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CB" w:rsidRPr="009F6C74" w:rsidRDefault="00D20ECB" w:rsidP="00D20ECB">
      <w:pPr>
        <w:pStyle w:val="Bodytext20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ГОСУДАРСТВЕННОЕ БЮДЖЕТНОЕ ПРОФЕССИОНАЛЬНОЕ</w:t>
      </w:r>
      <w:r>
        <w:rPr>
          <w:color w:val="000000"/>
          <w:lang w:eastAsia="ru-RU" w:bidi="ru-RU"/>
        </w:rPr>
        <w:br/>
        <w:t>ОБРАЗОВАТЕЛЬНОЕ УЧРЕЖДЕНИЕ ИРКУТСКОЙ ОБЛАСТИ</w:t>
      </w:r>
      <w:r>
        <w:rPr>
          <w:color w:val="000000"/>
          <w:lang w:eastAsia="ru-RU" w:bidi="ru-RU"/>
        </w:rPr>
        <w:br/>
        <w:t>«ЧЕРЕМХОВСКИЙ ГОРНОТЕХНИЧЕСКИЙ КОЛЛЕДЖ ИМ. М.И. ШАДОВА»</w:t>
      </w:r>
      <w:bookmarkStart w:id="0" w:name="bookmark0"/>
    </w:p>
    <w:tbl>
      <w:tblPr>
        <w:tblStyle w:val="a8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3118"/>
      </w:tblGrid>
      <w:tr w:rsidR="00D20ECB" w:rsidTr="00D20ECB">
        <w:tc>
          <w:tcPr>
            <w:tcW w:w="6804" w:type="dxa"/>
          </w:tcPr>
          <w:p w:rsidR="00D20ECB" w:rsidRDefault="00D20ECB" w:rsidP="00D20ECB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D20ECB" w:rsidRPr="009F6C74" w:rsidRDefault="00D20ECB" w:rsidP="00D20ECB">
            <w:pPr>
              <w:ind w:left="-108" w:firstLine="108"/>
              <w:jc w:val="right"/>
              <w:rPr>
                <w:sz w:val="28"/>
                <w:szCs w:val="28"/>
              </w:rPr>
            </w:pPr>
            <w:r w:rsidRPr="009F6C74">
              <w:rPr>
                <w:sz w:val="28"/>
                <w:szCs w:val="28"/>
              </w:rPr>
              <w:t>Утверждаю:</w:t>
            </w:r>
          </w:p>
          <w:p w:rsidR="00D20ECB" w:rsidRDefault="00D20ECB" w:rsidP="00D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</w:t>
            </w:r>
            <w:r w:rsidRPr="009F6C7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9F6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ГБПОУ</w:t>
            </w:r>
          </w:p>
          <w:p w:rsidR="00D20ECB" w:rsidRPr="009F6C74" w:rsidRDefault="00D20ECB" w:rsidP="00D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«ЧГТК . М.И. Шадова»  </w:t>
            </w:r>
            <w:r w:rsidRPr="009F6C74">
              <w:rPr>
                <w:sz w:val="28"/>
                <w:szCs w:val="28"/>
              </w:rPr>
              <w:t xml:space="preserve"> </w:t>
            </w:r>
          </w:p>
          <w:p w:rsidR="00D20ECB" w:rsidRPr="009F6C74" w:rsidRDefault="00D20ECB" w:rsidP="00D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__________С.Н. Сычев</w:t>
            </w:r>
          </w:p>
          <w:p w:rsidR="00D20ECB" w:rsidRDefault="00D20ECB" w:rsidP="00014C1A">
            <w:pPr>
              <w:rPr>
                <w:b/>
                <w:sz w:val="28"/>
              </w:rPr>
            </w:pPr>
            <w:r w:rsidRPr="009F6C74">
              <w:rPr>
                <w:sz w:val="28"/>
                <w:szCs w:val="28"/>
              </w:rPr>
              <w:t>«</w:t>
            </w:r>
            <w:r w:rsidR="00014C1A">
              <w:rPr>
                <w:sz w:val="28"/>
                <w:szCs w:val="28"/>
              </w:rPr>
              <w:t>21</w:t>
            </w:r>
            <w:r w:rsidRPr="009F6C74">
              <w:rPr>
                <w:sz w:val="28"/>
                <w:szCs w:val="28"/>
              </w:rPr>
              <w:t xml:space="preserve">» </w:t>
            </w:r>
            <w:r w:rsidR="00014C1A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 2023</w:t>
            </w:r>
            <w:r w:rsidRPr="00050DE4">
              <w:t xml:space="preserve"> г.</w:t>
            </w:r>
          </w:p>
        </w:tc>
      </w:tr>
    </w:tbl>
    <w:p w:rsidR="00D20ECB" w:rsidRPr="00050DE4" w:rsidRDefault="00D20ECB" w:rsidP="00D20ECB">
      <w:pPr>
        <w:ind w:left="-567"/>
        <w:rPr>
          <w:b/>
          <w:sz w:val="28"/>
        </w:rPr>
      </w:pPr>
    </w:p>
    <w:p w:rsidR="00D20ECB" w:rsidRDefault="00D20ECB" w:rsidP="00D20ECB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:rsidR="00D20ECB" w:rsidRDefault="00D20ECB" w:rsidP="00D20ECB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:rsidR="00D20ECB" w:rsidRDefault="00D20ECB" w:rsidP="00D20ECB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:rsidR="00D20ECB" w:rsidRDefault="00D20ECB" w:rsidP="00D20ECB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:rsidR="00D20ECB" w:rsidRDefault="00D20ECB" w:rsidP="00D20ECB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:rsidR="00D20ECB" w:rsidRPr="00D83B0D" w:rsidRDefault="00D20ECB" w:rsidP="00D20ECB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КОМПЛЕКТ КОНТРОЛЬНО-ОЦЕНОЧНЫХ СРЕДСТВ</w:t>
      </w:r>
      <w:r>
        <w:rPr>
          <w:color w:val="000000"/>
          <w:lang w:eastAsia="ru-RU" w:bidi="ru-RU"/>
        </w:rPr>
        <w:br/>
        <w:t>по учебной дисциплине</w:t>
      </w:r>
      <w:bookmarkEnd w:id="0"/>
    </w:p>
    <w:p w:rsidR="00D20ECB" w:rsidRPr="00A001AC" w:rsidRDefault="00D20ECB" w:rsidP="00D20ECB">
      <w:pPr>
        <w:pStyle w:val="Bodytext40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ОП. 12 </w:t>
      </w:r>
      <w:r w:rsidRPr="00A001AC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Эффективное поведение на рынке труда.</w:t>
      </w:r>
    </w:p>
    <w:p w:rsidR="00D20ECB" w:rsidRDefault="00D20ECB" w:rsidP="00D20E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r w:rsidRPr="00A001AC">
        <w:rPr>
          <w:b/>
          <w:color w:val="000000"/>
          <w:sz w:val="28"/>
          <w:szCs w:val="28"/>
          <w:lang w:bidi="ru-RU"/>
        </w:rPr>
        <w:t>программы подготовки специалистов среднего звена</w:t>
      </w:r>
    </w:p>
    <w:p w:rsidR="00C924EC" w:rsidRDefault="00C924EC" w:rsidP="00D20E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</w:p>
    <w:p w:rsidR="00C924EC" w:rsidRDefault="00C924EC" w:rsidP="00C9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по специальности  СПО</w:t>
      </w:r>
    </w:p>
    <w:p w:rsidR="00D20ECB" w:rsidRPr="008F72BD" w:rsidRDefault="00D20ECB" w:rsidP="00C924EC">
      <w:pPr>
        <w:jc w:val="center"/>
        <w:rPr>
          <w:b/>
          <w:i/>
          <w:sz w:val="28"/>
          <w:szCs w:val="28"/>
        </w:rPr>
      </w:pPr>
      <w:r w:rsidRPr="00D83B0D">
        <w:rPr>
          <w:color w:val="000000"/>
          <w:lang w:bidi="ru-RU"/>
        </w:rPr>
        <w:br/>
      </w:r>
      <w:r w:rsidRPr="008F72BD">
        <w:rPr>
          <w:b/>
          <w:i/>
          <w:sz w:val="28"/>
          <w:szCs w:val="28"/>
        </w:rPr>
        <w:t>21.02.1</w:t>
      </w:r>
      <w:r>
        <w:rPr>
          <w:b/>
          <w:i/>
          <w:sz w:val="28"/>
          <w:szCs w:val="28"/>
        </w:rPr>
        <w:t>5</w:t>
      </w:r>
      <w:r w:rsidRPr="008F72B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Открытые горные работы</w:t>
      </w:r>
    </w:p>
    <w:p w:rsidR="00D20ECB" w:rsidRPr="003F75D3" w:rsidRDefault="00D20ECB" w:rsidP="00D20E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</w:pPr>
    </w:p>
    <w:p w:rsidR="00D20ECB" w:rsidRDefault="00D20ECB" w:rsidP="00D20ECB">
      <w:pPr>
        <w:pStyle w:val="Bodytext50"/>
        <w:shd w:val="clear" w:color="auto" w:fill="auto"/>
        <w:spacing w:line="260" w:lineRule="exact"/>
        <w:ind w:left="20"/>
        <w:rPr>
          <w:b w:val="0"/>
        </w:rPr>
      </w:pPr>
    </w:p>
    <w:p w:rsidR="00D20ECB" w:rsidRPr="00D83B0D" w:rsidRDefault="00D20ECB" w:rsidP="00C924EC">
      <w:pPr>
        <w:pStyle w:val="Bodytext50"/>
        <w:shd w:val="clear" w:color="auto" w:fill="auto"/>
        <w:spacing w:line="260" w:lineRule="exact"/>
        <w:rPr>
          <w:b w:val="0"/>
        </w:rPr>
      </w:pPr>
      <w:r w:rsidRPr="00D83B0D">
        <w:rPr>
          <w:b w:val="0"/>
          <w:color w:val="000000"/>
          <w:lang w:eastAsia="ru-RU" w:bidi="ru-RU"/>
        </w:rPr>
        <w:t>Черемхово,20</w:t>
      </w:r>
      <w:r>
        <w:rPr>
          <w:b w:val="0"/>
          <w:color w:val="000000"/>
          <w:lang w:eastAsia="ru-RU" w:bidi="ru-RU"/>
        </w:rPr>
        <w:t>23</w:t>
      </w:r>
    </w:p>
    <w:p w:rsidR="00D20ECB" w:rsidRDefault="00D20ECB" w:rsidP="00D20ECB">
      <w:pPr>
        <w:spacing w:line="360" w:lineRule="auto"/>
        <w:rPr>
          <w:b/>
          <w:sz w:val="28"/>
          <w:szCs w:val="28"/>
        </w:rPr>
        <w:sectPr w:rsidR="00D20ECB" w:rsidSect="00D20ECB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  <w:rtlGutter/>
          <w:docGrid w:linePitch="326"/>
        </w:sectPr>
      </w:pPr>
    </w:p>
    <w:p w:rsidR="00D20ECB" w:rsidRPr="008F72BD" w:rsidRDefault="00D20ECB" w:rsidP="00D20ECB">
      <w:pPr>
        <w:rPr>
          <w:b/>
          <w:i/>
          <w:sz w:val="28"/>
          <w:szCs w:val="28"/>
        </w:rPr>
      </w:pPr>
      <w:r w:rsidRPr="00005174">
        <w:rPr>
          <w:sz w:val="28"/>
          <w:szCs w:val="28"/>
        </w:rPr>
        <w:lastRenderedPageBreak/>
        <w:t xml:space="preserve">Комплект контрольно-оценочных средств разработан на основе </w:t>
      </w:r>
      <w:r>
        <w:rPr>
          <w:sz w:val="28"/>
          <w:szCs w:val="28"/>
        </w:rPr>
        <w:t>ФГОС СПО</w:t>
      </w:r>
      <w:r w:rsidRPr="00005174">
        <w:rPr>
          <w:sz w:val="28"/>
          <w:szCs w:val="28"/>
        </w:rPr>
        <w:t xml:space="preserve"> по специальности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21.02.15</w:t>
      </w:r>
      <w:r w:rsidRPr="008F72B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Открытые горные работы</w:t>
      </w:r>
    </w:p>
    <w:p w:rsidR="00D20ECB" w:rsidRPr="00A92668" w:rsidRDefault="00D20ECB" w:rsidP="00D20E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учебной дисциплины </w:t>
      </w:r>
      <w:r w:rsidRPr="00005174">
        <w:rPr>
          <w:sz w:val="28"/>
          <w:szCs w:val="28"/>
        </w:rPr>
        <w:t>программы учебной дис</w:t>
      </w:r>
      <w:r>
        <w:rPr>
          <w:sz w:val="28"/>
          <w:szCs w:val="28"/>
        </w:rPr>
        <w:t xml:space="preserve">циплины </w:t>
      </w:r>
      <w:r>
        <w:rPr>
          <w:b/>
          <w:i/>
          <w:sz w:val="28"/>
          <w:szCs w:val="28"/>
        </w:rPr>
        <w:t>Основы экономики</w:t>
      </w:r>
      <w:r w:rsidRPr="00005174">
        <w:rPr>
          <w:i/>
          <w:sz w:val="28"/>
          <w:szCs w:val="28"/>
        </w:rPr>
        <w:t>.</w:t>
      </w:r>
    </w:p>
    <w:p w:rsidR="00D20ECB" w:rsidRPr="00005174" w:rsidRDefault="00D20ECB" w:rsidP="00D2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0ECB" w:rsidRPr="00005174" w:rsidRDefault="00D20ECB" w:rsidP="00D2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0ECB" w:rsidRPr="00005174" w:rsidRDefault="00D20ECB" w:rsidP="00D2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5174">
        <w:rPr>
          <w:b/>
          <w:sz w:val="28"/>
          <w:szCs w:val="28"/>
        </w:rPr>
        <w:t xml:space="preserve">Разработчик(и): </w:t>
      </w:r>
      <w:r w:rsidRPr="00005174">
        <w:rPr>
          <w:sz w:val="28"/>
          <w:szCs w:val="28"/>
        </w:rPr>
        <w:t>ФИО, должность  Заикина Галина Иннокентьевна преподаватель специальных дисциплин.</w:t>
      </w:r>
    </w:p>
    <w:p w:rsidR="00D20ECB" w:rsidRPr="00005174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D20ECB" w:rsidRPr="00005174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20ECB" w:rsidRPr="0015096B" w:rsidRDefault="00D20ECB" w:rsidP="00D2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bookmarkStart w:id="1" w:name="_Hlk104133614"/>
      <w:r w:rsidRPr="0015096B">
        <w:rPr>
          <w:b/>
          <w:sz w:val="28"/>
          <w:szCs w:val="28"/>
        </w:rPr>
        <w:t>Разработчик(и):</w:t>
      </w:r>
    </w:p>
    <w:p w:rsidR="00D20ECB" w:rsidRDefault="00D20ECB" w:rsidP="00D20ECB">
      <w:pPr>
        <w:rPr>
          <w:kern w:val="3"/>
          <w:sz w:val="28"/>
          <w:szCs w:val="28"/>
        </w:rPr>
      </w:pPr>
    </w:p>
    <w:p w:rsidR="00D20ECB" w:rsidRPr="0015096B" w:rsidRDefault="00D20ECB" w:rsidP="00D20ECB">
      <w:pPr>
        <w:rPr>
          <w:b/>
          <w:sz w:val="28"/>
        </w:rPr>
      </w:pPr>
      <w:r w:rsidRPr="00626DCD">
        <w:rPr>
          <w:sz w:val="28"/>
        </w:rPr>
        <w:t>ГБПОУ «ЧГТК им. М.И. Щадова»   преподаватель</w:t>
      </w:r>
      <w:r w:rsidRPr="001557D4">
        <w:rPr>
          <w:sz w:val="28"/>
          <w:u w:val="single"/>
        </w:rPr>
        <w:t xml:space="preserve">  </w:t>
      </w:r>
      <w:r>
        <w:rPr>
          <w:b/>
          <w:sz w:val="28"/>
        </w:rPr>
        <w:t xml:space="preserve">             </w:t>
      </w:r>
      <w:r w:rsidRPr="00426135">
        <w:rPr>
          <w:sz w:val="28"/>
          <w:u w:val="single"/>
        </w:rPr>
        <w:t xml:space="preserve">Заикина Г.И.         </w:t>
      </w:r>
    </w:p>
    <w:p w:rsidR="00D20ECB" w:rsidRPr="00426135" w:rsidRDefault="00D20ECB" w:rsidP="00D20ECB">
      <w:pPr>
        <w:tabs>
          <w:tab w:val="left" w:pos="6225"/>
        </w:tabs>
        <w:rPr>
          <w:sz w:val="20"/>
          <w:szCs w:val="20"/>
        </w:rPr>
      </w:pPr>
      <w:r w:rsidRPr="0015096B">
        <w:rPr>
          <w:b/>
          <w:sz w:val="28"/>
        </w:rPr>
        <w:t xml:space="preserve"> </w:t>
      </w:r>
      <w:r w:rsidRPr="0015096B">
        <w:t xml:space="preserve">   </w:t>
      </w:r>
      <w:r w:rsidRPr="001557D4">
        <w:rPr>
          <w:sz w:val="20"/>
        </w:rPr>
        <w:t xml:space="preserve">(место работы)                                         </w:t>
      </w:r>
      <w:r>
        <w:rPr>
          <w:sz w:val="20"/>
        </w:rPr>
        <w:t xml:space="preserve">          </w:t>
      </w:r>
      <w:r w:rsidRPr="001557D4">
        <w:rPr>
          <w:sz w:val="20"/>
        </w:rPr>
        <w:t xml:space="preserve">  (занимаемая должность</w:t>
      </w:r>
      <w:r w:rsidRPr="00426135">
        <w:rPr>
          <w:sz w:val="20"/>
          <w:szCs w:val="20"/>
        </w:rPr>
        <w:t>)                (инициалы, фамилия)</w:t>
      </w:r>
    </w:p>
    <w:p w:rsidR="00D20ECB" w:rsidRPr="00005174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bookmarkEnd w:id="1"/>
    <w:p w:rsidR="00D20ECB" w:rsidRPr="00005174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20ECB" w:rsidRPr="00005174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20ECB" w:rsidRPr="00005174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20ECB" w:rsidRPr="00005174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20ECB" w:rsidRPr="00005174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20ECB" w:rsidRPr="00005174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20ECB" w:rsidRPr="00005174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tbl>
      <w:tblPr>
        <w:tblW w:w="19562" w:type="dxa"/>
        <w:tblInd w:w="108" w:type="dxa"/>
        <w:tblLook w:val="01E0" w:firstRow="1" w:lastRow="1" w:firstColumn="1" w:lastColumn="1" w:noHBand="0" w:noVBand="0"/>
      </w:tblPr>
      <w:tblGrid>
        <w:gridCol w:w="9781"/>
        <w:gridCol w:w="9781"/>
      </w:tblGrid>
      <w:tr w:rsidR="00D20ECB" w:rsidRPr="00A77587" w:rsidTr="00D20ECB">
        <w:tc>
          <w:tcPr>
            <w:tcW w:w="9781" w:type="dxa"/>
          </w:tcPr>
          <w:p w:rsidR="00D20ECB" w:rsidRPr="00AE0576" w:rsidRDefault="00D20ECB" w:rsidP="00D2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  <w:r w:rsidRPr="00AE0576">
              <w:rPr>
                <w:sz w:val="28"/>
              </w:rPr>
              <w:t xml:space="preserve">Одобрено на заседании цикловой комиссии: </w:t>
            </w:r>
          </w:p>
          <w:p w:rsidR="00D20ECB" w:rsidRPr="00AE0576" w:rsidRDefault="00D20ECB" w:rsidP="00D2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sz w:val="28"/>
              </w:rPr>
            </w:pPr>
            <w:r w:rsidRPr="00AE0576">
              <w:rPr>
                <w:sz w:val="28"/>
              </w:rPr>
              <w:t>«Общеобразовательных, экономических и транспортных дисциплин»</w:t>
            </w:r>
          </w:p>
          <w:p w:rsidR="00D20ECB" w:rsidRPr="00AE0576" w:rsidRDefault="00D20ECB" w:rsidP="00D2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Протокол №</w:t>
            </w:r>
            <w:r w:rsidR="008E7A1E">
              <w:rPr>
                <w:sz w:val="28"/>
              </w:rPr>
              <w:t>10</w:t>
            </w:r>
            <w:r w:rsidRPr="00AE0576">
              <w:rPr>
                <w:sz w:val="28"/>
              </w:rPr>
              <w:t xml:space="preserve"> от «</w:t>
            </w:r>
            <w:r w:rsidR="008E7A1E">
              <w:rPr>
                <w:sz w:val="28"/>
              </w:rPr>
              <w:t>06</w:t>
            </w:r>
            <w:r w:rsidRPr="00AE0576">
              <w:rPr>
                <w:sz w:val="28"/>
              </w:rPr>
              <w:t xml:space="preserve">» </w:t>
            </w:r>
            <w:r w:rsidR="008E7A1E">
              <w:rPr>
                <w:sz w:val="28"/>
              </w:rPr>
              <w:t>июня</w:t>
            </w:r>
            <w:r w:rsidRPr="00AE0576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AE0576">
              <w:rPr>
                <w:sz w:val="28"/>
              </w:rPr>
              <w:t xml:space="preserve"> г.</w:t>
            </w:r>
          </w:p>
          <w:p w:rsidR="00D20ECB" w:rsidRPr="00AE0576" w:rsidRDefault="00D20ECB" w:rsidP="00D2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Председатель ЦК: А.К. Кузьмина</w:t>
            </w:r>
          </w:p>
          <w:p w:rsidR="00D20ECB" w:rsidRPr="00A77587" w:rsidRDefault="00D20ECB" w:rsidP="00D2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</w:p>
        </w:tc>
        <w:tc>
          <w:tcPr>
            <w:tcW w:w="9781" w:type="dxa"/>
          </w:tcPr>
          <w:p w:rsidR="00D20ECB" w:rsidRPr="00A77587" w:rsidRDefault="00D20ECB" w:rsidP="00D2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</w:tr>
      <w:tr w:rsidR="00D20ECB" w:rsidRPr="00A77587" w:rsidTr="00D20ECB">
        <w:tc>
          <w:tcPr>
            <w:tcW w:w="9781" w:type="dxa"/>
          </w:tcPr>
          <w:p w:rsidR="00D20ECB" w:rsidRPr="00AE0576" w:rsidRDefault="00D20ECB" w:rsidP="00D2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Одобрено Методическим советом колледжа</w:t>
            </w:r>
          </w:p>
          <w:p w:rsidR="00D20ECB" w:rsidRPr="00AE0576" w:rsidRDefault="00D20ECB" w:rsidP="00D2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Протокол №</w:t>
            </w:r>
            <w:r w:rsidR="008E7A1E">
              <w:rPr>
                <w:sz w:val="28"/>
              </w:rPr>
              <w:t>5</w:t>
            </w:r>
            <w:r w:rsidRPr="00AE0576">
              <w:rPr>
                <w:sz w:val="28"/>
              </w:rPr>
              <w:t xml:space="preserve"> от «</w:t>
            </w:r>
            <w:r w:rsidR="008E7A1E">
              <w:rPr>
                <w:sz w:val="28"/>
              </w:rPr>
              <w:t>07</w:t>
            </w:r>
            <w:r w:rsidRPr="00AE0576">
              <w:rPr>
                <w:sz w:val="28"/>
              </w:rPr>
              <w:t xml:space="preserve">» </w:t>
            </w:r>
            <w:r w:rsidR="008E7A1E">
              <w:rPr>
                <w:sz w:val="28"/>
              </w:rPr>
              <w:t>июня</w:t>
            </w:r>
            <w:bookmarkStart w:id="2" w:name="_GoBack"/>
            <w:bookmarkEnd w:id="2"/>
            <w:r w:rsidRPr="00AE0576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AE0576">
              <w:rPr>
                <w:sz w:val="28"/>
              </w:rPr>
              <w:t xml:space="preserve"> г.</w:t>
            </w:r>
          </w:p>
          <w:p w:rsidR="00D20ECB" w:rsidRPr="00A77587" w:rsidRDefault="00D20ECB" w:rsidP="00D2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AE0576">
              <w:rPr>
                <w:sz w:val="28"/>
              </w:rPr>
              <w:t>Председатель МС: Власова Т.В.</w:t>
            </w:r>
          </w:p>
        </w:tc>
        <w:tc>
          <w:tcPr>
            <w:tcW w:w="9781" w:type="dxa"/>
          </w:tcPr>
          <w:p w:rsidR="00D20ECB" w:rsidRPr="00A77587" w:rsidRDefault="00D20ECB" w:rsidP="00D2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20ECB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20ECB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20ECB" w:rsidRDefault="00D20ECB" w:rsidP="00D2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20ECB" w:rsidRDefault="00D20ECB" w:rsidP="00D20ECB">
      <w:pPr>
        <w:jc w:val="both"/>
        <w:rPr>
          <w:sz w:val="28"/>
          <w:szCs w:val="28"/>
          <w:u w:val="single"/>
        </w:rPr>
      </w:pPr>
    </w:p>
    <w:p w:rsidR="00D20ECB" w:rsidRPr="002C4BE0" w:rsidRDefault="00D20ECB" w:rsidP="00D20E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6DFC" w:rsidRPr="008912CD" w:rsidRDefault="00966DFC" w:rsidP="00966D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912CD">
        <w:rPr>
          <w:b/>
          <w:sz w:val="28"/>
          <w:szCs w:val="28"/>
        </w:rPr>
        <w:lastRenderedPageBreak/>
        <w:t>СОДЕРЖАНИЕ</w:t>
      </w:r>
    </w:p>
    <w:p w:rsidR="00966DFC" w:rsidRPr="008912CD" w:rsidRDefault="00966DFC" w:rsidP="00966DFC">
      <w:pPr>
        <w:rPr>
          <w:b/>
        </w:rPr>
      </w:pPr>
    </w:p>
    <w:tbl>
      <w:tblPr>
        <w:tblW w:w="482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557"/>
        <w:gridCol w:w="7606"/>
        <w:gridCol w:w="846"/>
      </w:tblGrid>
      <w:tr w:rsidR="00966DFC" w:rsidRPr="0041575F" w:rsidTr="008E4404">
        <w:trPr>
          <w:trHeight w:val="258"/>
        </w:trPr>
        <w:tc>
          <w:tcPr>
            <w:tcW w:w="319" w:type="pct"/>
          </w:tcPr>
          <w:p w:rsidR="00966DFC" w:rsidRPr="0041575F" w:rsidRDefault="00966DFC" w:rsidP="008E4404">
            <w:pPr>
              <w:spacing w:after="24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66DFC" w:rsidRPr="0041575F" w:rsidRDefault="00966DFC" w:rsidP="008E4404">
            <w:pPr>
              <w:spacing w:after="240"/>
              <w:jc w:val="both"/>
              <w:rPr>
                <w:color w:val="000000"/>
                <w:sz w:val="28"/>
              </w:rPr>
            </w:pPr>
          </w:p>
        </w:tc>
        <w:tc>
          <w:tcPr>
            <w:tcW w:w="450" w:type="pct"/>
            <w:shd w:val="clear" w:color="auto" w:fill="auto"/>
          </w:tcPr>
          <w:p w:rsidR="00966DFC" w:rsidRPr="008565BC" w:rsidRDefault="00966DFC" w:rsidP="008E4404">
            <w:pPr>
              <w:spacing w:after="240"/>
              <w:jc w:val="center"/>
              <w:rPr>
                <w:b/>
                <w:color w:val="000000"/>
                <w:sz w:val="28"/>
              </w:rPr>
            </w:pPr>
            <w:r w:rsidRPr="008565BC">
              <w:rPr>
                <w:b/>
                <w:color w:val="000000"/>
                <w:sz w:val="28"/>
              </w:rPr>
              <w:t>СТР.</w:t>
            </w:r>
          </w:p>
        </w:tc>
      </w:tr>
      <w:tr w:rsidR="00966DFC" w:rsidRPr="0041575F" w:rsidTr="008E4404">
        <w:trPr>
          <w:trHeight w:val="258"/>
        </w:trPr>
        <w:tc>
          <w:tcPr>
            <w:tcW w:w="319" w:type="pct"/>
          </w:tcPr>
          <w:p w:rsidR="00966DFC" w:rsidRPr="0041575F" w:rsidRDefault="00966DFC" w:rsidP="00966DFC">
            <w:pPr>
              <w:widowControl w:val="0"/>
              <w:numPr>
                <w:ilvl w:val="0"/>
                <w:numId w:val="2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66DFC" w:rsidRPr="009C11D0" w:rsidRDefault="00357366" w:rsidP="008E4404">
            <w:pPr>
              <w:spacing w:after="240"/>
              <w:jc w:val="both"/>
              <w:rPr>
                <w:color w:val="000000"/>
                <w:sz w:val="28"/>
              </w:rPr>
            </w:pPr>
            <w:hyperlink w:anchor="_Toc306743744" w:history="1">
              <w:r w:rsidR="00966DFC" w:rsidRPr="009C11D0">
                <w:rPr>
                  <w:rStyle w:val="a3"/>
                  <w:rFonts w:eastAsiaTheme="majorEastAsia"/>
                  <w:color w:val="000000"/>
                  <w:sz w:val="28"/>
                </w:rPr>
                <w:t>ПАСПОРТ КОМПЛЕКТА КОНТРОЛЬНО-ОЦЕНОЧНЫХ СРЕДСТВ</w:t>
              </w:r>
            </w:hyperlink>
          </w:p>
        </w:tc>
        <w:tc>
          <w:tcPr>
            <w:tcW w:w="450" w:type="pct"/>
            <w:shd w:val="clear" w:color="auto" w:fill="auto"/>
          </w:tcPr>
          <w:p w:rsidR="00966DFC" w:rsidRPr="006F573B" w:rsidRDefault="00966DFC" w:rsidP="008E4404">
            <w:pPr>
              <w:spacing w:after="240"/>
              <w:jc w:val="center"/>
              <w:rPr>
                <w:color w:val="000000"/>
                <w:sz w:val="28"/>
              </w:rPr>
            </w:pPr>
            <w:r w:rsidRPr="006F573B">
              <w:rPr>
                <w:color w:val="000000"/>
                <w:sz w:val="28"/>
              </w:rPr>
              <w:t>3</w:t>
            </w:r>
          </w:p>
        </w:tc>
      </w:tr>
      <w:tr w:rsidR="00966DFC" w:rsidRPr="0041575F" w:rsidTr="008E4404">
        <w:trPr>
          <w:trHeight w:val="258"/>
        </w:trPr>
        <w:tc>
          <w:tcPr>
            <w:tcW w:w="319" w:type="pct"/>
          </w:tcPr>
          <w:p w:rsidR="00966DFC" w:rsidRPr="0041575F" w:rsidRDefault="00966DFC" w:rsidP="00966DFC">
            <w:pPr>
              <w:widowControl w:val="0"/>
              <w:numPr>
                <w:ilvl w:val="0"/>
                <w:numId w:val="2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66DFC" w:rsidRPr="0041575F" w:rsidRDefault="00966DFC" w:rsidP="008E4404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РЕЗУЛЬТАТЫ ОСВОЕНИЯ УЧЕБНОЙ ДИСЦИПЛИНЫ</w:t>
            </w:r>
          </w:p>
        </w:tc>
        <w:tc>
          <w:tcPr>
            <w:tcW w:w="450" w:type="pct"/>
            <w:shd w:val="clear" w:color="auto" w:fill="auto"/>
          </w:tcPr>
          <w:p w:rsidR="00966DFC" w:rsidRPr="0041575F" w:rsidRDefault="00966DFC" w:rsidP="008E4404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966DFC" w:rsidRPr="0041575F" w:rsidTr="008E4404">
        <w:trPr>
          <w:trHeight w:val="258"/>
        </w:trPr>
        <w:tc>
          <w:tcPr>
            <w:tcW w:w="319" w:type="pct"/>
          </w:tcPr>
          <w:p w:rsidR="00966DFC" w:rsidRPr="0041575F" w:rsidRDefault="00966DFC" w:rsidP="00966DFC">
            <w:pPr>
              <w:widowControl w:val="0"/>
              <w:numPr>
                <w:ilvl w:val="0"/>
                <w:numId w:val="2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66DFC" w:rsidRPr="0041575F" w:rsidRDefault="00966DFC" w:rsidP="008E4404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ФОРМЫ И МЕТОДЫ ОЦЕНИВАНИЯ </w:t>
            </w:r>
          </w:p>
        </w:tc>
        <w:tc>
          <w:tcPr>
            <w:tcW w:w="450" w:type="pct"/>
            <w:shd w:val="clear" w:color="auto" w:fill="auto"/>
          </w:tcPr>
          <w:p w:rsidR="00966DFC" w:rsidRPr="0041575F" w:rsidRDefault="00966DFC" w:rsidP="008E4404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966DFC" w:rsidRPr="0041575F" w:rsidTr="008E4404">
        <w:trPr>
          <w:trHeight w:val="258"/>
        </w:trPr>
        <w:tc>
          <w:tcPr>
            <w:tcW w:w="319" w:type="pct"/>
          </w:tcPr>
          <w:p w:rsidR="00966DFC" w:rsidRPr="0041575F" w:rsidRDefault="00966DFC" w:rsidP="00966DFC">
            <w:pPr>
              <w:widowControl w:val="0"/>
              <w:numPr>
                <w:ilvl w:val="0"/>
                <w:numId w:val="2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66DFC" w:rsidRPr="0041575F" w:rsidRDefault="00966DFC" w:rsidP="008E4404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 ТЕКУЩЕГО КОНТРОЛЯ</w:t>
            </w:r>
            <w:r>
              <w:rPr>
                <w:color w:val="000000"/>
                <w:sz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50" w:type="pct"/>
            <w:shd w:val="clear" w:color="auto" w:fill="auto"/>
          </w:tcPr>
          <w:p w:rsidR="00966DFC" w:rsidRPr="0041575F" w:rsidRDefault="00966DFC" w:rsidP="008E4404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966DFC" w:rsidRPr="0041575F" w:rsidTr="008E4404">
        <w:trPr>
          <w:trHeight w:val="258"/>
        </w:trPr>
        <w:tc>
          <w:tcPr>
            <w:tcW w:w="319" w:type="pct"/>
          </w:tcPr>
          <w:p w:rsidR="00966DFC" w:rsidRPr="0041575F" w:rsidRDefault="00966DFC" w:rsidP="00966DFC">
            <w:pPr>
              <w:widowControl w:val="0"/>
              <w:numPr>
                <w:ilvl w:val="0"/>
                <w:numId w:val="2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66DFC" w:rsidRPr="0041575F" w:rsidRDefault="00966DFC" w:rsidP="008E4404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</w:t>
            </w:r>
            <w:r>
              <w:rPr>
                <w:color w:val="000000"/>
                <w:sz w:val="28"/>
              </w:rPr>
              <w:t xml:space="preserve"> КОНТРОЛЯ КАЧЕСТВА ЗНАНИЙ</w:t>
            </w:r>
          </w:p>
        </w:tc>
        <w:tc>
          <w:tcPr>
            <w:tcW w:w="450" w:type="pct"/>
            <w:shd w:val="clear" w:color="auto" w:fill="auto"/>
          </w:tcPr>
          <w:p w:rsidR="00966DFC" w:rsidRPr="0041575F" w:rsidRDefault="004F1246" w:rsidP="001A3534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1A3534">
              <w:rPr>
                <w:color w:val="000000"/>
                <w:sz w:val="28"/>
              </w:rPr>
              <w:t>1</w:t>
            </w:r>
          </w:p>
        </w:tc>
      </w:tr>
      <w:tr w:rsidR="00966DFC" w:rsidRPr="0041575F" w:rsidTr="008E4404">
        <w:trPr>
          <w:trHeight w:val="258"/>
        </w:trPr>
        <w:tc>
          <w:tcPr>
            <w:tcW w:w="319" w:type="pct"/>
          </w:tcPr>
          <w:p w:rsidR="00966DFC" w:rsidRPr="0041575F" w:rsidRDefault="00966DFC" w:rsidP="00966DFC">
            <w:pPr>
              <w:widowControl w:val="0"/>
              <w:numPr>
                <w:ilvl w:val="0"/>
                <w:numId w:val="24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66DFC" w:rsidRPr="0041575F" w:rsidRDefault="00966DFC" w:rsidP="008E4404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КОНТРОЛЬНО-ОЦЕНОЧНЫЕ СРЕДСТВА ДЛЯ ПРОМЕЖУТОЧНОЙ АТТЕСТАЦИИ </w:t>
            </w:r>
          </w:p>
        </w:tc>
        <w:tc>
          <w:tcPr>
            <w:tcW w:w="450" w:type="pct"/>
            <w:shd w:val="clear" w:color="auto" w:fill="auto"/>
          </w:tcPr>
          <w:p w:rsidR="00966DFC" w:rsidRPr="0041575F" w:rsidRDefault="004F1246" w:rsidP="001A3534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1A3534">
              <w:rPr>
                <w:color w:val="000000"/>
                <w:sz w:val="28"/>
              </w:rPr>
              <w:t>3</w:t>
            </w:r>
          </w:p>
        </w:tc>
      </w:tr>
      <w:tr w:rsidR="00966DFC" w:rsidRPr="0041575F" w:rsidTr="008E4404">
        <w:trPr>
          <w:trHeight w:val="1042"/>
        </w:trPr>
        <w:tc>
          <w:tcPr>
            <w:tcW w:w="319" w:type="pct"/>
          </w:tcPr>
          <w:p w:rsidR="00966DFC" w:rsidRPr="0041575F" w:rsidRDefault="00966DFC" w:rsidP="008E4404">
            <w:pPr>
              <w:spacing w:after="240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:rsidR="00966DFC" w:rsidRPr="0041575F" w:rsidRDefault="00966DFC" w:rsidP="008E4404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ЛИСТ ИЗМЕНЕНИЙ И ДОПОЛНЕНИЙ К КОМПЛЕКТУ КОНТРОЛЬНО-ОЦЕНОЧНЫХ СРЕДСТВ </w:t>
            </w:r>
          </w:p>
        </w:tc>
        <w:tc>
          <w:tcPr>
            <w:tcW w:w="450" w:type="pct"/>
            <w:shd w:val="clear" w:color="auto" w:fill="auto"/>
          </w:tcPr>
          <w:p w:rsidR="00966DFC" w:rsidRPr="0041575F" w:rsidRDefault="004F1246" w:rsidP="001A3534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1A3534">
              <w:rPr>
                <w:color w:val="000000"/>
                <w:sz w:val="28"/>
              </w:rPr>
              <w:t>9</w:t>
            </w:r>
          </w:p>
        </w:tc>
      </w:tr>
    </w:tbl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/>
    <w:p w:rsidR="00B569D2" w:rsidRDefault="00B569D2" w:rsidP="00B569D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2C4A37" w:rsidRPr="008D2101" w:rsidRDefault="002C4A37" w:rsidP="002C4A37">
      <w:pPr>
        <w:widowControl w:val="0"/>
        <w:suppressAutoHyphens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4616FA">
        <w:rPr>
          <w:b/>
          <w:sz w:val="28"/>
          <w:szCs w:val="28"/>
        </w:rPr>
        <w:t xml:space="preserve"> </w:t>
      </w:r>
      <w:r w:rsidRPr="008D2101">
        <w:rPr>
          <w:b/>
          <w:sz w:val="28"/>
          <w:szCs w:val="28"/>
        </w:rPr>
        <w:t>ПАСПОРТ КОМПЛЕКТА КОНТРОЛЬНО-ОЦЕНОЧНЫХ СРЕДСТВ</w:t>
      </w:r>
    </w:p>
    <w:p w:rsidR="002C4A37" w:rsidRPr="00421F0C" w:rsidRDefault="002C4A37" w:rsidP="002C4A3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6BF1">
        <w:rPr>
          <w:sz w:val="28"/>
          <w:szCs w:val="28"/>
        </w:rPr>
        <w:t xml:space="preserve">В результате освоения учебной дисциплины </w:t>
      </w:r>
      <w:r>
        <w:rPr>
          <w:b/>
          <w:i/>
          <w:sz w:val="28"/>
          <w:szCs w:val="28"/>
        </w:rPr>
        <w:t>Основы экономики</w:t>
      </w:r>
      <w:r w:rsidRPr="00D26BF1">
        <w:rPr>
          <w:i/>
          <w:sz w:val="28"/>
          <w:szCs w:val="28"/>
        </w:rPr>
        <w:t xml:space="preserve"> </w:t>
      </w:r>
      <w:r w:rsidRPr="00D26BF1">
        <w:rPr>
          <w:sz w:val="28"/>
          <w:szCs w:val="28"/>
        </w:rPr>
        <w:t xml:space="preserve">обучающийся должен обладать предусмотренными  ФГОС </w:t>
      </w:r>
      <w:r>
        <w:rPr>
          <w:sz w:val="28"/>
          <w:szCs w:val="28"/>
        </w:rPr>
        <w:t xml:space="preserve"> СПО </w:t>
      </w:r>
      <w:r w:rsidRPr="00D26BF1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</w:t>
      </w:r>
      <w:r w:rsidRPr="00421F0C">
        <w:rPr>
          <w:i/>
          <w:sz w:val="28"/>
          <w:szCs w:val="28"/>
        </w:rPr>
        <w:t>21.02.1</w:t>
      </w:r>
      <w:r>
        <w:rPr>
          <w:i/>
          <w:sz w:val="28"/>
          <w:szCs w:val="28"/>
        </w:rPr>
        <w:t xml:space="preserve">5 </w:t>
      </w:r>
      <w:r w:rsidRPr="00421F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Открытые горные работы</w:t>
      </w:r>
    </w:p>
    <w:p w:rsidR="002C4A37" w:rsidRPr="005D5E26" w:rsidRDefault="002C4A37" w:rsidP="002C4A37">
      <w:pPr>
        <w:spacing w:line="360" w:lineRule="auto"/>
        <w:rPr>
          <w:i/>
          <w:sz w:val="28"/>
          <w:szCs w:val="28"/>
        </w:rPr>
      </w:pPr>
      <w:r w:rsidRPr="00D26BF1">
        <w:rPr>
          <w:b/>
          <w:sz w:val="28"/>
          <w:szCs w:val="28"/>
        </w:rPr>
        <w:t xml:space="preserve">общими </w:t>
      </w:r>
      <w:r w:rsidRPr="005D5E26">
        <w:rPr>
          <w:sz w:val="28"/>
          <w:szCs w:val="28"/>
        </w:rPr>
        <w:t xml:space="preserve">и профессиональными </w:t>
      </w:r>
      <w:r w:rsidRPr="005D5E26">
        <w:rPr>
          <w:rStyle w:val="FontStyle44"/>
          <w:sz w:val="28"/>
          <w:szCs w:val="28"/>
        </w:rPr>
        <w:t>компетенциями</w:t>
      </w:r>
      <w:r w:rsidRPr="00D26BF1">
        <w:rPr>
          <w:rStyle w:val="FontStyle44"/>
          <w:b/>
          <w:sz w:val="28"/>
          <w:szCs w:val="28"/>
        </w:rPr>
        <w:t>:</w:t>
      </w:r>
      <w:r w:rsidRPr="00D26BF1">
        <w:rPr>
          <w:b/>
          <w:iCs/>
          <w:sz w:val="28"/>
          <w:szCs w:val="28"/>
        </w:rPr>
        <w:t xml:space="preserve"> </w:t>
      </w:r>
    </w:p>
    <w:p w:rsidR="002C4A37" w:rsidRPr="00DD5D34" w:rsidRDefault="002C4A37" w:rsidP="002C4A37">
      <w:pPr>
        <w:spacing w:line="276" w:lineRule="auto"/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1. Выбирать способы решения задач профессиональной  деятельности  применительно  к  различным контекстам; </w:t>
      </w:r>
    </w:p>
    <w:p w:rsidR="002C4A37" w:rsidRPr="00DD5D34" w:rsidRDefault="002C4A37" w:rsidP="002C4A37">
      <w:pPr>
        <w:spacing w:line="276" w:lineRule="auto"/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2. Осуществлять поиск, анализ и интерпретацию  информации,  необходимой  для  выполнения  задач профессиональной деятельности; </w:t>
      </w:r>
    </w:p>
    <w:p w:rsidR="002C4A37" w:rsidRPr="00DD5D34" w:rsidRDefault="002C4A37" w:rsidP="002C4A37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3. Планировать и реализовывать собственное профессиональное и личностное развитие; </w:t>
      </w:r>
    </w:p>
    <w:p w:rsidR="002C4A37" w:rsidRPr="00DD5D34" w:rsidRDefault="002C4A37" w:rsidP="002C4A37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4. Работать  в  коллективе  и  команде,  эффективно  взаимодействовать  с  коллегами,  руководством, клиентами; </w:t>
      </w:r>
    </w:p>
    <w:p w:rsidR="002C4A37" w:rsidRPr="00DD5D34" w:rsidRDefault="002C4A37" w:rsidP="002C4A37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 5.  Осуществлять  устную  и   письменную   коммуникацию   на   государственном   языке   Российской Федерации с учетом особенностей социального и культурного контекста; </w:t>
      </w:r>
    </w:p>
    <w:p w:rsidR="002C4A37" w:rsidRPr="00DD5D34" w:rsidRDefault="002C4A37" w:rsidP="002C4A37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 6.  Проявлять  гражданско-патриотическую  позицию,   демонстрировать   осознанное   поведение   на основе традиционных общечеловеческих ценностей; </w:t>
      </w:r>
    </w:p>
    <w:p w:rsidR="002C4A37" w:rsidRPr="00DD5D34" w:rsidRDefault="002C4A37" w:rsidP="002C4A37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7. Содействовать сохранению окружающей  среды,  ресурсосбережению,  эффективно  действовать  в чрезвычайных ситуациях; </w:t>
      </w:r>
    </w:p>
    <w:p w:rsidR="002C4A37" w:rsidRDefault="002C4A37" w:rsidP="002C4A37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>ОК 8. Использовать средства физической культуры для  сохранения  и  укрепления  здоровья  в  процессе профессиональной деятельности и поддержания необходимого уровня физической подготовленности;</w:t>
      </w:r>
    </w:p>
    <w:p w:rsidR="002C4A37" w:rsidRPr="00DD5D34" w:rsidRDefault="002C4A37" w:rsidP="002C4A37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 xml:space="preserve">ОК 9. Использовать информационные технологии в профессиональной деятельности; </w:t>
      </w:r>
    </w:p>
    <w:p w:rsidR="002C4A37" w:rsidRPr="00DD5D34" w:rsidRDefault="002C4A37" w:rsidP="002C4A37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2C4A37" w:rsidRPr="00DD5D34" w:rsidRDefault="002C4A37" w:rsidP="002C4A37">
      <w:pPr>
        <w:ind w:firstLine="709"/>
        <w:rPr>
          <w:sz w:val="28"/>
          <w:szCs w:val="28"/>
        </w:rPr>
      </w:pPr>
      <w:r w:rsidRPr="00DD5D34">
        <w:rPr>
          <w:sz w:val="28"/>
          <w:szCs w:val="28"/>
        </w:rPr>
        <w:t>ОК   11.    Использовать    знания    по    финансовой    грамотности,    планировать    предпринимательскую деятельность в профессиональной сфере.</w:t>
      </w:r>
    </w:p>
    <w:p w:rsidR="002C4A37" w:rsidRPr="004616FA" w:rsidRDefault="002C4A37" w:rsidP="002C4A37">
      <w:pPr>
        <w:ind w:firstLine="709"/>
        <w:rPr>
          <w:rStyle w:val="FontStyle44"/>
          <w:sz w:val="28"/>
          <w:szCs w:val="28"/>
        </w:rPr>
      </w:pPr>
      <w:r>
        <w:rPr>
          <w:sz w:val="28"/>
          <w:szCs w:val="28"/>
        </w:rPr>
        <w:t>ПК 3.3</w:t>
      </w:r>
      <w:r w:rsidRPr="004616FA">
        <w:rPr>
          <w:sz w:val="28"/>
          <w:szCs w:val="28"/>
        </w:rPr>
        <w:t xml:space="preserve"> Анализировать результаты деятельности коллектива исполнителей </w:t>
      </w:r>
    </w:p>
    <w:p w:rsidR="002C4A37" w:rsidRDefault="002C4A37" w:rsidP="002C4A37">
      <w:pPr>
        <w:pStyle w:val="Style7"/>
        <w:widowControl/>
        <w:spacing w:line="240" w:lineRule="auto"/>
        <w:ind w:firstLine="686"/>
        <w:jc w:val="left"/>
        <w:rPr>
          <w:sz w:val="28"/>
          <w:szCs w:val="28"/>
        </w:rPr>
      </w:pPr>
      <w:r w:rsidRPr="007A0A85">
        <w:rPr>
          <w:sz w:val="28"/>
          <w:szCs w:val="28"/>
        </w:rPr>
        <w:t xml:space="preserve">Учебным планом колледжа предусмотрена промежуточная аттестация по учебной дисциплине </w:t>
      </w:r>
      <w:r w:rsidR="00E40E3E">
        <w:rPr>
          <w:b/>
          <w:i/>
          <w:sz w:val="28"/>
          <w:szCs w:val="28"/>
        </w:rPr>
        <w:t>Эффективное поведение на рынке труда</w:t>
      </w:r>
      <w:r w:rsidRPr="007A0A8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форме  дифференцированного зачета</w:t>
      </w:r>
    </w:p>
    <w:p w:rsidR="002C4A37" w:rsidRDefault="002C4A37" w:rsidP="002C4A37">
      <w:pPr>
        <w:ind w:firstLine="709"/>
        <w:rPr>
          <w:b/>
          <w:color w:val="000000"/>
          <w:sz w:val="28"/>
          <w:szCs w:val="28"/>
        </w:rPr>
      </w:pPr>
    </w:p>
    <w:p w:rsidR="002C4A37" w:rsidRDefault="002C4A37" w:rsidP="002C4A37">
      <w:pPr>
        <w:ind w:firstLine="709"/>
        <w:rPr>
          <w:b/>
          <w:color w:val="000000"/>
          <w:sz w:val="28"/>
          <w:szCs w:val="28"/>
        </w:rPr>
      </w:pPr>
    </w:p>
    <w:p w:rsidR="002C4A37" w:rsidRDefault="002C4A37" w:rsidP="002C4A37">
      <w:pPr>
        <w:rPr>
          <w:b/>
          <w:color w:val="000000"/>
          <w:sz w:val="28"/>
          <w:szCs w:val="28"/>
        </w:rPr>
      </w:pPr>
    </w:p>
    <w:p w:rsidR="002C4A37" w:rsidRDefault="002C4A37" w:rsidP="002C4A37">
      <w:pPr>
        <w:rPr>
          <w:b/>
          <w:color w:val="000000"/>
          <w:sz w:val="28"/>
          <w:szCs w:val="28"/>
        </w:rPr>
      </w:pPr>
    </w:p>
    <w:p w:rsidR="002C4A37" w:rsidRPr="007A0A85" w:rsidRDefault="002C4A37" w:rsidP="002C4A37">
      <w:pPr>
        <w:ind w:firstLine="709"/>
        <w:rPr>
          <w:sz w:val="28"/>
          <w:szCs w:val="28"/>
        </w:rPr>
      </w:pPr>
      <w:bookmarkStart w:id="3" w:name="_Hlk104133753"/>
      <w:r>
        <w:rPr>
          <w:b/>
          <w:color w:val="000000"/>
          <w:sz w:val="28"/>
          <w:szCs w:val="28"/>
        </w:rPr>
        <w:lastRenderedPageBreak/>
        <w:t>2</w:t>
      </w:r>
      <w:r w:rsidRPr="007A0A8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РЕЗУЛЬТАТЫ ОСВОЕНИЯ УЧЕБНОЙ ДИСЦИПЛИНЫ</w:t>
      </w:r>
    </w:p>
    <w:p w:rsidR="002C4A37" w:rsidRPr="007A0A85" w:rsidRDefault="002C4A37" w:rsidP="002C4A37">
      <w:pPr>
        <w:ind w:firstLine="709"/>
        <w:rPr>
          <w:sz w:val="28"/>
          <w:szCs w:val="28"/>
        </w:rPr>
      </w:pPr>
      <w:r w:rsidRPr="007A0A85">
        <w:rPr>
          <w:sz w:val="28"/>
          <w:szCs w:val="28"/>
        </w:rPr>
        <w:t>В результате аттестации осуществляется комплексная проверка следующих умений и знаний, которые  формируют общие и профессиональные компетенции:</w:t>
      </w:r>
    </w:p>
    <w:p w:rsidR="002C4A37" w:rsidRDefault="002C4A37" w:rsidP="002C4A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знания:</w:t>
      </w:r>
    </w:p>
    <w:p w:rsidR="002C4A37" w:rsidRDefault="002C4A37" w:rsidP="002C4A37">
      <w:pPr>
        <w:pStyle w:val="a5"/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технологии поиска работы;</w:t>
      </w:r>
    </w:p>
    <w:p w:rsidR="002C4A37" w:rsidRDefault="002C4A37" w:rsidP="002C4A37">
      <w:pPr>
        <w:pStyle w:val="a5"/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технологии эффективной коммуникации;</w:t>
      </w:r>
    </w:p>
    <w:p w:rsidR="002C4A37" w:rsidRDefault="002C4A37" w:rsidP="002C4A37">
      <w:pPr>
        <w:pStyle w:val="a5"/>
        <w:spacing w:line="276" w:lineRule="auto"/>
        <w:ind w:left="360"/>
        <w:jc w:val="both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   конфликты и способы их предупреждения; </w:t>
      </w:r>
    </w:p>
    <w:p w:rsidR="002C4A37" w:rsidRDefault="002C4A37" w:rsidP="002C4A37">
      <w:pPr>
        <w:pStyle w:val="a5"/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условия формирования профессиональной карьеры.</w:t>
      </w:r>
    </w:p>
    <w:p w:rsidR="002C4A37" w:rsidRDefault="002C4A37" w:rsidP="002C4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u w:val="single"/>
        </w:rPr>
      </w:pPr>
    </w:p>
    <w:p w:rsidR="002C4A37" w:rsidRDefault="002C4A37" w:rsidP="002C4A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их на практике</w:t>
      </w:r>
      <w:r>
        <w:rPr>
          <w:b/>
          <w:sz w:val="28"/>
          <w:szCs w:val="28"/>
        </w:rPr>
        <w:t xml:space="preserve"> </w:t>
      </w:r>
    </w:p>
    <w:p w:rsidR="002C4A37" w:rsidRDefault="002C4A37" w:rsidP="002C4A3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умения:</w:t>
      </w:r>
    </w:p>
    <w:p w:rsidR="002C4A37" w:rsidRDefault="002C4A37" w:rsidP="002C4A37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определять свои личные качества, способности и наклонности                  </w:t>
      </w:r>
    </w:p>
    <w:p w:rsidR="002C4A37" w:rsidRDefault="002C4A37" w:rsidP="002C4A37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способствующие выбору профессии;</w:t>
      </w:r>
    </w:p>
    <w:p w:rsidR="002C4A37" w:rsidRDefault="002C4A37" w:rsidP="002C4A37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работы по проведению самоанализа;</w:t>
      </w:r>
    </w:p>
    <w:p w:rsidR="002C4A37" w:rsidRDefault="002C4A37" w:rsidP="002C4A37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работы по самопрезентации.</w:t>
      </w:r>
    </w:p>
    <w:p w:rsidR="002C4A37" w:rsidRDefault="002C4A37" w:rsidP="002C4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4F1246" w:rsidRDefault="004F1246" w:rsidP="002C4A37">
      <w:pPr>
        <w:ind w:firstLine="708"/>
        <w:jc w:val="both"/>
        <w:rPr>
          <w:sz w:val="28"/>
          <w:szCs w:val="28"/>
        </w:rPr>
      </w:pPr>
    </w:p>
    <w:p w:rsidR="002C4A37" w:rsidRDefault="002C4A37" w:rsidP="002C4A37">
      <w:pPr>
        <w:snapToGrid w:val="0"/>
        <w:jc w:val="both"/>
        <w:rPr>
          <w:sz w:val="28"/>
          <w:szCs w:val="28"/>
        </w:rPr>
      </w:pPr>
    </w:p>
    <w:p w:rsidR="002C4A37" w:rsidRDefault="002C4A37" w:rsidP="002C4A37">
      <w:pPr>
        <w:snapToGrid w:val="0"/>
        <w:jc w:val="both"/>
        <w:rPr>
          <w:sz w:val="28"/>
          <w:szCs w:val="28"/>
        </w:rPr>
      </w:pPr>
    </w:p>
    <w:bookmarkEnd w:id="3"/>
    <w:p w:rsidR="002C4A37" w:rsidRPr="007A0A85" w:rsidRDefault="002C4A37" w:rsidP="002C4A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Pr="007A0A8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ФОРМЫ  И МЕТОДЫ ОЦЕНИВАНИЯ</w:t>
      </w:r>
    </w:p>
    <w:p w:rsidR="002C4A37" w:rsidRPr="007A0A85" w:rsidRDefault="002C4A37" w:rsidP="002C4A37">
      <w:pPr>
        <w:jc w:val="center"/>
        <w:rPr>
          <w:sz w:val="28"/>
          <w:szCs w:val="28"/>
        </w:rPr>
      </w:pPr>
    </w:p>
    <w:p w:rsidR="002C4A37" w:rsidRDefault="002C4A37" w:rsidP="002C4A37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7A0A85">
        <w:rPr>
          <w:sz w:val="28"/>
          <w:szCs w:val="28"/>
        </w:rPr>
        <w:t>Контроль и оценка знаний, умений, а также сформированность общих и профессиональных компетенций  осуществляются с использованием следующих форм и методов:</w:t>
      </w:r>
      <w:r w:rsidRPr="00B37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 из форм текущего контроля, позволяющей выявить умения применять полученные знания на практике являются </w:t>
      </w:r>
      <w:r w:rsidRPr="00B37216">
        <w:rPr>
          <w:sz w:val="28"/>
          <w:szCs w:val="28"/>
        </w:rPr>
        <w:t>практические (лабораторные) работы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Содержание практических (лабораторных) работ, критерии их оценки представлены в методических рекомендациях (указаниях) по выполнению практических работ. Форма текущего контроля </w:t>
      </w:r>
      <w:r w:rsidRPr="00B37216">
        <w:rPr>
          <w:sz w:val="28"/>
          <w:szCs w:val="28"/>
        </w:rPr>
        <w:t>самостоятельные работы</w:t>
      </w:r>
      <w:r>
        <w:rPr>
          <w:sz w:val="28"/>
          <w:szCs w:val="28"/>
        </w:rPr>
        <w:t xml:space="preserve"> студентов. Содержание самостоятельных работ, критерии их оценки представлены в методических рекомендациях (указаниях) по выполнению самостоятельной работы студентов по дисциплине. Формы </w:t>
      </w:r>
      <w:r w:rsidRPr="00B37216">
        <w:rPr>
          <w:sz w:val="28"/>
          <w:szCs w:val="28"/>
        </w:rPr>
        <w:t>текущего контроля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</w:t>
      </w:r>
    </w:p>
    <w:p w:rsidR="00B569D2" w:rsidRDefault="00B569D2" w:rsidP="00B569D2">
      <w:pPr>
        <w:rPr>
          <w:sz w:val="28"/>
          <w:szCs w:val="28"/>
        </w:rPr>
        <w:sectPr w:rsidR="00B569D2" w:rsidSect="007B3D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B585F" w:rsidRDefault="007B585F" w:rsidP="007B585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</w:t>
      </w:r>
      <w:r w:rsidRPr="007A0A8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КОНТРОЛЬНО ОЦЕНОЧНЫЕ СРЕДСТВА ДЛЯ ТЕКУЩЕГО КОНТРОЛЯ </w:t>
      </w:r>
    </w:p>
    <w:p w:rsidR="007B585F" w:rsidRDefault="007B585F" w:rsidP="007B585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Задания для текущего контроля</w:t>
      </w:r>
    </w:p>
    <w:p w:rsidR="007B585F" w:rsidRPr="007A0A85" w:rsidRDefault="007B585F" w:rsidP="007B585F">
      <w:pPr>
        <w:rPr>
          <w:sz w:val="28"/>
          <w:szCs w:val="28"/>
        </w:rPr>
      </w:pPr>
    </w:p>
    <w:p w:rsidR="0053449D" w:rsidRPr="0053449D" w:rsidRDefault="007B585F" w:rsidP="007B585F">
      <w:pPr>
        <w:rPr>
          <w:bCs/>
          <w:i/>
          <w:sz w:val="28"/>
          <w:szCs w:val="28"/>
          <w:lang w:eastAsia="en-US"/>
        </w:rPr>
      </w:pPr>
      <w:r w:rsidRPr="007A0A85">
        <w:rPr>
          <w:b/>
          <w:sz w:val="28"/>
          <w:szCs w:val="28"/>
        </w:rPr>
        <w:t>Раздел</w:t>
      </w:r>
      <w:r w:rsidR="002B40CE">
        <w:rPr>
          <w:b/>
          <w:sz w:val="28"/>
          <w:szCs w:val="28"/>
        </w:rPr>
        <w:t xml:space="preserve"> №</w:t>
      </w:r>
      <w:r w:rsidRPr="007A0A85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 </w:t>
      </w:r>
      <w:r w:rsidR="0053449D" w:rsidRPr="007B585F">
        <w:rPr>
          <w:bCs/>
          <w:sz w:val="28"/>
          <w:szCs w:val="28"/>
          <w:lang w:eastAsia="en-US"/>
        </w:rPr>
        <w:t>Профессиональное самоопределение. Спектр профессий необходимый на рынке труда и требования предъявляемые</w:t>
      </w:r>
      <w:r w:rsidR="0053449D" w:rsidRPr="007B585F">
        <w:rPr>
          <w:b/>
          <w:bCs/>
          <w:sz w:val="28"/>
          <w:szCs w:val="28"/>
          <w:lang w:eastAsia="en-US"/>
        </w:rPr>
        <w:t xml:space="preserve"> </w:t>
      </w:r>
      <w:r w:rsidR="0053449D" w:rsidRPr="007B585F">
        <w:rPr>
          <w:bCs/>
          <w:sz w:val="28"/>
          <w:szCs w:val="28"/>
          <w:lang w:eastAsia="en-US"/>
        </w:rPr>
        <w:t>к ним</w:t>
      </w:r>
      <w:r w:rsidR="0053449D" w:rsidRPr="0053449D">
        <w:rPr>
          <w:bCs/>
          <w:i/>
          <w:sz w:val="28"/>
          <w:szCs w:val="28"/>
          <w:lang w:eastAsia="en-US"/>
        </w:rPr>
        <w:t>.</w:t>
      </w:r>
    </w:p>
    <w:p w:rsidR="0053449D" w:rsidRPr="007B585F" w:rsidRDefault="0053449D" w:rsidP="0053449D">
      <w:pPr>
        <w:rPr>
          <w:b/>
          <w:sz w:val="28"/>
          <w:szCs w:val="28"/>
        </w:rPr>
      </w:pPr>
      <w:r w:rsidRPr="007B585F">
        <w:rPr>
          <w:b/>
          <w:sz w:val="28"/>
          <w:szCs w:val="28"/>
        </w:rPr>
        <w:t>Вариант №1</w:t>
      </w:r>
    </w:p>
    <w:p w:rsidR="00F45FDA" w:rsidRPr="00F45FDA" w:rsidRDefault="00F45FDA" w:rsidP="00F45FDA">
      <w:pPr>
        <w:rPr>
          <w:b/>
          <w:bCs/>
          <w:lang w:eastAsia="en-US"/>
        </w:rPr>
      </w:pPr>
      <w:r>
        <w:rPr>
          <w:i/>
          <w:sz w:val="28"/>
          <w:szCs w:val="28"/>
        </w:rPr>
        <w:t>Выполнить тестовое задание.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1.Профессиональное самоопределение это:,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 получение должностных привилегий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 осознание человеком культуры</w:t>
      </w:r>
    </w:p>
    <w:p w:rsidR="00FA1457" w:rsidRPr="00FA1457" w:rsidRDefault="00FA1457" w:rsidP="000F5F56">
      <w:pPr>
        <w:shd w:val="clear" w:color="auto" w:fill="FFFFFF"/>
        <w:rPr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</w:rPr>
        <w:t>в. выбор профессии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2.Что повышает привлекательность резюме?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 красочное оформление с использованием множества шрифтов и стилей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 </w:t>
      </w:r>
      <w:r w:rsidRPr="00FA1457">
        <w:rPr>
          <w:color w:val="231F20"/>
          <w:sz w:val="28"/>
          <w:szCs w:val="28"/>
          <w:shd w:val="clear" w:color="auto" w:fill="FFFFFF"/>
        </w:rPr>
        <w:t>энергичные глаголы, указывающие на активность соискателя: сделал, получил, освоил рабочее место</w:t>
      </w:r>
    </w:p>
    <w:p w:rsidR="00FA1457" w:rsidRPr="00FA1457" w:rsidRDefault="00FA1457" w:rsidP="000F5F56">
      <w:pPr>
        <w:shd w:val="clear" w:color="auto" w:fill="FFFFFF"/>
        <w:rPr>
          <w:color w:val="231F20"/>
          <w:sz w:val="28"/>
          <w:szCs w:val="28"/>
          <w:shd w:val="clear" w:color="auto" w:fill="FFFFFF"/>
        </w:rPr>
      </w:pPr>
      <w:r w:rsidRPr="00FA1457">
        <w:rPr>
          <w:color w:val="000000"/>
          <w:sz w:val="28"/>
          <w:szCs w:val="28"/>
          <w:shd w:val="clear" w:color="auto" w:fill="FFFFFF"/>
        </w:rPr>
        <w:t>в. </w:t>
      </w:r>
      <w:r w:rsidRPr="00FA1457">
        <w:rPr>
          <w:color w:val="231F20"/>
          <w:sz w:val="28"/>
          <w:szCs w:val="28"/>
          <w:shd w:val="clear" w:color="auto" w:fill="FFFFFF"/>
        </w:rPr>
        <w:t>конкретность (указание точных и конкретных целей)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3.Какие типичные ошибки допускаются при написании резюме?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 </w:t>
      </w:r>
      <w:r w:rsidRPr="00FA1457">
        <w:rPr>
          <w:color w:val="231F20"/>
          <w:sz w:val="28"/>
          <w:szCs w:val="28"/>
          <w:shd w:val="clear" w:color="auto" w:fill="FFFFFF"/>
        </w:rPr>
        <w:t>последовательный характер описания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 краткость и структурированность</w:t>
      </w:r>
    </w:p>
    <w:p w:rsidR="00FA1457" w:rsidRPr="00FA1457" w:rsidRDefault="00FA1457" w:rsidP="000F5F56">
      <w:pPr>
        <w:shd w:val="clear" w:color="auto" w:fill="FFFFFF"/>
        <w:rPr>
          <w:color w:val="231F20"/>
          <w:sz w:val="28"/>
          <w:szCs w:val="28"/>
          <w:shd w:val="clear" w:color="auto" w:fill="FFFFFF"/>
        </w:rPr>
      </w:pPr>
      <w:r w:rsidRPr="00FA1457">
        <w:rPr>
          <w:color w:val="000000"/>
          <w:sz w:val="28"/>
          <w:szCs w:val="28"/>
          <w:shd w:val="clear" w:color="auto" w:fill="FFFFFF"/>
        </w:rPr>
        <w:t>в. </w:t>
      </w:r>
      <w:r w:rsidRPr="00FA1457">
        <w:rPr>
          <w:color w:val="231F20"/>
          <w:sz w:val="28"/>
          <w:szCs w:val="28"/>
          <w:shd w:val="clear" w:color="auto" w:fill="FFFFFF"/>
        </w:rPr>
        <w:t>большой объем текста.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4. Горизонтальная карьера означает: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 повышение в должности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 выстраиваемый человеком жизненный путь</w:t>
      </w:r>
    </w:p>
    <w:p w:rsidR="00FA1457" w:rsidRPr="00FA1457" w:rsidRDefault="00FA1457" w:rsidP="000F5F5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A1457">
        <w:rPr>
          <w:color w:val="000000"/>
          <w:sz w:val="28"/>
          <w:szCs w:val="28"/>
          <w:shd w:val="clear" w:color="auto" w:fill="FFFFFF"/>
        </w:rPr>
        <w:t>в. расширение функциональных обязанностей на той же должности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</w:p>
    <w:p w:rsidR="00FA1457" w:rsidRPr="00FA1457" w:rsidRDefault="00FA1457" w:rsidP="000F5F56">
      <w:pPr>
        <w:shd w:val="clear" w:color="auto" w:fill="FFFFFF"/>
        <w:spacing w:after="200"/>
        <w:rPr>
          <w:rFonts w:ascii="OpenSans" w:hAnsi="OpenSans"/>
          <w:color w:val="000000"/>
          <w:sz w:val="28"/>
          <w:szCs w:val="28"/>
        </w:rPr>
      </w:pPr>
      <w:r w:rsidRPr="00FA1457">
        <w:rPr>
          <w:rFonts w:ascii="OpenSans" w:hAnsi="OpenSans"/>
          <w:color w:val="000000"/>
          <w:sz w:val="28"/>
          <w:szCs w:val="28"/>
        </w:rPr>
        <w:t xml:space="preserve"> 5. </w:t>
      </w:r>
      <w:r w:rsidRPr="00FA1457">
        <w:rPr>
          <w:color w:val="000000"/>
          <w:sz w:val="28"/>
          <w:szCs w:val="28"/>
          <w:shd w:val="clear" w:color="auto" w:fill="FFFFFF"/>
        </w:rPr>
        <w:t>Вертикальная карьера характеризуется:</w:t>
      </w:r>
      <w:r w:rsidRPr="00FA1457">
        <w:rPr>
          <w:rFonts w:ascii="OpenSans" w:hAnsi="OpenSans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FA1457">
        <w:rPr>
          <w:color w:val="000000"/>
          <w:sz w:val="28"/>
          <w:szCs w:val="28"/>
          <w:shd w:val="clear" w:color="auto" w:fill="FFFFFF"/>
        </w:rPr>
        <w:t>а. расширением круга полномочий без смены должности</w:t>
      </w:r>
      <w:r w:rsidRPr="00FA1457">
        <w:rPr>
          <w:rFonts w:ascii="OpenSans" w:hAnsi="OpenSans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FA1457">
        <w:rPr>
          <w:color w:val="000000"/>
          <w:sz w:val="28"/>
          <w:szCs w:val="28"/>
          <w:shd w:val="clear" w:color="auto" w:fill="FFFFFF"/>
        </w:rPr>
        <w:t>б. подъемом на более высокую ступень в должности</w:t>
      </w:r>
      <w:r w:rsidRPr="00FA1457">
        <w:rPr>
          <w:rFonts w:ascii="OpenSans" w:hAnsi="OpenSans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FA1457">
        <w:rPr>
          <w:color w:val="000000"/>
          <w:sz w:val="28"/>
          <w:szCs w:val="28"/>
          <w:shd w:val="clear" w:color="auto" w:fill="FFFFFF"/>
        </w:rPr>
        <w:t>в. дружескими отношениями с начальством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6.Приведите пример невербального средства общения: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 крик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 словосочетание</w:t>
      </w:r>
    </w:p>
    <w:p w:rsidR="00FA1457" w:rsidRPr="00FA1457" w:rsidRDefault="00FA1457" w:rsidP="000F5F5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A1457">
        <w:rPr>
          <w:color w:val="000000"/>
          <w:sz w:val="28"/>
          <w:szCs w:val="28"/>
          <w:shd w:val="clear" w:color="auto" w:fill="FFFFFF"/>
        </w:rPr>
        <w:t>в. Предложение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7.К невербальным средствам общения не относятся: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 движения рук, головы, ног, туловища, походка, жесты, прикосновение, пожатие руки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 речь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в. организация пространства (дистанция) и времени</w:t>
      </w:r>
    </w:p>
    <w:p w:rsidR="00FA1457" w:rsidRPr="00FA1457" w:rsidRDefault="00FA1457" w:rsidP="000F5F56">
      <w:pPr>
        <w:shd w:val="clear" w:color="auto" w:fill="FFFFFF"/>
        <w:spacing w:after="200"/>
        <w:rPr>
          <w:rFonts w:ascii="OpenSans" w:hAnsi="OpenSans"/>
          <w:color w:val="000000"/>
          <w:sz w:val="28"/>
          <w:szCs w:val="28"/>
        </w:rPr>
      </w:pPr>
      <w:r w:rsidRPr="00FA1457">
        <w:rPr>
          <w:rFonts w:ascii="OpenSans" w:hAnsi="OpenSans"/>
          <w:color w:val="000000"/>
          <w:sz w:val="28"/>
          <w:szCs w:val="28"/>
        </w:rPr>
        <w:t> 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lastRenderedPageBreak/>
        <w:t>8.Дайте правильную характеристику фазе развития профессионала – фаза интернала…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 человек стоит перед проблемой выбора профессии или вынужденной переменой профессии и осуществляет свой выбор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 профессионал приобретает значительный профессиональный опыт, имеет профессиональную направленность, способен самостоятельно выполнять основные профессиональные функции на данном трудовом посту</w:t>
      </w:r>
    </w:p>
    <w:p w:rsidR="00FA1457" w:rsidRDefault="00FA1457" w:rsidP="000F5F5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A1457">
        <w:rPr>
          <w:color w:val="000000"/>
          <w:sz w:val="28"/>
          <w:szCs w:val="28"/>
          <w:shd w:val="clear" w:color="auto" w:fill="FFFFFF"/>
        </w:rPr>
        <w:t>в. по мере многолетней профессиональной подготовки у субъекта учебно–профессиональной деятельности происходят существенные изменения в самосознании, в направленности, информированности, умелости</w:t>
      </w:r>
    </w:p>
    <w:p w:rsidR="00584F81" w:rsidRPr="00FA1457" w:rsidRDefault="00584F81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9.. Оцените утверждения. Какое из них верно?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 спрос на рынке труда, как и предложение, находится в обратной зависимости от ставки заработной платы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 предложение на рынке труда, в отличие от спроса, находится в прямой зависимости от ставки заработной платы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в. спрос и предложение на рынке труда не зависит от величины заработной платы</w:t>
      </w:r>
    </w:p>
    <w:p w:rsidR="00FA1457" w:rsidRPr="00FA1457" w:rsidRDefault="00FA1457" w:rsidP="000F5F56">
      <w:pPr>
        <w:shd w:val="clear" w:color="auto" w:fill="FFFFFF"/>
        <w:spacing w:after="200"/>
        <w:rPr>
          <w:rFonts w:ascii="OpenSans" w:hAnsi="OpenSans"/>
          <w:color w:val="000000"/>
          <w:sz w:val="28"/>
          <w:szCs w:val="28"/>
        </w:rPr>
      </w:pPr>
      <w:r w:rsidRPr="00FA1457">
        <w:rPr>
          <w:rFonts w:ascii="OpenSans" w:hAnsi="OpenSans"/>
          <w:color w:val="000000"/>
          <w:sz w:val="28"/>
          <w:szCs w:val="28"/>
        </w:rPr>
        <w:t> 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10.Цена рабочей силы это: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 процент по вкладу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 форма материального вознаграждения за труд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в. доход от продажи товаров и услуг</w:t>
      </w:r>
    </w:p>
    <w:p w:rsidR="00FA1457" w:rsidRPr="00FA1457" w:rsidRDefault="00FA1457" w:rsidP="000F5F56">
      <w:pPr>
        <w:shd w:val="clear" w:color="auto" w:fill="FFFFFF"/>
        <w:spacing w:after="200"/>
        <w:rPr>
          <w:rFonts w:ascii="OpenSans" w:hAnsi="OpenSans"/>
          <w:color w:val="000000"/>
          <w:sz w:val="28"/>
          <w:szCs w:val="28"/>
        </w:rPr>
      </w:pPr>
      <w:r w:rsidRPr="00FA1457">
        <w:rPr>
          <w:rFonts w:ascii="OpenSans" w:hAnsi="OpenSans"/>
          <w:color w:val="000000"/>
          <w:sz w:val="28"/>
          <w:szCs w:val="28"/>
        </w:rPr>
        <w:t> 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11. Под рынком труда понимают: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 куплю и продажу товаров и услуг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 общественные отношения, связанные с наймом и предложением рабочей силы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в. рынок сырья, материалов, товаров и услуг, ценных бумаг</w:t>
      </w:r>
    </w:p>
    <w:p w:rsidR="00FA1457" w:rsidRPr="00FA1457" w:rsidRDefault="00FA1457" w:rsidP="000F5F5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12.Величина спроса на рабочую силу не зависит от: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  от заработной платы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  потребностей работника в деньгах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в.  спроса потребителей на выпускаемые работодателем товары и услуги</w:t>
      </w:r>
    </w:p>
    <w:p w:rsidR="00FA1457" w:rsidRPr="00FA1457" w:rsidRDefault="00FA1457" w:rsidP="000F5F56">
      <w:pPr>
        <w:shd w:val="clear" w:color="auto" w:fill="FFFFFF"/>
        <w:spacing w:after="200"/>
        <w:rPr>
          <w:rFonts w:ascii="OpenSans" w:hAnsi="OpenSans"/>
          <w:color w:val="000000"/>
          <w:sz w:val="28"/>
          <w:szCs w:val="28"/>
        </w:rPr>
      </w:pPr>
      <w:r w:rsidRPr="00FA1457">
        <w:rPr>
          <w:rFonts w:ascii="OpenSans" w:hAnsi="OpenSans"/>
          <w:color w:val="000000"/>
          <w:sz w:val="28"/>
          <w:szCs w:val="28"/>
        </w:rPr>
        <w:t> 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13.Выберите неверный вариант: основные механизмы рынка труда: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  спрос и предложение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  профессиональная переподготовка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в.  рыночная цена трудовых услуг</w:t>
      </w:r>
    </w:p>
    <w:p w:rsidR="00FA1457" w:rsidRPr="00FA1457" w:rsidRDefault="00FA1457" w:rsidP="000F5F5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14.  Формой материального вознаграждения за труд является: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  рента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lastRenderedPageBreak/>
        <w:t>б.  процент по вкладу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в.  заработная плата</w:t>
      </w:r>
    </w:p>
    <w:p w:rsidR="00FA1457" w:rsidRPr="00FA1457" w:rsidRDefault="00FA1457" w:rsidP="000F5F5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15.При построении функции спроса на труд аргументом выступает: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  заработная плата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  цена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в.  доход в виде прибыли</w:t>
      </w:r>
    </w:p>
    <w:p w:rsidR="00FA1457" w:rsidRPr="00FA1457" w:rsidRDefault="00FA1457" w:rsidP="000F5F5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16  Главными участниками рынка труда являются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а.  продавец и посетитель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б.  покупатель и работник</w:t>
      </w:r>
    </w:p>
    <w:p w:rsidR="00FA1457" w:rsidRPr="00FA1457" w:rsidRDefault="00FA1457" w:rsidP="000F5F56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FA1457">
        <w:rPr>
          <w:color w:val="000000"/>
          <w:sz w:val="28"/>
          <w:szCs w:val="28"/>
          <w:shd w:val="clear" w:color="auto" w:fill="FFFFFF"/>
        </w:rPr>
        <w:t>в.  работодатель и работник</w:t>
      </w:r>
    </w:p>
    <w:p w:rsidR="00FA1457" w:rsidRPr="00FA1457" w:rsidRDefault="00FA1457" w:rsidP="000F5F56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17.. На рынке труда можно купить:</w:t>
      </w: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а.  работника, обладающего необходимыми трудовыми навыками</w:t>
      </w: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б.  право на использование способностей работника</w:t>
      </w: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в.  способности человека, необходимые для создания материальных ценностей</w:t>
      </w:r>
    </w:p>
    <w:p w:rsidR="00FA1457" w:rsidRPr="008E4404" w:rsidRDefault="00FA1457" w:rsidP="000F5F56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18. Обобщенное понятие одного из компонентов общечеловеческой культуры, проявляющегося в форме заботы общества о профессиональном становлении подрастающего поколения, проведения комплекса специальных мер содействия человеку в профессиональном самоопределении с учетом его потребностей и возможностей, социально - экономической ситуации на рынке труда – это …</w:t>
      </w: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а. профессиональная консультация</w:t>
      </w: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б. профессиональная ориентация</w:t>
      </w: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в. профессиональный отбор</w:t>
      </w:r>
    </w:p>
    <w:p w:rsidR="00FA1457" w:rsidRPr="008E4404" w:rsidRDefault="00FA1457" w:rsidP="000F5F56">
      <w:pPr>
        <w:shd w:val="clear" w:color="auto" w:fill="FFFFFF"/>
        <w:spacing w:after="160"/>
        <w:ind w:left="300"/>
        <w:rPr>
          <w:rFonts w:ascii="OpenSans" w:hAnsi="OpenSans"/>
          <w:sz w:val="28"/>
          <w:szCs w:val="28"/>
        </w:rPr>
      </w:pP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19. По адресату тестового материала психологические диагностики делятся на:</w:t>
      </w: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а. прямые и косвенные</w:t>
      </w: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б. сознательные и бессознательные</w:t>
      </w: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в. направленные и бесцельные</w:t>
      </w:r>
    </w:p>
    <w:p w:rsidR="00FA1457" w:rsidRPr="008E4404" w:rsidRDefault="00FA1457" w:rsidP="000F5F56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20.В зависимости от масштаба проведения анкетирование бывает:</w:t>
      </w: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а. по месту учебы/работы, по месту жительства</w:t>
      </w:r>
    </w:p>
    <w:p w:rsidR="00FA1457" w:rsidRPr="008E4404" w:rsidRDefault="00FA1457" w:rsidP="000F5F56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б. почтовые анкеты, раздаточные анкеты</w:t>
      </w:r>
    </w:p>
    <w:p w:rsidR="00FA1457" w:rsidRPr="008E4404" w:rsidRDefault="00FA1457" w:rsidP="000F5F56">
      <w:pPr>
        <w:shd w:val="clear" w:color="auto" w:fill="FFFFFF"/>
        <w:rPr>
          <w:sz w:val="28"/>
          <w:szCs w:val="28"/>
        </w:rPr>
      </w:pPr>
      <w:r w:rsidRPr="008E4404">
        <w:rPr>
          <w:sz w:val="28"/>
          <w:szCs w:val="28"/>
        </w:rPr>
        <w:t>в. сплошное, выборочное</w:t>
      </w:r>
      <w:r w:rsidR="00472E65" w:rsidRPr="008E4404">
        <w:rPr>
          <w:sz w:val="28"/>
          <w:szCs w:val="28"/>
        </w:rPr>
        <w:t>.</w:t>
      </w:r>
    </w:p>
    <w:p w:rsidR="00472E65" w:rsidRPr="008E4404" w:rsidRDefault="00472E65" w:rsidP="000F5F56">
      <w:pPr>
        <w:shd w:val="clear" w:color="auto" w:fill="FFFFFF"/>
        <w:rPr>
          <w:sz w:val="28"/>
          <w:szCs w:val="28"/>
        </w:rPr>
      </w:pPr>
    </w:p>
    <w:p w:rsidR="00472E65" w:rsidRPr="008E4404" w:rsidRDefault="00472E65" w:rsidP="007B585F">
      <w:pPr>
        <w:rPr>
          <w:bCs/>
          <w:sz w:val="28"/>
          <w:szCs w:val="28"/>
          <w:lang w:eastAsia="en-US"/>
        </w:rPr>
      </w:pPr>
      <w:r w:rsidRPr="008E4404">
        <w:rPr>
          <w:b/>
          <w:sz w:val="28"/>
          <w:szCs w:val="28"/>
        </w:rPr>
        <w:t xml:space="preserve">Раздел </w:t>
      </w:r>
      <w:r w:rsidR="002B40CE" w:rsidRPr="008E4404">
        <w:rPr>
          <w:b/>
          <w:sz w:val="28"/>
          <w:szCs w:val="28"/>
        </w:rPr>
        <w:t xml:space="preserve"> №</w:t>
      </w:r>
      <w:r w:rsidRPr="008E4404">
        <w:rPr>
          <w:b/>
          <w:sz w:val="28"/>
          <w:szCs w:val="28"/>
        </w:rPr>
        <w:t>2.</w:t>
      </w:r>
      <w:r w:rsidRPr="008E4404">
        <w:rPr>
          <w:sz w:val="28"/>
          <w:szCs w:val="28"/>
        </w:rPr>
        <w:t xml:space="preserve"> </w:t>
      </w:r>
      <w:r w:rsidRPr="008E4404">
        <w:rPr>
          <w:bCs/>
          <w:sz w:val="28"/>
          <w:szCs w:val="28"/>
          <w:lang w:eastAsia="en-US"/>
        </w:rPr>
        <w:t>Проектирование карьеры</w:t>
      </w:r>
    </w:p>
    <w:p w:rsidR="00C61078" w:rsidRPr="008E4404" w:rsidRDefault="00C61078" w:rsidP="00472E65">
      <w:pPr>
        <w:jc w:val="center"/>
        <w:rPr>
          <w:b/>
          <w:bCs/>
          <w:sz w:val="28"/>
          <w:szCs w:val="28"/>
          <w:lang w:eastAsia="en-US"/>
        </w:rPr>
      </w:pPr>
    </w:p>
    <w:p w:rsidR="00472E65" w:rsidRPr="008E4404" w:rsidRDefault="00472E65" w:rsidP="00472E65">
      <w:pPr>
        <w:rPr>
          <w:sz w:val="28"/>
          <w:szCs w:val="28"/>
        </w:rPr>
      </w:pPr>
      <w:r w:rsidRPr="008E4404">
        <w:rPr>
          <w:sz w:val="28"/>
          <w:szCs w:val="28"/>
        </w:rPr>
        <w:t>Вариант №1</w:t>
      </w:r>
    </w:p>
    <w:p w:rsidR="00472E65" w:rsidRPr="008E4404" w:rsidRDefault="00472E65" w:rsidP="00472E65">
      <w:pPr>
        <w:rPr>
          <w:b/>
          <w:bCs/>
          <w:lang w:eastAsia="en-US"/>
        </w:rPr>
      </w:pPr>
      <w:r w:rsidRPr="008E4404">
        <w:rPr>
          <w:i/>
          <w:sz w:val="28"/>
          <w:szCs w:val="28"/>
        </w:rPr>
        <w:t>Выполнить тестовое задание.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1.Какие из перечисленных понятий относятся к рынку труда?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Ликвидность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Средства производства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 xml:space="preserve">В) Рабочая сила 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2. Цена реализации труда или цена реализации рабочей силы –это: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Оптовая цена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Цена без НДС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Заработная плата.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3.Какие  элементы включает в себя современная структура рынка труда?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Производственную систему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 xml:space="preserve">Б) Систему найма </w:t>
      </w:r>
    </w:p>
    <w:p w:rsidR="00DD0DCE" w:rsidRPr="008E4404" w:rsidRDefault="00DD0DCE" w:rsidP="00DD0DCE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Систему подготовки кадров.</w:t>
      </w:r>
    </w:p>
    <w:p w:rsidR="00472E65" w:rsidRPr="008E4404" w:rsidRDefault="00DD0DCE" w:rsidP="00DD0DCE">
      <w:pPr>
        <w:shd w:val="clear" w:color="auto" w:fill="FFFFFF"/>
        <w:rPr>
          <w:rStyle w:val="a7"/>
          <w:b w:val="0"/>
          <w:sz w:val="28"/>
          <w:szCs w:val="28"/>
          <w:lang w:eastAsia="en-US"/>
        </w:rPr>
      </w:pPr>
      <w:r w:rsidRPr="008E4404">
        <w:rPr>
          <w:rStyle w:val="a7"/>
          <w:b w:val="0"/>
          <w:sz w:val="28"/>
          <w:szCs w:val="28"/>
          <w:lang w:eastAsia="en-US"/>
        </w:rPr>
        <w:t>4. Спрос на труд, и предложение  труда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прежде всего завися </w:t>
      </w:r>
      <w:r w:rsidR="00EC2796"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от: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Цен на продукты питания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Мировых цен</w:t>
      </w:r>
    </w:p>
    <w:p w:rsidR="008E381A" w:rsidRPr="008E4404" w:rsidRDefault="00EC2796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 xml:space="preserve">В) Цены  </w:t>
      </w:r>
      <w:r w:rsidR="008E381A" w:rsidRPr="008E4404">
        <w:rPr>
          <w:rFonts w:ascii="Times New Roman" w:hAnsi="Times New Roman" w:cs="Times New Roman"/>
          <w:sz w:val="28"/>
          <w:szCs w:val="28"/>
          <w:lang w:eastAsia="en-US"/>
        </w:rPr>
        <w:t>реализации труда.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5.Трудовые ресурсы — одна из форм выражения понятия: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 xml:space="preserve">А) Финансовые ресурс 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Материальные ресурсы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Человеческие ресурсы.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6. Трудовой потенциал характеризует: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Количество и структуру труда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Качество и потенциальные возможности труда.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7. Качественная характеристика трудового потенциала включает: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Психическую составляющую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Социальную составляющую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 xml:space="preserve">В) Интеллектуальную составляющую 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8.Экономически активное население включает: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Все население страны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Безработных, не ищущих работу</w:t>
      </w:r>
    </w:p>
    <w:p w:rsidR="008E381A" w:rsidRPr="008E4404" w:rsidRDefault="008E381A" w:rsidP="008E381A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Безработных, активно ищущих работу и готовых приступить к ней.</w:t>
      </w:r>
    </w:p>
    <w:p w:rsidR="006641A0" w:rsidRPr="008E4404" w:rsidRDefault="006641A0" w:rsidP="006641A0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9. Главной составной частью трудовых  ресурсов является:</w:t>
      </w:r>
    </w:p>
    <w:p w:rsidR="006641A0" w:rsidRPr="008E4404" w:rsidRDefault="006641A0" w:rsidP="006641A0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 Работники</w:t>
      </w:r>
    </w:p>
    <w:p w:rsidR="006641A0" w:rsidRPr="008E4404" w:rsidRDefault="006641A0" w:rsidP="006641A0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Предприниматели</w:t>
      </w:r>
    </w:p>
    <w:p w:rsidR="006641A0" w:rsidRPr="008E4404" w:rsidRDefault="006641A0" w:rsidP="006641A0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 Наемная сила </w:t>
      </w:r>
    </w:p>
    <w:p w:rsidR="006641A0" w:rsidRPr="008E4404" w:rsidRDefault="006641A0" w:rsidP="00510D30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10.Рынок труда - это:</w:t>
      </w:r>
    </w:p>
    <w:p w:rsidR="006641A0" w:rsidRPr="008E4404" w:rsidRDefault="006641A0" w:rsidP="00510D30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А)Статическая система, включающая в себя комплекс социально-трудовых отношений по поводу условий найма, использования и обмена рабочей силы на жизненные средства</w:t>
      </w:r>
    </w:p>
    <w:p w:rsidR="006641A0" w:rsidRPr="008E4404" w:rsidRDefault="006641A0" w:rsidP="00510D30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Механизм  спроса и предложения, функционирующий на основе информации поступающей в виде изменений цены труда (заработной платы)</w:t>
      </w:r>
    </w:p>
    <w:p w:rsidR="006641A0" w:rsidRPr="008E4404" w:rsidRDefault="006641A0" w:rsidP="00510D30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Динамическая система, включающая в себя комплекс социально- трудовых отношений по поводу условий найма, использования и обмена рабочей силы на жизненные средства</w:t>
      </w:r>
    </w:p>
    <w:p w:rsidR="008E381A" w:rsidRPr="008E4404" w:rsidRDefault="008E381A" w:rsidP="00510D30">
      <w:pPr>
        <w:shd w:val="clear" w:color="auto" w:fill="FFFFFF"/>
        <w:rPr>
          <w:rFonts w:asciiTheme="minorHAnsi" w:hAnsiTheme="minorHAnsi"/>
          <w:sz w:val="28"/>
          <w:szCs w:val="28"/>
        </w:rPr>
      </w:pPr>
    </w:p>
    <w:p w:rsidR="000D7898" w:rsidRPr="008E4404" w:rsidRDefault="00510D30" w:rsidP="00510D30">
      <w:pPr>
        <w:rPr>
          <w:b/>
          <w:sz w:val="28"/>
          <w:szCs w:val="28"/>
        </w:rPr>
      </w:pPr>
      <w:r w:rsidRPr="008E4404">
        <w:rPr>
          <w:b/>
          <w:sz w:val="28"/>
          <w:szCs w:val="28"/>
        </w:rPr>
        <w:t>Вариант №2</w:t>
      </w:r>
    </w:p>
    <w:p w:rsidR="000D7898" w:rsidRPr="008E4404" w:rsidRDefault="000D7898" w:rsidP="0051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8E4404">
        <w:rPr>
          <w:i/>
          <w:sz w:val="28"/>
          <w:szCs w:val="28"/>
        </w:rPr>
        <w:t>Выполнить тестовое задание</w:t>
      </w:r>
    </w:p>
    <w:p w:rsidR="00DD5539" w:rsidRPr="008E4404" w:rsidRDefault="00DD5539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1. Структура  рынка труда включает:</w:t>
      </w:r>
    </w:p>
    <w:p w:rsidR="00DD5539" w:rsidRPr="008E4404" w:rsidRDefault="00DD5539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Объекты рынка труда</w:t>
      </w:r>
    </w:p>
    <w:p w:rsidR="00DD5539" w:rsidRPr="008E4404" w:rsidRDefault="00DD5539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Рыночный механизм</w:t>
      </w:r>
    </w:p>
    <w:p w:rsidR="00DD5539" w:rsidRPr="008E4404" w:rsidRDefault="00DD5539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Конкуренцию</w:t>
      </w:r>
    </w:p>
    <w:p w:rsidR="00DD5539" w:rsidRPr="008E4404" w:rsidRDefault="00DD5539" w:rsidP="00510D30">
      <w:pPr>
        <w:pStyle w:val="a6"/>
        <w:shd w:val="clear" w:color="auto" w:fill="FFFFFF"/>
        <w:spacing w:before="75" w:beforeAutospacing="0" w:after="75" w:afterAutospacing="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2. Структура механизма рынка труда включает:</w:t>
      </w:r>
    </w:p>
    <w:p w:rsidR="00DD5539" w:rsidRPr="008E4404" w:rsidRDefault="00DD5539" w:rsidP="00510D30">
      <w:pPr>
        <w:pStyle w:val="a6"/>
        <w:shd w:val="clear" w:color="auto" w:fill="FFFFFF"/>
        <w:spacing w:before="75" w:beforeAutospacing="0" w:after="75" w:afterAutospacing="0"/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А) Предложение  труда</w:t>
      </w:r>
    </w:p>
    <w:p w:rsidR="00DD5539" w:rsidRPr="008E4404" w:rsidRDefault="00DD5539" w:rsidP="00510D30">
      <w:pPr>
        <w:pStyle w:val="a6"/>
        <w:shd w:val="clear" w:color="auto" w:fill="FFFFFF"/>
        <w:spacing w:before="75" w:beforeAutospacing="0" w:after="75" w:afterAutospacing="0"/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Б) Цену  труда</w:t>
      </w:r>
    </w:p>
    <w:p w:rsidR="00DD5539" w:rsidRPr="008E4404" w:rsidRDefault="00DD5539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В) Спрос на  труд</w:t>
      </w:r>
    </w:p>
    <w:p w:rsidR="00DD5539" w:rsidRPr="008E4404" w:rsidRDefault="00DD5539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 xml:space="preserve">3.Рынок  труда — это только те товарно-денежные отношения, которые   связаны: </w:t>
      </w:r>
    </w:p>
    <w:p w:rsidR="000F2B05" w:rsidRPr="008E4404" w:rsidRDefault="00DD5539" w:rsidP="0051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со временем использования рабочей</w:t>
      </w:r>
      <w:r w:rsidR="00160A6B" w:rsidRPr="008E4404">
        <w:rPr>
          <w:sz w:val="28"/>
          <w:szCs w:val="28"/>
          <w:lang w:eastAsia="en-US"/>
        </w:rPr>
        <w:t xml:space="preserve"> </w:t>
      </w:r>
      <w:r w:rsidR="000F2B05" w:rsidRPr="008E4404">
        <w:rPr>
          <w:sz w:val="28"/>
          <w:szCs w:val="28"/>
          <w:lang w:eastAsia="en-US"/>
        </w:rPr>
        <w:t>силы;</w:t>
      </w:r>
    </w:p>
    <w:p w:rsidR="000F2B05" w:rsidRPr="008E4404" w:rsidRDefault="000F2B05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Со спросом на рабочую силу, определяемым спросом на товар в обществе;</w:t>
      </w:r>
    </w:p>
    <w:p w:rsidR="000F2B05" w:rsidRPr="008E4404" w:rsidRDefault="000F2B05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 С использованием профессиональных востребованных способностей и их вознаграждением.</w:t>
      </w:r>
    </w:p>
    <w:p w:rsidR="000F2B05" w:rsidRPr="008E4404" w:rsidRDefault="000F2B05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4.Верно ли, что механизм рынка труда — это взаимодействие и согласование разнообразных интересов работодателей и трудоспособного населения, желающего работать по найму на основе информации, получаемой в виде изменений цены   труда?</w:t>
      </w:r>
    </w:p>
    <w:p w:rsidR="000F2B05" w:rsidRPr="008E4404" w:rsidRDefault="000F2B05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А)Нет</w:t>
      </w:r>
    </w:p>
    <w:p w:rsidR="000F2B05" w:rsidRPr="008E4404" w:rsidRDefault="000F2B05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Да</w:t>
      </w:r>
    </w:p>
    <w:p w:rsidR="000F2B05" w:rsidRPr="008E4404" w:rsidRDefault="000F2B05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Иногда</w:t>
      </w:r>
      <w:r w:rsidRPr="008E4404">
        <w:rPr>
          <w:rFonts w:ascii="Times New Roman" w:hAnsi="Times New Roman" w:cs="Times New Roman"/>
          <w:sz w:val="28"/>
          <w:szCs w:val="28"/>
          <w:shd w:val="clear" w:color="auto" w:fill="00FF00"/>
          <w:lang w:eastAsia="en-US"/>
        </w:rPr>
        <w:t xml:space="preserve"> </w:t>
      </w:r>
    </w:p>
    <w:p w:rsidR="000F2B05" w:rsidRPr="008E4404" w:rsidRDefault="000F2B05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5.Новые тенденции в развитии экономики придали новое качество рынку труда, получившее  название:</w:t>
      </w:r>
    </w:p>
    <w:p w:rsidR="000F2B05" w:rsidRPr="008E4404" w:rsidRDefault="000F2B05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«жесткий рынок труда»</w:t>
      </w:r>
    </w:p>
    <w:p w:rsidR="000F2B05" w:rsidRPr="008E4404" w:rsidRDefault="000F2B05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 xml:space="preserve"> Б) «эластичный рынок труда»</w:t>
      </w:r>
    </w:p>
    <w:p w:rsidR="000F2B05" w:rsidRPr="008E4404" w:rsidRDefault="000F2B05" w:rsidP="00510D30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 « гибкий рынок труда»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6.Гибкость — это: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Способность экономической системы отвечать на внутренние воздействия, ее способность сохранять управляемость и</w:t>
      </w:r>
      <w:r w:rsidRPr="008E4404">
        <w:rPr>
          <w:sz w:val="28"/>
          <w:szCs w:val="28"/>
          <w:lang w:eastAsia="en-US"/>
        </w:rPr>
        <w:t xml:space="preserve"> </w:t>
      </w:r>
      <w:r w:rsidRPr="008E4404">
        <w:rPr>
          <w:rFonts w:ascii="Times New Roman" w:hAnsi="Times New Roman" w:cs="Times New Roman"/>
          <w:sz w:val="28"/>
          <w:szCs w:val="28"/>
          <w:lang w:eastAsia="en-US"/>
        </w:rPr>
        <w:t>функциональное равновесие при изменении внутренних условий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Способность экономической системы отвечать на внешние воздействия, её способность сохранять управляемость и функциональное равновесие при изменении внешних условий.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7.Российская модель рынка труд ближе: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К внешнему рынку труда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К внутреннему рынку труда.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8. Удовлетворенный спрос на  рабочую силу определяется: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Числом работников, ищущих работу в течение определенного периода времени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Числом работников, нанятых предприятиями в течении определенного периода времени.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9. Неудовлетворенный спрос на  рабочую силу определяется: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Числом работников, ищущих работу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Количеством рабочих мест, остающихся свободными.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10.Структура спроса на рабочую сил включает следующие основные группы: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Спрос на профессиональную рабочую</w:t>
      </w:r>
      <w:r w:rsidRPr="008E4404">
        <w:rPr>
          <w:sz w:val="28"/>
          <w:szCs w:val="28"/>
          <w:lang w:eastAsia="en-US"/>
        </w:rPr>
        <w:t xml:space="preserve"> </w:t>
      </w:r>
      <w:r w:rsidRPr="008E4404">
        <w:rPr>
          <w:rFonts w:ascii="Times New Roman" w:hAnsi="Times New Roman" w:cs="Times New Roman"/>
          <w:sz w:val="28"/>
          <w:szCs w:val="28"/>
          <w:lang w:eastAsia="en-US"/>
        </w:rPr>
        <w:t>силу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Спрос на неквалифицированную рабочую силу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Спрос на рабочую силу низкой квалификации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11. Совокупного спроса на  рабочую силу слагается  из следующих звеньев: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А)Индивидуальный спрос отдельно взятого покупателя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Индивидуальный  спрос отдельно взятой фирмы.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Суммарный спрос индивидуальных  фирм данной отрасли.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12. Возможности  расширения спроса на рабочую  силу благодаря …  существенно ограничиваются факторами экономического, социального и  правового  характера.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перерасчету заработной платы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повышению заработной платы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понижению заработной платы.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 13</w:t>
      </w: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Верно ли утверждение, что совокупный объем предложения рабочей силы на рынке труда кроме занятых лиц, имеющих работу, включает и незанятых лиц, ищущих работу?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А)Нет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Да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14. Предложение рабочей силы — это: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А)Спрос на товары и услуги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Б)Спрос на рабочую силу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Спрос на рабочие места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15. Внедрение новой техники и  технологии ведет …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к значительному увеличению рабочей силы, вовлечению ее в сферу производства</w:t>
      </w:r>
    </w:p>
    <w:p w:rsidR="000F2B05" w:rsidRPr="008E4404" w:rsidRDefault="000F2B05" w:rsidP="000F2B05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К значительному сокращению рабочей силы, высвобождению её из сферы производства</w:t>
      </w:r>
    </w:p>
    <w:p w:rsidR="000F2B05" w:rsidRPr="008E4404" w:rsidRDefault="000F2B05" w:rsidP="000F2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27659F" w:rsidRPr="008E4404" w:rsidRDefault="0027659F" w:rsidP="0027659F">
      <w:pPr>
        <w:rPr>
          <w:b/>
          <w:sz w:val="28"/>
          <w:szCs w:val="28"/>
        </w:rPr>
      </w:pPr>
      <w:r w:rsidRPr="008E4404">
        <w:rPr>
          <w:b/>
          <w:sz w:val="28"/>
          <w:szCs w:val="28"/>
        </w:rPr>
        <w:t>Вариант №</w:t>
      </w:r>
      <w:r w:rsidR="00510D30" w:rsidRPr="008E4404">
        <w:rPr>
          <w:b/>
          <w:sz w:val="28"/>
          <w:szCs w:val="28"/>
        </w:rPr>
        <w:t>3</w:t>
      </w:r>
    </w:p>
    <w:p w:rsidR="0027659F" w:rsidRPr="008E4404" w:rsidRDefault="0027659F" w:rsidP="0027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8E4404">
        <w:rPr>
          <w:i/>
          <w:sz w:val="28"/>
          <w:szCs w:val="28"/>
        </w:rPr>
        <w:t>Выполнить тестовое задание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1.Руководитель имеет дело с двумя главными типами вознаграждения: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bCs/>
          <w:sz w:val="28"/>
          <w:szCs w:val="28"/>
          <w:bdr w:val="none" w:sz="0" w:space="0" w:color="auto" w:frame="1"/>
          <w:lang w:eastAsia="en-US"/>
        </w:rPr>
        <w:t>А) внешним и внутренним;</w:t>
      </w:r>
    </w:p>
    <w:p w:rsidR="0027659F" w:rsidRPr="008E4404" w:rsidRDefault="0027659F" w:rsidP="004E4711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В) материальным и нематериальным;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С )прямым и непрямым.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2. Схема мотивационного процесса включает … стадий: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А) пять;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bCs/>
          <w:sz w:val="28"/>
          <w:szCs w:val="28"/>
          <w:bdr w:val="none" w:sz="0" w:space="0" w:color="auto" w:frame="1"/>
          <w:lang w:eastAsia="en-US"/>
        </w:rPr>
        <w:t>В) шесть;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С) семь.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3.Условно потребности можно разделить на: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А) первичные, вторичные;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bCs/>
          <w:sz w:val="28"/>
          <w:szCs w:val="28"/>
          <w:bdr w:val="none" w:sz="0" w:space="0" w:color="auto" w:frame="1"/>
          <w:lang w:eastAsia="en-US"/>
        </w:rPr>
        <w:t>В) физиологические, психологические, социальные;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С) нет правильного ответа.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4..Третья стадия мотивационного процесса – это: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А) поиск путей устранения потребностей;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В ) получение вознаграждения за осуществление действия;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bCs/>
          <w:sz w:val="28"/>
          <w:szCs w:val="28"/>
          <w:bdr w:val="none" w:sz="0" w:space="0" w:color="auto" w:frame="1"/>
          <w:lang w:eastAsia="en-US"/>
        </w:rPr>
        <w:t>С) определение целей (направления) действия.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5</w:t>
      </w:r>
      <w:r w:rsidR="00510D30"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.</w:t>
      </w:r>
      <w:r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Содержательные теории мотивации в первую очередь стараются определить потребности: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А)  фирмы;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В) населения;</w:t>
      </w:r>
      <w:r w:rsidRPr="008E4404">
        <w:rPr>
          <w:bCs/>
          <w:sz w:val="28"/>
          <w:szCs w:val="28"/>
          <w:bdr w:val="none" w:sz="0" w:space="0" w:color="auto" w:frame="1"/>
          <w:lang w:eastAsia="en-US"/>
        </w:rPr>
        <w:t>побуждающие людей к действию.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6. В пирамиде потребностей А. Маслоу 4 ступень – это: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А) потребности в безопасности;</w:t>
      </w:r>
    </w:p>
    <w:p w:rsidR="0027659F" w:rsidRPr="008E4404" w:rsidRDefault="0027659F" w:rsidP="00510D30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В  )потребность в самоактуализации;</w:t>
      </w:r>
    </w:p>
    <w:p w:rsidR="0027659F" w:rsidRPr="008E4404" w:rsidRDefault="0027659F" w:rsidP="003079E1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bCs/>
          <w:sz w:val="28"/>
          <w:szCs w:val="28"/>
          <w:bdr w:val="none" w:sz="0" w:space="0" w:color="auto" w:frame="1"/>
          <w:lang w:eastAsia="en-US"/>
        </w:rPr>
        <w:t>С) потребность в признании.</w:t>
      </w:r>
    </w:p>
    <w:p w:rsidR="0027659F" w:rsidRPr="008E4404" w:rsidRDefault="0027659F" w:rsidP="003079E1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7 Согласно теории Маслоу … является высшей в иерархии:</w:t>
      </w:r>
    </w:p>
    <w:p w:rsidR="0027659F" w:rsidRPr="008E4404" w:rsidRDefault="0027659F" w:rsidP="003079E1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А) потребности в безопасности;</w:t>
      </w:r>
    </w:p>
    <w:p w:rsidR="0027659F" w:rsidRPr="008E4404" w:rsidRDefault="0027659F" w:rsidP="003079E1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bCs/>
          <w:sz w:val="28"/>
          <w:szCs w:val="28"/>
          <w:bdr w:val="none" w:sz="0" w:space="0" w:color="auto" w:frame="1"/>
          <w:lang w:eastAsia="en-US"/>
        </w:rPr>
        <w:t>В )потребность в самореализации;</w:t>
      </w:r>
    </w:p>
    <w:p w:rsidR="0027659F" w:rsidRPr="008E4404" w:rsidRDefault="0027659F" w:rsidP="003079E1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С) потребность в любви и принадлежности.</w:t>
      </w:r>
    </w:p>
    <w:p w:rsidR="0027659F" w:rsidRPr="008E4404" w:rsidRDefault="0027659F" w:rsidP="003079E1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8. Двухфакторную теорию мотивации разработал:</w:t>
      </w:r>
    </w:p>
    <w:p w:rsidR="0027659F" w:rsidRPr="008E4404" w:rsidRDefault="0027659F" w:rsidP="003079E1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А) А. Маслоу;</w:t>
      </w:r>
    </w:p>
    <w:p w:rsidR="0027659F" w:rsidRPr="008E4404" w:rsidRDefault="0027659F" w:rsidP="003079E1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bCs/>
          <w:sz w:val="28"/>
          <w:szCs w:val="28"/>
          <w:bdr w:val="none" w:sz="0" w:space="0" w:color="auto" w:frame="1"/>
          <w:lang w:eastAsia="en-US"/>
        </w:rPr>
        <w:t>В) Ф. Герцберг;</w:t>
      </w:r>
    </w:p>
    <w:p w:rsidR="0027659F" w:rsidRPr="008E4404" w:rsidRDefault="0027659F" w:rsidP="003079E1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9. Модель Портера-Лоулера относится к:</w:t>
      </w:r>
    </w:p>
    <w:p w:rsidR="0027659F" w:rsidRPr="008E4404" w:rsidRDefault="0027659F" w:rsidP="00A16804">
      <w:pPr>
        <w:shd w:val="clear" w:color="auto" w:fill="FFFFFF"/>
        <w:ind w:left="360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bCs/>
          <w:sz w:val="28"/>
          <w:szCs w:val="28"/>
          <w:bdr w:val="none" w:sz="0" w:space="0" w:color="auto" w:frame="1"/>
          <w:lang w:eastAsia="en-US"/>
        </w:rPr>
        <w:lastRenderedPageBreak/>
        <w:t>А) процессуальным теориям мотивации;</w:t>
      </w:r>
    </w:p>
    <w:p w:rsidR="0027659F" w:rsidRPr="008E4404" w:rsidRDefault="0027659F" w:rsidP="00A16804">
      <w:pPr>
        <w:shd w:val="clear" w:color="auto" w:fill="FFFFFF"/>
        <w:ind w:left="360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В) классическим теориям мотивации;</w:t>
      </w:r>
    </w:p>
    <w:p w:rsidR="0027659F" w:rsidRPr="008E4404" w:rsidRDefault="0027659F" w:rsidP="00A16804">
      <w:pPr>
        <w:shd w:val="clear" w:color="auto" w:fill="FFFFFF"/>
        <w:ind w:left="360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С) двухфакторным теориям мотивации.</w:t>
      </w:r>
    </w:p>
    <w:p w:rsidR="0027659F" w:rsidRPr="008E4404" w:rsidRDefault="0027659F" w:rsidP="0030294F">
      <w:pPr>
        <w:shd w:val="clear" w:color="auto" w:fill="FFFFFF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i/>
          <w:iCs/>
          <w:sz w:val="28"/>
          <w:szCs w:val="28"/>
          <w:bdr w:val="none" w:sz="0" w:space="0" w:color="auto" w:frame="1"/>
          <w:lang w:eastAsia="en-US"/>
        </w:rPr>
        <w:t>10.Имеется … основные процессуальные теории мотивации:</w:t>
      </w:r>
    </w:p>
    <w:p w:rsidR="0027659F" w:rsidRPr="008E4404" w:rsidRDefault="0027659F" w:rsidP="00A16804">
      <w:pPr>
        <w:shd w:val="clear" w:color="auto" w:fill="FFFFFF"/>
        <w:ind w:left="360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А) две;</w:t>
      </w:r>
    </w:p>
    <w:p w:rsidR="0027659F" w:rsidRPr="008E4404" w:rsidRDefault="0027659F" w:rsidP="00A16804">
      <w:pPr>
        <w:shd w:val="clear" w:color="auto" w:fill="FFFFFF"/>
        <w:ind w:left="360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bCs/>
          <w:sz w:val="28"/>
          <w:szCs w:val="28"/>
          <w:bdr w:val="none" w:sz="0" w:space="0" w:color="auto" w:frame="1"/>
          <w:lang w:eastAsia="en-US"/>
        </w:rPr>
        <w:t>В) три;</w:t>
      </w:r>
    </w:p>
    <w:p w:rsidR="0027659F" w:rsidRPr="008E4404" w:rsidRDefault="0027659F" w:rsidP="003079E1">
      <w:pPr>
        <w:shd w:val="clear" w:color="auto" w:fill="FFFFFF"/>
        <w:ind w:left="360"/>
        <w:textAlignment w:val="baseline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bdr w:val="none" w:sz="0" w:space="0" w:color="auto" w:frame="1"/>
          <w:lang w:eastAsia="en-US"/>
        </w:rPr>
        <w:t>С) четыре.</w:t>
      </w:r>
    </w:p>
    <w:p w:rsidR="003079E1" w:rsidRPr="008E4404" w:rsidRDefault="003079E1" w:rsidP="003079E1">
      <w:pPr>
        <w:shd w:val="clear" w:color="auto" w:fill="FFFFFF"/>
        <w:ind w:left="360"/>
        <w:textAlignment w:val="baseline"/>
        <w:rPr>
          <w:rFonts w:ascii="Arial" w:hAnsi="Arial" w:cs="Arial"/>
          <w:sz w:val="28"/>
          <w:szCs w:val="28"/>
          <w:lang w:eastAsia="en-US"/>
        </w:rPr>
      </w:pPr>
    </w:p>
    <w:p w:rsidR="00485E09" w:rsidRPr="008E4404" w:rsidRDefault="00C61078" w:rsidP="004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8E4404">
        <w:rPr>
          <w:b/>
          <w:sz w:val="28"/>
          <w:szCs w:val="28"/>
        </w:rPr>
        <w:t xml:space="preserve">Раздел </w:t>
      </w:r>
      <w:r w:rsidR="003079E1" w:rsidRPr="008E4404">
        <w:rPr>
          <w:b/>
          <w:sz w:val="28"/>
          <w:szCs w:val="28"/>
        </w:rPr>
        <w:t xml:space="preserve"> №</w:t>
      </w:r>
      <w:r w:rsidRPr="008E4404">
        <w:rPr>
          <w:b/>
          <w:sz w:val="28"/>
          <w:szCs w:val="28"/>
        </w:rPr>
        <w:t>3.</w:t>
      </w:r>
      <w:r w:rsidR="00485E09" w:rsidRPr="008E4404">
        <w:rPr>
          <w:i/>
          <w:sz w:val="28"/>
          <w:szCs w:val="28"/>
        </w:rPr>
        <w:t xml:space="preserve"> </w:t>
      </w:r>
      <w:r w:rsidR="00485E09" w:rsidRPr="008E4404">
        <w:rPr>
          <w:bCs/>
          <w:i/>
          <w:sz w:val="28"/>
          <w:szCs w:val="28"/>
          <w:lang w:eastAsia="en-US"/>
        </w:rPr>
        <w:t>Основы профессионального общения и преуспевания</w:t>
      </w:r>
    </w:p>
    <w:p w:rsidR="00C61078" w:rsidRPr="008E4404" w:rsidRDefault="00C61078" w:rsidP="00C61078">
      <w:pPr>
        <w:jc w:val="center"/>
        <w:rPr>
          <w:b/>
          <w:bCs/>
          <w:sz w:val="28"/>
          <w:szCs w:val="28"/>
          <w:lang w:eastAsia="en-US"/>
        </w:rPr>
      </w:pPr>
    </w:p>
    <w:p w:rsidR="00C61078" w:rsidRPr="008E4404" w:rsidRDefault="00C61078" w:rsidP="00C61078">
      <w:pPr>
        <w:rPr>
          <w:b/>
          <w:sz w:val="28"/>
          <w:szCs w:val="28"/>
        </w:rPr>
      </w:pPr>
      <w:r w:rsidRPr="008E4404">
        <w:rPr>
          <w:b/>
          <w:sz w:val="28"/>
          <w:szCs w:val="28"/>
        </w:rPr>
        <w:t>Вариант №1</w:t>
      </w:r>
    </w:p>
    <w:p w:rsidR="00153A43" w:rsidRPr="008E4404" w:rsidRDefault="00153A43" w:rsidP="0030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8E4404">
        <w:rPr>
          <w:i/>
          <w:sz w:val="28"/>
          <w:szCs w:val="28"/>
        </w:rPr>
        <w:t>Выполнить тестовое задание</w:t>
      </w:r>
    </w:p>
    <w:p w:rsidR="00153A43" w:rsidRPr="008E4404" w:rsidRDefault="00153A43" w:rsidP="00153A43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>1.</w:t>
      </w:r>
      <w:r w:rsidRPr="008E4404">
        <w:rPr>
          <w:sz w:val="28"/>
          <w:szCs w:val="28"/>
          <w:lang w:eastAsia="en-US"/>
        </w:rPr>
        <w:t> Деловое общение основывается на знаниях:</w:t>
      </w:r>
    </w:p>
    <w:p w:rsidR="00153A43" w:rsidRPr="008E4404" w:rsidRDefault="00153A43" w:rsidP="00153A43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социологии;</w:t>
      </w:r>
    </w:p>
    <w:p w:rsidR="00153A43" w:rsidRPr="008E4404" w:rsidRDefault="00153A43" w:rsidP="00153A43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психологии;</w:t>
      </w:r>
    </w:p>
    <w:p w:rsidR="00153A43" w:rsidRPr="008E4404" w:rsidRDefault="00153A43" w:rsidP="00153A43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менеджмента;</w:t>
      </w:r>
    </w:p>
    <w:p w:rsidR="00153A43" w:rsidRPr="008E4404" w:rsidRDefault="00153A43" w:rsidP="00153A43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>2.</w:t>
      </w:r>
      <w:r w:rsidRPr="008E4404">
        <w:rPr>
          <w:sz w:val="28"/>
          <w:szCs w:val="28"/>
          <w:lang w:eastAsia="en-US"/>
        </w:rPr>
        <w:t xml:space="preserve"> К вербальным средствам общения относятся:     </w:t>
      </w:r>
      <w:r w:rsidR="0030294F" w:rsidRPr="008E4404">
        <w:rPr>
          <w:sz w:val="28"/>
          <w:szCs w:val="28"/>
          <w:lang w:eastAsia="en-US"/>
        </w:rPr>
        <w:t xml:space="preserve">                                               </w:t>
      </w:r>
      <w:r w:rsidRPr="008E4404">
        <w:rPr>
          <w:sz w:val="28"/>
          <w:szCs w:val="28"/>
          <w:lang w:eastAsia="en-US"/>
        </w:rPr>
        <w:t>А) устная речь; Б)письменная речь В)жесты;.</w:t>
      </w:r>
    </w:p>
    <w:p w:rsidR="00153A43" w:rsidRPr="008E4404" w:rsidRDefault="00153A43" w:rsidP="00153A43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>3.</w:t>
      </w:r>
      <w:r w:rsidRPr="008E4404">
        <w:rPr>
          <w:sz w:val="28"/>
          <w:szCs w:val="28"/>
          <w:lang w:eastAsia="en-US"/>
        </w:rPr>
        <w:t> Какие из перечисленных средств общения относятся к невербальным?                                     А)интонации голоса позы ;Б)мимика</w:t>
      </w:r>
      <w:r w:rsidR="0030294F" w:rsidRPr="008E4404">
        <w:rPr>
          <w:sz w:val="28"/>
          <w:szCs w:val="28"/>
          <w:lang w:eastAsia="en-US"/>
        </w:rPr>
        <w:t xml:space="preserve"> </w:t>
      </w:r>
      <w:r w:rsidRPr="008E4404">
        <w:rPr>
          <w:sz w:val="28"/>
          <w:szCs w:val="28"/>
          <w:lang w:eastAsia="en-US"/>
        </w:rPr>
        <w:t>В)выражение лица.</w:t>
      </w:r>
    </w:p>
    <w:p w:rsidR="00153A43" w:rsidRPr="008E4404" w:rsidRDefault="00153A43" w:rsidP="00153A43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>4.</w:t>
      </w:r>
      <w:r w:rsidRPr="008E4404">
        <w:rPr>
          <w:sz w:val="28"/>
          <w:szCs w:val="28"/>
          <w:lang w:eastAsia="en-US"/>
        </w:rPr>
        <w:t> Для результативного проведения деловых встреч, бесед, переговоров:</w:t>
      </w:r>
    </w:p>
    <w:p w:rsidR="00153A43" w:rsidRPr="008E4404" w:rsidRDefault="00153A43" w:rsidP="00153A43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необходимо контролировать свои движения и мимику;</w:t>
      </w:r>
    </w:p>
    <w:p w:rsidR="00153A43" w:rsidRPr="008E4404" w:rsidRDefault="00153A43" w:rsidP="00153A43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стараться интерпретировать реакции партнера;</w:t>
      </w:r>
    </w:p>
    <w:p w:rsidR="00153A43" w:rsidRPr="008E4404" w:rsidRDefault="00153A43" w:rsidP="00153A43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понимать язык невербальных компонентов общения;</w:t>
      </w:r>
    </w:p>
    <w:p w:rsidR="00153A43" w:rsidRPr="008E4404" w:rsidRDefault="00153A43" w:rsidP="00153A43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>5.</w:t>
      </w:r>
      <w:r w:rsidRPr="008E4404">
        <w:rPr>
          <w:sz w:val="28"/>
          <w:szCs w:val="28"/>
          <w:lang w:eastAsia="en-US"/>
        </w:rPr>
        <w:t> Равноправие участников, свободный обмен мнениями и взглядами подразумевает беседа:</w:t>
      </w:r>
    </w:p>
    <w:p w:rsidR="00153A43" w:rsidRPr="008E4404" w:rsidRDefault="00153A43" w:rsidP="00153A43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за “T” – образным столом;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за круглым столом;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В)за журнальным столиком;</w:t>
      </w:r>
    </w:p>
    <w:p w:rsidR="00C56C75" w:rsidRPr="008E4404" w:rsidRDefault="00C56C75" w:rsidP="00C56C75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>6.</w:t>
      </w:r>
      <w:r w:rsidRPr="008E4404">
        <w:rPr>
          <w:sz w:val="28"/>
          <w:szCs w:val="28"/>
          <w:lang w:eastAsia="en-US"/>
        </w:rPr>
        <w:t> Какой из перечисленных факторов может отрицательно повлиять на атмосферу общения при первой встрече?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А)очки с затемненными стеклами;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Б)располагающий взгляд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В)доброжелательная улыбка</w:t>
      </w:r>
    </w:p>
    <w:p w:rsidR="00C56C75" w:rsidRPr="008E4404" w:rsidRDefault="00C56C75" w:rsidP="00C56C75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>7.</w:t>
      </w:r>
      <w:r w:rsidRPr="008E4404">
        <w:rPr>
          <w:sz w:val="28"/>
          <w:szCs w:val="28"/>
          <w:lang w:eastAsia="en-US"/>
        </w:rPr>
        <w:t> В каких случаях употребляются жесты-иллюстраторы?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А)для пояснения сказанного словами;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Б)для усиления тех или иных моментов сообщения;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lastRenderedPageBreak/>
        <w:t>В)для подчеркивания ключевых моментов беседы;</w:t>
      </w:r>
    </w:p>
    <w:p w:rsidR="00C56C75" w:rsidRPr="008E4404" w:rsidRDefault="00C56C75" w:rsidP="00C56C75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>8</w:t>
      </w:r>
      <w:r w:rsidRPr="008E4404">
        <w:rPr>
          <w:sz w:val="28"/>
          <w:szCs w:val="28"/>
          <w:lang w:eastAsia="en-US"/>
        </w:rPr>
        <w:t> Найдите правильный вариант завершения утверждения – дистанция, на которой разговаривают собеседники,…</w:t>
      </w:r>
    </w:p>
    <w:p w:rsidR="00153A43" w:rsidRPr="008E4404" w:rsidRDefault="00C56C75" w:rsidP="00C56C75">
      <w:pPr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А)очень символична и зависит от многих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факторов;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Б)не имеет значения;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В)зависит только от национальных особенностей;</w:t>
      </w:r>
    </w:p>
    <w:p w:rsidR="00C56C75" w:rsidRPr="008E4404" w:rsidRDefault="00C56C75" w:rsidP="00C56C75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sz w:val="28"/>
          <w:szCs w:val="28"/>
          <w:lang w:eastAsia="en-US"/>
        </w:rPr>
        <w:t>9</w:t>
      </w:r>
      <w:r w:rsidRPr="008E4404">
        <w:rPr>
          <w:sz w:val="28"/>
          <w:szCs w:val="28"/>
          <w:lang w:eastAsia="en-US"/>
        </w:rPr>
        <w:t>.Какой вид улыбки наиболее уместен в деловом общении?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А)заискивающая;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Б)адекватная ситуации;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В)ироничная;</w:t>
      </w:r>
    </w:p>
    <w:p w:rsidR="00C56C75" w:rsidRPr="008E4404" w:rsidRDefault="00C56C75" w:rsidP="00C56C75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 xml:space="preserve">10 </w:t>
      </w:r>
      <w:r w:rsidRPr="008E4404">
        <w:rPr>
          <w:sz w:val="28"/>
          <w:szCs w:val="28"/>
          <w:lang w:eastAsia="en-US"/>
        </w:rPr>
        <w:t>Если человек во время разговора часто отводит глаза от своего собеседника, это может означать: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А)он собирается с мыслями;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он нервничает;</w:t>
      </w:r>
    </w:p>
    <w:p w:rsidR="00C56C75" w:rsidRPr="008E4404" w:rsidRDefault="00C56C75" w:rsidP="00C56C75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В)разговор его мало интересует;</w:t>
      </w:r>
    </w:p>
    <w:p w:rsidR="00C56C75" w:rsidRPr="008E4404" w:rsidRDefault="009F6939" w:rsidP="009F6939">
      <w:pPr>
        <w:tabs>
          <w:tab w:val="left" w:pos="4065"/>
        </w:tabs>
        <w:rPr>
          <w:b/>
          <w:sz w:val="28"/>
          <w:szCs w:val="28"/>
        </w:rPr>
      </w:pPr>
      <w:r w:rsidRPr="008E4404">
        <w:rPr>
          <w:b/>
          <w:sz w:val="28"/>
          <w:szCs w:val="28"/>
        </w:rPr>
        <w:tab/>
      </w:r>
    </w:p>
    <w:p w:rsidR="009F6939" w:rsidRPr="008E4404" w:rsidRDefault="009F6939" w:rsidP="009F6939">
      <w:pPr>
        <w:rPr>
          <w:b/>
          <w:sz w:val="28"/>
          <w:szCs w:val="28"/>
        </w:rPr>
      </w:pPr>
      <w:r w:rsidRPr="008E4404">
        <w:rPr>
          <w:b/>
          <w:sz w:val="28"/>
          <w:szCs w:val="28"/>
        </w:rPr>
        <w:t>Вариант №</w:t>
      </w:r>
      <w:r w:rsidR="002B40CE" w:rsidRPr="008E4404">
        <w:rPr>
          <w:b/>
          <w:sz w:val="28"/>
          <w:szCs w:val="28"/>
        </w:rPr>
        <w:t>2</w:t>
      </w:r>
    </w:p>
    <w:p w:rsidR="009F6939" w:rsidRPr="008E4404" w:rsidRDefault="009F6939" w:rsidP="009F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8E4404">
        <w:rPr>
          <w:i/>
          <w:sz w:val="28"/>
          <w:szCs w:val="28"/>
        </w:rPr>
        <w:t>Выполнить тестовое задание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1) Закончите предложение: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" Приспособление человека к изменяющимся условиям окружающей среды - это..."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содействие;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конфликт;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адаптация.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2) Этапы профессиональной адаптации: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прием на работу;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активное продвижение по службе;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стабилизация должностного положения.</w:t>
      </w:r>
    </w:p>
    <w:p w:rsidR="009F6939" w:rsidRPr="008E4404" w:rsidRDefault="008E5A55" w:rsidP="008E5A55">
      <w:pPr>
        <w:tabs>
          <w:tab w:val="left" w:pos="4065"/>
        </w:tabs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3) К какому виду адаптации относится следующая характеристика: "Осваивать новое конкретное рабочее место,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приобретаются новые трудовые навыки"?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социальная;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профессиональная;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lastRenderedPageBreak/>
        <w:t>в) психологическая.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4) Список основных типов организации некорпоративной культуры: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автократия;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бюрократия;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 )демократия. 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5) Назовите тип корпоративной культуры организации ,исходя их следующей характеристик. "Все решения принимаются наверху, их их неукоснительно нужно выполнять".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автократия;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бюрократия;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 )демократия. 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6) Согласны ли вы с тем, что конфликты нужны на предприятии?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согласен;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не согласен.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7) Закончите предложение: "Несогласие сторон, при котором одна из сторон пытается добиться принятия своих взглядов и помешать другой стороне - это...".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соперничество;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конфликт;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противостояние;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г) сотрудничество.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8) Соотнесите стили поведения в конфликтной ситуации и их характеристику.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Стиль поведения в конфликтной ситуации: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уклонение;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сглаживание;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принуждение;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г) компромисс;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д) решение проблем.</w:t>
      </w:r>
    </w:p>
    <w:p w:rsidR="008E5A55" w:rsidRPr="008E4404" w:rsidRDefault="008E5A55" w:rsidP="008E5A55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Характеристика:</w:t>
      </w:r>
    </w:p>
    <w:p w:rsidR="00397906" w:rsidRPr="008E4404" w:rsidRDefault="008E5A55" w:rsidP="00397906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1) эмоции не проявляются, действуют по типу:"мы все - одна счастливая команда</w:t>
      </w:r>
      <w:r w:rsidR="00397906" w:rsidRPr="008E4404">
        <w:rPr>
          <w:sz w:val="28"/>
          <w:szCs w:val="28"/>
          <w:lang w:eastAsia="en-US"/>
        </w:rPr>
        <w:t xml:space="preserve"> не следует раскачивать лодку";</w:t>
      </w:r>
    </w:p>
    <w:p w:rsidR="00397906" w:rsidRPr="008E4404" w:rsidRDefault="00397906" w:rsidP="00397906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lastRenderedPageBreak/>
        <w:t>2) уход от конфликта;</w:t>
      </w:r>
    </w:p>
    <w:p w:rsidR="00397906" w:rsidRPr="008E4404" w:rsidRDefault="00397906" w:rsidP="00397906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3) уступка до определенной степени другой точке зрения;</w:t>
      </w:r>
    </w:p>
    <w:p w:rsidR="00397906" w:rsidRPr="008E4404" w:rsidRDefault="00397906" w:rsidP="00397906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4) применяется власть, давление с целью навязать свою точку зрения;</w:t>
      </w:r>
    </w:p>
    <w:p w:rsidR="00397906" w:rsidRPr="008E4404" w:rsidRDefault="00397906" w:rsidP="00397906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5) признаются различные мнения и готовность ознакомиться и иными точками зрения.</w:t>
      </w:r>
    </w:p>
    <w:p w:rsidR="00397906" w:rsidRPr="008E4404" w:rsidRDefault="00397906" w:rsidP="00397906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9)Можно ли назвать следующие ситуации стрессовыми:" Чрезмерное психологическое или физиологическое напряжение, неинтересная работа, неопределенность в ожидании реакции руководителя"?</w:t>
      </w:r>
    </w:p>
    <w:p w:rsidR="00397906" w:rsidRPr="008E4404" w:rsidRDefault="00397906" w:rsidP="00397906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нет;</w:t>
      </w:r>
    </w:p>
    <w:p w:rsidR="00397906" w:rsidRPr="008E4404" w:rsidRDefault="00397906" w:rsidP="00397906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да.</w:t>
      </w:r>
    </w:p>
    <w:p w:rsidR="00397906" w:rsidRPr="008E4404" w:rsidRDefault="00397906" w:rsidP="00397906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10) Верно ли, что "стресс - это чрезмерное напряжение ,которое может привести к проблемам со здоровьем"?</w:t>
      </w:r>
    </w:p>
    <w:p w:rsidR="00397906" w:rsidRPr="008E4404" w:rsidRDefault="00397906" w:rsidP="00397906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верно;</w:t>
      </w:r>
    </w:p>
    <w:p w:rsidR="008E5A55" w:rsidRPr="008E4404" w:rsidRDefault="002B40CE" w:rsidP="002B40CE">
      <w:pPr>
        <w:shd w:val="clear" w:color="auto" w:fill="FEFEFE"/>
        <w:spacing w:before="150" w:after="150"/>
        <w:ind w:left="150" w:right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неверно</w:t>
      </w:r>
      <w:r w:rsidR="004D615B" w:rsidRPr="008E4404">
        <w:rPr>
          <w:b/>
          <w:sz w:val="28"/>
          <w:szCs w:val="28"/>
        </w:rPr>
        <w:br w:type="textWrapping" w:clear="all"/>
      </w:r>
    </w:p>
    <w:p w:rsidR="00FA1878" w:rsidRPr="008E4404" w:rsidRDefault="00FA1878" w:rsidP="00FA1878">
      <w:pPr>
        <w:rPr>
          <w:b/>
          <w:sz w:val="28"/>
          <w:szCs w:val="28"/>
        </w:rPr>
      </w:pPr>
      <w:r w:rsidRPr="008E4404">
        <w:rPr>
          <w:b/>
          <w:sz w:val="28"/>
          <w:szCs w:val="28"/>
        </w:rPr>
        <w:t>Вариант №</w:t>
      </w:r>
      <w:r w:rsidR="006846FA" w:rsidRPr="008E4404">
        <w:rPr>
          <w:b/>
          <w:sz w:val="28"/>
          <w:szCs w:val="28"/>
        </w:rPr>
        <w:t>3</w:t>
      </w:r>
    </w:p>
    <w:p w:rsidR="00FA1878" w:rsidRPr="008E4404" w:rsidRDefault="00FA1878" w:rsidP="00FA1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8E4404">
        <w:rPr>
          <w:i/>
          <w:sz w:val="28"/>
          <w:szCs w:val="28"/>
        </w:rPr>
        <w:t>Выполнить тестовое задание</w:t>
      </w:r>
    </w:p>
    <w:p w:rsidR="00FA1878" w:rsidRPr="008E4404" w:rsidRDefault="00FA1878" w:rsidP="00FA1878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>1.</w:t>
      </w:r>
      <w:r w:rsidRPr="008E4404">
        <w:rPr>
          <w:sz w:val="28"/>
          <w:szCs w:val="28"/>
          <w:lang w:eastAsia="en-US"/>
        </w:rPr>
        <w:t> Найдите несоответствующий определению доминантности пункт. Человек, обладающий доминантными качествами, ведет себя по отношению к собеседнику:</w:t>
      </w:r>
    </w:p>
    <w:p w:rsidR="00FA1878" w:rsidRPr="008E4404" w:rsidRDefault="00FA1878" w:rsidP="00FA1878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с позиций превосходства;</w:t>
      </w:r>
    </w:p>
    <w:p w:rsidR="00FA1878" w:rsidRPr="008E4404" w:rsidRDefault="00FA1878" w:rsidP="00FA1878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дает переубедить себя, хотя внутренне не согласен;</w:t>
      </w:r>
    </w:p>
    <w:p w:rsidR="00FA1878" w:rsidRPr="008E4404" w:rsidRDefault="00FA1878" w:rsidP="00FA1878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отсутствуют сомнения типа «уместно ли это»;</w:t>
      </w:r>
    </w:p>
    <w:p w:rsidR="00FA1878" w:rsidRPr="008E4404" w:rsidRDefault="00FA1878" w:rsidP="00FA1878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>2.</w:t>
      </w:r>
      <w:r w:rsidRPr="008E4404">
        <w:rPr>
          <w:sz w:val="28"/>
          <w:szCs w:val="28"/>
          <w:lang w:eastAsia="en-US"/>
        </w:rPr>
        <w:t> Такая личностная характеристика как общительность может быть:</w:t>
      </w:r>
    </w:p>
    <w:p w:rsidR="002B0C97" w:rsidRPr="008E4404" w:rsidRDefault="002B0C97" w:rsidP="002B0C97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врожденной;</w:t>
      </w:r>
    </w:p>
    <w:p w:rsidR="002B0C97" w:rsidRPr="008E4404" w:rsidRDefault="002B0C97" w:rsidP="002B0C97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 )приобретенной в процессе общения;</w:t>
      </w:r>
    </w:p>
    <w:p w:rsidR="002B0C97" w:rsidRPr="008E4404" w:rsidRDefault="002B0C97" w:rsidP="002B0C97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 )приобретенной в процессе сознательных тренировок;</w:t>
      </w:r>
    </w:p>
    <w:p w:rsidR="002B0C97" w:rsidRPr="008E4404" w:rsidRDefault="002B0C97" w:rsidP="002B0C97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sz w:val="28"/>
          <w:szCs w:val="28"/>
          <w:lang w:eastAsia="en-US"/>
        </w:rPr>
        <w:t>3</w:t>
      </w:r>
      <w:r w:rsidRPr="008E4404">
        <w:rPr>
          <w:sz w:val="28"/>
          <w:szCs w:val="28"/>
          <w:lang w:eastAsia="en-US"/>
        </w:rPr>
        <w:t>.Чье восприятие образа другого человека более объективно?</w:t>
      </w:r>
    </w:p>
    <w:p w:rsidR="002B0C97" w:rsidRPr="008E4404" w:rsidRDefault="002B0C97" w:rsidP="002B0C97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А)человека с положительной самооценкой, адаптированного к внешней среде;</w:t>
      </w:r>
    </w:p>
    <w:p w:rsidR="002B0C97" w:rsidRPr="008E4404" w:rsidRDefault="002B0C97" w:rsidP="002B0C97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Б)эмоциональной женщины;</w:t>
      </w:r>
    </w:p>
    <w:p w:rsidR="002B0C97" w:rsidRPr="008E4404" w:rsidRDefault="002B0C97" w:rsidP="002B0C97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В)человека авторитарного типа;</w:t>
      </w:r>
    </w:p>
    <w:p w:rsidR="002B0C97" w:rsidRPr="008E4404" w:rsidRDefault="002B0C97" w:rsidP="002B0C97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bCs/>
          <w:sz w:val="28"/>
          <w:szCs w:val="28"/>
          <w:lang w:eastAsia="en-US"/>
        </w:rPr>
        <w:t>4.</w:t>
      </w:r>
      <w:r w:rsidRPr="008E4404">
        <w:rPr>
          <w:sz w:val="28"/>
          <w:szCs w:val="28"/>
          <w:lang w:eastAsia="en-US"/>
        </w:rPr>
        <w:t> По утверждению австралийского специалиста А.Пиза, наибольший объем информации от другого человека передается нам с помощью:</w:t>
      </w:r>
    </w:p>
    <w:p w:rsidR="002B0C97" w:rsidRPr="008E4404" w:rsidRDefault="002B0C97" w:rsidP="002B0C97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А)слов;</w:t>
      </w:r>
    </w:p>
    <w:p w:rsidR="002B0C97" w:rsidRPr="008E4404" w:rsidRDefault="002B0C97" w:rsidP="002B0C97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lastRenderedPageBreak/>
        <w:t>Б)мимики, жестов, позы;</w:t>
      </w:r>
    </w:p>
    <w:p w:rsidR="002B0C97" w:rsidRPr="008E4404" w:rsidRDefault="002B0C97" w:rsidP="002B0C97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В)тона голоса и его интонаций;</w:t>
      </w:r>
    </w:p>
    <w:p w:rsidR="002B0C97" w:rsidRPr="008E4404" w:rsidRDefault="002B0C97" w:rsidP="002B0C97">
      <w:pPr>
        <w:spacing w:before="72" w:after="72"/>
        <w:ind w:left="360"/>
        <w:rPr>
          <w:sz w:val="28"/>
          <w:szCs w:val="28"/>
          <w:lang w:eastAsia="en-US"/>
        </w:rPr>
      </w:pP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5. Для какого типа темперамента характерно устойчивое, жизнерадостное настроение: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А). для холерика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Б). для сангвиника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В). для меланхолика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6. Какая стратегия поведения позволяет выработать навыки слушания, приобрести опыт совместной работы, навыки аргументации, выработать умение сдерживать свои эмоции: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А). сотрудничество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Б). избегание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В). приспособление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7. Поговорка «Семь раз отмерь, один раз отрежь» характеризует: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 холерика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Б). меланхолика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В). флегматика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8. Эмоциональное состояние собеседника мы узнаем: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А). по вербальным средствам общения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Б). по невербальным средствам общения</w:t>
      </w:r>
    </w:p>
    <w:p w:rsidR="002B0C97" w:rsidRPr="008E4404" w:rsidRDefault="002B0C97" w:rsidP="002B0C97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В). оба ответа верны</w:t>
      </w:r>
    </w:p>
    <w:p w:rsidR="002B0C97" w:rsidRPr="008E4404" w:rsidRDefault="002B0C97" w:rsidP="002B0C97">
      <w:pPr>
        <w:spacing w:before="150" w:after="150"/>
        <w:rPr>
          <w:sz w:val="28"/>
          <w:szCs w:val="28"/>
          <w:lang w:eastAsia="en-US"/>
        </w:rPr>
      </w:pPr>
      <w:r w:rsidRPr="008E4404">
        <w:rPr>
          <w:b/>
          <w:sz w:val="28"/>
          <w:szCs w:val="28"/>
          <w:lang w:eastAsia="en-US"/>
        </w:rPr>
        <w:t>9</w:t>
      </w:r>
      <w:r w:rsidRPr="008E4404">
        <w:rPr>
          <w:sz w:val="28"/>
          <w:szCs w:val="28"/>
          <w:lang w:eastAsia="en-US"/>
        </w:rPr>
        <w:t>.Деловой стиль взаимодействия партнеров</w:t>
      </w:r>
    </w:p>
    <w:p w:rsidR="008D5449" w:rsidRPr="008E4404" w:rsidRDefault="008D5449" w:rsidP="008D5449">
      <w:pPr>
        <w:shd w:val="clear" w:color="auto" w:fill="FFFFFF"/>
        <w:spacing w:before="100" w:beforeAutospacing="1" w:after="3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А)Ослабление контроля за социально-статусными и этикетными нормами</w:t>
      </w:r>
    </w:p>
    <w:p w:rsidR="008D5449" w:rsidRPr="008E4404" w:rsidRDefault="008D5449" w:rsidP="008D5449">
      <w:pPr>
        <w:shd w:val="clear" w:color="auto" w:fill="FFFFFF"/>
        <w:spacing w:before="100" w:beforeAutospacing="1" w:after="30"/>
        <w:rPr>
          <w:bCs/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Б)Признание ценности и значимости поведенческих действий друг друга</w:t>
      </w:r>
    </w:p>
    <w:p w:rsidR="008D5449" w:rsidRPr="008E4404" w:rsidRDefault="008D5449" w:rsidP="008D5449">
      <w:pPr>
        <w:shd w:val="clear" w:color="auto" w:fill="FFFFFF"/>
        <w:spacing w:before="100" w:beforeAutospacing="1" w:after="3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В)Рациональное использование партнерами поддерживающих техник</w:t>
      </w:r>
    </w:p>
    <w:p w:rsidR="008D5449" w:rsidRPr="008E4404" w:rsidRDefault="008D5449" w:rsidP="008D5449">
      <w:pPr>
        <w:shd w:val="clear" w:color="auto" w:fill="FFFFFF"/>
        <w:spacing w:before="100" w:beforeAutospacing="1" w:after="100" w:afterAutospacing="1"/>
        <w:ind w:right="120"/>
        <w:jc w:val="both"/>
        <w:rPr>
          <w:sz w:val="28"/>
          <w:szCs w:val="28"/>
          <w:lang w:eastAsia="en-US"/>
        </w:rPr>
      </w:pPr>
      <w:r w:rsidRPr="008E4404">
        <w:rPr>
          <w:b/>
          <w:sz w:val="28"/>
          <w:szCs w:val="28"/>
          <w:lang w:eastAsia="en-US"/>
        </w:rPr>
        <w:t>10</w:t>
      </w:r>
      <w:r w:rsidRPr="008E4404">
        <w:rPr>
          <w:sz w:val="28"/>
          <w:szCs w:val="28"/>
          <w:lang w:eastAsia="en-US"/>
        </w:rPr>
        <w:t>. Персональная дистанция в процессе общения:</w:t>
      </w:r>
    </w:p>
    <w:p w:rsidR="008D5449" w:rsidRPr="008E4404" w:rsidRDefault="008D5449" w:rsidP="008D5449">
      <w:pPr>
        <w:shd w:val="clear" w:color="auto" w:fill="FFFFFF"/>
        <w:spacing w:before="100" w:beforeAutospacing="1" w:after="30"/>
        <w:rPr>
          <w:bCs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 xml:space="preserve">А)120-350см  Б)15-50см  </w:t>
      </w:r>
      <w:r w:rsidRPr="008E4404">
        <w:rPr>
          <w:bCs/>
          <w:sz w:val="28"/>
          <w:szCs w:val="28"/>
          <w:lang w:eastAsia="en-US"/>
        </w:rPr>
        <w:t>В)50-120см</w:t>
      </w:r>
    </w:p>
    <w:p w:rsidR="008D5449" w:rsidRPr="008E4404" w:rsidRDefault="008D5449" w:rsidP="008D5449">
      <w:pPr>
        <w:shd w:val="clear" w:color="auto" w:fill="FFFFFF"/>
        <w:spacing w:before="100" w:beforeAutospacing="1" w:after="30"/>
        <w:rPr>
          <w:sz w:val="28"/>
          <w:szCs w:val="28"/>
          <w:lang w:eastAsia="en-US"/>
        </w:rPr>
      </w:pPr>
    </w:p>
    <w:p w:rsidR="00E150C1" w:rsidRPr="008E4404" w:rsidRDefault="00E150C1" w:rsidP="00E150C1">
      <w:pPr>
        <w:tabs>
          <w:tab w:val="left" w:pos="4065"/>
        </w:tabs>
        <w:rPr>
          <w:i/>
          <w:sz w:val="28"/>
          <w:szCs w:val="28"/>
        </w:rPr>
      </w:pPr>
    </w:p>
    <w:p w:rsidR="00FC5BB9" w:rsidRPr="008E4404" w:rsidRDefault="00FC5BB9" w:rsidP="00E150C1">
      <w:pPr>
        <w:tabs>
          <w:tab w:val="left" w:pos="4065"/>
        </w:tabs>
        <w:rPr>
          <w:i/>
          <w:sz w:val="28"/>
          <w:szCs w:val="28"/>
        </w:rPr>
      </w:pPr>
    </w:p>
    <w:p w:rsidR="00E150C1" w:rsidRPr="008E4404" w:rsidRDefault="00E150C1" w:rsidP="00E150C1">
      <w:pPr>
        <w:rPr>
          <w:b/>
          <w:sz w:val="28"/>
          <w:szCs w:val="28"/>
        </w:rPr>
      </w:pPr>
      <w:r w:rsidRPr="008E4404">
        <w:rPr>
          <w:b/>
          <w:sz w:val="28"/>
          <w:szCs w:val="28"/>
        </w:rPr>
        <w:lastRenderedPageBreak/>
        <w:t>Вариант №</w:t>
      </w:r>
      <w:r w:rsidR="00FC5BB9" w:rsidRPr="008E4404">
        <w:rPr>
          <w:b/>
          <w:sz w:val="28"/>
          <w:szCs w:val="28"/>
        </w:rPr>
        <w:t>4</w:t>
      </w:r>
    </w:p>
    <w:p w:rsidR="00E150C1" w:rsidRPr="008E4404" w:rsidRDefault="00E150C1" w:rsidP="00E1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8E4404">
        <w:rPr>
          <w:i/>
          <w:sz w:val="28"/>
          <w:szCs w:val="28"/>
        </w:rPr>
        <w:t>Выполнить тестовое задание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1. Конфликт – это……….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</w:t>
      </w:r>
      <w:r w:rsidRPr="008E4404">
        <w:rPr>
          <w:bCs/>
          <w:sz w:val="28"/>
          <w:szCs w:val="28"/>
          <w:lang w:eastAsia="en-US"/>
        </w:rPr>
        <w:t> </w:t>
      </w:r>
      <w:r w:rsidRPr="008E4404">
        <w:rPr>
          <w:sz w:val="28"/>
          <w:szCs w:val="28"/>
          <w:lang w:eastAsia="en-US"/>
        </w:rPr>
        <w:t>столкновение противоположных интересов, взглядов, стремлений, серьёзное разногласие, острый спор.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это принятие противоположностями друг друга в тех или иных свойствах и взаимодействиях.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процесс формализации социальных отношений, переход от неформальных отношений, и неорганизованной деятельности к созданию организационных структур с иерархией власти.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2. По сфере проявления конфликты бывают: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конструктивные, деструктивные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социальные, экономические, политические, духовно-идеалогические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слабые, средние, сильные</w:t>
      </w:r>
    </w:p>
    <w:p w:rsidR="00676C79" w:rsidRPr="008E4404" w:rsidRDefault="00676C79" w:rsidP="00676C79">
      <w:pPr>
        <w:shd w:val="clear" w:color="auto" w:fill="FFFFFF"/>
        <w:spacing w:before="100" w:beforeAutospacing="1" w:after="30"/>
        <w:rPr>
          <w:bCs/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3. Под глобальными конфликтами понимают: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конфликты между регионами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конфликты, связанны с природными катастрофами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конфликты, которые несут угрозу существованию цивилизации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4. …………… - возникающее у людей столкновение противоположных целей, мотивов, точек зрения интересов участников взаимодействия.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групповой конфликт  Б) межличностный конфликт                                                   В) межгрупповой конфликт</w:t>
      </w: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5. Внутриличностный конфликт – это ………</w:t>
      </w:r>
    </w:p>
    <w:p w:rsidR="009F0908" w:rsidRPr="008E4404" w:rsidRDefault="00676C79" w:rsidP="009F0908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это противоборство, в котором хотя бы одна из сторон представлена малой социальной группой.                                                                                                           Б) это состояние, в котором у человека есть</w:t>
      </w:r>
      <w:r w:rsidR="009F0908" w:rsidRPr="008E4404">
        <w:rPr>
          <w:sz w:val="28"/>
          <w:szCs w:val="28"/>
          <w:lang w:eastAsia="en-US"/>
        </w:rPr>
        <w:t xml:space="preserve"> противоречивые и взаимоисключающие мотивы, ценности и цели, с которыми он в данный момент не может справиться, не может выработать приоритеты поведения.</w:t>
      </w:r>
    </w:p>
    <w:p w:rsidR="009F0908" w:rsidRPr="008E4404" w:rsidRDefault="009F0908" w:rsidP="009F0908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возникающее у людей столкновение противоположных целей, мотивов, точек зрения интересов участников взаимодействия.</w:t>
      </w:r>
    </w:p>
    <w:p w:rsidR="009F0908" w:rsidRPr="008E4404" w:rsidRDefault="009F0908" w:rsidP="009F0908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lastRenderedPageBreak/>
        <w:t>6. Политические конфликты по сфере распространения конфликты бывают:</w:t>
      </w:r>
    </w:p>
    <w:p w:rsidR="009F0908" w:rsidRPr="008E4404" w:rsidRDefault="009F0908" w:rsidP="009F0908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экономические, социальные, культурные Б) слабые, средние, сильные                      В) внутриполитические, внешнеполитические, межгосударственные</w:t>
      </w:r>
    </w:p>
    <w:p w:rsidR="009F0908" w:rsidRPr="008E4404" w:rsidRDefault="009F0908" w:rsidP="009F0908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7. Состояние внутренней структуры личности, характеризующееся противоборством ее элементов – это…..</w:t>
      </w:r>
    </w:p>
    <w:p w:rsidR="009F0908" w:rsidRPr="008E4404" w:rsidRDefault="009F0908" w:rsidP="009F0908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межличностный конфликт  Б) внутри личностный конфликт</w:t>
      </w:r>
      <w:r w:rsidRPr="008E4404">
        <w:rPr>
          <w:sz w:val="28"/>
          <w:szCs w:val="28"/>
          <w:lang w:eastAsia="en-US"/>
        </w:rPr>
        <w:tab/>
        <w:t xml:space="preserve">                             В) межгрупповой конфликт</w:t>
      </w:r>
    </w:p>
    <w:p w:rsidR="00C80236" w:rsidRPr="008E4404" w:rsidRDefault="00C80236" w:rsidP="00C80236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8. По способам разрешения конфликты бывают:</w:t>
      </w:r>
    </w:p>
    <w:p w:rsidR="00C80236" w:rsidRPr="008E4404" w:rsidRDefault="00C80236" w:rsidP="00C80236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разрушительны</w:t>
      </w:r>
      <w:r w:rsidR="00F44514" w:rsidRPr="008E4404">
        <w:rPr>
          <w:sz w:val="28"/>
          <w:szCs w:val="28"/>
          <w:lang w:eastAsia="en-US"/>
        </w:rPr>
        <w:t xml:space="preserve">е, компромиссные, кооперативные                                                  Б) пассивные, активные    </w:t>
      </w:r>
      <w:r w:rsidRPr="008E4404">
        <w:rPr>
          <w:sz w:val="28"/>
          <w:szCs w:val="28"/>
          <w:lang w:eastAsia="en-US"/>
        </w:rPr>
        <w:t>В) силовые, мирные</w:t>
      </w:r>
    </w:p>
    <w:p w:rsidR="00C80236" w:rsidRPr="008E4404" w:rsidRDefault="00C80236" w:rsidP="00C80236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9. Назовите конфликт разногласий между личностью и группой, вызванный различиями интересов.</w:t>
      </w:r>
    </w:p>
    <w:p w:rsidR="00C80236" w:rsidRPr="008E4404" w:rsidRDefault="00F44514" w:rsidP="00C80236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 xml:space="preserve">А) межличностный конфликт Б) внутригрупповой конфликт                               </w:t>
      </w:r>
      <w:r w:rsidR="00C80236" w:rsidRPr="008E4404">
        <w:rPr>
          <w:sz w:val="28"/>
          <w:szCs w:val="28"/>
          <w:lang w:eastAsia="en-US"/>
        </w:rPr>
        <w:t xml:space="preserve">В) </w:t>
      </w:r>
      <w:r w:rsidRPr="008E4404">
        <w:rPr>
          <w:sz w:val="28"/>
          <w:szCs w:val="28"/>
          <w:lang w:eastAsia="en-US"/>
        </w:rPr>
        <w:t>внутри личностный</w:t>
      </w:r>
      <w:r w:rsidR="00C80236" w:rsidRPr="008E4404">
        <w:rPr>
          <w:sz w:val="28"/>
          <w:szCs w:val="28"/>
          <w:lang w:eastAsia="en-US"/>
        </w:rPr>
        <w:t xml:space="preserve"> конфликт</w:t>
      </w:r>
    </w:p>
    <w:p w:rsidR="00C80236" w:rsidRPr="008E4404" w:rsidRDefault="00C80236" w:rsidP="00C80236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10. Термин, который характеризует противоборство, в котором участвует часть персонала, рабочих или служащих конкретного крупного предприятия либо конкретного региона.</w:t>
      </w:r>
    </w:p>
    <w:p w:rsidR="00F44514" w:rsidRPr="008E4404" w:rsidRDefault="00F44514" w:rsidP="00F44514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 xml:space="preserve">А) локальный конфликт </w:t>
      </w:r>
      <w:r w:rsidR="00C80236" w:rsidRPr="008E4404">
        <w:rPr>
          <w:sz w:val="28"/>
          <w:szCs w:val="28"/>
          <w:lang w:eastAsia="en-US"/>
        </w:rPr>
        <w:t>Б) эмоциональный конфликт</w:t>
      </w:r>
      <w:r w:rsidRPr="008E4404">
        <w:rPr>
          <w:sz w:val="28"/>
          <w:szCs w:val="28"/>
          <w:lang w:eastAsia="en-US"/>
        </w:rPr>
        <w:t xml:space="preserve"> В) административный конфликт</w:t>
      </w:r>
    </w:p>
    <w:p w:rsidR="00F44514" w:rsidRPr="008E4404" w:rsidRDefault="00F44514" w:rsidP="00F44514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11. Конфликт, в котором принимают участие много сторон.</w:t>
      </w:r>
    </w:p>
    <w:p w:rsidR="00F44514" w:rsidRPr="008E4404" w:rsidRDefault="00F44514" w:rsidP="00F44514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расширенный Б) масштабный В) мультиполярный</w:t>
      </w:r>
    </w:p>
    <w:p w:rsidR="00F44514" w:rsidRPr="008E4404" w:rsidRDefault="00F44514" w:rsidP="00F44514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12. Термин, характеризующий массовое собрание людей, с целью урегулирования коллективных трудовых споров и социальных конфликтов.</w:t>
      </w:r>
    </w:p>
    <w:p w:rsidR="00F44514" w:rsidRPr="008E4404" w:rsidRDefault="00F44514" w:rsidP="00F44514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митинг Б) совещание В) заседание</w:t>
      </w:r>
    </w:p>
    <w:p w:rsidR="00F44514" w:rsidRPr="008E4404" w:rsidRDefault="00F44514" w:rsidP="00F44514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13. Разновидность конфликтов, которые можно отнести к внешнеполитическим.</w:t>
      </w:r>
    </w:p>
    <w:p w:rsidR="00F44514" w:rsidRPr="008E4404" w:rsidRDefault="00F44514" w:rsidP="00F44514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классовые Б) межгосударственные В) межличностные</w:t>
      </w:r>
    </w:p>
    <w:p w:rsidR="001D678D" w:rsidRPr="008E4404" w:rsidRDefault="001D678D" w:rsidP="001D678D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14. По силе воздействия конфликты бывают:</w:t>
      </w:r>
    </w:p>
    <w:p w:rsidR="001D678D" w:rsidRPr="008E4404" w:rsidRDefault="001D678D" w:rsidP="001D678D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затяжные, постоянные Б) сильные, слабые                                                                    В) деструктивные, конструктивные</w:t>
      </w:r>
    </w:p>
    <w:p w:rsidR="001D678D" w:rsidRPr="008E4404" w:rsidRDefault="001D678D" w:rsidP="001D678D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lastRenderedPageBreak/>
        <w:t>15. Две основные функции конфликта:</w:t>
      </w:r>
    </w:p>
    <w:p w:rsidR="00C80236" w:rsidRPr="008E4404" w:rsidRDefault="001D678D" w:rsidP="001D678D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функция социализации, защитная функция                                                                        Б) конструктивная функция, деструктивная функция                                                                В) регулятивная функция, интегративная</w:t>
      </w:r>
    </w:p>
    <w:p w:rsidR="00FA7992" w:rsidRPr="008E4404" w:rsidRDefault="00FA7992" w:rsidP="00FA7992">
      <w:pPr>
        <w:jc w:val="center"/>
        <w:rPr>
          <w:b/>
          <w:bCs/>
          <w:sz w:val="28"/>
          <w:szCs w:val="28"/>
        </w:rPr>
      </w:pPr>
      <w:r w:rsidRPr="008E4404">
        <w:rPr>
          <w:b/>
          <w:bCs/>
          <w:sz w:val="28"/>
          <w:szCs w:val="28"/>
        </w:rPr>
        <w:t xml:space="preserve">    5. КОНТРОЛЬНО-ОЦЕНОЧНЫЕ СРЕДСТВА ДЛЯ КОНТРОЛЯ КАЧЕСТВА ЗНАНИЙ</w:t>
      </w:r>
    </w:p>
    <w:p w:rsidR="00FA7992" w:rsidRPr="008E4404" w:rsidRDefault="00FA7992" w:rsidP="00FA7992">
      <w:pPr>
        <w:rPr>
          <w:b/>
          <w:bCs/>
          <w:sz w:val="28"/>
          <w:szCs w:val="28"/>
        </w:rPr>
      </w:pPr>
      <w:r w:rsidRPr="008E4404">
        <w:rPr>
          <w:b/>
          <w:bCs/>
          <w:sz w:val="28"/>
          <w:szCs w:val="28"/>
        </w:rPr>
        <w:t>Тестовые задания для контроля качества знаний</w:t>
      </w:r>
    </w:p>
    <w:p w:rsidR="00FA7992" w:rsidRDefault="00FA7992" w:rsidP="00FA7992">
      <w:pPr>
        <w:rPr>
          <w:b/>
          <w:bCs/>
          <w:sz w:val="28"/>
          <w:szCs w:val="28"/>
        </w:rPr>
      </w:pPr>
      <w:r w:rsidRPr="008E4404">
        <w:rPr>
          <w:b/>
          <w:bCs/>
          <w:sz w:val="28"/>
          <w:szCs w:val="28"/>
        </w:rPr>
        <w:t>Вариант №1</w:t>
      </w:r>
    </w:p>
    <w:p w:rsidR="008E4404" w:rsidRPr="00E2748E" w:rsidRDefault="008E4404" w:rsidP="008E4404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:rsidR="008E4404" w:rsidRPr="00E2748E" w:rsidRDefault="008E4404" w:rsidP="008E4404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</w:t>
      </w:r>
      <w:r w:rsidR="004E5F5C">
        <w:rPr>
          <w:sz w:val="28"/>
          <w:szCs w:val="28"/>
        </w:rPr>
        <w:t>ОГР 23</w:t>
      </w:r>
    </w:p>
    <w:p w:rsidR="008E4404" w:rsidRPr="00E2748E" w:rsidRDefault="008E4404" w:rsidP="008E4404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Учебная дисциплина (междисциплинарный курс):</w:t>
      </w:r>
      <w:r>
        <w:rPr>
          <w:b/>
          <w:sz w:val="28"/>
          <w:szCs w:val="28"/>
        </w:rPr>
        <w:t xml:space="preserve"> </w:t>
      </w:r>
      <w:r w:rsidRPr="00E2748E">
        <w:rPr>
          <w:sz w:val="28"/>
          <w:szCs w:val="28"/>
        </w:rPr>
        <w:t xml:space="preserve"> </w:t>
      </w:r>
      <w:r w:rsidR="004E5F5C">
        <w:rPr>
          <w:sz w:val="28"/>
          <w:szCs w:val="28"/>
        </w:rPr>
        <w:t>Эффективное поведение на рынке труда</w:t>
      </w:r>
    </w:p>
    <w:p w:rsidR="008E4404" w:rsidRPr="00552263" w:rsidRDefault="004E5F5C" w:rsidP="008E4404">
      <w:pPr>
        <w:ind w:right="-1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115570</wp:posOffset>
                </wp:positionV>
                <wp:extent cx="5928360" cy="689610"/>
                <wp:effectExtent l="0" t="0" r="15240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4404" w:rsidRPr="00E2748E" w:rsidRDefault="008E4404" w:rsidP="008E4404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:rsidR="008E4404" w:rsidRPr="00E2748E" w:rsidRDefault="008E4404" w:rsidP="008E4404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:rsidR="008E4404" w:rsidRPr="00E2748E" w:rsidRDefault="008E4404" w:rsidP="008E4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.55pt;margin-top:9.1pt;width:466.8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" fillcolor="window" strokeweight=".5pt">
                <v:path arrowok="t"/>
                <v:textbox>
                  <w:txbxContent>
                    <w:p w:rsidR="008E4404" w:rsidRPr="00E2748E" w:rsidRDefault="008E4404" w:rsidP="008E4404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:rsidR="008E4404" w:rsidRPr="00E2748E" w:rsidRDefault="008E4404" w:rsidP="008E4404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:rsidR="008E4404" w:rsidRPr="00E2748E" w:rsidRDefault="008E4404" w:rsidP="008E4404"/>
                  </w:txbxContent>
                </v:textbox>
              </v:shape>
            </w:pict>
          </mc:Fallback>
        </mc:AlternateContent>
      </w:r>
    </w:p>
    <w:p w:rsidR="008E4404" w:rsidRPr="002E262D" w:rsidRDefault="008E4404" w:rsidP="008E4404">
      <w:pPr>
        <w:ind w:right="-1"/>
        <w:jc w:val="both"/>
        <w:rPr>
          <w:sz w:val="28"/>
          <w:szCs w:val="28"/>
        </w:rPr>
      </w:pPr>
    </w:p>
    <w:p w:rsidR="008E4404" w:rsidRDefault="008E4404" w:rsidP="00FA7992">
      <w:pPr>
        <w:rPr>
          <w:b/>
          <w:bCs/>
          <w:sz w:val="28"/>
          <w:szCs w:val="28"/>
        </w:rPr>
      </w:pPr>
    </w:p>
    <w:p w:rsidR="004E5F5C" w:rsidRDefault="004E5F5C" w:rsidP="00FA7992">
      <w:pPr>
        <w:rPr>
          <w:b/>
          <w:bCs/>
          <w:sz w:val="28"/>
          <w:szCs w:val="28"/>
        </w:rPr>
      </w:pPr>
    </w:p>
    <w:p w:rsidR="004E5F5C" w:rsidRPr="008E4404" w:rsidRDefault="004E5F5C" w:rsidP="00FA7992">
      <w:pPr>
        <w:rPr>
          <w:b/>
          <w:bCs/>
          <w:sz w:val="28"/>
          <w:szCs w:val="28"/>
        </w:rPr>
      </w:pPr>
    </w:p>
    <w:p w:rsidR="005665EF" w:rsidRPr="004E5F5C" w:rsidRDefault="005665EF" w:rsidP="005665EF">
      <w:pPr>
        <w:pStyle w:val="a5"/>
        <w:widowControl/>
        <w:numPr>
          <w:ilvl w:val="0"/>
          <w:numId w:val="25"/>
        </w:numPr>
        <w:suppressAutoHyphens w:val="0"/>
        <w:spacing w:after="200" w:line="276" w:lineRule="auto"/>
        <w:rPr>
          <w:sz w:val="28"/>
          <w:szCs w:val="28"/>
        </w:rPr>
      </w:pPr>
      <w:r w:rsidRPr="004E5F5C">
        <w:rPr>
          <w:sz w:val="28"/>
          <w:szCs w:val="28"/>
        </w:rPr>
        <w:t xml:space="preserve">Организационное окружение – 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А) эта та часть организации, с которой человек сталкивается во время своей работы в ней;                                                                                                     Б) это все предприятия вокруг данной организации;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В) это месторасположение данной организации;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2. Социализация это…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А) процесс включения человека в организационное окружение;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Б) социальные льготы и гарантии;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В) социологическое исследование;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3. Ролевой аспект взаимодействия человека и организации.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А) человек подбирается для выполнения определенной работы 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Б) Работа или функция подбирается под определенного человека;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В) человек и работа специально не подбираются.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4. Какие существуют определенные статусы: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А) формальный статус;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Б) неформальный статус;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В) среднеформальный статус;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5. Субъекты рынка труда: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А) продавцы товара и покупатели;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Б) работодатели и наемные работники;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В) вид трудовой адаптации;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6. Адаптация …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А) это взаимное приспособления работника и организации;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Б) привыкание к коллективу;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lastRenderedPageBreak/>
        <w:t>В) вид реабилитации.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7. Современный рынок труда имеет две формы рынка: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А) скрытый и открытый;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Б) явный и неявный;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В) яркий и бледный.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8. Рабочая сила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А) сила работы;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Б) способность к труду;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В) трудовые ресурсы.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9. Трудовые ресурсы: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А) трудовые навыки;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Б) часть населения страны, обладающая необходимым здоровьем, образованием, способностями;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В) спрос на труд;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10. Биржа труда…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А) посредническая организация обеспечивающая взаимосвязь спроса и предложения рабочей силы;</w:t>
      </w:r>
    </w:p>
    <w:p w:rsidR="005665EF" w:rsidRPr="004E5F5C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Б) организация безработных;</w:t>
      </w:r>
    </w:p>
    <w:p w:rsidR="005665EF" w:rsidRDefault="005665EF" w:rsidP="005665EF">
      <w:pPr>
        <w:ind w:left="360"/>
        <w:rPr>
          <w:sz w:val="28"/>
          <w:szCs w:val="28"/>
        </w:rPr>
      </w:pPr>
      <w:r w:rsidRPr="004E5F5C">
        <w:rPr>
          <w:sz w:val="28"/>
          <w:szCs w:val="28"/>
        </w:rPr>
        <w:t>В) организаци</w:t>
      </w:r>
      <w:r w:rsidR="004E5F5C">
        <w:rPr>
          <w:sz w:val="28"/>
          <w:szCs w:val="28"/>
        </w:rPr>
        <w:t>я социальной помощи безработным.</w:t>
      </w:r>
    </w:p>
    <w:p w:rsidR="00933F00" w:rsidRPr="0049744D" w:rsidRDefault="00933F00" w:rsidP="00933F00">
      <w:pPr>
        <w:pStyle w:val="a5"/>
        <w:spacing w:before="240" w:after="240"/>
        <w:ind w:right="-1"/>
        <w:jc w:val="center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Бланк ответов</w:t>
      </w:r>
    </w:p>
    <w:tbl>
      <w:tblPr>
        <w:tblW w:w="92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1020"/>
      </w:tblGrid>
      <w:tr w:rsidR="00933F00" w:rsidRPr="00DE3667" w:rsidTr="004368E2">
        <w:trPr>
          <w:trHeight w:val="105"/>
        </w:trPr>
        <w:tc>
          <w:tcPr>
            <w:tcW w:w="1688" w:type="dxa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10</w:t>
            </w:r>
          </w:p>
        </w:tc>
      </w:tr>
      <w:tr w:rsidR="00933F00" w:rsidRPr="00DE3667" w:rsidTr="004368E2">
        <w:trPr>
          <w:trHeight w:val="105"/>
        </w:trPr>
        <w:tc>
          <w:tcPr>
            <w:tcW w:w="1688" w:type="dxa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33F00" w:rsidRPr="00DE3667" w:rsidRDefault="00933F00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3F00" w:rsidRPr="0049744D" w:rsidRDefault="00933F00" w:rsidP="00933F00">
      <w:pPr>
        <w:pStyle w:val="a5"/>
        <w:spacing w:before="240" w:line="276" w:lineRule="auto"/>
        <w:ind w:left="0"/>
        <w:jc w:val="both"/>
        <w:rPr>
          <w:sz w:val="28"/>
          <w:szCs w:val="28"/>
        </w:rPr>
      </w:pPr>
      <w:r w:rsidRPr="0049744D">
        <w:rPr>
          <w:b/>
          <w:sz w:val="28"/>
          <w:szCs w:val="28"/>
        </w:rPr>
        <w:t>Количество баллов ______________   Оценка _________________________</w:t>
      </w:r>
    </w:p>
    <w:p w:rsidR="00933F00" w:rsidRPr="008D2101" w:rsidRDefault="00933F00" w:rsidP="00933F00">
      <w:pPr>
        <w:spacing w:before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:rsidR="00933F00" w:rsidRPr="00E2748E" w:rsidRDefault="00933F00" w:rsidP="00933F00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:rsidR="00933F00" w:rsidRPr="00E2748E" w:rsidRDefault="00933F00" w:rsidP="00933F00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</w:t>
      </w:r>
    </w:p>
    <w:p w:rsidR="00933F00" w:rsidRPr="00E2748E" w:rsidRDefault="00933F00" w:rsidP="00933F00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Учебная дисциплина (междисциплинарный курс):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</w:p>
    <w:p w:rsidR="00933F00" w:rsidRPr="00552263" w:rsidRDefault="00933F00" w:rsidP="00933F00">
      <w:pPr>
        <w:ind w:right="-1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5928360" cy="727710"/>
                <wp:effectExtent l="0" t="0" r="15240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727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F00" w:rsidRPr="00E2748E" w:rsidRDefault="00933F00" w:rsidP="00933F00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:rsidR="00933F00" w:rsidRPr="00E2748E" w:rsidRDefault="00933F00" w:rsidP="00933F00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:rsidR="00933F00" w:rsidRPr="00E2748E" w:rsidRDefault="00933F00" w:rsidP="00933F0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.3pt;margin-top:7.6pt;width:466.8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" fillcolor="window" strokeweight=".5pt">
                <v:path arrowok="t"/>
                <v:textbox>
                  <w:txbxContent>
                    <w:p w:rsidR="00933F00" w:rsidRPr="00E2748E" w:rsidRDefault="00933F00" w:rsidP="00933F00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:rsidR="00933F00" w:rsidRPr="00E2748E" w:rsidRDefault="00933F00" w:rsidP="00933F00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:rsidR="00933F00" w:rsidRPr="00E2748E" w:rsidRDefault="00933F00" w:rsidP="00933F0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33F00" w:rsidRPr="002E262D" w:rsidRDefault="00933F00" w:rsidP="00933F00">
      <w:pPr>
        <w:ind w:right="-1"/>
        <w:jc w:val="both"/>
        <w:rPr>
          <w:sz w:val="28"/>
          <w:szCs w:val="28"/>
        </w:rPr>
      </w:pPr>
    </w:p>
    <w:p w:rsidR="00933F00" w:rsidRDefault="00933F00" w:rsidP="00933F00">
      <w:pPr>
        <w:ind w:right="-1"/>
        <w:jc w:val="both"/>
        <w:rPr>
          <w:i/>
          <w:sz w:val="28"/>
          <w:szCs w:val="28"/>
        </w:rPr>
      </w:pPr>
    </w:p>
    <w:p w:rsidR="004E5F5C" w:rsidRDefault="004E5F5C" w:rsidP="005665EF">
      <w:pPr>
        <w:ind w:left="360"/>
        <w:rPr>
          <w:sz w:val="28"/>
          <w:szCs w:val="28"/>
        </w:rPr>
      </w:pPr>
    </w:p>
    <w:p w:rsidR="004E5F5C" w:rsidRDefault="004E5F5C" w:rsidP="005665EF">
      <w:pPr>
        <w:ind w:left="360"/>
        <w:rPr>
          <w:sz w:val="28"/>
          <w:szCs w:val="28"/>
        </w:rPr>
      </w:pPr>
    </w:p>
    <w:p w:rsidR="004E5F5C" w:rsidRDefault="004E5F5C" w:rsidP="005665EF">
      <w:pPr>
        <w:ind w:left="360"/>
        <w:rPr>
          <w:sz w:val="28"/>
          <w:szCs w:val="28"/>
        </w:rPr>
      </w:pPr>
    </w:p>
    <w:p w:rsidR="004E5F5C" w:rsidRDefault="004E5F5C" w:rsidP="005665EF">
      <w:pPr>
        <w:ind w:left="360"/>
        <w:rPr>
          <w:sz w:val="28"/>
          <w:szCs w:val="28"/>
        </w:rPr>
      </w:pPr>
    </w:p>
    <w:p w:rsidR="004E5F5C" w:rsidRDefault="004E5F5C" w:rsidP="005665EF">
      <w:pPr>
        <w:ind w:left="360"/>
        <w:rPr>
          <w:sz w:val="28"/>
          <w:szCs w:val="28"/>
        </w:rPr>
      </w:pPr>
    </w:p>
    <w:p w:rsidR="004E5F5C" w:rsidRDefault="004E5F5C" w:rsidP="005665EF">
      <w:pPr>
        <w:ind w:left="360"/>
        <w:rPr>
          <w:sz w:val="28"/>
          <w:szCs w:val="28"/>
        </w:rPr>
      </w:pPr>
    </w:p>
    <w:p w:rsidR="004E5F5C" w:rsidRDefault="004E5F5C" w:rsidP="005665EF">
      <w:pPr>
        <w:ind w:left="360"/>
        <w:rPr>
          <w:sz w:val="28"/>
          <w:szCs w:val="28"/>
        </w:rPr>
      </w:pPr>
    </w:p>
    <w:p w:rsidR="004E5F5C" w:rsidRDefault="004E5F5C" w:rsidP="005665EF">
      <w:pPr>
        <w:ind w:left="360"/>
        <w:rPr>
          <w:sz w:val="28"/>
          <w:szCs w:val="28"/>
        </w:rPr>
      </w:pPr>
    </w:p>
    <w:p w:rsidR="004E5F5C" w:rsidRDefault="004E5F5C" w:rsidP="005665EF">
      <w:pPr>
        <w:ind w:left="360"/>
        <w:rPr>
          <w:sz w:val="28"/>
          <w:szCs w:val="28"/>
        </w:rPr>
      </w:pPr>
    </w:p>
    <w:p w:rsidR="004E5F5C" w:rsidRPr="004E5F5C" w:rsidRDefault="004E5F5C" w:rsidP="005665EF">
      <w:pPr>
        <w:ind w:left="360"/>
        <w:rPr>
          <w:sz w:val="28"/>
          <w:szCs w:val="28"/>
        </w:rPr>
      </w:pPr>
    </w:p>
    <w:p w:rsidR="005665EF" w:rsidRPr="004E5F5C" w:rsidRDefault="005665EF" w:rsidP="00933F00">
      <w:pPr>
        <w:rPr>
          <w:sz w:val="28"/>
          <w:szCs w:val="28"/>
        </w:rPr>
      </w:pPr>
      <w:r w:rsidRPr="004E5F5C">
        <w:rPr>
          <w:sz w:val="28"/>
          <w:szCs w:val="28"/>
        </w:rPr>
        <w:t>1Кадровая служба..</w:t>
      </w:r>
    </w:p>
    <w:p w:rsidR="005665EF" w:rsidRPr="004E5F5C" w:rsidRDefault="005665EF" w:rsidP="00933F00">
      <w:pPr>
        <w:rPr>
          <w:sz w:val="28"/>
          <w:szCs w:val="28"/>
        </w:rPr>
      </w:pPr>
      <w:r w:rsidRPr="004E5F5C">
        <w:rPr>
          <w:sz w:val="28"/>
          <w:szCs w:val="28"/>
        </w:rPr>
        <w:t>А) анализирует соответствие состава персонала;</w:t>
      </w:r>
    </w:p>
    <w:p w:rsidR="005665EF" w:rsidRPr="004E5F5C" w:rsidRDefault="005665EF" w:rsidP="00933F00">
      <w:pPr>
        <w:rPr>
          <w:sz w:val="28"/>
          <w:szCs w:val="28"/>
        </w:rPr>
      </w:pPr>
      <w:r w:rsidRPr="004E5F5C">
        <w:rPr>
          <w:sz w:val="28"/>
          <w:szCs w:val="28"/>
        </w:rPr>
        <w:t>Б) налаживает сбыт услуги;</w:t>
      </w:r>
    </w:p>
    <w:p w:rsidR="005665EF" w:rsidRPr="004E5F5C" w:rsidRDefault="005665EF" w:rsidP="00933F00">
      <w:pPr>
        <w:rPr>
          <w:sz w:val="28"/>
          <w:szCs w:val="28"/>
        </w:rPr>
      </w:pPr>
      <w:r w:rsidRPr="004E5F5C">
        <w:rPr>
          <w:sz w:val="28"/>
          <w:szCs w:val="28"/>
        </w:rPr>
        <w:t>В) занимается продвижением услуги;</w:t>
      </w:r>
    </w:p>
    <w:p w:rsidR="005665EF" w:rsidRPr="004E5F5C" w:rsidRDefault="005665EF" w:rsidP="00933F00">
      <w:pPr>
        <w:rPr>
          <w:sz w:val="28"/>
          <w:szCs w:val="28"/>
        </w:rPr>
      </w:pPr>
      <w:r w:rsidRPr="004E5F5C">
        <w:rPr>
          <w:sz w:val="28"/>
          <w:szCs w:val="28"/>
        </w:rPr>
        <w:t>2 Характер …</w:t>
      </w:r>
    </w:p>
    <w:p w:rsidR="005665EF" w:rsidRPr="004E5F5C" w:rsidRDefault="005665EF" w:rsidP="00933F00">
      <w:pPr>
        <w:rPr>
          <w:sz w:val="28"/>
          <w:szCs w:val="28"/>
        </w:rPr>
      </w:pPr>
      <w:r w:rsidRPr="004E5F5C">
        <w:rPr>
          <w:sz w:val="28"/>
          <w:szCs w:val="28"/>
        </w:rPr>
        <w:t>А) качество личности в разных видах деятельности.</w:t>
      </w:r>
    </w:p>
    <w:p w:rsidR="005665EF" w:rsidRPr="004E5F5C" w:rsidRDefault="005665EF" w:rsidP="00933F00">
      <w:pPr>
        <w:rPr>
          <w:sz w:val="28"/>
          <w:szCs w:val="28"/>
        </w:rPr>
      </w:pPr>
      <w:r w:rsidRPr="004E5F5C">
        <w:rPr>
          <w:sz w:val="28"/>
          <w:szCs w:val="28"/>
        </w:rPr>
        <w:t>Б) необходимые качества личности;</w:t>
      </w:r>
    </w:p>
    <w:p w:rsidR="005665EF" w:rsidRPr="004E5F5C" w:rsidRDefault="005665EF" w:rsidP="00933F00">
      <w:pPr>
        <w:rPr>
          <w:sz w:val="28"/>
          <w:szCs w:val="28"/>
        </w:rPr>
      </w:pPr>
      <w:r w:rsidRPr="004E5F5C">
        <w:rPr>
          <w:sz w:val="28"/>
          <w:szCs w:val="28"/>
        </w:rPr>
        <w:t>В) личностные проявления.</w:t>
      </w:r>
    </w:p>
    <w:p w:rsidR="005665EF" w:rsidRPr="008E4404" w:rsidRDefault="005665EF" w:rsidP="005665EF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4E5F5C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3</w:t>
      </w: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 xml:space="preserve">.Рынок  труда — это только те товарно-денежные отношения, которые   связаны: </w:t>
      </w:r>
    </w:p>
    <w:p w:rsidR="005665EF" w:rsidRPr="008E4404" w:rsidRDefault="005665EF" w:rsidP="00566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со временем использования рабочей силы;</w:t>
      </w:r>
    </w:p>
    <w:p w:rsidR="005665EF" w:rsidRPr="008E4404" w:rsidRDefault="005665EF" w:rsidP="005665EF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Со спросом на рабочую силу, определяемым спросом на товар в обществе;</w:t>
      </w:r>
    </w:p>
    <w:p w:rsidR="005665EF" w:rsidRPr="008E4404" w:rsidRDefault="005665EF" w:rsidP="005665EF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 С использованием профессиональных востребованных способностей и их вознаграждением.</w:t>
      </w:r>
    </w:p>
    <w:p w:rsidR="005665EF" w:rsidRPr="008E4404" w:rsidRDefault="005665EF" w:rsidP="005665EF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4.Верно ли, что механизм рынка труда — это взаимодействие и согласование разнообразных интересов работодателей и трудоспособного населения, желающего работать по найму на основе информации, получаемой в виде изменений цены   труда?</w:t>
      </w:r>
    </w:p>
    <w:p w:rsidR="005665EF" w:rsidRPr="008E4404" w:rsidRDefault="005665EF" w:rsidP="005665EF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А)Нет</w:t>
      </w:r>
    </w:p>
    <w:p w:rsidR="005665EF" w:rsidRPr="008E4404" w:rsidRDefault="005665EF" w:rsidP="005665EF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Да</w:t>
      </w:r>
    </w:p>
    <w:p w:rsidR="005665EF" w:rsidRPr="008E4404" w:rsidRDefault="005665EF" w:rsidP="005665EF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Иногда</w:t>
      </w:r>
      <w:r w:rsidRPr="008E4404">
        <w:rPr>
          <w:rFonts w:ascii="Times New Roman" w:hAnsi="Times New Roman" w:cs="Times New Roman"/>
          <w:sz w:val="28"/>
          <w:szCs w:val="28"/>
          <w:shd w:val="clear" w:color="auto" w:fill="00FF00"/>
          <w:lang w:eastAsia="en-US"/>
        </w:rPr>
        <w:t xml:space="preserve"> </w:t>
      </w:r>
    </w:p>
    <w:p w:rsidR="005665EF" w:rsidRPr="008E4404" w:rsidRDefault="005665EF" w:rsidP="005665EF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5.Российская модель рынка труд ближе:</w:t>
      </w:r>
    </w:p>
    <w:p w:rsidR="005665EF" w:rsidRPr="008E4404" w:rsidRDefault="005665EF" w:rsidP="005665EF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К внешнему рынку труда</w:t>
      </w:r>
    </w:p>
    <w:p w:rsidR="005665EF" w:rsidRPr="008E4404" w:rsidRDefault="005665EF" w:rsidP="005665EF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К внутреннему рынку труда.</w:t>
      </w:r>
    </w:p>
    <w:p w:rsidR="005665EF" w:rsidRPr="008E4404" w:rsidRDefault="005665EF" w:rsidP="005665EF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Верны оба утверждения.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6. Какая стратегия поведения позволяет выработать навыки слушания, приобрести опыт совместной работы, навыки аргументации, выработать умение сдерживать свои эмоции: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А). сотрудничество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Б). избегание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В). приспособление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7. Поговорка «Семь раз отмерь, один раз отрежь» характеризует: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 холерика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Б). меланхолика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В). флегматика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8. Эмоциональное состояние собеседника мы узнаем: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lastRenderedPageBreak/>
        <w:t>А). по вербальным средствам общения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Б). по невербальным средствам общения</w:t>
      </w:r>
    </w:p>
    <w:p w:rsidR="00A05D7D" w:rsidRPr="008E4404" w:rsidRDefault="00A05D7D" w:rsidP="00A05D7D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В). оба ответа верны</w:t>
      </w:r>
    </w:p>
    <w:p w:rsidR="00A05D7D" w:rsidRPr="008E4404" w:rsidRDefault="00A05D7D" w:rsidP="00A05D7D">
      <w:pPr>
        <w:spacing w:before="150" w:after="150"/>
        <w:rPr>
          <w:sz w:val="28"/>
          <w:szCs w:val="28"/>
          <w:lang w:eastAsia="en-US"/>
        </w:rPr>
      </w:pPr>
      <w:r w:rsidRPr="00A05D7D">
        <w:rPr>
          <w:bCs/>
          <w:sz w:val="28"/>
          <w:szCs w:val="28"/>
          <w:lang w:eastAsia="en-US"/>
        </w:rPr>
        <w:t>9</w:t>
      </w:r>
      <w:r w:rsidRPr="008E4404">
        <w:rPr>
          <w:sz w:val="28"/>
          <w:szCs w:val="28"/>
          <w:lang w:eastAsia="en-US"/>
        </w:rPr>
        <w:t> В каких случаях употребляются жесты-иллюстраторы?</w:t>
      </w:r>
    </w:p>
    <w:p w:rsidR="00A05D7D" w:rsidRPr="008E4404" w:rsidRDefault="00A05D7D" w:rsidP="00A05D7D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А)для пояснения сказанного словами;</w:t>
      </w:r>
    </w:p>
    <w:p w:rsidR="00A05D7D" w:rsidRPr="008E4404" w:rsidRDefault="00A05D7D" w:rsidP="00A05D7D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Б)для усиления тех или иных моментов сообщения;</w:t>
      </w:r>
    </w:p>
    <w:p w:rsidR="00A05D7D" w:rsidRPr="008E4404" w:rsidRDefault="00A05D7D" w:rsidP="00A05D7D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В)для подчеркивания ключевых моментов беседы;</w:t>
      </w:r>
    </w:p>
    <w:p w:rsidR="00A05D7D" w:rsidRPr="008E4404" w:rsidRDefault="00A05D7D" w:rsidP="00A05D7D">
      <w:pPr>
        <w:spacing w:before="150" w:after="150"/>
        <w:rPr>
          <w:sz w:val="28"/>
          <w:szCs w:val="28"/>
          <w:lang w:eastAsia="en-US"/>
        </w:rPr>
      </w:pPr>
      <w:r w:rsidRPr="00A05D7D">
        <w:rPr>
          <w:bCs/>
          <w:sz w:val="28"/>
          <w:szCs w:val="28"/>
          <w:lang w:eastAsia="en-US"/>
        </w:rPr>
        <w:t>10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E4404">
        <w:rPr>
          <w:sz w:val="28"/>
          <w:szCs w:val="28"/>
          <w:lang w:eastAsia="en-US"/>
        </w:rPr>
        <w:t> Найдите правильный вариант завершения утверждения – дистанция, на которой разговаривают собеседники,…</w:t>
      </w:r>
    </w:p>
    <w:p w:rsidR="00E92F0B" w:rsidRPr="008E4404" w:rsidRDefault="00E92F0B" w:rsidP="00E92F0B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А)для пояснения сказанного словами;</w:t>
      </w:r>
    </w:p>
    <w:p w:rsidR="00E92F0B" w:rsidRPr="008E4404" w:rsidRDefault="00E92F0B" w:rsidP="00E92F0B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Б)для усиления тех или иных моментов сообщения;</w:t>
      </w:r>
    </w:p>
    <w:p w:rsidR="00E92F0B" w:rsidRPr="008E4404" w:rsidRDefault="00E92F0B" w:rsidP="00E92F0B">
      <w:pPr>
        <w:spacing w:before="72" w:after="72"/>
        <w:ind w:left="36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В)для подчеркивания ключевых моментов беседы</w:t>
      </w:r>
      <w:r>
        <w:rPr>
          <w:sz w:val="28"/>
          <w:szCs w:val="28"/>
          <w:lang w:eastAsia="en-US"/>
        </w:rPr>
        <w:t>.</w:t>
      </w:r>
    </w:p>
    <w:p w:rsidR="00E92F0B" w:rsidRPr="0049744D" w:rsidRDefault="00E92F0B" w:rsidP="00E92F0B">
      <w:pPr>
        <w:pStyle w:val="a5"/>
        <w:ind w:right="-1"/>
        <w:jc w:val="center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Бланк ответов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35"/>
        <w:gridCol w:w="735"/>
        <w:gridCol w:w="735"/>
        <w:gridCol w:w="736"/>
        <w:gridCol w:w="736"/>
        <w:gridCol w:w="736"/>
        <w:gridCol w:w="736"/>
        <w:gridCol w:w="736"/>
        <w:gridCol w:w="736"/>
        <w:gridCol w:w="1028"/>
      </w:tblGrid>
      <w:tr w:rsidR="00E92F0B" w:rsidRPr="0049744D" w:rsidTr="004368E2">
        <w:trPr>
          <w:trHeight w:val="105"/>
        </w:trPr>
        <w:tc>
          <w:tcPr>
            <w:tcW w:w="907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393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0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10</w:t>
            </w:r>
          </w:p>
        </w:tc>
      </w:tr>
      <w:tr w:rsidR="00E92F0B" w:rsidRPr="0049744D" w:rsidTr="004368E2">
        <w:trPr>
          <w:trHeight w:val="105"/>
        </w:trPr>
        <w:tc>
          <w:tcPr>
            <w:tcW w:w="907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393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:rsidR="00E92F0B" w:rsidRPr="0049744D" w:rsidRDefault="00E92F0B" w:rsidP="004368E2">
            <w:pPr>
              <w:pStyle w:val="a5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2F0B" w:rsidRPr="0049744D" w:rsidRDefault="00E92F0B" w:rsidP="00E92F0B">
      <w:pPr>
        <w:pStyle w:val="af0"/>
        <w:spacing w:before="240" w:line="276" w:lineRule="auto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Количество баллов ______________   Оценка _________________________</w:t>
      </w:r>
    </w:p>
    <w:p w:rsidR="00E92F0B" w:rsidRPr="005F1B2B" w:rsidRDefault="00E92F0B" w:rsidP="00E92F0B">
      <w:pPr>
        <w:pStyle w:val="af0"/>
        <w:spacing w:before="240" w:after="240" w:line="276" w:lineRule="auto"/>
        <w:ind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</w:t>
      </w:r>
      <w:r w:rsidRPr="00277FD4">
        <w:rPr>
          <w:b/>
          <w:color w:val="000000"/>
          <w:sz w:val="28"/>
          <w:szCs w:val="28"/>
        </w:rPr>
        <w:t xml:space="preserve"> оценивания результатов контроля качества знаний</w:t>
      </w:r>
      <w:r w:rsidRPr="00277FD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F1B2B">
        <w:rPr>
          <w:sz w:val="28"/>
          <w:szCs w:val="28"/>
        </w:rPr>
        <w:t>за каждое правильно выполненное задание обучающийся получает 1 балл, максимальное количество баллов 10.</w:t>
      </w: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9"/>
        <w:gridCol w:w="5029"/>
      </w:tblGrid>
      <w:tr w:rsidR="00E92F0B" w:rsidRPr="00C2310D" w:rsidTr="004368E2">
        <w:tc>
          <w:tcPr>
            <w:tcW w:w="2278" w:type="pct"/>
            <w:shd w:val="clear" w:color="auto" w:fill="auto"/>
          </w:tcPr>
          <w:p w:rsidR="00E92F0B" w:rsidRPr="00C2310D" w:rsidRDefault="00E92F0B" w:rsidP="004368E2">
            <w:pPr>
              <w:pStyle w:val="af0"/>
              <w:spacing w:after="240"/>
              <w:jc w:val="center"/>
              <w:rPr>
                <w:b/>
                <w:sz w:val="28"/>
                <w:szCs w:val="28"/>
              </w:rPr>
            </w:pPr>
            <w:r w:rsidRPr="00C2310D">
              <w:rPr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722" w:type="pct"/>
            <w:shd w:val="clear" w:color="auto" w:fill="auto"/>
          </w:tcPr>
          <w:p w:rsidR="00E92F0B" w:rsidRPr="00C2310D" w:rsidRDefault="00E92F0B" w:rsidP="004368E2">
            <w:pPr>
              <w:pStyle w:val="af0"/>
              <w:spacing w:after="240"/>
              <w:jc w:val="center"/>
              <w:rPr>
                <w:b/>
                <w:sz w:val="28"/>
                <w:szCs w:val="28"/>
              </w:rPr>
            </w:pPr>
            <w:r w:rsidRPr="00C2310D">
              <w:rPr>
                <w:b/>
                <w:sz w:val="28"/>
                <w:szCs w:val="28"/>
              </w:rPr>
              <w:t>Отметка</w:t>
            </w:r>
          </w:p>
        </w:tc>
      </w:tr>
      <w:tr w:rsidR="00E92F0B" w:rsidRPr="00C2310D" w:rsidTr="004368E2">
        <w:tc>
          <w:tcPr>
            <w:tcW w:w="2278" w:type="pct"/>
            <w:shd w:val="clear" w:color="auto" w:fill="auto"/>
          </w:tcPr>
          <w:p w:rsidR="00E92F0B" w:rsidRPr="00C2310D" w:rsidRDefault="00E92F0B" w:rsidP="004368E2">
            <w:pPr>
              <w:pStyle w:val="af0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85-100%</w:t>
            </w:r>
          </w:p>
        </w:tc>
        <w:tc>
          <w:tcPr>
            <w:tcW w:w="2722" w:type="pct"/>
            <w:shd w:val="clear" w:color="auto" w:fill="auto"/>
          </w:tcPr>
          <w:p w:rsidR="00E92F0B" w:rsidRPr="00C2310D" w:rsidRDefault="00E92F0B" w:rsidP="004368E2">
            <w:pPr>
              <w:pStyle w:val="af0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5 (отлично)</w:t>
            </w:r>
          </w:p>
        </w:tc>
      </w:tr>
      <w:tr w:rsidR="00E92F0B" w:rsidRPr="00C2310D" w:rsidTr="004368E2">
        <w:tc>
          <w:tcPr>
            <w:tcW w:w="2278" w:type="pct"/>
            <w:shd w:val="clear" w:color="auto" w:fill="auto"/>
          </w:tcPr>
          <w:p w:rsidR="00E92F0B" w:rsidRPr="00C2310D" w:rsidRDefault="00E92F0B" w:rsidP="004368E2">
            <w:pPr>
              <w:pStyle w:val="af0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75-84%</w:t>
            </w:r>
          </w:p>
        </w:tc>
        <w:tc>
          <w:tcPr>
            <w:tcW w:w="2722" w:type="pct"/>
            <w:shd w:val="clear" w:color="auto" w:fill="auto"/>
          </w:tcPr>
          <w:p w:rsidR="00E92F0B" w:rsidRPr="00C2310D" w:rsidRDefault="00E92F0B" w:rsidP="004368E2">
            <w:pPr>
              <w:pStyle w:val="af0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4 (хорошо)</w:t>
            </w:r>
          </w:p>
        </w:tc>
      </w:tr>
      <w:tr w:rsidR="00E92F0B" w:rsidRPr="00C2310D" w:rsidTr="004368E2">
        <w:tc>
          <w:tcPr>
            <w:tcW w:w="2278" w:type="pct"/>
            <w:shd w:val="clear" w:color="auto" w:fill="auto"/>
          </w:tcPr>
          <w:p w:rsidR="00E92F0B" w:rsidRPr="00C2310D" w:rsidRDefault="00E92F0B" w:rsidP="004368E2">
            <w:pPr>
              <w:pStyle w:val="af0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65-74%</w:t>
            </w:r>
          </w:p>
        </w:tc>
        <w:tc>
          <w:tcPr>
            <w:tcW w:w="2722" w:type="pct"/>
            <w:shd w:val="clear" w:color="auto" w:fill="auto"/>
          </w:tcPr>
          <w:p w:rsidR="00E92F0B" w:rsidRPr="00C2310D" w:rsidRDefault="00E92F0B" w:rsidP="004368E2">
            <w:pPr>
              <w:pStyle w:val="af0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3 (удовлетворительно)</w:t>
            </w:r>
          </w:p>
        </w:tc>
      </w:tr>
      <w:tr w:rsidR="00E92F0B" w:rsidRPr="00C2310D" w:rsidTr="004368E2">
        <w:tc>
          <w:tcPr>
            <w:tcW w:w="2278" w:type="pct"/>
            <w:shd w:val="clear" w:color="auto" w:fill="auto"/>
          </w:tcPr>
          <w:p w:rsidR="00E92F0B" w:rsidRPr="00C2310D" w:rsidRDefault="00E92F0B" w:rsidP="004368E2">
            <w:pPr>
              <w:pStyle w:val="af0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менее 50%</w:t>
            </w:r>
          </w:p>
        </w:tc>
        <w:tc>
          <w:tcPr>
            <w:tcW w:w="2722" w:type="pct"/>
            <w:shd w:val="clear" w:color="auto" w:fill="auto"/>
          </w:tcPr>
          <w:p w:rsidR="00E92F0B" w:rsidRPr="00C2310D" w:rsidRDefault="00E92F0B" w:rsidP="004368E2">
            <w:pPr>
              <w:pStyle w:val="af0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2 (неудовлетворительно)</w:t>
            </w:r>
          </w:p>
        </w:tc>
      </w:tr>
    </w:tbl>
    <w:p w:rsidR="00FA7992" w:rsidRPr="008E4404" w:rsidRDefault="00FA7992" w:rsidP="001D678D">
      <w:pPr>
        <w:spacing w:before="100" w:beforeAutospacing="1" w:after="100" w:afterAutospacing="1"/>
        <w:rPr>
          <w:sz w:val="28"/>
          <w:szCs w:val="28"/>
          <w:lang w:eastAsia="en-US"/>
        </w:rPr>
      </w:pPr>
    </w:p>
    <w:p w:rsidR="00C23975" w:rsidRPr="008E4404" w:rsidRDefault="00C23975" w:rsidP="00C23975">
      <w:pPr>
        <w:jc w:val="center"/>
        <w:rPr>
          <w:b/>
          <w:bCs/>
          <w:sz w:val="28"/>
          <w:szCs w:val="28"/>
        </w:rPr>
      </w:pPr>
      <w:r w:rsidRPr="008E4404">
        <w:rPr>
          <w:b/>
          <w:bCs/>
          <w:sz w:val="28"/>
          <w:szCs w:val="28"/>
        </w:rPr>
        <w:t xml:space="preserve">   </w:t>
      </w:r>
    </w:p>
    <w:p w:rsidR="00466703" w:rsidRDefault="00466703" w:rsidP="00C23975">
      <w:pPr>
        <w:jc w:val="center"/>
        <w:rPr>
          <w:b/>
          <w:bCs/>
          <w:sz w:val="28"/>
          <w:szCs w:val="28"/>
        </w:rPr>
      </w:pPr>
    </w:p>
    <w:p w:rsidR="00DF7738" w:rsidRDefault="00DF7738" w:rsidP="00C23975">
      <w:pPr>
        <w:jc w:val="center"/>
        <w:rPr>
          <w:b/>
          <w:bCs/>
          <w:sz w:val="28"/>
          <w:szCs w:val="28"/>
        </w:rPr>
      </w:pPr>
    </w:p>
    <w:p w:rsidR="00DF7738" w:rsidRPr="008E4404" w:rsidRDefault="00DF7738" w:rsidP="00C23975">
      <w:pPr>
        <w:jc w:val="center"/>
        <w:rPr>
          <w:b/>
          <w:bCs/>
          <w:sz w:val="28"/>
          <w:szCs w:val="28"/>
        </w:rPr>
      </w:pPr>
    </w:p>
    <w:p w:rsidR="00466703" w:rsidRPr="008E4404" w:rsidRDefault="00466703" w:rsidP="00C23975">
      <w:pPr>
        <w:jc w:val="center"/>
        <w:rPr>
          <w:b/>
          <w:bCs/>
          <w:sz w:val="28"/>
          <w:szCs w:val="28"/>
        </w:rPr>
      </w:pPr>
    </w:p>
    <w:p w:rsidR="00466703" w:rsidRPr="008E4404" w:rsidRDefault="00466703" w:rsidP="00C23975">
      <w:pPr>
        <w:jc w:val="center"/>
        <w:rPr>
          <w:b/>
          <w:bCs/>
          <w:sz w:val="28"/>
          <w:szCs w:val="28"/>
        </w:rPr>
      </w:pPr>
    </w:p>
    <w:p w:rsidR="00C23975" w:rsidRPr="008E4404" w:rsidRDefault="00C23975" w:rsidP="00C23975">
      <w:pPr>
        <w:jc w:val="center"/>
        <w:rPr>
          <w:b/>
          <w:bCs/>
          <w:sz w:val="28"/>
          <w:szCs w:val="28"/>
        </w:rPr>
      </w:pPr>
    </w:p>
    <w:p w:rsidR="00466703" w:rsidRPr="008E4404" w:rsidRDefault="00466703" w:rsidP="00466703">
      <w:pPr>
        <w:pStyle w:val="a5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8E4404">
        <w:rPr>
          <w:b/>
          <w:bCs/>
          <w:sz w:val="28"/>
          <w:szCs w:val="28"/>
        </w:rPr>
        <w:lastRenderedPageBreak/>
        <w:t>КОНТРОЛЬНО – ОЦЕНОЧНЫЕ СРЕДСТВА ДЛЯ ПРОМЕЖУТОЧНОЙ АТТЕСТАЦИИ</w:t>
      </w:r>
    </w:p>
    <w:p w:rsidR="00466703" w:rsidRPr="008E4404" w:rsidRDefault="00466703" w:rsidP="00466703">
      <w:pPr>
        <w:jc w:val="both"/>
        <w:rPr>
          <w:b/>
          <w:sz w:val="28"/>
          <w:szCs w:val="28"/>
        </w:rPr>
      </w:pPr>
      <w:r w:rsidRPr="008E4404">
        <w:rPr>
          <w:b/>
          <w:bCs/>
          <w:sz w:val="28"/>
          <w:szCs w:val="28"/>
        </w:rPr>
        <w:t>Задания для промежуточной аттестации</w:t>
      </w:r>
    </w:p>
    <w:p w:rsidR="00466703" w:rsidRPr="008E4404" w:rsidRDefault="00466703" w:rsidP="00466703">
      <w:pPr>
        <w:jc w:val="both"/>
        <w:rPr>
          <w:b/>
          <w:sz w:val="28"/>
          <w:szCs w:val="28"/>
        </w:rPr>
      </w:pPr>
      <w:r w:rsidRPr="008E4404">
        <w:rPr>
          <w:b/>
          <w:sz w:val="28"/>
          <w:szCs w:val="28"/>
        </w:rPr>
        <w:t>Вариант № 1</w:t>
      </w:r>
    </w:p>
    <w:p w:rsidR="00282709" w:rsidRPr="008E4404" w:rsidRDefault="00466703" w:rsidP="00282709">
      <w:pPr>
        <w:rPr>
          <w:sz w:val="28"/>
          <w:szCs w:val="28"/>
        </w:rPr>
      </w:pPr>
      <w:r w:rsidRPr="008E4404">
        <w:rPr>
          <w:sz w:val="28"/>
          <w:szCs w:val="28"/>
        </w:rPr>
        <w:t>Выполнить тестовое задание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1.Профессиональная деятельность – это …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А). уровень профессионального мастерства;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Б). система знаний, основанная на опыте её применения;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В). ограниченная стандартами область деятельности, которая предполагает определенный объем, уровень знаний и навыков их практического применения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2.Формой материального вознаграждения за труд является: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А).  рента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Б).  процент по вкладу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В).  заработная плата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3.Что относится к активной форме профориентации: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А) проведение викторин на знание профессий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Б). беседы о профессиях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В) занятия в учебно-производственных комбинатах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rFonts w:ascii="OpenSans" w:hAnsi="OpenSans"/>
          <w:sz w:val="28"/>
          <w:szCs w:val="28"/>
        </w:rPr>
        <w:t xml:space="preserve">4. </w:t>
      </w:r>
      <w:r w:rsidRPr="008E4404">
        <w:rPr>
          <w:sz w:val="28"/>
          <w:szCs w:val="28"/>
          <w:shd w:val="clear" w:color="auto" w:fill="FFFFFF"/>
        </w:rPr>
        <w:t>Какие документы необходимы в первую очередь для заключения трудового договора?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А). справка о заработной плате с предыдущего места работы;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Б). СНИЛС;</w:t>
      </w:r>
    </w:p>
    <w:p w:rsidR="00FC088F" w:rsidRPr="008E4404" w:rsidRDefault="00FC088F" w:rsidP="00FC088F">
      <w:pPr>
        <w:shd w:val="clear" w:color="auto" w:fill="FFFFFF"/>
        <w:rPr>
          <w:sz w:val="28"/>
          <w:szCs w:val="28"/>
          <w:shd w:val="clear" w:color="auto" w:fill="FFFFFF"/>
        </w:rPr>
      </w:pPr>
      <w:r w:rsidRPr="008E4404">
        <w:rPr>
          <w:sz w:val="28"/>
          <w:szCs w:val="28"/>
          <w:shd w:val="clear" w:color="auto" w:fill="FFFFFF"/>
        </w:rPr>
        <w:t>В) медицинское заключение на право управления транспортным средством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5. Что не является основной характеристикой потребности?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А). периодичность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Б). способ удовлетворения</w:t>
      </w:r>
    </w:p>
    <w:p w:rsidR="00FC088F" w:rsidRPr="008E4404" w:rsidRDefault="00FC088F" w:rsidP="00FC088F">
      <w:pPr>
        <w:shd w:val="clear" w:color="auto" w:fill="FFFFFF"/>
        <w:rPr>
          <w:sz w:val="28"/>
          <w:szCs w:val="28"/>
          <w:shd w:val="clear" w:color="auto" w:fill="FFFFFF"/>
        </w:rPr>
      </w:pPr>
      <w:r w:rsidRPr="008E4404">
        <w:rPr>
          <w:sz w:val="28"/>
          <w:szCs w:val="28"/>
          <w:shd w:val="clear" w:color="auto" w:fill="FFFFFF"/>
        </w:rPr>
        <w:t>В) скорость удовлетворения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6.Безработица – это …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А). социально-экономическое явление, при котором часть трудоспособного населения не может найти работу;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Б) экономическая ситуация, при которой часть трудоспособного населения не хочет работать;</w:t>
      </w:r>
    </w:p>
    <w:p w:rsidR="00FC088F" w:rsidRPr="008E4404" w:rsidRDefault="00FC088F" w:rsidP="00FC088F">
      <w:pPr>
        <w:shd w:val="clear" w:color="auto" w:fill="FFFFFF"/>
        <w:rPr>
          <w:sz w:val="28"/>
          <w:szCs w:val="28"/>
          <w:shd w:val="clear" w:color="auto" w:fill="FFFFFF"/>
        </w:rPr>
      </w:pPr>
      <w:r w:rsidRPr="008E4404">
        <w:rPr>
          <w:sz w:val="28"/>
          <w:szCs w:val="28"/>
          <w:shd w:val="clear" w:color="auto" w:fill="FFFFFF"/>
        </w:rPr>
        <w:t>В). социально-экономическое явление, при котором часть экономически-активного населения не занята в производстве товаров и услуг.</w:t>
      </w:r>
    </w:p>
    <w:p w:rsidR="00FC088F" w:rsidRPr="008E4404" w:rsidRDefault="00282709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7</w:t>
      </w:r>
      <w:r w:rsidR="00FC088F" w:rsidRPr="008E4404">
        <w:rPr>
          <w:sz w:val="28"/>
          <w:szCs w:val="28"/>
          <w:shd w:val="clear" w:color="auto" w:fill="FFFFFF"/>
        </w:rPr>
        <w:t xml:space="preserve"> Устная форма ответов на вопросы, осуществляемая при помощи непосредственного контакта исследователя с респондентом – это …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А). опрос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Б) анкетирование</w:t>
      </w:r>
    </w:p>
    <w:p w:rsidR="00FC088F" w:rsidRPr="008E4404" w:rsidRDefault="00FC088F" w:rsidP="00FC088F">
      <w:pPr>
        <w:shd w:val="clear" w:color="auto" w:fill="FFFFFF"/>
        <w:rPr>
          <w:sz w:val="28"/>
          <w:szCs w:val="28"/>
          <w:shd w:val="clear" w:color="auto" w:fill="FFFFFF"/>
        </w:rPr>
      </w:pPr>
      <w:r w:rsidRPr="008E4404">
        <w:rPr>
          <w:sz w:val="28"/>
          <w:szCs w:val="28"/>
          <w:shd w:val="clear" w:color="auto" w:fill="FFFFFF"/>
        </w:rPr>
        <w:t>В). Наблюдение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8. Перечислите правильные принципы непрерывного образования: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А) принципы гуманизма, демократизма, мобильности, опережения, открытости, непрерывности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lastRenderedPageBreak/>
        <w:t>Б). принципы гуманизма, демократизма, мобильности, ответственности, открытости, непрерывности</w:t>
      </w:r>
    </w:p>
    <w:p w:rsidR="00FC088F" w:rsidRPr="008E4404" w:rsidRDefault="00FC088F" w:rsidP="00FC088F">
      <w:pPr>
        <w:shd w:val="clear" w:color="auto" w:fill="FFFFFF"/>
        <w:rPr>
          <w:sz w:val="28"/>
          <w:szCs w:val="28"/>
          <w:shd w:val="clear" w:color="auto" w:fill="FFFFFF"/>
        </w:rPr>
      </w:pPr>
      <w:r w:rsidRPr="008E4404">
        <w:rPr>
          <w:sz w:val="28"/>
          <w:szCs w:val="28"/>
          <w:shd w:val="clear" w:color="auto" w:fill="FFFFFF"/>
        </w:rPr>
        <w:t>В) принципы гуманизма, демократизма, мобильности, опережения, открытости, незаконченности.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9. Отношения, основанные на соглашении между работником и работодателем о личном выполнении работником за плату трудовой функции – это …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А) трудовые отношения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Б). деловые отношения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В). личные отношения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rFonts w:ascii="OpenSans" w:hAnsi="OpenSans"/>
          <w:sz w:val="28"/>
          <w:szCs w:val="28"/>
        </w:rPr>
        <w:t>1</w:t>
      </w:r>
      <w:r w:rsidR="00282709" w:rsidRPr="008E4404">
        <w:rPr>
          <w:rFonts w:asciiTheme="minorHAnsi" w:hAnsiTheme="minorHAnsi"/>
          <w:sz w:val="28"/>
          <w:szCs w:val="28"/>
        </w:rPr>
        <w:t>0</w:t>
      </w:r>
      <w:r w:rsidRPr="008E4404">
        <w:rPr>
          <w:rFonts w:ascii="OpenSans" w:hAnsi="OpenSans"/>
          <w:sz w:val="28"/>
          <w:szCs w:val="28"/>
        </w:rPr>
        <w:t xml:space="preserve">. </w:t>
      </w:r>
      <w:r w:rsidRPr="008E4404">
        <w:rPr>
          <w:sz w:val="28"/>
          <w:szCs w:val="28"/>
          <w:shd w:val="clear" w:color="auto" w:fill="FFFFFF"/>
        </w:rPr>
        <w:t>По условиям проведения наблюдение делится на: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А) лабораторное и полевое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Б). лабораторное и естественное</w:t>
      </w: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  <w:r w:rsidRPr="008E4404">
        <w:rPr>
          <w:sz w:val="28"/>
          <w:szCs w:val="28"/>
          <w:shd w:val="clear" w:color="auto" w:fill="FFFFFF"/>
        </w:rPr>
        <w:t>В). естественное и неестественное</w:t>
      </w:r>
    </w:p>
    <w:p w:rsidR="00282709" w:rsidRPr="008E4404" w:rsidRDefault="00282709" w:rsidP="00282709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Theme="minorHAnsi" w:hAnsiTheme="minorHAnsi"/>
          <w:sz w:val="28"/>
          <w:szCs w:val="28"/>
        </w:rPr>
        <w:t>11</w:t>
      </w: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Цена реализации труда или цена реализации рабочей силы –это:</w:t>
      </w:r>
    </w:p>
    <w:p w:rsidR="00282709" w:rsidRPr="008E4404" w:rsidRDefault="00282709" w:rsidP="00282709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Оптовая цена</w:t>
      </w:r>
    </w:p>
    <w:p w:rsidR="00282709" w:rsidRPr="008E4404" w:rsidRDefault="00282709" w:rsidP="00282709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Цена без НДС</w:t>
      </w:r>
    </w:p>
    <w:p w:rsidR="00282709" w:rsidRPr="008E4404" w:rsidRDefault="00282709" w:rsidP="00282709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Заработная плата.</w:t>
      </w:r>
    </w:p>
    <w:p w:rsidR="00160A6B" w:rsidRPr="008E4404" w:rsidRDefault="00160A6B" w:rsidP="00160A6B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12. Возможности  расширения спроса на рабочую  силу благодаря …  существенно ограничиваются факторами экономического, социального и  правового  характера.</w:t>
      </w:r>
    </w:p>
    <w:p w:rsidR="00160A6B" w:rsidRPr="008E4404" w:rsidRDefault="00160A6B" w:rsidP="00160A6B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 перерасчету заработной платы</w:t>
      </w:r>
    </w:p>
    <w:p w:rsidR="00160A6B" w:rsidRPr="008E4404" w:rsidRDefault="00160A6B" w:rsidP="00160A6B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повышению заработной платы</w:t>
      </w:r>
    </w:p>
    <w:p w:rsidR="00160A6B" w:rsidRPr="008E4404" w:rsidRDefault="00160A6B" w:rsidP="00160A6B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понижению заработной платы.</w:t>
      </w:r>
    </w:p>
    <w:p w:rsidR="00160A6B" w:rsidRPr="008E4404" w:rsidRDefault="00160A6B" w:rsidP="00160A6B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 13</w:t>
      </w: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Верно ли утверждение, что совокупный объем предложения рабочей силы на рынке труда кроме занятых лиц, имеющих работу, включает и незанятых лиц, ищущих работу?</w:t>
      </w:r>
    </w:p>
    <w:p w:rsidR="00160A6B" w:rsidRPr="008E4404" w:rsidRDefault="00160A6B" w:rsidP="00160A6B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А)Нет</w:t>
      </w:r>
    </w:p>
    <w:p w:rsidR="00160A6B" w:rsidRPr="008E4404" w:rsidRDefault="00160A6B" w:rsidP="00160A6B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Да</w:t>
      </w:r>
    </w:p>
    <w:p w:rsidR="00160A6B" w:rsidRPr="008E4404" w:rsidRDefault="00160A6B" w:rsidP="00160A6B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Theme="minorHAnsi" w:hAnsiTheme="minorHAnsi"/>
          <w:sz w:val="28"/>
          <w:szCs w:val="28"/>
        </w:rPr>
        <w:t>14</w:t>
      </w: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.Рынок труда - это:</w:t>
      </w:r>
    </w:p>
    <w:p w:rsidR="00160A6B" w:rsidRPr="008E4404" w:rsidRDefault="00160A6B" w:rsidP="00160A6B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А)Статическая система, включающая в себя комплекс социально-трудовых отношений по поводу условий найма, использования и обмена рабочей силы на жизненные средства</w:t>
      </w:r>
    </w:p>
    <w:p w:rsidR="00160A6B" w:rsidRPr="008E4404" w:rsidRDefault="00160A6B" w:rsidP="00160A6B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Механизм  спроса и предложения, функционирующий на основе информации поступающей в виде изменений цены труда (заработной платы)</w:t>
      </w:r>
    </w:p>
    <w:p w:rsidR="00160A6B" w:rsidRPr="008E4404" w:rsidRDefault="00160A6B" w:rsidP="00160A6B">
      <w:pPr>
        <w:pStyle w:val="a6"/>
        <w:shd w:val="clear" w:color="auto" w:fill="FFFFFF" w:themeFill="background1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Динамическая система, включающая в себя комплекс социально- трудовых отношений по поводу условий найма, использования и обмена рабочей силы на жизненные средства</w:t>
      </w:r>
    </w:p>
    <w:p w:rsidR="00D72A88" w:rsidRPr="008E4404" w:rsidRDefault="00D72A88" w:rsidP="00D72A88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Theme="minorHAnsi" w:hAnsiTheme="minorHAnsi"/>
          <w:sz w:val="28"/>
          <w:szCs w:val="28"/>
        </w:rPr>
        <w:t>15</w:t>
      </w: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 xml:space="preserve">.Рынок  труда — это только те товарно-денежные отношения, которые   связаны: </w:t>
      </w:r>
    </w:p>
    <w:p w:rsidR="00D72A88" w:rsidRPr="008E4404" w:rsidRDefault="00D72A88" w:rsidP="00D7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lastRenderedPageBreak/>
        <w:t>А) со временем использования рабочей силы;</w:t>
      </w:r>
    </w:p>
    <w:p w:rsidR="00D72A88" w:rsidRPr="008E4404" w:rsidRDefault="00D72A88" w:rsidP="00D72A88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Со спросом на рабочую силу, определяемым спросом на товар в обществе;</w:t>
      </w:r>
    </w:p>
    <w:p w:rsidR="00D72A88" w:rsidRPr="008E4404" w:rsidRDefault="00D72A88" w:rsidP="00D72A88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 С использованием профессиональных востребованных способностей и их вознаграждением.</w:t>
      </w:r>
    </w:p>
    <w:p w:rsidR="00D72A88" w:rsidRPr="008E4404" w:rsidRDefault="00D72A88" w:rsidP="00D72A88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E4404">
        <w:rPr>
          <w:rStyle w:val="a7"/>
          <w:rFonts w:ascii="Times New Roman" w:hAnsi="Times New Roman" w:cs="Times New Roman"/>
          <w:b w:val="0"/>
          <w:sz w:val="28"/>
          <w:szCs w:val="28"/>
          <w:lang w:eastAsia="en-US"/>
        </w:rPr>
        <w:t>16Верно ли, что механизм рынка труда — это взаимодействие и согласование разнообразных интересов работодателей и трудоспособного населения, желающего работать по найму на основе информации, получаемой в виде изменений цены   труда?</w:t>
      </w:r>
    </w:p>
    <w:p w:rsidR="00D72A88" w:rsidRPr="008E4404" w:rsidRDefault="00D72A88" w:rsidP="00D72A88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А)Нет</w:t>
      </w:r>
    </w:p>
    <w:p w:rsidR="00D72A88" w:rsidRPr="008E4404" w:rsidRDefault="00D72A88" w:rsidP="00D72A88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Б) Да</w:t>
      </w:r>
    </w:p>
    <w:p w:rsidR="00D72A88" w:rsidRPr="008E4404" w:rsidRDefault="00D72A88" w:rsidP="00D72A88">
      <w:pPr>
        <w:pStyle w:val="a6"/>
        <w:shd w:val="clear" w:color="auto" w:fill="FFFFFF"/>
        <w:spacing w:before="75" w:beforeAutospacing="0" w:after="75" w:afterAutospacing="0"/>
        <w:rPr>
          <w:rFonts w:ascii="Times New Roman" w:hAnsi="Times New Roman" w:cs="Times New Roman"/>
          <w:sz w:val="28"/>
          <w:szCs w:val="28"/>
          <w:lang w:eastAsia="en-US"/>
        </w:rPr>
      </w:pPr>
      <w:r w:rsidRPr="008E4404">
        <w:rPr>
          <w:rFonts w:ascii="Times New Roman" w:hAnsi="Times New Roman" w:cs="Times New Roman"/>
          <w:sz w:val="28"/>
          <w:szCs w:val="28"/>
          <w:lang w:eastAsia="en-US"/>
        </w:rPr>
        <w:t>В) Иногда</w:t>
      </w:r>
      <w:r w:rsidRPr="008E4404">
        <w:rPr>
          <w:rFonts w:ascii="Times New Roman" w:hAnsi="Times New Roman" w:cs="Times New Roman"/>
          <w:sz w:val="28"/>
          <w:szCs w:val="28"/>
          <w:shd w:val="clear" w:color="auto" w:fill="00FF00"/>
          <w:lang w:eastAsia="en-US"/>
        </w:rPr>
        <w:t xml:space="preserve"> </w:t>
      </w:r>
    </w:p>
    <w:p w:rsidR="00D72A88" w:rsidRPr="008E4404" w:rsidRDefault="00D72A88" w:rsidP="00D72A88">
      <w:pPr>
        <w:spacing w:before="150" w:after="150"/>
        <w:rPr>
          <w:sz w:val="28"/>
          <w:szCs w:val="28"/>
          <w:lang w:eastAsia="en-US"/>
        </w:rPr>
      </w:pPr>
      <w:r w:rsidRPr="008E4404">
        <w:rPr>
          <w:rFonts w:asciiTheme="minorHAnsi" w:hAnsiTheme="minorHAnsi"/>
          <w:sz w:val="28"/>
          <w:szCs w:val="28"/>
        </w:rPr>
        <w:t>17.</w:t>
      </w:r>
      <w:r w:rsidRPr="008E4404">
        <w:rPr>
          <w:b/>
          <w:bCs/>
          <w:sz w:val="28"/>
          <w:szCs w:val="28"/>
          <w:lang w:eastAsia="en-US"/>
        </w:rPr>
        <w:t xml:space="preserve"> </w:t>
      </w:r>
      <w:r w:rsidRPr="008E4404">
        <w:rPr>
          <w:sz w:val="28"/>
          <w:szCs w:val="28"/>
          <w:lang w:eastAsia="en-US"/>
        </w:rPr>
        <w:t> Какие из перечисленных средств общения относятся к невербальным?                                     А)интонации голоса позы ;Б)мимика В)выражение лица.</w:t>
      </w:r>
    </w:p>
    <w:p w:rsidR="00D72A88" w:rsidRPr="008E4404" w:rsidRDefault="00E37ACE" w:rsidP="00D72A88">
      <w:pPr>
        <w:spacing w:before="150" w:after="150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18</w:t>
      </w:r>
      <w:r w:rsidR="00D72A88" w:rsidRPr="008E4404">
        <w:rPr>
          <w:b/>
          <w:bCs/>
          <w:sz w:val="28"/>
          <w:szCs w:val="28"/>
          <w:lang w:eastAsia="en-US"/>
        </w:rPr>
        <w:t>.</w:t>
      </w:r>
      <w:r w:rsidR="00D72A88" w:rsidRPr="008E4404">
        <w:rPr>
          <w:sz w:val="28"/>
          <w:szCs w:val="28"/>
          <w:lang w:eastAsia="en-US"/>
        </w:rPr>
        <w:t>Для результативного проведения деловых встреч, бесед, переговоров:</w:t>
      </w:r>
    </w:p>
    <w:p w:rsidR="00D72A88" w:rsidRPr="008E4404" w:rsidRDefault="00D72A88" w:rsidP="00D72A88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необходимо контролировать свои движения и мимику;</w:t>
      </w:r>
    </w:p>
    <w:p w:rsidR="00D72A88" w:rsidRPr="008E4404" w:rsidRDefault="00D72A88" w:rsidP="00D72A88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стараться интерпретировать реакции партнера;</w:t>
      </w:r>
    </w:p>
    <w:p w:rsidR="00D72A88" w:rsidRPr="008E4404" w:rsidRDefault="00D72A88" w:rsidP="00D72A88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понимать язык невербальных компонентов общения;</w:t>
      </w:r>
    </w:p>
    <w:p w:rsidR="00580CE3" w:rsidRPr="008E4404" w:rsidRDefault="00E37ACE" w:rsidP="00580CE3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19</w:t>
      </w:r>
      <w:r w:rsidR="00580CE3" w:rsidRPr="008E4404">
        <w:rPr>
          <w:sz w:val="28"/>
          <w:szCs w:val="28"/>
          <w:lang w:eastAsia="en-US"/>
        </w:rPr>
        <w:t>. Поговорка «Семь раз отмерь, один раз отрежь» характеризует:</w:t>
      </w:r>
    </w:p>
    <w:p w:rsidR="00580CE3" w:rsidRPr="008E4404" w:rsidRDefault="00580CE3" w:rsidP="00580CE3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 холерика</w:t>
      </w:r>
    </w:p>
    <w:p w:rsidR="00580CE3" w:rsidRPr="008E4404" w:rsidRDefault="00580CE3" w:rsidP="00580CE3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Б). меланхолика</w:t>
      </w:r>
    </w:p>
    <w:p w:rsidR="00580CE3" w:rsidRPr="008E4404" w:rsidRDefault="00580CE3" w:rsidP="00580CE3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В). флегматика</w:t>
      </w:r>
    </w:p>
    <w:p w:rsidR="00580CE3" w:rsidRPr="008E4404" w:rsidRDefault="00E37ACE" w:rsidP="00580CE3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20</w:t>
      </w:r>
      <w:r w:rsidR="00580CE3" w:rsidRPr="008E4404">
        <w:rPr>
          <w:sz w:val="28"/>
          <w:szCs w:val="28"/>
          <w:lang w:eastAsia="en-US"/>
        </w:rPr>
        <w:t>. Эмоциональное состояние собеседника мы узнаем:</w:t>
      </w:r>
    </w:p>
    <w:p w:rsidR="00580CE3" w:rsidRPr="008E4404" w:rsidRDefault="00580CE3" w:rsidP="00580CE3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А). по вербальным средствам общения</w:t>
      </w:r>
    </w:p>
    <w:p w:rsidR="00580CE3" w:rsidRPr="008E4404" w:rsidRDefault="00580CE3" w:rsidP="00580CE3">
      <w:pPr>
        <w:spacing w:after="150"/>
        <w:rPr>
          <w:rFonts w:ascii="Arial" w:hAnsi="Arial" w:cs="Arial"/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Б). по невербальным средствам общения</w:t>
      </w:r>
    </w:p>
    <w:p w:rsidR="00580CE3" w:rsidRPr="008E4404" w:rsidRDefault="00580CE3" w:rsidP="00580CE3">
      <w:pPr>
        <w:spacing w:after="150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В). оба ответа верны</w:t>
      </w:r>
    </w:p>
    <w:p w:rsidR="005C0DDE" w:rsidRPr="008E4404" w:rsidRDefault="005C0DDE" w:rsidP="005C0DDE">
      <w:pPr>
        <w:spacing w:before="150" w:after="150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21</w:t>
      </w:r>
      <w:r w:rsidRPr="008E4404">
        <w:rPr>
          <w:b/>
          <w:bCs/>
          <w:sz w:val="28"/>
          <w:szCs w:val="28"/>
          <w:lang w:eastAsia="en-US"/>
        </w:rPr>
        <w:t xml:space="preserve"> </w:t>
      </w:r>
      <w:r w:rsidRPr="008E4404">
        <w:rPr>
          <w:sz w:val="28"/>
          <w:szCs w:val="28"/>
          <w:lang w:eastAsia="en-US"/>
        </w:rPr>
        <w:t>Для результативного проведения деловых встреч, бесед, переговоров:</w:t>
      </w:r>
    </w:p>
    <w:p w:rsidR="005C0DDE" w:rsidRPr="008E4404" w:rsidRDefault="005C0DDE" w:rsidP="005C0DDE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необходимо контролировать свои движения и мимику;</w:t>
      </w:r>
    </w:p>
    <w:p w:rsidR="005C0DDE" w:rsidRPr="008E4404" w:rsidRDefault="005C0DDE" w:rsidP="005C0DDE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стараться интерпретировать реакции партнера;</w:t>
      </w:r>
    </w:p>
    <w:p w:rsidR="005C0DDE" w:rsidRPr="008E4404" w:rsidRDefault="005C0DDE" w:rsidP="005C0DDE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 понимать язык невербальных компонентов общения;</w:t>
      </w:r>
    </w:p>
    <w:p w:rsidR="005C0DDE" w:rsidRPr="008E4404" w:rsidRDefault="005C0DDE" w:rsidP="005C0DDE">
      <w:pPr>
        <w:spacing w:before="150" w:after="150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22</w:t>
      </w:r>
      <w:r w:rsidRPr="008E4404">
        <w:rPr>
          <w:sz w:val="28"/>
          <w:szCs w:val="28"/>
          <w:lang w:eastAsia="en-US"/>
        </w:rPr>
        <w:t> Равноправие участников, свободный обмен мнениями и взглядами подразумевает беседа:</w:t>
      </w:r>
    </w:p>
    <w:p w:rsidR="005C0DDE" w:rsidRPr="008E4404" w:rsidRDefault="005C0DDE" w:rsidP="005C0DDE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 за “T” – образным столом;</w:t>
      </w:r>
    </w:p>
    <w:p w:rsidR="005C0DDE" w:rsidRPr="008E4404" w:rsidRDefault="005C0DDE" w:rsidP="005C0DDE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 за круглым столом;</w:t>
      </w:r>
    </w:p>
    <w:p w:rsidR="005C0DDE" w:rsidRPr="008E4404" w:rsidRDefault="005C0DDE" w:rsidP="005C0DDE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В)за журнальным столиком;</w:t>
      </w:r>
    </w:p>
    <w:p w:rsidR="005C0DDE" w:rsidRPr="008E4404" w:rsidRDefault="005C0DDE" w:rsidP="005C0DDE">
      <w:pPr>
        <w:spacing w:before="150" w:after="150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lastRenderedPageBreak/>
        <w:t>23.</w:t>
      </w:r>
      <w:r w:rsidRPr="008E4404">
        <w:rPr>
          <w:sz w:val="28"/>
          <w:szCs w:val="28"/>
          <w:lang w:eastAsia="en-US"/>
        </w:rPr>
        <w:t> Какой из перечисленных факторов может отрицательно повлиять на атмосферу общения при первой встрече?</w:t>
      </w:r>
    </w:p>
    <w:p w:rsidR="005C0DDE" w:rsidRPr="008E4404" w:rsidRDefault="005C0DDE" w:rsidP="001D3F39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А)очки с затемненными стеклами;</w:t>
      </w:r>
    </w:p>
    <w:p w:rsidR="005C0DDE" w:rsidRPr="008E4404" w:rsidRDefault="005C0DDE" w:rsidP="00C85D7F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Б)</w:t>
      </w:r>
      <w:r w:rsidR="00C85D7F" w:rsidRPr="008E4404">
        <w:rPr>
          <w:sz w:val="28"/>
          <w:szCs w:val="28"/>
          <w:lang w:eastAsia="en-US"/>
        </w:rPr>
        <w:t xml:space="preserve"> </w:t>
      </w:r>
      <w:r w:rsidRPr="008E4404">
        <w:rPr>
          <w:sz w:val="28"/>
          <w:szCs w:val="28"/>
          <w:lang w:eastAsia="en-US"/>
        </w:rPr>
        <w:t>располагающий взгляд</w:t>
      </w:r>
    </w:p>
    <w:p w:rsidR="005C0DDE" w:rsidRPr="008E4404" w:rsidRDefault="005C0DDE" w:rsidP="00C85D7F">
      <w:pPr>
        <w:spacing w:before="72" w:after="72"/>
        <w:rPr>
          <w:sz w:val="28"/>
          <w:szCs w:val="28"/>
          <w:lang w:eastAsia="en-US"/>
        </w:rPr>
      </w:pPr>
      <w:r w:rsidRPr="008E4404">
        <w:rPr>
          <w:sz w:val="28"/>
          <w:szCs w:val="28"/>
          <w:lang w:eastAsia="en-US"/>
        </w:rPr>
        <w:t>В)</w:t>
      </w:r>
      <w:r w:rsidR="00C85D7F" w:rsidRPr="008E4404">
        <w:rPr>
          <w:sz w:val="28"/>
          <w:szCs w:val="28"/>
          <w:lang w:eastAsia="en-US"/>
        </w:rPr>
        <w:t xml:space="preserve"> </w:t>
      </w:r>
      <w:r w:rsidRPr="008E4404">
        <w:rPr>
          <w:sz w:val="28"/>
          <w:szCs w:val="28"/>
          <w:lang w:eastAsia="en-US"/>
        </w:rPr>
        <w:t>доброжелательная улыбка</w:t>
      </w:r>
    </w:p>
    <w:p w:rsidR="00C85D7F" w:rsidRPr="008E4404" w:rsidRDefault="00C85D7F" w:rsidP="00C85D7F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24. Назовите конфликт разногласий между личностью и группой, вызванный различиями интересов.</w:t>
      </w:r>
      <w:r w:rsidR="00BE26FC" w:rsidRPr="008E4404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 w:rsidRPr="008E4404">
        <w:rPr>
          <w:sz w:val="28"/>
          <w:szCs w:val="28"/>
          <w:lang w:eastAsia="en-US"/>
        </w:rPr>
        <w:t>А) межличностный конфликт Б) внутригрупповой конфликт                               В) внутри личностный конфликт</w:t>
      </w:r>
    </w:p>
    <w:p w:rsidR="00C85D7F" w:rsidRPr="008E4404" w:rsidRDefault="00C85D7F" w:rsidP="00C85D7F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8E4404">
        <w:rPr>
          <w:bCs/>
          <w:sz w:val="28"/>
          <w:szCs w:val="28"/>
          <w:lang w:eastAsia="en-US"/>
        </w:rPr>
        <w:t>25. Термин, который характеризует противоборство, в котором участвует часть персонала, рабочих или служащих конкретного крупного предприятия либо конкретного региона.</w:t>
      </w:r>
      <w:r w:rsidR="00BE26FC" w:rsidRPr="008E4404">
        <w:rPr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8E4404">
        <w:rPr>
          <w:sz w:val="28"/>
          <w:szCs w:val="28"/>
          <w:lang w:eastAsia="en-US"/>
        </w:rPr>
        <w:t>А) локальный конфликт Б) эмоциональный конфликт</w:t>
      </w:r>
      <w:r w:rsidR="00BE26FC" w:rsidRPr="008E4404">
        <w:rPr>
          <w:sz w:val="28"/>
          <w:szCs w:val="28"/>
          <w:lang w:eastAsia="en-US"/>
        </w:rPr>
        <w:t xml:space="preserve">                                                                      </w:t>
      </w:r>
      <w:r w:rsidRPr="008E4404">
        <w:rPr>
          <w:sz w:val="28"/>
          <w:szCs w:val="28"/>
          <w:lang w:eastAsia="en-US"/>
        </w:rPr>
        <w:t xml:space="preserve"> В) административный конфликт</w:t>
      </w:r>
    </w:p>
    <w:p w:rsidR="005C0DDE" w:rsidRPr="008E4404" w:rsidRDefault="005C0DDE" w:rsidP="00580CE3">
      <w:pPr>
        <w:spacing w:after="150"/>
        <w:rPr>
          <w:rFonts w:ascii="Arial" w:hAnsi="Arial" w:cs="Arial"/>
          <w:sz w:val="28"/>
          <w:szCs w:val="28"/>
          <w:lang w:eastAsia="en-US"/>
        </w:rPr>
      </w:pPr>
    </w:p>
    <w:p w:rsidR="00FC088F" w:rsidRPr="008E4404" w:rsidRDefault="00FC088F" w:rsidP="00FC088F">
      <w:pPr>
        <w:shd w:val="clear" w:color="auto" w:fill="FFFFFF"/>
        <w:rPr>
          <w:rFonts w:asciiTheme="minorHAnsi" w:hAnsiTheme="minorHAnsi"/>
          <w:sz w:val="28"/>
          <w:szCs w:val="28"/>
        </w:rPr>
      </w:pP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</w:p>
    <w:p w:rsidR="00FC088F" w:rsidRPr="008E4404" w:rsidRDefault="00FC088F" w:rsidP="00FC088F">
      <w:pPr>
        <w:shd w:val="clear" w:color="auto" w:fill="FFFFFF"/>
        <w:rPr>
          <w:rFonts w:ascii="OpenSans" w:hAnsi="OpenSans"/>
          <w:sz w:val="28"/>
          <w:szCs w:val="28"/>
        </w:rPr>
      </w:pPr>
    </w:p>
    <w:p w:rsidR="00FC088F" w:rsidRPr="008E4404" w:rsidRDefault="00FC088F" w:rsidP="00FC088F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FC088F" w:rsidRPr="008E4404" w:rsidRDefault="00FC088F" w:rsidP="00FC088F">
      <w:pPr>
        <w:shd w:val="clear" w:color="auto" w:fill="FFFFFF"/>
        <w:rPr>
          <w:rFonts w:asciiTheme="minorHAnsi" w:hAnsiTheme="minorHAnsi"/>
          <w:sz w:val="28"/>
          <w:szCs w:val="28"/>
          <w:lang w:eastAsia="en-US"/>
        </w:rPr>
      </w:pPr>
    </w:p>
    <w:p w:rsidR="009F0908" w:rsidRPr="008E4404" w:rsidRDefault="009F0908" w:rsidP="009F0908">
      <w:pPr>
        <w:tabs>
          <w:tab w:val="left" w:pos="8100"/>
        </w:tabs>
        <w:spacing w:before="100" w:beforeAutospacing="1" w:after="100" w:afterAutospacing="1"/>
        <w:rPr>
          <w:sz w:val="28"/>
          <w:szCs w:val="28"/>
          <w:lang w:eastAsia="en-US"/>
        </w:rPr>
      </w:pPr>
    </w:p>
    <w:p w:rsidR="009F0908" w:rsidRPr="008E4404" w:rsidRDefault="009F0908" w:rsidP="009F0908">
      <w:pPr>
        <w:spacing w:before="100" w:beforeAutospacing="1" w:after="100" w:afterAutospacing="1"/>
        <w:rPr>
          <w:sz w:val="28"/>
          <w:szCs w:val="28"/>
          <w:lang w:eastAsia="en-US"/>
        </w:rPr>
      </w:pPr>
    </w:p>
    <w:p w:rsidR="00676C79" w:rsidRPr="008E4404" w:rsidRDefault="00676C79" w:rsidP="00676C79">
      <w:pPr>
        <w:spacing w:before="100" w:beforeAutospacing="1" w:after="100" w:afterAutospacing="1"/>
        <w:rPr>
          <w:sz w:val="28"/>
          <w:szCs w:val="28"/>
          <w:lang w:eastAsia="en-US"/>
        </w:rPr>
      </w:pPr>
    </w:p>
    <w:p w:rsidR="002B0C97" w:rsidRPr="008E4404" w:rsidRDefault="002B0C97" w:rsidP="002B0C97">
      <w:pPr>
        <w:spacing w:before="150" w:after="150"/>
        <w:rPr>
          <w:sz w:val="28"/>
          <w:szCs w:val="28"/>
          <w:lang w:eastAsia="en-US"/>
        </w:rPr>
      </w:pPr>
    </w:p>
    <w:p w:rsidR="00FA1878" w:rsidRPr="008E4404" w:rsidRDefault="00FA1878" w:rsidP="009F6939">
      <w:pPr>
        <w:tabs>
          <w:tab w:val="left" w:pos="4065"/>
        </w:tabs>
        <w:rPr>
          <w:b/>
          <w:sz w:val="28"/>
          <w:szCs w:val="28"/>
        </w:rPr>
      </w:pPr>
    </w:p>
    <w:p w:rsidR="00C61078" w:rsidRPr="008E4404" w:rsidRDefault="00C61078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C61078" w:rsidRPr="008E4404" w:rsidRDefault="00C61078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7F3272" w:rsidRPr="008E4404" w:rsidRDefault="007F3272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7F3272" w:rsidRPr="008E4404" w:rsidRDefault="007F3272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7F3272" w:rsidRPr="008E4404" w:rsidRDefault="007F3272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7F3272" w:rsidRPr="008E4404" w:rsidRDefault="007F3272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7F3272" w:rsidRPr="008E4404" w:rsidRDefault="007F3272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7F3272" w:rsidRPr="008E4404" w:rsidRDefault="007F3272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7F3272" w:rsidRPr="008E4404" w:rsidRDefault="007F3272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7F3272" w:rsidRPr="008E4404" w:rsidRDefault="007F3272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8341E2" w:rsidRPr="008E4404" w:rsidRDefault="008341E2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7F3272" w:rsidRPr="008E4404" w:rsidRDefault="007F3272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7F3272" w:rsidRPr="008E4404" w:rsidRDefault="007F3272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AF4339" w:rsidRPr="008E4404" w:rsidRDefault="00AF4339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AF4339" w:rsidRPr="008E4404" w:rsidRDefault="00AF4339" w:rsidP="00C6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  <w:lang w:eastAsia="en-US"/>
        </w:rPr>
      </w:pPr>
    </w:p>
    <w:p w:rsidR="00643969" w:rsidRPr="008E4404" w:rsidRDefault="00643969" w:rsidP="00BB5D61">
      <w:pPr>
        <w:spacing w:after="150"/>
        <w:rPr>
          <w:bCs/>
          <w:sz w:val="28"/>
          <w:szCs w:val="28"/>
          <w:lang w:eastAsia="en-US"/>
        </w:rPr>
      </w:pPr>
    </w:p>
    <w:p w:rsidR="00EE39BB" w:rsidRPr="008E4404" w:rsidRDefault="00EE39BB" w:rsidP="00BB5D61">
      <w:pPr>
        <w:spacing w:after="150"/>
        <w:rPr>
          <w:bCs/>
          <w:sz w:val="28"/>
          <w:szCs w:val="28"/>
          <w:lang w:eastAsia="en-US"/>
        </w:rPr>
      </w:pPr>
    </w:p>
    <w:p w:rsidR="00914526" w:rsidRPr="007A0A85" w:rsidRDefault="00914526" w:rsidP="00914526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0A85">
        <w:rPr>
          <w:rFonts w:ascii="Times New Roman" w:hAnsi="Times New Roman"/>
          <w:b/>
          <w:color w:val="000000"/>
          <w:sz w:val="28"/>
          <w:szCs w:val="28"/>
        </w:rPr>
        <w:t>ЛИСТ ИЗМЕНЕНИЙ И ДОПОЛНЕНИЙ К КОМПЛЕКТУ КОНТРОЛЬНО-ОЦЕНОЧНЫХ СРЕДСТВ</w:t>
      </w:r>
      <w:r>
        <w:rPr>
          <w:rStyle w:val="af"/>
          <w:rFonts w:ascii="Times New Roman" w:hAnsi="Times New Roman"/>
          <w:b/>
          <w:color w:val="000000"/>
          <w:sz w:val="28"/>
          <w:szCs w:val="28"/>
        </w:rPr>
        <w:footnoteReference w:id="1"/>
      </w:r>
      <w:r w:rsidRPr="007A0A8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914526" w:rsidRPr="0010595D" w:rsidRDefault="00914526" w:rsidP="00914526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914526" w:rsidRPr="0010595D" w:rsidRDefault="00914526" w:rsidP="00914526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914526" w:rsidRPr="0010595D" w:rsidRDefault="00914526" w:rsidP="00914526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914526" w:rsidRPr="0010595D" w:rsidRDefault="00914526" w:rsidP="00914526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914526" w:rsidRPr="0010595D" w:rsidRDefault="00914526" w:rsidP="00914526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914526" w:rsidRPr="0010595D" w:rsidRDefault="00914526" w:rsidP="00914526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914526" w:rsidRPr="0010595D" w:rsidRDefault="00914526" w:rsidP="00914526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914526" w:rsidRPr="0010595D" w:rsidRDefault="00914526" w:rsidP="00914526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 xml:space="preserve">комплекте КОС обсуждены на заседании </w:t>
      </w:r>
      <w:r w:rsidRPr="0010595D">
        <w:rPr>
          <w:rFonts w:ascii="Times New Roman" w:hAnsi="Times New Roman" w:cs="Times New Roman"/>
        </w:rPr>
        <w:t>ЦК _______________________________________________________</w:t>
      </w:r>
    </w:p>
    <w:p w:rsidR="00914526" w:rsidRPr="0010595D" w:rsidRDefault="00914526" w:rsidP="00914526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_______). </w:t>
      </w:r>
    </w:p>
    <w:p w:rsidR="00914526" w:rsidRPr="0010595D" w:rsidRDefault="00914526" w:rsidP="00914526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10595D">
        <w:rPr>
          <w:rFonts w:ascii="Times New Roman" w:hAnsi="Times New Roman" w:cs="Times New Roman"/>
        </w:rPr>
        <w:t>ЦК ________________ /___________________/</w:t>
      </w:r>
    </w:p>
    <w:p w:rsidR="00C82251" w:rsidRDefault="00C82251" w:rsidP="00C82251">
      <w:pPr>
        <w:rPr>
          <w:i/>
          <w:iCs/>
          <w:color w:val="FF0000"/>
        </w:rPr>
      </w:pPr>
    </w:p>
    <w:p w:rsidR="00EE39BB" w:rsidRPr="00E819A0" w:rsidRDefault="00EE39BB" w:rsidP="00BB5D61">
      <w:pPr>
        <w:spacing w:after="150"/>
        <w:rPr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7"/>
        <w:gridCol w:w="2697"/>
      </w:tblGrid>
      <w:tr w:rsidR="00976AEA" w:rsidRPr="00E819A0" w:rsidTr="00BB5D61">
        <w:tc>
          <w:tcPr>
            <w:tcW w:w="2697" w:type="dxa"/>
          </w:tcPr>
          <w:p w:rsidR="00976AEA" w:rsidRPr="00E819A0" w:rsidRDefault="00976AEA" w:rsidP="00976AEA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</w:tcPr>
          <w:p w:rsidR="00976AEA" w:rsidRPr="00E819A0" w:rsidRDefault="00976AEA" w:rsidP="00976AEA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76AEA" w:rsidRPr="00E819A0" w:rsidTr="00BB5D61">
        <w:tc>
          <w:tcPr>
            <w:tcW w:w="2697" w:type="dxa"/>
          </w:tcPr>
          <w:p w:rsidR="00976AEA" w:rsidRPr="00E819A0" w:rsidRDefault="00976AEA" w:rsidP="00976AEA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</w:tcPr>
          <w:p w:rsidR="00976AEA" w:rsidRPr="00E819A0" w:rsidRDefault="00976AEA" w:rsidP="00976AEA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76AEA" w:rsidRPr="00E819A0" w:rsidTr="00BB5D61">
        <w:tc>
          <w:tcPr>
            <w:tcW w:w="2697" w:type="dxa"/>
          </w:tcPr>
          <w:p w:rsidR="00976AEA" w:rsidRPr="00E819A0" w:rsidRDefault="00976AEA" w:rsidP="00976AEA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</w:tcPr>
          <w:p w:rsidR="00976AEA" w:rsidRPr="00E819A0" w:rsidRDefault="00976AEA" w:rsidP="00976AEA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76AEA" w:rsidRPr="00E819A0" w:rsidTr="00BB5D61">
        <w:tc>
          <w:tcPr>
            <w:tcW w:w="2697" w:type="dxa"/>
          </w:tcPr>
          <w:p w:rsidR="00976AEA" w:rsidRPr="00E819A0" w:rsidRDefault="00976AEA" w:rsidP="00976AEA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</w:tcPr>
          <w:p w:rsidR="00976AEA" w:rsidRPr="00E819A0" w:rsidRDefault="00976AEA" w:rsidP="00976AEA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76AEA" w:rsidRPr="00E819A0" w:rsidTr="00BB5D61">
        <w:tc>
          <w:tcPr>
            <w:tcW w:w="2697" w:type="dxa"/>
          </w:tcPr>
          <w:p w:rsidR="00976AEA" w:rsidRPr="00E819A0" w:rsidRDefault="00976AEA" w:rsidP="00976AEA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</w:tcPr>
          <w:p w:rsidR="00976AEA" w:rsidRPr="00E819A0" w:rsidRDefault="00976AEA" w:rsidP="00976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F4339" w:rsidRPr="0030294F" w:rsidRDefault="00AF4339" w:rsidP="00374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  <w:sz w:val="28"/>
          <w:szCs w:val="28"/>
          <w:lang w:eastAsia="en-US"/>
        </w:rPr>
      </w:pPr>
    </w:p>
    <w:sectPr w:rsidR="00AF4339" w:rsidRPr="0030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66" w:rsidRDefault="00357366" w:rsidP="00BB25F6">
      <w:r>
        <w:separator/>
      </w:r>
    </w:p>
  </w:endnote>
  <w:endnote w:type="continuationSeparator" w:id="0">
    <w:p w:rsidR="00357366" w:rsidRDefault="00357366" w:rsidP="00BB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806682"/>
      <w:docPartObj>
        <w:docPartGallery w:val="Page Numbers (Bottom of Page)"/>
        <w:docPartUnique/>
      </w:docPartObj>
    </w:sdtPr>
    <w:sdtEndPr/>
    <w:sdtContent>
      <w:p w:rsidR="008E4404" w:rsidRDefault="008E44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4404" w:rsidRDefault="008E44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307138"/>
      <w:docPartObj>
        <w:docPartGallery w:val="Page Numbers (Bottom of Page)"/>
        <w:docPartUnique/>
      </w:docPartObj>
    </w:sdtPr>
    <w:sdtEndPr/>
    <w:sdtContent>
      <w:p w:rsidR="008E4404" w:rsidRDefault="008E44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C1A">
          <w:rPr>
            <w:noProof/>
          </w:rPr>
          <w:t>1</w:t>
        </w:r>
        <w:r>
          <w:fldChar w:fldCharType="end"/>
        </w:r>
      </w:p>
    </w:sdtContent>
  </w:sdt>
  <w:p w:rsidR="008E4404" w:rsidRDefault="008E440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04" w:rsidRDefault="008E440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159538"/>
      <w:docPartObj>
        <w:docPartGallery w:val="Page Numbers (Bottom of Page)"/>
        <w:docPartUnique/>
      </w:docPartObj>
    </w:sdtPr>
    <w:sdtEndPr/>
    <w:sdtContent>
      <w:p w:rsidR="008E4404" w:rsidRDefault="008E44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A1E">
          <w:rPr>
            <w:noProof/>
          </w:rPr>
          <w:t>4</w:t>
        </w:r>
        <w:r>
          <w:fldChar w:fldCharType="end"/>
        </w:r>
      </w:p>
    </w:sdtContent>
  </w:sdt>
  <w:p w:rsidR="008E4404" w:rsidRDefault="008E4404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04" w:rsidRDefault="008E44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66" w:rsidRDefault="00357366" w:rsidP="00BB25F6">
      <w:r>
        <w:separator/>
      </w:r>
    </w:p>
  </w:footnote>
  <w:footnote w:type="continuationSeparator" w:id="0">
    <w:p w:rsidR="00357366" w:rsidRDefault="00357366" w:rsidP="00BB25F6">
      <w:r>
        <w:continuationSeparator/>
      </w:r>
    </w:p>
  </w:footnote>
  <w:footnote w:id="1">
    <w:p w:rsidR="008E4404" w:rsidRDefault="008E4404" w:rsidP="00914526">
      <w:pPr>
        <w:pStyle w:val="ad"/>
      </w:pPr>
      <w:r>
        <w:rPr>
          <w:rStyle w:val="af"/>
        </w:rPr>
        <w:footnoteRef/>
      </w:r>
      <w:r>
        <w:t xml:space="preserve"> Данный раздел выносится на отдельную страницу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04" w:rsidRDefault="008E44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04" w:rsidRDefault="008E440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04" w:rsidRDefault="008E44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800"/>
    <w:multiLevelType w:val="multilevel"/>
    <w:tmpl w:val="2F6A3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85F6D"/>
    <w:multiLevelType w:val="multilevel"/>
    <w:tmpl w:val="65A6FF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4C6"/>
    <w:multiLevelType w:val="multilevel"/>
    <w:tmpl w:val="907EBB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76155"/>
    <w:multiLevelType w:val="hybridMultilevel"/>
    <w:tmpl w:val="462EB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4747"/>
    <w:multiLevelType w:val="multilevel"/>
    <w:tmpl w:val="5E988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46FF2"/>
    <w:multiLevelType w:val="multilevel"/>
    <w:tmpl w:val="93106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977A6"/>
    <w:multiLevelType w:val="multilevel"/>
    <w:tmpl w:val="CD4671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72A9F"/>
    <w:multiLevelType w:val="multilevel"/>
    <w:tmpl w:val="958CC7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E677B"/>
    <w:multiLevelType w:val="multilevel"/>
    <w:tmpl w:val="44946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82444"/>
    <w:multiLevelType w:val="multilevel"/>
    <w:tmpl w:val="13109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82EC4"/>
    <w:multiLevelType w:val="hybridMultilevel"/>
    <w:tmpl w:val="AF3E77EA"/>
    <w:lvl w:ilvl="0" w:tplc="3FA611A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E05C6"/>
    <w:multiLevelType w:val="multilevel"/>
    <w:tmpl w:val="3940B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20FB8"/>
    <w:multiLevelType w:val="multilevel"/>
    <w:tmpl w:val="6296AF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05D24"/>
    <w:multiLevelType w:val="multilevel"/>
    <w:tmpl w:val="A7A63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67133"/>
    <w:multiLevelType w:val="multilevel"/>
    <w:tmpl w:val="1354F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F60D1"/>
    <w:multiLevelType w:val="multilevel"/>
    <w:tmpl w:val="E0280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7696D"/>
    <w:multiLevelType w:val="multilevel"/>
    <w:tmpl w:val="8DCA06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42370"/>
    <w:multiLevelType w:val="hybridMultilevel"/>
    <w:tmpl w:val="6EA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00761"/>
    <w:multiLevelType w:val="multilevel"/>
    <w:tmpl w:val="9ADEB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C624CC"/>
    <w:multiLevelType w:val="multilevel"/>
    <w:tmpl w:val="DDD6E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074B3C"/>
    <w:multiLevelType w:val="multilevel"/>
    <w:tmpl w:val="15EE9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20619"/>
    <w:multiLevelType w:val="multilevel"/>
    <w:tmpl w:val="4A26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85AE4"/>
    <w:multiLevelType w:val="hybridMultilevel"/>
    <w:tmpl w:val="96BE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94F45"/>
    <w:multiLevelType w:val="multilevel"/>
    <w:tmpl w:val="AE2C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37"/>
    <w:rsid w:val="000015CF"/>
    <w:rsid w:val="00002637"/>
    <w:rsid w:val="00014C1A"/>
    <w:rsid w:val="000D7898"/>
    <w:rsid w:val="000F2B05"/>
    <w:rsid w:val="000F5F56"/>
    <w:rsid w:val="00153A43"/>
    <w:rsid w:val="00160A6B"/>
    <w:rsid w:val="00195BD2"/>
    <w:rsid w:val="00197DC3"/>
    <w:rsid w:val="001A3534"/>
    <w:rsid w:val="001D3F39"/>
    <w:rsid w:val="001D678D"/>
    <w:rsid w:val="0027659F"/>
    <w:rsid w:val="00282709"/>
    <w:rsid w:val="0028405E"/>
    <w:rsid w:val="002B0C97"/>
    <w:rsid w:val="002B40CE"/>
    <w:rsid w:val="002C4A37"/>
    <w:rsid w:val="002E272D"/>
    <w:rsid w:val="002F2D60"/>
    <w:rsid w:val="0030294F"/>
    <w:rsid w:val="003079E1"/>
    <w:rsid w:val="00357366"/>
    <w:rsid w:val="00374151"/>
    <w:rsid w:val="00397906"/>
    <w:rsid w:val="003F0F2D"/>
    <w:rsid w:val="003F2EB3"/>
    <w:rsid w:val="00400055"/>
    <w:rsid w:val="00466703"/>
    <w:rsid w:val="00472E65"/>
    <w:rsid w:val="00485E09"/>
    <w:rsid w:val="00497D57"/>
    <w:rsid w:val="004B655D"/>
    <w:rsid w:val="004D615B"/>
    <w:rsid w:val="004E4711"/>
    <w:rsid w:val="004E5F5C"/>
    <w:rsid w:val="004F1246"/>
    <w:rsid w:val="00510D30"/>
    <w:rsid w:val="0052577E"/>
    <w:rsid w:val="0053449D"/>
    <w:rsid w:val="00555537"/>
    <w:rsid w:val="005665EF"/>
    <w:rsid w:val="00580CE3"/>
    <w:rsid w:val="00584F81"/>
    <w:rsid w:val="005C0DDE"/>
    <w:rsid w:val="005E0E86"/>
    <w:rsid w:val="00607BA8"/>
    <w:rsid w:val="00617942"/>
    <w:rsid w:val="006275A3"/>
    <w:rsid w:val="00643969"/>
    <w:rsid w:val="006641A0"/>
    <w:rsid w:val="00666CA9"/>
    <w:rsid w:val="00676C79"/>
    <w:rsid w:val="006846FA"/>
    <w:rsid w:val="00726DC8"/>
    <w:rsid w:val="00762E7A"/>
    <w:rsid w:val="007B3D40"/>
    <w:rsid w:val="007B585F"/>
    <w:rsid w:val="007F3272"/>
    <w:rsid w:val="008072B8"/>
    <w:rsid w:val="008341E2"/>
    <w:rsid w:val="008433BD"/>
    <w:rsid w:val="008D5449"/>
    <w:rsid w:val="008E381A"/>
    <w:rsid w:val="008E4404"/>
    <w:rsid w:val="008E5A55"/>
    <w:rsid w:val="008E7A1E"/>
    <w:rsid w:val="00912C54"/>
    <w:rsid w:val="00914526"/>
    <w:rsid w:val="00933F00"/>
    <w:rsid w:val="00966DFC"/>
    <w:rsid w:val="00976AEA"/>
    <w:rsid w:val="00982E27"/>
    <w:rsid w:val="00983605"/>
    <w:rsid w:val="009A7528"/>
    <w:rsid w:val="009F0908"/>
    <w:rsid w:val="009F0E2D"/>
    <w:rsid w:val="009F6939"/>
    <w:rsid w:val="00A05D7D"/>
    <w:rsid w:val="00A16804"/>
    <w:rsid w:val="00A41C2C"/>
    <w:rsid w:val="00A43045"/>
    <w:rsid w:val="00A47773"/>
    <w:rsid w:val="00A936EA"/>
    <w:rsid w:val="00AF4339"/>
    <w:rsid w:val="00B569D2"/>
    <w:rsid w:val="00BB25F6"/>
    <w:rsid w:val="00BB5D61"/>
    <w:rsid w:val="00BD5CBB"/>
    <w:rsid w:val="00BE26FC"/>
    <w:rsid w:val="00C12C63"/>
    <w:rsid w:val="00C23975"/>
    <w:rsid w:val="00C56C75"/>
    <w:rsid w:val="00C61078"/>
    <w:rsid w:val="00C80236"/>
    <w:rsid w:val="00C82251"/>
    <w:rsid w:val="00C85D7F"/>
    <w:rsid w:val="00C924EC"/>
    <w:rsid w:val="00CB1D98"/>
    <w:rsid w:val="00D20ECB"/>
    <w:rsid w:val="00D24B15"/>
    <w:rsid w:val="00D267D0"/>
    <w:rsid w:val="00D41578"/>
    <w:rsid w:val="00D72A88"/>
    <w:rsid w:val="00DD0DCE"/>
    <w:rsid w:val="00DD5539"/>
    <w:rsid w:val="00DF7738"/>
    <w:rsid w:val="00E150C1"/>
    <w:rsid w:val="00E37ACE"/>
    <w:rsid w:val="00E40E3E"/>
    <w:rsid w:val="00E6018B"/>
    <w:rsid w:val="00E64CC8"/>
    <w:rsid w:val="00E92F0B"/>
    <w:rsid w:val="00EC2796"/>
    <w:rsid w:val="00EE39BB"/>
    <w:rsid w:val="00EF2529"/>
    <w:rsid w:val="00EF6028"/>
    <w:rsid w:val="00F21C6D"/>
    <w:rsid w:val="00F44514"/>
    <w:rsid w:val="00F45FDA"/>
    <w:rsid w:val="00F74745"/>
    <w:rsid w:val="00F80BAC"/>
    <w:rsid w:val="00FA1457"/>
    <w:rsid w:val="00FA1878"/>
    <w:rsid w:val="00FA7992"/>
    <w:rsid w:val="00FB558D"/>
    <w:rsid w:val="00FC088F"/>
    <w:rsid w:val="00FC5BB9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EB02"/>
  <w15:chartTrackingRefBased/>
  <w15:docId w15:val="{D96FAEA2-7B0A-4EEB-873E-541B61A3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9D2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9D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B569D2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nhideWhenUsed/>
    <w:rsid w:val="00B569D2"/>
    <w:pPr>
      <w:tabs>
        <w:tab w:val="right" w:leader="dot" w:pos="9269"/>
      </w:tabs>
      <w:spacing w:line="360" w:lineRule="auto"/>
    </w:pPr>
    <w:rPr>
      <w:rFonts w:eastAsia="Calibri"/>
      <w:noProof/>
      <w:sz w:val="28"/>
      <w:szCs w:val="28"/>
    </w:rPr>
  </w:style>
  <w:style w:type="paragraph" w:styleId="a4">
    <w:name w:val="List"/>
    <w:basedOn w:val="a"/>
    <w:uiPriority w:val="99"/>
    <w:unhideWhenUsed/>
    <w:rsid w:val="00B569D2"/>
    <w:pPr>
      <w:ind w:left="283" w:hanging="283"/>
      <w:contextualSpacing/>
    </w:pPr>
  </w:style>
  <w:style w:type="paragraph" w:styleId="a5">
    <w:name w:val="List Paragraph"/>
    <w:basedOn w:val="a"/>
    <w:uiPriority w:val="34"/>
    <w:qFormat/>
    <w:rsid w:val="00B569D2"/>
    <w:pPr>
      <w:widowControl w:val="0"/>
      <w:suppressAutoHyphens/>
      <w:ind w:left="720"/>
      <w:contextualSpacing/>
    </w:pPr>
    <w:rPr>
      <w:kern w:val="2"/>
      <w:lang w:eastAsia="en-US"/>
    </w:rPr>
  </w:style>
  <w:style w:type="paragraph" w:customStyle="1" w:styleId="Style7">
    <w:name w:val="Style7"/>
    <w:basedOn w:val="a"/>
    <w:rsid w:val="00B569D2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Bodytext2">
    <w:name w:val="Body text (2)_"/>
    <w:basedOn w:val="a0"/>
    <w:link w:val="Bodytext20"/>
    <w:locked/>
    <w:rsid w:val="00B569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B569D2"/>
    <w:pPr>
      <w:widowControl w:val="0"/>
      <w:shd w:val="clear" w:color="auto" w:fill="FFFFFF"/>
      <w:spacing w:before="360" w:after="780" w:line="264" w:lineRule="exact"/>
      <w:jc w:val="center"/>
    </w:pPr>
    <w:rPr>
      <w:b/>
      <w:bCs/>
      <w:sz w:val="22"/>
      <w:szCs w:val="22"/>
      <w:lang w:eastAsia="en-US"/>
    </w:rPr>
  </w:style>
  <w:style w:type="character" w:customStyle="1" w:styleId="Heading1">
    <w:name w:val="Heading #1_"/>
    <w:basedOn w:val="a0"/>
    <w:link w:val="Heading10"/>
    <w:locked/>
    <w:rsid w:val="00B569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B569D2"/>
    <w:pPr>
      <w:widowControl w:val="0"/>
      <w:shd w:val="clear" w:color="auto" w:fill="FFFFFF"/>
      <w:spacing w:before="2100" w:line="470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locked/>
    <w:rsid w:val="00B569D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B569D2"/>
    <w:pPr>
      <w:widowControl w:val="0"/>
      <w:shd w:val="clear" w:color="auto" w:fill="FFFFFF"/>
      <w:spacing w:line="470" w:lineRule="exact"/>
      <w:jc w:val="center"/>
    </w:pPr>
    <w:rPr>
      <w:b/>
      <w:bCs/>
      <w:i/>
      <w:iCs/>
      <w:sz w:val="22"/>
      <w:szCs w:val="22"/>
      <w:lang w:eastAsia="en-US"/>
    </w:rPr>
  </w:style>
  <w:style w:type="character" w:customStyle="1" w:styleId="Bodytext5">
    <w:name w:val="Body text (5)_"/>
    <w:basedOn w:val="a0"/>
    <w:link w:val="Bodytext50"/>
    <w:locked/>
    <w:rsid w:val="00B569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B569D2"/>
    <w:pPr>
      <w:widowControl w:val="0"/>
      <w:shd w:val="clear" w:color="auto" w:fill="FFFFFF"/>
      <w:spacing w:line="470" w:lineRule="exact"/>
      <w:jc w:val="center"/>
    </w:pPr>
    <w:rPr>
      <w:b/>
      <w:bCs/>
      <w:sz w:val="26"/>
      <w:szCs w:val="26"/>
      <w:lang w:eastAsia="en-US"/>
    </w:rPr>
  </w:style>
  <w:style w:type="character" w:customStyle="1" w:styleId="FontStyle44">
    <w:name w:val="Font Style44"/>
    <w:rsid w:val="00B569D2"/>
    <w:rPr>
      <w:rFonts w:ascii="Times New Roman" w:hAnsi="Times New Roman" w:cs="Times New Roman" w:hint="default"/>
      <w:sz w:val="26"/>
    </w:rPr>
  </w:style>
  <w:style w:type="paragraph" w:styleId="2">
    <w:name w:val="List 2"/>
    <w:basedOn w:val="a"/>
    <w:uiPriority w:val="99"/>
    <w:semiHidden/>
    <w:unhideWhenUsed/>
    <w:rsid w:val="00D41578"/>
    <w:pPr>
      <w:ind w:left="566" w:hanging="283"/>
      <w:contextualSpacing/>
    </w:pPr>
  </w:style>
  <w:style w:type="paragraph" w:customStyle="1" w:styleId="Default">
    <w:name w:val="Default"/>
    <w:rsid w:val="0053449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1"/>
    <w:basedOn w:val="a"/>
    <w:uiPriority w:val="99"/>
    <w:unhideWhenUsed/>
    <w:qFormat/>
    <w:rsid w:val="00DD0DCE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character" w:styleId="a7">
    <w:name w:val="Strong"/>
    <w:basedOn w:val="a0"/>
    <w:uiPriority w:val="22"/>
    <w:qFormat/>
    <w:rsid w:val="00DD0DCE"/>
    <w:rPr>
      <w:b/>
      <w:bCs/>
    </w:rPr>
  </w:style>
  <w:style w:type="table" w:styleId="a8">
    <w:name w:val="Table Grid"/>
    <w:basedOn w:val="a1"/>
    <w:uiPriority w:val="39"/>
    <w:rsid w:val="0027659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BB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B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914526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1452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914526"/>
    <w:rPr>
      <w:rFonts w:cs="Times New Roman"/>
      <w:vertAlign w:val="superscript"/>
    </w:rPr>
  </w:style>
  <w:style w:type="paragraph" w:styleId="af0">
    <w:name w:val="No Spacing"/>
    <w:uiPriority w:val="1"/>
    <w:qFormat/>
    <w:rsid w:val="00E9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DFF0-9C94-40BD-A791-BA0E2286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29</Pages>
  <Words>5399</Words>
  <Characters>30778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ЧГТК им. Щадова</Company>
  <LinksUpToDate>false</LinksUpToDate>
  <CharactersWithSpaces>36105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Галина Иннокентьевна</dc:creator>
  <cp:keywords/>
  <dc:description/>
  <cp:lastModifiedBy>Заикина Галина Иннокентьевна</cp:lastModifiedBy>
  <cp:revision>107</cp:revision>
  <cp:lastPrinted>2022-11-21T12:22:00Z</cp:lastPrinted>
  <dcterms:created xsi:type="dcterms:W3CDTF">2022-11-17T04:01:00Z</dcterms:created>
  <dcterms:modified xsi:type="dcterms:W3CDTF">2023-06-05T04:43:00Z</dcterms:modified>
</cp:coreProperties>
</file>