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E15" w:rsidRPr="00070CA4" w:rsidRDefault="00801A79" w:rsidP="00070CA4">
      <w:pPr>
        <w:spacing w:after="0" w:line="240" w:lineRule="auto"/>
        <w:ind w:firstLine="0"/>
        <w:jc w:val="center"/>
        <w:rPr>
          <w:rFonts w:ascii="Times New Roman" w:hAnsi="Times New Roman" w:cs="Times New Roman"/>
          <w:b/>
          <w:caps/>
          <w:sz w:val="28"/>
          <w:szCs w:val="28"/>
        </w:rPr>
      </w:pPr>
      <w:r w:rsidRPr="00070CA4">
        <w:rPr>
          <w:rFonts w:ascii="Times New Roman" w:hAnsi="Times New Roman" w:cs="Times New Roman"/>
          <w:b/>
          <w:caps/>
          <w:sz w:val="28"/>
          <w:szCs w:val="28"/>
        </w:rPr>
        <w:t>Государственное бюджетное профессиональное</w:t>
      </w:r>
    </w:p>
    <w:p w:rsidR="00B23E15" w:rsidRPr="00070CA4" w:rsidRDefault="00801A79" w:rsidP="00070CA4">
      <w:pPr>
        <w:spacing w:after="0" w:line="240" w:lineRule="auto"/>
        <w:ind w:firstLine="0"/>
        <w:jc w:val="center"/>
        <w:rPr>
          <w:rFonts w:ascii="Times New Roman" w:hAnsi="Times New Roman" w:cs="Times New Roman"/>
          <w:b/>
          <w:caps/>
          <w:sz w:val="28"/>
          <w:szCs w:val="28"/>
        </w:rPr>
      </w:pPr>
      <w:r w:rsidRPr="00070CA4">
        <w:rPr>
          <w:rFonts w:ascii="Times New Roman" w:hAnsi="Times New Roman" w:cs="Times New Roman"/>
          <w:b/>
          <w:caps/>
          <w:sz w:val="28"/>
          <w:szCs w:val="28"/>
        </w:rPr>
        <w:t>образовательное учреждение Иркутской области</w:t>
      </w:r>
    </w:p>
    <w:p w:rsidR="00B23E15" w:rsidRPr="00070CA4" w:rsidRDefault="00801A79" w:rsidP="00070CA4">
      <w:pPr>
        <w:spacing w:after="0" w:line="240" w:lineRule="auto"/>
        <w:ind w:firstLine="0"/>
        <w:jc w:val="center"/>
        <w:rPr>
          <w:rFonts w:ascii="Times New Roman" w:hAnsi="Times New Roman" w:cs="Times New Roman"/>
          <w:b/>
          <w:caps/>
          <w:sz w:val="28"/>
          <w:szCs w:val="28"/>
        </w:rPr>
      </w:pPr>
      <w:r w:rsidRPr="00070CA4">
        <w:rPr>
          <w:rFonts w:ascii="Times New Roman" w:hAnsi="Times New Roman" w:cs="Times New Roman"/>
          <w:b/>
          <w:caps/>
          <w:sz w:val="28"/>
          <w:szCs w:val="28"/>
        </w:rPr>
        <w:t>«Черемховский горнотехнический колледж им. М.И. Щадова»</w:t>
      </w:r>
    </w:p>
    <w:p w:rsidR="00B23E15" w:rsidRPr="00070CA4" w:rsidRDefault="00B23E15" w:rsidP="00801A79">
      <w:pPr>
        <w:spacing w:after="0" w:line="240" w:lineRule="auto"/>
        <w:jc w:val="both"/>
        <w:rPr>
          <w:rFonts w:ascii="Times New Roman" w:hAnsi="Times New Roman" w:cs="Times New Roman"/>
          <w:b/>
          <w:caps/>
          <w:sz w:val="28"/>
          <w:szCs w:val="28"/>
        </w:rPr>
      </w:pPr>
    </w:p>
    <w:p w:rsidR="00B23E15" w:rsidRPr="00070CA4" w:rsidRDefault="00801A79" w:rsidP="00801A79">
      <w:pPr>
        <w:tabs>
          <w:tab w:val="left" w:pos="-284"/>
        </w:tabs>
        <w:spacing w:after="0" w:line="240" w:lineRule="auto"/>
        <w:ind w:left="-284"/>
        <w:jc w:val="both"/>
        <w:rPr>
          <w:rFonts w:ascii="Times New Roman" w:hAnsi="Times New Roman" w:cs="Times New Roman"/>
          <w:b/>
          <w:sz w:val="28"/>
          <w:szCs w:val="28"/>
        </w:rPr>
      </w:pPr>
      <w:r w:rsidRPr="00070CA4">
        <w:rPr>
          <w:rFonts w:ascii="Times New Roman" w:hAnsi="Times New Roman" w:cs="Times New Roman"/>
          <w:b/>
          <w:sz w:val="28"/>
          <w:szCs w:val="28"/>
        </w:rPr>
        <w:t xml:space="preserve">  </w:t>
      </w:r>
    </w:p>
    <w:tbl>
      <w:tblPr>
        <w:tblW w:w="0" w:type="auto"/>
        <w:tblLook w:val="01E0" w:firstRow="1" w:lastRow="1" w:firstColumn="1" w:lastColumn="1" w:noHBand="0" w:noVBand="0"/>
      </w:tblPr>
      <w:tblGrid>
        <w:gridCol w:w="6172"/>
        <w:gridCol w:w="4235"/>
      </w:tblGrid>
      <w:tr w:rsidR="00B23E15" w:rsidRPr="00070CA4" w:rsidTr="00801A79">
        <w:tc>
          <w:tcPr>
            <w:tcW w:w="6172" w:type="dxa"/>
          </w:tcPr>
          <w:p w:rsidR="00B23E15" w:rsidRPr="00070CA4" w:rsidRDefault="00B23E15" w:rsidP="00801A79">
            <w:pPr>
              <w:widowControl w:val="0"/>
              <w:spacing w:after="0" w:line="240" w:lineRule="auto"/>
              <w:ind w:firstLine="0"/>
              <w:jc w:val="both"/>
              <w:rPr>
                <w:rFonts w:ascii="Times New Roman" w:eastAsia="Times New Roman" w:hAnsi="Times New Roman" w:cs="Times New Roman"/>
                <w:b/>
                <w:color w:val="000000"/>
                <w:sz w:val="28"/>
                <w:szCs w:val="28"/>
                <w:lang w:eastAsia="ru-RU"/>
              </w:rPr>
            </w:pPr>
          </w:p>
        </w:tc>
        <w:tc>
          <w:tcPr>
            <w:tcW w:w="4235" w:type="dxa"/>
          </w:tcPr>
          <w:p w:rsidR="00070CA4" w:rsidRDefault="00801A79" w:rsidP="00070CA4">
            <w:pPr>
              <w:widowControl w:val="0"/>
              <w:spacing w:after="0" w:line="240" w:lineRule="auto"/>
              <w:ind w:firstLine="0"/>
              <w:jc w:val="right"/>
              <w:rPr>
                <w:rFonts w:ascii="Times New Roman" w:eastAsia="Times New Roman" w:hAnsi="Times New Roman" w:cs="Times New Roman"/>
                <w:color w:val="000000"/>
                <w:sz w:val="28"/>
                <w:szCs w:val="28"/>
                <w:lang w:eastAsia="ru-RU"/>
              </w:rPr>
            </w:pPr>
            <w:r w:rsidRPr="00070CA4">
              <w:rPr>
                <w:rFonts w:ascii="Times New Roman" w:eastAsia="Times New Roman" w:hAnsi="Times New Roman" w:cs="Times New Roman"/>
                <w:b/>
                <w:color w:val="000000"/>
                <w:sz w:val="28"/>
                <w:szCs w:val="28"/>
                <w:lang w:eastAsia="ru-RU"/>
              </w:rPr>
              <w:t xml:space="preserve">                Утверждаю:</w:t>
            </w:r>
            <w:r w:rsidRPr="00070CA4">
              <w:rPr>
                <w:rFonts w:ascii="Times New Roman" w:eastAsia="Times New Roman" w:hAnsi="Times New Roman" w:cs="Times New Roman"/>
                <w:color w:val="000000"/>
                <w:sz w:val="28"/>
                <w:szCs w:val="28"/>
                <w:lang w:eastAsia="ru-RU"/>
              </w:rPr>
              <w:t xml:space="preserve"> Директор</w:t>
            </w:r>
          </w:p>
          <w:p w:rsidR="00B23E15" w:rsidRPr="00070CA4" w:rsidRDefault="00801A79" w:rsidP="00070CA4">
            <w:pPr>
              <w:widowControl w:val="0"/>
              <w:spacing w:after="0" w:line="240" w:lineRule="auto"/>
              <w:ind w:firstLine="0"/>
              <w:jc w:val="right"/>
              <w:rPr>
                <w:rFonts w:ascii="Times New Roman" w:eastAsia="Times New Roman" w:hAnsi="Times New Roman" w:cs="Times New Roman"/>
                <w:color w:val="000000"/>
                <w:sz w:val="28"/>
                <w:szCs w:val="28"/>
                <w:lang w:eastAsia="ru-RU"/>
              </w:rPr>
            </w:pPr>
            <w:r w:rsidRPr="00070CA4">
              <w:rPr>
                <w:rFonts w:ascii="Times New Roman" w:eastAsia="Times New Roman" w:hAnsi="Times New Roman" w:cs="Times New Roman"/>
                <w:color w:val="000000"/>
                <w:sz w:val="28"/>
                <w:szCs w:val="28"/>
                <w:lang w:eastAsia="ru-RU"/>
              </w:rPr>
              <w:t xml:space="preserve">ГБПОУ «ЧГТК </w:t>
            </w:r>
          </w:p>
          <w:p w:rsidR="00B23E15" w:rsidRPr="00070CA4" w:rsidRDefault="00801A79" w:rsidP="00070CA4">
            <w:pPr>
              <w:widowControl w:val="0"/>
              <w:spacing w:after="0" w:line="240" w:lineRule="auto"/>
              <w:ind w:firstLine="0"/>
              <w:jc w:val="right"/>
              <w:rPr>
                <w:rFonts w:ascii="Times New Roman" w:eastAsia="Times New Roman" w:hAnsi="Times New Roman" w:cs="Times New Roman"/>
                <w:b/>
                <w:color w:val="000000"/>
                <w:sz w:val="28"/>
                <w:szCs w:val="28"/>
                <w:lang w:eastAsia="ru-RU"/>
              </w:rPr>
            </w:pPr>
            <w:r w:rsidRPr="00070CA4">
              <w:rPr>
                <w:rFonts w:ascii="Times New Roman" w:eastAsia="Times New Roman" w:hAnsi="Times New Roman" w:cs="Times New Roman"/>
                <w:color w:val="000000"/>
                <w:sz w:val="28"/>
                <w:szCs w:val="28"/>
                <w:lang w:eastAsia="ru-RU"/>
              </w:rPr>
              <w:t>им. М.И. Щадова»</w:t>
            </w:r>
          </w:p>
          <w:p w:rsidR="00B23E15" w:rsidRPr="00070CA4" w:rsidRDefault="00801A79" w:rsidP="00070CA4">
            <w:pPr>
              <w:widowControl w:val="0"/>
              <w:spacing w:after="0" w:line="240" w:lineRule="auto"/>
              <w:ind w:firstLine="0"/>
              <w:jc w:val="right"/>
              <w:rPr>
                <w:rFonts w:ascii="Times New Roman" w:eastAsia="Times New Roman" w:hAnsi="Times New Roman" w:cs="Times New Roman"/>
                <w:color w:val="000000"/>
                <w:sz w:val="28"/>
                <w:szCs w:val="28"/>
                <w:lang w:eastAsia="ru-RU"/>
              </w:rPr>
            </w:pPr>
            <w:r w:rsidRPr="00070CA4">
              <w:rPr>
                <w:rFonts w:ascii="Times New Roman" w:eastAsia="Times New Roman" w:hAnsi="Times New Roman" w:cs="Times New Roman"/>
                <w:color w:val="000000"/>
                <w:sz w:val="28"/>
                <w:szCs w:val="28"/>
                <w:lang w:eastAsia="ru-RU"/>
              </w:rPr>
              <w:t xml:space="preserve">                 С.Н. Сычев </w:t>
            </w:r>
          </w:p>
          <w:p w:rsidR="00B23E15" w:rsidRPr="00070CA4" w:rsidRDefault="00801A79" w:rsidP="00070CA4">
            <w:pPr>
              <w:widowControl w:val="0"/>
              <w:spacing w:after="0" w:line="240" w:lineRule="auto"/>
              <w:ind w:firstLine="0"/>
              <w:jc w:val="right"/>
              <w:rPr>
                <w:rFonts w:ascii="Times New Roman" w:eastAsia="Times New Roman" w:hAnsi="Times New Roman" w:cs="Times New Roman"/>
                <w:b/>
                <w:color w:val="000000"/>
                <w:sz w:val="28"/>
                <w:szCs w:val="28"/>
                <w:lang w:eastAsia="ru-RU"/>
              </w:rPr>
            </w:pPr>
            <w:r w:rsidRPr="00070CA4">
              <w:rPr>
                <w:rFonts w:ascii="Times New Roman" w:eastAsia="Times New Roman" w:hAnsi="Times New Roman" w:cs="Times New Roman"/>
                <w:color w:val="000000"/>
                <w:sz w:val="28"/>
                <w:szCs w:val="28"/>
                <w:lang w:eastAsia="ru-RU"/>
              </w:rPr>
              <w:t xml:space="preserve">                 «</w:t>
            </w:r>
            <w:r w:rsidRPr="00070CA4">
              <w:rPr>
                <w:rFonts w:ascii="Times New Roman" w:eastAsia="Times New Roman" w:hAnsi="Times New Roman" w:cs="Times New Roman"/>
                <w:color w:val="000000"/>
                <w:sz w:val="28"/>
                <w:szCs w:val="28"/>
                <w:u w:val="single"/>
                <w:lang w:eastAsia="ru-RU"/>
              </w:rPr>
              <w:t>26</w:t>
            </w:r>
            <w:r w:rsidRPr="00070CA4">
              <w:rPr>
                <w:rFonts w:ascii="Times New Roman" w:eastAsia="Times New Roman" w:hAnsi="Times New Roman" w:cs="Times New Roman"/>
                <w:color w:val="000000"/>
                <w:sz w:val="28"/>
                <w:szCs w:val="28"/>
                <w:lang w:eastAsia="ru-RU"/>
              </w:rPr>
              <w:t>» ноября 20</w:t>
            </w:r>
            <w:r w:rsidRPr="00070CA4">
              <w:rPr>
                <w:rFonts w:ascii="Times New Roman" w:eastAsia="Times New Roman" w:hAnsi="Times New Roman" w:cs="Times New Roman"/>
                <w:color w:val="000000"/>
                <w:sz w:val="28"/>
                <w:szCs w:val="28"/>
                <w:u w:val="single"/>
                <w:lang w:eastAsia="ru-RU"/>
              </w:rPr>
              <w:t>25</w:t>
            </w:r>
            <w:r w:rsidRPr="00070CA4">
              <w:rPr>
                <w:rFonts w:ascii="Times New Roman" w:eastAsia="Times New Roman" w:hAnsi="Times New Roman" w:cs="Times New Roman"/>
                <w:color w:val="000000"/>
                <w:sz w:val="28"/>
                <w:szCs w:val="28"/>
                <w:lang w:eastAsia="ru-RU"/>
              </w:rPr>
              <w:t xml:space="preserve"> г.</w:t>
            </w:r>
          </w:p>
        </w:tc>
      </w:tr>
    </w:tbl>
    <w:p w:rsidR="00B23E15" w:rsidRPr="00070CA4" w:rsidRDefault="00B23E15" w:rsidP="00801A79">
      <w:pPr>
        <w:tabs>
          <w:tab w:val="left" w:pos="-284"/>
        </w:tabs>
        <w:spacing w:after="0" w:line="240" w:lineRule="auto"/>
        <w:ind w:left="-284"/>
        <w:jc w:val="both"/>
        <w:rPr>
          <w:rFonts w:ascii="Times New Roman" w:hAnsi="Times New Roman" w:cs="Times New Roman"/>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801A79" w:rsidP="00070CA4">
      <w:pPr>
        <w:tabs>
          <w:tab w:val="left" w:pos="-284"/>
        </w:tabs>
        <w:spacing w:after="0" w:line="360" w:lineRule="auto"/>
        <w:ind w:left="-284"/>
        <w:contextualSpacing/>
        <w:jc w:val="center"/>
        <w:rPr>
          <w:rFonts w:ascii="Times New Roman" w:hAnsi="Times New Roman" w:cs="Times New Roman"/>
          <w:b/>
          <w:sz w:val="28"/>
          <w:szCs w:val="28"/>
        </w:rPr>
      </w:pPr>
      <w:r w:rsidRPr="00070CA4">
        <w:rPr>
          <w:rFonts w:ascii="Times New Roman" w:hAnsi="Times New Roman" w:cs="Times New Roman"/>
          <w:b/>
          <w:sz w:val="28"/>
          <w:szCs w:val="28"/>
        </w:rPr>
        <w:t>РАБОЧАЯ ПРОГРАММА УЧЕБНОЙ ДИСЦИПЛИНЫ</w:t>
      </w:r>
    </w:p>
    <w:p w:rsidR="00B23E15" w:rsidRPr="00070CA4" w:rsidRDefault="00801A79" w:rsidP="00070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hAnsi="Times New Roman" w:cs="Times New Roman"/>
          <w:b/>
          <w:i/>
          <w:caps/>
          <w:sz w:val="28"/>
          <w:szCs w:val="28"/>
        </w:rPr>
      </w:pPr>
      <w:r w:rsidRPr="00070CA4">
        <w:rPr>
          <w:rFonts w:ascii="Times New Roman" w:hAnsi="Times New Roman" w:cs="Times New Roman"/>
          <w:b/>
          <w:i/>
          <w:caps/>
          <w:sz w:val="28"/>
          <w:szCs w:val="28"/>
        </w:rPr>
        <w:t xml:space="preserve">ОП.01 </w:t>
      </w:r>
      <w:r w:rsidRPr="00070CA4">
        <w:rPr>
          <w:rFonts w:ascii="Times New Roman" w:hAnsi="Times New Roman" w:cs="Times New Roman"/>
          <w:b/>
          <w:i/>
          <w:sz w:val="28"/>
          <w:szCs w:val="28"/>
        </w:rPr>
        <w:t>Элементы высшей математики</w:t>
      </w:r>
    </w:p>
    <w:p w:rsidR="00B23E15" w:rsidRPr="00070CA4" w:rsidRDefault="00801A79" w:rsidP="00070CA4">
      <w:pPr>
        <w:tabs>
          <w:tab w:val="left" w:pos="-284"/>
        </w:tabs>
        <w:spacing w:after="0" w:line="360" w:lineRule="auto"/>
        <w:ind w:left="-284"/>
        <w:contextualSpacing/>
        <w:jc w:val="center"/>
        <w:rPr>
          <w:rFonts w:ascii="Times New Roman" w:hAnsi="Times New Roman" w:cs="Times New Roman"/>
          <w:b/>
          <w:i/>
          <w:sz w:val="28"/>
          <w:szCs w:val="28"/>
        </w:rPr>
      </w:pPr>
      <w:r w:rsidRPr="00070CA4">
        <w:rPr>
          <w:rFonts w:ascii="Times New Roman" w:hAnsi="Times New Roman" w:cs="Times New Roman"/>
          <w:b/>
          <w:i/>
          <w:sz w:val="28"/>
          <w:szCs w:val="28"/>
        </w:rPr>
        <w:t>общепрофессионального цикла</w:t>
      </w:r>
    </w:p>
    <w:p w:rsidR="00B23E15" w:rsidRPr="00070CA4" w:rsidRDefault="00801A79" w:rsidP="00070CA4">
      <w:pPr>
        <w:tabs>
          <w:tab w:val="left" w:pos="-284"/>
        </w:tabs>
        <w:spacing w:after="0" w:line="360" w:lineRule="auto"/>
        <w:ind w:left="-284"/>
        <w:contextualSpacing/>
        <w:jc w:val="center"/>
        <w:rPr>
          <w:rFonts w:ascii="Times New Roman" w:hAnsi="Times New Roman" w:cs="Times New Roman"/>
          <w:b/>
          <w:sz w:val="28"/>
          <w:szCs w:val="28"/>
        </w:rPr>
      </w:pPr>
      <w:r w:rsidRPr="00070CA4">
        <w:rPr>
          <w:rFonts w:ascii="Times New Roman" w:hAnsi="Times New Roman" w:cs="Times New Roman"/>
          <w:b/>
          <w:sz w:val="28"/>
          <w:szCs w:val="28"/>
        </w:rPr>
        <w:t>программы подготовки специалистов среднего звена</w:t>
      </w:r>
    </w:p>
    <w:p w:rsidR="00B23E15" w:rsidRPr="00070CA4" w:rsidRDefault="00801A79" w:rsidP="00070CA4">
      <w:pPr>
        <w:tabs>
          <w:tab w:val="left" w:pos="-284"/>
        </w:tabs>
        <w:spacing w:after="0" w:line="360" w:lineRule="auto"/>
        <w:ind w:left="-284"/>
        <w:contextualSpacing/>
        <w:jc w:val="center"/>
        <w:rPr>
          <w:rFonts w:ascii="Times New Roman" w:hAnsi="Times New Roman" w:cs="Times New Roman"/>
          <w:b/>
          <w:sz w:val="28"/>
          <w:szCs w:val="28"/>
        </w:rPr>
      </w:pPr>
      <w:r w:rsidRPr="00070CA4">
        <w:rPr>
          <w:rFonts w:ascii="Times New Roman" w:hAnsi="Times New Roman" w:cs="Times New Roman"/>
          <w:b/>
          <w:sz w:val="28"/>
          <w:szCs w:val="28"/>
        </w:rPr>
        <w:t>по специальности</w:t>
      </w:r>
    </w:p>
    <w:p w:rsidR="00B23E15" w:rsidRPr="00070CA4" w:rsidRDefault="00801A79"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contextualSpacing/>
        <w:jc w:val="center"/>
        <w:rPr>
          <w:rFonts w:ascii="Times New Roman" w:hAnsi="Times New Roman" w:cs="Times New Roman"/>
          <w:i/>
          <w:sz w:val="28"/>
          <w:szCs w:val="28"/>
        </w:rPr>
      </w:pPr>
      <w:r w:rsidRPr="00070CA4">
        <w:rPr>
          <w:rFonts w:ascii="Times New Roman" w:hAnsi="Times New Roman" w:cs="Times New Roman"/>
          <w:b/>
          <w:bCs/>
          <w:i/>
          <w:sz w:val="28"/>
          <w:szCs w:val="28"/>
        </w:rPr>
        <w:t>09.02.09 Веб-разработка</w:t>
      </w:r>
    </w:p>
    <w:p w:rsidR="00B23E15" w:rsidRPr="00070CA4" w:rsidRDefault="00B23E15"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sz w:val="28"/>
          <w:szCs w:val="28"/>
        </w:rPr>
      </w:pPr>
    </w:p>
    <w:p w:rsidR="00B23E15" w:rsidRDefault="00B23E15"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sz w:val="28"/>
          <w:szCs w:val="28"/>
        </w:rPr>
      </w:pPr>
    </w:p>
    <w:p w:rsidR="00070CA4" w:rsidRDefault="00070CA4"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sz w:val="28"/>
          <w:szCs w:val="28"/>
        </w:rPr>
      </w:pPr>
    </w:p>
    <w:p w:rsidR="00070CA4" w:rsidRDefault="00070CA4"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sz w:val="28"/>
          <w:szCs w:val="28"/>
        </w:rPr>
      </w:pPr>
    </w:p>
    <w:p w:rsidR="00070CA4" w:rsidRDefault="00070CA4"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sz w:val="28"/>
          <w:szCs w:val="28"/>
        </w:rPr>
      </w:pPr>
    </w:p>
    <w:p w:rsidR="00070CA4" w:rsidRDefault="00070CA4"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sz w:val="28"/>
          <w:szCs w:val="28"/>
        </w:rPr>
      </w:pPr>
    </w:p>
    <w:p w:rsidR="00070CA4" w:rsidRDefault="00070CA4"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sz w:val="28"/>
          <w:szCs w:val="28"/>
        </w:rPr>
      </w:pPr>
    </w:p>
    <w:p w:rsidR="00070CA4" w:rsidRDefault="00070CA4"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sz w:val="28"/>
          <w:szCs w:val="28"/>
        </w:rPr>
      </w:pPr>
    </w:p>
    <w:p w:rsidR="00070CA4" w:rsidRDefault="00070CA4"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sz w:val="28"/>
          <w:szCs w:val="28"/>
        </w:rPr>
      </w:pPr>
    </w:p>
    <w:p w:rsidR="00070CA4" w:rsidRPr="00070CA4" w:rsidRDefault="00070CA4"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sz w:val="28"/>
          <w:szCs w:val="28"/>
        </w:rPr>
      </w:pPr>
    </w:p>
    <w:p w:rsidR="00B23E15" w:rsidRPr="00070CA4" w:rsidRDefault="00801A79" w:rsidP="00070CA4">
      <w:pPr>
        <w:tabs>
          <w:tab w:val="left" w:pos="-284"/>
        </w:tabs>
        <w:spacing w:after="0" w:line="360" w:lineRule="auto"/>
        <w:jc w:val="center"/>
        <w:rPr>
          <w:rFonts w:ascii="Times New Roman" w:hAnsi="Times New Roman" w:cs="Times New Roman"/>
          <w:b/>
          <w:sz w:val="28"/>
          <w:szCs w:val="28"/>
        </w:rPr>
      </w:pPr>
      <w:r w:rsidRPr="00070CA4">
        <w:rPr>
          <w:rFonts w:ascii="Times New Roman" w:hAnsi="Times New Roman" w:cs="Times New Roman"/>
          <w:b/>
          <w:sz w:val="28"/>
          <w:szCs w:val="28"/>
        </w:rPr>
        <w:t>Черемхово, 2025</w:t>
      </w:r>
    </w:p>
    <w:p w:rsidR="00B23E15" w:rsidRPr="00070CA4" w:rsidRDefault="00801A79" w:rsidP="00801A79">
      <w:pPr>
        <w:widowControl w:val="0"/>
        <w:tabs>
          <w:tab w:val="left" w:pos="6420"/>
        </w:tabs>
        <w:suppressAutoHyphens/>
        <w:spacing w:after="0" w:line="240" w:lineRule="auto"/>
        <w:jc w:val="both"/>
        <w:rPr>
          <w:rFonts w:ascii="Times New Roman" w:hAnsi="Times New Roman" w:cs="Times New Roman"/>
          <w:sz w:val="28"/>
          <w:szCs w:val="28"/>
        </w:rPr>
      </w:pPr>
      <w:r w:rsidRPr="00070CA4">
        <w:rPr>
          <w:rFonts w:ascii="Times New Roman" w:hAnsi="Times New Roman" w:cs="Times New Roman"/>
          <w:sz w:val="28"/>
          <w:szCs w:val="28"/>
        </w:rPr>
        <w:br w:type="page"/>
      </w:r>
    </w:p>
    <w:tbl>
      <w:tblPr>
        <w:tblW w:w="0" w:type="auto"/>
        <w:tblInd w:w="-284" w:type="dxa"/>
        <w:tblLook w:val="00A0" w:firstRow="1" w:lastRow="0" w:firstColumn="1" w:lastColumn="0" w:noHBand="0" w:noVBand="0"/>
      </w:tblPr>
      <w:tblGrid>
        <w:gridCol w:w="5779"/>
        <w:gridCol w:w="4536"/>
      </w:tblGrid>
      <w:tr w:rsidR="00B23E15" w:rsidRPr="00070CA4" w:rsidTr="00801A79">
        <w:tc>
          <w:tcPr>
            <w:tcW w:w="5779" w:type="dxa"/>
          </w:tcPr>
          <w:p w:rsidR="00B23E15" w:rsidRPr="00070CA4" w:rsidRDefault="00801A79" w:rsidP="00801A79">
            <w:pPr>
              <w:widowControl w:val="0"/>
              <w:tabs>
                <w:tab w:val="left" w:pos="-284"/>
              </w:tabs>
              <w:spacing w:after="0" w:line="240" w:lineRule="auto"/>
              <w:ind w:firstLine="0"/>
              <w:jc w:val="both"/>
              <w:rPr>
                <w:rFonts w:ascii="Times New Roman" w:eastAsia="Times New Roman" w:hAnsi="Times New Roman" w:cs="Times New Roman"/>
                <w:b/>
                <w:color w:val="000000"/>
                <w:sz w:val="28"/>
                <w:szCs w:val="28"/>
                <w:lang w:eastAsia="ru-RU"/>
              </w:rPr>
            </w:pPr>
            <w:r w:rsidRPr="00070CA4">
              <w:rPr>
                <w:rFonts w:ascii="Times New Roman" w:eastAsia="Times New Roman" w:hAnsi="Times New Roman" w:cs="Times New Roman"/>
                <w:b/>
                <w:color w:val="000000"/>
                <w:sz w:val="28"/>
                <w:szCs w:val="28"/>
                <w:lang w:eastAsia="ru-RU"/>
              </w:rPr>
              <w:lastRenderedPageBreak/>
              <w:t>РАССМОТРЕНА</w:t>
            </w:r>
          </w:p>
          <w:p w:rsidR="00B23E15" w:rsidRPr="00070CA4" w:rsidRDefault="00801A79" w:rsidP="00801A79">
            <w:pPr>
              <w:widowControl w:val="0"/>
              <w:spacing w:after="0" w:line="240" w:lineRule="auto"/>
              <w:ind w:firstLine="0"/>
              <w:jc w:val="both"/>
              <w:rPr>
                <w:rFonts w:ascii="Times New Roman" w:eastAsia="Times New Roman" w:hAnsi="Times New Roman" w:cs="Times New Roman"/>
                <w:color w:val="000000"/>
                <w:sz w:val="28"/>
                <w:szCs w:val="28"/>
                <w:lang w:eastAsia="ru-RU"/>
              </w:rPr>
            </w:pPr>
            <w:r w:rsidRPr="00070CA4">
              <w:rPr>
                <w:rFonts w:ascii="Times New Roman" w:eastAsia="Times New Roman" w:hAnsi="Times New Roman" w:cs="Times New Roman"/>
                <w:color w:val="000000"/>
                <w:sz w:val="28"/>
                <w:szCs w:val="28"/>
                <w:lang w:eastAsia="ru-RU"/>
              </w:rPr>
              <w:t>Рассмотрено на</w:t>
            </w:r>
          </w:p>
          <w:p w:rsidR="00B23E15" w:rsidRPr="00070CA4" w:rsidRDefault="00801A79" w:rsidP="00801A79">
            <w:pPr>
              <w:widowControl w:val="0"/>
              <w:spacing w:after="0" w:line="240" w:lineRule="auto"/>
              <w:ind w:firstLine="0"/>
              <w:jc w:val="both"/>
              <w:rPr>
                <w:rFonts w:ascii="Times New Roman" w:eastAsia="Times New Roman" w:hAnsi="Times New Roman" w:cs="Times New Roman"/>
                <w:color w:val="000000"/>
                <w:sz w:val="28"/>
                <w:szCs w:val="28"/>
                <w:lang w:eastAsia="ru-RU"/>
              </w:rPr>
            </w:pPr>
            <w:r w:rsidRPr="00070CA4">
              <w:rPr>
                <w:rFonts w:ascii="Times New Roman" w:eastAsia="Times New Roman" w:hAnsi="Times New Roman" w:cs="Times New Roman"/>
                <w:color w:val="000000"/>
                <w:sz w:val="28"/>
                <w:szCs w:val="28"/>
                <w:lang w:eastAsia="ru-RU"/>
              </w:rPr>
              <w:t xml:space="preserve">заседании ЦК </w:t>
            </w:r>
          </w:p>
          <w:p w:rsidR="00B23E15" w:rsidRPr="00070CA4" w:rsidRDefault="00801A79" w:rsidP="00801A79">
            <w:pPr>
              <w:widowControl w:val="0"/>
              <w:tabs>
                <w:tab w:val="left" w:pos="-284"/>
              </w:tabs>
              <w:spacing w:after="0" w:line="240" w:lineRule="auto"/>
              <w:ind w:firstLine="0"/>
              <w:jc w:val="both"/>
              <w:rPr>
                <w:rFonts w:ascii="Times New Roman" w:eastAsia="Times New Roman" w:hAnsi="Times New Roman" w:cs="Times New Roman"/>
                <w:color w:val="000000"/>
                <w:sz w:val="28"/>
                <w:szCs w:val="28"/>
                <w:lang w:eastAsia="ru-RU"/>
              </w:rPr>
            </w:pPr>
            <w:r w:rsidRPr="00070CA4">
              <w:rPr>
                <w:rFonts w:ascii="Times New Roman" w:eastAsia="Times New Roman" w:hAnsi="Times New Roman" w:cs="Times New Roman"/>
                <w:color w:val="000000"/>
                <w:sz w:val="28"/>
                <w:szCs w:val="28"/>
                <w:lang w:eastAsia="ru-RU"/>
              </w:rPr>
              <w:t>«Информатики и ВТ»</w:t>
            </w:r>
          </w:p>
          <w:p w:rsidR="00B23E15" w:rsidRPr="00070CA4" w:rsidRDefault="00801A79" w:rsidP="00801A79">
            <w:pPr>
              <w:widowControl w:val="0"/>
              <w:spacing w:after="0" w:line="240" w:lineRule="auto"/>
              <w:ind w:firstLine="0"/>
              <w:jc w:val="both"/>
              <w:rPr>
                <w:rFonts w:ascii="Times New Roman" w:eastAsia="Times New Roman" w:hAnsi="Times New Roman" w:cs="Times New Roman"/>
                <w:color w:val="000000"/>
                <w:sz w:val="28"/>
                <w:szCs w:val="28"/>
                <w:lang w:eastAsia="ru-RU"/>
              </w:rPr>
            </w:pPr>
            <w:r w:rsidRPr="00070CA4">
              <w:rPr>
                <w:rFonts w:ascii="Times New Roman" w:eastAsia="Times New Roman" w:hAnsi="Times New Roman" w:cs="Times New Roman"/>
                <w:color w:val="000000"/>
                <w:sz w:val="28"/>
                <w:szCs w:val="28"/>
                <w:lang w:eastAsia="ru-RU"/>
              </w:rPr>
              <w:t>Протокол № 3</w:t>
            </w:r>
          </w:p>
          <w:p w:rsidR="00B23E15" w:rsidRPr="00070CA4" w:rsidRDefault="00801A79" w:rsidP="00801A79">
            <w:pPr>
              <w:widowControl w:val="0"/>
              <w:spacing w:after="0" w:line="240" w:lineRule="auto"/>
              <w:ind w:firstLine="0"/>
              <w:jc w:val="both"/>
              <w:rPr>
                <w:rFonts w:ascii="Times New Roman" w:eastAsia="Times New Roman" w:hAnsi="Times New Roman" w:cs="Times New Roman"/>
                <w:color w:val="000000"/>
                <w:sz w:val="28"/>
                <w:szCs w:val="28"/>
                <w:lang w:eastAsia="ru-RU"/>
              </w:rPr>
            </w:pPr>
            <w:r w:rsidRPr="00070CA4">
              <w:rPr>
                <w:rFonts w:ascii="Times New Roman" w:eastAsia="Times New Roman" w:hAnsi="Times New Roman" w:cs="Times New Roman"/>
                <w:color w:val="000000"/>
                <w:sz w:val="28"/>
                <w:szCs w:val="28"/>
                <w:lang w:eastAsia="ru-RU"/>
              </w:rPr>
              <w:t xml:space="preserve">«11» </w:t>
            </w:r>
            <w:r w:rsidRPr="00070CA4">
              <w:rPr>
                <w:rFonts w:ascii="Times New Roman" w:eastAsia="Times New Roman" w:hAnsi="Times New Roman" w:cs="Times New Roman"/>
                <w:color w:val="000000"/>
                <w:sz w:val="28"/>
                <w:szCs w:val="28"/>
                <w:u w:val="single"/>
                <w:lang w:eastAsia="ru-RU"/>
              </w:rPr>
              <w:t xml:space="preserve">ноября </w:t>
            </w:r>
            <w:r w:rsidRPr="00070CA4">
              <w:rPr>
                <w:rFonts w:ascii="Times New Roman" w:eastAsia="Times New Roman" w:hAnsi="Times New Roman" w:cs="Times New Roman"/>
                <w:color w:val="000000"/>
                <w:sz w:val="28"/>
                <w:szCs w:val="28"/>
                <w:lang w:eastAsia="ru-RU"/>
              </w:rPr>
              <w:t>20</w:t>
            </w:r>
            <w:r w:rsidRPr="00070CA4">
              <w:rPr>
                <w:rFonts w:ascii="Times New Roman" w:eastAsia="Times New Roman" w:hAnsi="Times New Roman" w:cs="Times New Roman"/>
                <w:color w:val="000000"/>
                <w:sz w:val="28"/>
                <w:szCs w:val="28"/>
                <w:u w:val="single"/>
                <w:lang w:eastAsia="ru-RU"/>
              </w:rPr>
              <w:t>25</w:t>
            </w:r>
            <w:r w:rsidRPr="00070CA4">
              <w:rPr>
                <w:rFonts w:ascii="Times New Roman" w:eastAsia="Times New Roman" w:hAnsi="Times New Roman" w:cs="Times New Roman"/>
                <w:color w:val="000000"/>
                <w:sz w:val="28"/>
                <w:szCs w:val="28"/>
                <w:lang w:eastAsia="ru-RU"/>
              </w:rPr>
              <w:t xml:space="preserve"> г.</w:t>
            </w:r>
          </w:p>
          <w:p w:rsidR="00B23E15" w:rsidRPr="00070CA4" w:rsidRDefault="00801A79" w:rsidP="00801A79">
            <w:pPr>
              <w:widowControl w:val="0"/>
              <w:spacing w:after="0" w:line="240" w:lineRule="auto"/>
              <w:ind w:firstLine="0"/>
              <w:jc w:val="both"/>
              <w:rPr>
                <w:rFonts w:ascii="Times New Roman" w:eastAsia="Times New Roman" w:hAnsi="Times New Roman" w:cs="Times New Roman"/>
                <w:b/>
                <w:color w:val="000000"/>
                <w:sz w:val="28"/>
                <w:szCs w:val="28"/>
                <w:lang w:eastAsia="ru-RU"/>
              </w:rPr>
            </w:pPr>
            <w:r w:rsidRPr="00070CA4">
              <w:rPr>
                <w:rFonts w:ascii="Times New Roman" w:eastAsia="Times New Roman" w:hAnsi="Times New Roman" w:cs="Times New Roman"/>
                <w:color w:val="000000"/>
                <w:sz w:val="28"/>
                <w:szCs w:val="28"/>
                <w:lang w:eastAsia="ru-RU"/>
              </w:rPr>
              <w:t xml:space="preserve">Председатель: </w:t>
            </w:r>
            <w:r w:rsidRPr="00070CA4">
              <w:rPr>
                <w:rFonts w:ascii="Times New Roman" w:hAnsi="Times New Roman" w:cs="Times New Roman"/>
                <w:sz w:val="28"/>
                <w:szCs w:val="28"/>
              </w:rPr>
              <w:t>Коровина Н.С.</w:t>
            </w:r>
          </w:p>
        </w:tc>
        <w:tc>
          <w:tcPr>
            <w:tcW w:w="4536" w:type="dxa"/>
          </w:tcPr>
          <w:p w:rsidR="00B23E15" w:rsidRPr="00070CA4" w:rsidRDefault="00801A79" w:rsidP="00801A79">
            <w:pPr>
              <w:widowControl w:val="0"/>
              <w:tabs>
                <w:tab w:val="left" w:pos="-284"/>
              </w:tabs>
              <w:spacing w:after="0" w:line="240" w:lineRule="auto"/>
              <w:ind w:firstLine="0"/>
              <w:jc w:val="both"/>
              <w:rPr>
                <w:rFonts w:ascii="Times New Roman" w:eastAsia="Times New Roman" w:hAnsi="Times New Roman" w:cs="Times New Roman"/>
                <w:b/>
                <w:color w:val="000000"/>
                <w:sz w:val="28"/>
                <w:szCs w:val="28"/>
                <w:lang w:eastAsia="ru-RU"/>
              </w:rPr>
            </w:pPr>
            <w:r w:rsidRPr="00070CA4">
              <w:rPr>
                <w:rFonts w:ascii="Times New Roman" w:eastAsia="Times New Roman" w:hAnsi="Times New Roman" w:cs="Times New Roman"/>
                <w:b/>
                <w:color w:val="000000"/>
                <w:sz w:val="28"/>
                <w:szCs w:val="28"/>
                <w:lang w:eastAsia="ru-RU"/>
              </w:rPr>
              <w:t>ОДОБРЕНА</w:t>
            </w:r>
          </w:p>
          <w:p w:rsidR="00B23E15" w:rsidRPr="00070CA4" w:rsidRDefault="00801A79" w:rsidP="00801A79">
            <w:pPr>
              <w:widowControl w:val="0"/>
              <w:tabs>
                <w:tab w:val="left" w:pos="-284"/>
              </w:tabs>
              <w:spacing w:after="0" w:line="240" w:lineRule="auto"/>
              <w:ind w:firstLine="0"/>
              <w:jc w:val="both"/>
              <w:rPr>
                <w:rFonts w:ascii="Times New Roman" w:eastAsia="Times New Roman" w:hAnsi="Times New Roman" w:cs="Times New Roman"/>
                <w:b/>
                <w:color w:val="000000"/>
                <w:sz w:val="28"/>
                <w:szCs w:val="28"/>
                <w:lang w:eastAsia="ru-RU"/>
              </w:rPr>
            </w:pPr>
            <w:r w:rsidRPr="00070CA4">
              <w:rPr>
                <w:rFonts w:ascii="Times New Roman" w:eastAsia="Times New Roman" w:hAnsi="Times New Roman" w:cs="Times New Roman"/>
                <w:color w:val="000000"/>
                <w:sz w:val="28"/>
                <w:szCs w:val="28"/>
                <w:lang w:eastAsia="ru-RU"/>
              </w:rPr>
              <w:t>Методическим советом                               колледжа</w:t>
            </w:r>
          </w:p>
          <w:p w:rsidR="00B23E15" w:rsidRPr="00070CA4" w:rsidRDefault="00801A79" w:rsidP="00801A79">
            <w:pPr>
              <w:widowControl w:val="0"/>
              <w:tabs>
                <w:tab w:val="left" w:pos="-284"/>
              </w:tabs>
              <w:spacing w:after="0" w:line="240" w:lineRule="auto"/>
              <w:ind w:firstLine="0"/>
              <w:jc w:val="both"/>
              <w:rPr>
                <w:rFonts w:ascii="Times New Roman" w:eastAsia="Times New Roman" w:hAnsi="Times New Roman" w:cs="Times New Roman"/>
                <w:b/>
                <w:color w:val="000000"/>
                <w:sz w:val="28"/>
                <w:szCs w:val="28"/>
                <w:lang w:eastAsia="ru-RU"/>
              </w:rPr>
            </w:pPr>
            <w:r w:rsidRPr="00070CA4">
              <w:rPr>
                <w:rFonts w:ascii="Times New Roman" w:eastAsia="Times New Roman" w:hAnsi="Times New Roman" w:cs="Times New Roman"/>
                <w:color w:val="000000"/>
                <w:sz w:val="28"/>
                <w:szCs w:val="28"/>
                <w:lang w:eastAsia="ru-RU"/>
              </w:rPr>
              <w:t>Протокол № 2</w:t>
            </w:r>
          </w:p>
          <w:p w:rsidR="00B23E15" w:rsidRPr="00070CA4" w:rsidRDefault="00801A79" w:rsidP="00801A79">
            <w:pPr>
              <w:widowControl w:val="0"/>
              <w:tabs>
                <w:tab w:val="left" w:pos="-284"/>
              </w:tabs>
              <w:spacing w:after="0" w:line="240" w:lineRule="auto"/>
              <w:ind w:firstLine="0"/>
              <w:jc w:val="both"/>
              <w:rPr>
                <w:rFonts w:ascii="Times New Roman" w:eastAsia="Times New Roman" w:hAnsi="Times New Roman" w:cs="Times New Roman"/>
                <w:b/>
                <w:color w:val="000000"/>
                <w:sz w:val="28"/>
                <w:szCs w:val="28"/>
                <w:lang w:eastAsia="ru-RU"/>
              </w:rPr>
            </w:pPr>
            <w:r w:rsidRPr="00070CA4">
              <w:rPr>
                <w:rFonts w:ascii="Times New Roman" w:eastAsia="Times New Roman" w:hAnsi="Times New Roman" w:cs="Times New Roman"/>
                <w:color w:val="000000"/>
                <w:sz w:val="28"/>
                <w:szCs w:val="28"/>
                <w:lang w:eastAsia="ru-RU"/>
              </w:rPr>
              <w:t>от «12» ноября</w:t>
            </w:r>
            <w:r w:rsidRPr="00070CA4">
              <w:rPr>
                <w:rFonts w:ascii="Times New Roman" w:eastAsia="Times New Roman" w:hAnsi="Times New Roman" w:cs="Times New Roman"/>
                <w:color w:val="000000"/>
                <w:sz w:val="28"/>
                <w:szCs w:val="28"/>
                <w:u w:val="single"/>
                <w:lang w:eastAsia="ru-RU"/>
              </w:rPr>
              <w:t xml:space="preserve"> </w:t>
            </w:r>
            <w:r w:rsidRPr="00070CA4">
              <w:rPr>
                <w:rFonts w:ascii="Times New Roman" w:eastAsia="Times New Roman" w:hAnsi="Times New Roman" w:cs="Times New Roman"/>
                <w:color w:val="000000"/>
                <w:sz w:val="28"/>
                <w:szCs w:val="28"/>
                <w:lang w:eastAsia="ru-RU"/>
              </w:rPr>
              <w:t>20</w:t>
            </w:r>
            <w:r w:rsidRPr="00070CA4">
              <w:rPr>
                <w:rFonts w:ascii="Times New Roman" w:eastAsia="Times New Roman" w:hAnsi="Times New Roman" w:cs="Times New Roman"/>
                <w:color w:val="000000"/>
                <w:sz w:val="28"/>
                <w:szCs w:val="28"/>
                <w:u w:val="single"/>
                <w:lang w:eastAsia="ru-RU"/>
              </w:rPr>
              <w:t>25</w:t>
            </w:r>
            <w:r w:rsidRPr="00070CA4">
              <w:rPr>
                <w:rFonts w:ascii="Times New Roman" w:eastAsia="Times New Roman" w:hAnsi="Times New Roman" w:cs="Times New Roman"/>
                <w:color w:val="000000"/>
                <w:sz w:val="28"/>
                <w:szCs w:val="28"/>
                <w:lang w:eastAsia="ru-RU"/>
              </w:rPr>
              <w:t xml:space="preserve"> года</w:t>
            </w:r>
          </w:p>
          <w:p w:rsidR="00B23E15" w:rsidRPr="00070CA4" w:rsidRDefault="00801A79" w:rsidP="00801A79">
            <w:pPr>
              <w:widowControl w:val="0"/>
              <w:tabs>
                <w:tab w:val="left" w:pos="-284"/>
              </w:tabs>
              <w:spacing w:after="0" w:line="240" w:lineRule="auto"/>
              <w:ind w:firstLine="0"/>
              <w:jc w:val="both"/>
              <w:rPr>
                <w:rFonts w:ascii="Times New Roman" w:eastAsia="Times New Roman" w:hAnsi="Times New Roman" w:cs="Times New Roman"/>
                <w:color w:val="000000"/>
                <w:sz w:val="28"/>
                <w:szCs w:val="28"/>
                <w:lang w:eastAsia="ru-RU"/>
              </w:rPr>
            </w:pPr>
            <w:r w:rsidRPr="00070CA4">
              <w:rPr>
                <w:rFonts w:ascii="Times New Roman" w:eastAsia="Times New Roman" w:hAnsi="Times New Roman" w:cs="Times New Roman"/>
                <w:color w:val="000000"/>
                <w:sz w:val="28"/>
                <w:szCs w:val="28"/>
                <w:lang w:eastAsia="ru-RU"/>
              </w:rPr>
              <w:t>Председатель МС: Е.А. Литвинцева</w:t>
            </w:r>
          </w:p>
          <w:p w:rsidR="00B23E15" w:rsidRPr="00070CA4" w:rsidRDefault="00B23E15" w:rsidP="00801A79">
            <w:pPr>
              <w:widowControl w:val="0"/>
              <w:tabs>
                <w:tab w:val="left" w:pos="-284"/>
              </w:tabs>
              <w:spacing w:after="0" w:line="240" w:lineRule="auto"/>
              <w:ind w:firstLine="0"/>
              <w:jc w:val="both"/>
              <w:rPr>
                <w:rFonts w:ascii="Times New Roman" w:eastAsia="Times New Roman" w:hAnsi="Times New Roman" w:cs="Times New Roman"/>
                <w:color w:val="000000"/>
                <w:sz w:val="28"/>
                <w:szCs w:val="28"/>
                <w:lang w:eastAsia="ru-RU"/>
              </w:rPr>
            </w:pPr>
          </w:p>
          <w:p w:rsidR="00B23E15" w:rsidRPr="00070CA4" w:rsidRDefault="00B23E15" w:rsidP="00801A79">
            <w:pPr>
              <w:widowControl w:val="0"/>
              <w:tabs>
                <w:tab w:val="left" w:pos="-284"/>
              </w:tabs>
              <w:spacing w:after="0" w:line="240" w:lineRule="auto"/>
              <w:ind w:firstLine="0"/>
              <w:jc w:val="both"/>
              <w:rPr>
                <w:rFonts w:ascii="Times New Roman" w:eastAsia="Times New Roman" w:hAnsi="Times New Roman" w:cs="Times New Roman"/>
                <w:b/>
                <w:color w:val="000000"/>
                <w:sz w:val="28"/>
                <w:szCs w:val="28"/>
                <w:lang w:eastAsia="ru-RU"/>
              </w:rPr>
            </w:pPr>
          </w:p>
        </w:tc>
      </w:tr>
    </w:tbl>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sz w:val="28"/>
          <w:szCs w:val="28"/>
        </w:rPr>
      </w:pPr>
    </w:p>
    <w:p w:rsidR="00B23E15" w:rsidRPr="00070CA4" w:rsidRDefault="00B23E15" w:rsidP="00801A79">
      <w:pPr>
        <w:widowControl w:val="0"/>
        <w:spacing w:after="0" w:line="240" w:lineRule="auto"/>
        <w:jc w:val="both"/>
        <w:rPr>
          <w:rFonts w:ascii="Times New Roman" w:hAnsi="Times New Roman" w:cs="Times New Roman"/>
          <w:sz w:val="28"/>
          <w:szCs w:val="28"/>
        </w:rPr>
      </w:pPr>
    </w:p>
    <w:p w:rsidR="00B23E15" w:rsidRPr="00070CA4" w:rsidRDefault="00801A79" w:rsidP="00801A79">
      <w:pPr>
        <w:tabs>
          <w:tab w:val="left" w:pos="-284"/>
        </w:tabs>
        <w:spacing w:after="0" w:line="240" w:lineRule="auto"/>
        <w:ind w:left="-284" w:firstLine="709"/>
        <w:jc w:val="both"/>
        <w:rPr>
          <w:rFonts w:ascii="Times New Roman" w:hAnsi="Times New Roman" w:cs="Times New Roman"/>
          <w:b/>
          <w:sz w:val="28"/>
          <w:szCs w:val="28"/>
        </w:rPr>
      </w:pPr>
      <w:r w:rsidRPr="00070CA4">
        <w:rPr>
          <w:rFonts w:ascii="Times New Roman" w:hAnsi="Times New Roman" w:cs="Times New Roman"/>
          <w:sz w:val="28"/>
          <w:szCs w:val="28"/>
        </w:rPr>
        <w:t>Рабочая программа учебной дисциплины «</w:t>
      </w:r>
      <w:r w:rsidRPr="00070CA4">
        <w:rPr>
          <w:rFonts w:ascii="Times New Roman" w:hAnsi="Times New Roman" w:cs="Times New Roman"/>
          <w:b/>
          <w:sz w:val="28"/>
          <w:szCs w:val="28"/>
        </w:rPr>
        <w:t>Элементы высшей математики»</w:t>
      </w:r>
      <w:r w:rsidRPr="00070CA4">
        <w:rPr>
          <w:rFonts w:ascii="Times New Roman" w:hAnsi="Times New Roman" w:cs="Times New Roman"/>
          <w:sz w:val="28"/>
          <w:szCs w:val="28"/>
        </w:rPr>
        <w:t xml:space="preserve"> разработана в соответствии с ФГОС СПО с учетом примерной программы учебной дисциплины «Элементы высшей математики» по специальности </w:t>
      </w:r>
      <w:r w:rsidRPr="00070CA4">
        <w:rPr>
          <w:rFonts w:ascii="Times New Roman" w:hAnsi="Times New Roman" w:cs="Times New Roman"/>
          <w:b/>
          <w:bCs/>
          <w:color w:val="000000"/>
          <w:sz w:val="28"/>
          <w:szCs w:val="28"/>
        </w:rPr>
        <w:t>09.02.09</w:t>
      </w:r>
      <w:r w:rsidRPr="00070CA4">
        <w:rPr>
          <w:rFonts w:ascii="Times New Roman" w:hAnsi="Times New Roman" w:cs="Times New Roman"/>
          <w:b/>
          <w:sz w:val="28"/>
          <w:szCs w:val="28"/>
        </w:rPr>
        <w:t xml:space="preserve"> </w:t>
      </w:r>
      <w:r w:rsidRPr="00070CA4">
        <w:rPr>
          <w:rFonts w:ascii="Times New Roman" w:hAnsi="Times New Roman" w:cs="Times New Roman"/>
          <w:b/>
          <w:bCs/>
          <w:color w:val="000000"/>
          <w:sz w:val="28"/>
          <w:szCs w:val="28"/>
        </w:rPr>
        <w:t>Веб – разработка.</w:t>
      </w:r>
    </w:p>
    <w:p w:rsidR="00B23E15" w:rsidRPr="00070CA4" w:rsidRDefault="00B23E15" w:rsidP="00801A79">
      <w:pPr>
        <w:tabs>
          <w:tab w:val="left" w:pos="-284"/>
        </w:tabs>
        <w:spacing w:after="0" w:line="240" w:lineRule="auto"/>
        <w:ind w:left="-284"/>
        <w:jc w:val="both"/>
        <w:rPr>
          <w:rFonts w:ascii="Times New Roman" w:hAnsi="Times New Roman" w:cs="Times New Roman"/>
          <w:sz w:val="28"/>
          <w:szCs w:val="28"/>
        </w:rPr>
      </w:pPr>
    </w:p>
    <w:p w:rsidR="00B23E15" w:rsidRPr="00070CA4" w:rsidRDefault="00B23E15" w:rsidP="00801A79">
      <w:pPr>
        <w:tabs>
          <w:tab w:val="left" w:pos="-284"/>
        </w:tabs>
        <w:spacing w:after="0" w:line="240" w:lineRule="auto"/>
        <w:ind w:left="-284" w:firstLine="709"/>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070CA4" w:rsidRDefault="00801A79" w:rsidP="00801A79">
      <w:pPr>
        <w:tabs>
          <w:tab w:val="left" w:pos="-284"/>
        </w:tabs>
        <w:spacing w:after="0" w:line="240" w:lineRule="auto"/>
        <w:ind w:left="-284"/>
        <w:jc w:val="both"/>
        <w:rPr>
          <w:rFonts w:ascii="Times New Roman" w:hAnsi="Times New Roman" w:cs="Times New Roman"/>
          <w:sz w:val="28"/>
          <w:szCs w:val="28"/>
        </w:rPr>
      </w:pPr>
      <w:r w:rsidRPr="00070CA4">
        <w:rPr>
          <w:rFonts w:ascii="Times New Roman" w:hAnsi="Times New Roman" w:cs="Times New Roman"/>
          <w:b/>
          <w:sz w:val="28"/>
          <w:szCs w:val="28"/>
        </w:rPr>
        <w:t>Разработчик</w:t>
      </w:r>
      <w:r w:rsidRPr="00070CA4">
        <w:rPr>
          <w:rFonts w:ascii="Times New Roman" w:hAnsi="Times New Roman" w:cs="Times New Roman"/>
          <w:sz w:val="28"/>
          <w:szCs w:val="28"/>
        </w:rPr>
        <w:t xml:space="preserve">: Литвинцева Евгения Александровна – преподаватель ГБПОУ ИО «ЧГТК им. М.И. Щадова» </w:t>
      </w:r>
    </w:p>
    <w:p w:rsidR="00B23E15" w:rsidRPr="00070CA4" w:rsidRDefault="00B23E15" w:rsidP="00801A79">
      <w:pPr>
        <w:pStyle w:val="a3"/>
        <w:spacing w:after="0" w:line="240" w:lineRule="auto"/>
        <w:jc w:val="both"/>
        <w:rPr>
          <w:rFonts w:ascii="Times New Roman" w:hAnsi="Times New Roman" w:cs="Times New Roman"/>
        </w:rPr>
      </w:pPr>
    </w:p>
    <w:p w:rsidR="00B23E15" w:rsidRPr="00070CA4" w:rsidRDefault="00B23E15" w:rsidP="00801A79">
      <w:pPr>
        <w:pStyle w:val="a3"/>
        <w:spacing w:after="0" w:line="240" w:lineRule="auto"/>
        <w:jc w:val="both"/>
        <w:rPr>
          <w:rFonts w:ascii="Times New Roman" w:hAnsi="Times New Roman" w:cs="Times New Roman"/>
        </w:rPr>
      </w:pPr>
    </w:p>
    <w:p w:rsidR="00B23E15" w:rsidRPr="00801A79" w:rsidRDefault="00B23E15" w:rsidP="00801A79">
      <w:pPr>
        <w:pStyle w:val="a3"/>
        <w:spacing w:after="0" w:line="240" w:lineRule="auto"/>
        <w:jc w:val="both"/>
        <w:rPr>
          <w:rFonts w:ascii="Times New Roman" w:hAnsi="Times New Roman" w:cs="Times New Roman"/>
          <w:sz w:val="24"/>
          <w:szCs w:val="24"/>
        </w:rPr>
      </w:pPr>
    </w:p>
    <w:p w:rsidR="00B23E15" w:rsidRPr="00801A79" w:rsidRDefault="00B23E15" w:rsidP="00801A79">
      <w:pPr>
        <w:spacing w:after="0" w:line="240" w:lineRule="auto"/>
        <w:jc w:val="both"/>
        <w:rPr>
          <w:rFonts w:ascii="Times New Roman" w:hAnsi="Times New Roman" w:cs="Times New Roman"/>
          <w:szCs w:val="24"/>
        </w:rPr>
        <w:sectPr w:rsidR="00B23E15" w:rsidRPr="00801A79" w:rsidSect="00801A79">
          <w:type w:val="continuous"/>
          <w:pgSz w:w="11900" w:h="16840"/>
          <w:pgMar w:top="851" w:right="500" w:bottom="280" w:left="993" w:header="720" w:footer="720" w:gutter="0"/>
          <w:cols w:space="720"/>
        </w:sect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pacing w:val="-2"/>
          <w:w w:val="110"/>
          <w:szCs w:val="24"/>
        </w:rPr>
        <w:lastRenderedPageBreak/>
        <w:t>СОДЕРЖАНИЕ</w:t>
      </w:r>
    </w:p>
    <w:p w:rsidR="00B23E15" w:rsidRPr="00801A79" w:rsidRDefault="00B23E15" w:rsidP="00801A79">
      <w:pPr>
        <w:pStyle w:val="a3"/>
        <w:spacing w:after="0" w:line="240"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7466"/>
        <w:gridCol w:w="1883"/>
      </w:tblGrid>
      <w:tr w:rsidR="00B23E15" w:rsidRPr="00801A79" w:rsidTr="00801A79">
        <w:tc>
          <w:tcPr>
            <w:tcW w:w="7668" w:type="dxa"/>
          </w:tcPr>
          <w:p w:rsidR="00B23E15" w:rsidRPr="00801A79"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903" w:type="dxa"/>
          </w:tcPr>
          <w:p w:rsidR="00B23E15" w:rsidRPr="00801A79" w:rsidRDefault="00801A79" w:rsidP="00801A79">
            <w:pPr>
              <w:spacing w:after="0" w:line="240" w:lineRule="auto"/>
              <w:jc w:val="both"/>
              <w:rPr>
                <w:rFonts w:ascii="Times New Roman" w:hAnsi="Times New Roman" w:cs="Times New Roman"/>
                <w:color w:val="000000"/>
                <w:szCs w:val="24"/>
              </w:rPr>
            </w:pPr>
            <w:r w:rsidRPr="00801A79">
              <w:rPr>
                <w:rFonts w:ascii="Times New Roman" w:hAnsi="Times New Roman" w:cs="Times New Roman"/>
                <w:color w:val="000000"/>
                <w:szCs w:val="24"/>
              </w:rPr>
              <w:t>стр.</w:t>
            </w:r>
          </w:p>
        </w:tc>
      </w:tr>
      <w:tr w:rsidR="00B23E15" w:rsidRPr="00801A79" w:rsidTr="00801A79">
        <w:tc>
          <w:tcPr>
            <w:tcW w:w="7668" w:type="dxa"/>
          </w:tcPr>
          <w:p w:rsidR="00B23E15" w:rsidRPr="00801A79" w:rsidRDefault="00801A79" w:rsidP="001F1CB2">
            <w:pPr>
              <w:pStyle w:val="1"/>
              <w:keepNext/>
              <w:numPr>
                <w:ilvl w:val="0"/>
                <w:numId w:val="3"/>
              </w:numPr>
              <w:autoSpaceDE w:val="0"/>
              <w:autoSpaceDN w:val="0"/>
              <w:spacing w:after="0" w:line="240" w:lineRule="auto"/>
              <w:jc w:val="both"/>
              <w:rPr>
                <w:rFonts w:ascii="Times New Roman" w:hAnsi="Times New Roman" w:cs="Times New Roman"/>
                <w:b w:val="0"/>
                <w:caps/>
                <w:sz w:val="24"/>
                <w:szCs w:val="24"/>
              </w:rPr>
            </w:pPr>
            <w:r w:rsidRPr="00801A79">
              <w:rPr>
                <w:rFonts w:ascii="Times New Roman" w:hAnsi="Times New Roman" w:cs="Times New Roman"/>
                <w:b w:val="0"/>
                <w:caps/>
                <w:sz w:val="24"/>
                <w:szCs w:val="24"/>
              </w:rPr>
              <w:t>ПАСПОРТ ПРОГРАММЫ УЧЕБНОЙ ДИСЦИПЛИНЫ</w:t>
            </w:r>
          </w:p>
          <w:p w:rsidR="00B23E15" w:rsidRPr="00801A79" w:rsidRDefault="00B23E15" w:rsidP="00801A79">
            <w:pPr>
              <w:spacing w:after="0" w:line="240" w:lineRule="auto"/>
              <w:jc w:val="both"/>
              <w:rPr>
                <w:rFonts w:ascii="Times New Roman" w:hAnsi="Times New Roman" w:cs="Times New Roman"/>
                <w:szCs w:val="24"/>
              </w:rPr>
            </w:pPr>
          </w:p>
        </w:tc>
        <w:tc>
          <w:tcPr>
            <w:tcW w:w="1903" w:type="dxa"/>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4</w:t>
            </w:r>
          </w:p>
        </w:tc>
      </w:tr>
      <w:tr w:rsidR="00B23E15" w:rsidRPr="00801A79" w:rsidTr="00801A79">
        <w:tc>
          <w:tcPr>
            <w:tcW w:w="7668" w:type="dxa"/>
          </w:tcPr>
          <w:p w:rsidR="00B23E15" w:rsidRPr="00801A79" w:rsidRDefault="00801A79" w:rsidP="001F1CB2">
            <w:pPr>
              <w:pStyle w:val="1"/>
              <w:keepNext/>
              <w:numPr>
                <w:ilvl w:val="0"/>
                <w:numId w:val="3"/>
              </w:numPr>
              <w:autoSpaceDE w:val="0"/>
              <w:autoSpaceDN w:val="0"/>
              <w:spacing w:after="0" w:line="240" w:lineRule="auto"/>
              <w:jc w:val="both"/>
              <w:rPr>
                <w:rFonts w:ascii="Times New Roman" w:hAnsi="Times New Roman" w:cs="Times New Roman"/>
                <w:b w:val="0"/>
                <w:caps/>
                <w:sz w:val="24"/>
                <w:szCs w:val="24"/>
              </w:rPr>
            </w:pPr>
            <w:r w:rsidRPr="00801A79">
              <w:rPr>
                <w:rFonts w:ascii="Times New Roman" w:hAnsi="Times New Roman" w:cs="Times New Roman"/>
                <w:b w:val="0"/>
                <w:caps/>
                <w:sz w:val="24"/>
                <w:szCs w:val="24"/>
              </w:rPr>
              <w:t>СТРУКТУРА и содержание УЧЕБНОЙ ДИСЦИПЛИНЫ</w:t>
            </w:r>
          </w:p>
          <w:p w:rsidR="00B23E15" w:rsidRPr="00801A79"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903" w:type="dxa"/>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5</w:t>
            </w:r>
          </w:p>
        </w:tc>
      </w:tr>
      <w:tr w:rsidR="00B23E15" w:rsidRPr="00801A79" w:rsidTr="00801A79">
        <w:trPr>
          <w:trHeight w:val="670"/>
        </w:trPr>
        <w:tc>
          <w:tcPr>
            <w:tcW w:w="7668" w:type="dxa"/>
          </w:tcPr>
          <w:p w:rsidR="00B23E15" w:rsidRPr="00801A79" w:rsidRDefault="00801A79" w:rsidP="001F1CB2">
            <w:pPr>
              <w:pStyle w:val="1"/>
              <w:keepNext/>
              <w:numPr>
                <w:ilvl w:val="0"/>
                <w:numId w:val="3"/>
              </w:numPr>
              <w:autoSpaceDE w:val="0"/>
              <w:autoSpaceDN w:val="0"/>
              <w:spacing w:after="0" w:line="240" w:lineRule="auto"/>
              <w:jc w:val="both"/>
              <w:rPr>
                <w:rFonts w:ascii="Times New Roman" w:hAnsi="Times New Roman" w:cs="Times New Roman"/>
                <w:b w:val="0"/>
                <w:caps/>
                <w:sz w:val="24"/>
                <w:szCs w:val="24"/>
              </w:rPr>
            </w:pPr>
            <w:r w:rsidRPr="00801A79">
              <w:rPr>
                <w:rFonts w:ascii="Times New Roman" w:hAnsi="Times New Roman" w:cs="Times New Roman"/>
                <w:b w:val="0"/>
                <w:caps/>
                <w:sz w:val="24"/>
                <w:szCs w:val="24"/>
              </w:rPr>
              <w:t>условия реализации программы дисциплины</w:t>
            </w:r>
          </w:p>
          <w:p w:rsidR="00B23E15" w:rsidRPr="00801A79" w:rsidRDefault="00B23E15" w:rsidP="00801A79">
            <w:pPr>
              <w:pStyle w:val="1"/>
              <w:tabs>
                <w:tab w:val="num" w:pos="0"/>
              </w:tabs>
              <w:spacing w:after="0" w:line="240" w:lineRule="auto"/>
              <w:ind w:left="284"/>
              <w:jc w:val="both"/>
              <w:rPr>
                <w:rFonts w:ascii="Times New Roman" w:hAnsi="Times New Roman" w:cs="Times New Roman"/>
                <w:b w:val="0"/>
                <w:caps/>
                <w:sz w:val="24"/>
                <w:szCs w:val="24"/>
              </w:rPr>
            </w:pPr>
          </w:p>
        </w:tc>
        <w:tc>
          <w:tcPr>
            <w:tcW w:w="1903" w:type="dxa"/>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11</w:t>
            </w:r>
          </w:p>
        </w:tc>
      </w:tr>
      <w:tr w:rsidR="00B23E15" w:rsidRPr="00801A79" w:rsidTr="00801A79">
        <w:tc>
          <w:tcPr>
            <w:tcW w:w="7668" w:type="dxa"/>
          </w:tcPr>
          <w:p w:rsidR="00B23E15" w:rsidRPr="00801A79" w:rsidRDefault="00801A79" w:rsidP="001F1CB2">
            <w:pPr>
              <w:pStyle w:val="1"/>
              <w:keepNext/>
              <w:numPr>
                <w:ilvl w:val="0"/>
                <w:numId w:val="3"/>
              </w:numPr>
              <w:autoSpaceDE w:val="0"/>
              <w:autoSpaceDN w:val="0"/>
              <w:spacing w:after="0" w:line="240" w:lineRule="auto"/>
              <w:jc w:val="both"/>
              <w:rPr>
                <w:rFonts w:ascii="Times New Roman" w:hAnsi="Times New Roman" w:cs="Times New Roman"/>
                <w:b w:val="0"/>
                <w:caps/>
                <w:sz w:val="24"/>
                <w:szCs w:val="24"/>
              </w:rPr>
            </w:pPr>
            <w:r w:rsidRPr="00801A79">
              <w:rPr>
                <w:rFonts w:ascii="Times New Roman" w:hAnsi="Times New Roman" w:cs="Times New Roman"/>
                <w:b w:val="0"/>
                <w:caps/>
                <w:sz w:val="24"/>
                <w:szCs w:val="24"/>
              </w:rPr>
              <w:t>информационное обеспечение реализации программы</w:t>
            </w: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801A79" w:rsidP="001F1CB2">
            <w:pPr>
              <w:numPr>
                <w:ilvl w:val="0"/>
                <w:numId w:val="3"/>
              </w:numPr>
              <w:spacing w:after="0" w:line="240" w:lineRule="auto"/>
              <w:jc w:val="both"/>
              <w:rPr>
                <w:rFonts w:ascii="Times New Roman" w:hAnsi="Times New Roman" w:cs="Times New Roman"/>
                <w:bCs/>
                <w:szCs w:val="24"/>
              </w:rPr>
            </w:pPr>
            <w:r w:rsidRPr="00801A79">
              <w:rPr>
                <w:rFonts w:ascii="Times New Roman" w:hAnsi="Times New Roman" w:cs="Times New Roman"/>
                <w:bCs/>
                <w:szCs w:val="24"/>
              </w:rPr>
              <w:t>КОНТРОЛЬ И ОЦЕНКА РЕЗУЛЬТАТОВ ОСВОЕНИЯ УЧЕБНОЙ ДИСЦИПЛИНЫ</w:t>
            </w:r>
          </w:p>
          <w:p w:rsidR="00B23E15" w:rsidRPr="00801A79" w:rsidRDefault="00801A79" w:rsidP="00801A79">
            <w:pPr>
              <w:spacing w:after="0" w:line="240" w:lineRule="auto"/>
              <w:ind w:left="644" w:firstLine="0"/>
              <w:jc w:val="both"/>
              <w:rPr>
                <w:rFonts w:ascii="Times New Roman" w:hAnsi="Times New Roman" w:cs="Times New Roman"/>
                <w:szCs w:val="24"/>
              </w:rPr>
            </w:pPr>
            <w:r w:rsidRPr="00801A79">
              <w:rPr>
                <w:rFonts w:ascii="Times New Roman" w:hAnsi="Times New Roman" w:cs="Times New Roman"/>
                <w:szCs w:val="24"/>
              </w:rPr>
              <w:t>ЛИСТ ИЗМЕНЕНИЯ И ДОПОЛНЕНИЙ, ВНЕСЕННЫХ В РАБОЧУЮ ПРОГРАММУ</w:t>
            </w:r>
          </w:p>
          <w:p w:rsidR="00B23E15" w:rsidRPr="00801A79"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903" w:type="dxa"/>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11</w:t>
            </w: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11</w:t>
            </w: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13</w:t>
            </w:r>
          </w:p>
        </w:tc>
      </w:tr>
    </w:tbl>
    <w:p w:rsidR="00B23E15" w:rsidRPr="00801A79" w:rsidRDefault="00B23E15" w:rsidP="00801A79">
      <w:pPr>
        <w:pStyle w:val="a3"/>
        <w:spacing w:after="0" w:line="240" w:lineRule="auto"/>
        <w:jc w:val="both"/>
        <w:rPr>
          <w:rFonts w:ascii="Times New Roman" w:hAnsi="Times New Roman" w:cs="Times New Roman"/>
          <w:sz w:val="24"/>
          <w:szCs w:val="24"/>
        </w:rPr>
      </w:pPr>
    </w:p>
    <w:p w:rsidR="00B23E15" w:rsidRPr="00070CA4" w:rsidRDefault="00801A79" w:rsidP="00070CA4">
      <w:pPr>
        <w:numPr>
          <w:ilvl w:val="0"/>
          <w:numId w:val="6"/>
        </w:numPr>
        <w:spacing w:after="0" w:line="240" w:lineRule="auto"/>
        <w:jc w:val="center"/>
        <w:rPr>
          <w:rFonts w:ascii="Times New Roman" w:hAnsi="Times New Roman" w:cs="Times New Roman"/>
          <w:b/>
          <w:sz w:val="28"/>
          <w:szCs w:val="28"/>
        </w:rPr>
      </w:pPr>
      <w:r w:rsidRPr="00801A79">
        <w:rPr>
          <w:rFonts w:ascii="Times New Roman" w:hAnsi="Times New Roman" w:cs="Times New Roman"/>
          <w:szCs w:val="24"/>
        </w:rPr>
        <w:br w:type="column"/>
      </w:r>
      <w:r w:rsidRPr="00070CA4">
        <w:rPr>
          <w:rFonts w:ascii="Times New Roman" w:hAnsi="Times New Roman" w:cs="Times New Roman"/>
          <w:b/>
          <w:sz w:val="28"/>
          <w:szCs w:val="28"/>
        </w:rPr>
        <w:lastRenderedPageBreak/>
        <w:t>ПACПOPT ПРОГРАММЫ УЧЕБНОЙ ДИСЦИПЛИНЫ</w:t>
      </w:r>
    </w:p>
    <w:p w:rsidR="00B23E15" w:rsidRPr="00070CA4" w:rsidRDefault="00801A79" w:rsidP="00070CA4">
      <w:pPr>
        <w:spacing w:after="0" w:line="240" w:lineRule="auto"/>
        <w:ind w:firstLine="851"/>
        <w:jc w:val="center"/>
        <w:rPr>
          <w:rFonts w:ascii="Times New Roman" w:hAnsi="Times New Roman" w:cs="Times New Roman"/>
          <w:b/>
          <w:sz w:val="28"/>
          <w:szCs w:val="28"/>
        </w:rPr>
      </w:pPr>
      <w:r w:rsidRPr="00070CA4">
        <w:rPr>
          <w:rFonts w:ascii="Times New Roman" w:hAnsi="Times New Roman" w:cs="Times New Roman"/>
          <w:b/>
          <w:sz w:val="28"/>
          <w:szCs w:val="28"/>
        </w:rPr>
        <w:t>Элементы высшей математики</w:t>
      </w:r>
    </w:p>
    <w:p w:rsidR="00B23E15" w:rsidRPr="00070CA4" w:rsidRDefault="00B23E15" w:rsidP="00801A79">
      <w:pPr>
        <w:spacing w:after="0" w:line="240" w:lineRule="auto"/>
        <w:ind w:firstLine="851"/>
        <w:jc w:val="both"/>
        <w:rPr>
          <w:rFonts w:ascii="Times New Roman" w:hAnsi="Times New Roman" w:cs="Times New Roman"/>
          <w:b/>
          <w:sz w:val="28"/>
          <w:szCs w:val="28"/>
        </w:rPr>
      </w:pPr>
    </w:p>
    <w:p w:rsidR="00B23E15" w:rsidRPr="00070CA4" w:rsidRDefault="00801A79" w:rsidP="001F1CB2">
      <w:pPr>
        <w:widowControl w:val="0"/>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 w:val="28"/>
          <w:szCs w:val="28"/>
        </w:rPr>
      </w:pPr>
      <w:r w:rsidRPr="00070CA4">
        <w:rPr>
          <w:rFonts w:ascii="Times New Roman" w:hAnsi="Times New Roman" w:cs="Times New Roman"/>
          <w:b/>
          <w:sz w:val="28"/>
          <w:szCs w:val="28"/>
        </w:rPr>
        <w:t>Область применения программы</w:t>
      </w:r>
    </w:p>
    <w:p w:rsidR="00B23E15" w:rsidRPr="00070CA4" w:rsidRDefault="00801A79"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851"/>
        <w:jc w:val="both"/>
        <w:rPr>
          <w:rFonts w:ascii="Times New Roman" w:hAnsi="Times New Roman" w:cs="Times New Roman"/>
          <w:b/>
          <w:caps/>
          <w:sz w:val="28"/>
          <w:szCs w:val="28"/>
        </w:rPr>
      </w:pPr>
      <w:r w:rsidRPr="00070CA4">
        <w:rPr>
          <w:rFonts w:ascii="Times New Roman" w:hAnsi="Times New Roman" w:cs="Times New Roman"/>
          <w:sz w:val="28"/>
          <w:szCs w:val="28"/>
        </w:rPr>
        <w:t>Рабочая программа учебной дисциплины является частью программы подготовки специалистов среднего звена в соответствии с ФГОС СПО по специальности</w:t>
      </w:r>
      <w:r w:rsidRPr="00070CA4">
        <w:rPr>
          <w:rFonts w:ascii="Times New Roman" w:hAnsi="Times New Roman" w:cs="Times New Roman"/>
          <w:sz w:val="28"/>
          <w:szCs w:val="28"/>
        </w:rPr>
        <w:tab/>
      </w:r>
      <w:r w:rsidRPr="00070CA4">
        <w:rPr>
          <w:rFonts w:ascii="Times New Roman" w:hAnsi="Times New Roman" w:cs="Times New Roman"/>
          <w:b/>
          <w:sz w:val="28"/>
          <w:szCs w:val="28"/>
        </w:rPr>
        <w:t>09.02.09 Веб - разработка</w:t>
      </w:r>
      <w:r w:rsidRPr="00070CA4">
        <w:rPr>
          <w:rFonts w:ascii="Times New Roman" w:hAnsi="Times New Roman" w:cs="Times New Roman"/>
          <w:sz w:val="28"/>
          <w:szCs w:val="28"/>
        </w:rPr>
        <w:t xml:space="preserve">, входящей в укрупненную группу специальностей </w:t>
      </w:r>
      <w:r w:rsidRPr="00070CA4">
        <w:rPr>
          <w:rFonts w:ascii="Times New Roman" w:hAnsi="Times New Roman" w:cs="Times New Roman"/>
          <w:b/>
          <w:sz w:val="28"/>
          <w:szCs w:val="28"/>
        </w:rPr>
        <w:t>09.00.00 Информатика и вычислительная техника.</w:t>
      </w:r>
    </w:p>
    <w:p w:rsidR="00B23E15" w:rsidRPr="00070CA4" w:rsidRDefault="00801A79" w:rsidP="00801A79">
      <w:pPr>
        <w:spacing w:after="0" w:line="240" w:lineRule="auto"/>
        <w:ind w:firstLine="851"/>
        <w:jc w:val="both"/>
        <w:rPr>
          <w:rFonts w:ascii="Times New Roman" w:hAnsi="Times New Roman" w:cs="Times New Roman"/>
          <w:sz w:val="28"/>
          <w:szCs w:val="28"/>
        </w:rPr>
      </w:pPr>
      <w:r w:rsidRPr="00070CA4">
        <w:rPr>
          <w:rFonts w:ascii="Times New Roman" w:hAnsi="Times New Roman" w:cs="Times New Roman"/>
          <w:sz w:val="28"/>
          <w:szCs w:val="28"/>
        </w:rPr>
        <w:t xml:space="preserve">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в профессиональной подготовке работников в области программирования компьютерных систем: </w:t>
      </w:r>
      <w:r w:rsidRPr="00070CA4">
        <w:rPr>
          <w:rFonts w:ascii="Times New Roman" w:hAnsi="Times New Roman" w:cs="Times New Roman"/>
          <w:b/>
          <w:sz w:val="28"/>
          <w:szCs w:val="28"/>
        </w:rPr>
        <w:t xml:space="preserve">09.02.09 Веб - разработка </w:t>
      </w:r>
      <w:r w:rsidRPr="00070CA4">
        <w:rPr>
          <w:rFonts w:ascii="Times New Roman" w:hAnsi="Times New Roman" w:cs="Times New Roman"/>
          <w:sz w:val="28"/>
          <w:szCs w:val="28"/>
        </w:rPr>
        <w:t>при наличии основного общего или среднего (полного) общего образования. Опыт работы не требуется.</w:t>
      </w:r>
    </w:p>
    <w:p w:rsidR="00B23E15" w:rsidRPr="00070CA4" w:rsidRDefault="00B23E15" w:rsidP="00801A79">
      <w:pPr>
        <w:spacing w:after="0" w:line="240" w:lineRule="auto"/>
        <w:ind w:firstLine="851"/>
        <w:jc w:val="both"/>
        <w:rPr>
          <w:rFonts w:ascii="Times New Roman" w:hAnsi="Times New Roman" w:cs="Times New Roman"/>
          <w:sz w:val="28"/>
          <w:szCs w:val="28"/>
        </w:rPr>
      </w:pPr>
    </w:p>
    <w:p w:rsidR="00B23E15" w:rsidRPr="00070CA4" w:rsidRDefault="00801A79" w:rsidP="001F1CB2">
      <w:pPr>
        <w:numPr>
          <w:ilvl w:val="1"/>
          <w:numId w:val="6"/>
        </w:numPr>
        <w:spacing w:after="0" w:line="240" w:lineRule="auto"/>
        <w:ind w:left="0" w:firstLine="851"/>
        <w:jc w:val="both"/>
        <w:rPr>
          <w:rFonts w:ascii="Times New Roman" w:hAnsi="Times New Roman" w:cs="Times New Roman"/>
          <w:sz w:val="28"/>
          <w:szCs w:val="28"/>
        </w:rPr>
      </w:pPr>
      <w:r w:rsidRPr="00070CA4">
        <w:rPr>
          <w:rFonts w:ascii="Times New Roman" w:hAnsi="Times New Roman" w:cs="Times New Roman"/>
          <w:b/>
          <w:sz w:val="28"/>
          <w:szCs w:val="28"/>
        </w:rPr>
        <w:t>Место дисциплины в структуре программы подготовки специалистов среднего звена</w:t>
      </w:r>
    </w:p>
    <w:p w:rsidR="00B23E15" w:rsidRPr="00070CA4" w:rsidRDefault="00801A79" w:rsidP="00801A79">
      <w:pPr>
        <w:spacing w:after="0" w:line="240" w:lineRule="auto"/>
        <w:jc w:val="both"/>
        <w:rPr>
          <w:rFonts w:ascii="Times New Roman" w:hAnsi="Times New Roman" w:cs="Times New Roman"/>
          <w:sz w:val="28"/>
          <w:szCs w:val="28"/>
        </w:rPr>
      </w:pPr>
      <w:r w:rsidRPr="00070CA4">
        <w:rPr>
          <w:rFonts w:ascii="Times New Roman" w:hAnsi="Times New Roman" w:cs="Times New Roman"/>
          <w:sz w:val="28"/>
          <w:szCs w:val="28"/>
        </w:rPr>
        <w:t xml:space="preserve">Учебная дисциплина </w:t>
      </w:r>
      <w:r w:rsidRPr="00070CA4">
        <w:rPr>
          <w:rFonts w:ascii="Times New Roman" w:hAnsi="Times New Roman" w:cs="Times New Roman"/>
          <w:b/>
          <w:sz w:val="28"/>
          <w:szCs w:val="28"/>
        </w:rPr>
        <w:t xml:space="preserve">Элементы высшей математики </w:t>
      </w:r>
      <w:r w:rsidRPr="00070CA4">
        <w:rPr>
          <w:rFonts w:ascii="Times New Roman" w:hAnsi="Times New Roman" w:cs="Times New Roman"/>
          <w:sz w:val="28"/>
          <w:szCs w:val="28"/>
        </w:rPr>
        <w:t xml:space="preserve">входит </w:t>
      </w:r>
      <w:proofErr w:type="gramStart"/>
      <w:r w:rsidRPr="00070CA4">
        <w:rPr>
          <w:rFonts w:ascii="Times New Roman" w:hAnsi="Times New Roman" w:cs="Times New Roman"/>
          <w:sz w:val="28"/>
          <w:szCs w:val="28"/>
        </w:rPr>
        <w:t xml:space="preserve">в </w:t>
      </w:r>
      <w:r w:rsidRPr="00070CA4">
        <w:rPr>
          <w:rFonts w:ascii="Times New Roman" w:hAnsi="Times New Roman" w:cs="Times New Roman"/>
          <w:b/>
          <w:sz w:val="28"/>
          <w:szCs w:val="28"/>
        </w:rPr>
        <w:t>общепрофессионального цикла</w:t>
      </w:r>
      <w:proofErr w:type="gramEnd"/>
      <w:r w:rsidRPr="00070CA4">
        <w:rPr>
          <w:rFonts w:ascii="Times New Roman" w:hAnsi="Times New Roman" w:cs="Times New Roman"/>
          <w:sz w:val="28"/>
          <w:szCs w:val="28"/>
        </w:rPr>
        <w:t xml:space="preserve"> учебного плана.</w:t>
      </w:r>
    </w:p>
    <w:p w:rsidR="00B23E15" w:rsidRPr="00070CA4" w:rsidRDefault="00B23E15" w:rsidP="00801A79">
      <w:pPr>
        <w:spacing w:after="0" w:line="240" w:lineRule="auto"/>
        <w:ind w:firstLine="0"/>
        <w:jc w:val="both"/>
        <w:rPr>
          <w:rFonts w:ascii="Times New Roman" w:hAnsi="Times New Roman" w:cs="Times New Roman"/>
          <w:sz w:val="28"/>
          <w:szCs w:val="28"/>
        </w:rPr>
      </w:pPr>
    </w:p>
    <w:p w:rsidR="00B23E15" w:rsidRPr="00070CA4" w:rsidRDefault="00801A79" w:rsidP="001F1CB2">
      <w:pPr>
        <w:numPr>
          <w:ilvl w:val="1"/>
          <w:numId w:val="6"/>
        </w:numPr>
        <w:spacing w:after="0" w:line="240" w:lineRule="auto"/>
        <w:ind w:left="0" w:firstLine="0"/>
        <w:jc w:val="both"/>
        <w:rPr>
          <w:rFonts w:ascii="Times New Roman" w:hAnsi="Times New Roman" w:cs="Times New Roman"/>
          <w:sz w:val="28"/>
          <w:szCs w:val="28"/>
        </w:rPr>
      </w:pPr>
      <w:r w:rsidRPr="00070CA4">
        <w:rPr>
          <w:rFonts w:ascii="Times New Roman" w:hAnsi="Times New Roman" w:cs="Times New Roman"/>
          <w:b/>
          <w:sz w:val="28"/>
          <w:szCs w:val="28"/>
        </w:rPr>
        <w:t>Цели и задачи дисциплины — требования к результатам освоения дисциплины</w:t>
      </w:r>
    </w:p>
    <w:p w:rsidR="00B23E15" w:rsidRPr="00070CA4" w:rsidRDefault="00801A79" w:rsidP="00801A79">
      <w:pPr>
        <w:spacing w:after="0" w:line="240" w:lineRule="auto"/>
        <w:ind w:firstLine="851"/>
        <w:jc w:val="both"/>
        <w:rPr>
          <w:rFonts w:ascii="Times New Roman" w:hAnsi="Times New Roman" w:cs="Times New Roman"/>
          <w:b/>
          <w:sz w:val="28"/>
          <w:szCs w:val="28"/>
          <w:u w:val="single"/>
        </w:rPr>
      </w:pPr>
      <w:r w:rsidRPr="00070CA4">
        <w:rPr>
          <w:rFonts w:ascii="Times New Roman" w:hAnsi="Times New Roman" w:cs="Times New Roman"/>
          <w:b/>
          <w:sz w:val="28"/>
          <w:szCs w:val="28"/>
          <w:u w:val="single"/>
        </w:rPr>
        <w:t>Базовая часть:</w:t>
      </w:r>
    </w:p>
    <w:p w:rsidR="00B23E15" w:rsidRPr="00070CA4" w:rsidRDefault="00801A79" w:rsidP="00801A79">
      <w:pPr>
        <w:spacing w:after="0" w:line="240" w:lineRule="auto"/>
        <w:ind w:firstLine="851"/>
        <w:jc w:val="both"/>
        <w:rPr>
          <w:rFonts w:ascii="Times New Roman" w:hAnsi="Times New Roman" w:cs="Times New Roman"/>
          <w:b/>
          <w:sz w:val="28"/>
          <w:szCs w:val="28"/>
        </w:rPr>
      </w:pPr>
      <w:r w:rsidRPr="00070CA4">
        <w:rPr>
          <w:rFonts w:ascii="Times New Roman" w:hAnsi="Times New Roman" w:cs="Times New Roman"/>
          <w:sz w:val="28"/>
          <w:szCs w:val="28"/>
        </w:rPr>
        <w:t xml:space="preserve">В результате освоения дисциплины обучающийся должен </w:t>
      </w:r>
      <w:r w:rsidRPr="00070CA4">
        <w:rPr>
          <w:rFonts w:ascii="Times New Roman" w:hAnsi="Times New Roman" w:cs="Times New Roman"/>
          <w:b/>
          <w:sz w:val="28"/>
          <w:szCs w:val="28"/>
        </w:rPr>
        <w:t>уметь:</w:t>
      </w:r>
    </w:p>
    <w:p w:rsidR="00B23E15" w:rsidRPr="00070CA4" w:rsidRDefault="00801A79" w:rsidP="001F1CB2">
      <w:pPr>
        <w:numPr>
          <w:ilvl w:val="0"/>
          <w:numId w:val="5"/>
        </w:numPr>
        <w:spacing w:after="0" w:line="240" w:lineRule="auto"/>
        <w:jc w:val="both"/>
        <w:rPr>
          <w:rFonts w:ascii="Times New Roman" w:hAnsi="Times New Roman" w:cs="Times New Roman"/>
          <w:sz w:val="28"/>
          <w:szCs w:val="28"/>
        </w:rPr>
      </w:pPr>
      <w:r w:rsidRPr="00070CA4">
        <w:rPr>
          <w:rFonts w:ascii="Times New Roman" w:hAnsi="Times New Roman" w:cs="Times New Roman"/>
          <w:sz w:val="28"/>
          <w:szCs w:val="28"/>
        </w:rPr>
        <w:t>выполнять операции над матрицами и решать системы линейных уравнений;</w:t>
      </w:r>
    </w:p>
    <w:p w:rsidR="00B23E15" w:rsidRPr="00070CA4" w:rsidRDefault="00801A79" w:rsidP="001F1CB2">
      <w:pPr>
        <w:numPr>
          <w:ilvl w:val="0"/>
          <w:numId w:val="5"/>
        </w:numPr>
        <w:spacing w:after="0" w:line="240" w:lineRule="auto"/>
        <w:jc w:val="both"/>
        <w:rPr>
          <w:rFonts w:ascii="Times New Roman" w:hAnsi="Times New Roman" w:cs="Times New Roman"/>
          <w:sz w:val="28"/>
          <w:szCs w:val="28"/>
        </w:rPr>
      </w:pPr>
      <w:r w:rsidRPr="00070CA4">
        <w:rPr>
          <w:rFonts w:ascii="Times New Roman" w:hAnsi="Times New Roman" w:cs="Times New Roman"/>
          <w:sz w:val="28"/>
          <w:szCs w:val="28"/>
        </w:rPr>
        <w:t>применять методы дифференциального и интегрального исчисления;</w:t>
      </w:r>
    </w:p>
    <w:p w:rsidR="00B23E15" w:rsidRPr="00070CA4" w:rsidRDefault="00801A79" w:rsidP="001F1CB2">
      <w:pPr>
        <w:numPr>
          <w:ilvl w:val="0"/>
          <w:numId w:val="5"/>
        </w:numPr>
        <w:spacing w:after="0" w:line="240" w:lineRule="auto"/>
        <w:jc w:val="both"/>
        <w:rPr>
          <w:rFonts w:ascii="Times New Roman" w:hAnsi="Times New Roman" w:cs="Times New Roman"/>
          <w:sz w:val="28"/>
          <w:szCs w:val="28"/>
        </w:rPr>
      </w:pPr>
      <w:r w:rsidRPr="00070CA4">
        <w:rPr>
          <w:rFonts w:ascii="Times New Roman" w:hAnsi="Times New Roman" w:cs="Times New Roman"/>
          <w:sz w:val="28"/>
          <w:szCs w:val="28"/>
        </w:rPr>
        <w:t>решать дифференциальные уравнения.</w:t>
      </w:r>
    </w:p>
    <w:p w:rsidR="00B23E15" w:rsidRPr="00070CA4" w:rsidRDefault="00801A79" w:rsidP="00801A79">
      <w:pPr>
        <w:spacing w:after="0" w:line="240" w:lineRule="auto"/>
        <w:ind w:firstLine="851"/>
        <w:jc w:val="both"/>
        <w:rPr>
          <w:rFonts w:ascii="Times New Roman" w:hAnsi="Times New Roman" w:cs="Times New Roman"/>
          <w:sz w:val="28"/>
          <w:szCs w:val="28"/>
        </w:rPr>
      </w:pPr>
      <w:r w:rsidRPr="00070CA4">
        <w:rPr>
          <w:rFonts w:ascii="Times New Roman" w:hAnsi="Times New Roman" w:cs="Times New Roman"/>
          <w:sz w:val="28"/>
          <w:szCs w:val="28"/>
        </w:rPr>
        <w:t xml:space="preserve">В результате освоения дисциплины обучающийся должен </w:t>
      </w:r>
      <w:r w:rsidRPr="00070CA4">
        <w:rPr>
          <w:rFonts w:ascii="Times New Roman" w:hAnsi="Times New Roman" w:cs="Times New Roman"/>
          <w:b/>
          <w:sz w:val="28"/>
          <w:szCs w:val="28"/>
        </w:rPr>
        <w:t>знать:</w:t>
      </w:r>
    </w:p>
    <w:p w:rsidR="00B23E15" w:rsidRPr="00070CA4" w:rsidRDefault="00801A79" w:rsidP="001F1CB2">
      <w:pPr>
        <w:numPr>
          <w:ilvl w:val="0"/>
          <w:numId w:val="1"/>
        </w:numPr>
        <w:spacing w:after="0" w:line="240" w:lineRule="auto"/>
        <w:jc w:val="both"/>
        <w:rPr>
          <w:rFonts w:ascii="Times New Roman" w:hAnsi="Times New Roman" w:cs="Times New Roman"/>
          <w:sz w:val="28"/>
          <w:szCs w:val="28"/>
        </w:rPr>
      </w:pPr>
      <w:r w:rsidRPr="00070CA4">
        <w:rPr>
          <w:rFonts w:ascii="Times New Roman" w:hAnsi="Times New Roman" w:cs="Times New Roman"/>
          <w:sz w:val="28"/>
          <w:szCs w:val="28"/>
        </w:rPr>
        <w:t>основы математического анализа;</w:t>
      </w:r>
    </w:p>
    <w:p w:rsidR="00B23E15" w:rsidRPr="00070CA4" w:rsidRDefault="00801A79" w:rsidP="001F1CB2">
      <w:pPr>
        <w:numPr>
          <w:ilvl w:val="0"/>
          <w:numId w:val="1"/>
        </w:numPr>
        <w:spacing w:after="0" w:line="240" w:lineRule="auto"/>
        <w:jc w:val="both"/>
        <w:rPr>
          <w:rFonts w:ascii="Times New Roman" w:hAnsi="Times New Roman" w:cs="Times New Roman"/>
          <w:sz w:val="28"/>
          <w:szCs w:val="28"/>
        </w:rPr>
      </w:pPr>
      <w:r w:rsidRPr="00070CA4">
        <w:rPr>
          <w:rFonts w:ascii="Times New Roman" w:hAnsi="Times New Roman" w:cs="Times New Roman"/>
          <w:sz w:val="28"/>
          <w:szCs w:val="28"/>
        </w:rPr>
        <w:t>основы линейной алгебры и аналитической геометрии;</w:t>
      </w:r>
    </w:p>
    <w:p w:rsidR="00B23E15" w:rsidRPr="00070CA4" w:rsidRDefault="00801A79" w:rsidP="001F1CB2">
      <w:pPr>
        <w:numPr>
          <w:ilvl w:val="0"/>
          <w:numId w:val="1"/>
        </w:numPr>
        <w:spacing w:after="0" w:line="240" w:lineRule="auto"/>
        <w:jc w:val="both"/>
        <w:rPr>
          <w:rFonts w:ascii="Times New Roman" w:hAnsi="Times New Roman" w:cs="Times New Roman"/>
          <w:sz w:val="28"/>
          <w:szCs w:val="28"/>
        </w:rPr>
      </w:pPr>
      <w:r w:rsidRPr="00070CA4">
        <w:rPr>
          <w:rFonts w:ascii="Times New Roman" w:hAnsi="Times New Roman" w:cs="Times New Roman"/>
          <w:sz w:val="28"/>
          <w:szCs w:val="28"/>
        </w:rPr>
        <w:t>основные понятия и методы дифференциального и интегрального исчисления.</w:t>
      </w:r>
    </w:p>
    <w:p w:rsidR="00B23E15" w:rsidRPr="00070CA4" w:rsidRDefault="00801A79" w:rsidP="00801A79">
      <w:pPr>
        <w:spacing w:after="0" w:line="240" w:lineRule="auto"/>
        <w:ind w:left="1211" w:firstLine="0"/>
        <w:jc w:val="both"/>
        <w:rPr>
          <w:rFonts w:ascii="Times New Roman" w:hAnsi="Times New Roman" w:cs="Times New Roman"/>
          <w:b/>
          <w:sz w:val="28"/>
          <w:szCs w:val="28"/>
          <w:u w:val="single"/>
        </w:rPr>
      </w:pPr>
      <w:r w:rsidRPr="00070CA4">
        <w:rPr>
          <w:rFonts w:ascii="Times New Roman" w:hAnsi="Times New Roman" w:cs="Times New Roman"/>
          <w:b/>
          <w:sz w:val="28"/>
          <w:szCs w:val="28"/>
          <w:u w:val="single"/>
        </w:rPr>
        <w:t>Вариативная часть</w:t>
      </w:r>
    </w:p>
    <w:p w:rsidR="00B23E15" w:rsidRPr="00070CA4" w:rsidRDefault="00801A79" w:rsidP="00801A79">
      <w:pPr>
        <w:spacing w:after="0" w:line="240" w:lineRule="auto"/>
        <w:ind w:firstLine="851"/>
        <w:jc w:val="both"/>
        <w:rPr>
          <w:rFonts w:ascii="Times New Roman" w:hAnsi="Times New Roman" w:cs="Times New Roman"/>
          <w:sz w:val="28"/>
          <w:szCs w:val="28"/>
        </w:rPr>
      </w:pPr>
      <w:r w:rsidRPr="00070CA4">
        <w:rPr>
          <w:rFonts w:ascii="Times New Roman" w:hAnsi="Times New Roman" w:cs="Times New Roman"/>
          <w:sz w:val="28"/>
          <w:szCs w:val="28"/>
        </w:rPr>
        <w:t xml:space="preserve">В результате освоения дисциплины обучающийся должен </w:t>
      </w:r>
      <w:r w:rsidRPr="00070CA4">
        <w:rPr>
          <w:rFonts w:ascii="Times New Roman" w:hAnsi="Times New Roman" w:cs="Times New Roman"/>
          <w:b/>
          <w:sz w:val="28"/>
          <w:szCs w:val="28"/>
        </w:rPr>
        <w:t>уметь:</w:t>
      </w:r>
    </w:p>
    <w:p w:rsidR="00B23E15" w:rsidRPr="00070CA4" w:rsidRDefault="00801A79" w:rsidP="00801A79">
      <w:pPr>
        <w:spacing w:after="0" w:line="240" w:lineRule="auto"/>
        <w:ind w:left="1211" w:firstLine="0"/>
        <w:jc w:val="both"/>
        <w:rPr>
          <w:rFonts w:ascii="Times New Roman" w:hAnsi="Times New Roman" w:cs="Times New Roman"/>
          <w:sz w:val="28"/>
          <w:szCs w:val="28"/>
        </w:rPr>
      </w:pPr>
      <w:r w:rsidRPr="00070CA4">
        <w:rPr>
          <w:rFonts w:ascii="Times New Roman" w:hAnsi="Times New Roman" w:cs="Times New Roman"/>
          <w:sz w:val="28"/>
          <w:szCs w:val="28"/>
        </w:rPr>
        <w:t>- пользоваться понятиями теории комплексных чисел.</w:t>
      </w:r>
    </w:p>
    <w:p w:rsidR="00B23E15" w:rsidRPr="00070CA4" w:rsidRDefault="00801A79" w:rsidP="00801A79">
      <w:pPr>
        <w:pStyle w:val="ab"/>
        <w:widowControl w:val="0"/>
        <w:tabs>
          <w:tab w:val="left" w:pos="900"/>
        </w:tabs>
        <w:spacing w:after="0" w:line="240" w:lineRule="auto"/>
        <w:ind w:left="0" w:firstLine="0"/>
        <w:jc w:val="both"/>
        <w:rPr>
          <w:rFonts w:ascii="Times New Roman" w:hAnsi="Times New Roman" w:cs="Times New Roman"/>
          <w:sz w:val="28"/>
          <w:szCs w:val="28"/>
        </w:rPr>
      </w:pPr>
      <w:r w:rsidRPr="00070CA4">
        <w:rPr>
          <w:rFonts w:ascii="Times New Roman" w:hAnsi="Times New Roman" w:cs="Times New Roman"/>
          <w:sz w:val="28"/>
          <w:szCs w:val="28"/>
        </w:rPr>
        <w:t>ОК 01. </w:t>
      </w:r>
      <w:r w:rsidRPr="00070CA4">
        <w:rPr>
          <w:rFonts w:ascii="Times New Roman" w:hAnsi="Times New Roman" w:cs="Times New Roman"/>
          <w:iCs/>
          <w:sz w:val="28"/>
          <w:szCs w:val="28"/>
        </w:rPr>
        <w:t>Выбирать способы решения задач профессиональной деятельности, применительно к различным контекстам</w:t>
      </w:r>
      <w:r w:rsidRPr="00070CA4">
        <w:rPr>
          <w:rFonts w:ascii="Times New Roman" w:hAnsi="Times New Roman" w:cs="Times New Roman"/>
          <w:sz w:val="28"/>
          <w:szCs w:val="28"/>
        </w:rPr>
        <w:t xml:space="preserve"> </w:t>
      </w:r>
    </w:p>
    <w:p w:rsidR="00B23E15" w:rsidRPr="00070CA4" w:rsidRDefault="00801A79" w:rsidP="00801A79">
      <w:pPr>
        <w:pStyle w:val="ab"/>
        <w:widowControl w:val="0"/>
        <w:tabs>
          <w:tab w:val="left" w:pos="900"/>
        </w:tabs>
        <w:spacing w:after="0" w:line="240" w:lineRule="auto"/>
        <w:ind w:left="0" w:firstLine="0"/>
        <w:jc w:val="both"/>
        <w:rPr>
          <w:rFonts w:ascii="Times New Roman" w:hAnsi="Times New Roman" w:cs="Times New Roman"/>
          <w:sz w:val="28"/>
          <w:szCs w:val="28"/>
        </w:rPr>
      </w:pPr>
      <w:r w:rsidRPr="00070CA4">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23E15" w:rsidRPr="00070CA4" w:rsidRDefault="00801A79" w:rsidP="00801A79">
      <w:pPr>
        <w:pStyle w:val="ab"/>
        <w:widowControl w:val="0"/>
        <w:spacing w:after="0" w:line="240" w:lineRule="auto"/>
        <w:ind w:left="0" w:firstLine="0"/>
        <w:jc w:val="both"/>
        <w:rPr>
          <w:rFonts w:ascii="Times New Roman" w:hAnsi="Times New Roman" w:cs="Times New Roman"/>
          <w:sz w:val="28"/>
          <w:szCs w:val="28"/>
        </w:rPr>
      </w:pPr>
      <w:r w:rsidRPr="00070CA4">
        <w:rPr>
          <w:rFonts w:ascii="Times New Roman" w:hAnsi="Times New Roman" w:cs="Times New Roman"/>
          <w:sz w:val="28"/>
          <w:szCs w:val="28"/>
        </w:rPr>
        <w:t>ОК 05. Осуществлять устную и письменную коммуникацию на государствен</w:t>
      </w:r>
      <w:r w:rsidRPr="00070CA4">
        <w:rPr>
          <w:rFonts w:ascii="Times New Roman" w:hAnsi="Times New Roman" w:cs="Times New Roman"/>
          <w:sz w:val="28"/>
          <w:szCs w:val="28"/>
        </w:rPr>
        <w:lastRenderedPageBreak/>
        <w:t>ном языке Российской Федерации с учетом особенностей социального и культурного контекста.</w:t>
      </w:r>
    </w:p>
    <w:p w:rsidR="00B23E15" w:rsidRPr="00070CA4" w:rsidRDefault="00B23E15" w:rsidP="00801A79">
      <w:pPr>
        <w:pStyle w:val="ab"/>
        <w:widowControl w:val="0"/>
        <w:spacing w:after="0" w:line="240" w:lineRule="auto"/>
        <w:jc w:val="both"/>
        <w:rPr>
          <w:rFonts w:ascii="Times New Roman" w:hAnsi="Times New Roman" w:cs="Times New Roman"/>
          <w:color w:val="FF0000"/>
          <w:sz w:val="28"/>
          <w:szCs w:val="28"/>
        </w:rPr>
      </w:pPr>
    </w:p>
    <w:p w:rsidR="00B23E15" w:rsidRPr="00070CA4" w:rsidRDefault="00801A79" w:rsidP="00801A79">
      <w:pPr>
        <w:spacing w:after="0" w:line="240" w:lineRule="auto"/>
        <w:ind w:firstLine="0"/>
        <w:contextualSpacing/>
        <w:jc w:val="both"/>
        <w:rPr>
          <w:rFonts w:ascii="Times New Roman" w:hAnsi="Times New Roman" w:cs="Times New Roman"/>
          <w:b/>
          <w:sz w:val="28"/>
          <w:szCs w:val="28"/>
        </w:rPr>
      </w:pPr>
      <w:r w:rsidRPr="00070CA4">
        <w:rPr>
          <w:rFonts w:ascii="Times New Roman" w:hAnsi="Times New Roman" w:cs="Times New Roman"/>
          <w:b/>
          <w:sz w:val="28"/>
          <w:szCs w:val="28"/>
        </w:rPr>
        <w:t>1.4 Количество часов на освоение программы учебной дисциплины</w:t>
      </w:r>
    </w:p>
    <w:p w:rsidR="00B23E15" w:rsidRPr="00070CA4" w:rsidRDefault="00801A79" w:rsidP="00801A79">
      <w:pPr>
        <w:spacing w:after="0" w:line="240" w:lineRule="auto"/>
        <w:ind w:firstLine="851"/>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Объем образовательной программы </w:t>
      </w:r>
      <w:r w:rsidRPr="00070CA4">
        <w:rPr>
          <w:rFonts w:ascii="Times New Roman" w:hAnsi="Times New Roman" w:cs="Times New Roman"/>
          <w:b/>
          <w:sz w:val="28"/>
          <w:szCs w:val="28"/>
          <w:u w:val="single"/>
        </w:rPr>
        <w:t>88</w:t>
      </w:r>
      <w:r w:rsidRPr="00070CA4">
        <w:rPr>
          <w:rFonts w:ascii="Times New Roman" w:hAnsi="Times New Roman" w:cs="Times New Roman"/>
          <w:b/>
          <w:sz w:val="28"/>
          <w:szCs w:val="28"/>
        </w:rPr>
        <w:t xml:space="preserve"> часов</w:t>
      </w:r>
      <w:r w:rsidRPr="00070CA4">
        <w:rPr>
          <w:rFonts w:ascii="Times New Roman" w:hAnsi="Times New Roman" w:cs="Times New Roman"/>
          <w:sz w:val="28"/>
          <w:szCs w:val="28"/>
        </w:rPr>
        <w:t>, в том числе:</w:t>
      </w:r>
    </w:p>
    <w:p w:rsidR="00B23E15" w:rsidRPr="00070CA4" w:rsidRDefault="00801A79" w:rsidP="001F1CB2">
      <w:pPr>
        <w:numPr>
          <w:ilvl w:val="0"/>
          <w:numId w:val="2"/>
        </w:numPr>
        <w:tabs>
          <w:tab w:val="left" w:pos="1134"/>
        </w:tabs>
        <w:spacing w:after="0" w:line="240" w:lineRule="auto"/>
        <w:ind w:left="0" w:firstLine="851"/>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учебных занятий </w:t>
      </w:r>
      <w:r w:rsidRPr="00070CA4">
        <w:rPr>
          <w:rFonts w:ascii="Times New Roman" w:hAnsi="Times New Roman" w:cs="Times New Roman"/>
          <w:b/>
          <w:sz w:val="28"/>
          <w:szCs w:val="28"/>
          <w:u w:val="single"/>
        </w:rPr>
        <w:t>80</w:t>
      </w:r>
      <w:r w:rsidRPr="00070CA4">
        <w:rPr>
          <w:rFonts w:ascii="Times New Roman" w:hAnsi="Times New Roman" w:cs="Times New Roman"/>
          <w:b/>
          <w:sz w:val="28"/>
          <w:szCs w:val="28"/>
        </w:rPr>
        <w:t xml:space="preserve"> часов</w:t>
      </w:r>
      <w:r w:rsidRPr="00070CA4">
        <w:rPr>
          <w:rFonts w:ascii="Times New Roman" w:hAnsi="Times New Roman" w:cs="Times New Roman"/>
          <w:sz w:val="28"/>
          <w:szCs w:val="28"/>
        </w:rPr>
        <w:t xml:space="preserve">, в том числе на практические (лабораторные) занятия </w:t>
      </w:r>
      <w:r w:rsidRPr="00070CA4">
        <w:rPr>
          <w:rFonts w:ascii="Times New Roman" w:hAnsi="Times New Roman" w:cs="Times New Roman"/>
          <w:b/>
          <w:sz w:val="28"/>
          <w:szCs w:val="28"/>
          <w:u w:val="single"/>
        </w:rPr>
        <w:t>42</w:t>
      </w:r>
      <w:r w:rsidRPr="00070CA4">
        <w:rPr>
          <w:rFonts w:ascii="Times New Roman" w:hAnsi="Times New Roman" w:cs="Times New Roman"/>
          <w:b/>
          <w:sz w:val="28"/>
          <w:szCs w:val="28"/>
        </w:rPr>
        <w:t xml:space="preserve"> часа</w:t>
      </w:r>
      <w:r w:rsidRPr="00070CA4">
        <w:rPr>
          <w:rFonts w:ascii="Times New Roman" w:hAnsi="Times New Roman" w:cs="Times New Roman"/>
          <w:sz w:val="28"/>
          <w:szCs w:val="28"/>
        </w:rPr>
        <w:t xml:space="preserve">, курсовые работы (проекты) </w:t>
      </w:r>
      <w:r w:rsidRPr="00070CA4">
        <w:rPr>
          <w:rFonts w:ascii="Times New Roman" w:hAnsi="Times New Roman" w:cs="Times New Roman"/>
          <w:b/>
          <w:sz w:val="28"/>
          <w:szCs w:val="28"/>
          <w:u w:val="single"/>
        </w:rPr>
        <w:t>0</w:t>
      </w:r>
      <w:r w:rsidRPr="00070CA4">
        <w:rPr>
          <w:rFonts w:ascii="Times New Roman" w:hAnsi="Times New Roman" w:cs="Times New Roman"/>
          <w:b/>
          <w:sz w:val="28"/>
          <w:szCs w:val="28"/>
        </w:rPr>
        <w:t xml:space="preserve"> часов</w:t>
      </w:r>
      <w:r w:rsidRPr="00070CA4">
        <w:rPr>
          <w:rFonts w:ascii="Times New Roman" w:hAnsi="Times New Roman" w:cs="Times New Roman"/>
          <w:sz w:val="28"/>
          <w:szCs w:val="28"/>
        </w:rPr>
        <w:t>;</w:t>
      </w:r>
    </w:p>
    <w:p w:rsidR="00B23E15" w:rsidRPr="00070CA4" w:rsidRDefault="00801A79" w:rsidP="001F1CB2">
      <w:pPr>
        <w:numPr>
          <w:ilvl w:val="0"/>
          <w:numId w:val="2"/>
        </w:numPr>
        <w:tabs>
          <w:tab w:val="left" w:pos="1134"/>
        </w:tabs>
        <w:spacing w:after="0" w:line="240" w:lineRule="auto"/>
        <w:ind w:left="0" w:firstLine="851"/>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самостоятельные работы </w:t>
      </w:r>
      <w:r w:rsidRPr="00070CA4">
        <w:rPr>
          <w:rFonts w:ascii="Times New Roman" w:hAnsi="Times New Roman" w:cs="Times New Roman"/>
          <w:b/>
          <w:sz w:val="28"/>
          <w:szCs w:val="28"/>
          <w:u w:val="single"/>
        </w:rPr>
        <w:t>0</w:t>
      </w:r>
      <w:r w:rsidRPr="00070CA4">
        <w:rPr>
          <w:rFonts w:ascii="Times New Roman" w:hAnsi="Times New Roman" w:cs="Times New Roman"/>
          <w:b/>
          <w:sz w:val="28"/>
          <w:szCs w:val="28"/>
        </w:rPr>
        <w:t xml:space="preserve"> часов</w:t>
      </w:r>
      <w:r w:rsidRPr="00070CA4">
        <w:rPr>
          <w:rFonts w:ascii="Times New Roman" w:hAnsi="Times New Roman" w:cs="Times New Roman"/>
          <w:sz w:val="28"/>
          <w:szCs w:val="28"/>
        </w:rPr>
        <w:t>;</w:t>
      </w:r>
    </w:p>
    <w:p w:rsidR="00B23E15" w:rsidRPr="00070CA4" w:rsidRDefault="00801A79" w:rsidP="001F1CB2">
      <w:pPr>
        <w:numPr>
          <w:ilvl w:val="0"/>
          <w:numId w:val="2"/>
        </w:numPr>
        <w:tabs>
          <w:tab w:val="left" w:pos="1134"/>
        </w:tabs>
        <w:spacing w:after="0" w:line="240" w:lineRule="auto"/>
        <w:ind w:left="0" w:firstLine="851"/>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консультация </w:t>
      </w:r>
      <w:r w:rsidRPr="00070CA4">
        <w:rPr>
          <w:rFonts w:ascii="Times New Roman" w:hAnsi="Times New Roman" w:cs="Times New Roman"/>
          <w:b/>
          <w:sz w:val="28"/>
          <w:szCs w:val="28"/>
          <w:u w:val="single"/>
        </w:rPr>
        <w:t xml:space="preserve">2 </w:t>
      </w:r>
      <w:r w:rsidRPr="00070CA4">
        <w:rPr>
          <w:rFonts w:ascii="Times New Roman" w:hAnsi="Times New Roman" w:cs="Times New Roman"/>
          <w:b/>
          <w:sz w:val="28"/>
          <w:szCs w:val="28"/>
        </w:rPr>
        <w:t>часа;</w:t>
      </w:r>
    </w:p>
    <w:p w:rsidR="00B23E15" w:rsidRPr="00070CA4" w:rsidRDefault="00801A79" w:rsidP="001F1CB2">
      <w:pPr>
        <w:numPr>
          <w:ilvl w:val="0"/>
          <w:numId w:val="2"/>
        </w:numPr>
        <w:tabs>
          <w:tab w:val="left" w:pos="1134"/>
        </w:tabs>
        <w:spacing w:after="0" w:line="240" w:lineRule="auto"/>
        <w:ind w:left="0" w:firstLine="851"/>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промежуточную аттестацию </w:t>
      </w:r>
      <w:r w:rsidRPr="00070CA4">
        <w:rPr>
          <w:rFonts w:ascii="Times New Roman" w:hAnsi="Times New Roman" w:cs="Times New Roman"/>
          <w:b/>
          <w:sz w:val="28"/>
          <w:szCs w:val="28"/>
          <w:u w:val="single"/>
        </w:rPr>
        <w:t xml:space="preserve">6 </w:t>
      </w:r>
      <w:r w:rsidRPr="00070CA4">
        <w:rPr>
          <w:rFonts w:ascii="Times New Roman" w:hAnsi="Times New Roman" w:cs="Times New Roman"/>
          <w:b/>
          <w:sz w:val="28"/>
          <w:szCs w:val="28"/>
        </w:rPr>
        <w:t>часа.</w:t>
      </w:r>
    </w:p>
    <w:p w:rsidR="00B23E15" w:rsidRPr="00070CA4"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cs="Times New Roman"/>
          <w:sz w:val="28"/>
          <w:szCs w:val="28"/>
        </w:rPr>
      </w:pPr>
    </w:p>
    <w:p w:rsidR="00B23E15" w:rsidRPr="00070CA4" w:rsidRDefault="00801A79" w:rsidP="001F1CB2">
      <w:pPr>
        <w:numPr>
          <w:ilvl w:val="0"/>
          <w:numId w:val="6"/>
        </w:numPr>
        <w:spacing w:after="0" w:line="240" w:lineRule="auto"/>
        <w:jc w:val="both"/>
        <w:rPr>
          <w:rFonts w:ascii="Times New Roman" w:hAnsi="Times New Roman" w:cs="Times New Roman"/>
          <w:b/>
          <w:sz w:val="28"/>
          <w:szCs w:val="28"/>
        </w:rPr>
      </w:pPr>
      <w:r w:rsidRPr="00070CA4">
        <w:rPr>
          <w:rFonts w:ascii="Times New Roman" w:hAnsi="Times New Roman" w:cs="Times New Roman"/>
          <w:b/>
          <w:sz w:val="28"/>
          <w:szCs w:val="28"/>
        </w:rPr>
        <w:t>CTPУKTУPA И СОДЕРЖАНИЕ УЧЕБНОИ ДИСЦИПЛИНЫ</w:t>
      </w:r>
    </w:p>
    <w:p w:rsidR="00B23E15" w:rsidRPr="00070CA4" w:rsidRDefault="00801A79" w:rsidP="001F1CB2">
      <w:pPr>
        <w:numPr>
          <w:ilvl w:val="1"/>
          <w:numId w:val="6"/>
        </w:numPr>
        <w:spacing w:after="0" w:line="240" w:lineRule="auto"/>
        <w:jc w:val="both"/>
        <w:rPr>
          <w:rFonts w:ascii="Times New Roman" w:hAnsi="Times New Roman" w:cs="Times New Roman"/>
          <w:b/>
          <w:sz w:val="28"/>
          <w:szCs w:val="28"/>
        </w:rPr>
      </w:pPr>
      <w:r w:rsidRPr="00070CA4">
        <w:rPr>
          <w:rFonts w:ascii="Times New Roman" w:hAnsi="Times New Roman" w:cs="Times New Roman"/>
          <w:b/>
          <w:sz w:val="28"/>
          <w:szCs w:val="28"/>
        </w:rPr>
        <w:t>Объем учебной дисциплины и виды учебной работы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07"/>
        <w:gridCol w:w="1523"/>
      </w:tblGrid>
      <w:tr w:rsidR="00B23E15" w:rsidRPr="00070CA4" w:rsidTr="00801A79">
        <w:tc>
          <w:tcPr>
            <w:tcW w:w="4166" w:type="pct"/>
          </w:tcPr>
          <w:p w:rsidR="00B23E15" w:rsidRPr="00070CA4" w:rsidRDefault="00801A79" w:rsidP="00801A79">
            <w:pPr>
              <w:spacing w:after="0" w:line="240" w:lineRule="auto"/>
              <w:contextualSpacing/>
              <w:jc w:val="both"/>
              <w:rPr>
                <w:rFonts w:ascii="Times New Roman" w:hAnsi="Times New Roman" w:cs="Times New Roman"/>
                <w:b/>
                <w:sz w:val="28"/>
                <w:szCs w:val="28"/>
              </w:rPr>
            </w:pPr>
            <w:r w:rsidRPr="00070CA4">
              <w:rPr>
                <w:rFonts w:ascii="Times New Roman" w:hAnsi="Times New Roman" w:cs="Times New Roman"/>
                <w:b/>
                <w:sz w:val="28"/>
                <w:szCs w:val="28"/>
              </w:rPr>
              <w:t>Вид учебной работы</w:t>
            </w:r>
          </w:p>
        </w:tc>
        <w:tc>
          <w:tcPr>
            <w:tcW w:w="834" w:type="pct"/>
          </w:tcPr>
          <w:p w:rsidR="00B23E15" w:rsidRPr="00070CA4" w:rsidRDefault="00801A79" w:rsidP="00070CA4">
            <w:pPr>
              <w:spacing w:after="0" w:line="240" w:lineRule="auto"/>
              <w:ind w:firstLine="0"/>
              <w:contextualSpacing/>
              <w:jc w:val="center"/>
              <w:rPr>
                <w:rFonts w:ascii="Times New Roman" w:hAnsi="Times New Roman" w:cs="Times New Roman"/>
                <w:b/>
                <w:sz w:val="28"/>
                <w:szCs w:val="28"/>
              </w:rPr>
            </w:pPr>
            <w:r w:rsidRPr="00070CA4">
              <w:rPr>
                <w:rFonts w:ascii="Times New Roman" w:hAnsi="Times New Roman" w:cs="Times New Roman"/>
                <w:b/>
                <w:sz w:val="28"/>
                <w:szCs w:val="28"/>
              </w:rPr>
              <w:t>Объем часов</w:t>
            </w:r>
          </w:p>
        </w:tc>
      </w:tr>
      <w:tr w:rsidR="00B23E15" w:rsidRPr="00070CA4" w:rsidTr="00801A79">
        <w:trPr>
          <w:trHeight w:val="377"/>
        </w:trPr>
        <w:tc>
          <w:tcPr>
            <w:tcW w:w="4166" w:type="pct"/>
          </w:tcPr>
          <w:p w:rsidR="00B23E15" w:rsidRPr="00070CA4" w:rsidRDefault="00801A79" w:rsidP="00801A79">
            <w:pPr>
              <w:spacing w:after="0" w:line="240" w:lineRule="auto"/>
              <w:ind w:firstLine="0"/>
              <w:contextualSpacing/>
              <w:jc w:val="both"/>
              <w:rPr>
                <w:rFonts w:ascii="Times New Roman" w:hAnsi="Times New Roman" w:cs="Times New Roman"/>
                <w:b/>
                <w:sz w:val="28"/>
                <w:szCs w:val="28"/>
              </w:rPr>
            </w:pPr>
            <w:r w:rsidRPr="00070CA4">
              <w:rPr>
                <w:rFonts w:ascii="Times New Roman" w:hAnsi="Times New Roman" w:cs="Times New Roman"/>
                <w:b/>
                <w:sz w:val="28"/>
                <w:szCs w:val="28"/>
              </w:rPr>
              <w:t>Объем образовательной программы (ВСЕГО)</w:t>
            </w:r>
          </w:p>
        </w:tc>
        <w:tc>
          <w:tcPr>
            <w:tcW w:w="834" w:type="pct"/>
          </w:tcPr>
          <w:p w:rsidR="00B23E15" w:rsidRPr="00070CA4" w:rsidRDefault="00801A79" w:rsidP="00070CA4">
            <w:pPr>
              <w:spacing w:after="0" w:line="240" w:lineRule="auto"/>
              <w:ind w:firstLine="0"/>
              <w:contextualSpacing/>
              <w:jc w:val="center"/>
              <w:rPr>
                <w:rFonts w:ascii="Times New Roman" w:hAnsi="Times New Roman" w:cs="Times New Roman"/>
                <w:b/>
                <w:sz w:val="28"/>
                <w:szCs w:val="28"/>
              </w:rPr>
            </w:pPr>
            <w:r w:rsidRPr="00070CA4">
              <w:rPr>
                <w:rFonts w:ascii="Times New Roman" w:hAnsi="Times New Roman" w:cs="Times New Roman"/>
                <w:b/>
                <w:sz w:val="28"/>
                <w:szCs w:val="28"/>
              </w:rPr>
              <w:t>88</w:t>
            </w:r>
          </w:p>
        </w:tc>
      </w:tr>
      <w:tr w:rsidR="00B23E15" w:rsidRPr="00070CA4" w:rsidTr="00801A79">
        <w:trPr>
          <w:trHeight w:val="377"/>
        </w:trPr>
        <w:tc>
          <w:tcPr>
            <w:tcW w:w="4166" w:type="pct"/>
          </w:tcPr>
          <w:p w:rsidR="00B23E15" w:rsidRPr="00070CA4" w:rsidRDefault="00801A79" w:rsidP="00801A79">
            <w:pPr>
              <w:spacing w:after="0" w:line="240" w:lineRule="auto"/>
              <w:contextualSpacing/>
              <w:jc w:val="both"/>
              <w:rPr>
                <w:rFonts w:ascii="Times New Roman" w:hAnsi="Times New Roman" w:cs="Times New Roman"/>
                <w:b/>
                <w:sz w:val="28"/>
                <w:szCs w:val="28"/>
              </w:rPr>
            </w:pPr>
            <w:r w:rsidRPr="00070CA4">
              <w:rPr>
                <w:rFonts w:ascii="Times New Roman" w:hAnsi="Times New Roman" w:cs="Times New Roman"/>
                <w:b/>
                <w:sz w:val="28"/>
                <w:szCs w:val="28"/>
              </w:rPr>
              <w:t>Всего учебных занятий,</w:t>
            </w:r>
          </w:p>
        </w:tc>
        <w:tc>
          <w:tcPr>
            <w:tcW w:w="834" w:type="pct"/>
          </w:tcPr>
          <w:p w:rsidR="00B23E15" w:rsidRPr="00070CA4" w:rsidRDefault="00801A79" w:rsidP="00070CA4">
            <w:pPr>
              <w:spacing w:after="0" w:line="240" w:lineRule="auto"/>
              <w:ind w:firstLine="0"/>
              <w:contextualSpacing/>
              <w:jc w:val="center"/>
              <w:rPr>
                <w:rFonts w:ascii="Times New Roman" w:hAnsi="Times New Roman" w:cs="Times New Roman"/>
                <w:b/>
                <w:sz w:val="28"/>
                <w:szCs w:val="28"/>
              </w:rPr>
            </w:pPr>
            <w:r w:rsidRPr="00070CA4">
              <w:rPr>
                <w:rFonts w:ascii="Times New Roman" w:hAnsi="Times New Roman" w:cs="Times New Roman"/>
                <w:b/>
                <w:sz w:val="28"/>
                <w:szCs w:val="28"/>
              </w:rPr>
              <w:t>80</w:t>
            </w:r>
          </w:p>
        </w:tc>
      </w:tr>
      <w:tr w:rsidR="00B23E15" w:rsidRPr="00070CA4" w:rsidTr="00801A79">
        <w:tc>
          <w:tcPr>
            <w:tcW w:w="4166" w:type="pct"/>
          </w:tcPr>
          <w:p w:rsidR="00B23E15" w:rsidRPr="00070CA4" w:rsidRDefault="00801A79" w:rsidP="00801A79">
            <w:pPr>
              <w:spacing w:after="0" w:line="240" w:lineRule="auto"/>
              <w:ind w:left="885"/>
              <w:contextualSpacing/>
              <w:jc w:val="both"/>
              <w:rPr>
                <w:rFonts w:ascii="Times New Roman" w:hAnsi="Times New Roman" w:cs="Times New Roman"/>
                <w:sz w:val="28"/>
                <w:szCs w:val="28"/>
              </w:rPr>
            </w:pPr>
            <w:r w:rsidRPr="00070CA4">
              <w:rPr>
                <w:rFonts w:ascii="Times New Roman" w:hAnsi="Times New Roman" w:cs="Times New Roman"/>
                <w:sz w:val="28"/>
                <w:szCs w:val="28"/>
              </w:rPr>
              <w:t>в том числе:</w:t>
            </w:r>
          </w:p>
        </w:tc>
        <w:tc>
          <w:tcPr>
            <w:tcW w:w="834" w:type="pct"/>
          </w:tcPr>
          <w:p w:rsidR="00B23E15" w:rsidRPr="00070CA4" w:rsidRDefault="00B23E15" w:rsidP="00070CA4">
            <w:pPr>
              <w:spacing w:after="0" w:line="240" w:lineRule="auto"/>
              <w:contextualSpacing/>
              <w:jc w:val="center"/>
              <w:rPr>
                <w:rFonts w:ascii="Times New Roman" w:hAnsi="Times New Roman" w:cs="Times New Roman"/>
                <w:b/>
                <w:sz w:val="28"/>
                <w:szCs w:val="28"/>
              </w:rPr>
            </w:pPr>
          </w:p>
        </w:tc>
      </w:tr>
      <w:tr w:rsidR="00B23E15" w:rsidRPr="00070CA4" w:rsidTr="00801A79">
        <w:tc>
          <w:tcPr>
            <w:tcW w:w="4166" w:type="pct"/>
          </w:tcPr>
          <w:p w:rsidR="00B23E15" w:rsidRPr="00070CA4" w:rsidRDefault="00801A79" w:rsidP="00801A79">
            <w:pPr>
              <w:spacing w:after="0" w:line="240" w:lineRule="auto"/>
              <w:ind w:left="1452"/>
              <w:contextualSpacing/>
              <w:jc w:val="both"/>
              <w:rPr>
                <w:rFonts w:ascii="Times New Roman" w:hAnsi="Times New Roman" w:cs="Times New Roman"/>
                <w:sz w:val="28"/>
                <w:szCs w:val="28"/>
              </w:rPr>
            </w:pPr>
            <w:r w:rsidRPr="00070CA4">
              <w:rPr>
                <w:rFonts w:ascii="Times New Roman" w:hAnsi="Times New Roman" w:cs="Times New Roman"/>
                <w:sz w:val="28"/>
                <w:szCs w:val="28"/>
              </w:rPr>
              <w:t>теоретическое обучение</w:t>
            </w:r>
          </w:p>
        </w:tc>
        <w:tc>
          <w:tcPr>
            <w:tcW w:w="834" w:type="pct"/>
          </w:tcPr>
          <w:p w:rsidR="00B23E15" w:rsidRPr="00070CA4" w:rsidRDefault="00801A79" w:rsidP="00070CA4">
            <w:pPr>
              <w:spacing w:after="0" w:line="240" w:lineRule="auto"/>
              <w:ind w:firstLine="109"/>
              <w:contextualSpacing/>
              <w:jc w:val="center"/>
              <w:rPr>
                <w:rFonts w:ascii="Times New Roman" w:hAnsi="Times New Roman" w:cs="Times New Roman"/>
                <w:sz w:val="28"/>
                <w:szCs w:val="28"/>
              </w:rPr>
            </w:pPr>
            <w:r w:rsidRPr="00070CA4">
              <w:rPr>
                <w:rFonts w:ascii="Times New Roman" w:hAnsi="Times New Roman" w:cs="Times New Roman"/>
                <w:sz w:val="28"/>
                <w:szCs w:val="28"/>
              </w:rPr>
              <w:t>38</w:t>
            </w:r>
          </w:p>
        </w:tc>
      </w:tr>
      <w:tr w:rsidR="00B23E15" w:rsidRPr="00070CA4" w:rsidTr="00801A79">
        <w:tc>
          <w:tcPr>
            <w:tcW w:w="4166" w:type="pct"/>
          </w:tcPr>
          <w:p w:rsidR="00B23E15" w:rsidRPr="00070CA4" w:rsidRDefault="00801A79" w:rsidP="00801A79">
            <w:pPr>
              <w:spacing w:after="0" w:line="240" w:lineRule="auto"/>
              <w:ind w:left="1452"/>
              <w:contextualSpacing/>
              <w:jc w:val="both"/>
              <w:rPr>
                <w:rFonts w:ascii="Times New Roman" w:hAnsi="Times New Roman" w:cs="Times New Roman"/>
                <w:sz w:val="28"/>
                <w:szCs w:val="28"/>
              </w:rPr>
            </w:pPr>
            <w:r w:rsidRPr="00070CA4">
              <w:rPr>
                <w:rFonts w:ascii="Times New Roman" w:hAnsi="Times New Roman" w:cs="Times New Roman"/>
                <w:sz w:val="28"/>
                <w:szCs w:val="28"/>
              </w:rPr>
              <w:t>лабораторные занятия</w:t>
            </w:r>
          </w:p>
        </w:tc>
        <w:tc>
          <w:tcPr>
            <w:tcW w:w="834" w:type="pct"/>
          </w:tcPr>
          <w:p w:rsidR="00B23E15" w:rsidRPr="00070CA4" w:rsidRDefault="00801A79" w:rsidP="00070CA4">
            <w:pPr>
              <w:spacing w:after="0" w:line="240" w:lineRule="auto"/>
              <w:ind w:firstLine="109"/>
              <w:contextualSpacing/>
              <w:jc w:val="center"/>
              <w:rPr>
                <w:rFonts w:ascii="Times New Roman" w:hAnsi="Times New Roman" w:cs="Times New Roman"/>
                <w:sz w:val="28"/>
                <w:szCs w:val="28"/>
              </w:rPr>
            </w:pPr>
            <w:r w:rsidRPr="00070CA4">
              <w:rPr>
                <w:rFonts w:ascii="Times New Roman" w:hAnsi="Times New Roman" w:cs="Times New Roman"/>
                <w:sz w:val="28"/>
                <w:szCs w:val="28"/>
              </w:rPr>
              <w:t>0</w:t>
            </w:r>
          </w:p>
        </w:tc>
      </w:tr>
      <w:tr w:rsidR="00B23E15" w:rsidRPr="00070CA4" w:rsidTr="00801A79">
        <w:tc>
          <w:tcPr>
            <w:tcW w:w="4166" w:type="pct"/>
          </w:tcPr>
          <w:p w:rsidR="00B23E15" w:rsidRPr="00070CA4" w:rsidRDefault="00801A79" w:rsidP="00801A79">
            <w:pPr>
              <w:spacing w:after="0" w:line="240" w:lineRule="auto"/>
              <w:ind w:left="1452"/>
              <w:contextualSpacing/>
              <w:jc w:val="both"/>
              <w:rPr>
                <w:rFonts w:ascii="Times New Roman" w:hAnsi="Times New Roman" w:cs="Times New Roman"/>
                <w:sz w:val="28"/>
                <w:szCs w:val="28"/>
              </w:rPr>
            </w:pPr>
            <w:r w:rsidRPr="00070CA4">
              <w:rPr>
                <w:rFonts w:ascii="Times New Roman" w:hAnsi="Times New Roman" w:cs="Times New Roman"/>
                <w:sz w:val="28"/>
                <w:szCs w:val="28"/>
              </w:rPr>
              <w:t>практические занятия</w:t>
            </w:r>
          </w:p>
        </w:tc>
        <w:tc>
          <w:tcPr>
            <w:tcW w:w="834" w:type="pct"/>
          </w:tcPr>
          <w:p w:rsidR="00B23E15" w:rsidRPr="00070CA4" w:rsidRDefault="00801A79" w:rsidP="00070CA4">
            <w:pPr>
              <w:spacing w:after="0" w:line="240" w:lineRule="auto"/>
              <w:ind w:firstLine="109"/>
              <w:contextualSpacing/>
              <w:jc w:val="center"/>
              <w:rPr>
                <w:rFonts w:ascii="Times New Roman" w:hAnsi="Times New Roman" w:cs="Times New Roman"/>
                <w:sz w:val="28"/>
                <w:szCs w:val="28"/>
              </w:rPr>
            </w:pPr>
            <w:r w:rsidRPr="00070CA4">
              <w:rPr>
                <w:rFonts w:ascii="Times New Roman" w:hAnsi="Times New Roman" w:cs="Times New Roman"/>
                <w:sz w:val="28"/>
                <w:szCs w:val="28"/>
              </w:rPr>
              <w:t>42</w:t>
            </w:r>
          </w:p>
        </w:tc>
      </w:tr>
      <w:tr w:rsidR="00B23E15" w:rsidRPr="00070CA4" w:rsidTr="00801A79">
        <w:tc>
          <w:tcPr>
            <w:tcW w:w="4166" w:type="pct"/>
          </w:tcPr>
          <w:p w:rsidR="00B23E15" w:rsidRPr="00070CA4" w:rsidRDefault="00801A79" w:rsidP="00801A79">
            <w:pPr>
              <w:spacing w:after="0" w:line="240" w:lineRule="auto"/>
              <w:ind w:left="1452"/>
              <w:contextualSpacing/>
              <w:jc w:val="both"/>
              <w:rPr>
                <w:rFonts w:ascii="Times New Roman" w:hAnsi="Times New Roman" w:cs="Times New Roman"/>
                <w:sz w:val="28"/>
                <w:szCs w:val="28"/>
              </w:rPr>
            </w:pPr>
            <w:r w:rsidRPr="00070CA4">
              <w:rPr>
                <w:rFonts w:ascii="Times New Roman" w:hAnsi="Times New Roman" w:cs="Times New Roman"/>
                <w:sz w:val="28"/>
                <w:szCs w:val="28"/>
              </w:rPr>
              <w:t>контрольные работы</w:t>
            </w:r>
          </w:p>
        </w:tc>
        <w:tc>
          <w:tcPr>
            <w:tcW w:w="834" w:type="pct"/>
          </w:tcPr>
          <w:p w:rsidR="00B23E15" w:rsidRPr="00070CA4" w:rsidRDefault="00801A79" w:rsidP="00070CA4">
            <w:pPr>
              <w:spacing w:after="0" w:line="240" w:lineRule="auto"/>
              <w:ind w:firstLine="109"/>
              <w:contextualSpacing/>
              <w:jc w:val="center"/>
              <w:rPr>
                <w:rFonts w:ascii="Times New Roman" w:hAnsi="Times New Roman" w:cs="Times New Roman"/>
                <w:sz w:val="28"/>
                <w:szCs w:val="28"/>
              </w:rPr>
            </w:pPr>
            <w:r w:rsidRPr="00070CA4">
              <w:rPr>
                <w:rFonts w:ascii="Times New Roman" w:hAnsi="Times New Roman" w:cs="Times New Roman"/>
                <w:sz w:val="28"/>
                <w:szCs w:val="28"/>
              </w:rPr>
              <w:t>0</w:t>
            </w:r>
          </w:p>
        </w:tc>
      </w:tr>
      <w:tr w:rsidR="00B23E15" w:rsidRPr="00070CA4" w:rsidTr="00801A79">
        <w:tc>
          <w:tcPr>
            <w:tcW w:w="4166" w:type="pct"/>
          </w:tcPr>
          <w:p w:rsidR="00B23E15" w:rsidRPr="00070CA4" w:rsidRDefault="00801A79" w:rsidP="00801A79">
            <w:pPr>
              <w:spacing w:after="0" w:line="240" w:lineRule="auto"/>
              <w:ind w:left="1452"/>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курсовая работа (проект) </w:t>
            </w:r>
          </w:p>
        </w:tc>
        <w:tc>
          <w:tcPr>
            <w:tcW w:w="834" w:type="pct"/>
          </w:tcPr>
          <w:p w:rsidR="00B23E15" w:rsidRPr="00070CA4" w:rsidRDefault="00801A79" w:rsidP="00070CA4">
            <w:pPr>
              <w:spacing w:after="0" w:line="240" w:lineRule="auto"/>
              <w:ind w:firstLine="109"/>
              <w:contextualSpacing/>
              <w:jc w:val="center"/>
              <w:rPr>
                <w:rFonts w:ascii="Times New Roman" w:hAnsi="Times New Roman" w:cs="Times New Roman"/>
                <w:sz w:val="28"/>
                <w:szCs w:val="28"/>
              </w:rPr>
            </w:pPr>
            <w:r w:rsidRPr="00070CA4">
              <w:rPr>
                <w:rFonts w:ascii="Times New Roman" w:hAnsi="Times New Roman" w:cs="Times New Roman"/>
                <w:sz w:val="28"/>
                <w:szCs w:val="28"/>
              </w:rPr>
              <w:t>0</w:t>
            </w:r>
          </w:p>
        </w:tc>
      </w:tr>
      <w:tr w:rsidR="00B23E15" w:rsidRPr="00070CA4" w:rsidTr="00801A79">
        <w:tc>
          <w:tcPr>
            <w:tcW w:w="4166" w:type="pct"/>
          </w:tcPr>
          <w:p w:rsidR="00B23E15" w:rsidRPr="00070CA4" w:rsidRDefault="00801A79" w:rsidP="00801A79">
            <w:pPr>
              <w:spacing w:after="0" w:line="240" w:lineRule="auto"/>
              <w:contextualSpacing/>
              <w:jc w:val="both"/>
              <w:rPr>
                <w:rFonts w:ascii="Times New Roman" w:hAnsi="Times New Roman" w:cs="Times New Roman"/>
                <w:b/>
                <w:sz w:val="28"/>
                <w:szCs w:val="28"/>
              </w:rPr>
            </w:pPr>
            <w:r w:rsidRPr="00070CA4">
              <w:rPr>
                <w:rFonts w:ascii="Times New Roman" w:hAnsi="Times New Roman" w:cs="Times New Roman"/>
                <w:b/>
                <w:sz w:val="28"/>
                <w:szCs w:val="28"/>
              </w:rPr>
              <w:t xml:space="preserve">Самостоятельные работы </w:t>
            </w:r>
          </w:p>
        </w:tc>
        <w:tc>
          <w:tcPr>
            <w:tcW w:w="834" w:type="pct"/>
          </w:tcPr>
          <w:p w:rsidR="00B23E15" w:rsidRPr="00070CA4" w:rsidRDefault="00801A79" w:rsidP="00070CA4">
            <w:pPr>
              <w:spacing w:after="0" w:line="240" w:lineRule="auto"/>
              <w:ind w:firstLine="109"/>
              <w:contextualSpacing/>
              <w:jc w:val="center"/>
              <w:rPr>
                <w:rFonts w:ascii="Times New Roman" w:hAnsi="Times New Roman" w:cs="Times New Roman"/>
                <w:b/>
                <w:sz w:val="28"/>
                <w:szCs w:val="28"/>
              </w:rPr>
            </w:pPr>
            <w:r w:rsidRPr="00070CA4">
              <w:rPr>
                <w:rFonts w:ascii="Times New Roman" w:hAnsi="Times New Roman" w:cs="Times New Roman"/>
                <w:b/>
                <w:sz w:val="28"/>
                <w:szCs w:val="28"/>
              </w:rPr>
              <w:t>0</w:t>
            </w:r>
          </w:p>
        </w:tc>
      </w:tr>
      <w:tr w:rsidR="00B23E15" w:rsidRPr="00070CA4" w:rsidTr="00801A79">
        <w:tc>
          <w:tcPr>
            <w:tcW w:w="4166" w:type="pct"/>
          </w:tcPr>
          <w:p w:rsidR="00B23E15" w:rsidRPr="00070CA4" w:rsidRDefault="00801A79" w:rsidP="00801A79">
            <w:pPr>
              <w:spacing w:after="0" w:line="240" w:lineRule="auto"/>
              <w:ind w:left="885"/>
              <w:contextualSpacing/>
              <w:jc w:val="both"/>
              <w:rPr>
                <w:rFonts w:ascii="Times New Roman" w:hAnsi="Times New Roman" w:cs="Times New Roman"/>
                <w:sz w:val="28"/>
                <w:szCs w:val="28"/>
              </w:rPr>
            </w:pPr>
            <w:r w:rsidRPr="00070CA4">
              <w:rPr>
                <w:rFonts w:ascii="Times New Roman" w:hAnsi="Times New Roman" w:cs="Times New Roman"/>
                <w:sz w:val="28"/>
                <w:szCs w:val="28"/>
              </w:rPr>
              <w:t>в том числе:</w:t>
            </w:r>
          </w:p>
        </w:tc>
        <w:tc>
          <w:tcPr>
            <w:tcW w:w="834" w:type="pct"/>
          </w:tcPr>
          <w:p w:rsidR="00B23E15" w:rsidRPr="00070CA4" w:rsidRDefault="00B23E15" w:rsidP="00070CA4">
            <w:pPr>
              <w:spacing w:after="0" w:line="240" w:lineRule="auto"/>
              <w:ind w:firstLine="109"/>
              <w:contextualSpacing/>
              <w:jc w:val="center"/>
              <w:rPr>
                <w:rFonts w:ascii="Times New Roman" w:hAnsi="Times New Roman" w:cs="Times New Roman"/>
                <w:b/>
                <w:sz w:val="28"/>
                <w:szCs w:val="28"/>
              </w:rPr>
            </w:pPr>
          </w:p>
        </w:tc>
      </w:tr>
      <w:tr w:rsidR="00B23E15" w:rsidRPr="00070CA4" w:rsidTr="00801A79">
        <w:tc>
          <w:tcPr>
            <w:tcW w:w="4166" w:type="pct"/>
          </w:tcPr>
          <w:p w:rsidR="00B23E15" w:rsidRPr="00070CA4" w:rsidRDefault="00801A79" w:rsidP="00801A79">
            <w:pPr>
              <w:spacing w:after="0" w:line="240" w:lineRule="auto"/>
              <w:contextualSpacing/>
              <w:jc w:val="both"/>
              <w:rPr>
                <w:rFonts w:ascii="Times New Roman" w:hAnsi="Times New Roman" w:cs="Times New Roman"/>
                <w:b/>
                <w:sz w:val="28"/>
                <w:szCs w:val="28"/>
              </w:rPr>
            </w:pPr>
            <w:r w:rsidRPr="00070CA4">
              <w:rPr>
                <w:rFonts w:ascii="Times New Roman" w:hAnsi="Times New Roman" w:cs="Times New Roman"/>
                <w:b/>
                <w:sz w:val="28"/>
                <w:szCs w:val="28"/>
              </w:rPr>
              <w:t>Консультация</w:t>
            </w:r>
          </w:p>
        </w:tc>
        <w:tc>
          <w:tcPr>
            <w:tcW w:w="834" w:type="pct"/>
          </w:tcPr>
          <w:p w:rsidR="00B23E15" w:rsidRPr="00070CA4" w:rsidRDefault="00801A79" w:rsidP="00070CA4">
            <w:pPr>
              <w:spacing w:after="0" w:line="240" w:lineRule="auto"/>
              <w:ind w:firstLine="109"/>
              <w:contextualSpacing/>
              <w:jc w:val="center"/>
              <w:rPr>
                <w:rFonts w:ascii="Times New Roman" w:hAnsi="Times New Roman" w:cs="Times New Roman"/>
                <w:b/>
                <w:sz w:val="28"/>
                <w:szCs w:val="28"/>
              </w:rPr>
            </w:pPr>
            <w:r w:rsidRPr="00070CA4">
              <w:rPr>
                <w:rFonts w:ascii="Times New Roman" w:hAnsi="Times New Roman" w:cs="Times New Roman"/>
                <w:b/>
                <w:sz w:val="28"/>
                <w:szCs w:val="28"/>
              </w:rPr>
              <w:t>2</w:t>
            </w:r>
          </w:p>
        </w:tc>
      </w:tr>
      <w:tr w:rsidR="00B23E15" w:rsidRPr="00070CA4" w:rsidTr="00801A79">
        <w:tc>
          <w:tcPr>
            <w:tcW w:w="4166" w:type="pct"/>
          </w:tcPr>
          <w:p w:rsidR="00B23E15" w:rsidRPr="00070CA4" w:rsidRDefault="00801A79" w:rsidP="00801A79">
            <w:pPr>
              <w:tabs>
                <w:tab w:val="left" w:pos="-284"/>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b/>
                <w:sz w:val="28"/>
                <w:szCs w:val="28"/>
              </w:rPr>
              <w:t>Промежуточная аттестация: экзамен</w:t>
            </w:r>
          </w:p>
        </w:tc>
        <w:tc>
          <w:tcPr>
            <w:tcW w:w="834" w:type="pct"/>
          </w:tcPr>
          <w:p w:rsidR="00B23E15" w:rsidRPr="00070CA4" w:rsidRDefault="00801A79" w:rsidP="00070CA4">
            <w:pPr>
              <w:spacing w:after="0" w:line="240" w:lineRule="auto"/>
              <w:ind w:firstLine="109"/>
              <w:contextualSpacing/>
              <w:jc w:val="center"/>
              <w:rPr>
                <w:rFonts w:ascii="Times New Roman" w:hAnsi="Times New Roman" w:cs="Times New Roman"/>
                <w:b/>
                <w:sz w:val="28"/>
                <w:szCs w:val="28"/>
              </w:rPr>
            </w:pPr>
            <w:r w:rsidRPr="00070CA4">
              <w:rPr>
                <w:rFonts w:ascii="Times New Roman" w:hAnsi="Times New Roman" w:cs="Times New Roman"/>
                <w:b/>
                <w:sz w:val="28"/>
                <w:szCs w:val="28"/>
              </w:rPr>
              <w:t>6</w:t>
            </w:r>
          </w:p>
        </w:tc>
      </w:tr>
    </w:tbl>
    <w:p w:rsidR="00B23E15" w:rsidRPr="00070CA4" w:rsidRDefault="00B23E15" w:rsidP="00801A79">
      <w:pPr>
        <w:spacing w:after="0" w:line="240" w:lineRule="auto"/>
        <w:ind w:firstLine="0"/>
        <w:jc w:val="both"/>
        <w:rPr>
          <w:rFonts w:ascii="Times New Roman" w:hAnsi="Times New Roman" w:cs="Times New Roman"/>
          <w:sz w:val="28"/>
          <w:szCs w:val="28"/>
        </w:rPr>
        <w:sectPr w:rsidR="00B23E15" w:rsidRPr="00070CA4" w:rsidSect="00801A79">
          <w:pgSz w:w="11900" w:h="16840"/>
          <w:pgMar w:top="1134" w:right="850" w:bottom="1134" w:left="1701" w:header="720" w:footer="720" w:gutter="0"/>
          <w:cols w:space="720"/>
          <w:docGrid w:linePitch="326"/>
        </w:sectPr>
      </w:pPr>
    </w:p>
    <w:p w:rsidR="00B23E15" w:rsidRPr="00801A79" w:rsidRDefault="00801A79" w:rsidP="00070CA4">
      <w:pPr>
        <w:pStyle w:val="a4"/>
        <w:spacing w:after="0" w:line="240" w:lineRule="auto"/>
        <w:ind w:left="0" w:firstLine="0"/>
        <w:contextualSpacing/>
        <w:jc w:val="center"/>
        <w:rPr>
          <w:rFonts w:ascii="Times New Roman" w:hAnsi="Times New Roman" w:cs="Times New Roman"/>
          <w:b/>
          <w:spacing w:val="-2"/>
          <w:w w:val="110"/>
          <w:szCs w:val="24"/>
        </w:rPr>
      </w:pPr>
      <w:r w:rsidRPr="00801A79">
        <w:rPr>
          <w:rFonts w:ascii="Times New Roman" w:hAnsi="Times New Roman" w:cs="Times New Roman"/>
          <w:b/>
          <w:w w:val="110"/>
          <w:szCs w:val="24"/>
        </w:rPr>
        <w:lastRenderedPageBreak/>
        <w:t>2.2 Тематический</w:t>
      </w:r>
      <w:r w:rsidRPr="00801A79">
        <w:rPr>
          <w:rFonts w:ascii="Times New Roman" w:hAnsi="Times New Roman" w:cs="Times New Roman"/>
          <w:b/>
          <w:spacing w:val="8"/>
          <w:w w:val="110"/>
          <w:szCs w:val="24"/>
        </w:rPr>
        <w:t xml:space="preserve"> </w:t>
      </w:r>
      <w:r w:rsidRPr="00801A79">
        <w:rPr>
          <w:rFonts w:ascii="Times New Roman" w:hAnsi="Times New Roman" w:cs="Times New Roman"/>
          <w:b/>
          <w:w w:val="110"/>
          <w:szCs w:val="24"/>
        </w:rPr>
        <w:t>план</w:t>
      </w:r>
      <w:r w:rsidRPr="00801A79">
        <w:rPr>
          <w:rFonts w:ascii="Times New Roman" w:hAnsi="Times New Roman" w:cs="Times New Roman"/>
          <w:b/>
          <w:spacing w:val="-4"/>
          <w:w w:val="110"/>
          <w:szCs w:val="24"/>
        </w:rPr>
        <w:t xml:space="preserve"> </w:t>
      </w:r>
      <w:r w:rsidRPr="00801A79">
        <w:rPr>
          <w:rFonts w:ascii="Times New Roman" w:hAnsi="Times New Roman" w:cs="Times New Roman"/>
          <w:b/>
          <w:w w:val="110"/>
          <w:szCs w:val="24"/>
        </w:rPr>
        <w:t>и</w:t>
      </w:r>
      <w:r w:rsidRPr="00801A79">
        <w:rPr>
          <w:rFonts w:ascii="Times New Roman" w:hAnsi="Times New Roman" w:cs="Times New Roman"/>
          <w:b/>
          <w:spacing w:val="-12"/>
          <w:w w:val="110"/>
          <w:szCs w:val="24"/>
        </w:rPr>
        <w:t xml:space="preserve"> </w:t>
      </w:r>
      <w:r w:rsidRPr="00801A79">
        <w:rPr>
          <w:rFonts w:ascii="Times New Roman" w:hAnsi="Times New Roman" w:cs="Times New Roman"/>
          <w:b/>
          <w:w w:val="110"/>
          <w:szCs w:val="24"/>
        </w:rPr>
        <w:t>содержание</w:t>
      </w:r>
      <w:r w:rsidRPr="00801A79">
        <w:rPr>
          <w:rFonts w:ascii="Times New Roman" w:hAnsi="Times New Roman" w:cs="Times New Roman"/>
          <w:b/>
          <w:spacing w:val="5"/>
          <w:w w:val="110"/>
          <w:szCs w:val="24"/>
        </w:rPr>
        <w:t xml:space="preserve"> </w:t>
      </w:r>
      <w:r w:rsidRPr="00801A79">
        <w:rPr>
          <w:rFonts w:ascii="Times New Roman" w:hAnsi="Times New Roman" w:cs="Times New Roman"/>
          <w:b/>
          <w:w w:val="110"/>
          <w:szCs w:val="24"/>
        </w:rPr>
        <w:t>учебной</w:t>
      </w:r>
      <w:r w:rsidRPr="00801A79">
        <w:rPr>
          <w:rFonts w:ascii="Times New Roman" w:hAnsi="Times New Roman" w:cs="Times New Roman"/>
          <w:b/>
          <w:spacing w:val="-4"/>
          <w:w w:val="110"/>
          <w:szCs w:val="24"/>
        </w:rPr>
        <w:t xml:space="preserve"> </w:t>
      </w:r>
      <w:r w:rsidRPr="00801A79">
        <w:rPr>
          <w:rFonts w:ascii="Times New Roman" w:hAnsi="Times New Roman" w:cs="Times New Roman"/>
          <w:b/>
          <w:w w:val="110"/>
          <w:szCs w:val="24"/>
        </w:rPr>
        <w:t>дисциплины</w:t>
      </w:r>
      <w:r w:rsidRPr="00801A79">
        <w:rPr>
          <w:rFonts w:ascii="Times New Roman" w:hAnsi="Times New Roman" w:cs="Times New Roman"/>
          <w:b/>
          <w:spacing w:val="62"/>
          <w:w w:val="110"/>
          <w:szCs w:val="24"/>
        </w:rPr>
        <w:t xml:space="preserve"> </w:t>
      </w:r>
      <w:r w:rsidRPr="00801A79">
        <w:rPr>
          <w:rFonts w:ascii="Times New Roman" w:hAnsi="Times New Roman" w:cs="Times New Roman"/>
          <w:b/>
          <w:w w:val="110"/>
          <w:szCs w:val="24"/>
        </w:rPr>
        <w:t>Элементы</w:t>
      </w:r>
      <w:r w:rsidRPr="00801A79">
        <w:rPr>
          <w:rFonts w:ascii="Times New Roman" w:hAnsi="Times New Roman" w:cs="Times New Roman"/>
          <w:b/>
          <w:spacing w:val="1"/>
          <w:w w:val="110"/>
          <w:szCs w:val="24"/>
        </w:rPr>
        <w:t xml:space="preserve"> </w:t>
      </w:r>
      <w:r w:rsidRPr="00801A79">
        <w:rPr>
          <w:rFonts w:ascii="Times New Roman" w:hAnsi="Times New Roman" w:cs="Times New Roman"/>
          <w:b/>
          <w:w w:val="110"/>
          <w:szCs w:val="24"/>
        </w:rPr>
        <w:t>высшей</w:t>
      </w:r>
      <w:r w:rsidRPr="00801A79">
        <w:rPr>
          <w:rFonts w:ascii="Times New Roman" w:hAnsi="Times New Roman" w:cs="Times New Roman"/>
          <w:b/>
          <w:spacing w:val="2"/>
          <w:w w:val="110"/>
          <w:szCs w:val="24"/>
        </w:rPr>
        <w:t xml:space="preserve"> </w:t>
      </w:r>
      <w:r w:rsidRPr="00801A79">
        <w:rPr>
          <w:rFonts w:ascii="Times New Roman" w:hAnsi="Times New Roman" w:cs="Times New Roman"/>
          <w:b/>
          <w:spacing w:val="-2"/>
          <w:w w:val="110"/>
          <w:szCs w:val="24"/>
        </w:rPr>
        <w:t>математики</w:t>
      </w:r>
    </w:p>
    <w:tbl>
      <w:tblPr>
        <w:tblW w:w="15761" w:type="dxa"/>
        <w:tblInd w:w="123"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CellMar>
          <w:left w:w="0" w:type="dxa"/>
          <w:right w:w="0" w:type="dxa"/>
        </w:tblCellMar>
        <w:tblLook w:val="01E0" w:firstRow="1" w:lastRow="1" w:firstColumn="1" w:lastColumn="1" w:noHBand="0" w:noVBand="0"/>
      </w:tblPr>
      <w:tblGrid>
        <w:gridCol w:w="2437"/>
        <w:gridCol w:w="1134"/>
        <w:gridCol w:w="7229"/>
        <w:gridCol w:w="1843"/>
        <w:gridCol w:w="1276"/>
        <w:gridCol w:w="1842"/>
      </w:tblGrid>
      <w:tr w:rsidR="00B23E15" w:rsidRPr="00801A79" w:rsidTr="00801A79">
        <w:trPr>
          <w:trHeight w:val="1652"/>
        </w:trPr>
        <w:tc>
          <w:tcPr>
            <w:tcW w:w="2437" w:type="dxa"/>
            <w:shd w:val="clear" w:color="auto" w:fill="auto"/>
            <w:vAlign w:val="center"/>
          </w:tcPr>
          <w:p w:rsidR="00B23E15" w:rsidRPr="00801A79" w:rsidRDefault="00801A79" w:rsidP="00070CA4">
            <w:pPr>
              <w:spacing w:after="0" w:line="240" w:lineRule="auto"/>
              <w:ind w:left="169" w:firstLine="0"/>
              <w:contextualSpacing/>
              <w:jc w:val="center"/>
              <w:rPr>
                <w:rFonts w:ascii="Times New Roman" w:hAnsi="Times New Roman" w:cs="Times New Roman"/>
                <w:b/>
                <w:szCs w:val="24"/>
              </w:rPr>
            </w:pPr>
            <w:r w:rsidRPr="00801A79">
              <w:rPr>
                <w:rFonts w:ascii="Times New Roman" w:hAnsi="Times New Roman" w:cs="Times New Roman"/>
                <w:b/>
                <w:szCs w:val="24"/>
              </w:rPr>
              <w:t>Наименование</w:t>
            </w:r>
          </w:p>
          <w:p w:rsidR="00B23E15" w:rsidRPr="00801A79" w:rsidRDefault="00801A79" w:rsidP="00070CA4">
            <w:pPr>
              <w:spacing w:after="0" w:line="240" w:lineRule="auto"/>
              <w:ind w:left="169" w:firstLine="0"/>
              <w:contextualSpacing/>
              <w:jc w:val="center"/>
              <w:rPr>
                <w:rFonts w:ascii="Times New Roman" w:hAnsi="Times New Roman" w:cs="Times New Roman"/>
                <w:b/>
                <w:szCs w:val="24"/>
              </w:rPr>
            </w:pPr>
            <w:r w:rsidRPr="00801A79">
              <w:rPr>
                <w:rFonts w:ascii="Times New Roman" w:hAnsi="Times New Roman" w:cs="Times New Roman"/>
                <w:b/>
                <w:szCs w:val="24"/>
              </w:rPr>
              <w:t>разделов и тем</w:t>
            </w:r>
          </w:p>
        </w:tc>
        <w:tc>
          <w:tcPr>
            <w:tcW w:w="1134" w:type="dxa"/>
            <w:shd w:val="clear" w:color="auto" w:fill="auto"/>
            <w:vAlign w:val="center"/>
          </w:tcPr>
          <w:p w:rsidR="00B23E15" w:rsidRPr="00801A79" w:rsidRDefault="00801A79" w:rsidP="00070CA4">
            <w:pPr>
              <w:spacing w:after="0" w:line="240" w:lineRule="auto"/>
              <w:ind w:firstLine="0"/>
              <w:contextualSpacing/>
              <w:jc w:val="center"/>
              <w:rPr>
                <w:rFonts w:ascii="Times New Roman" w:hAnsi="Times New Roman" w:cs="Times New Roman"/>
                <w:b/>
                <w:szCs w:val="24"/>
              </w:rPr>
            </w:pPr>
            <w:r w:rsidRPr="00801A79">
              <w:rPr>
                <w:rFonts w:ascii="Times New Roman" w:hAnsi="Times New Roman" w:cs="Times New Roman"/>
                <w:b/>
                <w:szCs w:val="24"/>
              </w:rPr>
              <w:t>Номер учебного занятия</w:t>
            </w:r>
          </w:p>
        </w:tc>
        <w:tc>
          <w:tcPr>
            <w:tcW w:w="7229" w:type="dxa"/>
            <w:shd w:val="clear" w:color="auto" w:fill="auto"/>
            <w:vAlign w:val="center"/>
          </w:tcPr>
          <w:p w:rsidR="00B23E15" w:rsidRPr="00801A79" w:rsidRDefault="00801A79" w:rsidP="00070CA4">
            <w:pPr>
              <w:spacing w:after="0" w:line="240" w:lineRule="auto"/>
              <w:ind w:left="141" w:firstLine="0"/>
              <w:contextualSpacing/>
              <w:jc w:val="center"/>
              <w:rPr>
                <w:rFonts w:ascii="Times New Roman" w:hAnsi="Times New Roman" w:cs="Times New Roman"/>
                <w:b/>
                <w:szCs w:val="24"/>
              </w:rPr>
            </w:pPr>
            <w:r w:rsidRPr="00801A79">
              <w:rPr>
                <w:rFonts w:ascii="Times New Roman" w:hAnsi="Times New Roman" w:cs="Times New Roman"/>
                <w:b/>
                <w:szCs w:val="24"/>
              </w:rPr>
              <w:t>Содержание учебного материала, лабораторные и практические занятия, самостоятельные работы студентов</w:t>
            </w:r>
          </w:p>
        </w:tc>
        <w:tc>
          <w:tcPr>
            <w:tcW w:w="1843" w:type="dxa"/>
            <w:shd w:val="clear" w:color="auto" w:fill="auto"/>
            <w:vAlign w:val="center"/>
          </w:tcPr>
          <w:p w:rsidR="00B23E15" w:rsidRPr="00801A79" w:rsidRDefault="00801A79" w:rsidP="00070CA4">
            <w:pPr>
              <w:spacing w:after="0" w:line="240" w:lineRule="auto"/>
              <w:ind w:firstLine="0"/>
              <w:contextualSpacing/>
              <w:jc w:val="center"/>
              <w:rPr>
                <w:rFonts w:ascii="Times New Roman" w:hAnsi="Times New Roman" w:cs="Times New Roman"/>
                <w:b/>
                <w:szCs w:val="24"/>
              </w:rPr>
            </w:pPr>
            <w:r w:rsidRPr="00801A79">
              <w:rPr>
                <w:rFonts w:ascii="Times New Roman" w:hAnsi="Times New Roman" w:cs="Times New Roman"/>
                <w:b/>
                <w:szCs w:val="24"/>
              </w:rPr>
              <w:t>Объем часов</w:t>
            </w:r>
          </w:p>
        </w:tc>
        <w:tc>
          <w:tcPr>
            <w:tcW w:w="1276" w:type="dxa"/>
            <w:shd w:val="clear" w:color="auto" w:fill="auto"/>
            <w:vAlign w:val="center"/>
          </w:tcPr>
          <w:p w:rsidR="00B23E15" w:rsidRPr="00801A79" w:rsidRDefault="00801A79" w:rsidP="00070CA4">
            <w:pPr>
              <w:spacing w:after="0" w:line="240" w:lineRule="auto"/>
              <w:ind w:left="142" w:firstLine="0"/>
              <w:contextualSpacing/>
              <w:jc w:val="center"/>
              <w:rPr>
                <w:rFonts w:ascii="Times New Roman" w:hAnsi="Times New Roman" w:cs="Times New Roman"/>
                <w:b/>
                <w:szCs w:val="24"/>
              </w:rPr>
            </w:pPr>
            <w:r w:rsidRPr="00801A79">
              <w:rPr>
                <w:rFonts w:ascii="Times New Roman" w:hAnsi="Times New Roman" w:cs="Times New Roman"/>
                <w:b/>
                <w:szCs w:val="24"/>
              </w:rPr>
              <w:t>Уровень освоения</w:t>
            </w:r>
          </w:p>
        </w:tc>
        <w:tc>
          <w:tcPr>
            <w:tcW w:w="1842" w:type="dxa"/>
          </w:tcPr>
          <w:p w:rsidR="00B23E15" w:rsidRPr="00801A79" w:rsidRDefault="00801A79" w:rsidP="00070CA4">
            <w:pPr>
              <w:spacing w:after="0" w:line="240" w:lineRule="auto"/>
              <w:ind w:left="142" w:firstLine="0"/>
              <w:contextualSpacing/>
              <w:jc w:val="center"/>
              <w:rPr>
                <w:rFonts w:ascii="Times New Roman" w:hAnsi="Times New Roman" w:cs="Times New Roman"/>
                <w:b/>
                <w:szCs w:val="24"/>
              </w:rPr>
            </w:pPr>
            <w:r w:rsidRPr="00801A79">
              <w:rPr>
                <w:rFonts w:ascii="Times New Roman" w:hAnsi="Times New Roman" w:cs="Times New Roman"/>
                <w:b/>
                <w:szCs w:val="24"/>
              </w:rPr>
              <w:t>Коды компетенций, формированию которых способствует элемент программы</w:t>
            </w:r>
          </w:p>
        </w:tc>
      </w:tr>
      <w:tr w:rsidR="00B23E15" w:rsidRPr="00801A79" w:rsidTr="00801A79">
        <w:trPr>
          <w:trHeight w:val="268"/>
        </w:trPr>
        <w:tc>
          <w:tcPr>
            <w:tcW w:w="10800" w:type="dxa"/>
            <w:gridSpan w:val="3"/>
            <w:shd w:val="clear" w:color="auto" w:fill="BFBFBF"/>
          </w:tcPr>
          <w:p w:rsidR="00B23E15" w:rsidRPr="00801A79" w:rsidRDefault="00801A79" w:rsidP="00070CA4">
            <w:pPr>
              <w:spacing w:after="0" w:line="240" w:lineRule="auto"/>
              <w:ind w:firstLine="0"/>
              <w:contextualSpacing/>
              <w:jc w:val="center"/>
              <w:rPr>
                <w:rFonts w:ascii="Times New Roman" w:hAnsi="Times New Roman" w:cs="Times New Roman"/>
                <w:b/>
                <w:szCs w:val="24"/>
              </w:rPr>
            </w:pPr>
            <w:r w:rsidRPr="00801A79">
              <w:rPr>
                <w:rFonts w:ascii="Times New Roman" w:hAnsi="Times New Roman" w:cs="Times New Roman"/>
                <w:b/>
                <w:szCs w:val="24"/>
              </w:rPr>
              <w:t>Семестр №3</w:t>
            </w:r>
          </w:p>
        </w:tc>
        <w:tc>
          <w:tcPr>
            <w:tcW w:w="1843" w:type="dxa"/>
            <w:shd w:val="clear" w:color="auto" w:fill="BFBFBF"/>
          </w:tcPr>
          <w:p w:rsidR="00B23E15" w:rsidRPr="00801A79" w:rsidRDefault="00801A79" w:rsidP="00070CA4">
            <w:pPr>
              <w:spacing w:after="0" w:line="240" w:lineRule="auto"/>
              <w:ind w:firstLine="0"/>
              <w:contextualSpacing/>
              <w:jc w:val="center"/>
              <w:rPr>
                <w:rFonts w:ascii="Times New Roman" w:hAnsi="Times New Roman" w:cs="Times New Roman"/>
                <w:b/>
                <w:szCs w:val="24"/>
              </w:rPr>
            </w:pPr>
            <w:r w:rsidRPr="00801A79">
              <w:rPr>
                <w:rFonts w:ascii="Times New Roman" w:hAnsi="Times New Roman" w:cs="Times New Roman"/>
                <w:b/>
                <w:szCs w:val="24"/>
              </w:rPr>
              <w:t>80 час.</w:t>
            </w:r>
          </w:p>
        </w:tc>
        <w:tc>
          <w:tcPr>
            <w:tcW w:w="1276" w:type="dxa"/>
            <w:shd w:val="clear" w:color="auto" w:fill="BFBFBF"/>
          </w:tcPr>
          <w:p w:rsidR="00B23E15" w:rsidRPr="00801A79" w:rsidRDefault="00B23E15" w:rsidP="00070CA4">
            <w:pPr>
              <w:spacing w:after="0" w:line="240" w:lineRule="auto"/>
              <w:ind w:left="720" w:firstLine="0"/>
              <w:contextualSpacing/>
              <w:jc w:val="center"/>
              <w:rPr>
                <w:rFonts w:ascii="Times New Roman" w:hAnsi="Times New Roman" w:cs="Times New Roman"/>
                <w:b/>
                <w:szCs w:val="24"/>
              </w:rPr>
            </w:pPr>
          </w:p>
        </w:tc>
        <w:tc>
          <w:tcPr>
            <w:tcW w:w="1842" w:type="dxa"/>
            <w:shd w:val="clear" w:color="auto" w:fill="BFBFBF"/>
          </w:tcPr>
          <w:p w:rsidR="00B23E15" w:rsidRPr="00801A79" w:rsidRDefault="00B23E15" w:rsidP="00801A79">
            <w:pPr>
              <w:spacing w:after="0" w:line="240" w:lineRule="auto"/>
              <w:ind w:left="720" w:firstLine="0"/>
              <w:contextualSpacing/>
              <w:jc w:val="both"/>
              <w:rPr>
                <w:rFonts w:ascii="Times New Roman" w:hAnsi="Times New Roman" w:cs="Times New Roman"/>
                <w:b/>
                <w:szCs w:val="24"/>
              </w:rPr>
            </w:pPr>
          </w:p>
        </w:tc>
      </w:tr>
      <w:tr w:rsidR="00B23E15" w:rsidRPr="00801A79" w:rsidTr="00801A79">
        <w:trPr>
          <w:trHeight w:val="261"/>
        </w:trPr>
        <w:tc>
          <w:tcPr>
            <w:tcW w:w="10800" w:type="dxa"/>
            <w:gridSpan w:val="3"/>
            <w:shd w:val="clear" w:color="auto" w:fill="auto"/>
          </w:tcPr>
          <w:p w:rsidR="00B23E15" w:rsidRPr="00801A79" w:rsidRDefault="00801A79" w:rsidP="00070CA4">
            <w:pPr>
              <w:spacing w:after="0" w:line="240" w:lineRule="auto"/>
              <w:ind w:right="126" w:firstLine="0"/>
              <w:contextualSpacing/>
              <w:rPr>
                <w:rFonts w:ascii="Times New Roman" w:hAnsi="Times New Roman" w:cs="Times New Roman"/>
                <w:b/>
                <w:szCs w:val="24"/>
              </w:rPr>
            </w:pPr>
            <w:r w:rsidRPr="00801A79">
              <w:rPr>
                <w:rFonts w:ascii="Times New Roman" w:hAnsi="Times New Roman" w:cs="Times New Roman"/>
                <w:b/>
                <w:szCs w:val="24"/>
              </w:rPr>
              <w:t>Раздел 1. Элементы линейной алгебры</w:t>
            </w:r>
          </w:p>
        </w:tc>
        <w:tc>
          <w:tcPr>
            <w:tcW w:w="1843"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b/>
                <w:szCs w:val="24"/>
              </w:rPr>
            </w:pPr>
            <w:r w:rsidRPr="00801A79">
              <w:rPr>
                <w:rFonts w:ascii="Times New Roman" w:hAnsi="Times New Roman" w:cs="Times New Roman"/>
                <w:b/>
                <w:szCs w:val="24"/>
              </w:rPr>
              <w:t>16 часов</w:t>
            </w:r>
          </w:p>
        </w:tc>
        <w:tc>
          <w:tcPr>
            <w:tcW w:w="1276" w:type="dxa"/>
            <w:shd w:val="clear" w:color="auto" w:fill="auto"/>
          </w:tcPr>
          <w:p w:rsidR="00B23E15" w:rsidRPr="00801A79" w:rsidRDefault="00B23E15" w:rsidP="00070CA4">
            <w:pPr>
              <w:spacing w:after="0" w:line="240" w:lineRule="auto"/>
              <w:ind w:left="720" w:firstLine="0"/>
              <w:contextualSpacing/>
              <w:jc w:val="center"/>
              <w:rPr>
                <w:rFonts w:ascii="Times New Roman" w:hAnsi="Times New Roman" w:cs="Times New Roman"/>
                <w:szCs w:val="24"/>
              </w:rPr>
            </w:pPr>
          </w:p>
        </w:tc>
        <w:tc>
          <w:tcPr>
            <w:tcW w:w="1842" w:type="dxa"/>
          </w:tcPr>
          <w:p w:rsidR="00B23E15" w:rsidRPr="00801A79" w:rsidRDefault="00B23E15" w:rsidP="00801A79">
            <w:pPr>
              <w:spacing w:after="0" w:line="240" w:lineRule="auto"/>
              <w:ind w:left="720" w:firstLine="0"/>
              <w:contextualSpacing/>
              <w:jc w:val="both"/>
              <w:rPr>
                <w:rFonts w:ascii="Times New Roman" w:hAnsi="Times New Roman" w:cs="Times New Roman"/>
                <w:szCs w:val="24"/>
              </w:rPr>
            </w:pPr>
          </w:p>
        </w:tc>
      </w:tr>
      <w:tr w:rsidR="00B23E15" w:rsidRPr="00801A79" w:rsidTr="00801A79">
        <w:trPr>
          <w:trHeight w:val="261"/>
        </w:trPr>
        <w:tc>
          <w:tcPr>
            <w:tcW w:w="2437" w:type="dxa"/>
            <w:vMerge w:val="restart"/>
            <w:shd w:val="clear" w:color="auto" w:fill="auto"/>
          </w:tcPr>
          <w:p w:rsidR="00B23E15" w:rsidRPr="00801A79" w:rsidRDefault="00801A79" w:rsidP="00801A79">
            <w:pPr>
              <w:spacing w:after="0" w:line="240" w:lineRule="auto"/>
              <w:ind w:right="104" w:firstLine="0"/>
              <w:contextualSpacing/>
              <w:jc w:val="both"/>
              <w:rPr>
                <w:rFonts w:ascii="Times New Roman" w:hAnsi="Times New Roman" w:cs="Times New Roman"/>
                <w:szCs w:val="24"/>
              </w:rPr>
            </w:pPr>
            <w:r w:rsidRPr="00801A79">
              <w:rPr>
                <w:rFonts w:ascii="Times New Roman" w:hAnsi="Times New Roman" w:cs="Times New Roman"/>
                <w:szCs w:val="24"/>
              </w:rPr>
              <w:t>Тема 1.1</w:t>
            </w:r>
            <w:r w:rsidRPr="00801A79">
              <w:rPr>
                <w:rFonts w:ascii="Times New Roman" w:hAnsi="Times New Roman" w:cs="Times New Roman"/>
                <w:b/>
                <w:szCs w:val="24"/>
              </w:rPr>
              <w:t xml:space="preserve"> </w:t>
            </w:r>
            <w:r w:rsidRPr="00801A79">
              <w:rPr>
                <w:rFonts w:ascii="Times New Roman" w:hAnsi="Times New Roman" w:cs="Times New Roman"/>
                <w:szCs w:val="24"/>
              </w:rPr>
              <w:t xml:space="preserve">Матрицы и определители </w:t>
            </w:r>
          </w:p>
          <w:p w:rsidR="00B23E15" w:rsidRPr="00801A79" w:rsidRDefault="00B23E15" w:rsidP="00801A79">
            <w:pPr>
              <w:spacing w:after="0" w:line="240" w:lineRule="auto"/>
              <w:ind w:left="169" w:right="104"/>
              <w:contextualSpacing/>
              <w:jc w:val="both"/>
              <w:rPr>
                <w:rFonts w:ascii="Times New Roman" w:hAnsi="Times New Roman" w:cs="Times New Roman"/>
                <w:szCs w:val="24"/>
              </w:rPr>
            </w:pPr>
          </w:p>
        </w:tc>
        <w:tc>
          <w:tcPr>
            <w:tcW w:w="1134" w:type="dxa"/>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7229" w:type="dxa"/>
            <w:shd w:val="clear" w:color="auto" w:fill="auto"/>
          </w:tcPr>
          <w:p w:rsidR="00B23E15" w:rsidRPr="00801A79" w:rsidRDefault="00801A79" w:rsidP="00801A79">
            <w:pPr>
              <w:spacing w:after="0" w:line="240" w:lineRule="auto"/>
              <w:ind w:left="141" w:right="126"/>
              <w:contextualSpacing/>
              <w:jc w:val="both"/>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843"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b/>
                <w:szCs w:val="24"/>
              </w:rPr>
            </w:pPr>
            <w:r w:rsidRPr="00801A79">
              <w:rPr>
                <w:rFonts w:ascii="Times New Roman" w:hAnsi="Times New Roman" w:cs="Times New Roman"/>
                <w:b/>
                <w:szCs w:val="24"/>
              </w:rPr>
              <w:t>10</w:t>
            </w:r>
          </w:p>
        </w:tc>
        <w:tc>
          <w:tcPr>
            <w:tcW w:w="1276" w:type="dxa"/>
            <w:shd w:val="clear" w:color="auto" w:fill="auto"/>
          </w:tcPr>
          <w:p w:rsidR="00B23E15" w:rsidRPr="00801A79" w:rsidRDefault="00B23E15" w:rsidP="00070CA4">
            <w:pPr>
              <w:spacing w:after="0" w:line="240" w:lineRule="auto"/>
              <w:ind w:left="720" w:firstLine="0"/>
              <w:contextualSpacing/>
              <w:jc w:val="center"/>
              <w:rPr>
                <w:rFonts w:ascii="Times New Roman" w:hAnsi="Times New Roman" w:cs="Times New Roman"/>
                <w:szCs w:val="24"/>
              </w:rPr>
            </w:pPr>
          </w:p>
        </w:tc>
        <w:tc>
          <w:tcPr>
            <w:tcW w:w="1842" w:type="dxa"/>
          </w:tcPr>
          <w:p w:rsidR="00B23E15" w:rsidRPr="00801A79" w:rsidRDefault="00B23E15" w:rsidP="00801A79">
            <w:pPr>
              <w:spacing w:after="0" w:line="240" w:lineRule="auto"/>
              <w:ind w:left="720" w:firstLine="0"/>
              <w:contextualSpacing/>
              <w:jc w:val="both"/>
              <w:rPr>
                <w:rFonts w:ascii="Times New Roman" w:hAnsi="Times New Roman" w:cs="Times New Roman"/>
                <w:szCs w:val="24"/>
              </w:rPr>
            </w:pPr>
          </w:p>
        </w:tc>
      </w:tr>
      <w:tr w:rsidR="00B23E15" w:rsidRPr="00801A79" w:rsidTr="00801A79">
        <w:trPr>
          <w:trHeight w:val="251"/>
        </w:trPr>
        <w:tc>
          <w:tcPr>
            <w:tcW w:w="2437" w:type="dxa"/>
            <w:vMerge/>
            <w:shd w:val="clear" w:color="auto" w:fill="auto"/>
          </w:tcPr>
          <w:p w:rsidR="00B23E15" w:rsidRPr="00801A79" w:rsidRDefault="00B23E15" w:rsidP="00801A79">
            <w:pPr>
              <w:spacing w:after="0" w:line="240" w:lineRule="auto"/>
              <w:ind w:left="720" w:firstLine="0"/>
              <w:contextualSpacing/>
              <w:jc w:val="both"/>
              <w:rPr>
                <w:rFonts w:ascii="Times New Roman" w:hAnsi="Times New Roman" w:cs="Times New Roman"/>
                <w:szCs w:val="24"/>
              </w:rPr>
            </w:pPr>
          </w:p>
        </w:tc>
        <w:tc>
          <w:tcPr>
            <w:tcW w:w="1134" w:type="dxa"/>
            <w:vMerge w:val="restart"/>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1</w:t>
            </w:r>
          </w:p>
        </w:tc>
        <w:tc>
          <w:tcPr>
            <w:tcW w:w="7229" w:type="dxa"/>
            <w:shd w:val="clear" w:color="auto" w:fill="auto"/>
          </w:tcPr>
          <w:p w:rsidR="00B23E15" w:rsidRPr="00801A79" w:rsidRDefault="00801A79" w:rsidP="00801A79">
            <w:pPr>
              <w:spacing w:after="0" w:line="240" w:lineRule="auto"/>
              <w:ind w:right="126" w:firstLine="0"/>
              <w:contextualSpacing/>
              <w:jc w:val="both"/>
              <w:rPr>
                <w:rFonts w:ascii="Times New Roman" w:hAnsi="Times New Roman" w:cs="Times New Roman"/>
                <w:szCs w:val="24"/>
              </w:rPr>
            </w:pPr>
            <w:r w:rsidRPr="00801A79">
              <w:rPr>
                <w:rFonts w:ascii="Times New Roman" w:eastAsia="Times New Roman" w:hAnsi="Times New Roman" w:cs="Times New Roman"/>
                <w:color w:val="000000"/>
                <w:szCs w:val="24"/>
              </w:rPr>
              <w:t>Определение матрицы. Действия над матрицами, их свойства</w:t>
            </w:r>
          </w:p>
        </w:tc>
        <w:tc>
          <w:tcPr>
            <w:tcW w:w="1843" w:type="dxa"/>
            <w:vMerge w:val="restart"/>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vMerge w:val="restart"/>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val="restart"/>
          </w:tcPr>
          <w:p w:rsidR="00B23E15" w:rsidRPr="00801A79" w:rsidRDefault="00801A79" w:rsidP="00801A79">
            <w:pPr>
              <w:spacing w:after="0" w:line="240" w:lineRule="auto"/>
              <w:ind w:right="142" w:firstLine="0"/>
              <w:contextualSpacing/>
              <w:jc w:val="both"/>
              <w:rPr>
                <w:rFonts w:ascii="Times New Roman" w:hAnsi="Times New Roman" w:cs="Times New Roman"/>
                <w:szCs w:val="24"/>
              </w:rPr>
            </w:pPr>
            <w:r w:rsidRPr="00801A79">
              <w:rPr>
                <w:rFonts w:ascii="Times New Roman" w:hAnsi="Times New Roman" w:cs="Times New Roman"/>
                <w:szCs w:val="24"/>
              </w:rPr>
              <w:t>ОК 01, ОК 02, ОК 05</w:t>
            </w:r>
          </w:p>
        </w:tc>
      </w:tr>
      <w:tr w:rsidR="00B23E15" w:rsidRPr="00801A79" w:rsidTr="00801A79">
        <w:trPr>
          <w:trHeight w:val="251"/>
        </w:trPr>
        <w:tc>
          <w:tcPr>
            <w:tcW w:w="2437" w:type="dxa"/>
            <w:vMerge/>
            <w:shd w:val="clear" w:color="auto" w:fill="auto"/>
          </w:tcPr>
          <w:p w:rsidR="00B23E15" w:rsidRPr="00801A79" w:rsidRDefault="00B23E15" w:rsidP="00801A79">
            <w:pPr>
              <w:spacing w:after="0" w:line="240" w:lineRule="auto"/>
              <w:ind w:left="720" w:firstLine="0"/>
              <w:contextualSpacing/>
              <w:jc w:val="both"/>
              <w:rPr>
                <w:rFonts w:ascii="Times New Roman" w:hAnsi="Times New Roman" w:cs="Times New Roman"/>
                <w:szCs w:val="24"/>
              </w:rPr>
            </w:pPr>
          </w:p>
        </w:tc>
        <w:tc>
          <w:tcPr>
            <w:tcW w:w="1134"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7229" w:type="dxa"/>
            <w:shd w:val="clear" w:color="auto" w:fill="auto"/>
          </w:tcPr>
          <w:p w:rsidR="00B23E15" w:rsidRPr="00801A79" w:rsidRDefault="00801A79" w:rsidP="00801A79">
            <w:pPr>
              <w:spacing w:after="0" w:line="240" w:lineRule="auto"/>
              <w:ind w:right="126" w:firstLine="0"/>
              <w:contextualSpacing/>
              <w:jc w:val="both"/>
              <w:rPr>
                <w:rFonts w:ascii="Times New Roman" w:eastAsia="Times New Roman" w:hAnsi="Times New Roman" w:cs="Times New Roman"/>
                <w:color w:val="000000"/>
                <w:szCs w:val="24"/>
              </w:rPr>
            </w:pPr>
            <w:r w:rsidRPr="00801A79">
              <w:rPr>
                <w:rFonts w:ascii="Times New Roman" w:eastAsia="Times New Roman" w:hAnsi="Times New Roman" w:cs="Times New Roman"/>
                <w:color w:val="000000"/>
                <w:szCs w:val="24"/>
              </w:rPr>
              <w:t>Свойства определителей. Определители 2-го порядка и 3-го порядка, n-го порядка, вычисление определителей.</w:t>
            </w:r>
          </w:p>
        </w:tc>
        <w:tc>
          <w:tcPr>
            <w:tcW w:w="1843"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276"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842" w:type="dxa"/>
            <w:vMerge/>
          </w:tcPr>
          <w:p w:rsidR="00B23E15" w:rsidRPr="00801A79" w:rsidRDefault="00B23E15" w:rsidP="00801A79">
            <w:pPr>
              <w:spacing w:after="0" w:line="240" w:lineRule="auto"/>
              <w:ind w:right="142" w:firstLine="0"/>
              <w:contextualSpacing/>
              <w:jc w:val="both"/>
              <w:rPr>
                <w:rFonts w:ascii="Times New Roman" w:hAnsi="Times New Roman" w:cs="Times New Roman"/>
                <w:szCs w:val="24"/>
              </w:rPr>
            </w:pPr>
          </w:p>
        </w:tc>
      </w:tr>
      <w:tr w:rsidR="00B23E15" w:rsidRPr="00801A79" w:rsidTr="00801A79">
        <w:trPr>
          <w:trHeight w:val="251"/>
        </w:trPr>
        <w:tc>
          <w:tcPr>
            <w:tcW w:w="2437" w:type="dxa"/>
            <w:vMerge/>
            <w:shd w:val="clear" w:color="auto" w:fill="auto"/>
          </w:tcPr>
          <w:p w:rsidR="00B23E15" w:rsidRPr="00801A79" w:rsidRDefault="00B23E15" w:rsidP="00801A79">
            <w:pPr>
              <w:spacing w:after="0" w:line="240" w:lineRule="auto"/>
              <w:ind w:left="720" w:firstLine="0"/>
              <w:contextualSpacing/>
              <w:jc w:val="both"/>
              <w:rPr>
                <w:rFonts w:ascii="Times New Roman" w:hAnsi="Times New Roman" w:cs="Times New Roman"/>
                <w:szCs w:val="24"/>
              </w:rPr>
            </w:pPr>
          </w:p>
        </w:tc>
        <w:tc>
          <w:tcPr>
            <w:tcW w:w="1134" w:type="dxa"/>
            <w:vMerge w:val="restart"/>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7229" w:type="dxa"/>
            <w:shd w:val="clear" w:color="auto" w:fill="auto"/>
          </w:tcPr>
          <w:p w:rsidR="00B23E15" w:rsidRPr="00801A79" w:rsidRDefault="00801A79" w:rsidP="00801A79">
            <w:pPr>
              <w:tabs>
                <w:tab w:val="left" w:pos="975"/>
              </w:tabs>
              <w:spacing w:after="0" w:line="240" w:lineRule="auto"/>
              <w:ind w:right="126" w:firstLine="0"/>
              <w:contextualSpacing/>
              <w:jc w:val="both"/>
              <w:rPr>
                <w:rFonts w:ascii="Times New Roman" w:eastAsia="Times New Roman" w:hAnsi="Times New Roman" w:cs="Times New Roman"/>
                <w:color w:val="000000"/>
                <w:szCs w:val="24"/>
              </w:rPr>
            </w:pPr>
            <w:r w:rsidRPr="00801A79">
              <w:rPr>
                <w:rFonts w:ascii="Times New Roman" w:eastAsia="Times New Roman" w:hAnsi="Times New Roman" w:cs="Times New Roman"/>
                <w:color w:val="000000"/>
                <w:szCs w:val="24"/>
              </w:rPr>
              <w:t>Миноры и алгебраические дополнения. Разложение определителей по элементам строки или столбца.</w:t>
            </w:r>
          </w:p>
        </w:tc>
        <w:tc>
          <w:tcPr>
            <w:tcW w:w="1843" w:type="dxa"/>
            <w:vMerge w:val="restart"/>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vMerge w:val="restart"/>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tcPr>
          <w:p w:rsidR="00B23E15" w:rsidRPr="00801A79" w:rsidRDefault="00B23E15" w:rsidP="00801A79">
            <w:pPr>
              <w:spacing w:after="0" w:line="240" w:lineRule="auto"/>
              <w:ind w:right="142" w:firstLine="0"/>
              <w:contextualSpacing/>
              <w:jc w:val="both"/>
              <w:rPr>
                <w:rFonts w:ascii="Times New Roman" w:hAnsi="Times New Roman" w:cs="Times New Roman"/>
                <w:szCs w:val="24"/>
              </w:rPr>
            </w:pPr>
          </w:p>
        </w:tc>
      </w:tr>
      <w:tr w:rsidR="00B23E15" w:rsidRPr="00801A79" w:rsidTr="00801A79">
        <w:trPr>
          <w:trHeight w:val="251"/>
        </w:trPr>
        <w:tc>
          <w:tcPr>
            <w:tcW w:w="2437" w:type="dxa"/>
            <w:vMerge/>
            <w:shd w:val="clear" w:color="auto" w:fill="auto"/>
          </w:tcPr>
          <w:p w:rsidR="00B23E15" w:rsidRPr="00801A79" w:rsidRDefault="00B23E15" w:rsidP="00801A79">
            <w:pPr>
              <w:spacing w:after="0" w:line="240" w:lineRule="auto"/>
              <w:ind w:left="720" w:firstLine="0"/>
              <w:contextualSpacing/>
              <w:jc w:val="both"/>
              <w:rPr>
                <w:rFonts w:ascii="Times New Roman" w:hAnsi="Times New Roman" w:cs="Times New Roman"/>
                <w:szCs w:val="24"/>
              </w:rPr>
            </w:pPr>
          </w:p>
        </w:tc>
        <w:tc>
          <w:tcPr>
            <w:tcW w:w="1134"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7229" w:type="dxa"/>
            <w:shd w:val="clear" w:color="auto" w:fill="auto"/>
          </w:tcPr>
          <w:p w:rsidR="00B23E15" w:rsidRPr="00801A79" w:rsidRDefault="00801A79" w:rsidP="00801A79">
            <w:pPr>
              <w:tabs>
                <w:tab w:val="left" w:pos="975"/>
              </w:tabs>
              <w:spacing w:after="0" w:line="240" w:lineRule="auto"/>
              <w:ind w:right="126" w:firstLine="0"/>
              <w:contextualSpacing/>
              <w:jc w:val="both"/>
              <w:rPr>
                <w:rFonts w:ascii="Times New Roman" w:eastAsia="Times New Roman" w:hAnsi="Times New Roman" w:cs="Times New Roman"/>
                <w:color w:val="000000"/>
                <w:szCs w:val="24"/>
              </w:rPr>
            </w:pPr>
            <w:r w:rsidRPr="00801A79">
              <w:rPr>
                <w:rFonts w:ascii="Times New Roman" w:eastAsia="Times New Roman" w:hAnsi="Times New Roman" w:cs="Times New Roman"/>
                <w:color w:val="000000"/>
                <w:szCs w:val="24"/>
              </w:rPr>
              <w:t>Определение матрицы. Действия над матрицами, их свойства</w:t>
            </w:r>
          </w:p>
        </w:tc>
        <w:tc>
          <w:tcPr>
            <w:tcW w:w="1843"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276"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842" w:type="dxa"/>
            <w:vMerge/>
          </w:tcPr>
          <w:p w:rsidR="00B23E15" w:rsidRPr="00801A79" w:rsidRDefault="00B23E15" w:rsidP="00801A79">
            <w:pPr>
              <w:spacing w:after="0" w:line="240" w:lineRule="auto"/>
              <w:ind w:right="142" w:firstLine="0"/>
              <w:contextualSpacing/>
              <w:jc w:val="both"/>
              <w:rPr>
                <w:rFonts w:ascii="Times New Roman" w:hAnsi="Times New Roman" w:cs="Times New Roman"/>
                <w:szCs w:val="24"/>
              </w:rPr>
            </w:pPr>
          </w:p>
        </w:tc>
      </w:tr>
      <w:tr w:rsidR="00B23E15" w:rsidRPr="00801A79" w:rsidTr="00070CA4">
        <w:trPr>
          <w:trHeight w:val="263"/>
        </w:trPr>
        <w:tc>
          <w:tcPr>
            <w:tcW w:w="2437" w:type="dxa"/>
            <w:vMerge/>
            <w:shd w:val="clear" w:color="auto" w:fill="auto"/>
          </w:tcPr>
          <w:p w:rsidR="00B23E15" w:rsidRPr="00801A79" w:rsidRDefault="00B23E15" w:rsidP="00801A79">
            <w:pPr>
              <w:spacing w:after="0" w:line="240" w:lineRule="auto"/>
              <w:ind w:left="720" w:firstLine="0"/>
              <w:contextualSpacing/>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3</w:t>
            </w:r>
          </w:p>
        </w:tc>
        <w:tc>
          <w:tcPr>
            <w:tcW w:w="7229" w:type="dxa"/>
            <w:shd w:val="clear" w:color="auto" w:fill="auto"/>
          </w:tcPr>
          <w:p w:rsidR="00B23E15" w:rsidRPr="00801A79" w:rsidRDefault="00801A79" w:rsidP="00801A79">
            <w:pPr>
              <w:spacing w:after="0" w:line="240" w:lineRule="auto"/>
              <w:ind w:right="126"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№1</w:t>
            </w:r>
          </w:p>
          <w:p w:rsidR="00B23E15" w:rsidRPr="00801A79" w:rsidRDefault="00801A79" w:rsidP="00801A79">
            <w:pPr>
              <w:spacing w:after="0" w:line="240" w:lineRule="auto"/>
              <w:ind w:right="126" w:firstLine="0"/>
              <w:contextualSpacing/>
              <w:jc w:val="both"/>
              <w:rPr>
                <w:rFonts w:ascii="Times New Roman" w:hAnsi="Times New Roman" w:cs="Times New Roman"/>
                <w:szCs w:val="24"/>
              </w:rPr>
            </w:pPr>
            <w:r w:rsidRPr="00801A79">
              <w:rPr>
                <w:rFonts w:ascii="Times New Roman" w:eastAsia="Times New Roman" w:hAnsi="Times New Roman" w:cs="Times New Roman"/>
                <w:color w:val="000000"/>
                <w:szCs w:val="24"/>
              </w:rPr>
              <w:t>Обратная матрица. Нахождение обратной матрицы через алгебраические дополнения.</w:t>
            </w:r>
          </w:p>
        </w:tc>
        <w:tc>
          <w:tcPr>
            <w:tcW w:w="1843"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842" w:type="dxa"/>
            <w:vMerge/>
          </w:tcPr>
          <w:p w:rsidR="00B23E15" w:rsidRPr="00801A79" w:rsidRDefault="00B23E15" w:rsidP="00801A79">
            <w:pPr>
              <w:spacing w:after="0" w:line="240" w:lineRule="auto"/>
              <w:ind w:left="299" w:right="142" w:firstLine="0"/>
              <w:contextualSpacing/>
              <w:jc w:val="both"/>
              <w:rPr>
                <w:rFonts w:ascii="Times New Roman" w:hAnsi="Times New Roman" w:cs="Times New Roman"/>
                <w:i/>
                <w:szCs w:val="24"/>
              </w:rPr>
            </w:pPr>
          </w:p>
        </w:tc>
      </w:tr>
      <w:tr w:rsidR="00B23E15" w:rsidRPr="00801A79" w:rsidTr="00070CA4">
        <w:trPr>
          <w:trHeight w:val="546"/>
        </w:trPr>
        <w:tc>
          <w:tcPr>
            <w:tcW w:w="2437" w:type="dxa"/>
            <w:vMerge/>
            <w:shd w:val="clear" w:color="auto" w:fill="auto"/>
          </w:tcPr>
          <w:p w:rsidR="00B23E15" w:rsidRPr="00801A79" w:rsidRDefault="00B23E15" w:rsidP="00801A79">
            <w:pPr>
              <w:spacing w:after="0" w:line="240" w:lineRule="auto"/>
              <w:ind w:left="720" w:firstLine="0"/>
              <w:contextualSpacing/>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4</w:t>
            </w:r>
          </w:p>
        </w:tc>
        <w:tc>
          <w:tcPr>
            <w:tcW w:w="7229" w:type="dxa"/>
            <w:shd w:val="clear" w:color="auto" w:fill="auto"/>
          </w:tcPr>
          <w:p w:rsidR="00B23E15" w:rsidRPr="00801A79" w:rsidRDefault="00801A79" w:rsidP="00801A79">
            <w:pPr>
              <w:spacing w:after="0" w:line="240" w:lineRule="auto"/>
              <w:ind w:right="126"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№2</w:t>
            </w:r>
          </w:p>
          <w:p w:rsidR="00B23E15" w:rsidRPr="00801A79" w:rsidRDefault="00801A79" w:rsidP="00801A79">
            <w:pPr>
              <w:spacing w:after="0" w:line="240" w:lineRule="auto"/>
              <w:ind w:right="126" w:firstLine="0"/>
              <w:contextualSpacing/>
              <w:jc w:val="both"/>
              <w:rPr>
                <w:rFonts w:ascii="Times New Roman" w:hAnsi="Times New Roman" w:cs="Times New Roman"/>
                <w:szCs w:val="24"/>
              </w:rPr>
            </w:pPr>
            <w:r w:rsidRPr="00801A79">
              <w:rPr>
                <w:rFonts w:ascii="Times New Roman" w:eastAsia="Times New Roman" w:hAnsi="Times New Roman" w:cs="Times New Roman"/>
                <w:color w:val="000000"/>
                <w:szCs w:val="24"/>
              </w:rPr>
              <w:t>Элементарные преобразования матрицы. Нахождение обратной матрицы.</w:t>
            </w:r>
          </w:p>
        </w:tc>
        <w:tc>
          <w:tcPr>
            <w:tcW w:w="1843"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842" w:type="dxa"/>
            <w:vMerge/>
          </w:tcPr>
          <w:p w:rsidR="00B23E15" w:rsidRPr="00801A79" w:rsidRDefault="00B23E15" w:rsidP="00801A79">
            <w:pPr>
              <w:spacing w:after="0" w:line="240" w:lineRule="auto"/>
              <w:ind w:left="299" w:right="142" w:firstLine="0"/>
              <w:contextualSpacing/>
              <w:jc w:val="both"/>
              <w:rPr>
                <w:rFonts w:ascii="Times New Roman" w:hAnsi="Times New Roman" w:cs="Times New Roman"/>
                <w:i/>
                <w:szCs w:val="24"/>
              </w:rPr>
            </w:pPr>
          </w:p>
        </w:tc>
      </w:tr>
      <w:tr w:rsidR="00B23E15" w:rsidRPr="00801A79" w:rsidTr="00070CA4">
        <w:trPr>
          <w:trHeight w:val="114"/>
        </w:trPr>
        <w:tc>
          <w:tcPr>
            <w:tcW w:w="2437" w:type="dxa"/>
            <w:vMerge/>
            <w:shd w:val="clear" w:color="auto" w:fill="auto"/>
          </w:tcPr>
          <w:p w:rsidR="00B23E15" w:rsidRPr="00801A79" w:rsidRDefault="00B23E15" w:rsidP="00801A79">
            <w:pPr>
              <w:spacing w:after="0" w:line="240" w:lineRule="auto"/>
              <w:ind w:left="720" w:firstLine="0"/>
              <w:contextualSpacing/>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5</w:t>
            </w:r>
          </w:p>
        </w:tc>
        <w:tc>
          <w:tcPr>
            <w:tcW w:w="7229" w:type="dxa"/>
            <w:shd w:val="clear" w:color="auto" w:fill="auto"/>
          </w:tcPr>
          <w:p w:rsidR="00B23E15" w:rsidRPr="00801A79" w:rsidRDefault="00801A79" w:rsidP="00801A79">
            <w:pPr>
              <w:spacing w:after="0" w:line="240" w:lineRule="auto"/>
              <w:ind w:right="126"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№3 </w:t>
            </w:r>
          </w:p>
          <w:p w:rsidR="00B23E15" w:rsidRPr="00801A79" w:rsidRDefault="00801A79" w:rsidP="00801A79">
            <w:pPr>
              <w:spacing w:after="0" w:line="240" w:lineRule="auto"/>
              <w:ind w:right="126" w:firstLine="0"/>
              <w:contextualSpacing/>
              <w:jc w:val="both"/>
              <w:rPr>
                <w:rFonts w:ascii="Times New Roman" w:hAnsi="Times New Roman" w:cs="Times New Roman"/>
                <w:szCs w:val="24"/>
              </w:rPr>
            </w:pPr>
            <w:r w:rsidRPr="00801A79">
              <w:rPr>
                <w:rFonts w:ascii="Times New Roman" w:eastAsia="Times New Roman" w:hAnsi="Times New Roman" w:cs="Times New Roman"/>
                <w:color w:val="000000"/>
                <w:szCs w:val="24"/>
              </w:rPr>
              <w:t>Вычисление определителей треугольной и диагональной матриц.</w:t>
            </w:r>
          </w:p>
        </w:tc>
        <w:tc>
          <w:tcPr>
            <w:tcW w:w="1843"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842" w:type="dxa"/>
            <w:vMerge/>
          </w:tcPr>
          <w:p w:rsidR="00B23E15" w:rsidRPr="00801A79" w:rsidRDefault="00B23E15" w:rsidP="00801A79">
            <w:pPr>
              <w:spacing w:after="0" w:line="240" w:lineRule="auto"/>
              <w:ind w:left="299" w:right="142" w:firstLine="0"/>
              <w:contextualSpacing/>
              <w:jc w:val="both"/>
              <w:rPr>
                <w:rFonts w:ascii="Times New Roman" w:hAnsi="Times New Roman" w:cs="Times New Roman"/>
                <w:i/>
                <w:szCs w:val="24"/>
              </w:rPr>
            </w:pPr>
          </w:p>
        </w:tc>
      </w:tr>
      <w:tr w:rsidR="00B23E15" w:rsidRPr="00801A79" w:rsidTr="00801A79">
        <w:trPr>
          <w:trHeight w:val="273"/>
        </w:trPr>
        <w:tc>
          <w:tcPr>
            <w:tcW w:w="2437" w:type="dxa"/>
            <w:vMerge w:val="restart"/>
            <w:shd w:val="clear" w:color="auto" w:fill="auto"/>
          </w:tcPr>
          <w:p w:rsidR="00B23E15" w:rsidRPr="00801A79" w:rsidRDefault="00801A79" w:rsidP="00801A79">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Тема 1.2. Системы линейных уравнений</w:t>
            </w:r>
          </w:p>
        </w:tc>
        <w:tc>
          <w:tcPr>
            <w:tcW w:w="1134" w:type="dxa"/>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7229" w:type="dxa"/>
            <w:shd w:val="clear" w:color="auto" w:fill="auto"/>
          </w:tcPr>
          <w:p w:rsidR="00B23E15" w:rsidRPr="00801A79" w:rsidRDefault="00801A79" w:rsidP="00070CA4">
            <w:pPr>
              <w:spacing w:after="0" w:line="240" w:lineRule="auto"/>
              <w:ind w:left="141" w:right="126" w:firstLine="0"/>
              <w:contextualSpacing/>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843"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b/>
                <w:szCs w:val="24"/>
              </w:rPr>
            </w:pPr>
            <w:r w:rsidRPr="00801A79">
              <w:rPr>
                <w:rFonts w:ascii="Times New Roman" w:hAnsi="Times New Roman" w:cs="Times New Roman"/>
                <w:b/>
                <w:szCs w:val="24"/>
              </w:rPr>
              <w:t>6</w:t>
            </w:r>
          </w:p>
        </w:tc>
        <w:tc>
          <w:tcPr>
            <w:tcW w:w="1276" w:type="dxa"/>
            <w:shd w:val="clear" w:color="auto" w:fill="auto"/>
          </w:tcPr>
          <w:p w:rsidR="00B23E15" w:rsidRPr="00801A79" w:rsidRDefault="00B23E15" w:rsidP="00070CA4">
            <w:pPr>
              <w:spacing w:after="0" w:line="240" w:lineRule="auto"/>
              <w:ind w:left="284" w:firstLine="0"/>
              <w:contextualSpacing/>
              <w:jc w:val="center"/>
              <w:rPr>
                <w:rFonts w:ascii="Times New Roman" w:hAnsi="Times New Roman" w:cs="Times New Roman"/>
                <w:b/>
                <w:i/>
                <w:szCs w:val="24"/>
              </w:rPr>
            </w:pPr>
          </w:p>
        </w:tc>
        <w:tc>
          <w:tcPr>
            <w:tcW w:w="1842" w:type="dxa"/>
          </w:tcPr>
          <w:p w:rsidR="00B23E15" w:rsidRPr="00801A79" w:rsidRDefault="00B23E15" w:rsidP="00801A79">
            <w:pPr>
              <w:spacing w:after="0" w:line="240" w:lineRule="auto"/>
              <w:ind w:left="284" w:firstLine="0"/>
              <w:contextualSpacing/>
              <w:jc w:val="both"/>
              <w:rPr>
                <w:rFonts w:ascii="Times New Roman" w:hAnsi="Times New Roman" w:cs="Times New Roman"/>
                <w:b/>
                <w:i/>
                <w:szCs w:val="24"/>
              </w:rPr>
            </w:pPr>
          </w:p>
        </w:tc>
      </w:tr>
      <w:tr w:rsidR="00B23E15" w:rsidRPr="00801A79" w:rsidTr="00801A79">
        <w:trPr>
          <w:trHeight w:val="241"/>
        </w:trPr>
        <w:tc>
          <w:tcPr>
            <w:tcW w:w="2437" w:type="dxa"/>
            <w:vMerge/>
            <w:shd w:val="clear" w:color="auto" w:fill="auto"/>
          </w:tcPr>
          <w:p w:rsidR="00B23E15" w:rsidRPr="00801A79" w:rsidRDefault="00B23E15" w:rsidP="00801A79">
            <w:pPr>
              <w:spacing w:after="0" w:line="240" w:lineRule="auto"/>
              <w:ind w:left="169" w:firstLine="0"/>
              <w:contextualSpacing/>
              <w:jc w:val="both"/>
              <w:rPr>
                <w:rFonts w:ascii="Times New Roman" w:hAnsi="Times New Roman" w:cs="Times New Roman"/>
                <w:szCs w:val="24"/>
              </w:rPr>
            </w:pPr>
          </w:p>
        </w:tc>
        <w:tc>
          <w:tcPr>
            <w:tcW w:w="1134" w:type="dxa"/>
            <w:vMerge w:val="restart"/>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6</w:t>
            </w:r>
          </w:p>
        </w:tc>
        <w:tc>
          <w:tcPr>
            <w:tcW w:w="7229" w:type="dxa"/>
            <w:shd w:val="clear" w:color="auto" w:fill="auto"/>
          </w:tcPr>
          <w:p w:rsidR="00B23E15" w:rsidRPr="00801A79" w:rsidRDefault="00801A79" w:rsidP="00801A79">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801A79">
              <w:rPr>
                <w:rFonts w:ascii="Times New Roman" w:eastAsia="Times New Roman" w:hAnsi="Times New Roman" w:cs="Times New Roman"/>
                <w:color w:val="000000"/>
                <w:szCs w:val="24"/>
              </w:rPr>
              <w:t>Основные понятия системы линейных уравнений</w:t>
            </w:r>
          </w:p>
        </w:tc>
        <w:tc>
          <w:tcPr>
            <w:tcW w:w="1843" w:type="dxa"/>
            <w:vMerge w:val="restart"/>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vMerge w:val="restart"/>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val="restart"/>
          </w:tcPr>
          <w:p w:rsidR="00B23E15" w:rsidRPr="00801A79" w:rsidRDefault="00801A79" w:rsidP="00801A79">
            <w:pPr>
              <w:spacing w:after="0" w:line="240" w:lineRule="auto"/>
              <w:ind w:firstLine="0"/>
              <w:contextualSpacing/>
              <w:jc w:val="both"/>
              <w:rPr>
                <w:rFonts w:ascii="Times New Roman" w:hAnsi="Times New Roman" w:cs="Times New Roman"/>
                <w:i/>
                <w:szCs w:val="24"/>
              </w:rPr>
            </w:pPr>
            <w:r w:rsidRPr="00801A79">
              <w:rPr>
                <w:rFonts w:ascii="Times New Roman" w:hAnsi="Times New Roman" w:cs="Times New Roman"/>
                <w:szCs w:val="24"/>
              </w:rPr>
              <w:t>ОК 01, ОК 02, ОК 05</w:t>
            </w:r>
          </w:p>
        </w:tc>
      </w:tr>
      <w:tr w:rsidR="00B23E15" w:rsidRPr="00801A79" w:rsidTr="00801A79">
        <w:trPr>
          <w:trHeight w:val="245"/>
        </w:trPr>
        <w:tc>
          <w:tcPr>
            <w:tcW w:w="2437" w:type="dxa"/>
            <w:vMerge/>
            <w:shd w:val="clear" w:color="auto" w:fill="auto"/>
          </w:tcPr>
          <w:p w:rsidR="00B23E15" w:rsidRPr="00801A79" w:rsidRDefault="00B23E15" w:rsidP="00801A79">
            <w:pPr>
              <w:spacing w:after="0" w:line="240" w:lineRule="auto"/>
              <w:ind w:left="169" w:firstLine="0"/>
              <w:contextualSpacing/>
              <w:jc w:val="both"/>
              <w:rPr>
                <w:rFonts w:ascii="Times New Roman" w:hAnsi="Times New Roman" w:cs="Times New Roman"/>
                <w:szCs w:val="24"/>
              </w:rPr>
            </w:pPr>
          </w:p>
        </w:tc>
        <w:tc>
          <w:tcPr>
            <w:tcW w:w="1134"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7229" w:type="dxa"/>
            <w:shd w:val="clear" w:color="auto" w:fill="auto"/>
          </w:tcPr>
          <w:p w:rsidR="00B23E15" w:rsidRPr="00801A79" w:rsidRDefault="00801A79" w:rsidP="00801A79">
            <w:pPr>
              <w:pBdr>
                <w:top w:val="nil"/>
                <w:left w:val="nil"/>
                <w:bottom w:val="nil"/>
                <w:right w:val="nil"/>
                <w:between w:val="nil"/>
              </w:pBdr>
              <w:spacing w:after="0" w:line="240" w:lineRule="auto"/>
              <w:ind w:firstLine="0"/>
              <w:contextualSpacing/>
              <w:jc w:val="both"/>
              <w:rPr>
                <w:rFonts w:ascii="Times New Roman" w:eastAsia="Times New Roman" w:hAnsi="Times New Roman" w:cs="Times New Roman"/>
                <w:color w:val="000000"/>
                <w:szCs w:val="24"/>
              </w:rPr>
            </w:pPr>
            <w:r w:rsidRPr="00801A79">
              <w:rPr>
                <w:rFonts w:ascii="Times New Roman" w:eastAsia="Times New Roman" w:hAnsi="Times New Roman" w:cs="Times New Roman"/>
                <w:color w:val="000000"/>
                <w:szCs w:val="24"/>
              </w:rPr>
              <w:t>Правило решения произвольной системы линейных уравнений</w:t>
            </w:r>
          </w:p>
        </w:tc>
        <w:tc>
          <w:tcPr>
            <w:tcW w:w="1843"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276"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842" w:type="dxa"/>
            <w:vMerge/>
          </w:tcPr>
          <w:p w:rsidR="00B23E15" w:rsidRPr="00801A79" w:rsidRDefault="00B23E15" w:rsidP="00801A79">
            <w:pPr>
              <w:spacing w:after="0" w:line="240" w:lineRule="auto"/>
              <w:ind w:firstLine="0"/>
              <w:contextualSpacing/>
              <w:jc w:val="both"/>
              <w:rPr>
                <w:rFonts w:ascii="Times New Roman" w:hAnsi="Times New Roman" w:cs="Times New Roman"/>
                <w:szCs w:val="24"/>
              </w:rPr>
            </w:pPr>
          </w:p>
        </w:tc>
      </w:tr>
      <w:tr w:rsidR="00B23E15" w:rsidRPr="00801A79" w:rsidTr="00801A79">
        <w:trPr>
          <w:trHeight w:val="235"/>
        </w:trPr>
        <w:tc>
          <w:tcPr>
            <w:tcW w:w="2437" w:type="dxa"/>
            <w:vMerge/>
            <w:shd w:val="clear" w:color="auto" w:fill="auto"/>
          </w:tcPr>
          <w:p w:rsidR="00B23E15" w:rsidRPr="00801A79" w:rsidRDefault="00B23E15" w:rsidP="00801A79">
            <w:pPr>
              <w:spacing w:after="0" w:line="240" w:lineRule="auto"/>
              <w:ind w:left="169" w:firstLine="0"/>
              <w:contextualSpacing/>
              <w:jc w:val="both"/>
              <w:rPr>
                <w:rFonts w:ascii="Times New Roman" w:hAnsi="Times New Roman" w:cs="Times New Roman"/>
                <w:szCs w:val="24"/>
              </w:rPr>
            </w:pPr>
          </w:p>
        </w:tc>
        <w:tc>
          <w:tcPr>
            <w:tcW w:w="1134"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7229" w:type="dxa"/>
            <w:shd w:val="clear" w:color="auto" w:fill="auto"/>
          </w:tcPr>
          <w:p w:rsidR="00B23E15" w:rsidRPr="00801A79" w:rsidRDefault="00801A79" w:rsidP="00801A79">
            <w:pPr>
              <w:pBdr>
                <w:top w:val="nil"/>
                <w:left w:val="nil"/>
                <w:bottom w:val="nil"/>
                <w:right w:val="nil"/>
                <w:between w:val="nil"/>
              </w:pBdr>
              <w:spacing w:after="0" w:line="240" w:lineRule="auto"/>
              <w:ind w:firstLine="0"/>
              <w:contextualSpacing/>
              <w:jc w:val="both"/>
              <w:rPr>
                <w:rFonts w:ascii="Times New Roman" w:eastAsia="Times New Roman" w:hAnsi="Times New Roman" w:cs="Times New Roman"/>
                <w:color w:val="000000"/>
                <w:szCs w:val="24"/>
              </w:rPr>
            </w:pPr>
            <w:r w:rsidRPr="00801A79">
              <w:rPr>
                <w:rFonts w:ascii="Times New Roman" w:eastAsia="Times New Roman" w:hAnsi="Times New Roman" w:cs="Times New Roman"/>
                <w:color w:val="000000"/>
                <w:szCs w:val="24"/>
              </w:rPr>
              <w:t>Решение системы линейных уравнений методом Гаусса.</w:t>
            </w:r>
          </w:p>
        </w:tc>
        <w:tc>
          <w:tcPr>
            <w:tcW w:w="1843"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276"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842" w:type="dxa"/>
            <w:vMerge/>
          </w:tcPr>
          <w:p w:rsidR="00B23E15" w:rsidRPr="00801A79" w:rsidRDefault="00B23E15" w:rsidP="00801A79">
            <w:pPr>
              <w:spacing w:after="0" w:line="240" w:lineRule="auto"/>
              <w:ind w:firstLine="0"/>
              <w:contextualSpacing/>
              <w:jc w:val="both"/>
              <w:rPr>
                <w:rFonts w:ascii="Times New Roman" w:hAnsi="Times New Roman" w:cs="Times New Roman"/>
                <w:szCs w:val="24"/>
              </w:rPr>
            </w:pPr>
          </w:p>
        </w:tc>
      </w:tr>
      <w:tr w:rsidR="00B23E15" w:rsidRPr="00801A79" w:rsidTr="00801A79">
        <w:trPr>
          <w:trHeight w:val="269"/>
        </w:trPr>
        <w:tc>
          <w:tcPr>
            <w:tcW w:w="2437" w:type="dxa"/>
            <w:vMerge/>
            <w:shd w:val="clear" w:color="auto" w:fill="auto"/>
          </w:tcPr>
          <w:p w:rsidR="00B23E15" w:rsidRPr="00801A79" w:rsidRDefault="00B23E15" w:rsidP="00801A79">
            <w:pPr>
              <w:spacing w:after="0" w:line="240" w:lineRule="auto"/>
              <w:ind w:left="169" w:firstLine="0"/>
              <w:contextualSpacing/>
              <w:jc w:val="both"/>
              <w:rPr>
                <w:rFonts w:ascii="Times New Roman" w:hAnsi="Times New Roman" w:cs="Times New Roman"/>
                <w:szCs w:val="24"/>
              </w:rPr>
            </w:pPr>
          </w:p>
        </w:tc>
        <w:tc>
          <w:tcPr>
            <w:tcW w:w="1134"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7229" w:type="dxa"/>
            <w:shd w:val="clear" w:color="auto" w:fill="auto"/>
          </w:tcPr>
          <w:p w:rsidR="00B23E15" w:rsidRPr="00801A79" w:rsidRDefault="00801A79" w:rsidP="00801A79">
            <w:pPr>
              <w:pBdr>
                <w:top w:val="nil"/>
                <w:left w:val="nil"/>
                <w:bottom w:val="nil"/>
                <w:right w:val="nil"/>
                <w:between w:val="nil"/>
              </w:pBdr>
              <w:spacing w:after="0" w:line="240" w:lineRule="auto"/>
              <w:ind w:firstLine="0"/>
              <w:contextualSpacing/>
              <w:jc w:val="both"/>
              <w:rPr>
                <w:rFonts w:ascii="Times New Roman" w:eastAsia="Times New Roman" w:hAnsi="Times New Roman" w:cs="Times New Roman"/>
                <w:color w:val="000000"/>
                <w:szCs w:val="24"/>
              </w:rPr>
            </w:pPr>
            <w:r w:rsidRPr="00801A79">
              <w:rPr>
                <w:rFonts w:ascii="Times New Roman" w:eastAsia="Times New Roman" w:hAnsi="Times New Roman" w:cs="Times New Roman"/>
                <w:color w:val="000000"/>
                <w:szCs w:val="24"/>
              </w:rPr>
              <w:t>Метод Крамера.</w:t>
            </w:r>
          </w:p>
        </w:tc>
        <w:tc>
          <w:tcPr>
            <w:tcW w:w="1843"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276" w:type="dxa"/>
            <w:vMerge/>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1842" w:type="dxa"/>
            <w:vMerge/>
          </w:tcPr>
          <w:p w:rsidR="00B23E15" w:rsidRPr="00801A79" w:rsidRDefault="00B23E15" w:rsidP="00801A79">
            <w:pPr>
              <w:spacing w:after="0" w:line="240" w:lineRule="auto"/>
              <w:ind w:firstLine="0"/>
              <w:contextualSpacing/>
              <w:jc w:val="both"/>
              <w:rPr>
                <w:rFonts w:ascii="Times New Roman" w:hAnsi="Times New Roman" w:cs="Times New Roman"/>
                <w:szCs w:val="24"/>
              </w:rPr>
            </w:pPr>
          </w:p>
        </w:tc>
      </w:tr>
      <w:tr w:rsidR="00B23E15" w:rsidRPr="00801A79" w:rsidTr="00070CA4">
        <w:trPr>
          <w:trHeight w:val="535"/>
        </w:trPr>
        <w:tc>
          <w:tcPr>
            <w:tcW w:w="2437" w:type="dxa"/>
            <w:vMerge/>
            <w:shd w:val="clear" w:color="auto" w:fill="auto"/>
          </w:tcPr>
          <w:p w:rsidR="00B23E15" w:rsidRPr="00801A79" w:rsidRDefault="00B23E15" w:rsidP="00801A79">
            <w:pPr>
              <w:spacing w:after="0" w:line="240" w:lineRule="auto"/>
              <w:ind w:left="169" w:firstLine="0"/>
              <w:contextualSpacing/>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7</w:t>
            </w:r>
          </w:p>
        </w:tc>
        <w:tc>
          <w:tcPr>
            <w:tcW w:w="7229" w:type="dxa"/>
            <w:shd w:val="clear" w:color="auto" w:fill="auto"/>
          </w:tcPr>
          <w:p w:rsidR="00B23E15" w:rsidRPr="00801A79" w:rsidRDefault="00801A79" w:rsidP="00801A79">
            <w:pPr>
              <w:spacing w:after="0" w:line="240" w:lineRule="auto"/>
              <w:ind w:right="126"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№4 </w:t>
            </w:r>
          </w:p>
          <w:p w:rsidR="00B23E15" w:rsidRPr="00801A79" w:rsidRDefault="00801A79" w:rsidP="00801A79">
            <w:pPr>
              <w:spacing w:after="0" w:line="240" w:lineRule="auto"/>
              <w:ind w:right="126" w:firstLine="0"/>
              <w:contextualSpacing/>
              <w:jc w:val="both"/>
              <w:rPr>
                <w:rFonts w:ascii="Times New Roman" w:hAnsi="Times New Roman" w:cs="Times New Roman"/>
                <w:szCs w:val="24"/>
              </w:rPr>
            </w:pPr>
            <w:r w:rsidRPr="00801A79">
              <w:rPr>
                <w:rFonts w:ascii="Times New Roman" w:eastAsia="Times New Roman" w:hAnsi="Times New Roman" w:cs="Times New Roman"/>
                <w:color w:val="000000"/>
                <w:szCs w:val="24"/>
              </w:rPr>
              <w:t>Решение системы линейных уравнений по правилу Крамера</w:t>
            </w:r>
          </w:p>
        </w:tc>
        <w:tc>
          <w:tcPr>
            <w:tcW w:w="1843"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spacing w:after="0" w:line="240" w:lineRule="auto"/>
              <w:ind w:left="284" w:firstLine="0"/>
              <w:contextualSpacing/>
              <w:jc w:val="center"/>
              <w:rPr>
                <w:rFonts w:ascii="Times New Roman" w:hAnsi="Times New Roman" w:cs="Times New Roman"/>
                <w:i/>
                <w:szCs w:val="24"/>
              </w:rPr>
            </w:pPr>
          </w:p>
        </w:tc>
        <w:tc>
          <w:tcPr>
            <w:tcW w:w="1842" w:type="dxa"/>
            <w:vMerge/>
          </w:tcPr>
          <w:p w:rsidR="00B23E15" w:rsidRPr="00801A79" w:rsidRDefault="00B23E15" w:rsidP="00801A79">
            <w:pPr>
              <w:spacing w:after="0" w:line="240" w:lineRule="auto"/>
              <w:ind w:left="284" w:firstLine="0"/>
              <w:contextualSpacing/>
              <w:jc w:val="both"/>
              <w:rPr>
                <w:rFonts w:ascii="Times New Roman" w:hAnsi="Times New Roman" w:cs="Times New Roman"/>
                <w:i/>
                <w:szCs w:val="24"/>
              </w:rPr>
            </w:pPr>
          </w:p>
        </w:tc>
      </w:tr>
      <w:tr w:rsidR="00B23E15" w:rsidRPr="00801A79" w:rsidTr="00070CA4">
        <w:trPr>
          <w:trHeight w:val="506"/>
        </w:trPr>
        <w:tc>
          <w:tcPr>
            <w:tcW w:w="2437" w:type="dxa"/>
            <w:vMerge/>
            <w:shd w:val="clear" w:color="auto" w:fill="auto"/>
          </w:tcPr>
          <w:p w:rsidR="00B23E15" w:rsidRPr="00801A79" w:rsidRDefault="00B23E15" w:rsidP="00801A79">
            <w:pPr>
              <w:spacing w:after="0" w:line="240" w:lineRule="auto"/>
              <w:ind w:left="169" w:firstLine="0"/>
              <w:contextualSpacing/>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8</w:t>
            </w:r>
          </w:p>
        </w:tc>
        <w:tc>
          <w:tcPr>
            <w:tcW w:w="7229" w:type="dxa"/>
            <w:shd w:val="clear" w:color="auto" w:fill="auto"/>
          </w:tcPr>
          <w:p w:rsidR="00B23E15" w:rsidRPr="00801A79" w:rsidRDefault="00801A79" w:rsidP="00801A79">
            <w:pPr>
              <w:spacing w:after="0" w:line="240" w:lineRule="auto"/>
              <w:ind w:right="126"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№5 </w:t>
            </w:r>
          </w:p>
          <w:p w:rsidR="00B23E15" w:rsidRPr="00801A79" w:rsidRDefault="00801A79" w:rsidP="00801A79">
            <w:pPr>
              <w:spacing w:after="0" w:line="240" w:lineRule="auto"/>
              <w:ind w:right="126" w:firstLine="0"/>
              <w:contextualSpacing/>
              <w:jc w:val="both"/>
              <w:rPr>
                <w:rFonts w:ascii="Times New Roman" w:hAnsi="Times New Roman" w:cs="Times New Roman"/>
                <w:szCs w:val="24"/>
              </w:rPr>
            </w:pPr>
            <w:r w:rsidRPr="00801A79">
              <w:rPr>
                <w:rFonts w:ascii="Times New Roman" w:eastAsia="Times New Roman" w:hAnsi="Times New Roman" w:cs="Times New Roman"/>
                <w:color w:val="000000"/>
                <w:szCs w:val="24"/>
              </w:rPr>
              <w:t>Решение системы линейных уравнений методом Гаусса</w:t>
            </w:r>
          </w:p>
        </w:tc>
        <w:tc>
          <w:tcPr>
            <w:tcW w:w="1843"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spacing w:after="0" w:line="240" w:lineRule="auto"/>
              <w:ind w:left="284" w:firstLine="0"/>
              <w:contextualSpacing/>
              <w:jc w:val="center"/>
              <w:rPr>
                <w:rFonts w:ascii="Times New Roman" w:hAnsi="Times New Roman" w:cs="Times New Roman"/>
                <w:i/>
                <w:szCs w:val="24"/>
              </w:rPr>
            </w:pPr>
          </w:p>
        </w:tc>
        <w:tc>
          <w:tcPr>
            <w:tcW w:w="1842" w:type="dxa"/>
            <w:vMerge/>
          </w:tcPr>
          <w:p w:rsidR="00B23E15" w:rsidRPr="00801A79" w:rsidRDefault="00B23E15" w:rsidP="00801A79">
            <w:pPr>
              <w:spacing w:after="0" w:line="240" w:lineRule="auto"/>
              <w:ind w:left="284" w:firstLine="0"/>
              <w:contextualSpacing/>
              <w:jc w:val="both"/>
              <w:rPr>
                <w:rFonts w:ascii="Times New Roman" w:hAnsi="Times New Roman" w:cs="Times New Roman"/>
                <w:i/>
                <w:szCs w:val="24"/>
              </w:rPr>
            </w:pPr>
          </w:p>
        </w:tc>
      </w:tr>
      <w:tr w:rsidR="00B23E15" w:rsidRPr="00801A79" w:rsidTr="00801A79">
        <w:trPr>
          <w:trHeight w:val="697"/>
        </w:trPr>
        <w:tc>
          <w:tcPr>
            <w:tcW w:w="10800" w:type="dxa"/>
            <w:gridSpan w:val="3"/>
            <w:shd w:val="clear" w:color="auto" w:fill="auto"/>
          </w:tcPr>
          <w:p w:rsidR="00B23E15" w:rsidRPr="00801A79" w:rsidRDefault="00801A79" w:rsidP="00070CA4">
            <w:pPr>
              <w:spacing w:after="0" w:line="240" w:lineRule="auto"/>
              <w:ind w:right="126" w:firstLine="0"/>
              <w:contextualSpacing/>
              <w:rPr>
                <w:rFonts w:ascii="Times New Roman" w:hAnsi="Times New Roman" w:cs="Times New Roman"/>
                <w:b/>
                <w:szCs w:val="24"/>
              </w:rPr>
            </w:pPr>
            <w:r w:rsidRPr="00801A79">
              <w:rPr>
                <w:rFonts w:ascii="Times New Roman" w:hAnsi="Times New Roman" w:cs="Times New Roman"/>
                <w:b/>
                <w:szCs w:val="24"/>
              </w:rPr>
              <w:t>Раздел 2. Элементы аналитической геометрии</w:t>
            </w:r>
          </w:p>
        </w:tc>
        <w:tc>
          <w:tcPr>
            <w:tcW w:w="1843"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b/>
                <w:szCs w:val="24"/>
              </w:rPr>
            </w:pPr>
            <w:r w:rsidRPr="00801A79">
              <w:rPr>
                <w:rFonts w:ascii="Times New Roman" w:hAnsi="Times New Roman" w:cs="Times New Roman"/>
                <w:b/>
                <w:szCs w:val="24"/>
              </w:rPr>
              <w:t>12 часов</w:t>
            </w:r>
          </w:p>
        </w:tc>
        <w:tc>
          <w:tcPr>
            <w:tcW w:w="1276" w:type="dxa"/>
            <w:shd w:val="clear" w:color="auto" w:fill="auto"/>
          </w:tcPr>
          <w:p w:rsidR="00B23E15" w:rsidRPr="00801A79" w:rsidRDefault="00B23E15" w:rsidP="00070CA4">
            <w:pPr>
              <w:spacing w:after="0" w:line="240" w:lineRule="auto"/>
              <w:ind w:left="284" w:firstLine="0"/>
              <w:contextualSpacing/>
              <w:jc w:val="center"/>
              <w:rPr>
                <w:rFonts w:ascii="Times New Roman" w:hAnsi="Times New Roman" w:cs="Times New Roman"/>
                <w:b/>
                <w:i/>
                <w:szCs w:val="24"/>
              </w:rPr>
            </w:pPr>
          </w:p>
        </w:tc>
        <w:tc>
          <w:tcPr>
            <w:tcW w:w="1842" w:type="dxa"/>
          </w:tcPr>
          <w:p w:rsidR="00B23E15" w:rsidRPr="00801A79" w:rsidRDefault="00B23E15" w:rsidP="00801A79">
            <w:pPr>
              <w:spacing w:after="0" w:line="240" w:lineRule="auto"/>
              <w:ind w:firstLine="0"/>
              <w:contextualSpacing/>
              <w:jc w:val="both"/>
              <w:rPr>
                <w:rFonts w:ascii="Times New Roman" w:hAnsi="Times New Roman" w:cs="Times New Roman"/>
                <w:b/>
                <w:i/>
                <w:szCs w:val="24"/>
              </w:rPr>
            </w:pPr>
          </w:p>
        </w:tc>
      </w:tr>
      <w:tr w:rsidR="00B23E15" w:rsidRPr="00801A79" w:rsidTr="00801A79">
        <w:trPr>
          <w:trHeight w:val="272"/>
        </w:trPr>
        <w:tc>
          <w:tcPr>
            <w:tcW w:w="2437" w:type="dxa"/>
            <w:vMerge w:val="restart"/>
            <w:shd w:val="clear" w:color="auto" w:fill="auto"/>
          </w:tcPr>
          <w:p w:rsidR="00B23E15" w:rsidRPr="00801A79" w:rsidRDefault="00801A79" w:rsidP="00801A79">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lastRenderedPageBreak/>
              <w:t>Тема 2.1 Векторы и действия над ними</w:t>
            </w:r>
          </w:p>
        </w:tc>
        <w:tc>
          <w:tcPr>
            <w:tcW w:w="1134" w:type="dxa"/>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7229" w:type="dxa"/>
            <w:shd w:val="clear" w:color="auto" w:fill="auto"/>
          </w:tcPr>
          <w:p w:rsidR="00B23E15" w:rsidRPr="00801A79" w:rsidRDefault="00801A79" w:rsidP="00070CA4">
            <w:pPr>
              <w:spacing w:after="0" w:line="240" w:lineRule="auto"/>
              <w:ind w:left="141" w:right="126" w:firstLine="0"/>
              <w:contextualSpacing/>
              <w:jc w:val="center"/>
              <w:rPr>
                <w:rFonts w:ascii="Times New Roman" w:hAnsi="Times New Roman" w:cs="Times New Roman"/>
                <w:i/>
                <w:szCs w:val="24"/>
              </w:rPr>
            </w:pPr>
            <w:r w:rsidRPr="00801A79">
              <w:rPr>
                <w:rFonts w:ascii="Times New Roman" w:hAnsi="Times New Roman" w:cs="Times New Roman"/>
                <w:szCs w:val="24"/>
              </w:rPr>
              <w:t>Содержание учебного материала</w:t>
            </w:r>
          </w:p>
        </w:tc>
        <w:tc>
          <w:tcPr>
            <w:tcW w:w="1843"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b/>
                <w:szCs w:val="24"/>
              </w:rPr>
            </w:pPr>
            <w:r w:rsidRPr="00801A79">
              <w:rPr>
                <w:rFonts w:ascii="Times New Roman" w:hAnsi="Times New Roman" w:cs="Times New Roman"/>
                <w:b/>
                <w:szCs w:val="24"/>
              </w:rPr>
              <w:t>4</w:t>
            </w:r>
          </w:p>
        </w:tc>
        <w:tc>
          <w:tcPr>
            <w:tcW w:w="1276" w:type="dxa"/>
            <w:shd w:val="clear" w:color="auto" w:fill="auto"/>
          </w:tcPr>
          <w:p w:rsidR="00B23E15" w:rsidRPr="00801A79" w:rsidRDefault="00B23E15" w:rsidP="00070CA4">
            <w:pPr>
              <w:spacing w:after="0" w:line="240" w:lineRule="auto"/>
              <w:ind w:left="284" w:firstLine="0"/>
              <w:contextualSpacing/>
              <w:jc w:val="center"/>
              <w:rPr>
                <w:rFonts w:ascii="Times New Roman" w:hAnsi="Times New Roman" w:cs="Times New Roman"/>
                <w:b/>
                <w:i/>
                <w:szCs w:val="24"/>
              </w:rPr>
            </w:pPr>
          </w:p>
        </w:tc>
        <w:tc>
          <w:tcPr>
            <w:tcW w:w="1842" w:type="dxa"/>
          </w:tcPr>
          <w:p w:rsidR="00B23E15" w:rsidRPr="00801A79" w:rsidRDefault="00B23E15" w:rsidP="00801A79">
            <w:pPr>
              <w:spacing w:after="0" w:line="240" w:lineRule="auto"/>
              <w:ind w:left="284" w:firstLine="0"/>
              <w:contextualSpacing/>
              <w:jc w:val="both"/>
              <w:rPr>
                <w:rFonts w:ascii="Times New Roman" w:hAnsi="Times New Roman" w:cs="Times New Roman"/>
                <w:b/>
                <w:i/>
                <w:szCs w:val="24"/>
              </w:rPr>
            </w:pPr>
          </w:p>
        </w:tc>
      </w:tr>
      <w:tr w:rsidR="00B23E15" w:rsidRPr="00801A79" w:rsidTr="00070CA4">
        <w:trPr>
          <w:trHeight w:val="546"/>
        </w:trPr>
        <w:tc>
          <w:tcPr>
            <w:tcW w:w="2437" w:type="dxa"/>
            <w:vMerge/>
            <w:shd w:val="clear" w:color="auto" w:fill="auto"/>
          </w:tcPr>
          <w:p w:rsidR="00B23E15" w:rsidRPr="00801A79" w:rsidRDefault="00B23E15" w:rsidP="00801A79">
            <w:pPr>
              <w:spacing w:after="0" w:line="240" w:lineRule="auto"/>
              <w:ind w:firstLine="0"/>
              <w:contextualSpacing/>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9</w:t>
            </w:r>
          </w:p>
        </w:tc>
        <w:tc>
          <w:tcPr>
            <w:tcW w:w="7229" w:type="dxa"/>
            <w:shd w:val="clear" w:color="auto" w:fill="auto"/>
          </w:tcPr>
          <w:p w:rsidR="00B23E15" w:rsidRPr="00801A79" w:rsidRDefault="00801A79" w:rsidP="00801A79">
            <w:pPr>
              <w:spacing w:after="0" w:line="240" w:lineRule="auto"/>
              <w:ind w:right="126" w:firstLine="0"/>
              <w:contextualSpacing/>
              <w:jc w:val="both"/>
              <w:rPr>
                <w:rFonts w:ascii="Times New Roman" w:hAnsi="Times New Roman" w:cs="Times New Roman"/>
                <w:szCs w:val="24"/>
              </w:rPr>
            </w:pPr>
            <w:r w:rsidRPr="00801A79">
              <w:rPr>
                <w:rFonts w:ascii="Times New Roman" w:hAnsi="Times New Roman" w:cs="Times New Roman"/>
                <w:szCs w:val="24"/>
              </w:rPr>
              <w:t xml:space="preserve">Определение вектора. Операции над векторами, их свойства. Вычисление скалярного, смешанного, векторного произведения векторов. </w:t>
            </w:r>
          </w:p>
        </w:tc>
        <w:tc>
          <w:tcPr>
            <w:tcW w:w="1843" w:type="dxa"/>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val="restart"/>
          </w:tcPr>
          <w:p w:rsidR="00B23E15" w:rsidRPr="00801A79" w:rsidRDefault="00801A79" w:rsidP="00801A79">
            <w:pPr>
              <w:spacing w:after="0" w:line="240" w:lineRule="auto"/>
              <w:ind w:firstLine="0"/>
              <w:contextualSpacing/>
              <w:jc w:val="both"/>
              <w:rPr>
                <w:rFonts w:ascii="Times New Roman" w:hAnsi="Times New Roman" w:cs="Times New Roman"/>
                <w:i/>
                <w:szCs w:val="24"/>
              </w:rPr>
            </w:pPr>
            <w:r w:rsidRPr="00801A79">
              <w:rPr>
                <w:rFonts w:ascii="Times New Roman" w:hAnsi="Times New Roman" w:cs="Times New Roman"/>
                <w:szCs w:val="24"/>
              </w:rPr>
              <w:t>ОК 01, ОК 02, ОК 05</w:t>
            </w:r>
          </w:p>
        </w:tc>
      </w:tr>
      <w:tr w:rsidR="00B23E15" w:rsidRPr="00801A79" w:rsidTr="00801A79">
        <w:trPr>
          <w:trHeight w:val="259"/>
        </w:trPr>
        <w:tc>
          <w:tcPr>
            <w:tcW w:w="2437" w:type="dxa"/>
            <w:vMerge/>
            <w:shd w:val="clear" w:color="auto" w:fill="auto"/>
          </w:tcPr>
          <w:p w:rsidR="00B23E15" w:rsidRPr="00801A79" w:rsidRDefault="00B23E15" w:rsidP="00801A79">
            <w:pPr>
              <w:spacing w:after="0" w:line="240" w:lineRule="auto"/>
              <w:ind w:firstLine="0"/>
              <w:contextualSpacing/>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10</w:t>
            </w:r>
          </w:p>
        </w:tc>
        <w:tc>
          <w:tcPr>
            <w:tcW w:w="7229" w:type="dxa"/>
            <w:shd w:val="clear" w:color="auto" w:fill="auto"/>
          </w:tcPr>
          <w:p w:rsidR="00B23E15" w:rsidRPr="00801A79" w:rsidRDefault="00801A79" w:rsidP="00801A79">
            <w:pPr>
              <w:spacing w:after="0" w:line="240" w:lineRule="auto"/>
              <w:ind w:right="126" w:firstLine="0"/>
              <w:contextualSpacing/>
              <w:jc w:val="both"/>
              <w:rPr>
                <w:rFonts w:ascii="Times New Roman" w:hAnsi="Times New Roman" w:cs="Times New Roman"/>
                <w:szCs w:val="24"/>
              </w:rPr>
            </w:pPr>
            <w:r w:rsidRPr="00801A79">
              <w:rPr>
                <w:rFonts w:ascii="Times New Roman" w:hAnsi="Times New Roman" w:cs="Times New Roman"/>
                <w:szCs w:val="24"/>
              </w:rPr>
              <w:t>Приложения скалярного, смешанного, векторного произведения векторов</w:t>
            </w:r>
          </w:p>
        </w:tc>
        <w:tc>
          <w:tcPr>
            <w:tcW w:w="1843" w:type="dxa"/>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tcPr>
          <w:p w:rsidR="00B23E15" w:rsidRPr="00801A79" w:rsidRDefault="00B23E15" w:rsidP="00801A79">
            <w:pPr>
              <w:spacing w:after="0" w:line="240" w:lineRule="auto"/>
              <w:ind w:firstLine="0"/>
              <w:contextualSpacing/>
              <w:jc w:val="both"/>
              <w:rPr>
                <w:rFonts w:ascii="Times New Roman" w:hAnsi="Times New Roman" w:cs="Times New Roman"/>
                <w:szCs w:val="24"/>
              </w:rPr>
            </w:pPr>
          </w:p>
        </w:tc>
      </w:tr>
    </w:tbl>
    <w:p w:rsidR="00B23E15" w:rsidRPr="00801A79" w:rsidRDefault="00B23E15" w:rsidP="00801A79">
      <w:pPr>
        <w:spacing w:after="0" w:line="240" w:lineRule="auto"/>
        <w:ind w:firstLine="0"/>
        <w:jc w:val="both"/>
        <w:rPr>
          <w:rFonts w:ascii="Times New Roman" w:hAnsi="Times New Roman" w:cs="Times New Roman"/>
          <w:szCs w:val="24"/>
        </w:rPr>
        <w:sectPr w:rsidR="00B23E15" w:rsidRPr="00801A79">
          <w:footerReference w:type="default" r:id="rId18"/>
          <w:pgSz w:w="16840" w:h="11900" w:orient="landscape"/>
          <w:pgMar w:top="780" w:right="300" w:bottom="900" w:left="300" w:header="0" w:footer="711" w:gutter="0"/>
          <w:pgNumType w:start="7"/>
          <w:cols w:space="720"/>
        </w:sectPr>
      </w:pPr>
    </w:p>
    <w:tbl>
      <w:tblPr>
        <w:tblW w:w="15761" w:type="dxa"/>
        <w:tblInd w:w="123"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CellMar>
          <w:left w:w="0" w:type="dxa"/>
          <w:right w:w="0" w:type="dxa"/>
        </w:tblCellMar>
        <w:tblLook w:val="01E0" w:firstRow="1" w:lastRow="1" w:firstColumn="1" w:lastColumn="1" w:noHBand="0" w:noVBand="0"/>
      </w:tblPr>
      <w:tblGrid>
        <w:gridCol w:w="2437"/>
        <w:gridCol w:w="1134"/>
        <w:gridCol w:w="7229"/>
        <w:gridCol w:w="1843"/>
        <w:gridCol w:w="1276"/>
        <w:gridCol w:w="1842"/>
      </w:tblGrid>
      <w:tr w:rsidR="00B23E15" w:rsidRPr="00801A79" w:rsidTr="00801A79">
        <w:trPr>
          <w:trHeight w:val="273"/>
        </w:trPr>
        <w:tc>
          <w:tcPr>
            <w:tcW w:w="2437" w:type="dxa"/>
            <w:vMerge w:val="restart"/>
            <w:shd w:val="clear" w:color="auto" w:fill="auto"/>
          </w:tcPr>
          <w:p w:rsidR="00B23E15" w:rsidRPr="00801A79" w:rsidRDefault="00801A79" w:rsidP="00801A79">
            <w:pPr>
              <w:spacing w:after="0" w:line="240" w:lineRule="auto"/>
              <w:ind w:right="142" w:firstLine="0"/>
              <w:jc w:val="both"/>
              <w:rPr>
                <w:rFonts w:ascii="Times New Roman" w:hAnsi="Times New Roman" w:cs="Times New Roman"/>
                <w:szCs w:val="24"/>
              </w:rPr>
            </w:pPr>
            <w:r w:rsidRPr="00801A79">
              <w:rPr>
                <w:rFonts w:ascii="Times New Roman" w:hAnsi="Times New Roman" w:cs="Times New Roman"/>
                <w:szCs w:val="24"/>
              </w:rPr>
              <w:t>Тема 2.2 Аналитическая геометрия на плоскости</w:t>
            </w:r>
          </w:p>
        </w:tc>
        <w:tc>
          <w:tcPr>
            <w:tcW w:w="1134" w:type="dxa"/>
            <w:shd w:val="clear" w:color="auto" w:fill="auto"/>
          </w:tcPr>
          <w:p w:rsidR="00B23E15" w:rsidRPr="00801A79" w:rsidRDefault="00B23E15" w:rsidP="00801A79">
            <w:pPr>
              <w:pStyle w:val="TableParagraph"/>
              <w:spacing w:after="0" w:line="240" w:lineRule="auto"/>
              <w:ind w:firstLine="0"/>
              <w:contextualSpacing/>
              <w:jc w:val="both"/>
              <w:rPr>
                <w:rFonts w:ascii="Times New Roman" w:hAnsi="Times New Roman" w:cs="Times New Roman"/>
                <w:szCs w:val="24"/>
              </w:rPr>
            </w:pPr>
          </w:p>
        </w:tc>
        <w:tc>
          <w:tcPr>
            <w:tcW w:w="7229" w:type="dxa"/>
            <w:shd w:val="clear" w:color="auto" w:fill="auto"/>
          </w:tcPr>
          <w:p w:rsidR="00B23E15" w:rsidRPr="00801A79" w:rsidRDefault="00801A79" w:rsidP="00070CA4">
            <w:pPr>
              <w:spacing w:after="0" w:line="240" w:lineRule="auto"/>
              <w:ind w:left="141" w:right="141" w:firstLine="0"/>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843" w:type="dxa"/>
            <w:shd w:val="clear" w:color="auto" w:fill="auto"/>
          </w:tcPr>
          <w:p w:rsidR="00B23E15" w:rsidRPr="00801A79" w:rsidRDefault="00801A79" w:rsidP="00801A79">
            <w:pPr>
              <w:pStyle w:val="TableParagraph"/>
              <w:spacing w:after="0" w:line="240" w:lineRule="auto"/>
              <w:ind w:left="142" w:firstLine="0"/>
              <w:jc w:val="both"/>
              <w:rPr>
                <w:rFonts w:ascii="Times New Roman" w:hAnsi="Times New Roman" w:cs="Times New Roman"/>
                <w:b/>
                <w:szCs w:val="24"/>
              </w:rPr>
            </w:pPr>
            <w:r w:rsidRPr="00801A79">
              <w:rPr>
                <w:rFonts w:ascii="Times New Roman" w:hAnsi="Times New Roman" w:cs="Times New Roman"/>
                <w:b/>
                <w:szCs w:val="24"/>
              </w:rPr>
              <w:t>8</w:t>
            </w:r>
          </w:p>
        </w:tc>
        <w:tc>
          <w:tcPr>
            <w:tcW w:w="1276" w:type="dxa"/>
            <w:shd w:val="clear" w:color="auto" w:fill="auto"/>
          </w:tcPr>
          <w:p w:rsidR="00B23E15" w:rsidRPr="00801A79" w:rsidRDefault="00B23E15" w:rsidP="00801A79">
            <w:pPr>
              <w:pStyle w:val="TableParagraph"/>
              <w:spacing w:after="0" w:line="240" w:lineRule="auto"/>
              <w:ind w:firstLine="0"/>
              <w:jc w:val="both"/>
              <w:rPr>
                <w:rFonts w:ascii="Times New Roman" w:hAnsi="Times New Roman" w:cs="Times New Roman"/>
                <w:szCs w:val="24"/>
              </w:rPr>
            </w:pPr>
          </w:p>
        </w:tc>
        <w:tc>
          <w:tcPr>
            <w:tcW w:w="1842" w:type="dxa"/>
          </w:tcPr>
          <w:p w:rsidR="00B23E15" w:rsidRPr="00801A79" w:rsidRDefault="00B23E15" w:rsidP="00801A79">
            <w:pPr>
              <w:pStyle w:val="TableParagraph"/>
              <w:spacing w:after="0" w:line="240" w:lineRule="auto"/>
              <w:ind w:firstLine="0"/>
              <w:jc w:val="both"/>
              <w:rPr>
                <w:rFonts w:ascii="Times New Roman" w:hAnsi="Times New Roman" w:cs="Times New Roman"/>
                <w:szCs w:val="24"/>
              </w:rPr>
            </w:pPr>
          </w:p>
        </w:tc>
      </w:tr>
      <w:tr w:rsidR="00B23E15" w:rsidRPr="00801A79" w:rsidTr="00801A79">
        <w:trPr>
          <w:trHeight w:val="546"/>
        </w:trPr>
        <w:tc>
          <w:tcPr>
            <w:tcW w:w="2437" w:type="dxa"/>
            <w:vMerge/>
            <w:shd w:val="clear" w:color="auto" w:fill="auto"/>
          </w:tcPr>
          <w:p w:rsidR="00B23E15" w:rsidRPr="00801A79" w:rsidRDefault="00B23E15" w:rsidP="00801A79">
            <w:pPr>
              <w:spacing w:after="0" w:line="240" w:lineRule="auto"/>
              <w:ind w:left="169" w:right="142"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11</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hAnsi="Times New Roman" w:cs="Times New Roman"/>
                <w:szCs w:val="24"/>
              </w:rPr>
              <w:t xml:space="preserve">Уравнение прямой на плоскости. Угол между прямыми. Расстояние от точки до прямой. </w:t>
            </w:r>
          </w:p>
        </w:tc>
        <w:tc>
          <w:tcPr>
            <w:tcW w:w="1843"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val="restart"/>
          </w:tcPr>
          <w:p w:rsidR="00B23E15" w:rsidRPr="00801A79" w:rsidRDefault="00801A79" w:rsidP="00801A79">
            <w:pPr>
              <w:spacing w:after="0" w:line="240" w:lineRule="auto"/>
              <w:ind w:firstLine="0"/>
              <w:jc w:val="both"/>
              <w:rPr>
                <w:rFonts w:ascii="Times New Roman" w:hAnsi="Times New Roman" w:cs="Times New Roman"/>
                <w:i/>
                <w:szCs w:val="24"/>
              </w:rPr>
            </w:pPr>
            <w:r w:rsidRPr="00801A79">
              <w:rPr>
                <w:rFonts w:ascii="Times New Roman" w:hAnsi="Times New Roman" w:cs="Times New Roman"/>
                <w:szCs w:val="24"/>
              </w:rPr>
              <w:t>ОК 01, ОК 02, ОК 05</w:t>
            </w:r>
          </w:p>
        </w:tc>
      </w:tr>
      <w:tr w:rsidR="00B23E15" w:rsidRPr="00801A79" w:rsidTr="00801A79">
        <w:trPr>
          <w:trHeight w:val="339"/>
        </w:trPr>
        <w:tc>
          <w:tcPr>
            <w:tcW w:w="2437" w:type="dxa"/>
            <w:vMerge/>
            <w:shd w:val="clear" w:color="auto" w:fill="auto"/>
          </w:tcPr>
          <w:p w:rsidR="00B23E15" w:rsidRPr="00801A79" w:rsidRDefault="00B23E15" w:rsidP="00801A79">
            <w:pPr>
              <w:spacing w:after="0" w:line="240" w:lineRule="auto"/>
              <w:ind w:left="169" w:right="142"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12</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hAnsi="Times New Roman" w:cs="Times New Roman"/>
                <w:szCs w:val="24"/>
              </w:rPr>
              <w:t>Линии второго порядка на плоскости</w:t>
            </w:r>
          </w:p>
        </w:tc>
        <w:tc>
          <w:tcPr>
            <w:tcW w:w="1843"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left="284"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tcPr>
          <w:p w:rsidR="00B23E15" w:rsidRPr="00801A79" w:rsidRDefault="00B23E15" w:rsidP="00801A79">
            <w:pPr>
              <w:spacing w:after="0" w:line="240" w:lineRule="auto"/>
              <w:ind w:left="284" w:firstLine="0"/>
              <w:jc w:val="both"/>
              <w:rPr>
                <w:rFonts w:ascii="Times New Roman" w:hAnsi="Times New Roman" w:cs="Times New Roman"/>
                <w:i/>
                <w:szCs w:val="24"/>
              </w:rPr>
            </w:pPr>
          </w:p>
        </w:tc>
      </w:tr>
      <w:tr w:rsidR="00B23E15" w:rsidRPr="00801A79" w:rsidTr="00801A79">
        <w:trPr>
          <w:trHeight w:val="621"/>
        </w:trPr>
        <w:tc>
          <w:tcPr>
            <w:tcW w:w="2437" w:type="dxa"/>
            <w:vMerge/>
            <w:shd w:val="clear" w:color="auto" w:fill="auto"/>
          </w:tcPr>
          <w:p w:rsidR="00B23E15" w:rsidRPr="00801A79" w:rsidRDefault="00B23E15" w:rsidP="00801A79">
            <w:pPr>
              <w:spacing w:after="0" w:line="240" w:lineRule="auto"/>
              <w:ind w:left="169" w:right="142"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13</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Кривые второго порядка: канонические уравнения окружности, эллипса, гиперболы и параболы.</w:t>
            </w:r>
          </w:p>
        </w:tc>
        <w:tc>
          <w:tcPr>
            <w:tcW w:w="1843"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left="284"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tcPr>
          <w:p w:rsidR="00B23E15" w:rsidRPr="00801A79" w:rsidRDefault="00B23E15" w:rsidP="00801A79">
            <w:pPr>
              <w:spacing w:after="0" w:line="240" w:lineRule="auto"/>
              <w:ind w:left="284" w:firstLine="0"/>
              <w:jc w:val="both"/>
              <w:rPr>
                <w:rFonts w:ascii="Times New Roman" w:hAnsi="Times New Roman" w:cs="Times New Roman"/>
                <w:i/>
                <w:szCs w:val="24"/>
              </w:rPr>
            </w:pPr>
          </w:p>
        </w:tc>
      </w:tr>
      <w:tr w:rsidR="00B23E15" w:rsidRPr="00801A79" w:rsidTr="00070CA4">
        <w:trPr>
          <w:trHeight w:val="541"/>
        </w:trPr>
        <w:tc>
          <w:tcPr>
            <w:tcW w:w="2437" w:type="dxa"/>
            <w:vMerge/>
            <w:tcBorders>
              <w:bottom w:val="single" w:sz="4" w:space="0" w:color="auto"/>
            </w:tcBorders>
            <w:shd w:val="clear" w:color="auto" w:fill="auto"/>
          </w:tcPr>
          <w:p w:rsidR="00B23E15" w:rsidRPr="00801A79" w:rsidRDefault="00B23E15" w:rsidP="00801A79">
            <w:pPr>
              <w:spacing w:after="0" w:line="240" w:lineRule="auto"/>
              <w:ind w:firstLine="0"/>
              <w:jc w:val="both"/>
              <w:rPr>
                <w:rFonts w:ascii="Times New Roman" w:hAnsi="Times New Roman" w:cs="Times New Roman"/>
                <w:szCs w:val="24"/>
              </w:rPr>
            </w:pPr>
          </w:p>
        </w:tc>
        <w:tc>
          <w:tcPr>
            <w:tcW w:w="1134" w:type="dxa"/>
            <w:tcBorders>
              <w:bottom w:val="single" w:sz="4" w:space="0" w:color="auto"/>
              <w:right w:val="single" w:sz="4" w:space="0" w:color="auto"/>
            </w:tcBorders>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14</w:t>
            </w:r>
          </w:p>
        </w:tc>
        <w:tc>
          <w:tcPr>
            <w:tcW w:w="7229" w:type="dxa"/>
            <w:tcBorders>
              <w:left w:val="single" w:sz="4" w:space="0" w:color="auto"/>
              <w:bottom w:val="single" w:sz="4" w:space="0" w:color="auto"/>
              <w:right w:val="single" w:sz="4" w:space="0" w:color="auto"/>
            </w:tcBorders>
            <w:shd w:val="clear" w:color="auto" w:fill="auto"/>
          </w:tcPr>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№6</w:t>
            </w:r>
          </w:p>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hAnsi="Times New Roman" w:cs="Times New Roman"/>
                <w:szCs w:val="24"/>
              </w:rPr>
              <w:t>Составление уравнений гиперболы и параболы и их построение</w:t>
            </w:r>
          </w:p>
        </w:tc>
        <w:tc>
          <w:tcPr>
            <w:tcW w:w="1843" w:type="dxa"/>
            <w:tcBorders>
              <w:left w:val="single" w:sz="4" w:space="0" w:color="auto"/>
              <w:bottom w:val="single" w:sz="4" w:space="0" w:color="auto"/>
              <w:right w:val="single" w:sz="4" w:space="0" w:color="auto"/>
            </w:tcBorders>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tcBorders>
              <w:left w:val="single" w:sz="4" w:space="0" w:color="auto"/>
              <w:bottom w:val="single" w:sz="4" w:space="0" w:color="auto"/>
            </w:tcBorders>
            <w:shd w:val="clear" w:color="auto" w:fill="D9D9D9" w:themeFill="background1" w:themeFillShade="D9"/>
          </w:tcPr>
          <w:p w:rsidR="00B23E15" w:rsidRPr="00801A79" w:rsidRDefault="00B23E15" w:rsidP="00070CA4">
            <w:pPr>
              <w:spacing w:after="0" w:line="240" w:lineRule="auto"/>
              <w:ind w:left="284" w:firstLine="0"/>
              <w:jc w:val="center"/>
              <w:rPr>
                <w:rFonts w:ascii="Times New Roman" w:hAnsi="Times New Roman" w:cs="Times New Roman"/>
                <w:i/>
                <w:szCs w:val="24"/>
              </w:rPr>
            </w:pPr>
          </w:p>
        </w:tc>
        <w:tc>
          <w:tcPr>
            <w:tcW w:w="1842" w:type="dxa"/>
            <w:vMerge/>
            <w:tcBorders>
              <w:bottom w:val="single" w:sz="4" w:space="0" w:color="auto"/>
            </w:tcBorders>
          </w:tcPr>
          <w:p w:rsidR="00B23E15" w:rsidRPr="00801A79" w:rsidRDefault="00B23E15" w:rsidP="00801A79">
            <w:pPr>
              <w:spacing w:after="0" w:line="240" w:lineRule="auto"/>
              <w:ind w:left="284" w:firstLine="0"/>
              <w:jc w:val="both"/>
              <w:rPr>
                <w:rFonts w:ascii="Times New Roman" w:hAnsi="Times New Roman" w:cs="Times New Roman"/>
                <w:i/>
                <w:szCs w:val="24"/>
              </w:rPr>
            </w:pPr>
          </w:p>
        </w:tc>
      </w:tr>
    </w:tbl>
    <w:p w:rsidR="00B23E15" w:rsidRPr="00801A79" w:rsidRDefault="00B23E15" w:rsidP="00801A79">
      <w:pPr>
        <w:spacing w:after="0" w:line="240" w:lineRule="auto"/>
        <w:ind w:firstLine="0"/>
        <w:jc w:val="both"/>
        <w:rPr>
          <w:rFonts w:ascii="Times New Roman" w:hAnsi="Times New Roman" w:cs="Times New Roman"/>
          <w:szCs w:val="24"/>
        </w:rPr>
        <w:sectPr w:rsidR="00B23E15" w:rsidRPr="00801A79">
          <w:type w:val="continuous"/>
          <w:pgSz w:w="16840" w:h="11900" w:orient="landscape"/>
          <w:pgMar w:top="860" w:right="300" w:bottom="900" w:left="300" w:header="0" w:footer="711" w:gutter="0"/>
          <w:cols w:space="720"/>
        </w:sectPr>
      </w:pPr>
    </w:p>
    <w:tbl>
      <w:tblPr>
        <w:tblW w:w="0" w:type="auto"/>
        <w:tblInd w:w="123"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CellMar>
          <w:left w:w="0" w:type="dxa"/>
          <w:right w:w="0" w:type="dxa"/>
        </w:tblCellMar>
        <w:tblLook w:val="01E0" w:firstRow="1" w:lastRow="1" w:firstColumn="1" w:lastColumn="1" w:noHBand="0" w:noVBand="0"/>
      </w:tblPr>
      <w:tblGrid>
        <w:gridCol w:w="2437"/>
        <w:gridCol w:w="1134"/>
        <w:gridCol w:w="7232"/>
        <w:gridCol w:w="1845"/>
        <w:gridCol w:w="1276"/>
        <w:gridCol w:w="1842"/>
      </w:tblGrid>
      <w:tr w:rsidR="00B23E15" w:rsidRPr="00801A79" w:rsidTr="00801A79">
        <w:trPr>
          <w:trHeight w:val="277"/>
        </w:trPr>
        <w:tc>
          <w:tcPr>
            <w:tcW w:w="10803" w:type="dxa"/>
            <w:gridSpan w:val="3"/>
            <w:shd w:val="clear" w:color="auto" w:fill="auto"/>
          </w:tcPr>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b/>
                <w:color w:val="000000"/>
                <w:szCs w:val="24"/>
              </w:rPr>
              <w:t>Раздел 3. Основы математического анализа</w:t>
            </w:r>
          </w:p>
        </w:tc>
        <w:tc>
          <w:tcPr>
            <w:tcW w:w="1845" w:type="dxa"/>
            <w:shd w:val="clear" w:color="auto" w:fill="auto"/>
          </w:tcPr>
          <w:p w:rsidR="00B23E15" w:rsidRPr="00801A79" w:rsidRDefault="00801A79" w:rsidP="00070CA4">
            <w:pPr>
              <w:spacing w:after="0" w:line="240" w:lineRule="auto"/>
              <w:ind w:firstLine="0"/>
              <w:jc w:val="center"/>
              <w:rPr>
                <w:rFonts w:ascii="Times New Roman" w:hAnsi="Times New Roman" w:cs="Times New Roman"/>
                <w:b/>
                <w:szCs w:val="24"/>
              </w:rPr>
            </w:pPr>
            <w:r w:rsidRPr="00801A79">
              <w:rPr>
                <w:rFonts w:ascii="Times New Roman" w:hAnsi="Times New Roman" w:cs="Times New Roman"/>
                <w:b/>
                <w:szCs w:val="24"/>
              </w:rPr>
              <w:t>52 часа</w:t>
            </w:r>
          </w:p>
        </w:tc>
        <w:tc>
          <w:tcPr>
            <w:tcW w:w="1276" w:type="dxa"/>
            <w:shd w:val="clear" w:color="auto" w:fill="auto"/>
          </w:tcPr>
          <w:p w:rsidR="00B23E15" w:rsidRPr="00801A79" w:rsidRDefault="00B23E15" w:rsidP="00070CA4">
            <w:pPr>
              <w:spacing w:after="0" w:line="240" w:lineRule="auto"/>
              <w:ind w:left="284" w:firstLine="0"/>
              <w:jc w:val="center"/>
              <w:rPr>
                <w:rFonts w:ascii="Times New Roman" w:hAnsi="Times New Roman" w:cs="Times New Roman"/>
                <w:szCs w:val="24"/>
              </w:rPr>
            </w:pPr>
          </w:p>
        </w:tc>
        <w:tc>
          <w:tcPr>
            <w:tcW w:w="1842" w:type="dxa"/>
          </w:tcPr>
          <w:p w:rsidR="00B23E15" w:rsidRPr="00801A79" w:rsidRDefault="00B23E15" w:rsidP="00801A79">
            <w:pPr>
              <w:spacing w:after="0" w:line="240" w:lineRule="auto"/>
              <w:ind w:left="284" w:firstLine="0"/>
              <w:jc w:val="both"/>
              <w:rPr>
                <w:rFonts w:ascii="Times New Roman" w:hAnsi="Times New Roman" w:cs="Times New Roman"/>
                <w:szCs w:val="24"/>
              </w:rPr>
            </w:pPr>
          </w:p>
        </w:tc>
      </w:tr>
      <w:tr w:rsidR="00B23E15" w:rsidRPr="00801A79" w:rsidTr="00801A79">
        <w:trPr>
          <w:trHeight w:val="277"/>
        </w:trPr>
        <w:tc>
          <w:tcPr>
            <w:tcW w:w="2437" w:type="dxa"/>
            <w:vMerge w:val="restart"/>
            <w:shd w:val="clear" w:color="auto" w:fill="auto"/>
          </w:tcPr>
          <w:p w:rsidR="00B23E15" w:rsidRPr="00801A79" w:rsidRDefault="00801A79" w:rsidP="00801A79">
            <w:pPr>
              <w:spacing w:after="0" w:line="240" w:lineRule="auto"/>
              <w:ind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Тема 3.1.  Теория пределов</w:t>
            </w:r>
          </w:p>
        </w:tc>
        <w:tc>
          <w:tcPr>
            <w:tcW w:w="1134" w:type="dxa"/>
            <w:shd w:val="clear" w:color="auto" w:fill="auto"/>
          </w:tcPr>
          <w:p w:rsidR="00B23E15" w:rsidRPr="00801A79" w:rsidRDefault="00B23E15" w:rsidP="00801A79">
            <w:pPr>
              <w:spacing w:after="0" w:line="240" w:lineRule="auto"/>
              <w:ind w:firstLine="0"/>
              <w:contextualSpacing/>
              <w:jc w:val="both"/>
              <w:rPr>
                <w:rFonts w:ascii="Times New Roman" w:hAnsi="Times New Roman" w:cs="Times New Roman"/>
                <w:szCs w:val="24"/>
              </w:rPr>
            </w:pPr>
          </w:p>
        </w:tc>
        <w:tc>
          <w:tcPr>
            <w:tcW w:w="7232" w:type="dxa"/>
            <w:shd w:val="clear" w:color="auto" w:fill="auto"/>
          </w:tcPr>
          <w:p w:rsidR="00B23E15" w:rsidRPr="00801A79" w:rsidRDefault="00801A79" w:rsidP="00070CA4">
            <w:pPr>
              <w:spacing w:after="0" w:line="240" w:lineRule="auto"/>
              <w:ind w:right="141" w:firstLine="0"/>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845" w:type="dxa"/>
            <w:shd w:val="clear" w:color="auto" w:fill="auto"/>
          </w:tcPr>
          <w:p w:rsidR="00B23E15" w:rsidRPr="00801A79" w:rsidRDefault="00801A79" w:rsidP="00070CA4">
            <w:pPr>
              <w:spacing w:after="0" w:line="240" w:lineRule="auto"/>
              <w:ind w:firstLine="0"/>
              <w:jc w:val="center"/>
              <w:rPr>
                <w:rFonts w:ascii="Times New Roman" w:hAnsi="Times New Roman" w:cs="Times New Roman"/>
                <w:b/>
                <w:szCs w:val="24"/>
              </w:rPr>
            </w:pPr>
            <w:r w:rsidRPr="00801A79">
              <w:rPr>
                <w:rFonts w:ascii="Times New Roman" w:hAnsi="Times New Roman" w:cs="Times New Roman"/>
                <w:b/>
                <w:szCs w:val="24"/>
              </w:rPr>
              <w:t>8</w:t>
            </w:r>
          </w:p>
        </w:tc>
        <w:tc>
          <w:tcPr>
            <w:tcW w:w="1276" w:type="dxa"/>
            <w:shd w:val="clear" w:color="auto" w:fill="auto"/>
          </w:tcPr>
          <w:p w:rsidR="00B23E15" w:rsidRPr="00801A79" w:rsidRDefault="00B23E15" w:rsidP="00070CA4">
            <w:pPr>
              <w:spacing w:after="0" w:line="240" w:lineRule="auto"/>
              <w:ind w:left="284" w:firstLine="0"/>
              <w:jc w:val="center"/>
              <w:rPr>
                <w:rFonts w:ascii="Times New Roman" w:hAnsi="Times New Roman" w:cs="Times New Roman"/>
                <w:szCs w:val="24"/>
              </w:rPr>
            </w:pPr>
          </w:p>
        </w:tc>
        <w:tc>
          <w:tcPr>
            <w:tcW w:w="1842" w:type="dxa"/>
          </w:tcPr>
          <w:p w:rsidR="00B23E15" w:rsidRPr="00801A79" w:rsidRDefault="00B23E15" w:rsidP="00801A79">
            <w:pPr>
              <w:spacing w:after="0" w:line="240" w:lineRule="auto"/>
              <w:ind w:left="284" w:firstLine="0"/>
              <w:jc w:val="both"/>
              <w:rPr>
                <w:rFonts w:ascii="Times New Roman" w:hAnsi="Times New Roman" w:cs="Times New Roman"/>
                <w:szCs w:val="24"/>
              </w:rPr>
            </w:pPr>
          </w:p>
        </w:tc>
      </w:tr>
      <w:tr w:rsidR="00B23E15" w:rsidRPr="00801A79" w:rsidTr="00801A79">
        <w:trPr>
          <w:trHeight w:val="277"/>
        </w:trPr>
        <w:tc>
          <w:tcPr>
            <w:tcW w:w="2437" w:type="dxa"/>
            <w:vMerge/>
            <w:shd w:val="clear" w:color="auto" w:fill="auto"/>
          </w:tcPr>
          <w:p w:rsidR="00B23E15" w:rsidRPr="00801A79" w:rsidRDefault="00B23E15" w:rsidP="00801A79">
            <w:pPr>
              <w:spacing w:after="0" w:line="240" w:lineRule="auto"/>
              <w:ind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15</w:t>
            </w:r>
          </w:p>
        </w:tc>
        <w:tc>
          <w:tcPr>
            <w:tcW w:w="7232" w:type="dxa"/>
            <w:shd w:val="clear" w:color="auto" w:fill="auto"/>
          </w:tcPr>
          <w:p w:rsidR="00B23E15" w:rsidRPr="00801A79" w:rsidRDefault="00801A79" w:rsidP="00801A79">
            <w:pPr>
              <w:tabs>
                <w:tab w:val="left" w:pos="480"/>
              </w:tabs>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Числовые последовательности. Предел функции. Свойства пределов</w:t>
            </w:r>
          </w:p>
        </w:tc>
        <w:tc>
          <w:tcPr>
            <w:tcW w:w="1845"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left="284"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val="restart"/>
          </w:tcPr>
          <w:p w:rsidR="00B23E15" w:rsidRPr="00801A79" w:rsidRDefault="00801A79" w:rsidP="00801A79">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01, ОК 02, ОК 05</w:t>
            </w:r>
          </w:p>
        </w:tc>
      </w:tr>
      <w:tr w:rsidR="00B23E15" w:rsidRPr="00801A79" w:rsidTr="00801A79">
        <w:trPr>
          <w:trHeight w:val="277"/>
        </w:trPr>
        <w:tc>
          <w:tcPr>
            <w:tcW w:w="2437" w:type="dxa"/>
            <w:vMerge/>
            <w:shd w:val="clear" w:color="auto" w:fill="auto"/>
          </w:tcPr>
          <w:p w:rsidR="00B23E15" w:rsidRPr="00801A79" w:rsidRDefault="00B23E15" w:rsidP="00801A79">
            <w:pPr>
              <w:spacing w:after="0" w:line="240" w:lineRule="auto"/>
              <w:ind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16</w:t>
            </w:r>
          </w:p>
        </w:tc>
        <w:tc>
          <w:tcPr>
            <w:tcW w:w="7232" w:type="dxa"/>
            <w:shd w:val="clear" w:color="auto" w:fill="auto"/>
          </w:tcPr>
          <w:p w:rsidR="00B23E15" w:rsidRPr="00801A79" w:rsidRDefault="00801A79" w:rsidP="00801A79">
            <w:pPr>
              <w:tabs>
                <w:tab w:val="left" w:pos="315"/>
              </w:tabs>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Замечательные пределы, раскрытие неопределенностей. Односторонние пределы, классификация точек разрыва.</w:t>
            </w:r>
          </w:p>
        </w:tc>
        <w:tc>
          <w:tcPr>
            <w:tcW w:w="1845"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left="284"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tcPr>
          <w:p w:rsidR="00B23E15" w:rsidRPr="00801A79" w:rsidRDefault="00B23E15" w:rsidP="00801A79">
            <w:pPr>
              <w:spacing w:after="0" w:line="240" w:lineRule="auto"/>
              <w:ind w:firstLine="0"/>
              <w:jc w:val="both"/>
              <w:rPr>
                <w:rFonts w:ascii="Times New Roman" w:hAnsi="Times New Roman" w:cs="Times New Roman"/>
                <w:szCs w:val="24"/>
              </w:rPr>
            </w:pPr>
          </w:p>
        </w:tc>
      </w:tr>
      <w:tr w:rsidR="00B23E15" w:rsidRPr="00801A79" w:rsidTr="00070CA4">
        <w:trPr>
          <w:trHeight w:val="277"/>
        </w:trPr>
        <w:tc>
          <w:tcPr>
            <w:tcW w:w="2437" w:type="dxa"/>
            <w:vMerge/>
            <w:shd w:val="clear" w:color="auto" w:fill="auto"/>
          </w:tcPr>
          <w:p w:rsidR="00B23E15" w:rsidRPr="00801A79" w:rsidRDefault="00B23E15" w:rsidP="00801A79">
            <w:pPr>
              <w:spacing w:after="0" w:line="240" w:lineRule="auto"/>
              <w:ind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17</w:t>
            </w:r>
          </w:p>
        </w:tc>
        <w:tc>
          <w:tcPr>
            <w:tcW w:w="7232"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№7</w:t>
            </w:r>
          </w:p>
          <w:p w:rsidR="00B23E15" w:rsidRPr="00801A79" w:rsidRDefault="00801A79" w:rsidP="00801A79">
            <w:pPr>
              <w:pBdr>
                <w:top w:val="nil"/>
                <w:left w:val="nil"/>
                <w:bottom w:val="nil"/>
                <w:right w:val="nil"/>
                <w:between w:val="nil"/>
              </w:pBdr>
              <w:tabs>
                <w:tab w:val="left" w:pos="316"/>
              </w:tabs>
              <w:spacing w:after="0" w:line="240" w:lineRule="auto"/>
              <w:ind w:hanging="2"/>
              <w:jc w:val="both"/>
              <w:rPr>
                <w:rFonts w:ascii="Times New Roman" w:eastAsia="Times New Roman" w:hAnsi="Times New Roman" w:cs="Times New Roman"/>
                <w:color w:val="000000"/>
                <w:szCs w:val="24"/>
              </w:rPr>
            </w:pPr>
            <w:r w:rsidRPr="00801A79">
              <w:rPr>
                <w:rFonts w:ascii="Times New Roman" w:eastAsia="Times New Roman" w:hAnsi="Times New Roman" w:cs="Times New Roman"/>
                <w:color w:val="000000"/>
                <w:szCs w:val="24"/>
              </w:rPr>
              <w:t xml:space="preserve">Раскрытие неопределенностей. Правило </w:t>
            </w:r>
          </w:p>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Лопиталя.</w:t>
            </w:r>
          </w:p>
        </w:tc>
        <w:tc>
          <w:tcPr>
            <w:tcW w:w="1845"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spacing w:after="0" w:line="240" w:lineRule="auto"/>
              <w:ind w:left="284" w:firstLine="0"/>
              <w:jc w:val="center"/>
              <w:rPr>
                <w:rFonts w:ascii="Times New Roman" w:hAnsi="Times New Roman" w:cs="Times New Roman"/>
                <w:szCs w:val="24"/>
              </w:rPr>
            </w:pPr>
          </w:p>
        </w:tc>
        <w:tc>
          <w:tcPr>
            <w:tcW w:w="1842" w:type="dxa"/>
            <w:vMerge/>
          </w:tcPr>
          <w:p w:rsidR="00B23E15" w:rsidRPr="00801A79" w:rsidRDefault="00B23E15" w:rsidP="00801A79">
            <w:pPr>
              <w:spacing w:after="0" w:line="240" w:lineRule="auto"/>
              <w:ind w:left="284" w:firstLine="0"/>
              <w:jc w:val="both"/>
              <w:rPr>
                <w:rFonts w:ascii="Times New Roman" w:hAnsi="Times New Roman" w:cs="Times New Roman"/>
                <w:szCs w:val="24"/>
              </w:rPr>
            </w:pPr>
          </w:p>
        </w:tc>
      </w:tr>
      <w:tr w:rsidR="00B23E15" w:rsidRPr="00801A79" w:rsidTr="00070CA4">
        <w:trPr>
          <w:trHeight w:val="277"/>
        </w:trPr>
        <w:tc>
          <w:tcPr>
            <w:tcW w:w="2437" w:type="dxa"/>
            <w:vMerge/>
            <w:shd w:val="clear" w:color="auto" w:fill="auto"/>
          </w:tcPr>
          <w:p w:rsidR="00B23E15" w:rsidRPr="00801A79" w:rsidRDefault="00B23E15" w:rsidP="00801A79">
            <w:pPr>
              <w:spacing w:after="0" w:line="240" w:lineRule="auto"/>
              <w:ind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18</w:t>
            </w:r>
          </w:p>
        </w:tc>
        <w:tc>
          <w:tcPr>
            <w:tcW w:w="7232"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№8</w:t>
            </w:r>
          </w:p>
          <w:p w:rsidR="00B23E15" w:rsidRPr="00801A79" w:rsidRDefault="00801A79" w:rsidP="00801A79">
            <w:pPr>
              <w:tabs>
                <w:tab w:val="left" w:pos="1500"/>
              </w:tabs>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Вычисление пределов с помощью замечательных пределов.</w:t>
            </w:r>
          </w:p>
        </w:tc>
        <w:tc>
          <w:tcPr>
            <w:tcW w:w="1845"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spacing w:after="0" w:line="240" w:lineRule="auto"/>
              <w:ind w:left="284" w:firstLine="0"/>
              <w:jc w:val="center"/>
              <w:rPr>
                <w:rFonts w:ascii="Times New Roman" w:hAnsi="Times New Roman" w:cs="Times New Roman"/>
                <w:szCs w:val="24"/>
              </w:rPr>
            </w:pPr>
          </w:p>
        </w:tc>
        <w:tc>
          <w:tcPr>
            <w:tcW w:w="1842" w:type="dxa"/>
            <w:vMerge/>
          </w:tcPr>
          <w:p w:rsidR="00B23E15" w:rsidRPr="00801A79" w:rsidRDefault="00B23E15" w:rsidP="00801A79">
            <w:pPr>
              <w:spacing w:after="0" w:line="240" w:lineRule="auto"/>
              <w:ind w:left="284" w:firstLine="0"/>
              <w:jc w:val="both"/>
              <w:rPr>
                <w:rFonts w:ascii="Times New Roman" w:hAnsi="Times New Roman" w:cs="Times New Roman"/>
                <w:szCs w:val="24"/>
              </w:rPr>
            </w:pPr>
          </w:p>
        </w:tc>
      </w:tr>
      <w:tr w:rsidR="00B23E15" w:rsidRPr="00801A79" w:rsidTr="00801A79">
        <w:trPr>
          <w:trHeight w:val="277"/>
        </w:trPr>
        <w:tc>
          <w:tcPr>
            <w:tcW w:w="2437" w:type="dxa"/>
            <w:vMerge w:val="restart"/>
            <w:shd w:val="clear" w:color="auto" w:fill="auto"/>
          </w:tcPr>
          <w:p w:rsidR="00B23E15" w:rsidRPr="00801A79" w:rsidRDefault="00801A79" w:rsidP="00801A79">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3.2</w:t>
            </w:r>
            <w:r w:rsidRPr="00801A79">
              <w:rPr>
                <w:rFonts w:ascii="Times New Roman" w:hAnsi="Times New Roman" w:cs="Times New Roman"/>
                <w:b/>
                <w:szCs w:val="24"/>
              </w:rPr>
              <w:t xml:space="preserve"> </w:t>
            </w:r>
            <w:bookmarkStart w:id="0" w:name="_Hlk181005281"/>
            <w:r w:rsidRPr="00801A79">
              <w:rPr>
                <w:rFonts w:ascii="Times New Roman" w:hAnsi="Times New Roman" w:cs="Times New Roman"/>
                <w:szCs w:val="24"/>
              </w:rPr>
              <w:t>Дифференциальное исчисление функции одной действительной переменн</w:t>
            </w:r>
            <w:bookmarkEnd w:id="0"/>
            <w:r w:rsidRPr="00801A79">
              <w:rPr>
                <w:rFonts w:ascii="Times New Roman" w:hAnsi="Times New Roman" w:cs="Times New Roman"/>
                <w:szCs w:val="24"/>
              </w:rPr>
              <w:t>ой</w:t>
            </w:r>
          </w:p>
        </w:tc>
        <w:tc>
          <w:tcPr>
            <w:tcW w:w="1134" w:type="dxa"/>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7232"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845" w:type="dxa"/>
            <w:shd w:val="clear" w:color="auto" w:fill="auto"/>
          </w:tcPr>
          <w:p w:rsidR="00B23E15" w:rsidRPr="00801A79" w:rsidRDefault="00801A79" w:rsidP="00801A79">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12</w:t>
            </w:r>
          </w:p>
        </w:tc>
        <w:tc>
          <w:tcPr>
            <w:tcW w:w="1276" w:type="dxa"/>
            <w:shd w:val="clear" w:color="auto" w:fill="auto"/>
          </w:tcPr>
          <w:p w:rsidR="00B23E15" w:rsidRPr="00801A79" w:rsidRDefault="00B23E15" w:rsidP="00801A79">
            <w:pPr>
              <w:spacing w:after="0" w:line="240" w:lineRule="auto"/>
              <w:ind w:left="284" w:firstLine="0"/>
              <w:jc w:val="both"/>
              <w:rPr>
                <w:rFonts w:ascii="Times New Roman" w:hAnsi="Times New Roman" w:cs="Times New Roman"/>
                <w:szCs w:val="24"/>
              </w:rPr>
            </w:pPr>
          </w:p>
        </w:tc>
        <w:tc>
          <w:tcPr>
            <w:tcW w:w="1842" w:type="dxa"/>
          </w:tcPr>
          <w:p w:rsidR="00B23E15" w:rsidRPr="00801A79" w:rsidRDefault="00B23E15" w:rsidP="00801A79">
            <w:pPr>
              <w:spacing w:after="0" w:line="240" w:lineRule="auto"/>
              <w:ind w:left="284" w:firstLine="0"/>
              <w:jc w:val="both"/>
              <w:rPr>
                <w:rFonts w:ascii="Times New Roman" w:hAnsi="Times New Roman" w:cs="Times New Roman"/>
                <w:szCs w:val="24"/>
              </w:rPr>
            </w:pPr>
          </w:p>
        </w:tc>
      </w:tr>
      <w:tr w:rsidR="00B23E15" w:rsidRPr="00801A79" w:rsidTr="00801A79">
        <w:trPr>
          <w:trHeight w:val="577"/>
        </w:trPr>
        <w:tc>
          <w:tcPr>
            <w:tcW w:w="2437" w:type="dxa"/>
            <w:vMerge/>
            <w:shd w:val="clear" w:color="auto" w:fill="auto"/>
          </w:tcPr>
          <w:p w:rsidR="00B23E15" w:rsidRPr="00801A79" w:rsidRDefault="00B23E15" w:rsidP="00801A79">
            <w:pPr>
              <w:spacing w:after="0" w:line="240" w:lineRule="auto"/>
              <w:ind w:firstLine="0"/>
              <w:jc w:val="both"/>
              <w:rPr>
                <w:rFonts w:ascii="Times New Roman" w:hAnsi="Times New Roman" w:cs="Times New Roman"/>
                <w:b/>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19</w:t>
            </w:r>
          </w:p>
        </w:tc>
        <w:tc>
          <w:tcPr>
            <w:tcW w:w="7232"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i/>
                <w:szCs w:val="24"/>
              </w:rPr>
            </w:pPr>
            <w:r w:rsidRPr="00801A79">
              <w:rPr>
                <w:rFonts w:ascii="Times New Roman" w:eastAsia="Times New Roman" w:hAnsi="Times New Roman" w:cs="Times New Roman"/>
                <w:color w:val="000000"/>
                <w:szCs w:val="24"/>
              </w:rPr>
              <w:t>Определение производной функции. Производные основных элементарных функций. Дифференцируемость функции. Дифференциал функции.</w:t>
            </w:r>
          </w:p>
        </w:tc>
        <w:tc>
          <w:tcPr>
            <w:tcW w:w="1845" w:type="dxa"/>
            <w:shd w:val="clear" w:color="auto" w:fill="auto"/>
          </w:tcPr>
          <w:p w:rsidR="00B23E15" w:rsidRPr="00801A79" w:rsidRDefault="00801A79" w:rsidP="00801A79">
            <w:p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 xml:space="preserve">  2</w:t>
            </w:r>
          </w:p>
        </w:tc>
        <w:tc>
          <w:tcPr>
            <w:tcW w:w="1276"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val="restart"/>
          </w:tcPr>
          <w:p w:rsidR="00B23E15" w:rsidRPr="00801A79" w:rsidRDefault="00801A79" w:rsidP="00801A79">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01, ОК 02, ОК 05</w:t>
            </w:r>
          </w:p>
        </w:tc>
      </w:tr>
      <w:tr w:rsidR="00B23E15" w:rsidRPr="00801A79" w:rsidTr="00801A79">
        <w:trPr>
          <w:trHeight w:val="815"/>
        </w:trPr>
        <w:tc>
          <w:tcPr>
            <w:tcW w:w="2437" w:type="dxa"/>
            <w:vMerge/>
            <w:shd w:val="clear" w:color="auto" w:fill="auto"/>
          </w:tcPr>
          <w:p w:rsidR="00B23E15" w:rsidRPr="00801A79" w:rsidRDefault="00B23E15" w:rsidP="00801A79">
            <w:pPr>
              <w:spacing w:after="0" w:line="240" w:lineRule="auto"/>
              <w:ind w:left="284"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20</w:t>
            </w:r>
          </w:p>
        </w:tc>
        <w:tc>
          <w:tcPr>
            <w:tcW w:w="7232"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Правила дифференцирования: производная суммы, произведения и частного функций. Производная сложной функции. Производные и дифференциалы высших порядков</w:t>
            </w:r>
          </w:p>
        </w:tc>
        <w:tc>
          <w:tcPr>
            <w:tcW w:w="1845"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tcPr>
          <w:p w:rsidR="00B23E15" w:rsidRPr="00801A79" w:rsidRDefault="00B23E15" w:rsidP="00801A79">
            <w:pPr>
              <w:spacing w:after="0" w:line="240" w:lineRule="auto"/>
              <w:ind w:left="284" w:firstLine="0"/>
              <w:jc w:val="both"/>
              <w:rPr>
                <w:rFonts w:ascii="Times New Roman" w:hAnsi="Times New Roman" w:cs="Times New Roman"/>
                <w:i/>
                <w:szCs w:val="24"/>
              </w:rPr>
            </w:pPr>
          </w:p>
        </w:tc>
      </w:tr>
      <w:tr w:rsidR="00B23E15" w:rsidRPr="00801A79" w:rsidTr="00070CA4">
        <w:trPr>
          <w:trHeight w:val="545"/>
        </w:trPr>
        <w:tc>
          <w:tcPr>
            <w:tcW w:w="2437" w:type="dxa"/>
            <w:vMerge/>
            <w:shd w:val="clear" w:color="auto" w:fill="auto"/>
          </w:tcPr>
          <w:p w:rsidR="00B23E15" w:rsidRPr="00801A79" w:rsidRDefault="00B23E15" w:rsidP="00801A79">
            <w:pPr>
              <w:spacing w:after="0" w:line="240" w:lineRule="auto"/>
              <w:ind w:left="284"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21</w:t>
            </w:r>
          </w:p>
        </w:tc>
        <w:tc>
          <w:tcPr>
            <w:tcW w:w="7232"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№9</w:t>
            </w:r>
          </w:p>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Вычисление производных с помощью таблицы. Вычисление производных сложных функций.</w:t>
            </w:r>
          </w:p>
        </w:tc>
        <w:tc>
          <w:tcPr>
            <w:tcW w:w="1845"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spacing w:after="0" w:line="240" w:lineRule="auto"/>
              <w:ind w:left="284" w:firstLine="0"/>
              <w:jc w:val="center"/>
              <w:rPr>
                <w:rFonts w:ascii="Times New Roman" w:hAnsi="Times New Roman" w:cs="Times New Roman"/>
                <w:i/>
                <w:szCs w:val="24"/>
              </w:rPr>
            </w:pPr>
          </w:p>
        </w:tc>
        <w:tc>
          <w:tcPr>
            <w:tcW w:w="1842" w:type="dxa"/>
            <w:vMerge/>
          </w:tcPr>
          <w:p w:rsidR="00B23E15" w:rsidRPr="00801A79" w:rsidRDefault="00B23E15" w:rsidP="00801A79">
            <w:pPr>
              <w:spacing w:after="0" w:line="240" w:lineRule="auto"/>
              <w:ind w:left="284" w:firstLine="0"/>
              <w:jc w:val="both"/>
              <w:rPr>
                <w:rFonts w:ascii="Times New Roman" w:hAnsi="Times New Roman" w:cs="Times New Roman"/>
                <w:i/>
                <w:szCs w:val="24"/>
              </w:rPr>
            </w:pPr>
          </w:p>
        </w:tc>
      </w:tr>
      <w:tr w:rsidR="00B23E15" w:rsidRPr="00801A79" w:rsidTr="00070CA4">
        <w:trPr>
          <w:trHeight w:val="545"/>
        </w:trPr>
        <w:tc>
          <w:tcPr>
            <w:tcW w:w="2437" w:type="dxa"/>
            <w:vMerge/>
            <w:shd w:val="clear" w:color="auto" w:fill="auto"/>
          </w:tcPr>
          <w:p w:rsidR="00B23E15" w:rsidRPr="00801A79" w:rsidRDefault="00B23E15" w:rsidP="00801A79">
            <w:pPr>
              <w:spacing w:after="0" w:line="240" w:lineRule="auto"/>
              <w:ind w:left="284"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22</w:t>
            </w:r>
          </w:p>
        </w:tc>
        <w:tc>
          <w:tcPr>
            <w:tcW w:w="7232"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№10</w:t>
            </w:r>
          </w:p>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eastAsia="Times New Roman" w:hAnsi="Times New Roman" w:cs="Times New Roman"/>
                <w:color w:val="000000"/>
                <w:szCs w:val="24"/>
              </w:rPr>
              <w:t>Вычисление производных высших порядков</w:t>
            </w:r>
          </w:p>
        </w:tc>
        <w:tc>
          <w:tcPr>
            <w:tcW w:w="1845"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801A79">
            <w:pPr>
              <w:spacing w:after="0" w:line="240" w:lineRule="auto"/>
              <w:ind w:left="284" w:firstLine="0"/>
              <w:jc w:val="both"/>
              <w:rPr>
                <w:rFonts w:ascii="Times New Roman" w:hAnsi="Times New Roman" w:cs="Times New Roman"/>
                <w:i/>
                <w:szCs w:val="24"/>
              </w:rPr>
            </w:pPr>
          </w:p>
        </w:tc>
        <w:tc>
          <w:tcPr>
            <w:tcW w:w="1842" w:type="dxa"/>
            <w:vMerge/>
          </w:tcPr>
          <w:p w:rsidR="00B23E15" w:rsidRPr="00801A79" w:rsidRDefault="00B23E15" w:rsidP="00801A79">
            <w:pPr>
              <w:spacing w:after="0" w:line="240" w:lineRule="auto"/>
              <w:ind w:left="284" w:firstLine="0"/>
              <w:jc w:val="both"/>
              <w:rPr>
                <w:rFonts w:ascii="Times New Roman" w:hAnsi="Times New Roman" w:cs="Times New Roman"/>
                <w:i/>
                <w:szCs w:val="24"/>
              </w:rPr>
            </w:pPr>
          </w:p>
        </w:tc>
      </w:tr>
      <w:tr w:rsidR="00B23E15" w:rsidRPr="00801A79" w:rsidTr="00070CA4">
        <w:trPr>
          <w:trHeight w:val="721"/>
        </w:trPr>
        <w:tc>
          <w:tcPr>
            <w:tcW w:w="2437" w:type="dxa"/>
            <w:vMerge/>
            <w:shd w:val="clear" w:color="auto" w:fill="auto"/>
          </w:tcPr>
          <w:p w:rsidR="00B23E15" w:rsidRPr="00801A79" w:rsidRDefault="00B23E15" w:rsidP="00801A79">
            <w:pPr>
              <w:spacing w:after="0" w:line="240" w:lineRule="auto"/>
              <w:ind w:left="284"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23</w:t>
            </w:r>
          </w:p>
        </w:tc>
        <w:tc>
          <w:tcPr>
            <w:tcW w:w="7232" w:type="dxa"/>
            <w:tcBorders>
              <w:right w:val="single" w:sz="4" w:space="0" w:color="auto"/>
            </w:tcBorders>
            <w:shd w:val="clear" w:color="auto" w:fill="auto"/>
          </w:tcPr>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№11</w:t>
            </w:r>
          </w:p>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Возрастание и убывание функций. Экстремумы. Выпуклость функций. Точки перегиба.</w:t>
            </w:r>
          </w:p>
        </w:tc>
        <w:tc>
          <w:tcPr>
            <w:tcW w:w="1845" w:type="dxa"/>
            <w:tcBorders>
              <w:left w:val="single" w:sz="4" w:space="0" w:color="auto"/>
              <w:right w:val="single" w:sz="4" w:space="0" w:color="auto"/>
            </w:tcBorders>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tcBorders>
              <w:left w:val="single" w:sz="4" w:space="0" w:color="auto"/>
            </w:tcBorders>
            <w:shd w:val="clear" w:color="auto" w:fill="D9D9D9" w:themeFill="background1" w:themeFillShade="D9"/>
          </w:tcPr>
          <w:p w:rsidR="00B23E15" w:rsidRPr="00801A79" w:rsidRDefault="00B23E15" w:rsidP="00801A79">
            <w:pPr>
              <w:spacing w:after="0" w:line="240" w:lineRule="auto"/>
              <w:ind w:left="284"/>
              <w:jc w:val="both"/>
              <w:rPr>
                <w:rFonts w:ascii="Times New Roman" w:hAnsi="Times New Roman" w:cs="Times New Roman"/>
                <w:i/>
                <w:szCs w:val="24"/>
              </w:rPr>
            </w:pPr>
          </w:p>
        </w:tc>
        <w:tc>
          <w:tcPr>
            <w:tcW w:w="1842" w:type="dxa"/>
            <w:vMerge/>
          </w:tcPr>
          <w:p w:rsidR="00B23E15" w:rsidRPr="00801A79" w:rsidRDefault="00B23E15" w:rsidP="00801A79">
            <w:pPr>
              <w:spacing w:after="0" w:line="240" w:lineRule="auto"/>
              <w:ind w:left="284" w:firstLine="0"/>
              <w:jc w:val="both"/>
              <w:rPr>
                <w:rFonts w:ascii="Times New Roman" w:hAnsi="Times New Roman" w:cs="Times New Roman"/>
                <w:i/>
                <w:szCs w:val="24"/>
              </w:rPr>
            </w:pPr>
          </w:p>
        </w:tc>
      </w:tr>
      <w:tr w:rsidR="00B23E15" w:rsidRPr="00801A79" w:rsidTr="00070CA4">
        <w:trPr>
          <w:trHeight w:val="564"/>
        </w:trPr>
        <w:tc>
          <w:tcPr>
            <w:tcW w:w="2437" w:type="dxa"/>
            <w:vMerge/>
            <w:shd w:val="clear" w:color="auto" w:fill="auto"/>
          </w:tcPr>
          <w:p w:rsidR="00B23E15" w:rsidRPr="00801A79" w:rsidRDefault="00B23E15" w:rsidP="00801A79">
            <w:pPr>
              <w:spacing w:after="0" w:line="240" w:lineRule="auto"/>
              <w:ind w:left="284"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24</w:t>
            </w:r>
          </w:p>
        </w:tc>
        <w:tc>
          <w:tcPr>
            <w:tcW w:w="7232" w:type="dxa"/>
            <w:tcBorders>
              <w:right w:val="single" w:sz="4" w:space="0" w:color="auto"/>
            </w:tcBorders>
            <w:shd w:val="clear" w:color="auto" w:fill="auto"/>
          </w:tcPr>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№12</w:t>
            </w:r>
          </w:p>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eastAsia="Times New Roman" w:hAnsi="Times New Roman" w:cs="Times New Roman"/>
                <w:color w:val="000000"/>
                <w:szCs w:val="24"/>
              </w:rPr>
              <w:t>Асимптоты.</w:t>
            </w:r>
          </w:p>
        </w:tc>
        <w:tc>
          <w:tcPr>
            <w:tcW w:w="1845" w:type="dxa"/>
            <w:tcBorders>
              <w:left w:val="single" w:sz="4" w:space="0" w:color="auto"/>
              <w:right w:val="single" w:sz="4" w:space="0" w:color="auto"/>
            </w:tcBorders>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276" w:type="dxa"/>
            <w:tcBorders>
              <w:left w:val="single" w:sz="4" w:space="0" w:color="auto"/>
            </w:tcBorders>
            <w:shd w:val="clear" w:color="auto" w:fill="D9D9D9" w:themeFill="background1" w:themeFillShade="D9"/>
          </w:tcPr>
          <w:p w:rsidR="00B23E15" w:rsidRPr="00801A79" w:rsidRDefault="00B23E15" w:rsidP="00801A79">
            <w:pPr>
              <w:spacing w:after="0" w:line="240" w:lineRule="auto"/>
              <w:ind w:left="284"/>
              <w:jc w:val="both"/>
              <w:rPr>
                <w:rFonts w:ascii="Times New Roman" w:hAnsi="Times New Roman" w:cs="Times New Roman"/>
                <w:i/>
                <w:szCs w:val="24"/>
              </w:rPr>
            </w:pPr>
          </w:p>
        </w:tc>
        <w:tc>
          <w:tcPr>
            <w:tcW w:w="1842" w:type="dxa"/>
            <w:vMerge/>
          </w:tcPr>
          <w:p w:rsidR="00B23E15" w:rsidRPr="00801A79" w:rsidRDefault="00B23E15" w:rsidP="00801A79">
            <w:pPr>
              <w:spacing w:after="0" w:line="240" w:lineRule="auto"/>
              <w:ind w:left="284" w:firstLine="0"/>
              <w:jc w:val="both"/>
              <w:rPr>
                <w:rFonts w:ascii="Times New Roman" w:hAnsi="Times New Roman" w:cs="Times New Roman"/>
                <w:i/>
                <w:szCs w:val="24"/>
              </w:rPr>
            </w:pPr>
          </w:p>
        </w:tc>
      </w:tr>
    </w:tbl>
    <w:p w:rsidR="00B23E15" w:rsidRPr="00801A79" w:rsidRDefault="00B23E15" w:rsidP="00801A79">
      <w:pPr>
        <w:spacing w:after="0" w:line="240" w:lineRule="auto"/>
        <w:ind w:left="284" w:firstLine="0"/>
        <w:jc w:val="both"/>
        <w:rPr>
          <w:rFonts w:ascii="Times New Roman" w:hAnsi="Times New Roman" w:cs="Times New Roman"/>
          <w:szCs w:val="24"/>
        </w:rPr>
        <w:sectPr w:rsidR="00B23E15" w:rsidRPr="00801A79">
          <w:type w:val="continuous"/>
          <w:pgSz w:w="16840" w:h="11900" w:orient="landscape"/>
          <w:pgMar w:top="860" w:right="300" w:bottom="920" w:left="300" w:header="0" w:footer="711" w:gutter="0"/>
          <w:cols w:space="720"/>
        </w:sectPr>
      </w:pPr>
    </w:p>
    <w:tbl>
      <w:tblPr>
        <w:tblW w:w="0" w:type="auto"/>
        <w:tblInd w:w="123"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CellMar>
          <w:left w:w="0" w:type="dxa"/>
          <w:right w:w="0" w:type="dxa"/>
        </w:tblCellMar>
        <w:tblLook w:val="01E0" w:firstRow="1" w:lastRow="1" w:firstColumn="1" w:lastColumn="1" w:noHBand="0" w:noVBand="0"/>
      </w:tblPr>
      <w:tblGrid>
        <w:gridCol w:w="2437"/>
        <w:gridCol w:w="1134"/>
        <w:gridCol w:w="7229"/>
        <w:gridCol w:w="1843"/>
        <w:gridCol w:w="1276"/>
        <w:gridCol w:w="1842"/>
      </w:tblGrid>
      <w:tr w:rsidR="00B23E15" w:rsidRPr="00801A79" w:rsidTr="00801A79">
        <w:trPr>
          <w:trHeight w:val="268"/>
        </w:trPr>
        <w:tc>
          <w:tcPr>
            <w:tcW w:w="2437" w:type="dxa"/>
            <w:vMerge w:val="restart"/>
            <w:shd w:val="clear" w:color="auto" w:fill="auto"/>
          </w:tcPr>
          <w:p w:rsidR="00B23E15" w:rsidRPr="00801A79" w:rsidRDefault="00801A79" w:rsidP="00801A79">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3</w:t>
            </w:r>
            <w:r w:rsidRPr="00801A79">
              <w:rPr>
                <w:rFonts w:ascii="Times New Roman" w:hAnsi="Times New Roman" w:cs="Times New Roman"/>
                <w:b/>
                <w:szCs w:val="24"/>
              </w:rPr>
              <w:t>.</w:t>
            </w:r>
            <w:r w:rsidRPr="00801A79">
              <w:rPr>
                <w:rFonts w:ascii="Times New Roman" w:hAnsi="Times New Roman" w:cs="Times New Roman"/>
                <w:szCs w:val="24"/>
              </w:rPr>
              <w:t>3</w:t>
            </w:r>
            <w:r w:rsidRPr="00801A79">
              <w:rPr>
                <w:rFonts w:ascii="Times New Roman" w:hAnsi="Times New Roman" w:cs="Times New Roman"/>
                <w:b/>
                <w:szCs w:val="24"/>
              </w:rPr>
              <w:t xml:space="preserve"> </w:t>
            </w:r>
            <w:bookmarkStart w:id="1" w:name="_Hlk181005340"/>
            <w:r w:rsidRPr="00801A79">
              <w:rPr>
                <w:rFonts w:ascii="Times New Roman" w:hAnsi="Times New Roman" w:cs="Times New Roman"/>
                <w:szCs w:val="24"/>
              </w:rPr>
              <w:t>Интегральное исчисление функции одной действительной переменн</w:t>
            </w:r>
            <w:bookmarkEnd w:id="1"/>
            <w:r w:rsidRPr="00801A79">
              <w:rPr>
                <w:rFonts w:ascii="Times New Roman" w:hAnsi="Times New Roman" w:cs="Times New Roman"/>
                <w:szCs w:val="24"/>
              </w:rPr>
              <w:t>ой</w:t>
            </w:r>
          </w:p>
        </w:tc>
        <w:tc>
          <w:tcPr>
            <w:tcW w:w="1134" w:type="dxa"/>
            <w:shd w:val="clear" w:color="auto" w:fill="auto"/>
          </w:tcPr>
          <w:p w:rsidR="00B23E15" w:rsidRPr="00801A79" w:rsidRDefault="00B23E15" w:rsidP="00801A79">
            <w:pPr>
              <w:spacing w:after="0" w:line="240" w:lineRule="auto"/>
              <w:ind w:firstLine="0"/>
              <w:contextualSpacing/>
              <w:jc w:val="both"/>
              <w:rPr>
                <w:rFonts w:ascii="Times New Roman" w:hAnsi="Times New Roman" w:cs="Times New Roman"/>
                <w:szCs w:val="24"/>
              </w:rPr>
            </w:pPr>
          </w:p>
        </w:tc>
        <w:tc>
          <w:tcPr>
            <w:tcW w:w="7229" w:type="dxa"/>
            <w:shd w:val="clear" w:color="auto" w:fill="auto"/>
          </w:tcPr>
          <w:p w:rsidR="00B23E15" w:rsidRPr="00801A79" w:rsidRDefault="00801A79" w:rsidP="00070CA4">
            <w:pPr>
              <w:spacing w:after="0" w:line="240" w:lineRule="auto"/>
              <w:ind w:right="141" w:firstLine="0"/>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843" w:type="dxa"/>
            <w:shd w:val="clear" w:color="auto" w:fill="auto"/>
          </w:tcPr>
          <w:p w:rsidR="00B23E15" w:rsidRPr="00801A79" w:rsidRDefault="00801A79" w:rsidP="00070CA4">
            <w:pPr>
              <w:spacing w:after="0" w:line="240" w:lineRule="auto"/>
              <w:ind w:left="142" w:firstLine="0"/>
              <w:jc w:val="center"/>
              <w:rPr>
                <w:rFonts w:ascii="Times New Roman" w:hAnsi="Times New Roman" w:cs="Times New Roman"/>
                <w:b/>
                <w:szCs w:val="24"/>
              </w:rPr>
            </w:pPr>
            <w:r w:rsidRPr="00801A79">
              <w:rPr>
                <w:rFonts w:ascii="Times New Roman" w:hAnsi="Times New Roman" w:cs="Times New Roman"/>
                <w:b/>
                <w:szCs w:val="24"/>
              </w:rPr>
              <w:t>12</w:t>
            </w:r>
          </w:p>
        </w:tc>
        <w:tc>
          <w:tcPr>
            <w:tcW w:w="1276" w:type="dxa"/>
            <w:shd w:val="clear" w:color="auto" w:fill="auto"/>
          </w:tcPr>
          <w:p w:rsidR="00B23E15" w:rsidRPr="00801A79" w:rsidRDefault="00B23E15" w:rsidP="00070CA4">
            <w:pPr>
              <w:spacing w:after="0" w:line="240" w:lineRule="auto"/>
              <w:ind w:left="142" w:firstLine="0"/>
              <w:jc w:val="center"/>
              <w:rPr>
                <w:rFonts w:ascii="Times New Roman" w:hAnsi="Times New Roman" w:cs="Times New Roman"/>
                <w:b/>
                <w:i/>
                <w:szCs w:val="24"/>
              </w:rPr>
            </w:pPr>
          </w:p>
        </w:tc>
        <w:tc>
          <w:tcPr>
            <w:tcW w:w="1842" w:type="dxa"/>
          </w:tcPr>
          <w:p w:rsidR="00B23E15" w:rsidRPr="00801A79" w:rsidRDefault="00B23E15" w:rsidP="00801A79">
            <w:pPr>
              <w:spacing w:after="0" w:line="240" w:lineRule="auto"/>
              <w:ind w:left="142" w:firstLine="0"/>
              <w:jc w:val="both"/>
              <w:rPr>
                <w:rFonts w:ascii="Times New Roman" w:hAnsi="Times New Roman" w:cs="Times New Roman"/>
                <w:b/>
                <w:i/>
                <w:szCs w:val="24"/>
              </w:rPr>
            </w:pPr>
          </w:p>
        </w:tc>
      </w:tr>
      <w:tr w:rsidR="00B23E15" w:rsidRPr="00801A79" w:rsidTr="00801A79">
        <w:trPr>
          <w:trHeight w:val="818"/>
        </w:trPr>
        <w:tc>
          <w:tcPr>
            <w:tcW w:w="2437" w:type="dxa"/>
            <w:vMerge/>
            <w:shd w:val="clear" w:color="auto" w:fill="auto"/>
          </w:tcPr>
          <w:p w:rsidR="00B23E15" w:rsidRPr="00801A79" w:rsidRDefault="00B23E15" w:rsidP="00801A79">
            <w:pPr>
              <w:spacing w:after="0" w:line="240" w:lineRule="auto"/>
              <w:ind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25</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i/>
                <w:szCs w:val="24"/>
              </w:rPr>
            </w:pPr>
            <w:bookmarkStart w:id="2" w:name="_Hlk182552805"/>
            <w:r w:rsidRPr="00801A79">
              <w:rPr>
                <w:rFonts w:ascii="Times New Roman" w:hAnsi="Times New Roman" w:cs="Times New Roman"/>
                <w:szCs w:val="24"/>
              </w:rPr>
              <w:t xml:space="preserve">Неопределенный и определенный интеграл и его свойства Несобственные интегралы с бесконечными пределами интегрирования. Вычисление определенных интегралов. </w:t>
            </w:r>
            <w:bookmarkEnd w:id="2"/>
          </w:p>
        </w:tc>
        <w:tc>
          <w:tcPr>
            <w:tcW w:w="1843" w:type="dxa"/>
            <w:shd w:val="clear" w:color="auto" w:fill="auto"/>
          </w:tcPr>
          <w:p w:rsidR="00B23E15" w:rsidRPr="00801A79" w:rsidRDefault="00801A79" w:rsidP="00070CA4">
            <w:pPr>
              <w:spacing w:after="0" w:line="240" w:lineRule="auto"/>
              <w:ind w:left="142"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val="restart"/>
          </w:tcPr>
          <w:p w:rsidR="00B23E15" w:rsidRPr="00801A79" w:rsidRDefault="00801A79" w:rsidP="00801A79">
            <w:pPr>
              <w:spacing w:after="0" w:line="240" w:lineRule="auto"/>
              <w:ind w:firstLine="0"/>
              <w:jc w:val="both"/>
              <w:rPr>
                <w:rFonts w:ascii="Times New Roman" w:hAnsi="Times New Roman" w:cs="Times New Roman"/>
                <w:b/>
                <w:i/>
                <w:szCs w:val="24"/>
              </w:rPr>
            </w:pPr>
            <w:r w:rsidRPr="00801A79">
              <w:rPr>
                <w:rFonts w:ascii="Times New Roman" w:hAnsi="Times New Roman" w:cs="Times New Roman"/>
                <w:szCs w:val="24"/>
              </w:rPr>
              <w:t>ОК 01, ОК 02, ОК 05</w:t>
            </w:r>
          </w:p>
        </w:tc>
      </w:tr>
      <w:tr w:rsidR="00B23E15" w:rsidRPr="00801A79" w:rsidTr="00801A79">
        <w:trPr>
          <w:trHeight w:val="235"/>
        </w:trPr>
        <w:tc>
          <w:tcPr>
            <w:tcW w:w="2437" w:type="dxa"/>
            <w:vMerge/>
            <w:shd w:val="clear" w:color="auto" w:fill="auto"/>
          </w:tcPr>
          <w:p w:rsidR="00B23E15" w:rsidRPr="00801A79" w:rsidRDefault="00B23E15" w:rsidP="00801A79">
            <w:pPr>
              <w:spacing w:after="0" w:line="240" w:lineRule="auto"/>
              <w:ind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26</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hAnsi="Times New Roman" w:cs="Times New Roman"/>
                <w:szCs w:val="24"/>
              </w:rPr>
              <w:t>Применение определенных интегралов</w:t>
            </w:r>
          </w:p>
        </w:tc>
        <w:tc>
          <w:tcPr>
            <w:tcW w:w="1843" w:type="dxa"/>
            <w:shd w:val="clear" w:color="auto" w:fill="auto"/>
          </w:tcPr>
          <w:p w:rsidR="00B23E15" w:rsidRPr="00801A79" w:rsidRDefault="00801A79" w:rsidP="00070CA4">
            <w:pPr>
              <w:spacing w:after="0" w:line="240" w:lineRule="auto"/>
              <w:ind w:left="142"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tcPr>
          <w:p w:rsidR="00B23E15" w:rsidRPr="00801A79" w:rsidRDefault="00B23E15" w:rsidP="00801A79">
            <w:pPr>
              <w:spacing w:after="0" w:line="240" w:lineRule="auto"/>
              <w:ind w:firstLine="0"/>
              <w:jc w:val="both"/>
              <w:rPr>
                <w:rFonts w:ascii="Times New Roman" w:hAnsi="Times New Roman" w:cs="Times New Roman"/>
                <w:szCs w:val="24"/>
              </w:rPr>
            </w:pPr>
          </w:p>
        </w:tc>
      </w:tr>
      <w:tr w:rsidR="00B23E15" w:rsidRPr="00801A79" w:rsidTr="00070CA4">
        <w:trPr>
          <w:trHeight w:val="858"/>
        </w:trPr>
        <w:tc>
          <w:tcPr>
            <w:tcW w:w="2437" w:type="dxa"/>
            <w:vMerge/>
            <w:shd w:val="clear" w:color="auto" w:fill="auto"/>
          </w:tcPr>
          <w:p w:rsidR="00B23E15" w:rsidRPr="00801A79" w:rsidRDefault="00B23E15" w:rsidP="00801A79">
            <w:pPr>
              <w:spacing w:after="0" w:line="240" w:lineRule="auto"/>
              <w:ind w:left="142" w:firstLine="0"/>
              <w:jc w:val="both"/>
              <w:rPr>
                <w:rFonts w:ascii="Times New Roman" w:hAnsi="Times New Roman" w:cs="Times New Roman"/>
                <w:szCs w:val="24"/>
              </w:rPr>
            </w:pPr>
          </w:p>
        </w:tc>
        <w:tc>
          <w:tcPr>
            <w:tcW w:w="1134"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27</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№13</w:t>
            </w:r>
          </w:p>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Приведение интегралов к табличным. Интегрирование по частям. Метод подстановки</w:t>
            </w:r>
          </w:p>
        </w:tc>
        <w:tc>
          <w:tcPr>
            <w:tcW w:w="1843" w:type="dxa"/>
            <w:shd w:val="clear" w:color="auto" w:fill="auto"/>
          </w:tcPr>
          <w:p w:rsidR="00B23E15" w:rsidRPr="00801A79" w:rsidRDefault="00801A79" w:rsidP="00070CA4">
            <w:pPr>
              <w:spacing w:after="0" w:line="240" w:lineRule="auto"/>
              <w:ind w:left="142"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spacing w:after="0" w:line="240" w:lineRule="auto"/>
              <w:ind w:left="142" w:firstLine="0"/>
              <w:jc w:val="center"/>
              <w:rPr>
                <w:rFonts w:ascii="Times New Roman" w:hAnsi="Times New Roman" w:cs="Times New Roman"/>
                <w:i/>
                <w:szCs w:val="24"/>
              </w:rPr>
            </w:pPr>
          </w:p>
        </w:tc>
        <w:tc>
          <w:tcPr>
            <w:tcW w:w="1842" w:type="dxa"/>
            <w:vMerge/>
          </w:tcPr>
          <w:p w:rsidR="00B23E15" w:rsidRPr="00801A79" w:rsidRDefault="00B23E15" w:rsidP="00801A79">
            <w:pPr>
              <w:spacing w:after="0" w:line="240" w:lineRule="auto"/>
              <w:ind w:left="142" w:firstLine="0"/>
              <w:jc w:val="both"/>
              <w:rPr>
                <w:rFonts w:ascii="Times New Roman" w:hAnsi="Times New Roman" w:cs="Times New Roman"/>
                <w:i/>
                <w:szCs w:val="24"/>
              </w:rPr>
            </w:pPr>
          </w:p>
        </w:tc>
      </w:tr>
    </w:tbl>
    <w:p w:rsidR="00B23E15" w:rsidRPr="00801A79" w:rsidRDefault="00B23E15" w:rsidP="00801A79">
      <w:pPr>
        <w:spacing w:after="0" w:line="240" w:lineRule="auto"/>
        <w:ind w:left="142" w:firstLine="0"/>
        <w:jc w:val="both"/>
        <w:rPr>
          <w:rFonts w:ascii="Times New Roman" w:hAnsi="Times New Roman" w:cs="Times New Roman"/>
          <w:szCs w:val="24"/>
        </w:rPr>
        <w:sectPr w:rsidR="00B23E15" w:rsidRPr="00801A79">
          <w:type w:val="continuous"/>
          <w:pgSz w:w="16840" w:h="11900" w:orient="landscape"/>
          <w:pgMar w:top="860" w:right="300" w:bottom="1000" w:left="300" w:header="0" w:footer="711" w:gutter="0"/>
          <w:cols w:space="720"/>
        </w:sectPr>
      </w:pPr>
    </w:p>
    <w:tbl>
      <w:tblPr>
        <w:tblW w:w="0" w:type="auto"/>
        <w:tblInd w:w="123"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CellMar>
          <w:left w:w="0" w:type="dxa"/>
          <w:right w:w="0" w:type="dxa"/>
        </w:tblCellMar>
        <w:tblLook w:val="01E0" w:firstRow="1" w:lastRow="1" w:firstColumn="1" w:lastColumn="1" w:noHBand="0" w:noVBand="0"/>
      </w:tblPr>
      <w:tblGrid>
        <w:gridCol w:w="2437"/>
        <w:gridCol w:w="1139"/>
        <w:gridCol w:w="7229"/>
        <w:gridCol w:w="1843"/>
        <w:gridCol w:w="1276"/>
        <w:gridCol w:w="1842"/>
      </w:tblGrid>
      <w:tr w:rsidR="00B23E15" w:rsidRPr="00801A79" w:rsidTr="00070CA4">
        <w:trPr>
          <w:trHeight w:val="815"/>
        </w:trPr>
        <w:tc>
          <w:tcPr>
            <w:tcW w:w="2437" w:type="dxa"/>
            <w:vMerge w:val="restart"/>
            <w:tcBorders>
              <w:top w:val="nil"/>
            </w:tcBorders>
            <w:shd w:val="clear" w:color="auto" w:fill="auto"/>
          </w:tcPr>
          <w:p w:rsidR="00B23E15" w:rsidRPr="00801A79" w:rsidRDefault="00B23E15" w:rsidP="00801A79">
            <w:pPr>
              <w:spacing w:after="0" w:line="240" w:lineRule="auto"/>
              <w:ind w:left="142"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28</w:t>
            </w:r>
          </w:p>
        </w:tc>
        <w:tc>
          <w:tcPr>
            <w:tcW w:w="7229" w:type="dxa"/>
            <w:shd w:val="clear" w:color="auto" w:fill="auto"/>
          </w:tcPr>
          <w:p w:rsidR="00B23E15" w:rsidRPr="00801A79" w:rsidRDefault="00801A79" w:rsidP="00801A79">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№14</w:t>
            </w:r>
          </w:p>
          <w:p w:rsidR="00B23E15" w:rsidRPr="00801A79" w:rsidRDefault="00801A79" w:rsidP="00801A79">
            <w:pPr>
              <w:spacing w:after="0" w:line="240" w:lineRule="auto"/>
              <w:ind w:right="57"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Вычисление определенных интегралов заменой переменной и по частям.</w:t>
            </w:r>
          </w:p>
        </w:tc>
        <w:tc>
          <w:tcPr>
            <w:tcW w:w="1843" w:type="dxa"/>
            <w:shd w:val="clear" w:color="auto" w:fill="auto"/>
          </w:tcPr>
          <w:p w:rsidR="00B23E15" w:rsidRPr="00801A79" w:rsidRDefault="00801A79" w:rsidP="00801A79">
            <w:pPr>
              <w:spacing w:after="0" w:line="240" w:lineRule="auto"/>
              <w:ind w:left="142" w:firstLine="0"/>
              <w:jc w:val="both"/>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801A79">
            <w:pPr>
              <w:spacing w:after="0" w:line="240" w:lineRule="auto"/>
              <w:ind w:left="142" w:firstLine="0"/>
              <w:jc w:val="both"/>
              <w:rPr>
                <w:rFonts w:ascii="Times New Roman" w:hAnsi="Times New Roman" w:cs="Times New Roman"/>
                <w:i/>
                <w:szCs w:val="24"/>
              </w:rPr>
            </w:pPr>
          </w:p>
        </w:tc>
        <w:tc>
          <w:tcPr>
            <w:tcW w:w="1842" w:type="dxa"/>
            <w:vMerge w:val="restart"/>
          </w:tcPr>
          <w:p w:rsidR="00B23E15" w:rsidRPr="00801A79" w:rsidRDefault="00B23E15" w:rsidP="00801A79">
            <w:pPr>
              <w:spacing w:after="0" w:line="240" w:lineRule="auto"/>
              <w:ind w:left="142" w:firstLine="0"/>
              <w:jc w:val="both"/>
              <w:rPr>
                <w:rFonts w:ascii="Times New Roman" w:hAnsi="Times New Roman" w:cs="Times New Roman"/>
                <w:i/>
                <w:szCs w:val="24"/>
              </w:rPr>
            </w:pPr>
          </w:p>
        </w:tc>
      </w:tr>
      <w:tr w:rsidR="00B23E15" w:rsidRPr="00801A79" w:rsidTr="00070CA4">
        <w:trPr>
          <w:trHeight w:val="504"/>
        </w:trPr>
        <w:tc>
          <w:tcPr>
            <w:tcW w:w="2437" w:type="dxa"/>
            <w:vMerge/>
            <w:tcBorders>
              <w:top w:val="nil"/>
            </w:tcBorders>
            <w:shd w:val="clear" w:color="auto" w:fill="auto"/>
          </w:tcPr>
          <w:p w:rsidR="00B23E15" w:rsidRPr="00801A79" w:rsidRDefault="00B23E15" w:rsidP="00801A79">
            <w:pPr>
              <w:spacing w:after="0" w:line="240" w:lineRule="auto"/>
              <w:ind w:left="142"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29</w:t>
            </w:r>
          </w:p>
        </w:tc>
        <w:tc>
          <w:tcPr>
            <w:tcW w:w="7229" w:type="dxa"/>
            <w:shd w:val="clear" w:color="auto" w:fill="auto"/>
          </w:tcPr>
          <w:p w:rsidR="00B23E15" w:rsidRPr="00801A79" w:rsidRDefault="00801A79" w:rsidP="00801A79">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№15</w:t>
            </w:r>
          </w:p>
          <w:p w:rsidR="00B23E15" w:rsidRPr="00801A79" w:rsidRDefault="00801A79" w:rsidP="00801A79">
            <w:pPr>
              <w:spacing w:after="0" w:line="240" w:lineRule="auto"/>
              <w:ind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Приложение определенного интеграла в геометрии.</w:t>
            </w:r>
          </w:p>
        </w:tc>
        <w:tc>
          <w:tcPr>
            <w:tcW w:w="1843" w:type="dxa"/>
            <w:shd w:val="clear" w:color="auto" w:fill="auto"/>
          </w:tcPr>
          <w:p w:rsidR="00B23E15" w:rsidRPr="00801A79" w:rsidRDefault="00801A79" w:rsidP="00801A79">
            <w:pPr>
              <w:spacing w:after="0" w:line="240" w:lineRule="auto"/>
              <w:ind w:left="142" w:firstLine="0"/>
              <w:jc w:val="both"/>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801A79">
            <w:pPr>
              <w:spacing w:after="0" w:line="240" w:lineRule="auto"/>
              <w:ind w:left="142" w:firstLine="0"/>
              <w:jc w:val="both"/>
              <w:rPr>
                <w:rFonts w:ascii="Times New Roman" w:hAnsi="Times New Roman" w:cs="Times New Roman"/>
                <w:i/>
                <w:szCs w:val="24"/>
              </w:rPr>
            </w:pPr>
          </w:p>
        </w:tc>
        <w:tc>
          <w:tcPr>
            <w:tcW w:w="1842" w:type="dxa"/>
            <w:vMerge/>
          </w:tcPr>
          <w:p w:rsidR="00B23E15" w:rsidRPr="00801A79" w:rsidRDefault="00B23E15" w:rsidP="00801A79">
            <w:pPr>
              <w:spacing w:after="0" w:line="240" w:lineRule="auto"/>
              <w:ind w:left="142" w:firstLine="0"/>
              <w:jc w:val="both"/>
              <w:rPr>
                <w:rFonts w:ascii="Times New Roman" w:hAnsi="Times New Roman" w:cs="Times New Roman"/>
                <w:i/>
                <w:szCs w:val="24"/>
              </w:rPr>
            </w:pPr>
          </w:p>
        </w:tc>
      </w:tr>
      <w:tr w:rsidR="00B23E15" w:rsidRPr="00801A79" w:rsidTr="00070CA4">
        <w:trPr>
          <w:trHeight w:val="640"/>
        </w:trPr>
        <w:tc>
          <w:tcPr>
            <w:tcW w:w="2437" w:type="dxa"/>
            <w:vMerge/>
            <w:tcBorders>
              <w:top w:val="nil"/>
            </w:tcBorders>
            <w:shd w:val="clear" w:color="auto" w:fill="auto"/>
          </w:tcPr>
          <w:p w:rsidR="00B23E15" w:rsidRPr="00801A79" w:rsidRDefault="00B23E15" w:rsidP="00801A79">
            <w:pPr>
              <w:spacing w:after="0" w:line="240" w:lineRule="auto"/>
              <w:ind w:left="142"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30</w:t>
            </w:r>
          </w:p>
        </w:tc>
        <w:tc>
          <w:tcPr>
            <w:tcW w:w="7229" w:type="dxa"/>
            <w:shd w:val="clear" w:color="auto" w:fill="auto"/>
          </w:tcPr>
          <w:p w:rsidR="00B23E15" w:rsidRPr="00801A79" w:rsidRDefault="00801A79" w:rsidP="00801A79">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№16</w:t>
            </w:r>
          </w:p>
          <w:p w:rsidR="00B23E15" w:rsidRPr="00801A79" w:rsidRDefault="00801A79" w:rsidP="00801A79">
            <w:pPr>
              <w:spacing w:after="0" w:line="240" w:lineRule="auto"/>
              <w:ind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Вычисление площадей фигур с помощью определенных интегралов.</w:t>
            </w:r>
          </w:p>
        </w:tc>
        <w:tc>
          <w:tcPr>
            <w:tcW w:w="1843" w:type="dxa"/>
            <w:shd w:val="clear" w:color="auto" w:fill="auto"/>
          </w:tcPr>
          <w:p w:rsidR="00B23E15" w:rsidRPr="00801A79" w:rsidRDefault="00801A79" w:rsidP="00801A79">
            <w:pPr>
              <w:spacing w:after="0" w:line="240" w:lineRule="auto"/>
              <w:ind w:left="142" w:firstLine="0"/>
              <w:jc w:val="both"/>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801A79">
            <w:pPr>
              <w:spacing w:after="0" w:line="240" w:lineRule="auto"/>
              <w:ind w:left="142" w:firstLine="0"/>
              <w:jc w:val="both"/>
              <w:rPr>
                <w:rFonts w:ascii="Times New Roman" w:hAnsi="Times New Roman" w:cs="Times New Roman"/>
                <w:i/>
                <w:szCs w:val="24"/>
              </w:rPr>
            </w:pPr>
          </w:p>
        </w:tc>
        <w:tc>
          <w:tcPr>
            <w:tcW w:w="1842" w:type="dxa"/>
            <w:vMerge/>
          </w:tcPr>
          <w:p w:rsidR="00B23E15" w:rsidRPr="00801A79" w:rsidRDefault="00B23E15" w:rsidP="00801A79">
            <w:pPr>
              <w:spacing w:after="0" w:line="240" w:lineRule="auto"/>
              <w:ind w:left="142" w:firstLine="0"/>
              <w:jc w:val="both"/>
              <w:rPr>
                <w:rFonts w:ascii="Times New Roman" w:hAnsi="Times New Roman" w:cs="Times New Roman"/>
                <w:i/>
                <w:szCs w:val="24"/>
              </w:rPr>
            </w:pPr>
          </w:p>
        </w:tc>
      </w:tr>
      <w:tr w:rsidR="00B23E15" w:rsidRPr="00801A79" w:rsidTr="00801A79">
        <w:trPr>
          <w:trHeight w:val="265"/>
        </w:trPr>
        <w:tc>
          <w:tcPr>
            <w:tcW w:w="2437" w:type="dxa"/>
            <w:vMerge w:val="restart"/>
            <w:shd w:val="clear" w:color="auto" w:fill="auto"/>
          </w:tcPr>
          <w:p w:rsidR="00B23E15" w:rsidRPr="00801A79" w:rsidRDefault="00801A79" w:rsidP="00801A7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Times New Roman" w:hAnsi="Times New Roman" w:cs="Times New Roman"/>
                <w:color w:val="000000"/>
                <w:szCs w:val="24"/>
              </w:rPr>
            </w:pPr>
            <w:r w:rsidRPr="00801A79">
              <w:rPr>
                <w:rFonts w:ascii="Times New Roman" w:eastAsia="Times New Roman" w:hAnsi="Times New Roman" w:cs="Times New Roman"/>
                <w:color w:val="000000"/>
                <w:szCs w:val="24"/>
              </w:rPr>
              <w:t>Тема 3.4.</w:t>
            </w:r>
          </w:p>
          <w:p w:rsidR="00B23E15" w:rsidRPr="00801A79" w:rsidRDefault="00801A79" w:rsidP="00801A79">
            <w:pPr>
              <w:spacing w:after="0" w:line="240" w:lineRule="auto"/>
              <w:ind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Дифференциальное исчисление функций нескольких переменных</w:t>
            </w:r>
          </w:p>
        </w:tc>
        <w:tc>
          <w:tcPr>
            <w:tcW w:w="1139" w:type="dxa"/>
            <w:shd w:val="clear" w:color="auto" w:fill="auto"/>
          </w:tcPr>
          <w:p w:rsidR="00B23E15" w:rsidRPr="00801A79" w:rsidRDefault="00B23E15" w:rsidP="00801A79">
            <w:pPr>
              <w:pStyle w:val="TableParagraph"/>
              <w:spacing w:after="0" w:line="240" w:lineRule="auto"/>
              <w:ind w:firstLine="0"/>
              <w:contextualSpacing/>
              <w:jc w:val="both"/>
              <w:rPr>
                <w:rFonts w:ascii="Times New Roman" w:hAnsi="Times New Roman" w:cs="Times New Roman"/>
                <w:szCs w:val="24"/>
              </w:rPr>
            </w:pPr>
          </w:p>
        </w:tc>
        <w:tc>
          <w:tcPr>
            <w:tcW w:w="7229" w:type="dxa"/>
            <w:shd w:val="clear" w:color="auto" w:fill="auto"/>
          </w:tcPr>
          <w:p w:rsidR="00B23E15" w:rsidRPr="00801A79" w:rsidRDefault="00801A79" w:rsidP="00801A79">
            <w:pPr>
              <w:spacing w:after="0" w:line="240" w:lineRule="auto"/>
              <w:ind w:left="141" w:right="141"/>
              <w:jc w:val="both"/>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843" w:type="dxa"/>
            <w:shd w:val="clear" w:color="auto" w:fill="auto"/>
          </w:tcPr>
          <w:p w:rsidR="00B23E15" w:rsidRPr="00801A79" w:rsidRDefault="00801A79" w:rsidP="00070CA4">
            <w:pPr>
              <w:pStyle w:val="TableParagraph"/>
              <w:spacing w:after="0" w:line="240" w:lineRule="auto"/>
              <w:ind w:left="142" w:firstLine="0"/>
              <w:jc w:val="center"/>
              <w:rPr>
                <w:rFonts w:ascii="Times New Roman" w:hAnsi="Times New Roman" w:cs="Times New Roman"/>
                <w:b/>
                <w:szCs w:val="24"/>
              </w:rPr>
            </w:pPr>
            <w:r w:rsidRPr="00801A79">
              <w:rPr>
                <w:rFonts w:ascii="Times New Roman" w:hAnsi="Times New Roman" w:cs="Times New Roman"/>
                <w:b/>
                <w:szCs w:val="24"/>
              </w:rPr>
              <w:t>6</w:t>
            </w:r>
          </w:p>
        </w:tc>
        <w:tc>
          <w:tcPr>
            <w:tcW w:w="1276" w:type="dxa"/>
            <w:shd w:val="clear" w:color="auto" w:fill="auto"/>
          </w:tcPr>
          <w:p w:rsidR="00B23E15" w:rsidRPr="00801A79" w:rsidRDefault="00B23E15" w:rsidP="00070CA4">
            <w:pPr>
              <w:pStyle w:val="TableParagraph"/>
              <w:spacing w:after="0" w:line="240" w:lineRule="auto"/>
              <w:ind w:firstLine="0"/>
              <w:jc w:val="center"/>
              <w:rPr>
                <w:rFonts w:ascii="Times New Roman" w:hAnsi="Times New Roman" w:cs="Times New Roman"/>
                <w:szCs w:val="24"/>
              </w:rPr>
            </w:pPr>
          </w:p>
        </w:tc>
        <w:tc>
          <w:tcPr>
            <w:tcW w:w="1842" w:type="dxa"/>
          </w:tcPr>
          <w:p w:rsidR="00B23E15" w:rsidRPr="00801A79" w:rsidRDefault="00B23E15" w:rsidP="00801A79">
            <w:pPr>
              <w:pStyle w:val="TableParagraph"/>
              <w:spacing w:after="0" w:line="240" w:lineRule="auto"/>
              <w:ind w:firstLine="0"/>
              <w:jc w:val="both"/>
              <w:rPr>
                <w:rFonts w:ascii="Times New Roman" w:hAnsi="Times New Roman" w:cs="Times New Roman"/>
                <w:szCs w:val="24"/>
              </w:rPr>
            </w:pPr>
          </w:p>
        </w:tc>
      </w:tr>
      <w:tr w:rsidR="00B23E15" w:rsidRPr="00801A79" w:rsidTr="00801A79">
        <w:trPr>
          <w:trHeight w:val="265"/>
        </w:trPr>
        <w:tc>
          <w:tcPr>
            <w:tcW w:w="2437" w:type="dxa"/>
            <w:vMerge/>
            <w:shd w:val="clear" w:color="auto" w:fill="auto"/>
          </w:tcPr>
          <w:p w:rsidR="00B23E15" w:rsidRPr="00801A79" w:rsidRDefault="00B23E15" w:rsidP="00801A79">
            <w:pPr>
              <w:spacing w:after="0" w:line="240" w:lineRule="auto"/>
              <w:ind w:left="122"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31</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Предел и непрерывность функции нескольких переменных. Частные производные. Дифференцируемость функции нескольких переменных. Производные высших порядков и дифференциалы высших порядков.</w:t>
            </w:r>
          </w:p>
        </w:tc>
        <w:tc>
          <w:tcPr>
            <w:tcW w:w="1843" w:type="dxa"/>
            <w:shd w:val="clear" w:color="auto" w:fill="auto"/>
          </w:tcPr>
          <w:p w:rsidR="00B23E15" w:rsidRPr="00801A79" w:rsidRDefault="00801A79" w:rsidP="00070CA4">
            <w:pPr>
              <w:pStyle w:val="TableParagraph"/>
              <w:spacing w:after="0" w:line="240" w:lineRule="auto"/>
              <w:ind w:left="142"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pStyle w:val="TableParagraph"/>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val="restart"/>
          </w:tcPr>
          <w:p w:rsidR="00B23E15" w:rsidRPr="00801A79" w:rsidRDefault="00801A79" w:rsidP="00801A79">
            <w:pPr>
              <w:pStyle w:val="TableParagraph"/>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01, ОК 02, ОК 05</w:t>
            </w:r>
          </w:p>
        </w:tc>
      </w:tr>
      <w:tr w:rsidR="00B23E15" w:rsidRPr="00801A79" w:rsidTr="00070CA4">
        <w:trPr>
          <w:trHeight w:val="265"/>
        </w:trPr>
        <w:tc>
          <w:tcPr>
            <w:tcW w:w="2437" w:type="dxa"/>
            <w:vMerge/>
            <w:shd w:val="clear" w:color="auto" w:fill="auto"/>
          </w:tcPr>
          <w:p w:rsidR="00B23E15" w:rsidRPr="00801A79" w:rsidRDefault="00B23E15" w:rsidP="00801A79">
            <w:pPr>
              <w:spacing w:after="0" w:line="240" w:lineRule="auto"/>
              <w:ind w:left="122"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32</w:t>
            </w:r>
          </w:p>
        </w:tc>
        <w:tc>
          <w:tcPr>
            <w:tcW w:w="7229" w:type="dxa"/>
            <w:shd w:val="clear" w:color="auto" w:fill="auto"/>
          </w:tcPr>
          <w:p w:rsidR="00B23E15" w:rsidRPr="00801A79" w:rsidRDefault="00801A79" w:rsidP="00801A79">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Cs w:val="24"/>
              </w:rPr>
            </w:pPr>
            <w:r w:rsidRPr="00801A79">
              <w:rPr>
                <w:rFonts w:ascii="Times New Roman" w:eastAsia="Times New Roman" w:hAnsi="Times New Roman" w:cs="Times New Roman"/>
                <w:b/>
                <w:bCs/>
                <w:szCs w:val="24"/>
              </w:rPr>
              <w:t>Практическое занятие № 17</w:t>
            </w:r>
            <w:r w:rsidRPr="00801A79">
              <w:rPr>
                <w:rFonts w:ascii="Times New Roman" w:eastAsia="Times New Roman" w:hAnsi="Times New Roman" w:cs="Times New Roman"/>
                <w:color w:val="000000"/>
                <w:szCs w:val="24"/>
              </w:rPr>
              <w:t>. Нахождение области определения и вычисление пределов для функции нескольких переменных</w:t>
            </w:r>
          </w:p>
        </w:tc>
        <w:tc>
          <w:tcPr>
            <w:tcW w:w="1843" w:type="dxa"/>
            <w:shd w:val="clear" w:color="auto" w:fill="auto"/>
          </w:tcPr>
          <w:p w:rsidR="00B23E15" w:rsidRPr="00801A79" w:rsidRDefault="00801A79" w:rsidP="00070CA4">
            <w:pPr>
              <w:pStyle w:val="TableParagraph"/>
              <w:spacing w:after="0" w:line="240" w:lineRule="auto"/>
              <w:ind w:left="142"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pStyle w:val="TableParagraph"/>
              <w:spacing w:after="0" w:line="240" w:lineRule="auto"/>
              <w:ind w:firstLine="0"/>
              <w:jc w:val="center"/>
              <w:rPr>
                <w:rFonts w:ascii="Times New Roman" w:hAnsi="Times New Roman" w:cs="Times New Roman"/>
                <w:szCs w:val="24"/>
              </w:rPr>
            </w:pPr>
          </w:p>
        </w:tc>
        <w:tc>
          <w:tcPr>
            <w:tcW w:w="1842" w:type="dxa"/>
            <w:vMerge/>
          </w:tcPr>
          <w:p w:rsidR="00B23E15" w:rsidRPr="00801A79" w:rsidRDefault="00B23E15" w:rsidP="00801A79">
            <w:pPr>
              <w:pStyle w:val="TableParagraph"/>
              <w:spacing w:after="0" w:line="240" w:lineRule="auto"/>
              <w:ind w:firstLine="0"/>
              <w:jc w:val="both"/>
              <w:rPr>
                <w:rFonts w:ascii="Times New Roman" w:hAnsi="Times New Roman" w:cs="Times New Roman"/>
                <w:szCs w:val="24"/>
              </w:rPr>
            </w:pPr>
          </w:p>
        </w:tc>
      </w:tr>
      <w:tr w:rsidR="00B23E15" w:rsidRPr="00801A79" w:rsidTr="00070CA4">
        <w:trPr>
          <w:trHeight w:val="265"/>
        </w:trPr>
        <w:tc>
          <w:tcPr>
            <w:tcW w:w="2437" w:type="dxa"/>
            <w:vMerge/>
            <w:shd w:val="clear" w:color="auto" w:fill="auto"/>
          </w:tcPr>
          <w:p w:rsidR="00B23E15" w:rsidRPr="00801A79" w:rsidRDefault="00B23E15" w:rsidP="00801A79">
            <w:pPr>
              <w:spacing w:after="0" w:line="240" w:lineRule="auto"/>
              <w:ind w:left="122"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33</w:t>
            </w:r>
          </w:p>
        </w:tc>
        <w:tc>
          <w:tcPr>
            <w:tcW w:w="7229" w:type="dxa"/>
            <w:shd w:val="clear" w:color="auto" w:fill="auto"/>
          </w:tcPr>
          <w:p w:rsidR="00B23E15" w:rsidRPr="00801A79" w:rsidRDefault="00801A79" w:rsidP="00801A79">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Cs w:val="24"/>
              </w:rPr>
            </w:pPr>
            <w:r w:rsidRPr="00801A79">
              <w:rPr>
                <w:rFonts w:ascii="Times New Roman" w:eastAsia="Times New Roman" w:hAnsi="Times New Roman" w:cs="Times New Roman"/>
                <w:b/>
                <w:bCs/>
                <w:szCs w:val="24"/>
              </w:rPr>
              <w:t>Практическое занятие № 18</w:t>
            </w:r>
            <w:r w:rsidRPr="00801A79">
              <w:rPr>
                <w:rFonts w:ascii="Times New Roman" w:eastAsia="Times New Roman" w:hAnsi="Times New Roman" w:cs="Times New Roman"/>
                <w:color w:val="000000"/>
                <w:szCs w:val="24"/>
              </w:rPr>
              <w:t>. Вычисление частных производных и дифференциалов функций нескольких переменных</w:t>
            </w:r>
          </w:p>
        </w:tc>
        <w:tc>
          <w:tcPr>
            <w:tcW w:w="1843" w:type="dxa"/>
            <w:shd w:val="clear" w:color="auto" w:fill="auto"/>
          </w:tcPr>
          <w:p w:rsidR="00B23E15" w:rsidRPr="00801A79" w:rsidRDefault="00801A79" w:rsidP="00070CA4">
            <w:pPr>
              <w:pStyle w:val="TableParagraph"/>
              <w:spacing w:after="0" w:line="240" w:lineRule="auto"/>
              <w:ind w:left="142"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pStyle w:val="TableParagraph"/>
              <w:spacing w:after="0" w:line="240" w:lineRule="auto"/>
              <w:ind w:firstLine="0"/>
              <w:jc w:val="center"/>
              <w:rPr>
                <w:rFonts w:ascii="Times New Roman" w:hAnsi="Times New Roman" w:cs="Times New Roman"/>
                <w:szCs w:val="24"/>
              </w:rPr>
            </w:pPr>
          </w:p>
        </w:tc>
        <w:tc>
          <w:tcPr>
            <w:tcW w:w="1842" w:type="dxa"/>
            <w:vMerge/>
          </w:tcPr>
          <w:p w:rsidR="00B23E15" w:rsidRPr="00801A79" w:rsidRDefault="00B23E15" w:rsidP="00801A79">
            <w:pPr>
              <w:pStyle w:val="TableParagraph"/>
              <w:spacing w:after="0" w:line="240" w:lineRule="auto"/>
              <w:ind w:firstLine="0"/>
              <w:jc w:val="both"/>
              <w:rPr>
                <w:rFonts w:ascii="Times New Roman" w:hAnsi="Times New Roman" w:cs="Times New Roman"/>
                <w:szCs w:val="24"/>
              </w:rPr>
            </w:pPr>
          </w:p>
        </w:tc>
      </w:tr>
      <w:tr w:rsidR="00B23E15" w:rsidRPr="00801A79" w:rsidTr="00801A79">
        <w:trPr>
          <w:trHeight w:val="265"/>
        </w:trPr>
        <w:tc>
          <w:tcPr>
            <w:tcW w:w="2437" w:type="dxa"/>
            <w:vMerge w:val="restart"/>
            <w:shd w:val="clear" w:color="auto" w:fill="auto"/>
          </w:tcPr>
          <w:p w:rsidR="00B23E15" w:rsidRPr="00801A79" w:rsidRDefault="00801A79" w:rsidP="00801A7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Times New Roman" w:hAnsi="Times New Roman" w:cs="Times New Roman"/>
                <w:color w:val="000000"/>
                <w:szCs w:val="24"/>
              </w:rPr>
            </w:pPr>
            <w:r w:rsidRPr="00801A79">
              <w:rPr>
                <w:rFonts w:ascii="Times New Roman" w:eastAsia="Times New Roman" w:hAnsi="Times New Roman" w:cs="Times New Roman"/>
                <w:color w:val="000000"/>
                <w:szCs w:val="24"/>
              </w:rPr>
              <w:t>Тема 3.5.</w:t>
            </w:r>
          </w:p>
          <w:p w:rsidR="00B23E15" w:rsidRPr="00801A79" w:rsidRDefault="00801A79" w:rsidP="00801A79">
            <w:pPr>
              <w:spacing w:after="0" w:line="240" w:lineRule="auto"/>
              <w:ind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lastRenderedPageBreak/>
              <w:t>Интегральное исчисление функций нескольких переменных</w:t>
            </w:r>
          </w:p>
        </w:tc>
        <w:tc>
          <w:tcPr>
            <w:tcW w:w="1139" w:type="dxa"/>
            <w:shd w:val="clear" w:color="auto" w:fill="auto"/>
          </w:tcPr>
          <w:p w:rsidR="00B23E15" w:rsidRPr="00801A79" w:rsidRDefault="00B23E15" w:rsidP="00801A79">
            <w:pPr>
              <w:pStyle w:val="TableParagraph"/>
              <w:spacing w:after="0" w:line="240" w:lineRule="auto"/>
              <w:ind w:firstLine="0"/>
              <w:contextualSpacing/>
              <w:jc w:val="both"/>
              <w:rPr>
                <w:rFonts w:ascii="Times New Roman" w:hAnsi="Times New Roman" w:cs="Times New Roman"/>
                <w:szCs w:val="24"/>
              </w:rPr>
            </w:pPr>
          </w:p>
        </w:tc>
        <w:tc>
          <w:tcPr>
            <w:tcW w:w="7229" w:type="dxa"/>
            <w:shd w:val="clear" w:color="auto" w:fill="auto"/>
          </w:tcPr>
          <w:p w:rsidR="00B23E15" w:rsidRPr="00801A79" w:rsidRDefault="00801A79" w:rsidP="00801A79">
            <w:pPr>
              <w:spacing w:after="0" w:line="240" w:lineRule="auto"/>
              <w:ind w:left="141" w:right="141"/>
              <w:jc w:val="both"/>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843" w:type="dxa"/>
            <w:shd w:val="clear" w:color="auto" w:fill="auto"/>
          </w:tcPr>
          <w:p w:rsidR="00B23E15" w:rsidRPr="00801A79" w:rsidRDefault="00801A79" w:rsidP="00070CA4">
            <w:pPr>
              <w:pStyle w:val="TableParagraph"/>
              <w:spacing w:after="0" w:line="240" w:lineRule="auto"/>
              <w:ind w:left="142" w:firstLine="0"/>
              <w:jc w:val="center"/>
              <w:rPr>
                <w:rFonts w:ascii="Times New Roman" w:hAnsi="Times New Roman" w:cs="Times New Roman"/>
                <w:b/>
                <w:szCs w:val="24"/>
              </w:rPr>
            </w:pPr>
            <w:r w:rsidRPr="00801A79">
              <w:rPr>
                <w:rFonts w:ascii="Times New Roman" w:hAnsi="Times New Roman" w:cs="Times New Roman"/>
                <w:b/>
                <w:szCs w:val="24"/>
              </w:rPr>
              <w:t>6</w:t>
            </w:r>
          </w:p>
        </w:tc>
        <w:tc>
          <w:tcPr>
            <w:tcW w:w="1276" w:type="dxa"/>
            <w:shd w:val="clear" w:color="auto" w:fill="auto"/>
          </w:tcPr>
          <w:p w:rsidR="00B23E15" w:rsidRPr="00801A79" w:rsidRDefault="00B23E15" w:rsidP="00070CA4">
            <w:pPr>
              <w:pStyle w:val="TableParagraph"/>
              <w:spacing w:after="0" w:line="240" w:lineRule="auto"/>
              <w:ind w:firstLine="0"/>
              <w:jc w:val="center"/>
              <w:rPr>
                <w:rFonts w:ascii="Times New Roman" w:hAnsi="Times New Roman" w:cs="Times New Roman"/>
                <w:szCs w:val="24"/>
              </w:rPr>
            </w:pPr>
          </w:p>
        </w:tc>
        <w:tc>
          <w:tcPr>
            <w:tcW w:w="1842" w:type="dxa"/>
          </w:tcPr>
          <w:p w:rsidR="00B23E15" w:rsidRPr="00801A79" w:rsidRDefault="00B23E15" w:rsidP="00801A79">
            <w:pPr>
              <w:pStyle w:val="TableParagraph"/>
              <w:spacing w:after="0" w:line="240" w:lineRule="auto"/>
              <w:ind w:firstLine="0"/>
              <w:jc w:val="both"/>
              <w:rPr>
                <w:rFonts w:ascii="Times New Roman" w:hAnsi="Times New Roman" w:cs="Times New Roman"/>
                <w:szCs w:val="24"/>
              </w:rPr>
            </w:pPr>
          </w:p>
        </w:tc>
      </w:tr>
      <w:tr w:rsidR="00B23E15" w:rsidRPr="00801A79" w:rsidTr="00801A79">
        <w:trPr>
          <w:trHeight w:val="265"/>
        </w:trPr>
        <w:tc>
          <w:tcPr>
            <w:tcW w:w="2437" w:type="dxa"/>
            <w:vMerge/>
            <w:shd w:val="clear" w:color="auto" w:fill="auto"/>
          </w:tcPr>
          <w:p w:rsidR="00B23E15" w:rsidRPr="00801A79" w:rsidRDefault="00B23E15" w:rsidP="00801A79">
            <w:pPr>
              <w:spacing w:after="0" w:line="240" w:lineRule="auto"/>
              <w:ind w:left="122"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34</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Двойные интегралы и их свойства. Повторные интегралы. Приложение двойных интегралов</w:t>
            </w:r>
          </w:p>
        </w:tc>
        <w:tc>
          <w:tcPr>
            <w:tcW w:w="1843" w:type="dxa"/>
            <w:shd w:val="clear" w:color="auto" w:fill="auto"/>
          </w:tcPr>
          <w:p w:rsidR="00B23E15" w:rsidRPr="00801A79" w:rsidRDefault="00801A79" w:rsidP="00070CA4">
            <w:pPr>
              <w:pStyle w:val="TableParagraph"/>
              <w:spacing w:after="0" w:line="240" w:lineRule="auto"/>
              <w:ind w:left="142"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pStyle w:val="TableParagraph"/>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val="restart"/>
          </w:tcPr>
          <w:p w:rsidR="00B23E15" w:rsidRPr="00801A79" w:rsidRDefault="00801A79" w:rsidP="00801A79">
            <w:pPr>
              <w:pStyle w:val="TableParagraph"/>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01, ОК 02, ОК 05</w:t>
            </w:r>
          </w:p>
        </w:tc>
      </w:tr>
      <w:tr w:rsidR="00B23E15" w:rsidRPr="00801A79" w:rsidTr="00070CA4">
        <w:trPr>
          <w:trHeight w:val="265"/>
        </w:trPr>
        <w:tc>
          <w:tcPr>
            <w:tcW w:w="2437" w:type="dxa"/>
            <w:vMerge/>
            <w:shd w:val="clear" w:color="auto" w:fill="auto"/>
          </w:tcPr>
          <w:p w:rsidR="00B23E15" w:rsidRPr="00801A79" w:rsidRDefault="00B23E15" w:rsidP="00801A79">
            <w:pPr>
              <w:spacing w:after="0" w:line="240" w:lineRule="auto"/>
              <w:ind w:left="122"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35</w:t>
            </w:r>
          </w:p>
        </w:tc>
        <w:tc>
          <w:tcPr>
            <w:tcW w:w="7229" w:type="dxa"/>
            <w:shd w:val="clear" w:color="auto" w:fill="auto"/>
          </w:tcPr>
          <w:p w:rsidR="00B23E15" w:rsidRPr="00801A79" w:rsidRDefault="00801A79" w:rsidP="00801A79">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Cs w:val="24"/>
              </w:rPr>
            </w:pPr>
            <w:r w:rsidRPr="00801A79">
              <w:rPr>
                <w:rFonts w:ascii="Times New Roman" w:eastAsia="Times New Roman" w:hAnsi="Times New Roman" w:cs="Times New Roman"/>
                <w:b/>
                <w:bCs/>
                <w:szCs w:val="24"/>
              </w:rPr>
              <w:t>Практическое занятие № 19</w:t>
            </w:r>
            <w:r w:rsidRPr="00801A79">
              <w:rPr>
                <w:rFonts w:ascii="Times New Roman" w:eastAsia="Times New Roman" w:hAnsi="Times New Roman" w:cs="Times New Roman"/>
                <w:color w:val="000000"/>
                <w:szCs w:val="24"/>
              </w:rPr>
              <w:t>. Приложение двойных интегралов в геометрии.</w:t>
            </w:r>
          </w:p>
        </w:tc>
        <w:tc>
          <w:tcPr>
            <w:tcW w:w="1843" w:type="dxa"/>
            <w:shd w:val="clear" w:color="auto" w:fill="auto"/>
          </w:tcPr>
          <w:p w:rsidR="00B23E15" w:rsidRPr="00801A79" w:rsidRDefault="00801A79" w:rsidP="00070CA4">
            <w:pPr>
              <w:pStyle w:val="TableParagraph"/>
              <w:spacing w:after="0" w:line="240" w:lineRule="auto"/>
              <w:ind w:left="142"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pStyle w:val="TableParagraph"/>
              <w:spacing w:after="0" w:line="240" w:lineRule="auto"/>
              <w:ind w:firstLine="0"/>
              <w:jc w:val="center"/>
              <w:rPr>
                <w:rFonts w:ascii="Times New Roman" w:hAnsi="Times New Roman" w:cs="Times New Roman"/>
                <w:szCs w:val="24"/>
              </w:rPr>
            </w:pPr>
          </w:p>
        </w:tc>
        <w:tc>
          <w:tcPr>
            <w:tcW w:w="1842" w:type="dxa"/>
            <w:vMerge/>
          </w:tcPr>
          <w:p w:rsidR="00B23E15" w:rsidRPr="00801A79" w:rsidRDefault="00B23E15" w:rsidP="00801A79">
            <w:pPr>
              <w:pStyle w:val="TableParagraph"/>
              <w:spacing w:after="0" w:line="240" w:lineRule="auto"/>
              <w:ind w:firstLine="0"/>
              <w:jc w:val="both"/>
              <w:rPr>
                <w:rFonts w:ascii="Times New Roman" w:hAnsi="Times New Roman" w:cs="Times New Roman"/>
                <w:szCs w:val="24"/>
              </w:rPr>
            </w:pPr>
          </w:p>
        </w:tc>
      </w:tr>
      <w:tr w:rsidR="00B23E15" w:rsidRPr="00801A79" w:rsidTr="00070CA4">
        <w:trPr>
          <w:trHeight w:val="265"/>
        </w:trPr>
        <w:tc>
          <w:tcPr>
            <w:tcW w:w="2437" w:type="dxa"/>
            <w:vMerge/>
            <w:shd w:val="clear" w:color="auto" w:fill="auto"/>
          </w:tcPr>
          <w:p w:rsidR="00B23E15" w:rsidRPr="00801A79" w:rsidRDefault="00B23E15" w:rsidP="00801A79">
            <w:pPr>
              <w:spacing w:after="0" w:line="240" w:lineRule="auto"/>
              <w:ind w:left="122"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pStyle w:val="TableParagraph"/>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36</w:t>
            </w:r>
          </w:p>
        </w:tc>
        <w:tc>
          <w:tcPr>
            <w:tcW w:w="7229" w:type="dxa"/>
            <w:shd w:val="clear" w:color="auto" w:fill="auto"/>
          </w:tcPr>
          <w:p w:rsidR="00B23E15" w:rsidRPr="00801A79" w:rsidRDefault="00801A79" w:rsidP="00801A79">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Cs w:val="24"/>
              </w:rPr>
            </w:pPr>
            <w:r w:rsidRPr="00801A79">
              <w:rPr>
                <w:rFonts w:ascii="Times New Roman" w:eastAsia="Times New Roman" w:hAnsi="Times New Roman" w:cs="Times New Roman"/>
                <w:b/>
                <w:bCs/>
                <w:szCs w:val="24"/>
              </w:rPr>
              <w:t>Практическое занятие № 20</w:t>
            </w:r>
            <w:r w:rsidRPr="00801A79">
              <w:rPr>
                <w:rFonts w:ascii="Times New Roman" w:eastAsia="Times New Roman" w:hAnsi="Times New Roman" w:cs="Times New Roman"/>
                <w:color w:val="000000"/>
                <w:szCs w:val="24"/>
              </w:rPr>
              <w:t>. Решение задач на приложение двойных интегралов.</w:t>
            </w:r>
          </w:p>
        </w:tc>
        <w:tc>
          <w:tcPr>
            <w:tcW w:w="1843" w:type="dxa"/>
            <w:shd w:val="clear" w:color="auto" w:fill="auto"/>
          </w:tcPr>
          <w:p w:rsidR="00B23E15" w:rsidRPr="00801A79" w:rsidRDefault="00801A79" w:rsidP="00070CA4">
            <w:pPr>
              <w:pStyle w:val="TableParagraph"/>
              <w:spacing w:after="0" w:line="240" w:lineRule="auto"/>
              <w:ind w:left="142"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pStyle w:val="TableParagraph"/>
              <w:spacing w:after="0" w:line="240" w:lineRule="auto"/>
              <w:ind w:firstLine="0"/>
              <w:jc w:val="center"/>
              <w:rPr>
                <w:rFonts w:ascii="Times New Roman" w:hAnsi="Times New Roman" w:cs="Times New Roman"/>
                <w:szCs w:val="24"/>
              </w:rPr>
            </w:pPr>
          </w:p>
        </w:tc>
        <w:tc>
          <w:tcPr>
            <w:tcW w:w="1842" w:type="dxa"/>
            <w:vMerge/>
          </w:tcPr>
          <w:p w:rsidR="00B23E15" w:rsidRPr="00801A79" w:rsidRDefault="00B23E15" w:rsidP="00801A79">
            <w:pPr>
              <w:pStyle w:val="TableParagraph"/>
              <w:spacing w:after="0" w:line="240" w:lineRule="auto"/>
              <w:ind w:firstLine="0"/>
              <w:jc w:val="both"/>
              <w:rPr>
                <w:rFonts w:ascii="Times New Roman" w:hAnsi="Times New Roman" w:cs="Times New Roman"/>
                <w:szCs w:val="24"/>
              </w:rPr>
            </w:pPr>
          </w:p>
        </w:tc>
      </w:tr>
      <w:tr w:rsidR="00B23E15" w:rsidRPr="00801A79" w:rsidTr="00801A79">
        <w:trPr>
          <w:trHeight w:val="265"/>
        </w:trPr>
        <w:tc>
          <w:tcPr>
            <w:tcW w:w="2437" w:type="dxa"/>
            <w:vMerge w:val="restart"/>
            <w:shd w:val="clear" w:color="auto" w:fill="auto"/>
          </w:tcPr>
          <w:p w:rsidR="00B23E15" w:rsidRPr="00801A79" w:rsidRDefault="00801A79" w:rsidP="00801A79">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3.6 Теория рядов</w:t>
            </w:r>
          </w:p>
          <w:p w:rsidR="00B23E15" w:rsidRPr="00801A79" w:rsidRDefault="00B23E15" w:rsidP="00801A79">
            <w:pPr>
              <w:spacing w:after="0" w:line="240" w:lineRule="auto"/>
              <w:ind w:left="122" w:firstLine="0"/>
              <w:jc w:val="both"/>
              <w:rPr>
                <w:rFonts w:ascii="Times New Roman" w:hAnsi="Times New Roman" w:cs="Times New Roman"/>
                <w:szCs w:val="24"/>
              </w:rPr>
            </w:pPr>
          </w:p>
          <w:p w:rsidR="00B23E15" w:rsidRPr="00801A79" w:rsidRDefault="00B23E15" w:rsidP="00801A79">
            <w:pPr>
              <w:spacing w:after="0" w:line="240" w:lineRule="auto"/>
              <w:ind w:left="122"/>
              <w:jc w:val="both"/>
              <w:rPr>
                <w:rFonts w:ascii="Times New Roman" w:hAnsi="Times New Roman" w:cs="Times New Roman"/>
                <w:b/>
                <w:szCs w:val="24"/>
              </w:rPr>
            </w:pPr>
          </w:p>
        </w:tc>
        <w:tc>
          <w:tcPr>
            <w:tcW w:w="1139" w:type="dxa"/>
            <w:shd w:val="clear" w:color="auto" w:fill="auto"/>
          </w:tcPr>
          <w:p w:rsidR="00B23E15" w:rsidRPr="00801A79" w:rsidRDefault="00B23E15" w:rsidP="00070CA4">
            <w:pPr>
              <w:pStyle w:val="TableParagraph"/>
              <w:spacing w:after="0" w:line="240" w:lineRule="auto"/>
              <w:ind w:firstLine="0"/>
              <w:contextualSpacing/>
              <w:jc w:val="center"/>
              <w:rPr>
                <w:rFonts w:ascii="Times New Roman" w:hAnsi="Times New Roman" w:cs="Times New Roman"/>
                <w:szCs w:val="24"/>
              </w:rPr>
            </w:pPr>
          </w:p>
        </w:tc>
        <w:tc>
          <w:tcPr>
            <w:tcW w:w="7229" w:type="dxa"/>
            <w:shd w:val="clear" w:color="auto" w:fill="auto"/>
          </w:tcPr>
          <w:p w:rsidR="00B23E15" w:rsidRPr="00801A79" w:rsidRDefault="00801A79" w:rsidP="00801A79">
            <w:pPr>
              <w:spacing w:after="0" w:line="240" w:lineRule="auto"/>
              <w:ind w:left="141" w:right="141"/>
              <w:jc w:val="both"/>
              <w:rPr>
                <w:rFonts w:ascii="Times New Roman" w:hAnsi="Times New Roman" w:cs="Times New Roman"/>
                <w:b/>
                <w:szCs w:val="24"/>
              </w:rPr>
            </w:pPr>
            <w:r w:rsidRPr="00801A79">
              <w:rPr>
                <w:rFonts w:ascii="Times New Roman" w:hAnsi="Times New Roman" w:cs="Times New Roman"/>
                <w:szCs w:val="24"/>
              </w:rPr>
              <w:t>Содержание учебного материала</w:t>
            </w:r>
          </w:p>
        </w:tc>
        <w:tc>
          <w:tcPr>
            <w:tcW w:w="1843" w:type="dxa"/>
            <w:shd w:val="clear" w:color="auto" w:fill="auto"/>
          </w:tcPr>
          <w:p w:rsidR="00B23E15" w:rsidRPr="00801A79" w:rsidRDefault="00801A79" w:rsidP="00070CA4">
            <w:pPr>
              <w:pStyle w:val="TableParagraph"/>
              <w:spacing w:after="0" w:line="240" w:lineRule="auto"/>
              <w:ind w:left="142" w:firstLine="0"/>
              <w:jc w:val="center"/>
              <w:rPr>
                <w:rFonts w:ascii="Times New Roman" w:hAnsi="Times New Roman" w:cs="Times New Roman"/>
                <w:b/>
                <w:szCs w:val="24"/>
              </w:rPr>
            </w:pPr>
            <w:r w:rsidRPr="00801A79">
              <w:rPr>
                <w:rFonts w:ascii="Times New Roman" w:hAnsi="Times New Roman" w:cs="Times New Roman"/>
                <w:b/>
                <w:szCs w:val="24"/>
              </w:rPr>
              <w:t>2</w:t>
            </w:r>
          </w:p>
        </w:tc>
        <w:tc>
          <w:tcPr>
            <w:tcW w:w="1276" w:type="dxa"/>
            <w:shd w:val="clear" w:color="auto" w:fill="auto"/>
          </w:tcPr>
          <w:p w:rsidR="00B23E15" w:rsidRPr="00801A79" w:rsidRDefault="00B23E15" w:rsidP="00070CA4">
            <w:pPr>
              <w:pStyle w:val="TableParagraph"/>
              <w:spacing w:after="0" w:line="240" w:lineRule="auto"/>
              <w:ind w:firstLine="0"/>
              <w:jc w:val="center"/>
              <w:rPr>
                <w:rFonts w:ascii="Times New Roman" w:hAnsi="Times New Roman" w:cs="Times New Roman"/>
                <w:szCs w:val="24"/>
              </w:rPr>
            </w:pPr>
          </w:p>
        </w:tc>
        <w:tc>
          <w:tcPr>
            <w:tcW w:w="1842" w:type="dxa"/>
          </w:tcPr>
          <w:p w:rsidR="00B23E15" w:rsidRPr="00801A79" w:rsidRDefault="00B23E15" w:rsidP="00801A79">
            <w:pPr>
              <w:pStyle w:val="TableParagraph"/>
              <w:spacing w:after="0" w:line="240" w:lineRule="auto"/>
              <w:ind w:firstLine="0"/>
              <w:jc w:val="both"/>
              <w:rPr>
                <w:rFonts w:ascii="Times New Roman" w:hAnsi="Times New Roman" w:cs="Times New Roman"/>
                <w:szCs w:val="24"/>
              </w:rPr>
            </w:pPr>
          </w:p>
        </w:tc>
      </w:tr>
      <w:tr w:rsidR="00B23E15" w:rsidRPr="00801A79" w:rsidTr="00801A79">
        <w:trPr>
          <w:trHeight w:val="532"/>
        </w:trPr>
        <w:tc>
          <w:tcPr>
            <w:tcW w:w="2437" w:type="dxa"/>
            <w:vMerge/>
            <w:shd w:val="clear" w:color="auto" w:fill="auto"/>
          </w:tcPr>
          <w:p w:rsidR="00B23E15" w:rsidRPr="00801A79" w:rsidRDefault="00B23E15" w:rsidP="00801A79">
            <w:pPr>
              <w:spacing w:after="0" w:line="240" w:lineRule="auto"/>
              <w:ind w:left="122"/>
              <w:jc w:val="both"/>
              <w:rPr>
                <w:rFonts w:ascii="Times New Roman" w:hAnsi="Times New Roman" w:cs="Times New Roman"/>
                <w:szCs w:val="24"/>
              </w:rPr>
            </w:pPr>
          </w:p>
        </w:tc>
        <w:tc>
          <w:tcPr>
            <w:tcW w:w="1139"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37</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szCs w:val="24"/>
              </w:rPr>
            </w:pPr>
            <w:bookmarkStart w:id="3" w:name="_Hlk182552822"/>
            <w:r w:rsidRPr="00801A79">
              <w:rPr>
                <w:rFonts w:ascii="Times New Roman" w:hAnsi="Times New Roman" w:cs="Times New Roman"/>
                <w:szCs w:val="24"/>
              </w:rPr>
              <w:t>Определение числового ряда. Свойства рядов. Исследование сходимости рядов. Функциональные последовательности и ряды</w:t>
            </w:r>
            <w:bookmarkEnd w:id="3"/>
          </w:p>
        </w:tc>
        <w:tc>
          <w:tcPr>
            <w:tcW w:w="1843"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left="284"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tcPr>
          <w:p w:rsidR="00B23E15" w:rsidRPr="00801A79" w:rsidRDefault="00801A79" w:rsidP="00801A79">
            <w:pPr>
              <w:spacing w:after="0" w:line="240" w:lineRule="auto"/>
              <w:ind w:firstLine="0"/>
              <w:jc w:val="both"/>
              <w:rPr>
                <w:rFonts w:ascii="Times New Roman" w:hAnsi="Times New Roman" w:cs="Times New Roman"/>
                <w:i/>
                <w:szCs w:val="24"/>
              </w:rPr>
            </w:pPr>
            <w:r w:rsidRPr="00801A79">
              <w:rPr>
                <w:rFonts w:ascii="Times New Roman" w:hAnsi="Times New Roman" w:cs="Times New Roman"/>
                <w:szCs w:val="24"/>
              </w:rPr>
              <w:t>ОК 01, ОК 02, ОК 05</w:t>
            </w:r>
          </w:p>
        </w:tc>
      </w:tr>
      <w:tr w:rsidR="00B23E15" w:rsidRPr="00801A79" w:rsidTr="00801A79">
        <w:trPr>
          <w:trHeight w:val="273"/>
        </w:trPr>
        <w:tc>
          <w:tcPr>
            <w:tcW w:w="2437" w:type="dxa"/>
            <w:vMerge w:val="restart"/>
            <w:shd w:val="clear" w:color="auto" w:fill="auto"/>
          </w:tcPr>
          <w:p w:rsidR="00B23E15" w:rsidRPr="00801A79" w:rsidRDefault="00801A79" w:rsidP="00801A79">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Тема </w:t>
            </w:r>
            <w:bookmarkStart w:id="4" w:name="_Hlk181008658"/>
            <w:r w:rsidRPr="00801A79">
              <w:rPr>
                <w:rFonts w:ascii="Times New Roman" w:hAnsi="Times New Roman" w:cs="Times New Roman"/>
                <w:szCs w:val="24"/>
              </w:rPr>
              <w:t>3.7 Обыкновенные дифференциальные уравнения</w:t>
            </w:r>
            <w:bookmarkEnd w:id="4"/>
          </w:p>
        </w:tc>
        <w:tc>
          <w:tcPr>
            <w:tcW w:w="1139" w:type="dxa"/>
            <w:shd w:val="clear" w:color="auto" w:fill="auto"/>
          </w:tcPr>
          <w:p w:rsidR="00B23E15" w:rsidRPr="00801A79" w:rsidRDefault="00B23E15" w:rsidP="00070CA4">
            <w:pPr>
              <w:spacing w:after="0" w:line="240" w:lineRule="auto"/>
              <w:ind w:left="720" w:firstLine="0"/>
              <w:contextualSpacing/>
              <w:jc w:val="center"/>
              <w:rPr>
                <w:rFonts w:ascii="Times New Roman" w:hAnsi="Times New Roman" w:cs="Times New Roman"/>
                <w:szCs w:val="24"/>
              </w:rPr>
            </w:pPr>
          </w:p>
        </w:tc>
        <w:tc>
          <w:tcPr>
            <w:tcW w:w="7229" w:type="dxa"/>
            <w:shd w:val="clear" w:color="auto" w:fill="auto"/>
          </w:tcPr>
          <w:p w:rsidR="00B23E15" w:rsidRPr="00801A79" w:rsidRDefault="00801A79" w:rsidP="00801A79">
            <w:pPr>
              <w:spacing w:after="0" w:line="240" w:lineRule="auto"/>
              <w:ind w:left="142" w:right="141" w:firstLine="0"/>
              <w:jc w:val="both"/>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843" w:type="dxa"/>
            <w:shd w:val="clear" w:color="auto" w:fill="auto"/>
          </w:tcPr>
          <w:p w:rsidR="00B23E15" w:rsidRPr="00801A79" w:rsidRDefault="00801A79" w:rsidP="00070CA4">
            <w:pPr>
              <w:spacing w:after="0" w:line="240" w:lineRule="auto"/>
              <w:ind w:firstLine="0"/>
              <w:jc w:val="center"/>
              <w:rPr>
                <w:rFonts w:ascii="Times New Roman" w:hAnsi="Times New Roman" w:cs="Times New Roman"/>
                <w:b/>
                <w:szCs w:val="24"/>
              </w:rPr>
            </w:pPr>
            <w:r w:rsidRPr="00801A79">
              <w:rPr>
                <w:rFonts w:ascii="Times New Roman" w:hAnsi="Times New Roman" w:cs="Times New Roman"/>
                <w:b/>
                <w:szCs w:val="24"/>
              </w:rPr>
              <w:t>4</w:t>
            </w:r>
          </w:p>
        </w:tc>
        <w:tc>
          <w:tcPr>
            <w:tcW w:w="1276" w:type="dxa"/>
            <w:shd w:val="clear" w:color="auto" w:fill="auto"/>
          </w:tcPr>
          <w:p w:rsidR="00B23E15" w:rsidRPr="00801A79" w:rsidRDefault="00B23E15" w:rsidP="00070CA4">
            <w:pPr>
              <w:spacing w:after="0" w:line="240" w:lineRule="auto"/>
              <w:ind w:left="142" w:firstLine="0"/>
              <w:jc w:val="center"/>
              <w:rPr>
                <w:rFonts w:ascii="Times New Roman" w:hAnsi="Times New Roman" w:cs="Times New Roman"/>
                <w:szCs w:val="24"/>
              </w:rPr>
            </w:pPr>
          </w:p>
        </w:tc>
        <w:tc>
          <w:tcPr>
            <w:tcW w:w="1842" w:type="dxa"/>
          </w:tcPr>
          <w:p w:rsidR="00B23E15" w:rsidRPr="00801A79" w:rsidRDefault="00B23E15" w:rsidP="00801A79">
            <w:pPr>
              <w:spacing w:after="0" w:line="240" w:lineRule="auto"/>
              <w:ind w:left="142" w:firstLine="0"/>
              <w:jc w:val="both"/>
              <w:rPr>
                <w:rFonts w:ascii="Times New Roman" w:hAnsi="Times New Roman" w:cs="Times New Roman"/>
                <w:szCs w:val="24"/>
              </w:rPr>
            </w:pPr>
          </w:p>
        </w:tc>
      </w:tr>
      <w:tr w:rsidR="00B23E15" w:rsidRPr="00801A79" w:rsidTr="00801A79">
        <w:trPr>
          <w:trHeight w:val="828"/>
        </w:trPr>
        <w:tc>
          <w:tcPr>
            <w:tcW w:w="2437" w:type="dxa"/>
            <w:vMerge/>
            <w:shd w:val="clear" w:color="auto" w:fill="auto"/>
          </w:tcPr>
          <w:p w:rsidR="00B23E15" w:rsidRPr="00801A79" w:rsidRDefault="00B23E15" w:rsidP="00801A79">
            <w:pPr>
              <w:spacing w:after="0" w:line="240" w:lineRule="auto"/>
              <w:ind w:left="142"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38</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szCs w:val="24"/>
              </w:rPr>
            </w:pPr>
            <w:bookmarkStart w:id="5" w:name="_Hlk182552833"/>
            <w:bookmarkStart w:id="6" w:name="_Hlk182552843"/>
            <w:r w:rsidRPr="00801A79">
              <w:rPr>
                <w:rFonts w:ascii="Times New Roman" w:hAnsi="Times New Roman" w:cs="Times New Roman"/>
                <w:szCs w:val="24"/>
              </w:rPr>
              <w:t xml:space="preserve">Общее и частное решение дифференциальных уравнений. </w:t>
            </w:r>
            <w:bookmarkEnd w:id="5"/>
            <w:r w:rsidRPr="00801A79">
              <w:rPr>
                <w:rFonts w:ascii="Times New Roman" w:hAnsi="Times New Roman" w:cs="Times New Roman"/>
                <w:szCs w:val="24"/>
              </w:rPr>
              <w:t>Дифференциальные уравнения 2-го порядка. Решение дифференциальных уравнений 2-го порядка</w:t>
            </w:r>
            <w:bookmarkEnd w:id="6"/>
          </w:p>
        </w:tc>
        <w:tc>
          <w:tcPr>
            <w:tcW w:w="1843"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auto"/>
          </w:tcPr>
          <w:p w:rsidR="00B23E15" w:rsidRPr="00801A79" w:rsidRDefault="00801A79" w:rsidP="00070CA4">
            <w:pPr>
              <w:spacing w:after="0" w:line="240" w:lineRule="auto"/>
              <w:ind w:left="142" w:firstLine="0"/>
              <w:jc w:val="center"/>
              <w:rPr>
                <w:rFonts w:ascii="Times New Roman" w:hAnsi="Times New Roman" w:cs="Times New Roman"/>
                <w:szCs w:val="24"/>
              </w:rPr>
            </w:pPr>
            <w:r w:rsidRPr="00801A79">
              <w:rPr>
                <w:rFonts w:ascii="Times New Roman" w:hAnsi="Times New Roman" w:cs="Times New Roman"/>
                <w:szCs w:val="24"/>
              </w:rPr>
              <w:t>2</w:t>
            </w:r>
          </w:p>
        </w:tc>
        <w:tc>
          <w:tcPr>
            <w:tcW w:w="1842" w:type="dxa"/>
            <w:vMerge w:val="restart"/>
          </w:tcPr>
          <w:p w:rsidR="00B23E15" w:rsidRPr="00801A79" w:rsidRDefault="00801A79" w:rsidP="00801A79">
            <w:pPr>
              <w:spacing w:after="0" w:line="240" w:lineRule="auto"/>
              <w:ind w:firstLine="0"/>
              <w:jc w:val="both"/>
              <w:rPr>
                <w:rFonts w:ascii="Times New Roman" w:hAnsi="Times New Roman" w:cs="Times New Roman"/>
                <w:b/>
                <w:szCs w:val="24"/>
              </w:rPr>
            </w:pPr>
            <w:r w:rsidRPr="00801A79">
              <w:rPr>
                <w:rFonts w:ascii="Times New Roman" w:hAnsi="Times New Roman" w:cs="Times New Roman"/>
                <w:szCs w:val="24"/>
              </w:rPr>
              <w:t>ОК 01, ОК 02, ОК 05</w:t>
            </w:r>
          </w:p>
        </w:tc>
      </w:tr>
      <w:tr w:rsidR="00B23E15" w:rsidRPr="00801A79" w:rsidTr="00070CA4">
        <w:trPr>
          <w:trHeight w:val="553"/>
        </w:trPr>
        <w:tc>
          <w:tcPr>
            <w:tcW w:w="2437" w:type="dxa"/>
            <w:vMerge/>
            <w:shd w:val="clear" w:color="auto" w:fill="auto"/>
          </w:tcPr>
          <w:p w:rsidR="00B23E15" w:rsidRPr="00801A79" w:rsidRDefault="00B23E15" w:rsidP="00801A79">
            <w:pPr>
              <w:spacing w:after="0" w:line="240" w:lineRule="auto"/>
              <w:ind w:left="142"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39</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№20</w:t>
            </w:r>
          </w:p>
          <w:p w:rsidR="00B23E15" w:rsidRPr="00801A79" w:rsidRDefault="00801A79" w:rsidP="00801A79">
            <w:pPr>
              <w:tabs>
                <w:tab w:val="left" w:pos="1508"/>
              </w:tabs>
              <w:spacing w:after="0" w:line="240" w:lineRule="auto"/>
              <w:ind w:right="141" w:firstLine="0"/>
              <w:jc w:val="both"/>
              <w:rPr>
                <w:rFonts w:ascii="Times New Roman" w:hAnsi="Times New Roman" w:cs="Times New Roman"/>
                <w:szCs w:val="24"/>
              </w:rPr>
            </w:pPr>
            <w:r w:rsidRPr="00801A79">
              <w:rPr>
                <w:rFonts w:ascii="Times New Roman" w:eastAsia="Times New Roman" w:hAnsi="Times New Roman" w:cs="Times New Roman"/>
                <w:color w:val="000000"/>
                <w:szCs w:val="24"/>
              </w:rPr>
              <w:t>Решение дифференциальных уравнений 1-го порядка с разделяющимися переменными.</w:t>
            </w:r>
          </w:p>
        </w:tc>
        <w:tc>
          <w:tcPr>
            <w:tcW w:w="1843"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spacing w:after="0" w:line="240" w:lineRule="auto"/>
              <w:ind w:left="142" w:firstLine="0"/>
              <w:jc w:val="center"/>
              <w:rPr>
                <w:rFonts w:ascii="Times New Roman" w:hAnsi="Times New Roman" w:cs="Times New Roman"/>
                <w:b/>
                <w:szCs w:val="24"/>
              </w:rPr>
            </w:pPr>
          </w:p>
        </w:tc>
        <w:tc>
          <w:tcPr>
            <w:tcW w:w="1842" w:type="dxa"/>
            <w:vMerge/>
          </w:tcPr>
          <w:p w:rsidR="00B23E15" w:rsidRPr="00801A79" w:rsidRDefault="00B23E15" w:rsidP="00801A79">
            <w:pPr>
              <w:spacing w:after="0" w:line="240" w:lineRule="auto"/>
              <w:ind w:left="142" w:firstLine="0"/>
              <w:jc w:val="both"/>
              <w:rPr>
                <w:rFonts w:ascii="Times New Roman" w:hAnsi="Times New Roman" w:cs="Times New Roman"/>
                <w:b/>
                <w:szCs w:val="24"/>
              </w:rPr>
            </w:pPr>
          </w:p>
        </w:tc>
      </w:tr>
      <w:tr w:rsidR="00B23E15" w:rsidRPr="00801A79" w:rsidTr="00801A79">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268"/>
        </w:trPr>
        <w:tc>
          <w:tcPr>
            <w:tcW w:w="2437" w:type="dxa"/>
            <w:vMerge w:val="restart"/>
            <w:shd w:val="clear" w:color="auto" w:fill="auto"/>
          </w:tcPr>
          <w:p w:rsidR="00B23E15" w:rsidRPr="00801A79" w:rsidRDefault="00801A79" w:rsidP="00801A79">
            <w:pPr>
              <w:spacing w:after="0" w:line="240" w:lineRule="auto"/>
              <w:ind w:right="99" w:firstLine="0"/>
              <w:jc w:val="both"/>
              <w:rPr>
                <w:rFonts w:ascii="Times New Roman" w:hAnsi="Times New Roman" w:cs="Times New Roman"/>
                <w:szCs w:val="24"/>
              </w:rPr>
            </w:pPr>
            <w:r w:rsidRPr="00801A79">
              <w:rPr>
                <w:rFonts w:ascii="Times New Roman" w:hAnsi="Times New Roman" w:cs="Times New Roman"/>
                <w:szCs w:val="24"/>
              </w:rPr>
              <w:t xml:space="preserve">Тема 3.8 </w:t>
            </w:r>
            <w:bookmarkStart w:id="7" w:name="_Hlk181008709"/>
            <w:r w:rsidRPr="00801A79">
              <w:rPr>
                <w:rFonts w:ascii="Times New Roman" w:hAnsi="Times New Roman" w:cs="Times New Roman"/>
                <w:szCs w:val="24"/>
              </w:rPr>
              <w:t>Основы теории комплексных чисел.</w:t>
            </w:r>
            <w:bookmarkEnd w:id="7"/>
          </w:p>
        </w:tc>
        <w:tc>
          <w:tcPr>
            <w:tcW w:w="1139" w:type="dxa"/>
            <w:shd w:val="clear" w:color="auto" w:fill="auto"/>
          </w:tcPr>
          <w:p w:rsidR="00B23E15" w:rsidRPr="00801A79" w:rsidRDefault="00B23E15" w:rsidP="00070CA4">
            <w:pPr>
              <w:spacing w:after="0" w:line="240" w:lineRule="auto"/>
              <w:ind w:firstLine="0"/>
              <w:contextualSpacing/>
              <w:jc w:val="center"/>
              <w:rPr>
                <w:rFonts w:ascii="Times New Roman" w:hAnsi="Times New Roman" w:cs="Times New Roman"/>
                <w:szCs w:val="24"/>
              </w:rPr>
            </w:pPr>
          </w:p>
        </w:tc>
        <w:tc>
          <w:tcPr>
            <w:tcW w:w="7229" w:type="dxa"/>
            <w:shd w:val="clear" w:color="auto" w:fill="auto"/>
          </w:tcPr>
          <w:p w:rsidR="00B23E15" w:rsidRPr="00801A79" w:rsidRDefault="00801A79" w:rsidP="00070CA4">
            <w:pPr>
              <w:spacing w:after="0" w:line="240" w:lineRule="auto"/>
              <w:ind w:left="178" w:right="89" w:firstLine="0"/>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843" w:type="dxa"/>
            <w:shd w:val="clear" w:color="auto" w:fill="auto"/>
          </w:tcPr>
          <w:p w:rsidR="00B23E15" w:rsidRPr="00801A79" w:rsidRDefault="00801A79" w:rsidP="00070CA4">
            <w:pPr>
              <w:spacing w:after="0" w:line="240" w:lineRule="auto"/>
              <w:ind w:firstLine="0"/>
              <w:jc w:val="center"/>
              <w:rPr>
                <w:rFonts w:ascii="Times New Roman" w:hAnsi="Times New Roman" w:cs="Times New Roman"/>
                <w:b/>
                <w:szCs w:val="24"/>
              </w:rPr>
            </w:pPr>
            <w:r w:rsidRPr="00801A79">
              <w:rPr>
                <w:rFonts w:ascii="Times New Roman" w:hAnsi="Times New Roman" w:cs="Times New Roman"/>
                <w:b/>
                <w:szCs w:val="24"/>
              </w:rPr>
              <w:t>2</w:t>
            </w:r>
          </w:p>
        </w:tc>
        <w:tc>
          <w:tcPr>
            <w:tcW w:w="1276" w:type="dxa"/>
            <w:shd w:val="clear" w:color="auto" w:fill="auto"/>
          </w:tcPr>
          <w:p w:rsidR="00B23E15" w:rsidRPr="00801A79" w:rsidRDefault="00B23E15" w:rsidP="00070CA4">
            <w:pPr>
              <w:spacing w:after="0" w:line="240" w:lineRule="auto"/>
              <w:ind w:left="284" w:firstLine="0"/>
              <w:jc w:val="center"/>
              <w:rPr>
                <w:rFonts w:ascii="Times New Roman" w:hAnsi="Times New Roman" w:cs="Times New Roman"/>
                <w:szCs w:val="24"/>
              </w:rPr>
            </w:pPr>
          </w:p>
        </w:tc>
        <w:tc>
          <w:tcPr>
            <w:tcW w:w="1842" w:type="dxa"/>
          </w:tcPr>
          <w:p w:rsidR="00B23E15" w:rsidRPr="00801A79" w:rsidRDefault="00B23E15" w:rsidP="00801A79">
            <w:pPr>
              <w:spacing w:after="0" w:line="240" w:lineRule="auto"/>
              <w:ind w:left="284" w:firstLine="0"/>
              <w:jc w:val="both"/>
              <w:rPr>
                <w:rFonts w:ascii="Times New Roman" w:hAnsi="Times New Roman" w:cs="Times New Roman"/>
                <w:szCs w:val="24"/>
              </w:rPr>
            </w:pPr>
          </w:p>
        </w:tc>
      </w:tr>
      <w:tr w:rsidR="00B23E15" w:rsidRPr="00801A79" w:rsidTr="00070CA4">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671"/>
        </w:trPr>
        <w:tc>
          <w:tcPr>
            <w:tcW w:w="2437" w:type="dxa"/>
            <w:vMerge/>
            <w:shd w:val="clear" w:color="auto" w:fill="auto"/>
          </w:tcPr>
          <w:p w:rsidR="00B23E15" w:rsidRPr="00801A79" w:rsidRDefault="00B23E15" w:rsidP="00801A79">
            <w:pPr>
              <w:spacing w:after="0" w:line="240" w:lineRule="auto"/>
              <w:ind w:left="284" w:firstLine="0"/>
              <w:jc w:val="both"/>
              <w:rPr>
                <w:rFonts w:ascii="Times New Roman" w:hAnsi="Times New Roman" w:cs="Times New Roman"/>
                <w:szCs w:val="24"/>
              </w:rPr>
            </w:pPr>
          </w:p>
        </w:tc>
        <w:tc>
          <w:tcPr>
            <w:tcW w:w="1139" w:type="dxa"/>
            <w:shd w:val="clear" w:color="auto" w:fill="auto"/>
          </w:tcPr>
          <w:p w:rsidR="00B23E15" w:rsidRPr="00801A79" w:rsidRDefault="00801A79" w:rsidP="00070CA4">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40</w:t>
            </w:r>
          </w:p>
        </w:tc>
        <w:tc>
          <w:tcPr>
            <w:tcW w:w="7229" w:type="dxa"/>
            <w:shd w:val="clear" w:color="auto" w:fill="auto"/>
          </w:tcPr>
          <w:p w:rsidR="00B23E15" w:rsidRPr="00801A79" w:rsidRDefault="00801A79" w:rsidP="00801A79">
            <w:pPr>
              <w:spacing w:after="0" w:line="240" w:lineRule="auto"/>
              <w:ind w:right="141" w:firstLine="0"/>
              <w:jc w:val="both"/>
              <w:rPr>
                <w:rFonts w:ascii="Times New Roman" w:hAnsi="Times New Roman" w:cs="Times New Roman"/>
                <w:b/>
                <w:szCs w:val="24"/>
              </w:rPr>
            </w:pPr>
            <w:bookmarkStart w:id="8" w:name="_Hlk182552852"/>
            <w:r w:rsidRPr="00801A79">
              <w:rPr>
                <w:rFonts w:ascii="Times New Roman" w:hAnsi="Times New Roman" w:cs="Times New Roman"/>
                <w:b/>
                <w:szCs w:val="24"/>
              </w:rPr>
              <w:t>Практическое занятие №21</w:t>
            </w:r>
          </w:p>
          <w:p w:rsidR="00B23E15" w:rsidRPr="00801A79" w:rsidRDefault="00801A79" w:rsidP="00801A79">
            <w:pPr>
              <w:spacing w:after="0" w:line="240" w:lineRule="auto"/>
              <w:ind w:right="141" w:firstLine="0"/>
              <w:jc w:val="both"/>
              <w:rPr>
                <w:rFonts w:ascii="Times New Roman" w:hAnsi="Times New Roman" w:cs="Times New Roman"/>
                <w:b/>
                <w:szCs w:val="24"/>
              </w:rPr>
            </w:pPr>
            <w:r w:rsidRPr="00801A79">
              <w:rPr>
                <w:rFonts w:ascii="Times New Roman" w:hAnsi="Times New Roman" w:cs="Times New Roman"/>
                <w:szCs w:val="24"/>
              </w:rPr>
              <w:t>Определение комплексного числа. Формы записи комплексных чисел. Геометрическое изображение комплексных чисел.</w:t>
            </w:r>
            <w:bookmarkEnd w:id="8"/>
          </w:p>
        </w:tc>
        <w:tc>
          <w:tcPr>
            <w:tcW w:w="1843" w:type="dxa"/>
            <w:shd w:val="clear" w:color="auto" w:fill="auto"/>
          </w:tcPr>
          <w:p w:rsidR="00B23E15" w:rsidRPr="00801A79" w:rsidRDefault="00801A79" w:rsidP="00070CA4">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276" w:type="dxa"/>
            <w:shd w:val="clear" w:color="auto" w:fill="D9D9D9" w:themeFill="background1" w:themeFillShade="D9"/>
          </w:tcPr>
          <w:p w:rsidR="00B23E15" w:rsidRPr="00801A79" w:rsidRDefault="00B23E15" w:rsidP="00070CA4">
            <w:pPr>
              <w:spacing w:after="0" w:line="240" w:lineRule="auto"/>
              <w:ind w:left="284" w:firstLine="0"/>
              <w:jc w:val="center"/>
              <w:rPr>
                <w:rFonts w:ascii="Times New Roman" w:hAnsi="Times New Roman" w:cs="Times New Roman"/>
                <w:szCs w:val="24"/>
              </w:rPr>
            </w:pPr>
          </w:p>
        </w:tc>
        <w:tc>
          <w:tcPr>
            <w:tcW w:w="1842" w:type="dxa"/>
          </w:tcPr>
          <w:p w:rsidR="00B23E15" w:rsidRPr="00801A79" w:rsidRDefault="00801A79" w:rsidP="00801A79">
            <w:pPr>
              <w:spacing w:after="0" w:line="240" w:lineRule="auto"/>
              <w:ind w:firstLine="0"/>
              <w:jc w:val="both"/>
              <w:rPr>
                <w:rFonts w:ascii="Times New Roman" w:hAnsi="Times New Roman" w:cs="Times New Roman"/>
                <w:i/>
                <w:szCs w:val="24"/>
              </w:rPr>
            </w:pPr>
            <w:r w:rsidRPr="00801A79">
              <w:rPr>
                <w:rFonts w:ascii="Times New Roman" w:hAnsi="Times New Roman" w:cs="Times New Roman"/>
                <w:szCs w:val="24"/>
              </w:rPr>
              <w:t>ОК 01, ОК 02, ОК 05</w:t>
            </w:r>
          </w:p>
        </w:tc>
      </w:tr>
      <w:tr w:rsidR="00B23E15" w:rsidRPr="00801A79" w:rsidTr="00801A79">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345"/>
        </w:trPr>
        <w:tc>
          <w:tcPr>
            <w:tcW w:w="2437" w:type="dxa"/>
            <w:tcBorders>
              <w:top w:val="single" w:sz="4" w:space="0" w:color="auto"/>
              <w:bottom w:val="single" w:sz="4" w:space="0" w:color="auto"/>
            </w:tcBorders>
            <w:shd w:val="clear" w:color="auto" w:fill="auto"/>
          </w:tcPr>
          <w:p w:rsidR="00B23E15" w:rsidRPr="00801A79" w:rsidRDefault="00801A79" w:rsidP="00801A79">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Консультация</w:t>
            </w:r>
          </w:p>
        </w:tc>
        <w:tc>
          <w:tcPr>
            <w:tcW w:w="1139" w:type="dxa"/>
            <w:tcBorders>
              <w:top w:val="single" w:sz="4" w:space="0" w:color="auto"/>
              <w:bottom w:val="single" w:sz="4" w:space="0" w:color="auto"/>
              <w:right w:val="single" w:sz="4" w:space="0" w:color="auto"/>
            </w:tcBorders>
            <w:shd w:val="clear" w:color="auto" w:fill="auto"/>
          </w:tcPr>
          <w:p w:rsidR="00B23E15" w:rsidRPr="00801A79" w:rsidRDefault="00B23E15" w:rsidP="00801A79">
            <w:pPr>
              <w:spacing w:after="0" w:line="240" w:lineRule="auto"/>
              <w:ind w:right="89" w:firstLine="0"/>
              <w:jc w:val="both"/>
              <w:rPr>
                <w:rFonts w:ascii="Times New Roman" w:hAnsi="Times New Roman" w:cs="Times New Roman"/>
                <w:szCs w:val="24"/>
              </w:rPr>
            </w:pPr>
          </w:p>
        </w:tc>
        <w:tc>
          <w:tcPr>
            <w:tcW w:w="7229" w:type="dxa"/>
            <w:tcBorders>
              <w:top w:val="single" w:sz="4" w:space="0" w:color="auto"/>
              <w:left w:val="single" w:sz="4" w:space="0" w:color="auto"/>
              <w:bottom w:val="single" w:sz="4" w:space="0" w:color="auto"/>
            </w:tcBorders>
            <w:shd w:val="clear" w:color="auto" w:fill="auto"/>
          </w:tcPr>
          <w:p w:rsidR="00B23E15" w:rsidRPr="00801A79" w:rsidRDefault="00B23E15" w:rsidP="00801A79">
            <w:pPr>
              <w:spacing w:after="0" w:line="240" w:lineRule="auto"/>
              <w:ind w:right="89" w:firstLine="0"/>
              <w:jc w:val="both"/>
              <w:rPr>
                <w:rFonts w:ascii="Times New Roman" w:hAnsi="Times New Roman" w:cs="Times New Roman"/>
                <w:szCs w:val="24"/>
              </w:rPr>
            </w:pPr>
          </w:p>
        </w:tc>
        <w:tc>
          <w:tcPr>
            <w:tcW w:w="1843" w:type="dxa"/>
            <w:tcBorders>
              <w:top w:val="single" w:sz="4" w:space="0" w:color="auto"/>
              <w:bottom w:val="single" w:sz="4" w:space="0" w:color="auto"/>
            </w:tcBorders>
            <w:shd w:val="clear" w:color="auto" w:fill="auto"/>
          </w:tcPr>
          <w:p w:rsidR="00B23E15" w:rsidRPr="00801A79" w:rsidRDefault="00801A79" w:rsidP="00070CA4">
            <w:pPr>
              <w:spacing w:after="0" w:line="240" w:lineRule="auto"/>
              <w:ind w:firstLine="0"/>
              <w:jc w:val="center"/>
              <w:rPr>
                <w:rFonts w:ascii="Times New Roman" w:hAnsi="Times New Roman" w:cs="Times New Roman"/>
                <w:b/>
                <w:szCs w:val="24"/>
              </w:rPr>
            </w:pPr>
            <w:r w:rsidRPr="00801A79">
              <w:rPr>
                <w:rFonts w:ascii="Times New Roman" w:hAnsi="Times New Roman" w:cs="Times New Roman"/>
                <w:b/>
                <w:szCs w:val="24"/>
              </w:rPr>
              <w:t>2</w:t>
            </w:r>
          </w:p>
        </w:tc>
        <w:tc>
          <w:tcPr>
            <w:tcW w:w="1276" w:type="dxa"/>
            <w:tcBorders>
              <w:top w:val="single" w:sz="4" w:space="0" w:color="auto"/>
              <w:bottom w:val="single" w:sz="4" w:space="0" w:color="auto"/>
            </w:tcBorders>
            <w:shd w:val="clear" w:color="auto" w:fill="auto"/>
          </w:tcPr>
          <w:p w:rsidR="00B23E15" w:rsidRPr="00801A79" w:rsidRDefault="00B23E15" w:rsidP="00070CA4">
            <w:pPr>
              <w:spacing w:after="0" w:line="240" w:lineRule="auto"/>
              <w:ind w:left="284" w:firstLine="0"/>
              <w:jc w:val="center"/>
              <w:rPr>
                <w:rFonts w:ascii="Times New Roman" w:hAnsi="Times New Roman" w:cs="Times New Roman"/>
                <w:i/>
                <w:szCs w:val="24"/>
              </w:rPr>
            </w:pPr>
          </w:p>
        </w:tc>
        <w:tc>
          <w:tcPr>
            <w:tcW w:w="1842" w:type="dxa"/>
            <w:tcBorders>
              <w:top w:val="single" w:sz="4" w:space="0" w:color="auto"/>
              <w:bottom w:val="single" w:sz="4" w:space="0" w:color="auto"/>
            </w:tcBorders>
          </w:tcPr>
          <w:p w:rsidR="00B23E15" w:rsidRPr="00801A79" w:rsidRDefault="00B23E15" w:rsidP="00801A79">
            <w:pPr>
              <w:spacing w:after="0" w:line="240" w:lineRule="auto"/>
              <w:ind w:left="284" w:firstLine="0"/>
              <w:jc w:val="both"/>
              <w:rPr>
                <w:rFonts w:ascii="Times New Roman" w:hAnsi="Times New Roman" w:cs="Times New Roman"/>
                <w:i/>
                <w:szCs w:val="24"/>
              </w:rPr>
            </w:pPr>
          </w:p>
        </w:tc>
      </w:tr>
      <w:tr w:rsidR="00B23E15" w:rsidRPr="00801A79" w:rsidTr="00801A79">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345"/>
        </w:trPr>
        <w:tc>
          <w:tcPr>
            <w:tcW w:w="2437" w:type="dxa"/>
            <w:tcBorders>
              <w:top w:val="single" w:sz="4" w:space="0" w:color="auto"/>
              <w:bottom w:val="single" w:sz="4" w:space="0" w:color="auto"/>
            </w:tcBorders>
            <w:shd w:val="clear" w:color="auto" w:fill="auto"/>
          </w:tcPr>
          <w:p w:rsidR="00B23E15" w:rsidRPr="00801A79" w:rsidRDefault="00801A79" w:rsidP="00801A79">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Промежуточная аттестация:</w:t>
            </w:r>
          </w:p>
        </w:tc>
        <w:tc>
          <w:tcPr>
            <w:tcW w:w="1139" w:type="dxa"/>
            <w:tcBorders>
              <w:top w:val="single" w:sz="4" w:space="0" w:color="auto"/>
              <w:bottom w:val="single" w:sz="4" w:space="0" w:color="auto"/>
              <w:right w:val="single" w:sz="4" w:space="0" w:color="auto"/>
            </w:tcBorders>
            <w:shd w:val="clear" w:color="auto" w:fill="auto"/>
          </w:tcPr>
          <w:p w:rsidR="00B23E15" w:rsidRPr="00801A79" w:rsidRDefault="00B23E15" w:rsidP="00801A79">
            <w:pPr>
              <w:spacing w:after="0" w:line="240" w:lineRule="auto"/>
              <w:ind w:right="89" w:firstLine="0"/>
              <w:jc w:val="both"/>
              <w:rPr>
                <w:rFonts w:ascii="Times New Roman" w:hAnsi="Times New Roman" w:cs="Times New Roman"/>
                <w:szCs w:val="24"/>
              </w:rPr>
            </w:pPr>
          </w:p>
        </w:tc>
        <w:tc>
          <w:tcPr>
            <w:tcW w:w="7229" w:type="dxa"/>
            <w:tcBorders>
              <w:top w:val="single" w:sz="4" w:space="0" w:color="auto"/>
              <w:left w:val="single" w:sz="4" w:space="0" w:color="auto"/>
              <w:bottom w:val="single" w:sz="4" w:space="0" w:color="auto"/>
            </w:tcBorders>
            <w:shd w:val="clear" w:color="auto" w:fill="auto"/>
          </w:tcPr>
          <w:p w:rsidR="00B23E15" w:rsidRPr="00801A79" w:rsidRDefault="00801A79" w:rsidP="00801A79">
            <w:pPr>
              <w:spacing w:after="0" w:line="240" w:lineRule="auto"/>
              <w:ind w:right="89" w:firstLine="0"/>
              <w:jc w:val="both"/>
              <w:rPr>
                <w:rFonts w:ascii="Times New Roman" w:hAnsi="Times New Roman" w:cs="Times New Roman"/>
                <w:szCs w:val="24"/>
              </w:rPr>
            </w:pPr>
            <w:r w:rsidRPr="00801A79">
              <w:rPr>
                <w:rFonts w:ascii="Times New Roman" w:hAnsi="Times New Roman" w:cs="Times New Roman"/>
                <w:szCs w:val="24"/>
              </w:rPr>
              <w:t>Экзамен</w:t>
            </w:r>
          </w:p>
        </w:tc>
        <w:tc>
          <w:tcPr>
            <w:tcW w:w="1843" w:type="dxa"/>
            <w:tcBorders>
              <w:top w:val="single" w:sz="4" w:space="0" w:color="auto"/>
              <w:bottom w:val="single" w:sz="4" w:space="0" w:color="auto"/>
            </w:tcBorders>
            <w:shd w:val="clear" w:color="auto" w:fill="auto"/>
          </w:tcPr>
          <w:p w:rsidR="00B23E15" w:rsidRPr="00801A79" w:rsidRDefault="00801A79" w:rsidP="00070CA4">
            <w:pPr>
              <w:spacing w:after="0" w:line="240" w:lineRule="auto"/>
              <w:ind w:firstLine="0"/>
              <w:jc w:val="center"/>
              <w:rPr>
                <w:rFonts w:ascii="Times New Roman" w:hAnsi="Times New Roman" w:cs="Times New Roman"/>
                <w:b/>
                <w:szCs w:val="24"/>
              </w:rPr>
            </w:pPr>
            <w:r w:rsidRPr="00801A79">
              <w:rPr>
                <w:rFonts w:ascii="Times New Roman" w:hAnsi="Times New Roman" w:cs="Times New Roman"/>
                <w:b/>
                <w:szCs w:val="24"/>
              </w:rPr>
              <w:t>6</w:t>
            </w:r>
          </w:p>
        </w:tc>
        <w:tc>
          <w:tcPr>
            <w:tcW w:w="1276" w:type="dxa"/>
            <w:tcBorders>
              <w:top w:val="single" w:sz="4" w:space="0" w:color="auto"/>
              <w:bottom w:val="single" w:sz="4" w:space="0" w:color="auto"/>
            </w:tcBorders>
            <w:shd w:val="clear" w:color="auto" w:fill="auto"/>
          </w:tcPr>
          <w:p w:rsidR="00B23E15" w:rsidRPr="00801A79" w:rsidRDefault="00B23E15" w:rsidP="00070CA4">
            <w:pPr>
              <w:spacing w:after="0" w:line="240" w:lineRule="auto"/>
              <w:ind w:left="284" w:firstLine="0"/>
              <w:jc w:val="center"/>
              <w:rPr>
                <w:rFonts w:ascii="Times New Roman" w:hAnsi="Times New Roman" w:cs="Times New Roman"/>
                <w:i/>
                <w:szCs w:val="24"/>
              </w:rPr>
            </w:pPr>
          </w:p>
        </w:tc>
        <w:tc>
          <w:tcPr>
            <w:tcW w:w="1842" w:type="dxa"/>
            <w:tcBorders>
              <w:top w:val="single" w:sz="4" w:space="0" w:color="auto"/>
              <w:bottom w:val="single" w:sz="4" w:space="0" w:color="auto"/>
            </w:tcBorders>
          </w:tcPr>
          <w:p w:rsidR="00B23E15" w:rsidRPr="00801A79" w:rsidRDefault="00B23E15" w:rsidP="00801A79">
            <w:pPr>
              <w:spacing w:after="0" w:line="240" w:lineRule="auto"/>
              <w:ind w:left="284" w:firstLine="0"/>
              <w:jc w:val="both"/>
              <w:rPr>
                <w:rFonts w:ascii="Times New Roman" w:hAnsi="Times New Roman" w:cs="Times New Roman"/>
                <w:i/>
                <w:szCs w:val="24"/>
              </w:rPr>
            </w:pPr>
          </w:p>
        </w:tc>
      </w:tr>
      <w:tr w:rsidR="00B23E15" w:rsidRPr="00801A79" w:rsidTr="00801A79">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240"/>
        </w:trPr>
        <w:tc>
          <w:tcPr>
            <w:tcW w:w="2437" w:type="dxa"/>
            <w:tcBorders>
              <w:top w:val="single" w:sz="4" w:space="0" w:color="auto"/>
            </w:tcBorders>
            <w:shd w:val="clear" w:color="auto" w:fill="auto"/>
          </w:tcPr>
          <w:p w:rsidR="00B23E15" w:rsidRPr="00801A79" w:rsidRDefault="00801A79" w:rsidP="00801A79">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Всего:</w:t>
            </w:r>
          </w:p>
        </w:tc>
        <w:tc>
          <w:tcPr>
            <w:tcW w:w="8368" w:type="dxa"/>
            <w:gridSpan w:val="2"/>
            <w:tcBorders>
              <w:top w:val="single" w:sz="4" w:space="0" w:color="auto"/>
            </w:tcBorders>
            <w:shd w:val="clear" w:color="auto" w:fill="auto"/>
          </w:tcPr>
          <w:p w:rsidR="00B23E15" w:rsidRPr="00801A79" w:rsidRDefault="00B23E15" w:rsidP="00801A79">
            <w:pPr>
              <w:spacing w:after="0" w:line="240" w:lineRule="auto"/>
              <w:ind w:left="178" w:right="89" w:firstLine="0"/>
              <w:jc w:val="both"/>
              <w:rPr>
                <w:rFonts w:ascii="Times New Roman" w:hAnsi="Times New Roman" w:cs="Times New Roman"/>
                <w:b/>
                <w:szCs w:val="24"/>
              </w:rPr>
            </w:pPr>
          </w:p>
        </w:tc>
        <w:tc>
          <w:tcPr>
            <w:tcW w:w="1843" w:type="dxa"/>
            <w:tcBorders>
              <w:top w:val="single" w:sz="4" w:space="0" w:color="auto"/>
            </w:tcBorders>
            <w:shd w:val="clear" w:color="auto" w:fill="auto"/>
          </w:tcPr>
          <w:p w:rsidR="00B23E15" w:rsidRPr="00801A79" w:rsidRDefault="00801A79" w:rsidP="00070CA4">
            <w:pPr>
              <w:spacing w:after="0" w:line="240" w:lineRule="auto"/>
              <w:ind w:left="284" w:firstLine="0"/>
              <w:jc w:val="center"/>
              <w:rPr>
                <w:rFonts w:ascii="Times New Roman" w:hAnsi="Times New Roman" w:cs="Times New Roman"/>
                <w:b/>
                <w:szCs w:val="24"/>
              </w:rPr>
            </w:pPr>
            <w:r w:rsidRPr="00801A79">
              <w:rPr>
                <w:rFonts w:ascii="Times New Roman" w:hAnsi="Times New Roman" w:cs="Times New Roman"/>
                <w:b/>
                <w:szCs w:val="24"/>
              </w:rPr>
              <w:t>88</w:t>
            </w:r>
          </w:p>
        </w:tc>
        <w:tc>
          <w:tcPr>
            <w:tcW w:w="1276" w:type="dxa"/>
            <w:tcBorders>
              <w:top w:val="single" w:sz="4" w:space="0" w:color="auto"/>
            </w:tcBorders>
            <w:shd w:val="clear" w:color="auto" w:fill="auto"/>
          </w:tcPr>
          <w:p w:rsidR="00B23E15" w:rsidRPr="00801A79" w:rsidRDefault="00B23E15" w:rsidP="00801A79">
            <w:pPr>
              <w:spacing w:after="0" w:line="240" w:lineRule="auto"/>
              <w:ind w:left="284" w:firstLine="0"/>
              <w:jc w:val="both"/>
              <w:rPr>
                <w:rFonts w:ascii="Times New Roman" w:hAnsi="Times New Roman" w:cs="Times New Roman"/>
                <w:i/>
                <w:szCs w:val="24"/>
              </w:rPr>
            </w:pPr>
          </w:p>
        </w:tc>
        <w:tc>
          <w:tcPr>
            <w:tcW w:w="1842" w:type="dxa"/>
            <w:tcBorders>
              <w:top w:val="single" w:sz="4" w:space="0" w:color="auto"/>
            </w:tcBorders>
          </w:tcPr>
          <w:p w:rsidR="00B23E15" w:rsidRPr="00801A79" w:rsidRDefault="00B23E15" w:rsidP="00801A79">
            <w:pPr>
              <w:spacing w:after="0" w:line="240" w:lineRule="auto"/>
              <w:ind w:left="284" w:firstLine="0"/>
              <w:jc w:val="both"/>
              <w:rPr>
                <w:rFonts w:ascii="Times New Roman" w:hAnsi="Times New Roman" w:cs="Times New Roman"/>
                <w:i/>
                <w:szCs w:val="24"/>
              </w:rPr>
            </w:pPr>
          </w:p>
        </w:tc>
      </w:tr>
    </w:tbl>
    <w:p w:rsidR="00B23E15" w:rsidRPr="00801A79" w:rsidRDefault="00B23E15" w:rsidP="00801A79">
      <w:pPr>
        <w:spacing w:after="0" w:line="240" w:lineRule="auto"/>
        <w:ind w:left="284" w:firstLine="0"/>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801A79" w:rsidP="00801A79">
      <w:pPr>
        <w:tabs>
          <w:tab w:val="left" w:pos="13215"/>
        </w:tabs>
        <w:spacing w:after="0" w:line="240" w:lineRule="auto"/>
        <w:jc w:val="both"/>
        <w:rPr>
          <w:rFonts w:ascii="Times New Roman" w:hAnsi="Times New Roman" w:cs="Times New Roman"/>
          <w:szCs w:val="24"/>
        </w:rPr>
        <w:sectPr w:rsidR="00B23E15" w:rsidRPr="00801A79">
          <w:footerReference w:type="default" r:id="rId19"/>
          <w:type w:val="continuous"/>
          <w:pgSz w:w="16840" w:h="11900" w:orient="landscape"/>
          <w:pgMar w:top="860" w:right="300" w:bottom="1000" w:left="300" w:header="0" w:footer="711" w:gutter="0"/>
          <w:cols w:space="720"/>
        </w:sectPr>
      </w:pPr>
      <w:r w:rsidRPr="00801A79">
        <w:rPr>
          <w:rFonts w:ascii="Times New Roman" w:hAnsi="Times New Roman" w:cs="Times New Roman"/>
          <w:szCs w:val="24"/>
        </w:rPr>
        <w:tab/>
      </w:r>
    </w:p>
    <w:p w:rsidR="00B23E15" w:rsidRPr="00070CA4" w:rsidRDefault="00801A79" w:rsidP="00070CA4">
      <w:pPr>
        <w:pStyle w:val="1"/>
        <w:numPr>
          <w:ilvl w:val="0"/>
          <w:numId w:val="6"/>
        </w:numPr>
        <w:tabs>
          <w:tab w:val="left" w:pos="521"/>
        </w:tabs>
        <w:spacing w:after="0" w:line="240" w:lineRule="auto"/>
        <w:ind w:left="0" w:firstLine="522"/>
        <w:contextualSpacing/>
        <w:jc w:val="center"/>
        <w:rPr>
          <w:rFonts w:ascii="Times New Roman" w:hAnsi="Times New Roman" w:cs="Times New Roman"/>
        </w:rPr>
      </w:pPr>
      <w:r w:rsidRPr="00070CA4">
        <w:rPr>
          <w:rFonts w:ascii="Times New Roman" w:hAnsi="Times New Roman" w:cs="Times New Roman"/>
          <w:w w:val="95"/>
        </w:rPr>
        <w:lastRenderedPageBreak/>
        <w:t>УСЛОВИЯ</w:t>
      </w:r>
      <w:r w:rsidRPr="00070CA4">
        <w:rPr>
          <w:rFonts w:ascii="Times New Roman" w:hAnsi="Times New Roman" w:cs="Times New Roman"/>
          <w:spacing w:val="52"/>
        </w:rPr>
        <w:t xml:space="preserve"> </w:t>
      </w:r>
      <w:r w:rsidRPr="00070CA4">
        <w:rPr>
          <w:rFonts w:ascii="Times New Roman" w:hAnsi="Times New Roman" w:cs="Times New Roman"/>
          <w:w w:val="95"/>
        </w:rPr>
        <w:t>РЕАЛИЗАЦИИ</w:t>
      </w:r>
      <w:r w:rsidRPr="00070CA4">
        <w:rPr>
          <w:rFonts w:ascii="Times New Roman" w:hAnsi="Times New Roman" w:cs="Times New Roman"/>
          <w:spacing w:val="67"/>
        </w:rPr>
        <w:t xml:space="preserve"> </w:t>
      </w:r>
      <w:r w:rsidRPr="00070CA4">
        <w:rPr>
          <w:rFonts w:ascii="Times New Roman" w:hAnsi="Times New Roman" w:cs="Times New Roman"/>
          <w:w w:val="95"/>
        </w:rPr>
        <w:t>ПРОГРАММЫ</w:t>
      </w:r>
      <w:r w:rsidRPr="00070CA4">
        <w:rPr>
          <w:rFonts w:ascii="Times New Roman" w:hAnsi="Times New Roman" w:cs="Times New Roman"/>
          <w:spacing w:val="59"/>
        </w:rPr>
        <w:t xml:space="preserve"> УЧЕБНОЙ </w:t>
      </w:r>
      <w:r w:rsidRPr="00070CA4">
        <w:rPr>
          <w:rFonts w:ascii="Times New Roman" w:hAnsi="Times New Roman" w:cs="Times New Roman"/>
          <w:spacing w:val="-2"/>
          <w:w w:val="95"/>
        </w:rPr>
        <w:t>ДИСЦИПЛИНЫ</w:t>
      </w:r>
    </w:p>
    <w:p w:rsidR="00B23E15" w:rsidRPr="00070CA4" w:rsidRDefault="00801A79" w:rsidP="00070CA4">
      <w:pPr>
        <w:numPr>
          <w:ilvl w:val="1"/>
          <w:numId w:val="6"/>
        </w:numPr>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b/>
          <w:sz w:val="28"/>
          <w:szCs w:val="28"/>
        </w:rPr>
        <w:t>Требования</w:t>
      </w:r>
      <w:r w:rsidRPr="00070CA4">
        <w:rPr>
          <w:rFonts w:ascii="Times New Roman" w:hAnsi="Times New Roman" w:cs="Times New Roman"/>
          <w:b/>
          <w:spacing w:val="40"/>
          <w:sz w:val="28"/>
          <w:szCs w:val="28"/>
        </w:rPr>
        <w:t xml:space="preserve"> </w:t>
      </w:r>
      <w:r w:rsidRPr="00070CA4">
        <w:rPr>
          <w:rFonts w:ascii="Times New Roman" w:hAnsi="Times New Roman" w:cs="Times New Roman"/>
          <w:b/>
          <w:sz w:val="28"/>
          <w:szCs w:val="28"/>
        </w:rPr>
        <w:t>к</w:t>
      </w:r>
      <w:r w:rsidRPr="00070CA4">
        <w:rPr>
          <w:rFonts w:ascii="Times New Roman" w:hAnsi="Times New Roman" w:cs="Times New Roman"/>
          <w:b/>
          <w:spacing w:val="20"/>
          <w:sz w:val="28"/>
          <w:szCs w:val="28"/>
        </w:rPr>
        <w:t xml:space="preserve"> </w:t>
      </w:r>
      <w:r w:rsidRPr="00070CA4">
        <w:rPr>
          <w:rFonts w:ascii="Times New Roman" w:hAnsi="Times New Roman" w:cs="Times New Roman"/>
          <w:b/>
          <w:sz w:val="28"/>
          <w:szCs w:val="28"/>
        </w:rPr>
        <w:t>минимальному</w:t>
      </w:r>
      <w:r w:rsidRPr="00070CA4">
        <w:rPr>
          <w:rFonts w:ascii="Times New Roman" w:hAnsi="Times New Roman" w:cs="Times New Roman"/>
          <w:b/>
          <w:spacing w:val="46"/>
          <w:sz w:val="28"/>
          <w:szCs w:val="28"/>
        </w:rPr>
        <w:t xml:space="preserve"> </w:t>
      </w:r>
      <w:r w:rsidRPr="00070CA4">
        <w:rPr>
          <w:rFonts w:ascii="Times New Roman" w:hAnsi="Times New Roman" w:cs="Times New Roman"/>
          <w:b/>
          <w:sz w:val="28"/>
          <w:szCs w:val="28"/>
        </w:rPr>
        <w:t>материально-техническому</w:t>
      </w:r>
      <w:r w:rsidRPr="00070CA4">
        <w:rPr>
          <w:rFonts w:ascii="Times New Roman" w:hAnsi="Times New Roman" w:cs="Times New Roman"/>
          <w:b/>
          <w:spacing w:val="16"/>
          <w:sz w:val="28"/>
          <w:szCs w:val="28"/>
        </w:rPr>
        <w:t xml:space="preserve"> </w:t>
      </w:r>
      <w:r w:rsidRPr="00070CA4">
        <w:rPr>
          <w:rFonts w:ascii="Times New Roman" w:hAnsi="Times New Roman" w:cs="Times New Roman"/>
          <w:b/>
          <w:sz w:val="28"/>
          <w:szCs w:val="28"/>
        </w:rPr>
        <w:t>обеспечению</w:t>
      </w:r>
    </w:p>
    <w:p w:rsidR="00B23E15" w:rsidRPr="00070CA4" w:rsidRDefault="00801A79" w:rsidP="00070CA4">
      <w:pPr>
        <w:spacing w:after="0" w:line="240" w:lineRule="auto"/>
        <w:ind w:firstLine="851"/>
        <w:contextualSpacing/>
        <w:jc w:val="both"/>
        <w:rPr>
          <w:rFonts w:ascii="Times New Roman" w:hAnsi="Times New Roman" w:cs="Times New Roman"/>
          <w:sz w:val="28"/>
          <w:szCs w:val="28"/>
        </w:rPr>
      </w:pPr>
      <w:r w:rsidRPr="00070CA4">
        <w:rPr>
          <w:rFonts w:ascii="Times New Roman" w:hAnsi="Times New Roman" w:cs="Times New Roman"/>
          <w:sz w:val="28"/>
          <w:szCs w:val="28"/>
        </w:rPr>
        <w:t>Реализация программы дисциплины требует наличия учебного кабинета Общепрофессиональных дисциплин.</w:t>
      </w:r>
    </w:p>
    <w:p w:rsidR="00B23E15" w:rsidRPr="00070CA4" w:rsidRDefault="00801A79" w:rsidP="00070CA4">
      <w:pPr>
        <w:spacing w:after="0" w:line="240" w:lineRule="auto"/>
        <w:ind w:firstLine="851"/>
        <w:contextualSpacing/>
        <w:jc w:val="both"/>
        <w:rPr>
          <w:rFonts w:ascii="Times New Roman" w:hAnsi="Times New Roman" w:cs="Times New Roman"/>
          <w:sz w:val="28"/>
          <w:szCs w:val="28"/>
        </w:rPr>
      </w:pPr>
      <w:r w:rsidRPr="00070CA4">
        <w:rPr>
          <w:rFonts w:ascii="Times New Roman" w:hAnsi="Times New Roman" w:cs="Times New Roman"/>
          <w:sz w:val="28"/>
          <w:szCs w:val="28"/>
        </w:rPr>
        <w:t>Оборудование учебного кабинета:</w:t>
      </w:r>
    </w:p>
    <w:p w:rsidR="00B23E15" w:rsidRPr="00070CA4" w:rsidRDefault="00801A79" w:rsidP="00070CA4">
      <w:pPr>
        <w:numPr>
          <w:ilvl w:val="0"/>
          <w:numId w:val="4"/>
        </w:numPr>
        <w:spacing w:after="0" w:line="240" w:lineRule="auto"/>
        <w:ind w:left="0" w:firstLine="624"/>
        <w:contextualSpacing/>
        <w:jc w:val="both"/>
        <w:rPr>
          <w:rFonts w:ascii="Times New Roman" w:hAnsi="Times New Roman" w:cs="Times New Roman"/>
          <w:sz w:val="28"/>
          <w:szCs w:val="28"/>
        </w:rPr>
      </w:pPr>
      <w:r w:rsidRPr="00070CA4">
        <w:rPr>
          <w:rFonts w:ascii="Times New Roman" w:hAnsi="Times New Roman" w:cs="Times New Roman"/>
          <w:sz w:val="28"/>
          <w:szCs w:val="28"/>
        </w:rPr>
        <w:t>Посадочные места по количеству обучающихся (столы, стулья)</w:t>
      </w:r>
    </w:p>
    <w:p w:rsidR="00B23E15" w:rsidRPr="00070CA4" w:rsidRDefault="00801A79" w:rsidP="00070CA4">
      <w:pPr>
        <w:numPr>
          <w:ilvl w:val="0"/>
          <w:numId w:val="4"/>
        </w:numPr>
        <w:spacing w:after="0" w:line="240" w:lineRule="auto"/>
        <w:ind w:left="0" w:firstLine="624"/>
        <w:contextualSpacing/>
        <w:jc w:val="both"/>
        <w:rPr>
          <w:rFonts w:ascii="Times New Roman" w:hAnsi="Times New Roman" w:cs="Times New Roman"/>
          <w:sz w:val="28"/>
          <w:szCs w:val="28"/>
        </w:rPr>
      </w:pPr>
      <w:r w:rsidRPr="00070CA4">
        <w:rPr>
          <w:rFonts w:ascii="Times New Roman" w:hAnsi="Times New Roman" w:cs="Times New Roman"/>
          <w:sz w:val="28"/>
          <w:szCs w:val="28"/>
        </w:rPr>
        <w:t>рабочее место преподавателя</w:t>
      </w:r>
    </w:p>
    <w:p w:rsidR="00B23E15" w:rsidRPr="00070CA4" w:rsidRDefault="00801A79" w:rsidP="00070CA4">
      <w:pPr>
        <w:numPr>
          <w:ilvl w:val="0"/>
          <w:numId w:val="4"/>
        </w:numPr>
        <w:spacing w:after="0" w:line="240" w:lineRule="auto"/>
        <w:ind w:left="0" w:firstLine="624"/>
        <w:contextualSpacing/>
        <w:jc w:val="both"/>
        <w:rPr>
          <w:rFonts w:ascii="Times New Roman" w:hAnsi="Times New Roman" w:cs="Times New Roman"/>
          <w:sz w:val="28"/>
          <w:szCs w:val="28"/>
        </w:rPr>
      </w:pPr>
      <w:r w:rsidRPr="00070CA4">
        <w:rPr>
          <w:rFonts w:ascii="Times New Roman" w:hAnsi="Times New Roman" w:cs="Times New Roman"/>
          <w:sz w:val="28"/>
          <w:szCs w:val="28"/>
        </w:rPr>
        <w:t>Шкаф для хранения учебных пособий</w:t>
      </w:r>
    </w:p>
    <w:p w:rsidR="00B23E15" w:rsidRPr="00070CA4" w:rsidRDefault="00801A79" w:rsidP="00070CA4">
      <w:pPr>
        <w:numPr>
          <w:ilvl w:val="0"/>
          <w:numId w:val="4"/>
        </w:numPr>
        <w:spacing w:after="0" w:line="240" w:lineRule="auto"/>
        <w:ind w:left="0" w:firstLine="624"/>
        <w:contextualSpacing/>
        <w:jc w:val="both"/>
        <w:rPr>
          <w:rFonts w:ascii="Times New Roman" w:hAnsi="Times New Roman" w:cs="Times New Roman"/>
          <w:sz w:val="28"/>
          <w:szCs w:val="28"/>
        </w:rPr>
      </w:pPr>
      <w:r w:rsidRPr="00070CA4">
        <w:rPr>
          <w:rFonts w:ascii="Times New Roman" w:hAnsi="Times New Roman" w:cs="Times New Roman"/>
          <w:iCs/>
          <w:sz w:val="28"/>
          <w:szCs w:val="28"/>
        </w:rPr>
        <w:t>Доска меловая/маркерная/интерактивная</w:t>
      </w:r>
    </w:p>
    <w:p w:rsidR="00B23E15" w:rsidRPr="00070CA4" w:rsidRDefault="00801A79" w:rsidP="00070CA4">
      <w:pPr>
        <w:numPr>
          <w:ilvl w:val="0"/>
          <w:numId w:val="4"/>
        </w:numPr>
        <w:spacing w:after="0" w:line="240" w:lineRule="auto"/>
        <w:ind w:left="0" w:firstLine="624"/>
        <w:contextualSpacing/>
        <w:jc w:val="both"/>
        <w:rPr>
          <w:rFonts w:ascii="Times New Roman" w:hAnsi="Times New Roman" w:cs="Times New Roman"/>
          <w:sz w:val="28"/>
          <w:szCs w:val="28"/>
        </w:rPr>
      </w:pPr>
      <w:r w:rsidRPr="00070CA4">
        <w:rPr>
          <w:rFonts w:ascii="Times New Roman" w:hAnsi="Times New Roman" w:cs="Times New Roman"/>
          <w:sz w:val="28"/>
          <w:szCs w:val="28"/>
        </w:rPr>
        <w:t>Сетевой фильтр</w:t>
      </w:r>
    </w:p>
    <w:p w:rsidR="00B23E15" w:rsidRPr="00070CA4" w:rsidRDefault="00801A79" w:rsidP="00070CA4">
      <w:pPr>
        <w:numPr>
          <w:ilvl w:val="0"/>
          <w:numId w:val="4"/>
        </w:numPr>
        <w:spacing w:after="0" w:line="240" w:lineRule="auto"/>
        <w:ind w:left="0" w:firstLine="624"/>
        <w:contextualSpacing/>
        <w:jc w:val="both"/>
        <w:rPr>
          <w:rFonts w:ascii="Times New Roman" w:hAnsi="Times New Roman" w:cs="Times New Roman"/>
          <w:sz w:val="28"/>
          <w:szCs w:val="28"/>
        </w:rPr>
      </w:pPr>
      <w:r w:rsidRPr="00070CA4">
        <w:rPr>
          <w:rFonts w:ascii="Times New Roman" w:hAnsi="Times New Roman" w:cs="Times New Roman"/>
          <w:sz w:val="28"/>
          <w:szCs w:val="28"/>
        </w:rPr>
        <w:t>Компьютер преподавателя с периферией/ноутбук (лицензионное программное обеспечение (ПО), образовательный контент и система защиты от вредоносной информации)</w:t>
      </w:r>
    </w:p>
    <w:p w:rsidR="00B23E15" w:rsidRPr="00070CA4" w:rsidRDefault="00801A79" w:rsidP="00070CA4">
      <w:pPr>
        <w:numPr>
          <w:ilvl w:val="0"/>
          <w:numId w:val="4"/>
        </w:numPr>
        <w:spacing w:after="0" w:line="240" w:lineRule="auto"/>
        <w:ind w:left="0" w:firstLine="624"/>
        <w:contextualSpacing/>
        <w:jc w:val="both"/>
        <w:rPr>
          <w:rFonts w:ascii="Times New Roman" w:hAnsi="Times New Roman" w:cs="Times New Roman"/>
          <w:sz w:val="28"/>
          <w:szCs w:val="28"/>
        </w:rPr>
      </w:pPr>
      <w:r w:rsidRPr="00070CA4">
        <w:rPr>
          <w:rFonts w:ascii="Times New Roman" w:hAnsi="Times New Roman" w:cs="Times New Roman"/>
          <w:sz w:val="28"/>
          <w:szCs w:val="28"/>
        </w:rPr>
        <w:t>Компьютер обучающегося с периферией/ноутбук (лицензионное программное обеспечение (ПО), образовательный контент и система защиты от вредоносной</w:t>
      </w:r>
    </w:p>
    <w:p w:rsidR="00B23E15" w:rsidRPr="00070CA4" w:rsidRDefault="00801A79" w:rsidP="00070CA4">
      <w:pPr>
        <w:numPr>
          <w:ilvl w:val="0"/>
          <w:numId w:val="4"/>
        </w:numPr>
        <w:spacing w:after="0" w:line="240" w:lineRule="auto"/>
        <w:ind w:left="0" w:firstLine="624"/>
        <w:contextualSpacing/>
        <w:jc w:val="both"/>
        <w:rPr>
          <w:rFonts w:ascii="Times New Roman" w:hAnsi="Times New Roman" w:cs="Times New Roman"/>
          <w:sz w:val="28"/>
          <w:szCs w:val="28"/>
        </w:rPr>
      </w:pPr>
      <w:r w:rsidRPr="00070CA4">
        <w:rPr>
          <w:rFonts w:ascii="Times New Roman" w:hAnsi="Times New Roman" w:cs="Times New Roman"/>
          <w:sz w:val="28"/>
          <w:szCs w:val="28"/>
        </w:rPr>
        <w:t>Демонстрационный экран</w:t>
      </w:r>
    </w:p>
    <w:p w:rsidR="00B23E15" w:rsidRPr="00070CA4" w:rsidRDefault="00801A79" w:rsidP="00070CA4">
      <w:pPr>
        <w:numPr>
          <w:ilvl w:val="0"/>
          <w:numId w:val="4"/>
        </w:numPr>
        <w:spacing w:after="0" w:line="240" w:lineRule="auto"/>
        <w:ind w:left="0" w:firstLine="624"/>
        <w:contextualSpacing/>
        <w:jc w:val="both"/>
        <w:rPr>
          <w:rFonts w:ascii="Times New Roman" w:hAnsi="Times New Roman" w:cs="Times New Roman"/>
          <w:sz w:val="28"/>
          <w:szCs w:val="28"/>
        </w:rPr>
      </w:pPr>
      <w:r w:rsidRPr="00070CA4">
        <w:rPr>
          <w:rFonts w:ascii="Times New Roman" w:hAnsi="Times New Roman" w:cs="Times New Roman"/>
          <w:sz w:val="28"/>
          <w:szCs w:val="28"/>
        </w:rPr>
        <w:t>МФУ</w:t>
      </w:r>
    </w:p>
    <w:p w:rsidR="00B23E15" w:rsidRPr="00070CA4" w:rsidRDefault="00801A79" w:rsidP="00070CA4">
      <w:pPr>
        <w:numPr>
          <w:ilvl w:val="0"/>
          <w:numId w:val="4"/>
        </w:numPr>
        <w:spacing w:after="0" w:line="240" w:lineRule="auto"/>
        <w:ind w:left="0" w:firstLine="624"/>
        <w:contextualSpacing/>
        <w:jc w:val="both"/>
        <w:rPr>
          <w:rFonts w:ascii="Times New Roman" w:hAnsi="Times New Roman" w:cs="Times New Roman"/>
          <w:sz w:val="28"/>
          <w:szCs w:val="28"/>
        </w:rPr>
      </w:pPr>
      <w:r w:rsidRPr="00070CA4">
        <w:rPr>
          <w:rFonts w:ascii="Times New Roman" w:hAnsi="Times New Roman" w:cs="Times New Roman"/>
          <w:sz w:val="28"/>
          <w:szCs w:val="28"/>
        </w:rPr>
        <w:t>Наглядные плакаты по соответствующим тематикам дисциплины</w:t>
      </w:r>
    </w:p>
    <w:p w:rsidR="00B23E15" w:rsidRPr="00070CA4" w:rsidRDefault="00B23E15" w:rsidP="00070CA4">
      <w:pPr>
        <w:spacing w:after="0" w:line="240" w:lineRule="auto"/>
        <w:ind w:left="1440" w:firstLine="0"/>
        <w:contextualSpacing/>
        <w:jc w:val="both"/>
        <w:rPr>
          <w:rFonts w:ascii="Times New Roman" w:hAnsi="Times New Roman" w:cs="Times New Roman"/>
          <w:sz w:val="28"/>
          <w:szCs w:val="28"/>
        </w:rPr>
      </w:pPr>
    </w:p>
    <w:p w:rsidR="00B23E15" w:rsidRPr="00070CA4" w:rsidRDefault="00801A79" w:rsidP="00070CA4">
      <w:pPr>
        <w:pStyle w:val="1"/>
        <w:numPr>
          <w:ilvl w:val="0"/>
          <w:numId w:val="6"/>
        </w:numPr>
        <w:tabs>
          <w:tab w:val="left" w:pos="519"/>
        </w:tabs>
        <w:spacing w:after="0" w:line="240" w:lineRule="auto"/>
        <w:contextualSpacing/>
        <w:jc w:val="center"/>
        <w:rPr>
          <w:rFonts w:ascii="Times New Roman" w:hAnsi="Times New Roman" w:cs="Times New Roman"/>
          <w:caps/>
        </w:rPr>
      </w:pPr>
      <w:r w:rsidRPr="00070CA4">
        <w:rPr>
          <w:rFonts w:ascii="Times New Roman" w:hAnsi="Times New Roman" w:cs="Times New Roman"/>
          <w:caps/>
          <w:spacing w:val="-2"/>
        </w:rPr>
        <w:t>Информационное</w:t>
      </w:r>
      <w:r w:rsidRPr="00070CA4">
        <w:rPr>
          <w:rFonts w:ascii="Times New Roman" w:hAnsi="Times New Roman" w:cs="Times New Roman"/>
          <w:caps/>
          <w:spacing w:val="-8"/>
        </w:rPr>
        <w:t xml:space="preserve"> </w:t>
      </w:r>
      <w:r w:rsidRPr="00070CA4">
        <w:rPr>
          <w:rFonts w:ascii="Times New Roman" w:hAnsi="Times New Roman" w:cs="Times New Roman"/>
          <w:caps/>
          <w:spacing w:val="-2"/>
        </w:rPr>
        <w:t>обеспечение</w:t>
      </w:r>
      <w:r w:rsidRPr="00070CA4">
        <w:rPr>
          <w:rFonts w:ascii="Times New Roman" w:hAnsi="Times New Roman" w:cs="Times New Roman"/>
          <w:caps/>
          <w:spacing w:val="24"/>
        </w:rPr>
        <w:t xml:space="preserve"> </w:t>
      </w:r>
      <w:r w:rsidRPr="00070CA4">
        <w:rPr>
          <w:rFonts w:ascii="Times New Roman" w:hAnsi="Times New Roman" w:cs="Times New Roman"/>
          <w:caps/>
          <w:spacing w:val="-2"/>
        </w:rPr>
        <w:t>обучения</w:t>
      </w:r>
    </w:p>
    <w:p w:rsidR="00B23E15" w:rsidRPr="00070CA4" w:rsidRDefault="00801A79" w:rsidP="00070CA4">
      <w:pPr>
        <w:pStyle w:val="Default"/>
        <w:spacing w:after="0" w:line="240" w:lineRule="auto"/>
        <w:ind w:firstLine="709"/>
        <w:contextualSpacing/>
        <w:jc w:val="both"/>
        <w:rPr>
          <w:rFonts w:ascii="Times New Roman" w:hAnsi="Times New Roman" w:cs="Times New Roman"/>
          <w:b/>
          <w:bCs/>
          <w:iCs/>
          <w:color w:val="auto"/>
          <w:sz w:val="28"/>
          <w:szCs w:val="28"/>
        </w:rPr>
      </w:pPr>
      <w:r w:rsidRPr="00070CA4">
        <w:rPr>
          <w:rFonts w:ascii="Times New Roman" w:hAnsi="Times New Roman" w:cs="Times New Roman"/>
          <w:b/>
          <w:bCs/>
          <w:iCs/>
          <w:color w:val="auto"/>
          <w:sz w:val="28"/>
          <w:szCs w:val="28"/>
        </w:rPr>
        <w:t>4.1 Основные печатные и (или) электронные издания:</w:t>
      </w:r>
    </w:p>
    <w:p w:rsidR="00B23E15" w:rsidRPr="00070CA4" w:rsidRDefault="00801A79" w:rsidP="00070CA4">
      <w:pPr>
        <w:pStyle w:val="Default"/>
        <w:spacing w:after="0" w:line="240" w:lineRule="auto"/>
        <w:ind w:firstLine="709"/>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О-1.  Антонов, В. И. Элементарная и высшая </w:t>
      </w:r>
      <w:proofErr w:type="gramStart"/>
      <w:r w:rsidRPr="00070CA4">
        <w:rPr>
          <w:rFonts w:ascii="Times New Roman" w:hAnsi="Times New Roman" w:cs="Times New Roman"/>
          <w:sz w:val="28"/>
          <w:szCs w:val="28"/>
        </w:rPr>
        <w:t>математика :</w:t>
      </w:r>
      <w:proofErr w:type="gramEnd"/>
      <w:r w:rsidRPr="00070CA4">
        <w:rPr>
          <w:rFonts w:ascii="Times New Roman" w:hAnsi="Times New Roman" w:cs="Times New Roman"/>
          <w:sz w:val="28"/>
          <w:szCs w:val="28"/>
        </w:rPr>
        <w:t xml:space="preserve"> учебное пособие для СПО / В. И. Антонов, Ф. И. Копелевич. — Санкт-</w:t>
      </w:r>
      <w:proofErr w:type="gramStart"/>
      <w:r w:rsidRPr="00070CA4">
        <w:rPr>
          <w:rFonts w:ascii="Times New Roman" w:hAnsi="Times New Roman" w:cs="Times New Roman"/>
          <w:sz w:val="28"/>
          <w:szCs w:val="28"/>
        </w:rPr>
        <w:t>Петербург :</w:t>
      </w:r>
      <w:proofErr w:type="gramEnd"/>
      <w:r w:rsidRPr="00070CA4">
        <w:rPr>
          <w:rFonts w:ascii="Times New Roman" w:hAnsi="Times New Roman" w:cs="Times New Roman"/>
          <w:sz w:val="28"/>
          <w:szCs w:val="28"/>
        </w:rPr>
        <w:t xml:space="preserve"> Лань, 2022. — 136 с. — ISBN 978-5-8114-8759-2. — </w:t>
      </w:r>
      <w:proofErr w:type="gramStart"/>
      <w:r w:rsidRPr="00070CA4">
        <w:rPr>
          <w:rFonts w:ascii="Times New Roman" w:hAnsi="Times New Roman" w:cs="Times New Roman"/>
          <w:sz w:val="28"/>
          <w:szCs w:val="28"/>
        </w:rPr>
        <w:t>Текст :</w:t>
      </w:r>
      <w:proofErr w:type="gramEnd"/>
      <w:r w:rsidRPr="00070CA4">
        <w:rPr>
          <w:rFonts w:ascii="Times New Roman" w:hAnsi="Times New Roman" w:cs="Times New Roman"/>
          <w:sz w:val="28"/>
          <w:szCs w:val="28"/>
        </w:rPr>
        <w:t xml:space="preserve"> электронный // Лань : электронно-библиотечная система. — URL: https://e.lanbook.com/book/208562 (дата обращения: 30.09.2025). — Режим доступа: для авториз. пользователей.</w:t>
      </w:r>
    </w:p>
    <w:p w:rsidR="00B23E15" w:rsidRPr="00070CA4" w:rsidRDefault="00801A79" w:rsidP="00070CA4">
      <w:pPr>
        <w:spacing w:after="0" w:line="240" w:lineRule="auto"/>
        <w:ind w:firstLine="709"/>
        <w:contextualSpacing/>
        <w:jc w:val="both"/>
        <w:rPr>
          <w:rFonts w:ascii="Times New Roman" w:hAnsi="Times New Roman" w:cs="Times New Roman"/>
          <w:b/>
          <w:sz w:val="28"/>
          <w:szCs w:val="28"/>
        </w:rPr>
      </w:pPr>
      <w:r w:rsidRPr="00070CA4">
        <w:rPr>
          <w:rFonts w:ascii="Times New Roman" w:hAnsi="Times New Roman" w:cs="Times New Roman"/>
          <w:b/>
          <w:sz w:val="28"/>
          <w:szCs w:val="28"/>
        </w:rPr>
        <w:t>4.2 Дополнительные печатные и (или) электронные издания (электронные ресурсы):</w:t>
      </w:r>
    </w:p>
    <w:p w:rsidR="00B23E15" w:rsidRPr="00070CA4" w:rsidRDefault="00801A79" w:rsidP="00070CA4">
      <w:pPr>
        <w:spacing w:after="0" w:line="240" w:lineRule="auto"/>
        <w:ind w:firstLine="709"/>
        <w:contextualSpacing/>
        <w:jc w:val="both"/>
        <w:rPr>
          <w:rFonts w:ascii="Times New Roman" w:hAnsi="Times New Roman" w:cs="Times New Roman"/>
          <w:sz w:val="28"/>
          <w:szCs w:val="28"/>
        </w:rPr>
      </w:pPr>
      <w:r w:rsidRPr="00070CA4">
        <w:rPr>
          <w:rFonts w:ascii="Times New Roman" w:hAnsi="Times New Roman" w:cs="Times New Roman"/>
          <w:sz w:val="28"/>
          <w:szCs w:val="28"/>
        </w:rPr>
        <w:t>Д-1. Григорьев, В.П. Элементы высшей математики: учебник для студ. учреждений сред. проф. образования / В.П. Григорьев, Ю.А. Дубинский. –  4-е изд., стер. – М.: Издательский центр «Академия», 2008. – 320 с.</w:t>
      </w:r>
    </w:p>
    <w:p w:rsidR="00B23E15" w:rsidRPr="00070CA4" w:rsidRDefault="00801A79" w:rsidP="00070CA4">
      <w:pPr>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Д-2. Богомолов, Н.В. Практические занятия по математике: Учебное пособие для средних проф. учеб. заведений. – 5-е изд., стер. – М.: Высш. шк., 2000. – 495 с.</w:t>
      </w:r>
    </w:p>
    <w:p w:rsidR="00B23E15" w:rsidRDefault="00B23E15" w:rsidP="00070CA4">
      <w:pPr>
        <w:spacing w:after="0" w:line="240" w:lineRule="auto"/>
        <w:contextualSpacing/>
        <w:jc w:val="both"/>
        <w:rPr>
          <w:rFonts w:ascii="Times New Roman" w:hAnsi="Times New Roman" w:cs="Times New Roman"/>
          <w:b/>
          <w:i/>
          <w:sz w:val="28"/>
          <w:szCs w:val="28"/>
        </w:rPr>
      </w:pPr>
    </w:p>
    <w:p w:rsidR="00070CA4" w:rsidRDefault="00070CA4" w:rsidP="00070CA4">
      <w:pPr>
        <w:spacing w:after="0" w:line="240" w:lineRule="auto"/>
        <w:contextualSpacing/>
        <w:jc w:val="both"/>
        <w:rPr>
          <w:rFonts w:ascii="Times New Roman" w:hAnsi="Times New Roman" w:cs="Times New Roman"/>
          <w:b/>
          <w:i/>
          <w:sz w:val="28"/>
          <w:szCs w:val="28"/>
        </w:rPr>
      </w:pPr>
    </w:p>
    <w:p w:rsidR="00070CA4" w:rsidRDefault="00070CA4" w:rsidP="00070CA4">
      <w:pPr>
        <w:spacing w:after="0" w:line="240" w:lineRule="auto"/>
        <w:contextualSpacing/>
        <w:jc w:val="both"/>
        <w:rPr>
          <w:rFonts w:ascii="Times New Roman" w:hAnsi="Times New Roman" w:cs="Times New Roman"/>
          <w:b/>
          <w:i/>
          <w:sz w:val="28"/>
          <w:szCs w:val="28"/>
        </w:rPr>
      </w:pPr>
    </w:p>
    <w:p w:rsidR="00070CA4" w:rsidRDefault="00070CA4" w:rsidP="00070CA4">
      <w:pPr>
        <w:spacing w:after="0" w:line="240" w:lineRule="auto"/>
        <w:contextualSpacing/>
        <w:jc w:val="both"/>
        <w:rPr>
          <w:rFonts w:ascii="Times New Roman" w:hAnsi="Times New Roman" w:cs="Times New Roman"/>
          <w:b/>
          <w:i/>
          <w:sz w:val="28"/>
          <w:szCs w:val="28"/>
        </w:rPr>
      </w:pPr>
    </w:p>
    <w:p w:rsidR="00070CA4" w:rsidRPr="00070CA4" w:rsidRDefault="00070CA4" w:rsidP="00070CA4">
      <w:pPr>
        <w:spacing w:after="0" w:line="240" w:lineRule="auto"/>
        <w:contextualSpacing/>
        <w:jc w:val="both"/>
        <w:rPr>
          <w:rFonts w:ascii="Times New Roman" w:hAnsi="Times New Roman" w:cs="Times New Roman"/>
          <w:b/>
          <w:i/>
          <w:sz w:val="28"/>
          <w:szCs w:val="28"/>
        </w:rPr>
      </w:pPr>
    </w:p>
    <w:p w:rsidR="00B23E15" w:rsidRPr="00070CA4" w:rsidRDefault="00B23E15" w:rsidP="00070CA4">
      <w:pPr>
        <w:spacing w:after="0" w:line="240" w:lineRule="auto"/>
        <w:contextualSpacing/>
        <w:jc w:val="both"/>
        <w:rPr>
          <w:rFonts w:ascii="Times New Roman" w:hAnsi="Times New Roman" w:cs="Times New Roman"/>
          <w:b/>
          <w:i/>
          <w:sz w:val="28"/>
          <w:szCs w:val="28"/>
        </w:rPr>
      </w:pPr>
    </w:p>
    <w:p w:rsidR="00B23E15" w:rsidRPr="00070CA4" w:rsidRDefault="00B23E15" w:rsidP="00070CA4">
      <w:pPr>
        <w:spacing w:after="0" w:line="240" w:lineRule="auto"/>
        <w:ind w:firstLine="0"/>
        <w:contextualSpacing/>
        <w:jc w:val="both"/>
        <w:rPr>
          <w:rFonts w:ascii="Times New Roman" w:hAnsi="Times New Roman" w:cs="Times New Roman"/>
          <w:sz w:val="28"/>
          <w:szCs w:val="28"/>
        </w:rPr>
        <w:sectPr w:rsidR="00B23E15" w:rsidRPr="00070CA4">
          <w:footerReference w:type="default" r:id="rId20"/>
          <w:pgSz w:w="11900" w:h="16840"/>
          <w:pgMar w:top="1060" w:right="640" w:bottom="980" w:left="1460" w:header="0" w:footer="787" w:gutter="0"/>
          <w:cols w:space="720"/>
        </w:sectPr>
      </w:pPr>
    </w:p>
    <w:p w:rsidR="00B23E15" w:rsidRPr="00070CA4" w:rsidRDefault="00801A79" w:rsidP="00070CA4">
      <w:pPr>
        <w:pStyle w:val="a3"/>
        <w:numPr>
          <w:ilvl w:val="0"/>
          <w:numId w:val="6"/>
        </w:numPr>
        <w:spacing w:after="0" w:line="240" w:lineRule="auto"/>
        <w:contextualSpacing/>
        <w:jc w:val="center"/>
        <w:rPr>
          <w:rFonts w:ascii="Times New Roman" w:hAnsi="Times New Roman" w:cs="Times New Roman"/>
          <w:b/>
        </w:rPr>
      </w:pPr>
      <w:r w:rsidRPr="00070CA4">
        <w:rPr>
          <w:rFonts w:ascii="Times New Roman" w:hAnsi="Times New Roman" w:cs="Times New Roman"/>
          <w:b/>
          <w:w w:val="105"/>
        </w:rPr>
        <w:lastRenderedPageBreak/>
        <w:t>КОНТРОЛЬ И</w:t>
      </w:r>
      <w:r w:rsidRPr="00070CA4">
        <w:rPr>
          <w:rFonts w:ascii="Times New Roman" w:hAnsi="Times New Roman" w:cs="Times New Roman"/>
          <w:b/>
          <w:spacing w:val="-6"/>
          <w:w w:val="105"/>
        </w:rPr>
        <w:t xml:space="preserve"> </w:t>
      </w:r>
      <w:r w:rsidRPr="00070CA4">
        <w:rPr>
          <w:rFonts w:ascii="Times New Roman" w:hAnsi="Times New Roman" w:cs="Times New Roman"/>
          <w:b/>
          <w:w w:val="105"/>
        </w:rPr>
        <w:t xml:space="preserve">ОЦЕНКА РЕЗУЛЬТАТОВ ОСВОЕНИЯ </w:t>
      </w:r>
      <w:r w:rsidRPr="00070CA4">
        <w:rPr>
          <w:rFonts w:ascii="Times New Roman" w:hAnsi="Times New Roman" w:cs="Times New Roman"/>
          <w:b/>
          <w:spacing w:val="-2"/>
          <w:w w:val="105"/>
        </w:rPr>
        <w:t>ДИСЦИПЛИНЫ</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5"/>
        <w:gridCol w:w="3472"/>
        <w:gridCol w:w="3470"/>
      </w:tblGrid>
      <w:tr w:rsidR="00B23E15" w:rsidRPr="00070CA4" w:rsidTr="00801A79">
        <w:trPr>
          <w:trHeight w:val="567"/>
        </w:trPr>
        <w:tc>
          <w:tcPr>
            <w:tcW w:w="1535" w:type="pct"/>
          </w:tcPr>
          <w:p w:rsidR="00B23E15" w:rsidRPr="00070CA4" w:rsidRDefault="00801A79" w:rsidP="00070CA4">
            <w:pPr>
              <w:spacing w:after="0" w:line="240" w:lineRule="auto"/>
              <w:ind w:firstLine="0"/>
              <w:contextualSpacing/>
              <w:jc w:val="both"/>
              <w:rPr>
                <w:rFonts w:ascii="Times New Roman" w:hAnsi="Times New Roman" w:cs="Times New Roman"/>
                <w:b/>
                <w:szCs w:val="24"/>
              </w:rPr>
            </w:pPr>
            <w:r w:rsidRPr="00070CA4">
              <w:rPr>
                <w:rFonts w:ascii="Times New Roman" w:hAnsi="Times New Roman" w:cs="Times New Roman"/>
                <w:b/>
                <w:szCs w:val="24"/>
              </w:rPr>
              <w:t>Результаты обучения</w:t>
            </w:r>
          </w:p>
          <w:p w:rsidR="00B23E15" w:rsidRPr="00070CA4" w:rsidRDefault="00801A79" w:rsidP="00070CA4">
            <w:pPr>
              <w:spacing w:after="0" w:line="240" w:lineRule="auto"/>
              <w:ind w:firstLine="0"/>
              <w:contextualSpacing/>
              <w:jc w:val="both"/>
              <w:rPr>
                <w:rFonts w:ascii="Times New Roman" w:hAnsi="Times New Roman" w:cs="Times New Roman"/>
                <w:b/>
                <w:szCs w:val="24"/>
              </w:rPr>
            </w:pPr>
            <w:r w:rsidRPr="00070CA4">
              <w:rPr>
                <w:rFonts w:ascii="Times New Roman" w:hAnsi="Times New Roman" w:cs="Times New Roman"/>
                <w:b/>
                <w:szCs w:val="24"/>
              </w:rPr>
              <w:t>(освоенные умения, усвоенные знания)</w:t>
            </w:r>
          </w:p>
        </w:tc>
        <w:tc>
          <w:tcPr>
            <w:tcW w:w="1733" w:type="pct"/>
          </w:tcPr>
          <w:p w:rsidR="00B23E15" w:rsidRPr="00070CA4" w:rsidRDefault="00801A79" w:rsidP="00070CA4">
            <w:pPr>
              <w:spacing w:after="0" w:line="240" w:lineRule="auto"/>
              <w:ind w:firstLine="0"/>
              <w:contextualSpacing/>
              <w:jc w:val="both"/>
              <w:rPr>
                <w:rFonts w:ascii="Times New Roman" w:hAnsi="Times New Roman" w:cs="Times New Roman"/>
                <w:b/>
                <w:szCs w:val="24"/>
              </w:rPr>
            </w:pPr>
            <w:r w:rsidRPr="00070CA4">
              <w:rPr>
                <w:rFonts w:ascii="Times New Roman" w:hAnsi="Times New Roman" w:cs="Times New Roman"/>
                <w:b/>
                <w:szCs w:val="24"/>
              </w:rPr>
              <w:t>Критерии оценки</w:t>
            </w:r>
          </w:p>
        </w:tc>
        <w:tc>
          <w:tcPr>
            <w:tcW w:w="1732" w:type="pct"/>
          </w:tcPr>
          <w:p w:rsidR="00B23E15" w:rsidRPr="00070CA4" w:rsidRDefault="00801A79" w:rsidP="00070CA4">
            <w:pPr>
              <w:spacing w:after="0" w:line="240" w:lineRule="auto"/>
              <w:ind w:firstLine="0"/>
              <w:contextualSpacing/>
              <w:jc w:val="both"/>
              <w:rPr>
                <w:rFonts w:ascii="Times New Roman" w:hAnsi="Times New Roman" w:cs="Times New Roman"/>
                <w:b/>
                <w:szCs w:val="24"/>
              </w:rPr>
            </w:pPr>
            <w:r w:rsidRPr="00070CA4">
              <w:rPr>
                <w:rFonts w:ascii="Times New Roman" w:hAnsi="Times New Roman" w:cs="Times New Roman"/>
                <w:b/>
                <w:szCs w:val="24"/>
              </w:rPr>
              <w:t>Формы и методы контроля и оценки результатов обучения</w:t>
            </w:r>
          </w:p>
        </w:tc>
      </w:tr>
      <w:tr w:rsidR="00B23E15" w:rsidRPr="00070CA4" w:rsidTr="00801A79">
        <w:trPr>
          <w:trHeight w:val="1990"/>
        </w:trPr>
        <w:tc>
          <w:tcPr>
            <w:tcW w:w="1535" w:type="pct"/>
            <w:tcBorders>
              <w:bottom w:val="single" w:sz="4" w:space="0" w:color="auto"/>
            </w:tcBorders>
          </w:tcPr>
          <w:p w:rsidR="00B23E15" w:rsidRPr="00070CA4" w:rsidRDefault="00801A79"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eastAsia="Times New Roman" w:hAnsi="Times New Roman" w:cs="Times New Roman"/>
                <w:color w:val="000000"/>
                <w:szCs w:val="24"/>
              </w:rPr>
              <w:t>Знает:</w:t>
            </w:r>
          </w:p>
          <w:p w:rsidR="00B23E15" w:rsidRPr="00070CA4" w:rsidRDefault="00801A79"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eastAsia="Times New Roman" w:hAnsi="Times New Roman" w:cs="Times New Roman"/>
                <w:color w:val="000000"/>
                <w:szCs w:val="24"/>
              </w:rPr>
              <w:t>основы математического анализа;</w:t>
            </w:r>
          </w:p>
          <w:p w:rsidR="00B23E15" w:rsidRPr="00070CA4" w:rsidRDefault="00801A79"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eastAsia="Times New Roman" w:hAnsi="Times New Roman" w:cs="Times New Roman"/>
                <w:color w:val="000000"/>
                <w:szCs w:val="24"/>
              </w:rPr>
              <w:t>основы линейной алгебры и аналитической геометрии;</w:t>
            </w:r>
          </w:p>
          <w:p w:rsidR="00B23E15" w:rsidRPr="00070CA4" w:rsidRDefault="00801A79"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eastAsia="Times New Roman" w:hAnsi="Times New Roman" w:cs="Times New Roman"/>
                <w:color w:val="000000"/>
                <w:szCs w:val="24"/>
              </w:rPr>
              <w:t>основные понятия и методы дифференциального и интегрального исчисления</w:t>
            </w:r>
          </w:p>
        </w:tc>
        <w:tc>
          <w:tcPr>
            <w:tcW w:w="1733" w:type="pct"/>
            <w:vMerge w:val="restart"/>
          </w:tcPr>
          <w:p w:rsidR="00B23E15" w:rsidRPr="00070CA4" w:rsidRDefault="00801A79" w:rsidP="00070CA4">
            <w:pPr>
              <w:spacing w:after="0" w:line="240" w:lineRule="auto"/>
              <w:ind w:hanging="2"/>
              <w:contextualSpacing/>
              <w:jc w:val="both"/>
              <w:rPr>
                <w:rFonts w:ascii="Times New Roman" w:hAnsi="Times New Roman" w:cs="Times New Roman"/>
                <w:szCs w:val="24"/>
              </w:rPr>
            </w:pPr>
            <w:r w:rsidRPr="00070CA4">
              <w:rPr>
                <w:rFonts w:ascii="Times New Roman" w:hAnsi="Times New Roman" w:cs="Times New Roman"/>
                <w:szCs w:val="24"/>
              </w:rPr>
              <w:t>Характеристики демонстрируемых знаний, которые могут быть проверены:</w:t>
            </w:r>
          </w:p>
          <w:p w:rsidR="00B23E15" w:rsidRPr="00070CA4" w:rsidRDefault="00801A79" w:rsidP="00070CA4">
            <w:pPr>
              <w:spacing w:after="0" w:line="240" w:lineRule="auto"/>
              <w:ind w:hanging="2"/>
              <w:contextualSpacing/>
              <w:jc w:val="both"/>
              <w:rPr>
                <w:rFonts w:ascii="Times New Roman" w:hAnsi="Times New Roman" w:cs="Times New Roman"/>
                <w:szCs w:val="24"/>
              </w:rPr>
            </w:pPr>
            <w:r w:rsidRPr="00070CA4">
              <w:rPr>
                <w:rFonts w:ascii="Times New Roman" w:hAnsi="Times New Roman" w:cs="Times New Roman"/>
                <w:szCs w:val="24"/>
              </w:rPr>
              <w:t>- демонстрируется понимание сущности рассматриваемых явлений и процессов;</w:t>
            </w:r>
          </w:p>
          <w:p w:rsidR="00B23E15" w:rsidRPr="00070CA4" w:rsidRDefault="00801A79" w:rsidP="00070CA4">
            <w:pPr>
              <w:spacing w:after="0" w:line="240" w:lineRule="auto"/>
              <w:ind w:hanging="2"/>
              <w:contextualSpacing/>
              <w:jc w:val="both"/>
              <w:rPr>
                <w:rFonts w:ascii="Times New Roman" w:hAnsi="Times New Roman" w:cs="Times New Roman"/>
                <w:szCs w:val="24"/>
              </w:rPr>
            </w:pPr>
            <w:r w:rsidRPr="00070CA4">
              <w:rPr>
                <w:rFonts w:ascii="Times New Roman" w:hAnsi="Times New Roman" w:cs="Times New Roman"/>
                <w:szCs w:val="24"/>
              </w:rPr>
              <w:t>- демонстрируется умение аргументированно анализировать изучаемый материал;</w:t>
            </w:r>
          </w:p>
          <w:p w:rsidR="00B23E15" w:rsidRPr="00070CA4" w:rsidRDefault="00B23E15" w:rsidP="00070CA4">
            <w:pPr>
              <w:spacing w:after="0" w:line="240" w:lineRule="auto"/>
              <w:ind w:hanging="2"/>
              <w:contextualSpacing/>
              <w:jc w:val="both"/>
              <w:rPr>
                <w:rFonts w:ascii="Times New Roman" w:hAnsi="Times New Roman" w:cs="Times New Roman"/>
                <w:szCs w:val="24"/>
              </w:rPr>
            </w:pPr>
          </w:p>
          <w:p w:rsidR="00B23E15" w:rsidRPr="00070CA4" w:rsidRDefault="00801A79" w:rsidP="00070CA4">
            <w:pPr>
              <w:spacing w:after="0" w:line="240" w:lineRule="auto"/>
              <w:ind w:hanging="2"/>
              <w:contextualSpacing/>
              <w:jc w:val="both"/>
              <w:rPr>
                <w:rFonts w:ascii="Times New Roman" w:hAnsi="Times New Roman" w:cs="Times New Roman"/>
                <w:szCs w:val="24"/>
              </w:rPr>
            </w:pPr>
            <w:r w:rsidRPr="00070CA4">
              <w:rPr>
                <w:rFonts w:ascii="Times New Roman" w:hAnsi="Times New Roman" w:cs="Times New Roman"/>
                <w:szCs w:val="24"/>
              </w:rPr>
              <w:t xml:space="preserve">- ответы на тестовые задания содержат не менее 90% правильных ответов – оценка «отлично», </w:t>
            </w:r>
          </w:p>
          <w:p w:rsidR="00B23E15" w:rsidRPr="00070CA4" w:rsidRDefault="00801A79" w:rsidP="00070CA4">
            <w:pPr>
              <w:spacing w:after="0" w:line="240" w:lineRule="auto"/>
              <w:ind w:hanging="2"/>
              <w:contextualSpacing/>
              <w:jc w:val="both"/>
              <w:rPr>
                <w:rFonts w:ascii="Times New Roman" w:hAnsi="Times New Roman" w:cs="Times New Roman"/>
                <w:szCs w:val="24"/>
              </w:rPr>
            </w:pPr>
            <w:r w:rsidRPr="00070CA4">
              <w:rPr>
                <w:rFonts w:ascii="Times New Roman" w:hAnsi="Times New Roman" w:cs="Times New Roman"/>
                <w:szCs w:val="24"/>
              </w:rPr>
              <w:t xml:space="preserve">не менее 75% правильных ответов – оценка «хорошо», </w:t>
            </w:r>
          </w:p>
          <w:p w:rsidR="00B23E15" w:rsidRPr="00070CA4" w:rsidRDefault="00801A79" w:rsidP="00070CA4">
            <w:pPr>
              <w:spacing w:after="0" w:line="240" w:lineRule="auto"/>
              <w:ind w:hanging="2"/>
              <w:contextualSpacing/>
              <w:jc w:val="both"/>
              <w:rPr>
                <w:rFonts w:ascii="Times New Roman" w:hAnsi="Times New Roman" w:cs="Times New Roman"/>
                <w:szCs w:val="24"/>
              </w:rPr>
            </w:pPr>
            <w:r w:rsidRPr="00070CA4">
              <w:rPr>
                <w:rFonts w:ascii="Times New Roman" w:hAnsi="Times New Roman" w:cs="Times New Roman"/>
                <w:szCs w:val="24"/>
              </w:rPr>
              <w:t>не менее 60% правильных ответов – оценка «удовлетворительно»</w:t>
            </w:r>
          </w:p>
          <w:p w:rsidR="00B23E15" w:rsidRPr="00070CA4" w:rsidRDefault="00801A79" w:rsidP="00070CA4">
            <w:pPr>
              <w:spacing w:after="0" w:line="240" w:lineRule="auto"/>
              <w:ind w:hanging="2"/>
              <w:contextualSpacing/>
              <w:jc w:val="both"/>
              <w:rPr>
                <w:rFonts w:ascii="Times New Roman" w:hAnsi="Times New Roman" w:cs="Times New Roman"/>
                <w:bCs/>
                <w:szCs w:val="24"/>
              </w:rPr>
            </w:pPr>
            <w:r w:rsidRPr="00070CA4">
              <w:rPr>
                <w:rFonts w:ascii="Times New Roman" w:hAnsi="Times New Roman" w:cs="Times New Roman"/>
                <w:bCs/>
                <w:szCs w:val="24"/>
              </w:rPr>
              <w:t>Характеристики демонстрируемых умений:</w:t>
            </w:r>
          </w:p>
          <w:p w:rsidR="00B23E15" w:rsidRPr="00070CA4" w:rsidRDefault="00B23E15" w:rsidP="00070CA4">
            <w:pPr>
              <w:spacing w:after="0" w:line="240" w:lineRule="auto"/>
              <w:ind w:hanging="2"/>
              <w:contextualSpacing/>
              <w:jc w:val="both"/>
              <w:rPr>
                <w:rFonts w:ascii="Times New Roman" w:hAnsi="Times New Roman" w:cs="Times New Roman"/>
                <w:bCs/>
                <w:szCs w:val="24"/>
              </w:rPr>
            </w:pPr>
          </w:p>
          <w:p w:rsidR="00B23E15" w:rsidRPr="00070CA4" w:rsidRDefault="00801A79" w:rsidP="00070CA4">
            <w:pPr>
              <w:spacing w:after="0" w:line="240" w:lineRule="auto"/>
              <w:ind w:hanging="2"/>
              <w:contextualSpacing/>
              <w:jc w:val="both"/>
              <w:rPr>
                <w:rFonts w:ascii="Times New Roman" w:hAnsi="Times New Roman" w:cs="Times New Roman"/>
                <w:bCs/>
                <w:szCs w:val="24"/>
              </w:rPr>
            </w:pPr>
            <w:r w:rsidRPr="00070CA4">
              <w:rPr>
                <w:rFonts w:ascii="Times New Roman" w:hAnsi="Times New Roman" w:cs="Times New Roman"/>
                <w:bCs/>
                <w:szCs w:val="24"/>
              </w:rPr>
              <w:t>- демонстрируется умение самостоятельно получать результаты выполнения заданий;</w:t>
            </w:r>
          </w:p>
          <w:p w:rsidR="00B23E15" w:rsidRPr="00070CA4" w:rsidRDefault="00801A79" w:rsidP="00070CA4">
            <w:pP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hAnsi="Times New Roman" w:cs="Times New Roman"/>
                <w:bCs/>
                <w:szCs w:val="24"/>
              </w:rPr>
              <w:t>- демонстрируется умение устанавливать связи между изучаемыми понятиями</w:t>
            </w:r>
          </w:p>
        </w:tc>
        <w:tc>
          <w:tcPr>
            <w:tcW w:w="1732" w:type="pct"/>
            <w:tcBorders>
              <w:bottom w:val="single" w:sz="4" w:space="0" w:color="auto"/>
            </w:tcBorders>
          </w:tcPr>
          <w:p w:rsidR="00B23E15" w:rsidRPr="00070CA4" w:rsidRDefault="00801A79"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eastAsia="Times New Roman" w:hAnsi="Times New Roman" w:cs="Times New Roman"/>
                <w:color w:val="000000"/>
                <w:szCs w:val="24"/>
              </w:rPr>
              <w:t>Компьютерное тестирование на знание терминологии по теме;</w:t>
            </w:r>
          </w:p>
          <w:p w:rsidR="00B23E15" w:rsidRPr="00070CA4" w:rsidRDefault="00801A79"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eastAsia="Times New Roman" w:hAnsi="Times New Roman" w:cs="Times New Roman"/>
                <w:color w:val="000000"/>
                <w:szCs w:val="24"/>
              </w:rPr>
              <w:t>Тестирование</w:t>
            </w:r>
          </w:p>
          <w:p w:rsidR="00B23E15" w:rsidRPr="00070CA4" w:rsidRDefault="00801A79"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eastAsia="Times New Roman" w:hAnsi="Times New Roman" w:cs="Times New Roman"/>
                <w:color w:val="000000"/>
                <w:szCs w:val="24"/>
              </w:rPr>
              <w:t xml:space="preserve">Контрольная работа </w:t>
            </w:r>
          </w:p>
          <w:p w:rsidR="00B23E15" w:rsidRPr="00070CA4" w:rsidRDefault="00801A79"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eastAsia="Times New Roman" w:hAnsi="Times New Roman" w:cs="Times New Roman"/>
                <w:color w:val="000000"/>
                <w:szCs w:val="24"/>
              </w:rPr>
              <w:t>Самостоятельная работа.</w:t>
            </w:r>
          </w:p>
          <w:p w:rsidR="00B23E15" w:rsidRPr="00070CA4" w:rsidRDefault="00B23E15"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p>
          <w:p w:rsidR="00B23E15" w:rsidRPr="00070CA4" w:rsidRDefault="00B23E15"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p>
          <w:p w:rsidR="00B23E15" w:rsidRPr="00070CA4" w:rsidRDefault="00B23E15"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p>
          <w:p w:rsidR="00B23E15" w:rsidRPr="00070CA4" w:rsidRDefault="00B23E15"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p>
        </w:tc>
      </w:tr>
      <w:tr w:rsidR="00B23E15" w:rsidRPr="00070CA4" w:rsidTr="00070CA4">
        <w:trPr>
          <w:trHeight w:val="5227"/>
        </w:trPr>
        <w:tc>
          <w:tcPr>
            <w:tcW w:w="1535" w:type="pct"/>
            <w:tcBorders>
              <w:bottom w:val="single" w:sz="4" w:space="0" w:color="auto"/>
            </w:tcBorders>
          </w:tcPr>
          <w:p w:rsidR="00B23E15" w:rsidRPr="00070CA4" w:rsidRDefault="00B23E15" w:rsidP="00070CA4">
            <w:pPr>
              <w:pBdr>
                <w:top w:val="nil"/>
                <w:left w:val="nil"/>
                <w:bottom w:val="nil"/>
                <w:right w:val="nil"/>
                <w:between w:val="nil"/>
              </w:pBdr>
              <w:tabs>
                <w:tab w:val="left" w:pos="25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0"/>
              <w:contextualSpacing/>
              <w:jc w:val="both"/>
              <w:textAlignment w:val="top"/>
              <w:outlineLvl w:val="0"/>
              <w:rPr>
                <w:rFonts w:ascii="Times New Roman" w:hAnsi="Times New Roman" w:cs="Times New Roman"/>
                <w:szCs w:val="24"/>
              </w:rPr>
            </w:pPr>
          </w:p>
        </w:tc>
        <w:tc>
          <w:tcPr>
            <w:tcW w:w="1733" w:type="pct"/>
            <w:vMerge/>
            <w:tcBorders>
              <w:bottom w:val="single" w:sz="4" w:space="0" w:color="auto"/>
            </w:tcBorders>
          </w:tcPr>
          <w:p w:rsidR="00B23E15" w:rsidRPr="00070CA4" w:rsidRDefault="00B23E15" w:rsidP="00070CA4">
            <w:pPr>
              <w:pStyle w:val="ae"/>
              <w:spacing w:before="0" w:beforeAutospacing="0" w:after="0" w:afterAutospacing="0" w:line="240" w:lineRule="auto"/>
              <w:ind w:right="-2" w:firstLine="593"/>
              <w:contextualSpacing/>
              <w:jc w:val="both"/>
              <w:rPr>
                <w:rFonts w:ascii="Times New Roman" w:hAnsi="Times New Roman" w:cs="Times New Roman"/>
                <w:b/>
              </w:rPr>
            </w:pPr>
          </w:p>
        </w:tc>
        <w:tc>
          <w:tcPr>
            <w:tcW w:w="1732" w:type="pct"/>
            <w:tcBorders>
              <w:bottom w:val="single" w:sz="4" w:space="0" w:color="auto"/>
            </w:tcBorders>
          </w:tcPr>
          <w:p w:rsidR="00B23E15" w:rsidRPr="00070CA4" w:rsidRDefault="00B23E15" w:rsidP="00070CA4">
            <w:pPr>
              <w:pBdr>
                <w:top w:val="nil"/>
                <w:left w:val="nil"/>
                <w:bottom w:val="nil"/>
                <w:right w:val="nil"/>
                <w:between w:val="nil"/>
              </w:pBdr>
              <w:spacing w:after="0" w:line="240" w:lineRule="auto"/>
              <w:ind w:hanging="2"/>
              <w:contextualSpacing/>
              <w:jc w:val="both"/>
              <w:rPr>
                <w:rFonts w:ascii="Times New Roman" w:hAnsi="Times New Roman" w:cs="Times New Roman"/>
                <w:szCs w:val="24"/>
              </w:rPr>
            </w:pPr>
          </w:p>
        </w:tc>
      </w:tr>
      <w:tr w:rsidR="00B23E15" w:rsidRPr="00070CA4" w:rsidTr="00801A79">
        <w:trPr>
          <w:trHeight w:val="1729"/>
        </w:trPr>
        <w:tc>
          <w:tcPr>
            <w:tcW w:w="1535" w:type="pct"/>
            <w:tcBorders>
              <w:top w:val="single" w:sz="4" w:space="0" w:color="auto"/>
            </w:tcBorders>
          </w:tcPr>
          <w:p w:rsidR="00B23E15" w:rsidRPr="00070CA4" w:rsidRDefault="00801A79"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eastAsia="Times New Roman" w:hAnsi="Times New Roman" w:cs="Times New Roman"/>
                <w:color w:val="000000"/>
                <w:szCs w:val="24"/>
              </w:rPr>
              <w:t>Умеет:</w:t>
            </w:r>
          </w:p>
          <w:p w:rsidR="00B23E15" w:rsidRPr="00070CA4" w:rsidRDefault="00801A79" w:rsidP="00070CA4">
            <w:pPr>
              <w:pBdr>
                <w:top w:val="nil"/>
                <w:left w:val="nil"/>
                <w:bottom w:val="nil"/>
                <w:right w:val="nil"/>
                <w:between w:val="nil"/>
              </w:pBdr>
              <w:tabs>
                <w:tab w:val="left" w:pos="25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0"/>
              <w:contextualSpacing/>
              <w:jc w:val="both"/>
              <w:textAlignment w:val="top"/>
              <w:outlineLvl w:val="0"/>
              <w:rPr>
                <w:rFonts w:ascii="Times New Roman" w:eastAsia="Times New Roman" w:hAnsi="Times New Roman" w:cs="Times New Roman"/>
                <w:color w:val="000000"/>
                <w:szCs w:val="24"/>
              </w:rPr>
            </w:pPr>
            <w:bookmarkStart w:id="9" w:name="_Toc158218869"/>
            <w:bookmarkStart w:id="10" w:name="_Toc158715062"/>
            <w:bookmarkStart w:id="11" w:name="_Toc158720240"/>
            <w:bookmarkStart w:id="12" w:name="_Toc158735051"/>
            <w:r w:rsidRPr="00070CA4">
              <w:rPr>
                <w:rFonts w:ascii="Times New Roman" w:eastAsia="Times New Roman" w:hAnsi="Times New Roman" w:cs="Times New Roman"/>
                <w:color w:val="000000"/>
                <w:szCs w:val="24"/>
              </w:rPr>
              <w:t>выполнять операции над матрицами и решать системы линейных уравнений;</w:t>
            </w:r>
            <w:bookmarkEnd w:id="9"/>
            <w:bookmarkEnd w:id="10"/>
            <w:bookmarkEnd w:id="11"/>
            <w:bookmarkEnd w:id="12"/>
          </w:p>
          <w:p w:rsidR="00B23E15" w:rsidRPr="00070CA4" w:rsidRDefault="00801A79" w:rsidP="00070CA4">
            <w:pPr>
              <w:pBdr>
                <w:top w:val="nil"/>
                <w:left w:val="nil"/>
                <w:bottom w:val="nil"/>
                <w:right w:val="nil"/>
                <w:between w:val="nil"/>
              </w:pBdr>
              <w:tabs>
                <w:tab w:val="left" w:pos="25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0"/>
              <w:contextualSpacing/>
              <w:jc w:val="both"/>
              <w:textAlignment w:val="top"/>
              <w:outlineLvl w:val="0"/>
              <w:rPr>
                <w:rFonts w:ascii="Times New Roman" w:eastAsia="Times New Roman" w:hAnsi="Times New Roman" w:cs="Times New Roman"/>
                <w:color w:val="000000"/>
                <w:szCs w:val="24"/>
              </w:rPr>
            </w:pPr>
            <w:bookmarkStart w:id="13" w:name="_Toc158218870"/>
            <w:bookmarkStart w:id="14" w:name="_Toc158715063"/>
            <w:bookmarkStart w:id="15" w:name="_Toc158720241"/>
            <w:bookmarkStart w:id="16" w:name="_Toc158735052"/>
            <w:r w:rsidRPr="00070CA4">
              <w:rPr>
                <w:rFonts w:ascii="Times New Roman" w:eastAsia="Times New Roman" w:hAnsi="Times New Roman" w:cs="Times New Roman"/>
                <w:color w:val="000000"/>
                <w:szCs w:val="24"/>
              </w:rPr>
              <w:t>применять методы дифференциального и интегрального исчисления;</w:t>
            </w:r>
            <w:bookmarkEnd w:id="13"/>
            <w:bookmarkEnd w:id="14"/>
            <w:bookmarkEnd w:id="15"/>
            <w:bookmarkEnd w:id="16"/>
          </w:p>
          <w:p w:rsidR="00B23E15" w:rsidRPr="00070CA4" w:rsidRDefault="00801A79" w:rsidP="00070CA4">
            <w:pPr>
              <w:pBdr>
                <w:top w:val="nil"/>
                <w:left w:val="nil"/>
                <w:bottom w:val="nil"/>
                <w:right w:val="nil"/>
                <w:between w:val="nil"/>
              </w:pBdr>
              <w:tabs>
                <w:tab w:val="left" w:pos="25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0"/>
              <w:contextualSpacing/>
              <w:jc w:val="both"/>
              <w:textAlignment w:val="top"/>
              <w:outlineLvl w:val="0"/>
              <w:rPr>
                <w:rFonts w:ascii="Times New Roman" w:eastAsia="Times New Roman" w:hAnsi="Times New Roman" w:cs="Times New Roman"/>
                <w:color w:val="000000"/>
                <w:szCs w:val="24"/>
              </w:rPr>
            </w:pPr>
            <w:bookmarkStart w:id="17" w:name="_Toc158218871"/>
            <w:bookmarkStart w:id="18" w:name="_Toc158715064"/>
            <w:bookmarkStart w:id="19" w:name="_Toc158720242"/>
            <w:bookmarkStart w:id="20" w:name="_Toc158735053"/>
            <w:r w:rsidRPr="00070CA4">
              <w:rPr>
                <w:rFonts w:ascii="Times New Roman" w:eastAsia="Times New Roman" w:hAnsi="Times New Roman" w:cs="Times New Roman"/>
                <w:color w:val="000000"/>
                <w:szCs w:val="24"/>
              </w:rPr>
              <w:t>решать дифференциальные уравнения</w:t>
            </w:r>
            <w:bookmarkEnd w:id="17"/>
            <w:bookmarkEnd w:id="18"/>
            <w:bookmarkEnd w:id="19"/>
            <w:bookmarkEnd w:id="20"/>
            <w:r w:rsidRPr="00070CA4">
              <w:rPr>
                <w:rFonts w:ascii="Times New Roman" w:eastAsia="Times New Roman" w:hAnsi="Times New Roman" w:cs="Times New Roman"/>
                <w:color w:val="000000"/>
                <w:szCs w:val="24"/>
              </w:rPr>
              <w:t>;</w:t>
            </w:r>
          </w:p>
          <w:p w:rsidR="00B23E15" w:rsidRPr="00070CA4" w:rsidRDefault="00801A79" w:rsidP="00070CA4">
            <w:pPr>
              <w:pBdr>
                <w:top w:val="nil"/>
                <w:left w:val="nil"/>
                <w:bottom w:val="nil"/>
                <w:right w:val="nil"/>
                <w:between w:val="nil"/>
              </w:pBdr>
              <w:tabs>
                <w:tab w:val="left" w:pos="25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0"/>
              <w:contextualSpacing/>
              <w:jc w:val="both"/>
              <w:textAlignment w:val="top"/>
              <w:outlineLvl w:val="0"/>
              <w:rPr>
                <w:rFonts w:ascii="Times New Roman" w:eastAsia="Times New Roman" w:hAnsi="Times New Roman" w:cs="Times New Roman"/>
                <w:color w:val="000000"/>
                <w:szCs w:val="24"/>
              </w:rPr>
            </w:pPr>
            <w:r w:rsidRPr="00070CA4">
              <w:rPr>
                <w:rFonts w:ascii="Times New Roman" w:hAnsi="Times New Roman" w:cs="Times New Roman"/>
                <w:szCs w:val="24"/>
              </w:rPr>
              <w:t>пользоваться понятиями теории комплексных чисел</w:t>
            </w:r>
          </w:p>
          <w:p w:rsidR="00B23E15" w:rsidRPr="00070CA4" w:rsidRDefault="00B23E15" w:rsidP="00070CA4">
            <w:pPr>
              <w:spacing w:after="0" w:line="240" w:lineRule="auto"/>
              <w:contextualSpacing/>
              <w:jc w:val="both"/>
              <w:rPr>
                <w:rFonts w:ascii="Times New Roman" w:eastAsia="Times New Roman" w:hAnsi="Times New Roman" w:cs="Times New Roman"/>
                <w:color w:val="000000"/>
                <w:szCs w:val="24"/>
              </w:rPr>
            </w:pPr>
          </w:p>
        </w:tc>
        <w:tc>
          <w:tcPr>
            <w:tcW w:w="1733" w:type="pct"/>
            <w:tcBorders>
              <w:top w:val="single" w:sz="4" w:space="0" w:color="auto"/>
            </w:tcBorders>
          </w:tcPr>
          <w:p w:rsidR="00B23E15" w:rsidRPr="00070CA4" w:rsidRDefault="00801A79" w:rsidP="00070CA4">
            <w:pPr>
              <w:spacing w:after="0" w:line="240" w:lineRule="auto"/>
              <w:ind w:hanging="2"/>
              <w:contextualSpacing/>
              <w:jc w:val="both"/>
              <w:rPr>
                <w:rFonts w:ascii="Times New Roman" w:hAnsi="Times New Roman" w:cs="Times New Roman"/>
                <w:bCs/>
                <w:szCs w:val="24"/>
              </w:rPr>
            </w:pPr>
            <w:r w:rsidRPr="00070CA4">
              <w:rPr>
                <w:rFonts w:ascii="Times New Roman" w:hAnsi="Times New Roman" w:cs="Times New Roman"/>
                <w:bCs/>
                <w:szCs w:val="24"/>
              </w:rPr>
              <w:t>Характеристики демонстрируемых умений:</w:t>
            </w:r>
          </w:p>
          <w:p w:rsidR="00B23E15" w:rsidRPr="00070CA4" w:rsidRDefault="00B23E15" w:rsidP="00070CA4">
            <w:pPr>
              <w:spacing w:after="0" w:line="240" w:lineRule="auto"/>
              <w:ind w:hanging="2"/>
              <w:contextualSpacing/>
              <w:jc w:val="both"/>
              <w:rPr>
                <w:rFonts w:ascii="Times New Roman" w:hAnsi="Times New Roman" w:cs="Times New Roman"/>
                <w:bCs/>
                <w:szCs w:val="24"/>
              </w:rPr>
            </w:pPr>
          </w:p>
          <w:p w:rsidR="00B23E15" w:rsidRPr="00070CA4" w:rsidRDefault="00801A79" w:rsidP="00070CA4">
            <w:pPr>
              <w:spacing w:after="0" w:line="240" w:lineRule="auto"/>
              <w:ind w:hanging="2"/>
              <w:contextualSpacing/>
              <w:jc w:val="both"/>
              <w:rPr>
                <w:rFonts w:ascii="Times New Roman" w:hAnsi="Times New Roman" w:cs="Times New Roman"/>
                <w:bCs/>
                <w:szCs w:val="24"/>
              </w:rPr>
            </w:pPr>
            <w:r w:rsidRPr="00070CA4">
              <w:rPr>
                <w:rFonts w:ascii="Times New Roman" w:hAnsi="Times New Roman" w:cs="Times New Roman"/>
                <w:bCs/>
                <w:szCs w:val="24"/>
              </w:rPr>
              <w:t>- демонстрируется умение самостоятельно получать результаты выполнения заданий;</w:t>
            </w:r>
          </w:p>
          <w:p w:rsidR="00B23E15" w:rsidRPr="00070CA4" w:rsidRDefault="00801A79" w:rsidP="00070CA4">
            <w:pPr>
              <w:spacing w:after="0" w:line="240" w:lineRule="auto"/>
              <w:ind w:hanging="2"/>
              <w:contextualSpacing/>
              <w:jc w:val="both"/>
              <w:rPr>
                <w:rFonts w:ascii="Times New Roman" w:hAnsi="Times New Roman" w:cs="Times New Roman"/>
                <w:bCs/>
                <w:szCs w:val="24"/>
              </w:rPr>
            </w:pPr>
            <w:r w:rsidRPr="00070CA4">
              <w:rPr>
                <w:rFonts w:ascii="Times New Roman" w:hAnsi="Times New Roman" w:cs="Times New Roman"/>
                <w:bCs/>
                <w:szCs w:val="24"/>
              </w:rPr>
              <w:t>- демонстрируется умение устанавливать связи между изучаемыми понятиями</w:t>
            </w:r>
          </w:p>
          <w:p w:rsidR="00B23E15" w:rsidRPr="00070CA4" w:rsidRDefault="00B23E15"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p>
        </w:tc>
        <w:tc>
          <w:tcPr>
            <w:tcW w:w="1732" w:type="pct"/>
            <w:tcBorders>
              <w:top w:val="single" w:sz="4" w:space="0" w:color="auto"/>
            </w:tcBorders>
          </w:tcPr>
          <w:p w:rsidR="00B23E15" w:rsidRPr="00070CA4" w:rsidRDefault="00801A79"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eastAsia="Times New Roman" w:hAnsi="Times New Roman" w:cs="Times New Roman"/>
                <w:color w:val="000000"/>
                <w:szCs w:val="24"/>
              </w:rPr>
              <w:t>Наблюдение за выполнением практического задания. (деятельностью студента)</w:t>
            </w:r>
          </w:p>
          <w:p w:rsidR="00B23E15" w:rsidRPr="00070CA4" w:rsidRDefault="00801A79" w:rsidP="00070CA4">
            <w:pPr>
              <w:pBdr>
                <w:top w:val="nil"/>
                <w:left w:val="nil"/>
                <w:bottom w:val="nil"/>
                <w:right w:val="nil"/>
                <w:between w:val="nil"/>
              </w:pBdr>
              <w:spacing w:after="0" w:line="240" w:lineRule="auto"/>
              <w:ind w:hanging="2"/>
              <w:contextualSpacing/>
              <w:jc w:val="both"/>
              <w:rPr>
                <w:rFonts w:ascii="Times New Roman" w:eastAsia="Times New Roman" w:hAnsi="Times New Roman" w:cs="Times New Roman"/>
                <w:color w:val="000000"/>
                <w:szCs w:val="24"/>
              </w:rPr>
            </w:pPr>
            <w:r w:rsidRPr="00070CA4">
              <w:rPr>
                <w:rFonts w:ascii="Times New Roman" w:eastAsia="Times New Roman" w:hAnsi="Times New Roman" w:cs="Times New Roman"/>
                <w:color w:val="000000"/>
                <w:szCs w:val="24"/>
              </w:rPr>
              <w:t>Оценка выполнения практического задания(работы)</w:t>
            </w:r>
          </w:p>
          <w:p w:rsidR="00B23E15" w:rsidRPr="00070CA4" w:rsidRDefault="00B23E15" w:rsidP="00070CA4">
            <w:pPr>
              <w:spacing w:after="0" w:line="240" w:lineRule="auto"/>
              <w:contextualSpacing/>
              <w:jc w:val="both"/>
              <w:rPr>
                <w:rFonts w:ascii="Times New Roman" w:eastAsia="Times New Roman" w:hAnsi="Times New Roman" w:cs="Times New Roman"/>
                <w:color w:val="000000"/>
                <w:szCs w:val="24"/>
              </w:rPr>
            </w:pPr>
          </w:p>
        </w:tc>
      </w:tr>
    </w:tbl>
    <w:p w:rsidR="00B23E15" w:rsidRPr="00070CA4" w:rsidRDefault="00B23E15" w:rsidP="00070CA4">
      <w:pPr>
        <w:spacing w:after="0" w:line="240" w:lineRule="auto"/>
        <w:ind w:firstLine="0"/>
        <w:contextualSpacing/>
        <w:jc w:val="both"/>
        <w:rPr>
          <w:rFonts w:ascii="Times New Roman" w:hAnsi="Times New Roman" w:cs="Times New Roman"/>
          <w:b/>
          <w:sz w:val="28"/>
          <w:szCs w:val="28"/>
        </w:rPr>
      </w:pPr>
    </w:p>
    <w:p w:rsidR="00B23E15" w:rsidRPr="00070CA4" w:rsidRDefault="00B23E15" w:rsidP="00070CA4">
      <w:pPr>
        <w:spacing w:after="0" w:line="240" w:lineRule="auto"/>
        <w:ind w:firstLine="0"/>
        <w:contextualSpacing/>
        <w:jc w:val="both"/>
        <w:rPr>
          <w:rFonts w:ascii="Times New Roman" w:hAnsi="Times New Roman" w:cs="Times New Roman"/>
          <w:b/>
          <w:sz w:val="28"/>
          <w:szCs w:val="28"/>
        </w:rPr>
      </w:pPr>
    </w:p>
    <w:p w:rsidR="00B23E15" w:rsidRPr="00070CA4" w:rsidRDefault="00B23E15" w:rsidP="00070CA4">
      <w:pPr>
        <w:spacing w:after="0" w:line="240" w:lineRule="auto"/>
        <w:ind w:firstLine="0"/>
        <w:contextualSpacing/>
        <w:jc w:val="both"/>
        <w:rPr>
          <w:rFonts w:ascii="Times New Roman" w:hAnsi="Times New Roman" w:cs="Times New Roman"/>
          <w:b/>
          <w:sz w:val="28"/>
          <w:szCs w:val="28"/>
        </w:rPr>
      </w:pPr>
    </w:p>
    <w:p w:rsidR="00B23E15" w:rsidRPr="00070CA4" w:rsidRDefault="00B23E15" w:rsidP="00070CA4">
      <w:pPr>
        <w:spacing w:after="0" w:line="240" w:lineRule="auto"/>
        <w:ind w:firstLine="0"/>
        <w:contextualSpacing/>
        <w:jc w:val="both"/>
        <w:rPr>
          <w:rFonts w:ascii="Times New Roman" w:hAnsi="Times New Roman" w:cs="Times New Roman"/>
          <w:b/>
          <w:sz w:val="28"/>
          <w:szCs w:val="28"/>
        </w:rPr>
      </w:pPr>
    </w:p>
    <w:p w:rsidR="00B23E15" w:rsidRPr="00070CA4" w:rsidRDefault="00801A79" w:rsidP="00070CA4">
      <w:pPr>
        <w:spacing w:after="0" w:line="240" w:lineRule="auto"/>
        <w:ind w:firstLine="0"/>
        <w:jc w:val="center"/>
        <w:rPr>
          <w:rFonts w:ascii="Times New Roman" w:hAnsi="Times New Roman" w:cs="Times New Roman"/>
          <w:b/>
          <w:sz w:val="28"/>
          <w:szCs w:val="28"/>
        </w:rPr>
      </w:pPr>
      <w:r w:rsidRPr="00070CA4">
        <w:rPr>
          <w:rFonts w:ascii="Times New Roman" w:hAnsi="Times New Roman" w:cs="Times New Roman"/>
          <w:b/>
          <w:sz w:val="28"/>
          <w:szCs w:val="28"/>
        </w:rPr>
        <w:lastRenderedPageBreak/>
        <w:t>ЛИСТ ИЗМЕНЕНИЙ И ДОПОЛНЕНИЙ, ВНЕСЕННЫХ В РАБОЧУЮ ПРОГРАММУ</w:t>
      </w:r>
    </w:p>
    <w:p w:rsidR="00B23E15" w:rsidRPr="00070CA4" w:rsidRDefault="00B23E15" w:rsidP="00801A79">
      <w:pPr>
        <w:spacing w:after="0" w:line="240" w:lineRule="auto"/>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4"/>
        <w:gridCol w:w="4787"/>
      </w:tblGrid>
      <w:tr w:rsidR="00B23E15" w:rsidRPr="00070CA4" w:rsidTr="00801A79">
        <w:tc>
          <w:tcPr>
            <w:tcW w:w="9571" w:type="dxa"/>
            <w:gridSpan w:val="2"/>
          </w:tcPr>
          <w:p w:rsidR="00B23E15" w:rsidRPr="00070CA4" w:rsidRDefault="00801A79" w:rsidP="00801A79">
            <w:pPr>
              <w:spacing w:after="0" w:line="240" w:lineRule="auto"/>
              <w:jc w:val="both"/>
              <w:rPr>
                <w:rFonts w:ascii="Times New Roman" w:hAnsi="Times New Roman" w:cs="Times New Roman"/>
                <w:b/>
                <w:sz w:val="28"/>
                <w:szCs w:val="28"/>
              </w:rPr>
            </w:pPr>
            <w:r w:rsidRPr="00070CA4">
              <w:rPr>
                <w:rFonts w:ascii="Times New Roman" w:hAnsi="Times New Roman" w:cs="Times New Roman"/>
                <w:b/>
                <w:sz w:val="28"/>
                <w:szCs w:val="28"/>
              </w:rPr>
              <w:t>№ изменения, дата внесения, № страницы с изменением</w:t>
            </w:r>
          </w:p>
        </w:tc>
      </w:tr>
      <w:tr w:rsidR="00B23E15" w:rsidRPr="00070CA4" w:rsidTr="00801A79">
        <w:tc>
          <w:tcPr>
            <w:tcW w:w="4784" w:type="dxa"/>
          </w:tcPr>
          <w:p w:rsidR="00B23E15" w:rsidRPr="00070CA4" w:rsidRDefault="00B23E15" w:rsidP="00801A79">
            <w:pPr>
              <w:spacing w:after="0" w:line="240" w:lineRule="auto"/>
              <w:jc w:val="both"/>
              <w:rPr>
                <w:rFonts w:ascii="Times New Roman" w:hAnsi="Times New Roman" w:cs="Times New Roman"/>
                <w:b/>
                <w:sz w:val="28"/>
                <w:szCs w:val="28"/>
              </w:rPr>
            </w:pPr>
          </w:p>
          <w:p w:rsidR="00B23E15" w:rsidRPr="00070CA4" w:rsidRDefault="00801A79" w:rsidP="00801A79">
            <w:pPr>
              <w:spacing w:after="0" w:line="240" w:lineRule="auto"/>
              <w:jc w:val="both"/>
              <w:rPr>
                <w:rFonts w:ascii="Times New Roman" w:hAnsi="Times New Roman" w:cs="Times New Roman"/>
                <w:b/>
                <w:sz w:val="28"/>
                <w:szCs w:val="28"/>
              </w:rPr>
            </w:pPr>
            <w:r w:rsidRPr="00070CA4">
              <w:rPr>
                <w:rFonts w:ascii="Times New Roman" w:hAnsi="Times New Roman" w:cs="Times New Roman"/>
                <w:b/>
                <w:sz w:val="28"/>
                <w:szCs w:val="28"/>
              </w:rPr>
              <w:t>Было</w:t>
            </w:r>
          </w:p>
          <w:p w:rsidR="00B23E15" w:rsidRPr="00070CA4" w:rsidRDefault="00B23E15" w:rsidP="00801A79">
            <w:pPr>
              <w:spacing w:after="0" w:line="240" w:lineRule="auto"/>
              <w:jc w:val="both"/>
              <w:rPr>
                <w:rFonts w:ascii="Times New Roman" w:hAnsi="Times New Roman" w:cs="Times New Roman"/>
                <w:b/>
                <w:sz w:val="28"/>
                <w:szCs w:val="28"/>
              </w:rPr>
            </w:pPr>
          </w:p>
        </w:tc>
        <w:tc>
          <w:tcPr>
            <w:tcW w:w="4787" w:type="dxa"/>
          </w:tcPr>
          <w:p w:rsidR="00B23E15" w:rsidRPr="00070CA4" w:rsidRDefault="00B23E15" w:rsidP="00801A79">
            <w:pPr>
              <w:spacing w:after="0" w:line="240" w:lineRule="auto"/>
              <w:jc w:val="both"/>
              <w:rPr>
                <w:rFonts w:ascii="Times New Roman" w:hAnsi="Times New Roman" w:cs="Times New Roman"/>
                <w:b/>
                <w:sz w:val="28"/>
                <w:szCs w:val="28"/>
              </w:rPr>
            </w:pPr>
          </w:p>
          <w:p w:rsidR="00B23E15" w:rsidRPr="00070CA4" w:rsidRDefault="00801A79" w:rsidP="00801A79">
            <w:pPr>
              <w:spacing w:after="0" w:line="240" w:lineRule="auto"/>
              <w:jc w:val="both"/>
              <w:rPr>
                <w:rFonts w:ascii="Times New Roman" w:hAnsi="Times New Roman" w:cs="Times New Roman"/>
                <w:b/>
                <w:sz w:val="28"/>
                <w:szCs w:val="28"/>
              </w:rPr>
            </w:pPr>
            <w:r w:rsidRPr="00070CA4">
              <w:rPr>
                <w:rFonts w:ascii="Times New Roman" w:hAnsi="Times New Roman" w:cs="Times New Roman"/>
                <w:b/>
                <w:sz w:val="28"/>
                <w:szCs w:val="28"/>
              </w:rPr>
              <w:t>Стало</w:t>
            </w:r>
          </w:p>
        </w:tc>
      </w:tr>
      <w:tr w:rsidR="00B23E15" w:rsidRPr="00070CA4" w:rsidTr="00801A79">
        <w:tc>
          <w:tcPr>
            <w:tcW w:w="9571" w:type="dxa"/>
            <w:gridSpan w:val="2"/>
          </w:tcPr>
          <w:p w:rsidR="00B23E15" w:rsidRPr="00070CA4" w:rsidRDefault="00B23E15" w:rsidP="00801A79">
            <w:pPr>
              <w:spacing w:after="0" w:line="240" w:lineRule="auto"/>
              <w:jc w:val="both"/>
              <w:rPr>
                <w:rFonts w:ascii="Times New Roman" w:hAnsi="Times New Roman" w:cs="Times New Roman"/>
                <w:b/>
                <w:sz w:val="28"/>
                <w:szCs w:val="28"/>
              </w:rPr>
            </w:pPr>
          </w:p>
          <w:p w:rsidR="00B23E15" w:rsidRPr="00070CA4" w:rsidRDefault="00801A79" w:rsidP="00801A79">
            <w:pPr>
              <w:spacing w:after="0" w:line="240" w:lineRule="auto"/>
              <w:jc w:val="both"/>
              <w:rPr>
                <w:rFonts w:ascii="Times New Roman" w:hAnsi="Times New Roman" w:cs="Times New Roman"/>
                <w:b/>
                <w:sz w:val="28"/>
                <w:szCs w:val="28"/>
              </w:rPr>
            </w:pPr>
            <w:r w:rsidRPr="00070CA4">
              <w:rPr>
                <w:rFonts w:ascii="Times New Roman" w:hAnsi="Times New Roman" w:cs="Times New Roman"/>
                <w:b/>
                <w:sz w:val="28"/>
                <w:szCs w:val="28"/>
              </w:rPr>
              <w:t xml:space="preserve">Основание: </w:t>
            </w:r>
          </w:p>
          <w:p w:rsidR="00B23E15" w:rsidRPr="00070CA4" w:rsidRDefault="00B23E15" w:rsidP="00801A79">
            <w:pPr>
              <w:spacing w:after="0" w:line="240" w:lineRule="auto"/>
              <w:jc w:val="both"/>
              <w:rPr>
                <w:rFonts w:ascii="Times New Roman" w:hAnsi="Times New Roman" w:cs="Times New Roman"/>
                <w:b/>
                <w:sz w:val="28"/>
                <w:szCs w:val="28"/>
              </w:rPr>
            </w:pPr>
          </w:p>
          <w:p w:rsidR="00B23E15" w:rsidRPr="00070CA4" w:rsidRDefault="00801A79" w:rsidP="00801A79">
            <w:pPr>
              <w:spacing w:after="0" w:line="240" w:lineRule="auto"/>
              <w:jc w:val="both"/>
              <w:rPr>
                <w:rFonts w:ascii="Times New Roman" w:hAnsi="Times New Roman" w:cs="Times New Roman"/>
                <w:b/>
                <w:sz w:val="28"/>
                <w:szCs w:val="28"/>
              </w:rPr>
            </w:pPr>
            <w:r w:rsidRPr="00070CA4">
              <w:rPr>
                <w:rFonts w:ascii="Times New Roman" w:hAnsi="Times New Roman" w:cs="Times New Roman"/>
                <w:b/>
                <w:sz w:val="28"/>
                <w:szCs w:val="28"/>
              </w:rPr>
              <w:t>Подпись лица, внесшего изменения</w:t>
            </w:r>
          </w:p>
        </w:tc>
      </w:tr>
    </w:tbl>
    <w:p w:rsidR="00B23E15" w:rsidRPr="00070CA4" w:rsidRDefault="00B23E15" w:rsidP="00801A79">
      <w:pPr>
        <w:spacing w:after="0" w:line="240" w:lineRule="auto"/>
        <w:jc w:val="both"/>
        <w:rPr>
          <w:rFonts w:ascii="Times New Roman" w:hAnsi="Times New Roman" w:cs="Times New Roman"/>
          <w:b/>
          <w:sz w:val="28"/>
          <w:szCs w:val="28"/>
        </w:rPr>
      </w:pPr>
    </w:p>
    <w:p w:rsidR="00B23E15" w:rsidRPr="00070CA4" w:rsidRDefault="00B23E15" w:rsidP="00801A79">
      <w:pPr>
        <w:spacing w:after="0" w:line="240" w:lineRule="auto"/>
        <w:jc w:val="both"/>
        <w:rPr>
          <w:rFonts w:ascii="Times New Roman" w:hAnsi="Times New Roman" w:cs="Times New Roman"/>
          <w:sz w:val="28"/>
          <w:szCs w:val="28"/>
        </w:rPr>
      </w:pPr>
    </w:p>
    <w:p w:rsidR="00B23E15" w:rsidRPr="00801A79" w:rsidRDefault="00B23E15" w:rsidP="00801A79">
      <w:pPr>
        <w:pStyle w:val="a3"/>
        <w:spacing w:after="0" w:line="240" w:lineRule="auto"/>
        <w:jc w:val="both"/>
        <w:rPr>
          <w:rFonts w:ascii="Times New Roman" w:hAnsi="Times New Roman" w:cs="Times New Roman"/>
          <w:sz w:val="24"/>
          <w:szCs w:val="24"/>
        </w:rPr>
        <w:sectPr w:rsidR="00B23E15" w:rsidRPr="00801A79">
          <w:type w:val="continuous"/>
          <w:pgSz w:w="11900" w:h="16840"/>
          <w:pgMar w:top="1140" w:right="640" w:bottom="1000" w:left="1460" w:header="0" w:footer="787" w:gutter="0"/>
          <w:cols w:space="720"/>
        </w:sectPr>
      </w:pPr>
    </w:p>
    <w:p w:rsidR="00B23E15" w:rsidRPr="00070CA4" w:rsidRDefault="00801A79" w:rsidP="00070CA4">
      <w:pPr>
        <w:spacing w:after="0" w:line="240" w:lineRule="auto"/>
        <w:jc w:val="center"/>
        <w:rPr>
          <w:rFonts w:ascii="Times New Roman" w:hAnsi="Times New Roman" w:cs="Times New Roman"/>
          <w:b/>
          <w:caps/>
          <w:sz w:val="28"/>
          <w:szCs w:val="28"/>
        </w:rPr>
      </w:pPr>
      <w:r w:rsidRPr="00070CA4">
        <w:rPr>
          <w:rFonts w:ascii="Times New Roman" w:hAnsi="Times New Roman" w:cs="Times New Roman"/>
          <w:b/>
          <w:caps/>
          <w:sz w:val="28"/>
          <w:szCs w:val="28"/>
        </w:rPr>
        <w:lastRenderedPageBreak/>
        <w:t>Государственное бюджетное профессиональное</w:t>
      </w:r>
    </w:p>
    <w:p w:rsidR="00B23E15" w:rsidRPr="00070CA4" w:rsidRDefault="00801A79" w:rsidP="00070CA4">
      <w:pPr>
        <w:spacing w:after="0" w:line="240" w:lineRule="auto"/>
        <w:jc w:val="center"/>
        <w:rPr>
          <w:rFonts w:ascii="Times New Roman" w:hAnsi="Times New Roman" w:cs="Times New Roman"/>
          <w:b/>
          <w:caps/>
          <w:sz w:val="28"/>
          <w:szCs w:val="28"/>
        </w:rPr>
      </w:pPr>
      <w:r w:rsidRPr="00070CA4">
        <w:rPr>
          <w:rFonts w:ascii="Times New Roman" w:hAnsi="Times New Roman" w:cs="Times New Roman"/>
          <w:b/>
          <w:caps/>
          <w:sz w:val="28"/>
          <w:szCs w:val="28"/>
        </w:rPr>
        <w:t>образовательное учреждение Иркутской области</w:t>
      </w:r>
    </w:p>
    <w:p w:rsidR="00B23E15" w:rsidRPr="00070CA4" w:rsidRDefault="00801A79" w:rsidP="00070CA4">
      <w:pPr>
        <w:spacing w:after="0" w:line="240" w:lineRule="auto"/>
        <w:ind w:hanging="1134"/>
        <w:jc w:val="center"/>
        <w:rPr>
          <w:rFonts w:ascii="Times New Roman" w:hAnsi="Times New Roman" w:cs="Times New Roman"/>
          <w:b/>
          <w:caps/>
          <w:sz w:val="28"/>
          <w:szCs w:val="28"/>
        </w:rPr>
      </w:pPr>
      <w:r w:rsidRPr="00070CA4">
        <w:rPr>
          <w:rFonts w:ascii="Times New Roman" w:hAnsi="Times New Roman" w:cs="Times New Roman"/>
          <w:b/>
          <w:caps/>
          <w:sz w:val="28"/>
          <w:szCs w:val="28"/>
        </w:rPr>
        <w:t>«Черемховский горнотехнический колледж им. М.И. Щадова»</w:t>
      </w:r>
    </w:p>
    <w:p w:rsidR="00B23E15" w:rsidRPr="00070CA4" w:rsidRDefault="00B23E15" w:rsidP="00070CA4">
      <w:pPr>
        <w:spacing w:after="0" w:line="240" w:lineRule="auto"/>
        <w:jc w:val="center"/>
        <w:rPr>
          <w:rFonts w:ascii="Times New Roman" w:hAnsi="Times New Roman" w:cs="Times New Roman"/>
          <w:b/>
          <w:caps/>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b/>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b/>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b/>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b/>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b/>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sz w:val="28"/>
          <w:szCs w:val="28"/>
        </w:rPr>
      </w:pPr>
    </w:p>
    <w:tbl>
      <w:tblPr>
        <w:tblW w:w="9606" w:type="dxa"/>
        <w:tblLook w:val="01E0" w:firstRow="1" w:lastRow="1" w:firstColumn="1" w:lastColumn="1" w:noHBand="0" w:noVBand="0"/>
      </w:tblPr>
      <w:tblGrid>
        <w:gridCol w:w="5637"/>
        <w:gridCol w:w="3969"/>
      </w:tblGrid>
      <w:tr w:rsidR="00B23E15" w:rsidRPr="00070CA4" w:rsidTr="00801A79">
        <w:tc>
          <w:tcPr>
            <w:tcW w:w="5637" w:type="dxa"/>
          </w:tcPr>
          <w:p w:rsidR="00B23E15" w:rsidRPr="00070CA4" w:rsidRDefault="00B23E15" w:rsidP="00070CA4">
            <w:pPr>
              <w:widowControl w:val="0"/>
              <w:spacing w:after="0" w:line="240" w:lineRule="auto"/>
              <w:jc w:val="center"/>
              <w:rPr>
                <w:rFonts w:ascii="Times New Roman" w:hAnsi="Times New Roman" w:cs="Times New Roman"/>
                <w:b/>
                <w:color w:val="000000"/>
                <w:sz w:val="28"/>
                <w:szCs w:val="28"/>
              </w:rPr>
            </w:pPr>
          </w:p>
        </w:tc>
        <w:tc>
          <w:tcPr>
            <w:tcW w:w="3969" w:type="dxa"/>
          </w:tcPr>
          <w:p w:rsidR="00B23E15" w:rsidRPr="00070CA4" w:rsidRDefault="00801A79" w:rsidP="00070CA4">
            <w:pPr>
              <w:widowControl w:val="0"/>
              <w:spacing w:after="0" w:line="240" w:lineRule="auto"/>
              <w:ind w:firstLine="0"/>
              <w:rPr>
                <w:rFonts w:ascii="Times New Roman" w:hAnsi="Times New Roman" w:cs="Times New Roman"/>
                <w:color w:val="000000"/>
                <w:sz w:val="28"/>
                <w:szCs w:val="28"/>
              </w:rPr>
            </w:pPr>
            <w:r w:rsidRPr="00070CA4">
              <w:rPr>
                <w:rFonts w:ascii="Times New Roman" w:hAnsi="Times New Roman" w:cs="Times New Roman"/>
                <w:b/>
                <w:color w:val="000000"/>
                <w:sz w:val="28"/>
                <w:szCs w:val="28"/>
              </w:rPr>
              <w:t>Утверждаю:</w:t>
            </w:r>
          </w:p>
          <w:p w:rsidR="00B23E15" w:rsidRPr="00070CA4" w:rsidRDefault="00801A79" w:rsidP="00070CA4">
            <w:pPr>
              <w:widowControl w:val="0"/>
              <w:spacing w:after="0" w:line="240" w:lineRule="auto"/>
              <w:ind w:firstLine="0"/>
              <w:rPr>
                <w:rFonts w:ascii="Times New Roman" w:hAnsi="Times New Roman" w:cs="Times New Roman"/>
                <w:color w:val="000000"/>
                <w:sz w:val="28"/>
                <w:szCs w:val="28"/>
              </w:rPr>
            </w:pPr>
            <w:r w:rsidRPr="00070CA4">
              <w:rPr>
                <w:rFonts w:ascii="Times New Roman" w:hAnsi="Times New Roman" w:cs="Times New Roman"/>
                <w:color w:val="000000"/>
                <w:sz w:val="28"/>
                <w:szCs w:val="28"/>
              </w:rPr>
              <w:t>Директор ГБПОУ «ЧГТК</w:t>
            </w:r>
          </w:p>
          <w:p w:rsidR="00B23E15" w:rsidRPr="00070CA4" w:rsidRDefault="00801A79" w:rsidP="00070CA4">
            <w:pPr>
              <w:widowControl w:val="0"/>
              <w:spacing w:after="0" w:line="240" w:lineRule="auto"/>
              <w:ind w:firstLine="0"/>
              <w:rPr>
                <w:rFonts w:ascii="Times New Roman" w:hAnsi="Times New Roman" w:cs="Times New Roman"/>
                <w:b/>
                <w:color w:val="000000"/>
                <w:sz w:val="28"/>
                <w:szCs w:val="28"/>
              </w:rPr>
            </w:pPr>
            <w:r w:rsidRPr="00070CA4">
              <w:rPr>
                <w:rFonts w:ascii="Times New Roman" w:hAnsi="Times New Roman" w:cs="Times New Roman"/>
                <w:color w:val="000000"/>
                <w:sz w:val="28"/>
                <w:szCs w:val="28"/>
              </w:rPr>
              <w:t>им. М.И. Щадова»</w:t>
            </w:r>
          </w:p>
          <w:p w:rsidR="00B23E15" w:rsidRPr="00070CA4" w:rsidRDefault="00801A79" w:rsidP="00070CA4">
            <w:pPr>
              <w:widowControl w:val="0"/>
              <w:spacing w:after="0" w:line="240" w:lineRule="auto"/>
              <w:jc w:val="right"/>
              <w:rPr>
                <w:rFonts w:ascii="Times New Roman" w:hAnsi="Times New Roman" w:cs="Times New Roman"/>
                <w:color w:val="000000"/>
                <w:sz w:val="28"/>
                <w:szCs w:val="28"/>
              </w:rPr>
            </w:pPr>
            <w:r w:rsidRPr="00070CA4">
              <w:rPr>
                <w:rFonts w:ascii="Times New Roman" w:hAnsi="Times New Roman" w:cs="Times New Roman"/>
                <w:color w:val="000000"/>
                <w:sz w:val="28"/>
                <w:szCs w:val="28"/>
              </w:rPr>
              <w:t>С.Н. Сычев</w:t>
            </w:r>
          </w:p>
          <w:p w:rsidR="00B23E15" w:rsidRPr="00070CA4" w:rsidRDefault="00801A79" w:rsidP="00070CA4">
            <w:pPr>
              <w:widowControl w:val="0"/>
              <w:spacing w:after="0" w:line="240" w:lineRule="auto"/>
              <w:ind w:firstLine="0"/>
              <w:rPr>
                <w:rFonts w:ascii="Times New Roman" w:hAnsi="Times New Roman" w:cs="Times New Roman"/>
                <w:b/>
                <w:color w:val="000000"/>
                <w:sz w:val="28"/>
                <w:szCs w:val="28"/>
              </w:rPr>
            </w:pPr>
            <w:r w:rsidRPr="00070CA4">
              <w:rPr>
                <w:rFonts w:ascii="Times New Roman" w:hAnsi="Times New Roman" w:cs="Times New Roman"/>
                <w:color w:val="000000"/>
                <w:sz w:val="28"/>
                <w:szCs w:val="28"/>
              </w:rPr>
              <w:t>«</w:t>
            </w:r>
            <w:r w:rsidRPr="00070CA4">
              <w:rPr>
                <w:rFonts w:ascii="Times New Roman" w:hAnsi="Times New Roman" w:cs="Times New Roman"/>
                <w:color w:val="000000"/>
                <w:sz w:val="28"/>
                <w:szCs w:val="28"/>
                <w:u w:val="single"/>
              </w:rPr>
              <w:t>26</w:t>
            </w:r>
            <w:r w:rsidRPr="00070CA4">
              <w:rPr>
                <w:rFonts w:ascii="Times New Roman" w:hAnsi="Times New Roman" w:cs="Times New Roman"/>
                <w:color w:val="000000"/>
                <w:sz w:val="28"/>
                <w:szCs w:val="28"/>
              </w:rPr>
              <w:t xml:space="preserve">» </w:t>
            </w:r>
            <w:proofErr w:type="gramStart"/>
            <w:r w:rsidRPr="00070CA4">
              <w:rPr>
                <w:rFonts w:ascii="Times New Roman" w:hAnsi="Times New Roman" w:cs="Times New Roman"/>
                <w:color w:val="000000"/>
                <w:sz w:val="28"/>
                <w:szCs w:val="28"/>
              </w:rPr>
              <w:t>ноября  20</w:t>
            </w:r>
            <w:r w:rsidRPr="00070CA4">
              <w:rPr>
                <w:rFonts w:ascii="Times New Roman" w:hAnsi="Times New Roman" w:cs="Times New Roman"/>
                <w:color w:val="000000"/>
                <w:sz w:val="28"/>
                <w:szCs w:val="28"/>
                <w:u w:val="single"/>
              </w:rPr>
              <w:t>25</w:t>
            </w:r>
            <w:proofErr w:type="gramEnd"/>
            <w:r w:rsidRPr="00070CA4">
              <w:rPr>
                <w:rFonts w:ascii="Times New Roman" w:hAnsi="Times New Roman" w:cs="Times New Roman"/>
                <w:color w:val="000000"/>
                <w:sz w:val="28"/>
                <w:szCs w:val="28"/>
              </w:rPr>
              <w:t xml:space="preserve"> г.</w:t>
            </w:r>
          </w:p>
        </w:tc>
      </w:tr>
    </w:tbl>
    <w:p w:rsidR="00B23E15" w:rsidRPr="00070CA4" w:rsidRDefault="00B23E15" w:rsidP="00070CA4">
      <w:pPr>
        <w:tabs>
          <w:tab w:val="left" w:pos="-284"/>
        </w:tabs>
        <w:spacing w:after="0" w:line="240" w:lineRule="auto"/>
        <w:ind w:left="-284"/>
        <w:jc w:val="center"/>
        <w:rPr>
          <w:rFonts w:ascii="Times New Roman" w:hAnsi="Times New Roman" w:cs="Times New Roman"/>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b/>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b/>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b/>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b/>
          <w:sz w:val="28"/>
          <w:szCs w:val="28"/>
        </w:rPr>
      </w:pPr>
    </w:p>
    <w:p w:rsidR="00B23E15" w:rsidRPr="00070CA4" w:rsidRDefault="00B23E15" w:rsidP="00070CA4">
      <w:pPr>
        <w:tabs>
          <w:tab w:val="left" w:pos="-284"/>
        </w:tabs>
        <w:spacing w:after="0" w:line="240" w:lineRule="auto"/>
        <w:ind w:left="-284"/>
        <w:jc w:val="center"/>
        <w:rPr>
          <w:rFonts w:ascii="Times New Roman" w:hAnsi="Times New Roman" w:cs="Times New Roman"/>
          <w:b/>
          <w:sz w:val="28"/>
          <w:szCs w:val="28"/>
        </w:rPr>
      </w:pPr>
    </w:p>
    <w:p w:rsidR="00B23E15" w:rsidRPr="00070CA4" w:rsidRDefault="00801A79" w:rsidP="00070CA4">
      <w:pPr>
        <w:spacing w:after="0" w:line="240" w:lineRule="auto"/>
        <w:ind w:firstLine="0"/>
        <w:contextualSpacing/>
        <w:jc w:val="center"/>
        <w:rPr>
          <w:rFonts w:ascii="Times New Roman" w:hAnsi="Times New Roman" w:cs="Times New Roman"/>
          <w:b/>
          <w:sz w:val="28"/>
          <w:szCs w:val="28"/>
        </w:rPr>
      </w:pPr>
      <w:r w:rsidRPr="00070CA4">
        <w:rPr>
          <w:rFonts w:ascii="Times New Roman" w:hAnsi="Times New Roman" w:cs="Times New Roman"/>
          <w:b/>
          <w:sz w:val="28"/>
          <w:szCs w:val="28"/>
        </w:rPr>
        <w:t>РАБОЧАЯ ПРОГРАММА УЧЕБНОЙ ДИСЦИПЛИНЫ</w:t>
      </w:r>
    </w:p>
    <w:p w:rsidR="00B23E15" w:rsidRPr="00070CA4" w:rsidRDefault="00801A79" w:rsidP="00070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i/>
          <w:caps/>
          <w:sz w:val="28"/>
          <w:szCs w:val="28"/>
        </w:rPr>
      </w:pPr>
      <w:r w:rsidRPr="00070CA4">
        <w:rPr>
          <w:rFonts w:ascii="Times New Roman" w:hAnsi="Times New Roman" w:cs="Times New Roman"/>
          <w:b/>
          <w:i/>
          <w:caps/>
          <w:sz w:val="28"/>
          <w:szCs w:val="28"/>
        </w:rPr>
        <w:t xml:space="preserve">ОП.02 </w:t>
      </w:r>
      <w:r w:rsidRPr="00070CA4">
        <w:rPr>
          <w:rFonts w:ascii="Times New Roman" w:hAnsi="Times New Roman" w:cs="Times New Roman"/>
          <w:b/>
          <w:i/>
          <w:sz w:val="28"/>
          <w:szCs w:val="28"/>
        </w:rPr>
        <w:t>Дискретная математика с элементами математической логики</w:t>
      </w:r>
    </w:p>
    <w:p w:rsidR="00B23E15" w:rsidRPr="00070CA4" w:rsidRDefault="00801A79" w:rsidP="00070CA4">
      <w:pPr>
        <w:spacing w:after="0" w:line="240" w:lineRule="auto"/>
        <w:ind w:firstLine="0"/>
        <w:contextualSpacing/>
        <w:jc w:val="center"/>
        <w:rPr>
          <w:rFonts w:ascii="Times New Roman" w:hAnsi="Times New Roman" w:cs="Times New Roman"/>
          <w:b/>
          <w:i/>
          <w:sz w:val="28"/>
          <w:szCs w:val="28"/>
        </w:rPr>
      </w:pPr>
      <w:r w:rsidRPr="00070CA4">
        <w:rPr>
          <w:rFonts w:ascii="Times New Roman" w:hAnsi="Times New Roman" w:cs="Times New Roman"/>
          <w:b/>
          <w:i/>
          <w:sz w:val="28"/>
          <w:szCs w:val="28"/>
        </w:rPr>
        <w:t>общепрофессионального цикла</w:t>
      </w:r>
    </w:p>
    <w:p w:rsidR="00B23E15" w:rsidRPr="00070CA4" w:rsidRDefault="00801A79" w:rsidP="00070CA4">
      <w:pPr>
        <w:spacing w:after="0" w:line="240" w:lineRule="auto"/>
        <w:ind w:firstLine="0"/>
        <w:contextualSpacing/>
        <w:jc w:val="center"/>
        <w:rPr>
          <w:rFonts w:ascii="Times New Roman" w:hAnsi="Times New Roman" w:cs="Times New Roman"/>
          <w:b/>
          <w:sz w:val="28"/>
          <w:szCs w:val="28"/>
        </w:rPr>
      </w:pPr>
      <w:r w:rsidRPr="00070CA4">
        <w:rPr>
          <w:rFonts w:ascii="Times New Roman" w:hAnsi="Times New Roman" w:cs="Times New Roman"/>
          <w:b/>
          <w:sz w:val="28"/>
          <w:szCs w:val="28"/>
        </w:rPr>
        <w:t>программы подготовки специалистов среднего звена по специальности</w:t>
      </w:r>
    </w:p>
    <w:p w:rsidR="00B23E15" w:rsidRPr="00070CA4" w:rsidRDefault="00801A79" w:rsidP="00070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0"/>
        <w:jc w:val="center"/>
        <w:rPr>
          <w:rFonts w:ascii="Times New Roman" w:hAnsi="Times New Roman" w:cs="Times New Roman"/>
          <w:i/>
          <w:sz w:val="28"/>
          <w:szCs w:val="28"/>
        </w:rPr>
      </w:pPr>
      <w:r w:rsidRPr="00070CA4">
        <w:rPr>
          <w:rFonts w:ascii="Times New Roman" w:hAnsi="Times New Roman" w:cs="Times New Roman"/>
          <w:b/>
          <w:bCs/>
          <w:i/>
          <w:sz w:val="28"/>
          <w:szCs w:val="28"/>
        </w:rPr>
        <w:t>09.02.09 Веб-разработка</w:t>
      </w: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0"/>
        <w:jc w:val="center"/>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070CA4" w:rsidRDefault="00801A79" w:rsidP="00801A79">
      <w:pPr>
        <w:tabs>
          <w:tab w:val="left" w:pos="-284"/>
        </w:tabs>
        <w:spacing w:after="0" w:line="240" w:lineRule="auto"/>
        <w:jc w:val="center"/>
        <w:rPr>
          <w:rFonts w:ascii="Times New Roman" w:hAnsi="Times New Roman" w:cs="Times New Roman"/>
          <w:b/>
          <w:sz w:val="28"/>
          <w:szCs w:val="28"/>
        </w:rPr>
      </w:pPr>
      <w:r w:rsidRPr="00070CA4">
        <w:rPr>
          <w:rFonts w:ascii="Times New Roman" w:hAnsi="Times New Roman" w:cs="Times New Roman"/>
          <w:b/>
          <w:sz w:val="28"/>
          <w:szCs w:val="28"/>
        </w:rPr>
        <w:t>Черемхово, 2025</w:t>
      </w:r>
    </w:p>
    <w:p w:rsidR="00B23E15" w:rsidRPr="00801A79" w:rsidRDefault="00801A79" w:rsidP="00801A79">
      <w:pPr>
        <w:widowControl w:val="0"/>
        <w:tabs>
          <w:tab w:val="left" w:pos="6420"/>
        </w:tabs>
        <w:suppressAutoHyphens/>
        <w:spacing w:after="0" w:line="240" w:lineRule="auto"/>
        <w:jc w:val="both"/>
        <w:rPr>
          <w:rFonts w:ascii="Times New Roman" w:hAnsi="Times New Roman" w:cs="Times New Roman"/>
          <w:szCs w:val="24"/>
        </w:rPr>
      </w:pPr>
      <w:r w:rsidRPr="00801A79">
        <w:rPr>
          <w:rFonts w:ascii="Times New Roman" w:hAnsi="Times New Roman" w:cs="Times New Roman"/>
          <w:szCs w:val="24"/>
        </w:rPr>
        <w:br w:type="page"/>
      </w:r>
    </w:p>
    <w:tbl>
      <w:tblPr>
        <w:tblW w:w="10065" w:type="dxa"/>
        <w:tblInd w:w="-284" w:type="dxa"/>
        <w:tblLook w:val="00A0" w:firstRow="1" w:lastRow="0" w:firstColumn="1" w:lastColumn="0" w:noHBand="0" w:noVBand="0"/>
      </w:tblPr>
      <w:tblGrid>
        <w:gridCol w:w="4679"/>
        <w:gridCol w:w="5386"/>
      </w:tblGrid>
      <w:tr w:rsidR="00B23E15" w:rsidRPr="00801A79" w:rsidTr="00070CA4">
        <w:tc>
          <w:tcPr>
            <w:tcW w:w="4679" w:type="dxa"/>
          </w:tcPr>
          <w:p w:rsidR="00B23E15" w:rsidRPr="00070CA4" w:rsidRDefault="00801A79" w:rsidP="00070CA4">
            <w:pPr>
              <w:widowControl w:val="0"/>
              <w:tabs>
                <w:tab w:val="left" w:pos="-284"/>
              </w:tabs>
              <w:spacing w:after="0" w:line="240" w:lineRule="auto"/>
              <w:rPr>
                <w:rFonts w:ascii="Times New Roman" w:hAnsi="Times New Roman" w:cs="Times New Roman"/>
                <w:b/>
                <w:color w:val="000000"/>
                <w:sz w:val="28"/>
                <w:szCs w:val="28"/>
              </w:rPr>
            </w:pPr>
            <w:r w:rsidRPr="00070CA4">
              <w:rPr>
                <w:rFonts w:ascii="Times New Roman" w:hAnsi="Times New Roman" w:cs="Times New Roman"/>
                <w:b/>
                <w:color w:val="000000"/>
                <w:sz w:val="28"/>
                <w:szCs w:val="28"/>
              </w:rPr>
              <w:lastRenderedPageBreak/>
              <w:t>РАССМОТРЕНА</w:t>
            </w:r>
          </w:p>
          <w:p w:rsidR="00B23E15" w:rsidRPr="00070CA4" w:rsidRDefault="00801A79" w:rsidP="00070CA4">
            <w:pPr>
              <w:widowControl w:val="0"/>
              <w:spacing w:after="0" w:line="240" w:lineRule="auto"/>
              <w:rPr>
                <w:rFonts w:ascii="Times New Roman" w:hAnsi="Times New Roman" w:cs="Times New Roman"/>
                <w:color w:val="000000"/>
                <w:sz w:val="28"/>
                <w:szCs w:val="28"/>
              </w:rPr>
            </w:pPr>
            <w:r w:rsidRPr="00070CA4">
              <w:rPr>
                <w:rFonts w:ascii="Times New Roman" w:hAnsi="Times New Roman" w:cs="Times New Roman"/>
                <w:color w:val="000000"/>
                <w:sz w:val="28"/>
                <w:szCs w:val="28"/>
              </w:rPr>
              <w:t xml:space="preserve">На заседании ЦК </w:t>
            </w:r>
          </w:p>
          <w:p w:rsidR="00B23E15" w:rsidRPr="00070CA4" w:rsidRDefault="00801A79" w:rsidP="00070CA4">
            <w:pPr>
              <w:widowControl w:val="0"/>
              <w:tabs>
                <w:tab w:val="left" w:pos="-284"/>
              </w:tabs>
              <w:spacing w:after="0" w:line="240" w:lineRule="auto"/>
              <w:rPr>
                <w:rFonts w:ascii="Times New Roman" w:hAnsi="Times New Roman" w:cs="Times New Roman"/>
                <w:color w:val="000000"/>
                <w:sz w:val="28"/>
                <w:szCs w:val="28"/>
              </w:rPr>
            </w:pPr>
            <w:r w:rsidRPr="00070CA4">
              <w:rPr>
                <w:rFonts w:ascii="Times New Roman" w:hAnsi="Times New Roman" w:cs="Times New Roman"/>
                <w:color w:val="000000"/>
                <w:sz w:val="28"/>
                <w:szCs w:val="28"/>
              </w:rPr>
              <w:t>«Информатики и ВТ»</w:t>
            </w:r>
          </w:p>
          <w:p w:rsidR="00B23E15" w:rsidRPr="00070CA4" w:rsidRDefault="00801A79" w:rsidP="00070CA4">
            <w:pPr>
              <w:widowControl w:val="0"/>
              <w:spacing w:after="0" w:line="240" w:lineRule="auto"/>
              <w:rPr>
                <w:rFonts w:ascii="Times New Roman" w:hAnsi="Times New Roman" w:cs="Times New Roman"/>
                <w:color w:val="000000"/>
                <w:sz w:val="28"/>
                <w:szCs w:val="28"/>
              </w:rPr>
            </w:pPr>
            <w:r w:rsidRPr="00070CA4">
              <w:rPr>
                <w:rFonts w:ascii="Times New Roman" w:hAnsi="Times New Roman" w:cs="Times New Roman"/>
                <w:color w:val="000000"/>
                <w:sz w:val="28"/>
                <w:szCs w:val="28"/>
              </w:rPr>
              <w:t>Протокол №</w:t>
            </w:r>
            <w:r w:rsidRPr="00070CA4">
              <w:rPr>
                <w:rFonts w:ascii="Times New Roman" w:hAnsi="Times New Roman" w:cs="Times New Roman"/>
                <w:color w:val="000000"/>
                <w:sz w:val="28"/>
                <w:szCs w:val="28"/>
                <w:u w:val="single"/>
              </w:rPr>
              <w:t>3</w:t>
            </w:r>
          </w:p>
          <w:p w:rsidR="00B23E15" w:rsidRPr="00070CA4" w:rsidRDefault="00801A79" w:rsidP="00070CA4">
            <w:pPr>
              <w:widowControl w:val="0"/>
              <w:spacing w:after="0" w:line="240" w:lineRule="auto"/>
              <w:rPr>
                <w:rFonts w:ascii="Times New Roman" w:hAnsi="Times New Roman" w:cs="Times New Roman"/>
                <w:color w:val="000000"/>
                <w:sz w:val="28"/>
                <w:szCs w:val="28"/>
              </w:rPr>
            </w:pPr>
            <w:r w:rsidRPr="00070CA4">
              <w:rPr>
                <w:rFonts w:ascii="Times New Roman" w:hAnsi="Times New Roman" w:cs="Times New Roman"/>
                <w:color w:val="000000"/>
                <w:sz w:val="28"/>
                <w:szCs w:val="28"/>
              </w:rPr>
              <w:t>«</w:t>
            </w:r>
            <w:r w:rsidRPr="00070CA4">
              <w:rPr>
                <w:rFonts w:ascii="Times New Roman" w:hAnsi="Times New Roman" w:cs="Times New Roman"/>
                <w:color w:val="000000"/>
                <w:sz w:val="28"/>
                <w:szCs w:val="28"/>
                <w:u w:val="single"/>
              </w:rPr>
              <w:t>11</w:t>
            </w:r>
            <w:r w:rsidRPr="00070CA4">
              <w:rPr>
                <w:rFonts w:ascii="Times New Roman" w:hAnsi="Times New Roman" w:cs="Times New Roman"/>
                <w:color w:val="000000"/>
                <w:sz w:val="28"/>
                <w:szCs w:val="28"/>
              </w:rPr>
              <w:t xml:space="preserve">» </w:t>
            </w:r>
            <w:r w:rsidRPr="00070CA4">
              <w:rPr>
                <w:rFonts w:ascii="Times New Roman" w:hAnsi="Times New Roman" w:cs="Times New Roman"/>
                <w:color w:val="000000"/>
                <w:sz w:val="28"/>
                <w:szCs w:val="28"/>
                <w:u w:val="single"/>
              </w:rPr>
              <w:t>ноября</w:t>
            </w:r>
            <w:r w:rsidRPr="00070CA4">
              <w:rPr>
                <w:rFonts w:ascii="Times New Roman" w:hAnsi="Times New Roman" w:cs="Times New Roman"/>
                <w:color w:val="000000"/>
                <w:sz w:val="28"/>
                <w:szCs w:val="28"/>
              </w:rPr>
              <w:t xml:space="preserve"> 20</w:t>
            </w:r>
            <w:r w:rsidRPr="00070CA4">
              <w:rPr>
                <w:rFonts w:ascii="Times New Roman" w:hAnsi="Times New Roman" w:cs="Times New Roman"/>
                <w:color w:val="000000"/>
                <w:sz w:val="28"/>
                <w:szCs w:val="28"/>
                <w:u w:val="single"/>
              </w:rPr>
              <w:t>25</w:t>
            </w:r>
            <w:r w:rsidRPr="00070CA4">
              <w:rPr>
                <w:rFonts w:ascii="Times New Roman" w:hAnsi="Times New Roman" w:cs="Times New Roman"/>
                <w:color w:val="000000"/>
                <w:sz w:val="28"/>
                <w:szCs w:val="28"/>
              </w:rPr>
              <w:t xml:space="preserve"> г.</w:t>
            </w:r>
          </w:p>
          <w:p w:rsidR="00B23E15" w:rsidRPr="00070CA4" w:rsidRDefault="00801A79" w:rsidP="00070CA4">
            <w:pPr>
              <w:widowControl w:val="0"/>
              <w:spacing w:after="0" w:line="240" w:lineRule="auto"/>
              <w:rPr>
                <w:rFonts w:ascii="Times New Roman" w:hAnsi="Times New Roman" w:cs="Times New Roman"/>
                <w:b/>
                <w:color w:val="000000"/>
                <w:sz w:val="28"/>
                <w:szCs w:val="28"/>
              </w:rPr>
            </w:pPr>
            <w:r w:rsidRPr="00070CA4">
              <w:rPr>
                <w:rFonts w:ascii="Times New Roman" w:hAnsi="Times New Roman" w:cs="Times New Roman"/>
                <w:color w:val="000000"/>
                <w:sz w:val="28"/>
                <w:szCs w:val="28"/>
              </w:rPr>
              <w:t xml:space="preserve">Председатель: </w:t>
            </w:r>
            <w:r w:rsidRPr="00070CA4">
              <w:rPr>
                <w:rFonts w:ascii="Times New Roman" w:hAnsi="Times New Roman" w:cs="Times New Roman"/>
                <w:sz w:val="28"/>
                <w:szCs w:val="28"/>
              </w:rPr>
              <w:t>Н.С. Коровина</w:t>
            </w:r>
          </w:p>
        </w:tc>
        <w:tc>
          <w:tcPr>
            <w:tcW w:w="5386" w:type="dxa"/>
          </w:tcPr>
          <w:p w:rsidR="00B23E15" w:rsidRPr="00070CA4" w:rsidRDefault="00801A79" w:rsidP="00070CA4">
            <w:pPr>
              <w:widowControl w:val="0"/>
              <w:tabs>
                <w:tab w:val="left" w:pos="-284"/>
              </w:tabs>
              <w:spacing w:after="0" w:line="240" w:lineRule="auto"/>
              <w:rPr>
                <w:rFonts w:ascii="Times New Roman" w:hAnsi="Times New Roman" w:cs="Times New Roman"/>
                <w:b/>
                <w:color w:val="000000"/>
                <w:sz w:val="28"/>
                <w:szCs w:val="28"/>
              </w:rPr>
            </w:pPr>
            <w:r w:rsidRPr="00070CA4">
              <w:rPr>
                <w:rFonts w:ascii="Times New Roman" w:hAnsi="Times New Roman" w:cs="Times New Roman"/>
                <w:b/>
                <w:color w:val="000000"/>
                <w:sz w:val="28"/>
                <w:szCs w:val="28"/>
              </w:rPr>
              <w:t>ОДОБРЕНА</w:t>
            </w:r>
          </w:p>
          <w:p w:rsidR="00070CA4" w:rsidRDefault="00801A79" w:rsidP="00070CA4">
            <w:pPr>
              <w:widowControl w:val="0"/>
              <w:tabs>
                <w:tab w:val="left" w:pos="-284"/>
              </w:tabs>
              <w:spacing w:after="0" w:line="240" w:lineRule="auto"/>
              <w:rPr>
                <w:rFonts w:ascii="Times New Roman" w:hAnsi="Times New Roman" w:cs="Times New Roman"/>
                <w:color w:val="000000"/>
                <w:sz w:val="28"/>
                <w:szCs w:val="28"/>
              </w:rPr>
            </w:pPr>
            <w:r w:rsidRPr="00070CA4">
              <w:rPr>
                <w:rFonts w:ascii="Times New Roman" w:hAnsi="Times New Roman" w:cs="Times New Roman"/>
                <w:color w:val="000000"/>
                <w:sz w:val="28"/>
                <w:szCs w:val="28"/>
              </w:rPr>
              <w:t xml:space="preserve">Методическим советом                               </w:t>
            </w:r>
            <w:r w:rsidR="00070CA4">
              <w:rPr>
                <w:rFonts w:ascii="Times New Roman" w:hAnsi="Times New Roman" w:cs="Times New Roman"/>
                <w:color w:val="000000"/>
                <w:sz w:val="28"/>
                <w:szCs w:val="28"/>
              </w:rPr>
              <w:t xml:space="preserve"> </w:t>
            </w:r>
          </w:p>
          <w:p w:rsidR="00B23E15" w:rsidRPr="00070CA4" w:rsidRDefault="00801A79" w:rsidP="00070CA4">
            <w:pPr>
              <w:widowControl w:val="0"/>
              <w:tabs>
                <w:tab w:val="left" w:pos="-284"/>
              </w:tabs>
              <w:spacing w:after="0" w:line="240" w:lineRule="auto"/>
              <w:rPr>
                <w:rFonts w:ascii="Times New Roman" w:hAnsi="Times New Roman" w:cs="Times New Roman"/>
                <w:b/>
                <w:color w:val="000000"/>
                <w:sz w:val="28"/>
                <w:szCs w:val="28"/>
              </w:rPr>
            </w:pPr>
            <w:r w:rsidRPr="00070CA4">
              <w:rPr>
                <w:rFonts w:ascii="Times New Roman" w:hAnsi="Times New Roman" w:cs="Times New Roman"/>
                <w:color w:val="000000"/>
                <w:sz w:val="28"/>
                <w:szCs w:val="28"/>
              </w:rPr>
              <w:t>колледжа</w:t>
            </w:r>
          </w:p>
          <w:p w:rsidR="00B23E15" w:rsidRPr="00070CA4" w:rsidRDefault="00801A79" w:rsidP="00070CA4">
            <w:pPr>
              <w:widowControl w:val="0"/>
              <w:tabs>
                <w:tab w:val="left" w:pos="-284"/>
              </w:tabs>
              <w:spacing w:after="0" w:line="240" w:lineRule="auto"/>
              <w:rPr>
                <w:rFonts w:ascii="Times New Roman" w:hAnsi="Times New Roman" w:cs="Times New Roman"/>
                <w:b/>
                <w:color w:val="000000"/>
                <w:sz w:val="28"/>
                <w:szCs w:val="28"/>
              </w:rPr>
            </w:pPr>
            <w:r w:rsidRPr="00070CA4">
              <w:rPr>
                <w:rFonts w:ascii="Times New Roman" w:hAnsi="Times New Roman" w:cs="Times New Roman"/>
                <w:color w:val="000000"/>
                <w:sz w:val="28"/>
                <w:szCs w:val="28"/>
              </w:rPr>
              <w:t>Протокол №2</w:t>
            </w:r>
          </w:p>
          <w:p w:rsidR="00B23E15" w:rsidRPr="00070CA4" w:rsidRDefault="00801A79" w:rsidP="00070CA4">
            <w:pPr>
              <w:widowControl w:val="0"/>
              <w:tabs>
                <w:tab w:val="left" w:pos="-284"/>
              </w:tabs>
              <w:spacing w:after="0" w:line="240" w:lineRule="auto"/>
              <w:rPr>
                <w:rFonts w:ascii="Times New Roman" w:hAnsi="Times New Roman" w:cs="Times New Roman"/>
                <w:b/>
                <w:color w:val="000000"/>
                <w:sz w:val="28"/>
                <w:szCs w:val="28"/>
              </w:rPr>
            </w:pPr>
            <w:r w:rsidRPr="00070CA4">
              <w:rPr>
                <w:rFonts w:ascii="Times New Roman" w:hAnsi="Times New Roman" w:cs="Times New Roman"/>
                <w:color w:val="000000"/>
                <w:sz w:val="28"/>
                <w:szCs w:val="28"/>
              </w:rPr>
              <w:t>от «12» ноября 20</w:t>
            </w:r>
            <w:r w:rsidRPr="00070CA4">
              <w:rPr>
                <w:rFonts w:ascii="Times New Roman" w:hAnsi="Times New Roman" w:cs="Times New Roman"/>
                <w:color w:val="000000"/>
                <w:sz w:val="28"/>
                <w:szCs w:val="28"/>
                <w:u w:val="single"/>
              </w:rPr>
              <w:t>25</w:t>
            </w:r>
            <w:r w:rsidRPr="00070CA4">
              <w:rPr>
                <w:rFonts w:ascii="Times New Roman" w:hAnsi="Times New Roman" w:cs="Times New Roman"/>
                <w:color w:val="000000"/>
                <w:sz w:val="28"/>
                <w:szCs w:val="28"/>
              </w:rPr>
              <w:t xml:space="preserve"> года</w:t>
            </w:r>
          </w:p>
          <w:p w:rsidR="00B23E15" w:rsidRPr="00070CA4" w:rsidRDefault="00801A79" w:rsidP="00070CA4">
            <w:pPr>
              <w:widowControl w:val="0"/>
              <w:tabs>
                <w:tab w:val="left" w:pos="-284"/>
              </w:tabs>
              <w:spacing w:after="0" w:line="240" w:lineRule="auto"/>
              <w:rPr>
                <w:rFonts w:ascii="Times New Roman" w:hAnsi="Times New Roman" w:cs="Times New Roman"/>
                <w:color w:val="000000"/>
                <w:sz w:val="28"/>
                <w:szCs w:val="28"/>
              </w:rPr>
            </w:pPr>
            <w:r w:rsidRPr="00070CA4">
              <w:rPr>
                <w:rFonts w:ascii="Times New Roman" w:hAnsi="Times New Roman" w:cs="Times New Roman"/>
                <w:color w:val="000000"/>
                <w:sz w:val="28"/>
                <w:szCs w:val="28"/>
              </w:rPr>
              <w:t>Председатель МС: Е.А. Литвинцева</w:t>
            </w:r>
          </w:p>
          <w:p w:rsidR="00B23E15" w:rsidRPr="00070CA4" w:rsidRDefault="00B23E15" w:rsidP="00801A79">
            <w:pPr>
              <w:widowControl w:val="0"/>
              <w:tabs>
                <w:tab w:val="left" w:pos="-284"/>
              </w:tabs>
              <w:spacing w:after="0" w:line="240" w:lineRule="auto"/>
              <w:jc w:val="both"/>
              <w:rPr>
                <w:rFonts w:ascii="Times New Roman" w:hAnsi="Times New Roman" w:cs="Times New Roman"/>
                <w:color w:val="000000"/>
                <w:sz w:val="28"/>
                <w:szCs w:val="28"/>
              </w:rPr>
            </w:pPr>
          </w:p>
          <w:p w:rsidR="00B23E15" w:rsidRPr="00070CA4" w:rsidRDefault="00B23E15" w:rsidP="00801A79">
            <w:pPr>
              <w:widowControl w:val="0"/>
              <w:tabs>
                <w:tab w:val="left" w:pos="-284"/>
              </w:tabs>
              <w:spacing w:after="0" w:line="240" w:lineRule="auto"/>
              <w:jc w:val="both"/>
              <w:rPr>
                <w:rFonts w:ascii="Times New Roman" w:hAnsi="Times New Roman" w:cs="Times New Roman"/>
                <w:b/>
                <w:color w:val="000000"/>
                <w:sz w:val="28"/>
                <w:szCs w:val="28"/>
              </w:rPr>
            </w:pPr>
          </w:p>
        </w:tc>
      </w:tr>
    </w:tbl>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szCs w:val="24"/>
        </w:rPr>
      </w:pPr>
    </w:p>
    <w:p w:rsidR="00B23E15" w:rsidRPr="00070CA4" w:rsidRDefault="00B23E15" w:rsidP="00801A79">
      <w:pPr>
        <w:widowControl w:val="0"/>
        <w:spacing w:after="0" w:line="240" w:lineRule="auto"/>
        <w:jc w:val="both"/>
        <w:rPr>
          <w:rFonts w:ascii="Times New Roman" w:hAnsi="Times New Roman" w:cs="Times New Roman"/>
          <w:sz w:val="28"/>
          <w:szCs w:val="28"/>
        </w:rPr>
      </w:pPr>
    </w:p>
    <w:p w:rsidR="00B23E15" w:rsidRPr="00070CA4" w:rsidRDefault="00801A79" w:rsidP="00801A79">
      <w:pPr>
        <w:tabs>
          <w:tab w:val="left" w:pos="-284"/>
        </w:tabs>
        <w:spacing w:after="0" w:line="240" w:lineRule="auto"/>
        <w:ind w:left="-284" w:firstLine="709"/>
        <w:jc w:val="both"/>
        <w:rPr>
          <w:rFonts w:ascii="Times New Roman" w:hAnsi="Times New Roman" w:cs="Times New Roman"/>
          <w:b/>
          <w:sz w:val="28"/>
          <w:szCs w:val="28"/>
        </w:rPr>
      </w:pPr>
      <w:r w:rsidRPr="00070CA4">
        <w:rPr>
          <w:rFonts w:ascii="Times New Roman" w:hAnsi="Times New Roman" w:cs="Times New Roman"/>
          <w:sz w:val="28"/>
          <w:szCs w:val="28"/>
        </w:rPr>
        <w:t>Рабочая программа учебной дисциплины «</w:t>
      </w:r>
      <w:r w:rsidRPr="00070CA4">
        <w:rPr>
          <w:rFonts w:ascii="Times New Roman" w:hAnsi="Times New Roman" w:cs="Times New Roman"/>
          <w:b/>
          <w:sz w:val="28"/>
          <w:szCs w:val="28"/>
        </w:rPr>
        <w:t>Дискретная математика с элементами математической логики»</w:t>
      </w:r>
      <w:r w:rsidRPr="00070CA4">
        <w:rPr>
          <w:rFonts w:ascii="Times New Roman" w:hAnsi="Times New Roman" w:cs="Times New Roman"/>
          <w:sz w:val="28"/>
          <w:szCs w:val="28"/>
        </w:rPr>
        <w:t xml:space="preserve"> разработана в соответствии с ФГОС СПО с учетом примерной программы учебной дисциплины «Дискретная математика с элементами математической логики» по специальности </w:t>
      </w:r>
      <w:r w:rsidRPr="00070CA4">
        <w:rPr>
          <w:rFonts w:ascii="Times New Roman" w:hAnsi="Times New Roman" w:cs="Times New Roman"/>
          <w:b/>
          <w:bCs/>
          <w:color w:val="000000"/>
          <w:sz w:val="28"/>
          <w:szCs w:val="28"/>
        </w:rPr>
        <w:t>09.02.09</w:t>
      </w:r>
      <w:r w:rsidRPr="00070CA4">
        <w:rPr>
          <w:rFonts w:ascii="Times New Roman" w:hAnsi="Times New Roman" w:cs="Times New Roman"/>
          <w:b/>
          <w:sz w:val="28"/>
          <w:szCs w:val="28"/>
        </w:rPr>
        <w:t xml:space="preserve"> </w:t>
      </w:r>
      <w:r w:rsidRPr="00070CA4">
        <w:rPr>
          <w:rFonts w:ascii="Times New Roman" w:hAnsi="Times New Roman" w:cs="Times New Roman"/>
          <w:b/>
          <w:bCs/>
          <w:color w:val="000000"/>
          <w:sz w:val="28"/>
          <w:szCs w:val="28"/>
        </w:rPr>
        <w:t>Веб – разработка.</w:t>
      </w:r>
    </w:p>
    <w:p w:rsidR="00B23E15" w:rsidRPr="00801A79" w:rsidRDefault="00B23E15" w:rsidP="00801A79">
      <w:pPr>
        <w:tabs>
          <w:tab w:val="left" w:pos="-284"/>
        </w:tabs>
        <w:spacing w:after="0" w:line="240" w:lineRule="auto"/>
        <w:ind w:left="-284" w:firstLine="709"/>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070CA4" w:rsidRDefault="00801A79" w:rsidP="00801A79">
      <w:pPr>
        <w:tabs>
          <w:tab w:val="left" w:pos="-284"/>
        </w:tabs>
        <w:spacing w:after="0" w:line="240" w:lineRule="auto"/>
        <w:ind w:left="-284"/>
        <w:jc w:val="both"/>
        <w:rPr>
          <w:rFonts w:ascii="Times New Roman" w:hAnsi="Times New Roman" w:cs="Times New Roman"/>
          <w:sz w:val="28"/>
          <w:szCs w:val="28"/>
        </w:rPr>
      </w:pPr>
      <w:r w:rsidRPr="00070CA4">
        <w:rPr>
          <w:rFonts w:ascii="Times New Roman" w:hAnsi="Times New Roman" w:cs="Times New Roman"/>
          <w:b/>
          <w:sz w:val="28"/>
          <w:szCs w:val="28"/>
        </w:rPr>
        <w:t>Разработчик</w:t>
      </w:r>
      <w:r w:rsidRPr="00070CA4">
        <w:rPr>
          <w:rFonts w:ascii="Times New Roman" w:hAnsi="Times New Roman" w:cs="Times New Roman"/>
          <w:sz w:val="28"/>
          <w:szCs w:val="28"/>
        </w:rPr>
        <w:t xml:space="preserve">: Литвинцева Евгения Александровна – преподаватель ГБПОУ ИО «ЧГТК им. М.И. Щадова» </w:t>
      </w:r>
    </w:p>
    <w:p w:rsidR="00B23E15" w:rsidRPr="00070CA4" w:rsidRDefault="00B23E15" w:rsidP="00801A79">
      <w:pPr>
        <w:spacing w:after="0" w:line="240" w:lineRule="auto"/>
        <w:jc w:val="both"/>
        <w:rPr>
          <w:rFonts w:ascii="Times New Roman" w:hAnsi="Times New Roman" w:cs="Times New Roman"/>
          <w:sz w:val="28"/>
          <w:szCs w:val="28"/>
        </w:rPr>
      </w:pPr>
    </w:p>
    <w:p w:rsidR="00B23E15" w:rsidRPr="00070CA4" w:rsidRDefault="00B23E15" w:rsidP="00801A79">
      <w:pPr>
        <w:spacing w:after="0" w:line="240" w:lineRule="auto"/>
        <w:jc w:val="both"/>
        <w:rPr>
          <w:rFonts w:ascii="Times New Roman" w:hAnsi="Times New Roman" w:cs="Times New Roman"/>
          <w:sz w:val="28"/>
          <w:szCs w:val="28"/>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801A79"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cs="Times New Roman"/>
          <w:sz w:val="24"/>
          <w:szCs w:val="24"/>
        </w:rPr>
      </w:pPr>
      <w:r w:rsidRPr="00801A79">
        <w:rPr>
          <w:rFonts w:ascii="Times New Roman" w:hAnsi="Times New Roman" w:cs="Times New Roman"/>
          <w:sz w:val="24"/>
          <w:szCs w:val="24"/>
        </w:rPr>
        <w:t>СОДЕРЖАНИЕ</w:t>
      </w: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p>
    <w:tbl>
      <w:tblPr>
        <w:tblW w:w="0" w:type="auto"/>
        <w:tblLook w:val="01E0" w:firstRow="1" w:lastRow="1" w:firstColumn="1" w:lastColumn="1" w:noHBand="0" w:noVBand="0"/>
      </w:tblPr>
      <w:tblGrid>
        <w:gridCol w:w="7473"/>
        <w:gridCol w:w="1882"/>
      </w:tblGrid>
      <w:tr w:rsidR="00B23E15" w:rsidRPr="00070CA4" w:rsidTr="00801A79">
        <w:tc>
          <w:tcPr>
            <w:tcW w:w="7668" w:type="dxa"/>
          </w:tcPr>
          <w:p w:rsidR="00B23E15" w:rsidRPr="00070CA4"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903" w:type="dxa"/>
          </w:tcPr>
          <w:p w:rsidR="00B23E15" w:rsidRPr="00070CA4" w:rsidRDefault="00801A79" w:rsidP="00801A79">
            <w:pPr>
              <w:spacing w:after="0" w:line="240" w:lineRule="auto"/>
              <w:jc w:val="both"/>
              <w:rPr>
                <w:rFonts w:ascii="Times New Roman" w:hAnsi="Times New Roman" w:cs="Times New Roman"/>
                <w:color w:val="000000"/>
                <w:szCs w:val="24"/>
              </w:rPr>
            </w:pPr>
            <w:r w:rsidRPr="00070CA4">
              <w:rPr>
                <w:rFonts w:ascii="Times New Roman" w:hAnsi="Times New Roman" w:cs="Times New Roman"/>
                <w:color w:val="000000"/>
                <w:szCs w:val="24"/>
              </w:rPr>
              <w:t>стр.</w:t>
            </w:r>
          </w:p>
        </w:tc>
      </w:tr>
      <w:tr w:rsidR="00B23E15" w:rsidRPr="00070CA4" w:rsidTr="00801A79">
        <w:tc>
          <w:tcPr>
            <w:tcW w:w="7668" w:type="dxa"/>
          </w:tcPr>
          <w:p w:rsidR="00B23E15" w:rsidRPr="00070CA4" w:rsidRDefault="00801A79" w:rsidP="001F1CB2">
            <w:pPr>
              <w:pStyle w:val="1"/>
              <w:numPr>
                <w:ilvl w:val="0"/>
                <w:numId w:val="7"/>
              </w:numPr>
              <w:spacing w:after="0" w:line="240" w:lineRule="auto"/>
              <w:jc w:val="both"/>
              <w:rPr>
                <w:rFonts w:ascii="Times New Roman" w:hAnsi="Times New Roman" w:cs="Times New Roman"/>
                <w:b w:val="0"/>
                <w:caps/>
                <w:sz w:val="24"/>
                <w:szCs w:val="24"/>
              </w:rPr>
            </w:pPr>
            <w:r w:rsidRPr="00070CA4">
              <w:rPr>
                <w:rFonts w:ascii="Times New Roman" w:hAnsi="Times New Roman" w:cs="Times New Roman"/>
                <w:b w:val="0"/>
                <w:caps/>
                <w:sz w:val="24"/>
                <w:szCs w:val="24"/>
              </w:rPr>
              <w:t>ПАСПОРТ ПРОГРАММЫ УЧЕБНОЙ ДИСЦИПЛИНЫ</w:t>
            </w:r>
          </w:p>
          <w:p w:rsidR="00B23E15" w:rsidRPr="00070CA4" w:rsidRDefault="00B23E15" w:rsidP="00801A79">
            <w:pPr>
              <w:spacing w:after="0" w:line="240" w:lineRule="auto"/>
              <w:jc w:val="both"/>
              <w:rPr>
                <w:rFonts w:ascii="Times New Roman" w:hAnsi="Times New Roman" w:cs="Times New Roman"/>
                <w:szCs w:val="24"/>
              </w:rPr>
            </w:pPr>
          </w:p>
        </w:tc>
        <w:tc>
          <w:tcPr>
            <w:tcW w:w="1903" w:type="dxa"/>
          </w:tcPr>
          <w:p w:rsidR="00B23E15" w:rsidRPr="00070CA4" w:rsidRDefault="00801A79" w:rsidP="00801A79">
            <w:pPr>
              <w:spacing w:after="0" w:line="240" w:lineRule="auto"/>
              <w:jc w:val="both"/>
              <w:rPr>
                <w:rFonts w:ascii="Times New Roman" w:hAnsi="Times New Roman" w:cs="Times New Roman"/>
                <w:color w:val="000000"/>
                <w:szCs w:val="24"/>
              </w:rPr>
            </w:pPr>
            <w:r w:rsidRPr="00070CA4">
              <w:rPr>
                <w:rFonts w:ascii="Times New Roman" w:hAnsi="Times New Roman" w:cs="Times New Roman"/>
                <w:color w:val="000000"/>
                <w:szCs w:val="24"/>
              </w:rPr>
              <w:t>4</w:t>
            </w:r>
          </w:p>
        </w:tc>
      </w:tr>
      <w:tr w:rsidR="00B23E15" w:rsidRPr="00070CA4" w:rsidTr="00801A79">
        <w:tc>
          <w:tcPr>
            <w:tcW w:w="7668" w:type="dxa"/>
          </w:tcPr>
          <w:p w:rsidR="00B23E15" w:rsidRPr="00070CA4" w:rsidRDefault="00801A79" w:rsidP="001F1CB2">
            <w:pPr>
              <w:pStyle w:val="1"/>
              <w:numPr>
                <w:ilvl w:val="0"/>
                <w:numId w:val="7"/>
              </w:numPr>
              <w:spacing w:after="0" w:line="240" w:lineRule="auto"/>
              <w:jc w:val="both"/>
              <w:rPr>
                <w:rFonts w:ascii="Times New Roman" w:hAnsi="Times New Roman" w:cs="Times New Roman"/>
                <w:b w:val="0"/>
                <w:caps/>
                <w:sz w:val="24"/>
                <w:szCs w:val="24"/>
              </w:rPr>
            </w:pPr>
            <w:r w:rsidRPr="00070CA4">
              <w:rPr>
                <w:rFonts w:ascii="Times New Roman" w:hAnsi="Times New Roman" w:cs="Times New Roman"/>
                <w:b w:val="0"/>
                <w:caps/>
                <w:sz w:val="24"/>
                <w:szCs w:val="24"/>
              </w:rPr>
              <w:t>СТРУКТУРА и содержание УЧЕБНОЙ ДИСЦИПЛИНЫ</w:t>
            </w:r>
          </w:p>
          <w:p w:rsidR="00B23E15" w:rsidRPr="00070CA4"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903" w:type="dxa"/>
          </w:tcPr>
          <w:p w:rsidR="00B23E15" w:rsidRPr="00070CA4" w:rsidRDefault="00801A79" w:rsidP="00801A79">
            <w:pPr>
              <w:spacing w:after="0" w:line="240" w:lineRule="auto"/>
              <w:jc w:val="both"/>
              <w:rPr>
                <w:rFonts w:ascii="Times New Roman" w:hAnsi="Times New Roman" w:cs="Times New Roman"/>
                <w:color w:val="000000"/>
                <w:szCs w:val="24"/>
              </w:rPr>
            </w:pPr>
            <w:r w:rsidRPr="00070CA4">
              <w:rPr>
                <w:rFonts w:ascii="Times New Roman" w:hAnsi="Times New Roman" w:cs="Times New Roman"/>
                <w:color w:val="000000"/>
                <w:szCs w:val="24"/>
              </w:rPr>
              <w:t>5</w:t>
            </w:r>
          </w:p>
        </w:tc>
      </w:tr>
      <w:tr w:rsidR="00B23E15" w:rsidRPr="00070CA4" w:rsidTr="00801A79">
        <w:trPr>
          <w:trHeight w:val="670"/>
        </w:trPr>
        <w:tc>
          <w:tcPr>
            <w:tcW w:w="7668" w:type="dxa"/>
          </w:tcPr>
          <w:p w:rsidR="00B23E15" w:rsidRPr="00070CA4" w:rsidRDefault="00801A79" w:rsidP="001F1CB2">
            <w:pPr>
              <w:pStyle w:val="1"/>
              <w:numPr>
                <w:ilvl w:val="0"/>
                <w:numId w:val="7"/>
              </w:numPr>
              <w:spacing w:after="0" w:line="240" w:lineRule="auto"/>
              <w:jc w:val="both"/>
              <w:rPr>
                <w:rFonts w:ascii="Times New Roman" w:hAnsi="Times New Roman" w:cs="Times New Roman"/>
                <w:b w:val="0"/>
                <w:caps/>
                <w:sz w:val="24"/>
                <w:szCs w:val="24"/>
              </w:rPr>
            </w:pPr>
            <w:r w:rsidRPr="00070CA4">
              <w:rPr>
                <w:rFonts w:ascii="Times New Roman" w:hAnsi="Times New Roman" w:cs="Times New Roman"/>
                <w:b w:val="0"/>
                <w:caps/>
                <w:sz w:val="24"/>
                <w:szCs w:val="24"/>
              </w:rPr>
              <w:t>условия реализации программы дисциплины</w:t>
            </w:r>
          </w:p>
          <w:p w:rsidR="00B23E15" w:rsidRPr="00070CA4" w:rsidRDefault="00B23E15" w:rsidP="00801A79">
            <w:pPr>
              <w:pStyle w:val="1"/>
              <w:tabs>
                <w:tab w:val="num" w:pos="0"/>
              </w:tabs>
              <w:spacing w:after="0" w:line="240" w:lineRule="auto"/>
              <w:ind w:left="284"/>
              <w:jc w:val="both"/>
              <w:rPr>
                <w:rFonts w:ascii="Times New Roman" w:hAnsi="Times New Roman" w:cs="Times New Roman"/>
                <w:b w:val="0"/>
                <w:caps/>
                <w:sz w:val="24"/>
                <w:szCs w:val="24"/>
              </w:rPr>
            </w:pPr>
          </w:p>
        </w:tc>
        <w:tc>
          <w:tcPr>
            <w:tcW w:w="1903" w:type="dxa"/>
          </w:tcPr>
          <w:p w:rsidR="00B23E15" w:rsidRPr="00070CA4" w:rsidRDefault="00801A79" w:rsidP="00801A79">
            <w:pPr>
              <w:spacing w:after="0" w:line="240" w:lineRule="auto"/>
              <w:jc w:val="both"/>
              <w:rPr>
                <w:rFonts w:ascii="Times New Roman" w:hAnsi="Times New Roman" w:cs="Times New Roman"/>
                <w:color w:val="000000"/>
                <w:szCs w:val="24"/>
              </w:rPr>
            </w:pPr>
            <w:r w:rsidRPr="00070CA4">
              <w:rPr>
                <w:rFonts w:ascii="Times New Roman" w:hAnsi="Times New Roman" w:cs="Times New Roman"/>
                <w:color w:val="000000"/>
                <w:szCs w:val="24"/>
              </w:rPr>
              <w:t>9</w:t>
            </w:r>
          </w:p>
        </w:tc>
      </w:tr>
      <w:tr w:rsidR="00B23E15" w:rsidRPr="00070CA4" w:rsidTr="00801A79">
        <w:tc>
          <w:tcPr>
            <w:tcW w:w="7668" w:type="dxa"/>
          </w:tcPr>
          <w:p w:rsidR="00B23E15" w:rsidRPr="00070CA4" w:rsidRDefault="00801A79" w:rsidP="001F1CB2">
            <w:pPr>
              <w:pStyle w:val="1"/>
              <w:numPr>
                <w:ilvl w:val="0"/>
                <w:numId w:val="7"/>
              </w:numPr>
              <w:spacing w:after="0" w:line="240" w:lineRule="auto"/>
              <w:jc w:val="both"/>
              <w:rPr>
                <w:rFonts w:ascii="Times New Roman" w:hAnsi="Times New Roman" w:cs="Times New Roman"/>
                <w:b w:val="0"/>
                <w:caps/>
                <w:sz w:val="24"/>
                <w:szCs w:val="24"/>
              </w:rPr>
            </w:pPr>
            <w:r w:rsidRPr="00070CA4">
              <w:rPr>
                <w:rFonts w:ascii="Times New Roman" w:hAnsi="Times New Roman" w:cs="Times New Roman"/>
                <w:b w:val="0"/>
                <w:caps/>
                <w:sz w:val="24"/>
                <w:szCs w:val="24"/>
              </w:rPr>
              <w:t>информационное обеспечение реализации программы</w:t>
            </w:r>
          </w:p>
          <w:p w:rsidR="00B23E15" w:rsidRPr="00070CA4" w:rsidRDefault="00B23E15" w:rsidP="00801A79">
            <w:pPr>
              <w:spacing w:after="0" w:line="240" w:lineRule="auto"/>
              <w:jc w:val="both"/>
              <w:rPr>
                <w:rFonts w:ascii="Times New Roman" w:hAnsi="Times New Roman" w:cs="Times New Roman"/>
                <w:szCs w:val="24"/>
              </w:rPr>
            </w:pPr>
          </w:p>
          <w:p w:rsidR="00B23E15" w:rsidRPr="00070CA4" w:rsidRDefault="00801A79" w:rsidP="001F1CB2">
            <w:pPr>
              <w:numPr>
                <w:ilvl w:val="0"/>
                <w:numId w:val="7"/>
              </w:numPr>
              <w:spacing w:after="0" w:line="240" w:lineRule="auto"/>
              <w:jc w:val="both"/>
              <w:rPr>
                <w:rFonts w:ascii="Times New Roman" w:hAnsi="Times New Roman" w:cs="Times New Roman"/>
                <w:bCs/>
                <w:szCs w:val="24"/>
              </w:rPr>
            </w:pPr>
            <w:r w:rsidRPr="00070CA4">
              <w:rPr>
                <w:rFonts w:ascii="Times New Roman" w:hAnsi="Times New Roman" w:cs="Times New Roman"/>
                <w:bCs/>
                <w:szCs w:val="24"/>
              </w:rPr>
              <w:t>КОНТРОЛЬ И ОЦЕНКА РЕЗУЛЬТАТОВ ОСВОЕНИЯ УЧЕБНОЙ ДИСЦИПЛИНЫ</w:t>
            </w:r>
          </w:p>
          <w:p w:rsidR="00B23E15" w:rsidRPr="00070CA4" w:rsidRDefault="00801A79" w:rsidP="00801A79">
            <w:pPr>
              <w:spacing w:after="0" w:line="240" w:lineRule="auto"/>
              <w:ind w:left="644"/>
              <w:jc w:val="both"/>
              <w:rPr>
                <w:rFonts w:ascii="Times New Roman" w:hAnsi="Times New Roman" w:cs="Times New Roman"/>
                <w:szCs w:val="24"/>
              </w:rPr>
            </w:pPr>
            <w:r w:rsidRPr="00070CA4">
              <w:rPr>
                <w:rFonts w:ascii="Times New Roman" w:hAnsi="Times New Roman" w:cs="Times New Roman"/>
                <w:szCs w:val="24"/>
              </w:rPr>
              <w:t>ЛИСТ ИЗМЕНЕНИЯ И ДОПОЛНЕНИЙ, ВНЕСЕННЫХ В РАБОЧУЮ ПРОГРАММУ</w:t>
            </w:r>
          </w:p>
          <w:p w:rsidR="00B23E15" w:rsidRPr="00070CA4"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903" w:type="dxa"/>
          </w:tcPr>
          <w:p w:rsidR="00B23E15" w:rsidRPr="00070CA4" w:rsidRDefault="00801A79" w:rsidP="00801A79">
            <w:pPr>
              <w:spacing w:after="0" w:line="240" w:lineRule="auto"/>
              <w:jc w:val="both"/>
              <w:rPr>
                <w:rFonts w:ascii="Times New Roman" w:hAnsi="Times New Roman" w:cs="Times New Roman"/>
                <w:color w:val="000000"/>
                <w:szCs w:val="24"/>
              </w:rPr>
            </w:pPr>
            <w:r w:rsidRPr="00070CA4">
              <w:rPr>
                <w:rFonts w:ascii="Times New Roman" w:hAnsi="Times New Roman" w:cs="Times New Roman"/>
                <w:color w:val="000000"/>
                <w:szCs w:val="24"/>
              </w:rPr>
              <w:t>9</w:t>
            </w:r>
          </w:p>
          <w:p w:rsidR="00B23E15" w:rsidRPr="00070CA4" w:rsidRDefault="00B23E15" w:rsidP="00801A79">
            <w:pPr>
              <w:spacing w:after="0" w:line="240" w:lineRule="auto"/>
              <w:jc w:val="both"/>
              <w:rPr>
                <w:rFonts w:ascii="Times New Roman" w:hAnsi="Times New Roman" w:cs="Times New Roman"/>
                <w:color w:val="000000"/>
                <w:szCs w:val="24"/>
              </w:rPr>
            </w:pPr>
          </w:p>
          <w:p w:rsidR="00B23E15" w:rsidRPr="00070CA4" w:rsidRDefault="00B23E15" w:rsidP="00801A79">
            <w:pPr>
              <w:spacing w:after="0" w:line="240" w:lineRule="auto"/>
              <w:jc w:val="both"/>
              <w:rPr>
                <w:rFonts w:ascii="Times New Roman" w:hAnsi="Times New Roman" w:cs="Times New Roman"/>
                <w:color w:val="000000"/>
                <w:szCs w:val="24"/>
              </w:rPr>
            </w:pPr>
          </w:p>
          <w:p w:rsidR="00B23E15" w:rsidRPr="00070CA4" w:rsidRDefault="00801A79" w:rsidP="00801A79">
            <w:pPr>
              <w:spacing w:after="0" w:line="240" w:lineRule="auto"/>
              <w:jc w:val="both"/>
              <w:rPr>
                <w:rFonts w:ascii="Times New Roman" w:hAnsi="Times New Roman" w:cs="Times New Roman"/>
                <w:color w:val="000000"/>
                <w:szCs w:val="24"/>
              </w:rPr>
            </w:pPr>
            <w:r w:rsidRPr="00070CA4">
              <w:rPr>
                <w:rFonts w:ascii="Times New Roman" w:hAnsi="Times New Roman" w:cs="Times New Roman"/>
                <w:color w:val="000000"/>
                <w:szCs w:val="24"/>
              </w:rPr>
              <w:t>10</w:t>
            </w:r>
          </w:p>
          <w:p w:rsidR="00B23E15" w:rsidRPr="00070CA4" w:rsidRDefault="00B23E15" w:rsidP="00801A79">
            <w:pPr>
              <w:spacing w:after="0" w:line="240" w:lineRule="auto"/>
              <w:jc w:val="both"/>
              <w:rPr>
                <w:rFonts w:ascii="Times New Roman" w:hAnsi="Times New Roman" w:cs="Times New Roman"/>
                <w:color w:val="000000"/>
                <w:szCs w:val="24"/>
              </w:rPr>
            </w:pPr>
          </w:p>
          <w:p w:rsidR="00B23E15" w:rsidRPr="00070CA4" w:rsidRDefault="00B23E15" w:rsidP="00801A79">
            <w:pPr>
              <w:spacing w:after="0" w:line="240" w:lineRule="auto"/>
              <w:jc w:val="both"/>
              <w:rPr>
                <w:rFonts w:ascii="Times New Roman" w:hAnsi="Times New Roman" w:cs="Times New Roman"/>
                <w:color w:val="000000"/>
                <w:szCs w:val="24"/>
              </w:rPr>
            </w:pPr>
          </w:p>
          <w:p w:rsidR="00B23E15" w:rsidRPr="00070CA4" w:rsidRDefault="00801A79" w:rsidP="00801A79">
            <w:pPr>
              <w:spacing w:after="0" w:line="240" w:lineRule="auto"/>
              <w:jc w:val="both"/>
              <w:rPr>
                <w:rFonts w:ascii="Times New Roman" w:hAnsi="Times New Roman" w:cs="Times New Roman"/>
                <w:color w:val="000000"/>
                <w:szCs w:val="24"/>
              </w:rPr>
            </w:pPr>
            <w:r w:rsidRPr="00070CA4">
              <w:rPr>
                <w:rFonts w:ascii="Times New Roman" w:hAnsi="Times New Roman" w:cs="Times New Roman"/>
                <w:color w:val="000000"/>
                <w:szCs w:val="24"/>
              </w:rPr>
              <w:t>11</w:t>
            </w:r>
          </w:p>
        </w:tc>
      </w:tr>
    </w:tbl>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801A79" w:rsidRP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070CA4" w:rsidRDefault="00801A79" w:rsidP="00070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caps/>
          <w:sz w:val="28"/>
          <w:szCs w:val="28"/>
        </w:rPr>
      </w:pPr>
      <w:r w:rsidRPr="00070CA4">
        <w:rPr>
          <w:rFonts w:ascii="Times New Roman" w:hAnsi="Times New Roman" w:cs="Times New Roman"/>
          <w:b/>
          <w:caps/>
          <w:sz w:val="28"/>
          <w:szCs w:val="28"/>
        </w:rPr>
        <w:lastRenderedPageBreak/>
        <w:t>1. ПАСПОРТ ПРОГРАММЫ УЧЕБНОЙ ДИСЦИПЛИНЫ</w:t>
      </w:r>
    </w:p>
    <w:p w:rsidR="00B23E15" w:rsidRPr="00070CA4" w:rsidRDefault="00801A79" w:rsidP="00070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cs="Times New Roman"/>
          <w:b/>
          <w:sz w:val="28"/>
          <w:szCs w:val="28"/>
        </w:rPr>
      </w:pPr>
      <w:r w:rsidRPr="00070CA4">
        <w:rPr>
          <w:rFonts w:ascii="Times New Roman" w:hAnsi="Times New Roman" w:cs="Times New Roman"/>
          <w:b/>
          <w:sz w:val="28"/>
          <w:szCs w:val="28"/>
        </w:rPr>
        <w:t>Дискретная математика с элементами математической логики</w:t>
      </w:r>
    </w:p>
    <w:p w:rsidR="00B23E15" w:rsidRPr="00070CA4"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b/>
          <w:sz w:val="28"/>
          <w:szCs w:val="28"/>
        </w:rPr>
      </w:pPr>
    </w:p>
    <w:p w:rsidR="00B23E15" w:rsidRPr="00070CA4" w:rsidRDefault="00801A79" w:rsidP="00070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cs="Times New Roman"/>
          <w:b/>
          <w:sz w:val="28"/>
          <w:szCs w:val="28"/>
        </w:rPr>
      </w:pPr>
      <w:r w:rsidRPr="00070CA4">
        <w:rPr>
          <w:rFonts w:ascii="Times New Roman" w:hAnsi="Times New Roman" w:cs="Times New Roman"/>
          <w:b/>
          <w:sz w:val="28"/>
          <w:szCs w:val="28"/>
        </w:rPr>
        <w:t>1.1. Область применения программы</w:t>
      </w:r>
    </w:p>
    <w:p w:rsidR="00B23E15" w:rsidRPr="00070CA4" w:rsidRDefault="00801A79" w:rsidP="00F1696C">
      <w:pPr>
        <w:spacing w:after="0" w:line="240" w:lineRule="auto"/>
        <w:ind w:firstLine="709"/>
        <w:contextualSpacing/>
        <w:jc w:val="both"/>
        <w:rPr>
          <w:rFonts w:ascii="Times New Roman" w:hAnsi="Times New Roman" w:cs="Times New Roman"/>
          <w:b/>
          <w:i/>
          <w:sz w:val="28"/>
          <w:szCs w:val="28"/>
        </w:rPr>
      </w:pPr>
      <w:r w:rsidRPr="00070CA4">
        <w:rPr>
          <w:rFonts w:ascii="Times New Roman" w:hAnsi="Times New Roman" w:cs="Times New Roman"/>
          <w:sz w:val="28"/>
          <w:szCs w:val="28"/>
        </w:rPr>
        <w:t xml:space="preserve"> Рабочая программа учебной дисциплины является частью программы подготовки специалистов среднего звена в соответствии с ФГОС по специальности </w:t>
      </w:r>
      <w:r w:rsidRPr="00070CA4">
        <w:rPr>
          <w:rFonts w:ascii="Times New Roman" w:hAnsi="Times New Roman" w:cs="Times New Roman"/>
          <w:b/>
          <w:i/>
          <w:sz w:val="28"/>
          <w:szCs w:val="28"/>
        </w:rPr>
        <w:t>09.02.09 Веб - разработка</w:t>
      </w:r>
      <w:r w:rsidRPr="00070CA4">
        <w:rPr>
          <w:rFonts w:ascii="Times New Roman" w:hAnsi="Times New Roman" w:cs="Times New Roman"/>
          <w:b/>
          <w:sz w:val="28"/>
          <w:szCs w:val="28"/>
        </w:rPr>
        <w:t xml:space="preserve">, </w:t>
      </w:r>
      <w:r w:rsidRPr="00070CA4">
        <w:rPr>
          <w:rFonts w:ascii="Times New Roman" w:hAnsi="Times New Roman" w:cs="Times New Roman"/>
          <w:sz w:val="28"/>
          <w:szCs w:val="28"/>
        </w:rPr>
        <w:t xml:space="preserve">базовая подготовка, входящей в укрупненную группу специальностей </w:t>
      </w:r>
      <w:r w:rsidRPr="00070CA4">
        <w:rPr>
          <w:rFonts w:ascii="Times New Roman" w:hAnsi="Times New Roman" w:cs="Times New Roman"/>
          <w:b/>
          <w:sz w:val="28"/>
          <w:szCs w:val="28"/>
        </w:rPr>
        <w:t>09.00.00 Информатика и вычислительная техника.</w:t>
      </w:r>
    </w:p>
    <w:p w:rsidR="00B23E15" w:rsidRPr="00070CA4" w:rsidRDefault="00801A79" w:rsidP="00F169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cs="Times New Roman"/>
          <w:caps/>
          <w:sz w:val="28"/>
          <w:szCs w:val="28"/>
        </w:rPr>
      </w:pPr>
      <w:r w:rsidRPr="00070CA4">
        <w:rPr>
          <w:rFonts w:ascii="Times New Roman" w:hAnsi="Times New Roman" w:cs="Times New Roman"/>
          <w:sz w:val="28"/>
          <w:szCs w:val="28"/>
        </w:rPr>
        <w:t xml:space="preserve">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в профессиональной подготовке работников в области программирования компьютерных систем: </w:t>
      </w:r>
      <w:r w:rsidRPr="00070CA4">
        <w:rPr>
          <w:rFonts w:ascii="Times New Roman" w:hAnsi="Times New Roman" w:cs="Times New Roman"/>
          <w:b/>
          <w:i/>
          <w:sz w:val="28"/>
          <w:szCs w:val="28"/>
        </w:rPr>
        <w:t>09.02.09 Веб - разработка</w:t>
      </w:r>
      <w:r w:rsidRPr="00070CA4">
        <w:rPr>
          <w:rFonts w:ascii="Times New Roman" w:hAnsi="Times New Roman" w:cs="Times New Roman"/>
          <w:color w:val="FF0000"/>
          <w:sz w:val="28"/>
          <w:szCs w:val="28"/>
        </w:rPr>
        <w:t xml:space="preserve"> </w:t>
      </w:r>
      <w:r w:rsidRPr="00070CA4">
        <w:rPr>
          <w:rFonts w:ascii="Times New Roman" w:hAnsi="Times New Roman" w:cs="Times New Roman"/>
          <w:sz w:val="28"/>
          <w:szCs w:val="28"/>
        </w:rPr>
        <w:t>при наличии основного общего или среднего (полного) общего образования. Опыт работы не требуется.</w:t>
      </w:r>
    </w:p>
    <w:p w:rsidR="00B23E15" w:rsidRPr="00070CA4"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b/>
          <w:sz w:val="28"/>
          <w:szCs w:val="28"/>
        </w:rPr>
      </w:pPr>
    </w:p>
    <w:p w:rsidR="00B23E15" w:rsidRPr="00070CA4" w:rsidRDefault="00801A79" w:rsidP="00F16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cs="Times New Roman"/>
          <w:b/>
          <w:sz w:val="28"/>
          <w:szCs w:val="28"/>
        </w:rPr>
      </w:pPr>
      <w:r w:rsidRPr="00070CA4">
        <w:rPr>
          <w:rFonts w:ascii="Times New Roman" w:hAnsi="Times New Roman" w:cs="Times New Roman"/>
          <w:b/>
          <w:sz w:val="28"/>
          <w:szCs w:val="28"/>
        </w:rPr>
        <w:t>1.2. Место дисциплины в структуре программы подготовки</w:t>
      </w:r>
    </w:p>
    <w:p w:rsidR="00B23E15" w:rsidRPr="00070CA4" w:rsidRDefault="00801A79" w:rsidP="00F16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cs="Times New Roman"/>
          <w:b/>
          <w:sz w:val="28"/>
          <w:szCs w:val="28"/>
        </w:rPr>
      </w:pPr>
      <w:r w:rsidRPr="00070CA4">
        <w:rPr>
          <w:rFonts w:ascii="Times New Roman" w:hAnsi="Times New Roman" w:cs="Times New Roman"/>
          <w:b/>
          <w:sz w:val="28"/>
          <w:szCs w:val="28"/>
        </w:rPr>
        <w:t>специалистов среднего звена</w:t>
      </w: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919"/>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Учебная дисциплина </w:t>
      </w:r>
      <w:r w:rsidRPr="00070CA4">
        <w:rPr>
          <w:rFonts w:ascii="Times New Roman" w:hAnsi="Times New Roman" w:cs="Times New Roman"/>
          <w:b/>
          <w:sz w:val="28"/>
          <w:szCs w:val="28"/>
        </w:rPr>
        <w:t xml:space="preserve">Дискретная математика с элементами математической логики </w:t>
      </w:r>
      <w:r w:rsidRPr="00070CA4">
        <w:rPr>
          <w:rFonts w:ascii="Times New Roman" w:hAnsi="Times New Roman" w:cs="Times New Roman"/>
          <w:sz w:val="28"/>
          <w:szCs w:val="28"/>
        </w:rPr>
        <w:t xml:space="preserve">дисциплина входит в </w:t>
      </w:r>
      <w:r w:rsidRPr="00070CA4">
        <w:rPr>
          <w:rFonts w:ascii="Times New Roman" w:hAnsi="Times New Roman" w:cs="Times New Roman"/>
          <w:b/>
          <w:sz w:val="28"/>
          <w:szCs w:val="28"/>
        </w:rPr>
        <w:t xml:space="preserve">общепрофессиональный цикл </w:t>
      </w:r>
      <w:r w:rsidRPr="00070CA4">
        <w:rPr>
          <w:rFonts w:ascii="Times New Roman" w:hAnsi="Times New Roman" w:cs="Times New Roman"/>
          <w:sz w:val="28"/>
          <w:szCs w:val="28"/>
        </w:rPr>
        <w:t>учебного плана.</w:t>
      </w:r>
    </w:p>
    <w:p w:rsidR="00B23E15" w:rsidRPr="00070CA4"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b/>
          <w:sz w:val="28"/>
          <w:szCs w:val="28"/>
        </w:rPr>
      </w:pPr>
    </w:p>
    <w:p w:rsidR="00B23E15" w:rsidRPr="00070CA4" w:rsidRDefault="00801A79" w:rsidP="00070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8"/>
          <w:szCs w:val="28"/>
        </w:rPr>
      </w:pPr>
      <w:r w:rsidRPr="00070CA4">
        <w:rPr>
          <w:rFonts w:ascii="Times New Roman" w:hAnsi="Times New Roman" w:cs="Times New Roman"/>
          <w:b/>
          <w:sz w:val="28"/>
          <w:szCs w:val="28"/>
        </w:rPr>
        <w:t>1.3. Цели и задачи дисциплины – требования к результатам освоения дисциплины</w:t>
      </w: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u w:val="single"/>
        </w:rPr>
      </w:pPr>
      <w:r w:rsidRPr="00070CA4">
        <w:rPr>
          <w:rFonts w:ascii="Times New Roman" w:hAnsi="Times New Roman" w:cs="Times New Roman"/>
          <w:b/>
          <w:sz w:val="28"/>
          <w:szCs w:val="28"/>
          <w:u w:val="single"/>
        </w:rPr>
        <w:t>Базовая часть</w:t>
      </w: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В результате освоения дисциплины обучающийся должен </w:t>
      </w:r>
      <w:r w:rsidRPr="00070CA4">
        <w:rPr>
          <w:rFonts w:ascii="Times New Roman" w:hAnsi="Times New Roman" w:cs="Times New Roman"/>
          <w:b/>
          <w:sz w:val="28"/>
          <w:szCs w:val="28"/>
        </w:rPr>
        <w:t>уметь:</w:t>
      </w:r>
    </w:p>
    <w:p w:rsidR="00B23E15" w:rsidRPr="00070CA4" w:rsidRDefault="00801A79" w:rsidP="001F1CB2">
      <w:pPr>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592"/>
        <w:contextualSpacing/>
        <w:jc w:val="both"/>
        <w:rPr>
          <w:rFonts w:ascii="Times New Roman" w:hAnsi="Times New Roman" w:cs="Times New Roman"/>
          <w:sz w:val="28"/>
          <w:szCs w:val="28"/>
        </w:rPr>
      </w:pPr>
      <w:r w:rsidRPr="00070CA4">
        <w:rPr>
          <w:rFonts w:ascii="Times New Roman" w:hAnsi="Times New Roman" w:cs="Times New Roman"/>
          <w:sz w:val="28"/>
          <w:szCs w:val="28"/>
        </w:rPr>
        <w:t>Применять логические операции, формулы логики, законы алгебры логики;</w:t>
      </w:r>
    </w:p>
    <w:p w:rsidR="00B23E15" w:rsidRPr="00070CA4" w:rsidRDefault="00801A79" w:rsidP="001F1CB2">
      <w:pPr>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592"/>
        <w:contextualSpacing/>
        <w:jc w:val="both"/>
        <w:rPr>
          <w:rFonts w:ascii="Times New Roman" w:hAnsi="Times New Roman" w:cs="Times New Roman"/>
          <w:sz w:val="28"/>
          <w:szCs w:val="28"/>
        </w:rPr>
      </w:pPr>
      <w:r w:rsidRPr="00070CA4">
        <w:rPr>
          <w:rFonts w:ascii="Times New Roman" w:hAnsi="Times New Roman" w:cs="Times New Roman"/>
          <w:sz w:val="28"/>
          <w:szCs w:val="28"/>
        </w:rPr>
        <w:t>Формулировать задачи логического характера и применять средства математической логики для их решения;</w:t>
      </w:r>
    </w:p>
    <w:p w:rsidR="00B23E15" w:rsidRPr="00070CA4" w:rsidRDefault="00801A79" w:rsidP="00801A7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В результате освоения дисциплины обучающийся должен </w:t>
      </w:r>
      <w:r w:rsidRPr="00070CA4">
        <w:rPr>
          <w:rFonts w:ascii="Times New Roman" w:hAnsi="Times New Roman" w:cs="Times New Roman"/>
          <w:b/>
          <w:sz w:val="28"/>
          <w:szCs w:val="28"/>
        </w:rPr>
        <w:t>знать:</w:t>
      </w:r>
    </w:p>
    <w:p w:rsidR="00B23E15" w:rsidRPr="00070CA4" w:rsidRDefault="00801A79" w:rsidP="001F1CB2">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Основные принципы математической логики, теории множеств и теории алгоритмов;</w:t>
      </w:r>
    </w:p>
    <w:p w:rsidR="00B23E15" w:rsidRPr="00070CA4" w:rsidRDefault="00801A79" w:rsidP="001F1CB2">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Формулы алгебры высказываний;</w:t>
      </w:r>
    </w:p>
    <w:p w:rsidR="00B23E15" w:rsidRPr="00070CA4" w:rsidRDefault="00801A79" w:rsidP="001F1CB2">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Методы минимизации алгебраических преобразований;</w:t>
      </w:r>
    </w:p>
    <w:p w:rsidR="00B23E15" w:rsidRPr="00070CA4" w:rsidRDefault="00801A79" w:rsidP="001F1CB2">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Основы языка и алгебры предикатов;</w:t>
      </w:r>
    </w:p>
    <w:p w:rsidR="00B23E15" w:rsidRPr="00070CA4" w:rsidRDefault="00801A79" w:rsidP="001F1CB2">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Основные принципы теории множеств.</w:t>
      </w: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u w:val="single"/>
        </w:rPr>
      </w:pPr>
      <w:r w:rsidRPr="00070CA4">
        <w:rPr>
          <w:rFonts w:ascii="Times New Roman" w:hAnsi="Times New Roman" w:cs="Times New Roman"/>
          <w:b/>
          <w:sz w:val="28"/>
          <w:szCs w:val="28"/>
          <w:u w:val="single"/>
        </w:rPr>
        <w:t>Вариативная часть</w:t>
      </w:r>
    </w:p>
    <w:p w:rsidR="00B23E15" w:rsidRPr="00070CA4" w:rsidRDefault="00801A79" w:rsidP="00801A7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В результате освоения дисциплины обучающийся должен </w:t>
      </w:r>
      <w:r w:rsidRPr="00070CA4">
        <w:rPr>
          <w:rFonts w:ascii="Times New Roman" w:hAnsi="Times New Roman" w:cs="Times New Roman"/>
          <w:b/>
          <w:sz w:val="28"/>
          <w:szCs w:val="28"/>
        </w:rPr>
        <w:t>знать:</w:t>
      </w:r>
    </w:p>
    <w:p w:rsidR="00B23E15" w:rsidRPr="00070CA4" w:rsidRDefault="00801A79" w:rsidP="001F1CB2">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основные понятия теории алгоритмов;</w:t>
      </w:r>
    </w:p>
    <w:p w:rsidR="00B23E15" w:rsidRPr="00070CA4" w:rsidRDefault="00801A79" w:rsidP="001F1CB2">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приложение алгебры логики;</w:t>
      </w:r>
    </w:p>
    <w:p w:rsidR="00B23E15" w:rsidRPr="00070CA4" w:rsidRDefault="00801A79" w:rsidP="001F1CB2">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Решение нестандартных задач алгебры логики;</w:t>
      </w:r>
    </w:p>
    <w:p w:rsidR="00B23E15" w:rsidRPr="00070CA4" w:rsidRDefault="00801A79" w:rsidP="001F1CB2">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Способы задания булевой функции.</w:t>
      </w:r>
    </w:p>
    <w:p w:rsidR="00B23E15" w:rsidRPr="00070CA4"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FF0000"/>
          <w:sz w:val="28"/>
          <w:szCs w:val="28"/>
        </w:rPr>
      </w:pP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contextualSpacing/>
        <w:jc w:val="both"/>
        <w:rPr>
          <w:rFonts w:ascii="Times New Roman" w:hAnsi="Times New Roman" w:cs="Times New Roman"/>
          <w:sz w:val="28"/>
          <w:szCs w:val="28"/>
        </w:rPr>
      </w:pPr>
      <w:r w:rsidRPr="00070CA4">
        <w:rPr>
          <w:rFonts w:ascii="Times New Roman" w:hAnsi="Times New Roman" w:cs="Times New Roman"/>
          <w:sz w:val="28"/>
          <w:szCs w:val="28"/>
        </w:rPr>
        <w:lastRenderedPageBreak/>
        <w:t xml:space="preserve">Содержание дисциплины ориентировано на подготовку студентов к освоению профессиональных модулей ППССЗ по специальности </w:t>
      </w:r>
      <w:r w:rsidRPr="00070CA4">
        <w:rPr>
          <w:rFonts w:ascii="Times New Roman" w:hAnsi="Times New Roman" w:cs="Times New Roman"/>
          <w:b/>
          <w:sz w:val="28"/>
          <w:szCs w:val="28"/>
        </w:rPr>
        <w:t xml:space="preserve">09.02.09 Веб - разработка </w:t>
      </w:r>
      <w:r w:rsidRPr="00070CA4">
        <w:rPr>
          <w:rFonts w:ascii="Times New Roman" w:hAnsi="Times New Roman" w:cs="Times New Roman"/>
          <w:sz w:val="28"/>
          <w:szCs w:val="28"/>
        </w:rPr>
        <w:t>и овладению общими компетенциями:</w:t>
      </w:r>
    </w:p>
    <w:p w:rsidR="00B23E15" w:rsidRPr="00070CA4" w:rsidRDefault="00801A79" w:rsidP="00801A79">
      <w:pPr>
        <w:widowControl w:val="0"/>
        <w:autoSpaceDE w:val="0"/>
        <w:autoSpaceDN w:val="0"/>
        <w:adjustRightInd w:val="0"/>
        <w:spacing w:after="0" w:line="240" w:lineRule="auto"/>
        <w:contextualSpacing/>
        <w:jc w:val="both"/>
        <w:rPr>
          <w:rFonts w:ascii="Times New Roman" w:hAnsi="Times New Roman" w:cs="Times New Roman"/>
          <w:sz w:val="28"/>
          <w:szCs w:val="28"/>
        </w:rPr>
      </w:pPr>
      <w:bookmarkStart w:id="21" w:name="_Hlk147919183"/>
      <w:r w:rsidRPr="00070CA4">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B23E15" w:rsidRPr="00070CA4" w:rsidRDefault="00801A79" w:rsidP="00801A79">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23E15" w:rsidRPr="00070CA4" w:rsidRDefault="00801A79" w:rsidP="00801A79">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23E15" w:rsidRPr="00070CA4" w:rsidRDefault="00801A79" w:rsidP="00801A79">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21"/>
    </w:p>
    <w:p w:rsidR="00B23E15" w:rsidRPr="00070CA4" w:rsidRDefault="00B23E15" w:rsidP="00801A79">
      <w:pPr>
        <w:pStyle w:val="List0"/>
        <w:widowControl w:val="0"/>
        <w:spacing w:after="0" w:line="240" w:lineRule="auto"/>
        <w:ind w:left="0" w:firstLine="0"/>
        <w:jc w:val="both"/>
        <w:rPr>
          <w:rFonts w:ascii="Times New Roman" w:hAnsi="Times New Roman" w:cs="Times New Roman"/>
          <w:sz w:val="28"/>
          <w:szCs w:val="28"/>
        </w:rPr>
      </w:pP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b/>
          <w:sz w:val="28"/>
          <w:szCs w:val="28"/>
        </w:rPr>
        <w:t>1.4. Количество часов на освоение программы учебной дисциплины</w:t>
      </w: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Объем образовательной программы </w:t>
      </w:r>
      <w:r w:rsidRPr="00070CA4">
        <w:rPr>
          <w:rFonts w:ascii="Times New Roman" w:hAnsi="Times New Roman" w:cs="Times New Roman"/>
          <w:b/>
          <w:sz w:val="28"/>
          <w:szCs w:val="28"/>
          <w:u w:val="single"/>
        </w:rPr>
        <w:t>88</w:t>
      </w:r>
      <w:r w:rsidRPr="00070CA4">
        <w:rPr>
          <w:rFonts w:ascii="Times New Roman" w:hAnsi="Times New Roman" w:cs="Times New Roman"/>
          <w:b/>
          <w:sz w:val="28"/>
          <w:szCs w:val="28"/>
        </w:rPr>
        <w:t xml:space="preserve"> часов</w:t>
      </w:r>
      <w:r w:rsidRPr="00070CA4">
        <w:rPr>
          <w:rFonts w:ascii="Times New Roman" w:hAnsi="Times New Roman" w:cs="Times New Roman"/>
          <w:sz w:val="28"/>
          <w:szCs w:val="28"/>
        </w:rPr>
        <w:t>, в том числе:</w:t>
      </w: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 учебных занятий </w:t>
      </w:r>
      <w:r w:rsidRPr="00070CA4">
        <w:rPr>
          <w:rFonts w:ascii="Times New Roman" w:hAnsi="Times New Roman" w:cs="Times New Roman"/>
          <w:b/>
          <w:sz w:val="28"/>
          <w:szCs w:val="28"/>
          <w:u w:val="single"/>
        </w:rPr>
        <w:t>80</w:t>
      </w:r>
      <w:r w:rsidRPr="00070CA4">
        <w:rPr>
          <w:rFonts w:ascii="Times New Roman" w:hAnsi="Times New Roman" w:cs="Times New Roman"/>
          <w:sz w:val="28"/>
          <w:szCs w:val="28"/>
          <w:u w:val="single"/>
        </w:rPr>
        <w:t xml:space="preserve"> </w:t>
      </w:r>
      <w:r w:rsidRPr="00070CA4">
        <w:rPr>
          <w:rFonts w:ascii="Times New Roman" w:hAnsi="Times New Roman" w:cs="Times New Roman"/>
          <w:b/>
          <w:sz w:val="28"/>
          <w:szCs w:val="28"/>
        </w:rPr>
        <w:t>часа</w:t>
      </w:r>
      <w:r w:rsidRPr="00070CA4">
        <w:rPr>
          <w:rFonts w:ascii="Times New Roman" w:hAnsi="Times New Roman" w:cs="Times New Roman"/>
          <w:sz w:val="28"/>
          <w:szCs w:val="28"/>
        </w:rPr>
        <w:t xml:space="preserve">, в том числе на практические (лабораторные) занятия </w:t>
      </w:r>
      <w:r w:rsidRPr="00070CA4">
        <w:rPr>
          <w:rFonts w:ascii="Times New Roman" w:hAnsi="Times New Roman" w:cs="Times New Roman"/>
          <w:b/>
          <w:sz w:val="28"/>
          <w:szCs w:val="28"/>
          <w:u w:val="single"/>
        </w:rPr>
        <w:t>14</w:t>
      </w:r>
      <w:r w:rsidRPr="00070CA4">
        <w:rPr>
          <w:rFonts w:ascii="Times New Roman" w:hAnsi="Times New Roman" w:cs="Times New Roman"/>
          <w:sz w:val="28"/>
          <w:szCs w:val="28"/>
          <w:u w:val="single"/>
        </w:rPr>
        <w:t xml:space="preserve"> </w:t>
      </w:r>
      <w:r w:rsidRPr="00070CA4">
        <w:rPr>
          <w:rFonts w:ascii="Times New Roman" w:hAnsi="Times New Roman" w:cs="Times New Roman"/>
          <w:b/>
          <w:sz w:val="28"/>
          <w:szCs w:val="28"/>
        </w:rPr>
        <w:t>часов</w:t>
      </w:r>
      <w:r w:rsidRPr="00070CA4">
        <w:rPr>
          <w:rFonts w:ascii="Times New Roman" w:hAnsi="Times New Roman" w:cs="Times New Roman"/>
          <w:sz w:val="28"/>
          <w:szCs w:val="28"/>
        </w:rPr>
        <w:t xml:space="preserve">, курсовые работы (проекты) </w:t>
      </w:r>
      <w:r w:rsidRPr="00070CA4">
        <w:rPr>
          <w:rFonts w:ascii="Times New Roman" w:hAnsi="Times New Roman" w:cs="Times New Roman"/>
          <w:sz w:val="28"/>
          <w:szCs w:val="28"/>
          <w:u w:val="single"/>
        </w:rPr>
        <w:t xml:space="preserve">0 </w:t>
      </w:r>
      <w:r w:rsidRPr="00070CA4">
        <w:rPr>
          <w:rFonts w:ascii="Times New Roman" w:hAnsi="Times New Roman" w:cs="Times New Roman"/>
          <w:b/>
          <w:sz w:val="28"/>
          <w:szCs w:val="28"/>
        </w:rPr>
        <w:t>часов</w:t>
      </w:r>
      <w:r w:rsidRPr="00070CA4">
        <w:rPr>
          <w:rFonts w:ascii="Times New Roman" w:hAnsi="Times New Roman" w:cs="Times New Roman"/>
          <w:sz w:val="28"/>
          <w:szCs w:val="28"/>
        </w:rPr>
        <w:t>;</w:t>
      </w: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 самостоятельные работы </w:t>
      </w:r>
      <w:r w:rsidRPr="00070CA4">
        <w:rPr>
          <w:rFonts w:ascii="Times New Roman" w:hAnsi="Times New Roman" w:cs="Times New Roman"/>
          <w:b/>
          <w:sz w:val="28"/>
          <w:szCs w:val="28"/>
          <w:u w:val="single"/>
        </w:rPr>
        <w:t>0</w:t>
      </w:r>
      <w:r w:rsidRPr="00070CA4">
        <w:rPr>
          <w:rFonts w:ascii="Times New Roman" w:hAnsi="Times New Roman" w:cs="Times New Roman"/>
          <w:sz w:val="28"/>
          <w:szCs w:val="28"/>
          <w:u w:val="single"/>
        </w:rPr>
        <w:t xml:space="preserve"> </w:t>
      </w:r>
      <w:r w:rsidRPr="00070CA4">
        <w:rPr>
          <w:rFonts w:ascii="Times New Roman" w:hAnsi="Times New Roman" w:cs="Times New Roman"/>
          <w:b/>
          <w:sz w:val="28"/>
          <w:szCs w:val="28"/>
        </w:rPr>
        <w:t>часов</w:t>
      </w:r>
      <w:r w:rsidRPr="00070CA4">
        <w:rPr>
          <w:rFonts w:ascii="Times New Roman" w:hAnsi="Times New Roman" w:cs="Times New Roman"/>
          <w:sz w:val="28"/>
          <w:szCs w:val="28"/>
        </w:rPr>
        <w:t>;</w:t>
      </w: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 xml:space="preserve">- консультации </w:t>
      </w:r>
      <w:r w:rsidRPr="00070CA4">
        <w:rPr>
          <w:rFonts w:ascii="Times New Roman" w:hAnsi="Times New Roman" w:cs="Times New Roman"/>
          <w:sz w:val="28"/>
          <w:szCs w:val="28"/>
          <w:u w:val="single"/>
        </w:rPr>
        <w:t xml:space="preserve">0 </w:t>
      </w:r>
      <w:r w:rsidRPr="00070CA4">
        <w:rPr>
          <w:rFonts w:ascii="Times New Roman" w:hAnsi="Times New Roman" w:cs="Times New Roman"/>
          <w:b/>
          <w:sz w:val="28"/>
          <w:szCs w:val="28"/>
        </w:rPr>
        <w:t>часов</w:t>
      </w:r>
      <w:r w:rsidRPr="00070CA4">
        <w:rPr>
          <w:rFonts w:ascii="Times New Roman" w:hAnsi="Times New Roman" w:cs="Times New Roman"/>
          <w:sz w:val="28"/>
          <w:szCs w:val="28"/>
        </w:rPr>
        <w:t>;</w:t>
      </w: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70CA4">
        <w:rPr>
          <w:rFonts w:ascii="Times New Roman" w:hAnsi="Times New Roman" w:cs="Times New Roman"/>
          <w:sz w:val="28"/>
          <w:szCs w:val="28"/>
        </w:rPr>
        <w:t>- промежуточную аттестацию 1</w:t>
      </w:r>
      <w:r w:rsidRPr="00070CA4">
        <w:rPr>
          <w:rFonts w:ascii="Times New Roman" w:hAnsi="Times New Roman" w:cs="Times New Roman"/>
          <w:b/>
          <w:sz w:val="28"/>
          <w:szCs w:val="28"/>
          <w:u w:val="single"/>
        </w:rPr>
        <w:t>2</w:t>
      </w:r>
      <w:r w:rsidRPr="00070CA4">
        <w:rPr>
          <w:rFonts w:ascii="Times New Roman" w:hAnsi="Times New Roman" w:cs="Times New Roman"/>
          <w:sz w:val="28"/>
          <w:szCs w:val="28"/>
          <w:u w:val="single"/>
        </w:rPr>
        <w:t xml:space="preserve"> </w:t>
      </w:r>
      <w:r w:rsidRPr="00070CA4">
        <w:rPr>
          <w:rFonts w:ascii="Times New Roman" w:hAnsi="Times New Roman" w:cs="Times New Roman"/>
          <w:b/>
          <w:sz w:val="28"/>
          <w:szCs w:val="28"/>
        </w:rPr>
        <w:t>часа</w:t>
      </w:r>
      <w:r w:rsidRPr="00070CA4">
        <w:rPr>
          <w:rFonts w:ascii="Times New Roman" w:hAnsi="Times New Roman" w:cs="Times New Roman"/>
          <w:sz w:val="28"/>
          <w:szCs w:val="28"/>
        </w:rPr>
        <w:t>.</w:t>
      </w:r>
    </w:p>
    <w:p w:rsidR="00B23E15" w:rsidRPr="00070CA4"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contextualSpacing/>
        <w:jc w:val="both"/>
        <w:rPr>
          <w:rFonts w:ascii="Times New Roman" w:hAnsi="Times New Roman" w:cs="Times New Roman"/>
          <w:sz w:val="28"/>
          <w:szCs w:val="28"/>
        </w:rPr>
      </w:pP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rPr>
      </w:pPr>
      <w:r w:rsidRPr="00070CA4">
        <w:rPr>
          <w:rFonts w:ascii="Times New Roman" w:hAnsi="Times New Roman" w:cs="Times New Roman"/>
          <w:b/>
          <w:sz w:val="28"/>
          <w:szCs w:val="28"/>
        </w:rPr>
        <w:t>2. СТРУКТУРА И СОДЕРЖАНИЕ УЧЕБНОЙ ДИСЦИПЛИНЫ</w:t>
      </w:r>
    </w:p>
    <w:p w:rsidR="00B23E15" w:rsidRPr="00070CA4"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contextualSpacing/>
        <w:jc w:val="both"/>
        <w:rPr>
          <w:rFonts w:ascii="Times New Roman" w:hAnsi="Times New Roman" w:cs="Times New Roman"/>
          <w:sz w:val="28"/>
          <w:szCs w:val="28"/>
          <w:u w:val="single"/>
        </w:rPr>
      </w:pPr>
      <w:r w:rsidRPr="00070CA4">
        <w:rPr>
          <w:rFonts w:ascii="Times New Roman" w:hAnsi="Times New Roman" w:cs="Times New Roman"/>
          <w:b/>
          <w:sz w:val="28"/>
          <w:szCs w:val="28"/>
        </w:rPr>
        <w:t>2.1. Объем учебной дисциплины и виды учебной работы</w:t>
      </w:r>
    </w:p>
    <w:tbl>
      <w:tblPr>
        <w:tblW w:w="9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7904"/>
        <w:gridCol w:w="1800"/>
      </w:tblGrid>
      <w:tr w:rsidR="00B23E15" w:rsidRPr="00801A79" w:rsidTr="00801A79">
        <w:trPr>
          <w:trHeight w:val="460"/>
        </w:trPr>
        <w:tc>
          <w:tcPr>
            <w:tcW w:w="7904" w:type="dxa"/>
            <w:shd w:val="clear" w:color="auto" w:fill="auto"/>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b/>
                <w:szCs w:val="24"/>
              </w:rPr>
              <w:t>Вид учебной работы</w:t>
            </w:r>
          </w:p>
        </w:tc>
        <w:tc>
          <w:tcPr>
            <w:tcW w:w="1800" w:type="dxa"/>
            <w:shd w:val="clear" w:color="auto" w:fill="auto"/>
          </w:tcPr>
          <w:p w:rsidR="00B23E15" w:rsidRPr="00801A79" w:rsidRDefault="00801A79" w:rsidP="00801A79">
            <w:pPr>
              <w:spacing w:after="0" w:line="240" w:lineRule="auto"/>
              <w:jc w:val="both"/>
              <w:rPr>
                <w:rFonts w:ascii="Times New Roman" w:hAnsi="Times New Roman" w:cs="Times New Roman"/>
                <w:b/>
                <w:iCs/>
                <w:szCs w:val="24"/>
              </w:rPr>
            </w:pPr>
            <w:r w:rsidRPr="00801A79">
              <w:rPr>
                <w:rFonts w:ascii="Times New Roman" w:hAnsi="Times New Roman" w:cs="Times New Roman"/>
                <w:b/>
                <w:iCs/>
                <w:szCs w:val="24"/>
              </w:rPr>
              <w:t>Объем</w:t>
            </w:r>
          </w:p>
          <w:p w:rsidR="00B23E15" w:rsidRPr="00801A79" w:rsidRDefault="00801A79" w:rsidP="00801A79">
            <w:pPr>
              <w:spacing w:after="0" w:line="240" w:lineRule="auto"/>
              <w:jc w:val="both"/>
              <w:rPr>
                <w:rFonts w:ascii="Times New Roman" w:hAnsi="Times New Roman" w:cs="Times New Roman"/>
                <w:iCs/>
                <w:szCs w:val="24"/>
              </w:rPr>
            </w:pPr>
            <w:r w:rsidRPr="00801A79">
              <w:rPr>
                <w:rFonts w:ascii="Times New Roman" w:hAnsi="Times New Roman" w:cs="Times New Roman"/>
                <w:b/>
                <w:iCs/>
                <w:szCs w:val="24"/>
              </w:rPr>
              <w:t xml:space="preserve"> часов</w:t>
            </w:r>
          </w:p>
        </w:tc>
      </w:tr>
      <w:tr w:rsidR="00B23E15" w:rsidRPr="00801A79" w:rsidTr="00801A79">
        <w:trPr>
          <w:trHeight w:val="285"/>
        </w:trPr>
        <w:tc>
          <w:tcPr>
            <w:tcW w:w="7904" w:type="dxa"/>
            <w:shd w:val="clear" w:color="auto" w:fill="auto"/>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Объем образовательной программы (ВСЕГО)</w:t>
            </w:r>
          </w:p>
        </w:tc>
        <w:tc>
          <w:tcPr>
            <w:tcW w:w="1800" w:type="dxa"/>
            <w:shd w:val="clear" w:color="auto" w:fill="auto"/>
          </w:tcPr>
          <w:p w:rsidR="00B23E15" w:rsidRPr="00801A79" w:rsidRDefault="00801A79" w:rsidP="00801A79">
            <w:pPr>
              <w:spacing w:after="0" w:line="240" w:lineRule="auto"/>
              <w:jc w:val="both"/>
              <w:rPr>
                <w:rFonts w:ascii="Times New Roman" w:hAnsi="Times New Roman" w:cs="Times New Roman"/>
                <w:b/>
                <w:iCs/>
                <w:szCs w:val="24"/>
              </w:rPr>
            </w:pPr>
            <w:r w:rsidRPr="00801A79">
              <w:rPr>
                <w:rFonts w:ascii="Times New Roman" w:hAnsi="Times New Roman" w:cs="Times New Roman"/>
                <w:b/>
                <w:iCs/>
                <w:szCs w:val="24"/>
              </w:rPr>
              <w:t>88</w:t>
            </w:r>
          </w:p>
        </w:tc>
      </w:tr>
      <w:tr w:rsidR="00B23E15" w:rsidRPr="00801A79" w:rsidTr="00801A79">
        <w:trPr>
          <w:trHeight w:val="285"/>
        </w:trPr>
        <w:tc>
          <w:tcPr>
            <w:tcW w:w="7904" w:type="dxa"/>
            <w:shd w:val="clear" w:color="auto" w:fill="auto"/>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xml:space="preserve">           Всего учебных занятий,</w:t>
            </w:r>
          </w:p>
        </w:tc>
        <w:tc>
          <w:tcPr>
            <w:tcW w:w="1800" w:type="dxa"/>
            <w:shd w:val="clear" w:color="auto" w:fill="auto"/>
          </w:tcPr>
          <w:p w:rsidR="00B23E15" w:rsidRPr="00801A79" w:rsidRDefault="00801A79" w:rsidP="00801A79">
            <w:pPr>
              <w:spacing w:after="0" w:line="240" w:lineRule="auto"/>
              <w:jc w:val="both"/>
              <w:rPr>
                <w:rFonts w:ascii="Times New Roman" w:hAnsi="Times New Roman" w:cs="Times New Roman"/>
                <w:b/>
                <w:iCs/>
                <w:szCs w:val="24"/>
              </w:rPr>
            </w:pPr>
            <w:r w:rsidRPr="00801A79">
              <w:rPr>
                <w:rFonts w:ascii="Times New Roman" w:hAnsi="Times New Roman" w:cs="Times New Roman"/>
                <w:b/>
                <w:iCs/>
                <w:szCs w:val="24"/>
              </w:rPr>
              <w:t>80</w:t>
            </w:r>
          </w:p>
        </w:tc>
      </w:tr>
      <w:tr w:rsidR="00B23E15" w:rsidRPr="00801A79" w:rsidTr="00801A79">
        <w:trPr>
          <w:trHeight w:val="285"/>
        </w:trPr>
        <w:tc>
          <w:tcPr>
            <w:tcW w:w="7904" w:type="dxa"/>
            <w:shd w:val="clear" w:color="auto" w:fill="auto"/>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В том числе:</w:t>
            </w:r>
          </w:p>
        </w:tc>
        <w:tc>
          <w:tcPr>
            <w:tcW w:w="1800" w:type="dxa"/>
            <w:shd w:val="clear" w:color="auto" w:fill="auto"/>
          </w:tcPr>
          <w:p w:rsidR="00B23E15" w:rsidRPr="00801A79" w:rsidRDefault="00B23E15" w:rsidP="00801A79">
            <w:pPr>
              <w:spacing w:after="0" w:line="240" w:lineRule="auto"/>
              <w:jc w:val="both"/>
              <w:rPr>
                <w:rFonts w:ascii="Times New Roman" w:hAnsi="Times New Roman" w:cs="Times New Roman"/>
                <w:b/>
                <w:iCs/>
                <w:szCs w:val="24"/>
              </w:rPr>
            </w:pPr>
          </w:p>
        </w:tc>
      </w:tr>
      <w:tr w:rsidR="00B23E15" w:rsidRPr="00801A79" w:rsidTr="00801A79">
        <w:tc>
          <w:tcPr>
            <w:tcW w:w="7904" w:type="dxa"/>
            <w:shd w:val="clear" w:color="auto" w:fill="auto"/>
          </w:tcPr>
          <w:p w:rsidR="00B23E15" w:rsidRPr="00801A79" w:rsidRDefault="00801A79" w:rsidP="00801A79">
            <w:pPr>
              <w:spacing w:after="0" w:line="240" w:lineRule="auto"/>
              <w:jc w:val="both"/>
              <w:rPr>
                <w:rFonts w:ascii="Times New Roman" w:hAnsi="Times New Roman" w:cs="Times New Roman"/>
                <w:color w:val="000000"/>
                <w:szCs w:val="24"/>
              </w:rPr>
            </w:pPr>
            <w:r w:rsidRPr="00801A79">
              <w:rPr>
                <w:rFonts w:ascii="Times New Roman" w:hAnsi="Times New Roman" w:cs="Times New Roman"/>
                <w:color w:val="000000"/>
                <w:szCs w:val="24"/>
              </w:rPr>
              <w:t>теоретическое обучение</w:t>
            </w:r>
          </w:p>
        </w:tc>
        <w:tc>
          <w:tcPr>
            <w:tcW w:w="1800" w:type="dxa"/>
            <w:shd w:val="clear" w:color="auto" w:fill="auto"/>
          </w:tcPr>
          <w:p w:rsidR="00B23E15" w:rsidRPr="00801A79" w:rsidRDefault="00801A79" w:rsidP="00801A79">
            <w:pPr>
              <w:spacing w:after="0" w:line="240" w:lineRule="auto"/>
              <w:jc w:val="both"/>
              <w:rPr>
                <w:rFonts w:ascii="Times New Roman" w:hAnsi="Times New Roman" w:cs="Times New Roman"/>
                <w:iCs/>
                <w:color w:val="000000"/>
                <w:szCs w:val="24"/>
              </w:rPr>
            </w:pPr>
            <w:r w:rsidRPr="00801A79">
              <w:rPr>
                <w:rFonts w:ascii="Times New Roman" w:hAnsi="Times New Roman" w:cs="Times New Roman"/>
                <w:iCs/>
                <w:color w:val="000000"/>
                <w:szCs w:val="24"/>
              </w:rPr>
              <w:t>66</w:t>
            </w:r>
          </w:p>
        </w:tc>
      </w:tr>
      <w:tr w:rsidR="00B23E15" w:rsidRPr="00801A79" w:rsidTr="00801A79">
        <w:tc>
          <w:tcPr>
            <w:tcW w:w="7904" w:type="dxa"/>
            <w:shd w:val="clear" w:color="auto" w:fill="auto"/>
          </w:tcPr>
          <w:p w:rsidR="00B23E15" w:rsidRPr="00801A79" w:rsidRDefault="00801A79" w:rsidP="00801A79">
            <w:pPr>
              <w:spacing w:after="0" w:line="240" w:lineRule="auto"/>
              <w:jc w:val="both"/>
              <w:rPr>
                <w:rFonts w:ascii="Times New Roman" w:hAnsi="Times New Roman" w:cs="Times New Roman"/>
                <w:color w:val="000000"/>
                <w:szCs w:val="24"/>
              </w:rPr>
            </w:pPr>
            <w:r w:rsidRPr="00801A79">
              <w:rPr>
                <w:rFonts w:ascii="Times New Roman" w:hAnsi="Times New Roman" w:cs="Times New Roman"/>
                <w:color w:val="000000"/>
                <w:szCs w:val="24"/>
              </w:rPr>
              <w:t>практические занятия</w:t>
            </w:r>
          </w:p>
        </w:tc>
        <w:tc>
          <w:tcPr>
            <w:tcW w:w="1800" w:type="dxa"/>
            <w:shd w:val="clear" w:color="auto" w:fill="auto"/>
          </w:tcPr>
          <w:p w:rsidR="00B23E15" w:rsidRPr="00801A79" w:rsidRDefault="00801A79" w:rsidP="00801A79">
            <w:pPr>
              <w:spacing w:after="0" w:line="240" w:lineRule="auto"/>
              <w:jc w:val="both"/>
              <w:rPr>
                <w:rFonts w:ascii="Times New Roman" w:hAnsi="Times New Roman" w:cs="Times New Roman"/>
                <w:iCs/>
                <w:color w:val="000000"/>
                <w:szCs w:val="24"/>
              </w:rPr>
            </w:pPr>
            <w:r w:rsidRPr="00801A79">
              <w:rPr>
                <w:rFonts w:ascii="Times New Roman" w:hAnsi="Times New Roman" w:cs="Times New Roman"/>
                <w:iCs/>
                <w:color w:val="000000"/>
                <w:szCs w:val="24"/>
              </w:rPr>
              <w:t>14</w:t>
            </w:r>
          </w:p>
        </w:tc>
      </w:tr>
      <w:tr w:rsidR="00B23E15" w:rsidRPr="00801A79" w:rsidTr="00801A79">
        <w:tc>
          <w:tcPr>
            <w:tcW w:w="7904" w:type="dxa"/>
            <w:shd w:val="clear" w:color="auto" w:fill="auto"/>
          </w:tcPr>
          <w:p w:rsidR="00B23E15" w:rsidRPr="00801A79" w:rsidRDefault="00801A79" w:rsidP="00801A79">
            <w:pPr>
              <w:spacing w:after="0" w:line="240" w:lineRule="auto"/>
              <w:jc w:val="both"/>
              <w:rPr>
                <w:rFonts w:ascii="Times New Roman" w:hAnsi="Times New Roman" w:cs="Times New Roman"/>
                <w:b/>
                <w:color w:val="000000"/>
                <w:szCs w:val="24"/>
              </w:rPr>
            </w:pPr>
            <w:r w:rsidRPr="00801A79">
              <w:rPr>
                <w:rFonts w:ascii="Times New Roman" w:hAnsi="Times New Roman" w:cs="Times New Roman"/>
                <w:b/>
                <w:color w:val="000000"/>
                <w:szCs w:val="24"/>
              </w:rPr>
              <w:t>Самостоятельные работы</w:t>
            </w:r>
          </w:p>
        </w:tc>
        <w:tc>
          <w:tcPr>
            <w:tcW w:w="1800" w:type="dxa"/>
            <w:shd w:val="clear" w:color="auto" w:fill="auto"/>
          </w:tcPr>
          <w:p w:rsidR="00B23E15" w:rsidRPr="00801A79" w:rsidRDefault="00801A79" w:rsidP="00801A79">
            <w:pPr>
              <w:spacing w:after="0" w:line="240" w:lineRule="auto"/>
              <w:jc w:val="both"/>
              <w:rPr>
                <w:rFonts w:ascii="Times New Roman" w:hAnsi="Times New Roman" w:cs="Times New Roman"/>
                <w:b/>
                <w:iCs/>
                <w:color w:val="000000"/>
                <w:szCs w:val="24"/>
              </w:rPr>
            </w:pPr>
            <w:r w:rsidRPr="00801A79">
              <w:rPr>
                <w:rFonts w:ascii="Times New Roman" w:hAnsi="Times New Roman" w:cs="Times New Roman"/>
                <w:b/>
                <w:iCs/>
                <w:color w:val="000000"/>
                <w:szCs w:val="24"/>
              </w:rPr>
              <w:t>0</w:t>
            </w:r>
          </w:p>
        </w:tc>
      </w:tr>
      <w:tr w:rsidR="00B23E15" w:rsidRPr="00801A79" w:rsidTr="00801A79">
        <w:tc>
          <w:tcPr>
            <w:tcW w:w="7904" w:type="dxa"/>
            <w:shd w:val="clear" w:color="auto" w:fill="auto"/>
          </w:tcPr>
          <w:p w:rsidR="00B23E15" w:rsidRPr="00801A79" w:rsidRDefault="00801A79" w:rsidP="00801A79">
            <w:pPr>
              <w:spacing w:after="0" w:line="240" w:lineRule="auto"/>
              <w:jc w:val="both"/>
              <w:rPr>
                <w:rFonts w:ascii="Times New Roman" w:hAnsi="Times New Roman" w:cs="Times New Roman"/>
                <w:color w:val="000000"/>
                <w:szCs w:val="24"/>
              </w:rPr>
            </w:pPr>
            <w:r w:rsidRPr="00801A79">
              <w:rPr>
                <w:rFonts w:ascii="Times New Roman" w:hAnsi="Times New Roman" w:cs="Times New Roman"/>
                <w:color w:val="000000"/>
                <w:szCs w:val="24"/>
              </w:rPr>
              <w:t>В том числе:</w:t>
            </w:r>
          </w:p>
        </w:tc>
        <w:tc>
          <w:tcPr>
            <w:tcW w:w="1800" w:type="dxa"/>
            <w:shd w:val="clear" w:color="auto" w:fill="auto"/>
          </w:tcPr>
          <w:p w:rsidR="00B23E15" w:rsidRPr="00801A79" w:rsidRDefault="00B23E15" w:rsidP="00801A79">
            <w:pPr>
              <w:spacing w:after="0" w:line="240" w:lineRule="auto"/>
              <w:jc w:val="both"/>
              <w:rPr>
                <w:rFonts w:ascii="Times New Roman" w:hAnsi="Times New Roman" w:cs="Times New Roman"/>
                <w:b/>
                <w:iCs/>
                <w:color w:val="000000"/>
                <w:szCs w:val="24"/>
              </w:rPr>
            </w:pPr>
          </w:p>
        </w:tc>
      </w:tr>
      <w:tr w:rsidR="00B23E15" w:rsidRPr="00801A79" w:rsidTr="00801A79">
        <w:tc>
          <w:tcPr>
            <w:tcW w:w="7904" w:type="dxa"/>
            <w:shd w:val="clear" w:color="auto" w:fill="auto"/>
          </w:tcPr>
          <w:p w:rsidR="00B23E15" w:rsidRPr="00801A79" w:rsidRDefault="00801A79" w:rsidP="00801A79">
            <w:pPr>
              <w:spacing w:after="0" w:line="240" w:lineRule="auto"/>
              <w:jc w:val="both"/>
              <w:rPr>
                <w:rFonts w:ascii="Times New Roman" w:hAnsi="Times New Roman" w:cs="Times New Roman"/>
                <w:color w:val="000000"/>
                <w:szCs w:val="24"/>
              </w:rPr>
            </w:pPr>
            <w:r w:rsidRPr="00801A79">
              <w:rPr>
                <w:rFonts w:ascii="Times New Roman" w:hAnsi="Times New Roman" w:cs="Times New Roman"/>
                <w:color w:val="000000"/>
                <w:szCs w:val="24"/>
              </w:rPr>
              <w:t>Другие виды самостоятельной работы:</w:t>
            </w:r>
          </w:p>
          <w:p w:rsidR="00B23E15" w:rsidRPr="00801A79" w:rsidRDefault="00801A79" w:rsidP="00801A79">
            <w:pPr>
              <w:spacing w:after="0" w:line="240" w:lineRule="auto"/>
              <w:jc w:val="both"/>
              <w:rPr>
                <w:rFonts w:ascii="Times New Roman" w:hAnsi="Times New Roman" w:cs="Times New Roman"/>
                <w:color w:val="000000"/>
                <w:szCs w:val="24"/>
              </w:rPr>
            </w:pPr>
            <w:r w:rsidRPr="00801A79">
              <w:rPr>
                <w:rFonts w:ascii="Times New Roman" w:hAnsi="Times New Roman" w:cs="Times New Roman"/>
                <w:color w:val="000000"/>
                <w:szCs w:val="24"/>
              </w:rPr>
              <w:t>Подготовка конспекта</w:t>
            </w:r>
          </w:p>
          <w:p w:rsidR="00B23E15" w:rsidRPr="00801A79" w:rsidRDefault="00801A79" w:rsidP="00801A79">
            <w:pPr>
              <w:spacing w:after="0" w:line="240" w:lineRule="auto"/>
              <w:jc w:val="both"/>
              <w:rPr>
                <w:rFonts w:ascii="Times New Roman" w:hAnsi="Times New Roman" w:cs="Times New Roman"/>
                <w:color w:val="000000"/>
                <w:szCs w:val="24"/>
              </w:rPr>
            </w:pPr>
            <w:r w:rsidRPr="00801A79">
              <w:rPr>
                <w:rFonts w:ascii="Times New Roman" w:hAnsi="Times New Roman" w:cs="Times New Roman"/>
                <w:color w:val="000000"/>
                <w:szCs w:val="24"/>
              </w:rPr>
              <w:t>Подготовка презентации</w:t>
            </w:r>
          </w:p>
        </w:tc>
        <w:tc>
          <w:tcPr>
            <w:tcW w:w="1800" w:type="dxa"/>
            <w:shd w:val="clear" w:color="auto" w:fill="auto"/>
          </w:tcPr>
          <w:p w:rsidR="00B23E15" w:rsidRPr="00801A79" w:rsidRDefault="00B23E15" w:rsidP="00801A79">
            <w:pPr>
              <w:spacing w:after="0" w:line="240" w:lineRule="auto"/>
              <w:jc w:val="both"/>
              <w:rPr>
                <w:rFonts w:ascii="Times New Roman" w:hAnsi="Times New Roman" w:cs="Times New Roman"/>
                <w:iCs/>
                <w:szCs w:val="24"/>
              </w:rPr>
            </w:pPr>
          </w:p>
        </w:tc>
      </w:tr>
      <w:tr w:rsidR="00B23E15" w:rsidRPr="00801A79" w:rsidTr="00801A79">
        <w:tc>
          <w:tcPr>
            <w:tcW w:w="9704" w:type="dxa"/>
            <w:gridSpan w:val="2"/>
            <w:shd w:val="clear" w:color="auto" w:fill="auto"/>
          </w:tcPr>
          <w:p w:rsidR="00B23E15" w:rsidRPr="00801A79" w:rsidRDefault="00801A79" w:rsidP="00801A79">
            <w:pPr>
              <w:spacing w:after="0" w:line="240" w:lineRule="auto"/>
              <w:jc w:val="both"/>
              <w:rPr>
                <w:rFonts w:ascii="Times New Roman" w:hAnsi="Times New Roman" w:cs="Times New Roman"/>
                <w:b/>
                <w:iCs/>
                <w:color w:val="000000"/>
                <w:szCs w:val="24"/>
              </w:rPr>
            </w:pPr>
            <w:proofErr w:type="gramStart"/>
            <w:r w:rsidRPr="00801A79">
              <w:rPr>
                <w:rFonts w:ascii="Times New Roman" w:hAnsi="Times New Roman" w:cs="Times New Roman"/>
                <w:b/>
                <w:iCs/>
                <w:color w:val="000000"/>
                <w:szCs w:val="24"/>
              </w:rPr>
              <w:t xml:space="preserve">Консультация:   </w:t>
            </w:r>
            <w:proofErr w:type="gramEnd"/>
            <w:r w:rsidRPr="00801A79">
              <w:rPr>
                <w:rFonts w:ascii="Times New Roman" w:hAnsi="Times New Roman" w:cs="Times New Roman"/>
                <w:b/>
                <w:iCs/>
                <w:color w:val="000000"/>
                <w:szCs w:val="24"/>
              </w:rPr>
              <w:t xml:space="preserve">                                                                                             </w:t>
            </w:r>
            <w:r w:rsidR="00ED36B6">
              <w:rPr>
                <w:rFonts w:ascii="Times New Roman" w:hAnsi="Times New Roman" w:cs="Times New Roman"/>
                <w:b/>
                <w:iCs/>
                <w:color w:val="000000"/>
                <w:szCs w:val="24"/>
              </w:rPr>
              <w:t xml:space="preserve">         </w:t>
            </w:r>
            <w:r w:rsidRPr="00801A79">
              <w:rPr>
                <w:rFonts w:ascii="Times New Roman" w:hAnsi="Times New Roman" w:cs="Times New Roman"/>
                <w:b/>
                <w:iCs/>
                <w:color w:val="000000"/>
                <w:szCs w:val="24"/>
              </w:rPr>
              <w:t>2</w:t>
            </w:r>
          </w:p>
          <w:p w:rsidR="00B23E15" w:rsidRPr="00801A79" w:rsidRDefault="00801A79" w:rsidP="00801A79">
            <w:pPr>
              <w:spacing w:after="0" w:line="240" w:lineRule="auto"/>
              <w:jc w:val="both"/>
              <w:rPr>
                <w:rFonts w:ascii="Times New Roman" w:hAnsi="Times New Roman" w:cs="Times New Roman"/>
                <w:iCs/>
                <w:color w:val="000000"/>
                <w:szCs w:val="24"/>
              </w:rPr>
            </w:pPr>
            <w:r w:rsidRPr="00801A79">
              <w:rPr>
                <w:rFonts w:ascii="Times New Roman" w:hAnsi="Times New Roman" w:cs="Times New Roman"/>
                <w:b/>
                <w:iCs/>
                <w:color w:val="000000"/>
                <w:szCs w:val="24"/>
              </w:rPr>
              <w:t>Промежуточная аттестация</w:t>
            </w:r>
            <w:r w:rsidRPr="00801A79">
              <w:rPr>
                <w:rFonts w:ascii="Times New Roman" w:hAnsi="Times New Roman" w:cs="Times New Roman"/>
                <w:iCs/>
                <w:color w:val="000000"/>
                <w:szCs w:val="24"/>
              </w:rPr>
              <w:t xml:space="preserve">: Экзамен                                                       </w:t>
            </w:r>
            <w:r w:rsidR="00ED36B6">
              <w:rPr>
                <w:rFonts w:ascii="Times New Roman" w:hAnsi="Times New Roman" w:cs="Times New Roman"/>
                <w:iCs/>
                <w:color w:val="000000"/>
                <w:szCs w:val="24"/>
              </w:rPr>
              <w:t xml:space="preserve">         </w:t>
            </w:r>
            <w:r w:rsidRPr="00801A79">
              <w:rPr>
                <w:rFonts w:ascii="Times New Roman" w:hAnsi="Times New Roman" w:cs="Times New Roman"/>
                <w:iCs/>
                <w:color w:val="000000"/>
                <w:szCs w:val="24"/>
              </w:rPr>
              <w:t xml:space="preserve"> </w:t>
            </w:r>
            <w:r w:rsidRPr="00801A79">
              <w:rPr>
                <w:rFonts w:ascii="Times New Roman" w:hAnsi="Times New Roman" w:cs="Times New Roman"/>
                <w:b/>
                <w:iCs/>
                <w:color w:val="000000"/>
                <w:szCs w:val="24"/>
              </w:rPr>
              <w:t>6</w:t>
            </w:r>
          </w:p>
        </w:tc>
      </w:tr>
    </w:tbl>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sectPr w:rsidR="00B23E15" w:rsidRPr="00801A79" w:rsidSect="00801A79">
          <w:footerReference w:type="even" r:id="rId21"/>
          <w:footerReference w:type="default" r:id="rId22"/>
          <w:pgSz w:w="11906" w:h="16838"/>
          <w:pgMar w:top="1134" w:right="850" w:bottom="1134" w:left="1701" w:header="708" w:footer="708" w:gutter="0"/>
          <w:cols w:space="720"/>
          <w:titlePg/>
          <w:docGrid w:linePitch="326"/>
        </w:sectPr>
      </w:pPr>
    </w:p>
    <w:p w:rsidR="00B23E15" w:rsidRP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r w:rsidRPr="00801A79">
        <w:rPr>
          <w:rFonts w:ascii="Times New Roman" w:hAnsi="Times New Roman" w:cs="Times New Roman"/>
          <w:b/>
          <w:szCs w:val="24"/>
        </w:rPr>
        <w:lastRenderedPageBreak/>
        <w:t>2.2. Тематический план и содержание учебной дисциплины</w:t>
      </w:r>
      <w:r w:rsidRPr="00801A79">
        <w:rPr>
          <w:rFonts w:ascii="Times New Roman" w:hAnsi="Times New Roman" w:cs="Times New Roman"/>
          <w:b/>
          <w:caps/>
          <w:szCs w:val="24"/>
        </w:rPr>
        <w:t xml:space="preserve"> Д</w:t>
      </w:r>
      <w:r w:rsidRPr="00801A79">
        <w:rPr>
          <w:rFonts w:ascii="Times New Roman" w:hAnsi="Times New Roman" w:cs="Times New Roman"/>
          <w:b/>
          <w:szCs w:val="24"/>
        </w:rPr>
        <w:t>искретная математика с элементами математической логики</w:t>
      </w: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9"/>
        <w:gridCol w:w="10"/>
        <w:gridCol w:w="936"/>
        <w:gridCol w:w="6"/>
        <w:gridCol w:w="8902"/>
        <w:gridCol w:w="851"/>
        <w:gridCol w:w="52"/>
        <w:gridCol w:w="990"/>
        <w:gridCol w:w="92"/>
        <w:gridCol w:w="1842"/>
      </w:tblGrid>
      <w:tr w:rsidR="00B23E15" w:rsidRPr="00801A79" w:rsidTr="00801A79">
        <w:trPr>
          <w:trHeight w:val="20"/>
        </w:trPr>
        <w:tc>
          <w:tcPr>
            <w:tcW w:w="1599" w:type="dxa"/>
            <w:gridSpan w:val="2"/>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Наименование разделов и тем</w:t>
            </w:r>
          </w:p>
        </w:tc>
        <w:tc>
          <w:tcPr>
            <w:tcW w:w="942" w:type="dxa"/>
            <w:gridSpan w:val="2"/>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Номер учебного</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занятия</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Содержание учебного материала, лабораторные и практические занятия, самостоятельные работы </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студентов</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Объем часов</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Уровень освоения</w:t>
            </w:r>
          </w:p>
        </w:tc>
        <w:tc>
          <w:tcPr>
            <w:tcW w:w="184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Коды компетенций, формирование которых способствует элемент программы</w:t>
            </w:r>
          </w:p>
        </w:tc>
      </w:tr>
      <w:tr w:rsidR="00B23E15" w:rsidRPr="00801A79" w:rsidTr="00801A79">
        <w:trPr>
          <w:trHeight w:val="20"/>
        </w:trPr>
        <w:tc>
          <w:tcPr>
            <w:tcW w:w="15270" w:type="dxa"/>
            <w:gridSpan w:val="10"/>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Семестр №3                                                                                                                       88</w:t>
            </w:r>
          </w:p>
        </w:tc>
      </w:tr>
      <w:tr w:rsidR="00B23E15" w:rsidRPr="00801A79" w:rsidTr="00801A79">
        <w:trPr>
          <w:trHeight w:val="20"/>
        </w:trPr>
        <w:tc>
          <w:tcPr>
            <w:tcW w:w="11443" w:type="dxa"/>
            <w:gridSpan w:val="5"/>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Раздел 1. </w:t>
            </w:r>
            <w:r w:rsidRPr="00801A79">
              <w:rPr>
                <w:rFonts w:ascii="Times New Roman" w:hAnsi="Times New Roman" w:cs="Times New Roman"/>
                <w:bCs/>
                <w:szCs w:val="24"/>
              </w:rPr>
              <w:t>Основы математической логики</w:t>
            </w:r>
          </w:p>
        </w:tc>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32</w:t>
            </w:r>
          </w:p>
        </w:tc>
        <w:tc>
          <w:tcPr>
            <w:tcW w:w="1134" w:type="dxa"/>
            <w:gridSpan w:val="3"/>
            <w:tcBorders>
              <w:top w:val="single" w:sz="4" w:space="0" w:color="auto"/>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p>
        </w:tc>
        <w:tc>
          <w:tcPr>
            <w:tcW w:w="1842" w:type="dxa"/>
            <w:tcBorders>
              <w:top w:val="single" w:sz="4" w:space="0" w:color="auto"/>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r>
      <w:tr w:rsidR="00B23E15" w:rsidRPr="00801A79" w:rsidTr="00801A79">
        <w:trPr>
          <w:trHeight w:val="230"/>
        </w:trPr>
        <w:tc>
          <w:tcPr>
            <w:tcW w:w="1599" w:type="dxa"/>
            <w:gridSpan w:val="2"/>
            <w:vMerge w:val="restart"/>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Cs/>
                <w:szCs w:val="24"/>
              </w:rPr>
              <w:t>Тема 1.1</w:t>
            </w:r>
            <w:r w:rsidRPr="00801A79">
              <w:rPr>
                <w:rFonts w:ascii="Times New Roman" w:hAnsi="Times New Roman" w:cs="Times New Roman"/>
                <w:b/>
                <w:bCs/>
                <w:szCs w:val="24"/>
              </w:rPr>
              <w:t xml:space="preserve"> </w:t>
            </w:r>
            <w:r w:rsidRPr="00801A79">
              <w:rPr>
                <w:rFonts w:ascii="Times New Roman" w:hAnsi="Times New Roman" w:cs="Times New Roman"/>
                <w:bCs/>
                <w:szCs w:val="24"/>
              </w:rPr>
              <w:t>Алгебра высказываний</w:t>
            </w:r>
          </w:p>
        </w:tc>
        <w:tc>
          <w:tcPr>
            <w:tcW w:w="942" w:type="dxa"/>
            <w:gridSpan w:val="2"/>
            <w:tcBorders>
              <w:top w:val="single" w:sz="4" w:space="0" w:color="auto"/>
              <w:left w:val="single" w:sz="4" w:space="0" w:color="auto"/>
              <w:bottom w:val="single" w:sz="4" w:space="0" w:color="auto"/>
              <w:right w:val="single" w:sz="4" w:space="0" w:color="auto"/>
            </w:tcBorders>
            <w:shd w:val="clear" w:color="auto" w:fill="D9D9D9"/>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18</w:t>
            </w:r>
          </w:p>
        </w:tc>
        <w:tc>
          <w:tcPr>
            <w:tcW w:w="1134" w:type="dxa"/>
            <w:gridSpan w:val="3"/>
            <w:tcBorders>
              <w:top w:val="single" w:sz="4" w:space="0" w:color="auto"/>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p>
        </w:tc>
        <w:tc>
          <w:tcPr>
            <w:tcW w:w="1842" w:type="dxa"/>
            <w:vMerge w:val="restart"/>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01, ОК 02, ОК 05, ОК 07</w:t>
            </w:r>
          </w:p>
        </w:tc>
      </w:tr>
      <w:tr w:rsidR="00B23E15" w:rsidRPr="00801A79" w:rsidTr="00801A79">
        <w:trPr>
          <w:trHeight w:val="337"/>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bCs/>
                <w:color w:val="000000"/>
                <w:szCs w:val="24"/>
              </w:rPr>
              <w:t>Понятие высказывания. Основные логические операции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271"/>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szCs w:val="24"/>
              </w:rPr>
              <w:t>Формулы логики. Таблица истинности и методика её построения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271"/>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Cs/>
                <w:szCs w:val="24"/>
              </w:rPr>
              <w:t>Законы алгебры логики. Равносильные преобразования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271"/>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szCs w:val="24"/>
              </w:rPr>
              <w:t>Приложение алгебры логики к логико-математической практике и построению логических схем</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271"/>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5</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szCs w:val="24"/>
              </w:rPr>
              <w:t>Приложение алгебры логики к логико-математической практике и построению логических схем</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405"/>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6</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szCs w:val="24"/>
              </w:rPr>
              <w:t>Приложение алгебры логики к логико-математической практике и построению логических схем</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240"/>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7</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szCs w:val="24"/>
              </w:rPr>
              <w:t>Решение логических задач</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B23E15" w:rsidRPr="00801A79" w:rsidRDefault="00801A79" w:rsidP="00ED36B6">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225"/>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8</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Практическое занятие №1</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color w:val="000000"/>
                <w:szCs w:val="24"/>
              </w:rPr>
              <w:t>Построение таблиц истинности, преобразование логических функций</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i/>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315"/>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9</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Практическое занятие №2</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color w:val="000000"/>
                <w:szCs w:val="24"/>
              </w:rPr>
              <w:t>Доказательство теорем алгебры логики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i/>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230"/>
        </w:trPr>
        <w:tc>
          <w:tcPr>
            <w:tcW w:w="1599" w:type="dxa"/>
            <w:gridSpan w:val="2"/>
            <w:vMerge w:val="restart"/>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Cs/>
                <w:szCs w:val="24"/>
              </w:rPr>
              <w:t>Тема 1.2 Булевы функции</w:t>
            </w:r>
          </w:p>
        </w:tc>
        <w:tc>
          <w:tcPr>
            <w:tcW w:w="942" w:type="dxa"/>
            <w:gridSpan w:val="2"/>
            <w:tcBorders>
              <w:top w:val="single" w:sz="4" w:space="0" w:color="auto"/>
              <w:left w:val="single" w:sz="4" w:space="0" w:color="auto"/>
              <w:bottom w:val="single" w:sz="4" w:space="0" w:color="auto"/>
              <w:right w:val="single" w:sz="4" w:space="0" w:color="auto"/>
            </w:tcBorders>
            <w:shd w:val="clear" w:color="auto" w:fill="D0CECE"/>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14</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i/>
                <w:szCs w:val="24"/>
              </w:rPr>
            </w:pPr>
          </w:p>
        </w:tc>
        <w:tc>
          <w:tcPr>
            <w:tcW w:w="1842" w:type="dxa"/>
            <w:vMerge w:val="restart"/>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01, ОК 02, ОК 05, ОК 07</w:t>
            </w:r>
          </w:p>
        </w:tc>
      </w:tr>
      <w:tr w:rsidR="00B23E15" w:rsidRPr="00801A79" w:rsidTr="00801A79">
        <w:trPr>
          <w:trHeight w:val="273"/>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10</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szCs w:val="24"/>
              </w:rPr>
              <w:t>Понятие булевой функции. Способы задания булевой функции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291"/>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11</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szCs w:val="24"/>
              </w:rPr>
              <w:t>Дизъюнктивная и конъюнктивная нормальные формы (ДНФ и КНФ)</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291"/>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12</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Cs/>
                <w:szCs w:val="24"/>
              </w:rPr>
              <w:t>Совершенная дизъюнктивная и конъюнктивная нормальные формы (СДНФ и СКНФ)</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247"/>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13</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color w:val="000000"/>
                <w:szCs w:val="24"/>
              </w:rPr>
              <w:t>Операция двоичного сложения и её свойства. Полином Жегалкина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418"/>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14</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color w:val="000000"/>
                <w:szCs w:val="24"/>
              </w:rPr>
              <w:t>Основные классы функций. Полнота множества. Теорема Поста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525"/>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15</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Практическое занятие №3</w:t>
            </w:r>
          </w:p>
          <w:p w:rsidR="00B23E15" w:rsidRPr="00801A79" w:rsidRDefault="00801A79" w:rsidP="00ED36B6">
            <w:pPr>
              <w:shd w:val="clear" w:color="auto" w:fill="FFFFFF"/>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color w:val="000000"/>
                <w:szCs w:val="24"/>
              </w:rPr>
              <w:t>Построение совершенных и нормальных форм функций по таблицам истинности</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p w:rsidR="00B23E15" w:rsidRPr="00801A79" w:rsidRDefault="00B23E15" w:rsidP="00ED36B6">
            <w:pPr>
              <w:shd w:val="clear" w:color="auto" w:fill="C5E0B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i/>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tblPrEx>
          <w:tblBorders>
            <w:left w:val="none" w:sz="0" w:space="0" w:color="auto"/>
            <w:bottom w:val="none" w:sz="0" w:space="0" w:color="auto"/>
            <w:right w:val="none" w:sz="0" w:space="0" w:color="auto"/>
            <w:insideH w:val="none" w:sz="0" w:space="0" w:color="auto"/>
            <w:insideV w:val="none" w:sz="0" w:space="0" w:color="auto"/>
          </w:tblBorders>
        </w:tblPrEx>
        <w:trPr>
          <w:gridBefore w:val="7"/>
          <w:gridAfter w:val="2"/>
          <w:wBefore w:w="12346" w:type="dxa"/>
          <w:wAfter w:w="1934" w:type="dxa"/>
          <w:trHeight w:val="100"/>
        </w:trPr>
        <w:tc>
          <w:tcPr>
            <w:tcW w:w="990" w:type="dxa"/>
          </w:tcPr>
          <w:p w:rsidR="00B23E15" w:rsidRPr="00801A79" w:rsidRDefault="00B23E15" w:rsidP="00ED36B6">
            <w:pPr>
              <w:spacing w:after="0" w:line="240" w:lineRule="auto"/>
              <w:ind w:firstLine="0"/>
              <w:contextualSpacing/>
              <w:jc w:val="center"/>
              <w:rPr>
                <w:rFonts w:ascii="Times New Roman" w:hAnsi="Times New Roman" w:cs="Times New Roman"/>
                <w:b/>
                <w:bCs/>
                <w:szCs w:val="24"/>
              </w:rPr>
            </w:pPr>
          </w:p>
        </w:tc>
      </w:tr>
      <w:tr w:rsidR="00B23E15" w:rsidRPr="00801A79" w:rsidTr="00801A79">
        <w:trPr>
          <w:trHeight w:val="276"/>
        </w:trPr>
        <w:tc>
          <w:tcPr>
            <w:tcW w:w="159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16</w:t>
            </w:r>
          </w:p>
        </w:tc>
        <w:tc>
          <w:tcPr>
            <w:tcW w:w="8902" w:type="dxa"/>
            <w:vMerge w:val="restart"/>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Практическое занятие № 4</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color w:val="000000"/>
                <w:szCs w:val="24"/>
              </w:rPr>
              <w:t>Составление СКНФ и СДНФ функций</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szCs w:val="24"/>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r>
      <w:tr w:rsidR="00B23E15" w:rsidRPr="00801A79" w:rsidTr="00801A79">
        <w:trPr>
          <w:trHeight w:val="266"/>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vMerge/>
            <w:tcBorders>
              <w:top w:val="single" w:sz="4" w:space="0" w:color="auto"/>
              <w:left w:val="single" w:sz="4" w:space="0" w:color="auto"/>
              <w:bottom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890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szCs w:val="24"/>
              </w:rPr>
            </w:pPr>
          </w:p>
        </w:tc>
        <w:tc>
          <w:tcPr>
            <w:tcW w:w="1134" w:type="dxa"/>
            <w:gridSpan w:val="3"/>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i/>
                <w:szCs w:val="24"/>
              </w:rPr>
            </w:pPr>
          </w:p>
        </w:tc>
        <w:tc>
          <w:tcPr>
            <w:tcW w:w="1842" w:type="dxa"/>
            <w:tcBorders>
              <w:top w:val="single" w:sz="4" w:space="0" w:color="auto"/>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08"/>
        </w:trPr>
        <w:tc>
          <w:tcPr>
            <w:tcW w:w="11443" w:type="dxa"/>
            <w:gridSpan w:val="5"/>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Раздел 2. </w:t>
            </w:r>
            <w:r w:rsidRPr="00801A79">
              <w:rPr>
                <w:rFonts w:ascii="Times New Roman" w:hAnsi="Times New Roman" w:cs="Times New Roman"/>
                <w:bCs/>
                <w:szCs w:val="24"/>
              </w:rPr>
              <w:t>Элементы теории множеств</w:t>
            </w:r>
          </w:p>
        </w:tc>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14</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i/>
                <w:szCs w:val="24"/>
              </w:rPr>
            </w:pPr>
          </w:p>
        </w:tc>
        <w:tc>
          <w:tcPr>
            <w:tcW w:w="1842" w:type="dxa"/>
            <w:tcBorders>
              <w:top w:val="single" w:sz="4" w:space="0" w:color="auto"/>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77"/>
        </w:trPr>
        <w:tc>
          <w:tcPr>
            <w:tcW w:w="1599" w:type="dxa"/>
            <w:gridSpan w:val="2"/>
            <w:vMerge w:val="restart"/>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Тема 2.1</w:t>
            </w:r>
            <w:r w:rsidRPr="00801A79">
              <w:rPr>
                <w:rFonts w:ascii="Times New Roman" w:hAnsi="Times New Roman" w:cs="Times New Roman"/>
                <w:b/>
                <w:bCs/>
                <w:szCs w:val="24"/>
              </w:rPr>
              <w:t xml:space="preserve"> </w:t>
            </w:r>
            <w:r w:rsidRPr="00801A79">
              <w:rPr>
                <w:rFonts w:ascii="Times New Roman" w:hAnsi="Times New Roman" w:cs="Times New Roman"/>
                <w:bCs/>
                <w:szCs w:val="24"/>
              </w:rPr>
              <w:t>Основы теории множеств</w:t>
            </w:r>
          </w:p>
        </w:tc>
        <w:tc>
          <w:tcPr>
            <w:tcW w:w="942" w:type="dxa"/>
            <w:gridSpan w:val="2"/>
            <w:tcBorders>
              <w:top w:val="single" w:sz="4" w:space="0" w:color="auto"/>
              <w:left w:val="single" w:sz="4" w:space="0" w:color="auto"/>
              <w:bottom w:val="single" w:sz="4" w:space="0" w:color="auto"/>
              <w:right w:val="single" w:sz="4" w:space="0" w:color="auto"/>
            </w:tcBorders>
            <w:shd w:val="clear" w:color="auto" w:fill="D9D9D9"/>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14</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i/>
                <w:szCs w:val="24"/>
              </w:rPr>
            </w:pPr>
          </w:p>
        </w:tc>
        <w:tc>
          <w:tcPr>
            <w:tcW w:w="1842" w:type="dxa"/>
            <w:vMerge w:val="restart"/>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r w:rsidRPr="00801A79">
              <w:rPr>
                <w:rFonts w:ascii="Times New Roman" w:hAnsi="Times New Roman" w:cs="Times New Roman"/>
                <w:bCs/>
                <w:szCs w:val="24"/>
              </w:rPr>
              <w:t>ОК 01, ОК 02, ОК 05, ОК 07</w:t>
            </w:r>
          </w:p>
        </w:tc>
      </w:tr>
      <w:tr w:rsidR="00B23E15" w:rsidRPr="00801A79" w:rsidTr="00801A79">
        <w:trPr>
          <w:trHeight w:val="547"/>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17</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color w:val="000000"/>
                <w:szCs w:val="24"/>
              </w:rPr>
            </w:pPr>
            <w:r w:rsidRPr="00801A79">
              <w:rPr>
                <w:rFonts w:ascii="Times New Roman" w:hAnsi="Times New Roman" w:cs="Times New Roman"/>
                <w:color w:val="000000"/>
                <w:szCs w:val="24"/>
              </w:rPr>
              <w:t>Общие понятия теории множеств. Способы задания. Основные операции над множествами и их свойства</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375"/>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18</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color w:val="000000"/>
                <w:szCs w:val="24"/>
              </w:rPr>
              <w:t>Мощность множеств. Графическое изображение множеств на диаграммах Эйлера-Венна. Декартово произведение множеств</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375"/>
        </w:trPr>
        <w:tc>
          <w:tcPr>
            <w:tcW w:w="1599" w:type="dxa"/>
            <w:gridSpan w:val="2"/>
            <w:vMerge/>
            <w:tcBorders>
              <w:top w:val="single" w:sz="4" w:space="0" w:color="auto"/>
              <w:left w:val="single" w:sz="4" w:space="0" w:color="auto"/>
              <w:bottom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19</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color w:val="000000"/>
                <w:szCs w:val="24"/>
              </w:rPr>
              <w:t>Отношения. Бинарные отношения и их свойства</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375"/>
        </w:trPr>
        <w:tc>
          <w:tcPr>
            <w:tcW w:w="1599" w:type="dxa"/>
            <w:gridSpan w:val="2"/>
            <w:vMerge/>
            <w:tcBorders>
              <w:top w:val="single" w:sz="4" w:space="0" w:color="auto"/>
              <w:left w:val="single" w:sz="4" w:space="0" w:color="auto"/>
              <w:bottom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20</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color w:val="000000"/>
                <w:szCs w:val="24"/>
              </w:rPr>
              <w:t>Теория отображений</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375"/>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21</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Практическое занятие № 5</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color w:val="000000"/>
                <w:szCs w:val="24"/>
              </w:rPr>
              <w:t>Решение задач и уравнений с множествами.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385"/>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22</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Практическое занятие № 6</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color w:val="000000"/>
                <w:szCs w:val="24"/>
              </w:rPr>
              <w:t>Сравнение множеств</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77"/>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23</w:t>
            </w:r>
          </w:p>
        </w:tc>
        <w:tc>
          <w:tcPr>
            <w:tcW w:w="8902" w:type="dxa"/>
            <w:tcBorders>
              <w:top w:val="single" w:sz="4" w:space="0" w:color="auto"/>
              <w:left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color w:val="000000"/>
                <w:szCs w:val="24"/>
              </w:rPr>
              <w:t>Алгебра подстановок</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B23E15" w:rsidRPr="00801A79" w:rsidRDefault="00801A79" w:rsidP="00ED36B6">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76"/>
        </w:trPr>
        <w:tc>
          <w:tcPr>
            <w:tcW w:w="11443" w:type="dxa"/>
            <w:gridSpan w:val="5"/>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Раздел 3.  </w:t>
            </w:r>
            <w:r w:rsidRPr="00801A79">
              <w:rPr>
                <w:rFonts w:ascii="Times New Roman" w:hAnsi="Times New Roman" w:cs="Times New Roman"/>
                <w:bCs/>
                <w:szCs w:val="24"/>
              </w:rPr>
              <w:t>Логика предикатов</w:t>
            </w:r>
          </w:p>
        </w:tc>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12</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i/>
                <w:szCs w:val="24"/>
              </w:rPr>
            </w:pPr>
          </w:p>
        </w:tc>
        <w:tc>
          <w:tcPr>
            <w:tcW w:w="1842" w:type="dxa"/>
            <w:tcBorders>
              <w:top w:val="single" w:sz="4" w:space="0" w:color="auto"/>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76"/>
        </w:trPr>
        <w:tc>
          <w:tcPr>
            <w:tcW w:w="1599" w:type="dxa"/>
            <w:gridSpan w:val="2"/>
            <w:vMerge w:val="restart"/>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Тема 3.1.</w:t>
            </w:r>
            <w:r w:rsidRPr="00801A79">
              <w:rPr>
                <w:rFonts w:ascii="Times New Roman" w:hAnsi="Times New Roman" w:cs="Times New Roman"/>
                <w:b/>
                <w:bCs/>
                <w:szCs w:val="24"/>
              </w:rPr>
              <w:t xml:space="preserve"> </w:t>
            </w:r>
            <w:r w:rsidRPr="00801A79">
              <w:rPr>
                <w:rFonts w:ascii="Times New Roman" w:hAnsi="Times New Roman" w:cs="Times New Roman"/>
                <w:bCs/>
                <w:szCs w:val="24"/>
              </w:rPr>
              <w:t>Предикаты</w:t>
            </w:r>
          </w:p>
        </w:tc>
        <w:tc>
          <w:tcPr>
            <w:tcW w:w="942" w:type="dxa"/>
            <w:gridSpan w:val="2"/>
            <w:tcBorders>
              <w:top w:val="single" w:sz="4" w:space="0" w:color="auto"/>
              <w:left w:val="single" w:sz="4" w:space="0" w:color="auto"/>
              <w:bottom w:val="single" w:sz="4" w:space="0" w:color="auto"/>
              <w:right w:val="single" w:sz="4" w:space="0" w:color="auto"/>
            </w:tcBorders>
            <w:shd w:val="clear" w:color="auto" w:fill="D9D9D9"/>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12</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i/>
                <w:szCs w:val="24"/>
              </w:rPr>
            </w:pPr>
          </w:p>
        </w:tc>
        <w:tc>
          <w:tcPr>
            <w:tcW w:w="1842" w:type="dxa"/>
            <w:vMerge w:val="restart"/>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r w:rsidRPr="00801A79">
              <w:rPr>
                <w:rFonts w:ascii="Times New Roman" w:hAnsi="Times New Roman" w:cs="Times New Roman"/>
                <w:bCs/>
                <w:szCs w:val="24"/>
              </w:rPr>
              <w:t>ОК 01, ОК 02, ОК 05, ОК 07</w:t>
            </w:r>
          </w:p>
        </w:tc>
      </w:tr>
      <w:tr w:rsidR="00B23E15" w:rsidRPr="00801A79" w:rsidTr="00801A79">
        <w:trPr>
          <w:trHeight w:val="205"/>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24</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color w:val="000000"/>
                <w:szCs w:val="24"/>
              </w:rPr>
              <w:t>Понятие предиката. Логические операции над предикатами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09"/>
        </w:trPr>
        <w:tc>
          <w:tcPr>
            <w:tcW w:w="1599" w:type="dxa"/>
            <w:gridSpan w:val="2"/>
            <w:vMerge/>
            <w:tcBorders>
              <w:top w:val="single" w:sz="4" w:space="0" w:color="auto"/>
              <w:left w:val="single" w:sz="4" w:space="0" w:color="auto"/>
              <w:bottom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25</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color w:val="000000"/>
                <w:szCs w:val="24"/>
              </w:rPr>
              <w:t xml:space="preserve">Кванторы существования и общности.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71"/>
        </w:trPr>
        <w:tc>
          <w:tcPr>
            <w:tcW w:w="1599" w:type="dxa"/>
            <w:gridSpan w:val="2"/>
            <w:vMerge/>
            <w:tcBorders>
              <w:top w:val="single" w:sz="4" w:space="0" w:color="auto"/>
              <w:left w:val="single" w:sz="4" w:space="0" w:color="auto"/>
              <w:bottom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26</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color w:val="000000"/>
                <w:szCs w:val="24"/>
              </w:rPr>
              <w:t xml:space="preserve">Построение отрицаний к предикатам, содержащим </w:t>
            </w:r>
            <w:proofErr w:type="spellStart"/>
            <w:r w:rsidRPr="00801A79">
              <w:rPr>
                <w:rFonts w:ascii="Times New Roman" w:hAnsi="Times New Roman" w:cs="Times New Roman"/>
                <w:color w:val="000000"/>
                <w:szCs w:val="24"/>
              </w:rPr>
              <w:t>кванторные</w:t>
            </w:r>
            <w:proofErr w:type="spellEnd"/>
            <w:r w:rsidRPr="00801A79">
              <w:rPr>
                <w:rFonts w:ascii="Times New Roman" w:hAnsi="Times New Roman" w:cs="Times New Roman"/>
                <w:color w:val="000000"/>
                <w:szCs w:val="24"/>
              </w:rPr>
              <w:t xml:space="preserve"> операции</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385"/>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27</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Практическое занятие № 5</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szCs w:val="24"/>
              </w:rPr>
              <w:t>Выполнение операций над предикатами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i/>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53"/>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28</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color w:val="000000"/>
                <w:szCs w:val="24"/>
              </w:rPr>
              <w:t>Выполнение операций и решение простейших уравнений в алгебре подстановок.</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23E15" w:rsidRPr="00801A79" w:rsidRDefault="00801A79" w:rsidP="00ED36B6">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59"/>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29</w:t>
            </w:r>
          </w:p>
        </w:tc>
        <w:tc>
          <w:tcPr>
            <w:tcW w:w="8902" w:type="dxa"/>
            <w:tcBorders>
              <w:top w:val="single" w:sz="4" w:space="0" w:color="auto"/>
              <w:left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color w:val="000000"/>
                <w:szCs w:val="24"/>
              </w:rPr>
              <w:t>Выполнение операций и решение простейших уравнений в алгебре подстановок.</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tcBorders>
              <w:top w:val="single" w:sz="4" w:space="0" w:color="auto"/>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30"/>
        </w:trPr>
        <w:tc>
          <w:tcPr>
            <w:tcW w:w="11443" w:type="dxa"/>
            <w:gridSpan w:val="5"/>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Раздел 4. </w:t>
            </w:r>
            <w:r w:rsidRPr="00801A79">
              <w:rPr>
                <w:rFonts w:ascii="Times New Roman" w:hAnsi="Times New Roman" w:cs="Times New Roman"/>
                <w:bCs/>
                <w:szCs w:val="24"/>
              </w:rPr>
              <w:t>Элементы теории графов.</w:t>
            </w:r>
          </w:p>
        </w:tc>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12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i/>
                <w:szCs w:val="24"/>
              </w:rPr>
            </w:pPr>
          </w:p>
        </w:tc>
        <w:tc>
          <w:tcPr>
            <w:tcW w:w="1842" w:type="dxa"/>
            <w:tcBorders>
              <w:top w:val="single" w:sz="4" w:space="0" w:color="auto"/>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76"/>
        </w:trPr>
        <w:tc>
          <w:tcPr>
            <w:tcW w:w="1599"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Тема 4.1</w:t>
            </w:r>
            <w:r w:rsidRPr="00801A79">
              <w:rPr>
                <w:rFonts w:ascii="Times New Roman" w:hAnsi="Times New Roman" w:cs="Times New Roman"/>
                <w:b/>
                <w:bCs/>
                <w:szCs w:val="24"/>
              </w:rPr>
              <w:t xml:space="preserve"> </w:t>
            </w:r>
            <w:r w:rsidRPr="00801A79">
              <w:rPr>
                <w:rFonts w:ascii="Times New Roman" w:hAnsi="Times New Roman" w:cs="Times New Roman"/>
                <w:bCs/>
                <w:szCs w:val="24"/>
              </w:rPr>
              <w:t>Основы теории графов</w:t>
            </w: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shd w:val="clear" w:color="auto" w:fill="D9D9D9"/>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12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i/>
                <w:szCs w:val="24"/>
              </w:rPr>
            </w:pPr>
          </w:p>
        </w:tc>
        <w:tc>
          <w:tcPr>
            <w:tcW w:w="1842" w:type="dxa"/>
            <w:vMerge w:val="restart"/>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r w:rsidRPr="00801A79">
              <w:rPr>
                <w:rFonts w:ascii="Times New Roman" w:hAnsi="Times New Roman" w:cs="Times New Roman"/>
                <w:bCs/>
                <w:szCs w:val="24"/>
              </w:rPr>
              <w:t>ОК 01, ОК 02, ОК 05, ОК 07</w:t>
            </w:r>
          </w:p>
        </w:tc>
      </w:tr>
      <w:tr w:rsidR="00B23E15" w:rsidRPr="00801A79" w:rsidTr="00801A79">
        <w:trPr>
          <w:trHeight w:val="276"/>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30</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color w:val="000000"/>
                <w:szCs w:val="24"/>
              </w:rPr>
              <w:t>Основные понятия теории графов. Виды графов: ориентированные и неориентированные графы</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07"/>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31</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color w:val="000000"/>
                <w:szCs w:val="24"/>
              </w:rPr>
            </w:pPr>
            <w:r w:rsidRPr="00801A79">
              <w:rPr>
                <w:rFonts w:ascii="Times New Roman" w:hAnsi="Times New Roman" w:cs="Times New Roman"/>
                <w:color w:val="000000"/>
                <w:szCs w:val="24"/>
              </w:rPr>
              <w:t xml:space="preserve">Способы задания графов. Матрицы смежности и </w:t>
            </w:r>
            <w:proofErr w:type="spellStart"/>
            <w:r w:rsidRPr="00801A79">
              <w:rPr>
                <w:rFonts w:ascii="Times New Roman" w:hAnsi="Times New Roman" w:cs="Times New Roman"/>
                <w:color w:val="000000"/>
                <w:szCs w:val="24"/>
              </w:rPr>
              <w:t>инциденций</w:t>
            </w:r>
            <w:proofErr w:type="spellEnd"/>
            <w:r w:rsidRPr="00801A79">
              <w:rPr>
                <w:rFonts w:ascii="Times New Roman" w:hAnsi="Times New Roman" w:cs="Times New Roman"/>
                <w:color w:val="000000"/>
                <w:szCs w:val="24"/>
              </w:rPr>
              <w:t xml:space="preserve"> для графа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339"/>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32</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color w:val="000000"/>
                <w:szCs w:val="24"/>
              </w:rPr>
              <w:t>Эйлеровы и гамильтоновы графы. Деревья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74"/>
        </w:trPr>
        <w:tc>
          <w:tcPr>
            <w:tcW w:w="1599" w:type="dxa"/>
            <w:gridSpan w:val="2"/>
            <w:vMerge/>
            <w:tcBorders>
              <w:top w:val="single" w:sz="4" w:space="0" w:color="auto"/>
              <w:left w:val="single" w:sz="4" w:space="0" w:color="auto"/>
              <w:bottom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33</w:t>
            </w:r>
          </w:p>
        </w:tc>
        <w:tc>
          <w:tcPr>
            <w:tcW w:w="8902" w:type="dxa"/>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color w:val="000000"/>
                <w:szCs w:val="24"/>
              </w:rPr>
              <w:t>Эйлеровы и гамильтоновы графы. Деревья</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B23E15" w:rsidRPr="00801A79" w:rsidRDefault="00801A79" w:rsidP="00ED36B6">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497"/>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34</w:t>
            </w:r>
          </w:p>
        </w:tc>
        <w:tc>
          <w:tcPr>
            <w:tcW w:w="8902" w:type="dxa"/>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Практическое занятие № 6</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color w:val="000000"/>
                <w:szCs w:val="24"/>
              </w:rPr>
            </w:pPr>
            <w:r w:rsidRPr="00801A79">
              <w:rPr>
                <w:rFonts w:ascii="Times New Roman" w:hAnsi="Times New Roman" w:cs="Times New Roman"/>
                <w:bCs/>
                <w:szCs w:val="24"/>
              </w:rPr>
              <w:t>Представление графов. Построение графов.</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578"/>
        </w:trPr>
        <w:tc>
          <w:tcPr>
            <w:tcW w:w="1599" w:type="dxa"/>
            <w:gridSpan w:val="2"/>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2" w:type="dxa"/>
            <w:gridSpan w:val="2"/>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35</w:t>
            </w:r>
          </w:p>
        </w:tc>
        <w:tc>
          <w:tcPr>
            <w:tcW w:w="8902" w:type="dxa"/>
            <w:tcBorders>
              <w:top w:val="single" w:sz="4" w:space="0" w:color="auto"/>
              <w:left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Практическое занятие № 7</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Cs/>
                <w:szCs w:val="24"/>
              </w:rPr>
              <w:t>Представление графов. Построение графов.</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23E15" w:rsidRPr="00801A79" w:rsidRDefault="00B23E15" w:rsidP="00ED36B6">
            <w:pPr>
              <w:spacing w:after="0" w:line="240" w:lineRule="auto"/>
              <w:ind w:firstLine="0"/>
              <w:contextualSpacing/>
              <w:jc w:val="center"/>
              <w:rPr>
                <w:rFonts w:ascii="Times New Roman" w:hAnsi="Times New Roman" w:cs="Times New Roman"/>
                <w:bCs/>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95"/>
        </w:trPr>
        <w:tc>
          <w:tcPr>
            <w:tcW w:w="11443" w:type="dxa"/>
            <w:gridSpan w:val="5"/>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Раздел 5. </w:t>
            </w:r>
            <w:r w:rsidRPr="00801A79">
              <w:rPr>
                <w:rFonts w:ascii="Times New Roman" w:hAnsi="Times New Roman" w:cs="Times New Roman"/>
                <w:bCs/>
                <w:szCs w:val="24"/>
              </w:rPr>
              <w:t>Элементы теории алгоритмов</w:t>
            </w:r>
          </w:p>
        </w:tc>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10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i/>
                <w:szCs w:val="24"/>
              </w:rPr>
            </w:pPr>
          </w:p>
        </w:tc>
        <w:tc>
          <w:tcPr>
            <w:tcW w:w="1842" w:type="dxa"/>
            <w:tcBorders>
              <w:top w:val="single" w:sz="4" w:space="0" w:color="auto"/>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134"/>
        </w:trPr>
        <w:tc>
          <w:tcPr>
            <w:tcW w:w="1589" w:type="dxa"/>
            <w:vMerge w:val="restart"/>
            <w:tcBorders>
              <w:top w:val="single" w:sz="4" w:space="0" w:color="auto"/>
              <w:left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Тема 5.1</w:t>
            </w:r>
            <w:r w:rsidRPr="00801A79">
              <w:rPr>
                <w:rFonts w:ascii="Times New Roman" w:hAnsi="Times New Roman" w:cs="Times New Roman"/>
                <w:b/>
                <w:bCs/>
                <w:szCs w:val="24"/>
              </w:rPr>
              <w:t xml:space="preserve"> </w:t>
            </w:r>
            <w:r w:rsidRPr="00801A79">
              <w:rPr>
                <w:rFonts w:ascii="Times New Roman" w:hAnsi="Times New Roman" w:cs="Times New Roman"/>
                <w:bCs/>
                <w:szCs w:val="24"/>
              </w:rPr>
              <w:t>Элементы теории алгоритмов</w:t>
            </w: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946" w:type="dxa"/>
            <w:gridSpan w:val="2"/>
            <w:tcBorders>
              <w:top w:val="single" w:sz="4" w:space="0" w:color="auto"/>
              <w:left w:val="single" w:sz="4" w:space="0" w:color="auto"/>
              <w:bottom w:val="single" w:sz="4" w:space="0" w:color="auto"/>
              <w:right w:val="single" w:sz="4" w:space="0" w:color="auto"/>
            </w:tcBorders>
            <w:shd w:val="clear" w:color="auto" w:fill="D0CECE"/>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8908" w:type="dxa"/>
            <w:gridSpan w:val="2"/>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10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i/>
                <w:szCs w:val="24"/>
              </w:rPr>
            </w:pPr>
          </w:p>
        </w:tc>
        <w:tc>
          <w:tcPr>
            <w:tcW w:w="1842" w:type="dxa"/>
            <w:vMerge w:val="restart"/>
            <w:tcBorders>
              <w:top w:val="single" w:sz="4" w:space="0" w:color="auto"/>
              <w:left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r w:rsidRPr="00801A79">
              <w:rPr>
                <w:rFonts w:ascii="Times New Roman" w:hAnsi="Times New Roman" w:cs="Times New Roman"/>
                <w:bCs/>
                <w:szCs w:val="24"/>
              </w:rPr>
              <w:t>ОК 01, ОК 02, ОК 05, ОК 07</w:t>
            </w:r>
          </w:p>
        </w:tc>
      </w:tr>
      <w:tr w:rsidR="00B23E15" w:rsidRPr="00801A79" w:rsidTr="00801A79">
        <w:trPr>
          <w:trHeight w:val="551"/>
        </w:trPr>
        <w:tc>
          <w:tcPr>
            <w:tcW w:w="1589" w:type="dxa"/>
            <w:vMerge/>
            <w:tcBorders>
              <w:left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6"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36</w:t>
            </w:r>
          </w:p>
        </w:tc>
        <w:tc>
          <w:tcPr>
            <w:tcW w:w="8908" w:type="dxa"/>
            <w:gridSpan w:val="2"/>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t xml:space="preserve">Задачи и алгоритмы. </w:t>
            </w:r>
            <w:r w:rsidRPr="00801A79">
              <w:rPr>
                <w:rFonts w:ascii="Times New Roman" w:hAnsi="Times New Roman" w:cs="Times New Roman"/>
                <w:bCs/>
                <w:szCs w:val="24"/>
              </w:rPr>
              <w:t xml:space="preserve">Понятие алгоритма. Неформальное определение алгоритма. Свойства алгоритма. </w:t>
            </w:r>
            <w:r w:rsidRPr="00801A79">
              <w:rPr>
                <w:rFonts w:ascii="Times New Roman" w:hAnsi="Times New Roman" w:cs="Times New Roman"/>
                <w:bCs/>
                <w:i/>
                <w:szCs w:val="24"/>
              </w:rPr>
              <w:t xml:space="preserve">Методы и приемы алгоритмизации поставленных задач.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left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545"/>
        </w:trPr>
        <w:tc>
          <w:tcPr>
            <w:tcW w:w="1589" w:type="dxa"/>
            <w:vMerge/>
            <w:tcBorders>
              <w:left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6"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37</w:t>
            </w:r>
          </w:p>
        </w:tc>
        <w:tc>
          <w:tcPr>
            <w:tcW w:w="8908"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Задачи и алгоритмы. </w:t>
            </w:r>
            <w:r w:rsidRPr="00801A79">
              <w:rPr>
                <w:rFonts w:ascii="Times New Roman" w:hAnsi="Times New Roman" w:cs="Times New Roman"/>
                <w:bCs/>
                <w:szCs w:val="24"/>
              </w:rPr>
              <w:t xml:space="preserve">Понятие алгоритма. Неформальное определение алгоритма. Свойства алгоритма. </w:t>
            </w:r>
            <w:r w:rsidRPr="00801A79">
              <w:rPr>
                <w:rFonts w:ascii="Times New Roman" w:hAnsi="Times New Roman" w:cs="Times New Roman"/>
                <w:bCs/>
                <w:i/>
                <w:szCs w:val="24"/>
              </w:rPr>
              <w:t>Методы и приемы алгоритмизации поставленных задач.</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left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545"/>
        </w:trPr>
        <w:tc>
          <w:tcPr>
            <w:tcW w:w="1589" w:type="dxa"/>
            <w:vMerge/>
            <w:tcBorders>
              <w:left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6"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38</w:t>
            </w:r>
          </w:p>
        </w:tc>
        <w:tc>
          <w:tcPr>
            <w:tcW w:w="8908"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Задачи и алгоритмы. </w:t>
            </w:r>
            <w:r w:rsidRPr="00801A79">
              <w:rPr>
                <w:rFonts w:ascii="Times New Roman" w:hAnsi="Times New Roman" w:cs="Times New Roman"/>
                <w:bCs/>
                <w:szCs w:val="24"/>
              </w:rPr>
              <w:t xml:space="preserve">Понятие алгоритма. Неформальное определение алгоритма. Свойства алгоритма. </w:t>
            </w:r>
            <w:r w:rsidRPr="00801A79">
              <w:rPr>
                <w:rFonts w:ascii="Times New Roman" w:hAnsi="Times New Roman" w:cs="Times New Roman"/>
                <w:bCs/>
                <w:i/>
                <w:szCs w:val="24"/>
              </w:rPr>
              <w:t>Методы и приемы алгоритмизации поставленных задач.</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left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545"/>
        </w:trPr>
        <w:tc>
          <w:tcPr>
            <w:tcW w:w="1589" w:type="dxa"/>
            <w:vMerge/>
            <w:tcBorders>
              <w:left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6"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39</w:t>
            </w:r>
          </w:p>
        </w:tc>
        <w:tc>
          <w:tcPr>
            <w:tcW w:w="8908"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Задачи и алгоритмы. </w:t>
            </w:r>
            <w:r w:rsidRPr="00801A79">
              <w:rPr>
                <w:rFonts w:ascii="Times New Roman" w:hAnsi="Times New Roman" w:cs="Times New Roman"/>
                <w:bCs/>
                <w:szCs w:val="24"/>
              </w:rPr>
              <w:t xml:space="preserve">Понятие алгоритма. Неформальное определение алгоритма. Свойства алгоритма. </w:t>
            </w:r>
            <w:r w:rsidRPr="00801A79">
              <w:rPr>
                <w:rFonts w:ascii="Times New Roman" w:hAnsi="Times New Roman" w:cs="Times New Roman"/>
                <w:bCs/>
                <w:i/>
                <w:szCs w:val="24"/>
              </w:rPr>
              <w:t>Методы и приемы алгоритмизации поставленных задач.</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left w:val="single" w:sz="4" w:space="0" w:color="auto"/>
              <w:right w:val="single" w:sz="4" w:space="0" w:color="auto"/>
            </w:tcBorders>
            <w:vAlign w:val="center"/>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536"/>
        </w:trPr>
        <w:tc>
          <w:tcPr>
            <w:tcW w:w="1589" w:type="dxa"/>
            <w:vMerge/>
            <w:tcBorders>
              <w:left w:val="single" w:sz="4" w:space="0" w:color="auto"/>
              <w:right w:val="single" w:sz="4" w:space="0" w:color="auto"/>
            </w:tcBorders>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tc>
        <w:tc>
          <w:tcPr>
            <w:tcW w:w="946" w:type="dxa"/>
            <w:gridSpan w:val="2"/>
            <w:tcBorders>
              <w:top w:val="single" w:sz="4" w:space="0" w:color="auto"/>
              <w:left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40</w:t>
            </w:r>
          </w:p>
        </w:tc>
        <w:tc>
          <w:tcPr>
            <w:tcW w:w="8908" w:type="dxa"/>
            <w:gridSpan w:val="2"/>
            <w:tcBorders>
              <w:top w:val="single" w:sz="4" w:space="0" w:color="auto"/>
              <w:left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szCs w:val="24"/>
              </w:rPr>
              <w:t>Построение</w:t>
            </w:r>
            <w:r w:rsidRPr="00801A79">
              <w:rPr>
                <w:rFonts w:ascii="Times New Roman" w:hAnsi="Times New Roman" w:cs="Times New Roman"/>
                <w:b/>
                <w:bCs/>
                <w:szCs w:val="24"/>
              </w:rPr>
              <w:t xml:space="preserve"> </w:t>
            </w:r>
            <w:r w:rsidRPr="00801A79">
              <w:rPr>
                <w:rFonts w:ascii="Times New Roman" w:hAnsi="Times New Roman" w:cs="Times New Roman"/>
                <w:szCs w:val="24"/>
              </w:rPr>
              <w:t>диаграммы автомата по его таблице, запись таблицы автомата по его диаграмме.</w:t>
            </w:r>
          </w:p>
        </w:tc>
        <w:tc>
          <w:tcPr>
            <w:tcW w:w="851" w:type="dxa"/>
            <w:tcBorders>
              <w:top w:val="single" w:sz="4" w:space="0" w:color="auto"/>
              <w:left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134" w:type="dxa"/>
            <w:gridSpan w:val="3"/>
            <w:tcBorders>
              <w:top w:val="single" w:sz="4" w:space="0" w:color="auto"/>
              <w:left w:val="single" w:sz="4" w:space="0" w:color="auto"/>
              <w:right w:val="single" w:sz="4" w:space="0" w:color="auto"/>
            </w:tcBorders>
            <w:shd w:val="clear" w:color="auto" w:fill="FFFFFF"/>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1842" w:type="dxa"/>
            <w:vMerge/>
            <w:tcBorders>
              <w:left w:val="single" w:sz="4" w:space="0" w:color="auto"/>
              <w:right w:val="single" w:sz="4" w:space="0" w:color="auto"/>
            </w:tcBorders>
            <w:shd w:val="clear" w:color="auto" w:fill="FFFFFF"/>
            <w:vAlign w:val="center"/>
            <w:hideMark/>
          </w:tcPr>
          <w:p w:rsidR="00B23E15" w:rsidRPr="00801A79" w:rsidRDefault="00B23E15" w:rsidP="00ED36B6">
            <w:pPr>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437"/>
        </w:trPr>
        <w:tc>
          <w:tcPr>
            <w:tcW w:w="2535"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Консультация</w:t>
            </w:r>
          </w:p>
        </w:tc>
        <w:tc>
          <w:tcPr>
            <w:tcW w:w="8908"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2</w:t>
            </w:r>
          </w:p>
        </w:tc>
        <w:tc>
          <w:tcPr>
            <w:tcW w:w="1134" w:type="dxa"/>
            <w:gridSpan w:val="3"/>
            <w:vMerge w:val="restart"/>
            <w:tcBorders>
              <w:top w:val="single" w:sz="4" w:space="0" w:color="auto"/>
              <w:left w:val="single" w:sz="4" w:space="0" w:color="auto"/>
              <w:right w:val="single" w:sz="4" w:space="0" w:color="auto"/>
            </w:tcBorders>
            <w:shd w:val="clear" w:color="auto" w:fill="FFFFF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p>
        </w:tc>
        <w:tc>
          <w:tcPr>
            <w:tcW w:w="1842" w:type="dxa"/>
            <w:vMerge/>
            <w:tcBorders>
              <w:left w:val="single" w:sz="4" w:space="0" w:color="auto"/>
              <w:right w:val="single" w:sz="4" w:space="0" w:color="auto"/>
            </w:tcBorders>
            <w:shd w:val="clear" w:color="auto" w:fill="FFFFF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810"/>
        </w:trPr>
        <w:tc>
          <w:tcPr>
            <w:tcW w:w="2535" w:type="dxa"/>
            <w:gridSpan w:val="3"/>
            <w:tcBorders>
              <w:top w:val="single" w:sz="4" w:space="0" w:color="auto"/>
              <w:left w:val="single" w:sz="4" w:space="0" w:color="auto"/>
              <w:bottom w:val="single" w:sz="4" w:space="0" w:color="auto"/>
              <w:right w:val="single" w:sz="4" w:space="0" w:color="auto"/>
            </w:tcBorders>
          </w:tcPr>
          <w:p w:rsidR="00ED36B6"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Промежуточная </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t>аттестация:</w:t>
            </w:r>
          </w:p>
        </w:tc>
        <w:tc>
          <w:tcPr>
            <w:tcW w:w="8908"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Экзамен</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6</w:t>
            </w:r>
          </w:p>
        </w:tc>
        <w:tc>
          <w:tcPr>
            <w:tcW w:w="1134" w:type="dxa"/>
            <w:gridSpan w:val="3"/>
            <w:vMerge/>
            <w:tcBorders>
              <w:left w:val="single" w:sz="4" w:space="0" w:color="auto"/>
              <w:bottom w:val="single" w:sz="4" w:space="0" w:color="auto"/>
              <w:right w:val="single" w:sz="4" w:space="0" w:color="auto"/>
            </w:tcBorders>
            <w:shd w:val="clear" w:color="auto" w:fill="D9D9D9"/>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i/>
                <w:szCs w:val="24"/>
              </w:rPr>
            </w:pPr>
          </w:p>
        </w:tc>
        <w:tc>
          <w:tcPr>
            <w:tcW w:w="1842" w:type="dxa"/>
            <w:vMerge/>
            <w:tcBorders>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95"/>
        </w:trPr>
        <w:tc>
          <w:tcPr>
            <w:tcW w:w="11443" w:type="dxa"/>
            <w:gridSpan w:val="5"/>
            <w:tcBorders>
              <w:top w:val="single" w:sz="4" w:space="0" w:color="auto"/>
              <w:left w:val="single" w:sz="4" w:space="0" w:color="auto"/>
              <w:bottom w:val="single" w:sz="4" w:space="0" w:color="auto"/>
              <w:right w:val="single" w:sz="4" w:space="0" w:color="auto"/>
            </w:tcBorders>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88</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i/>
                <w:szCs w:val="24"/>
              </w:rPr>
            </w:pPr>
          </w:p>
        </w:tc>
        <w:tc>
          <w:tcPr>
            <w:tcW w:w="1842" w:type="dxa"/>
            <w:tcBorders>
              <w:top w:val="single" w:sz="4" w:space="0" w:color="auto"/>
              <w:left w:val="single" w:sz="4" w:space="0" w:color="auto"/>
              <w:bottom w:val="single" w:sz="4" w:space="0" w:color="auto"/>
              <w:right w:val="single" w:sz="4" w:space="0" w:color="auto"/>
            </w:tcBorders>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bl>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Cs w:val="24"/>
        </w:rPr>
      </w:pPr>
    </w:p>
    <w:p w:rsidR="00B23E15" w:rsidRP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Cs w:val="24"/>
        </w:rPr>
      </w:pPr>
      <w:r w:rsidRPr="00801A79">
        <w:rPr>
          <w:rFonts w:ascii="Times New Roman" w:hAnsi="Times New Roman" w:cs="Times New Roman"/>
          <w:bCs/>
          <w:i/>
          <w:szCs w:val="24"/>
        </w:rPr>
        <w:tab/>
      </w:r>
    </w:p>
    <w:p w:rsidR="00B23E15" w:rsidRPr="00801A79" w:rsidRDefault="00B23E15" w:rsidP="00801A79">
      <w:pPr>
        <w:tabs>
          <w:tab w:val="left" w:pos="2190"/>
        </w:tabs>
        <w:spacing w:after="0" w:line="240" w:lineRule="auto"/>
        <w:jc w:val="both"/>
        <w:rPr>
          <w:rFonts w:ascii="Times New Roman" w:hAnsi="Times New Roman" w:cs="Times New Roman"/>
          <w:szCs w:val="24"/>
        </w:rPr>
        <w:sectPr w:rsidR="00B23E15" w:rsidRPr="00801A79">
          <w:pgSz w:w="16840" w:h="11907" w:orient="landscape"/>
          <w:pgMar w:top="851" w:right="1134" w:bottom="851" w:left="992" w:header="709" w:footer="709" w:gutter="0"/>
          <w:cols w:space="720"/>
        </w:sectPr>
      </w:pPr>
    </w:p>
    <w:p w:rsidR="00B23E15" w:rsidRPr="00ED36B6" w:rsidRDefault="00801A79"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caps/>
        </w:rPr>
      </w:pPr>
      <w:r w:rsidRPr="00ED36B6">
        <w:rPr>
          <w:rFonts w:ascii="Times New Roman" w:hAnsi="Times New Roman" w:cs="Times New Roman"/>
          <w:caps/>
        </w:rPr>
        <w:lastRenderedPageBreak/>
        <w:t xml:space="preserve">3. условия реализации программы УЧЕБНОЙ </w:t>
      </w:r>
    </w:p>
    <w:p w:rsidR="00B23E15" w:rsidRPr="00ED36B6" w:rsidRDefault="00801A79"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caps/>
        </w:rPr>
      </w:pPr>
      <w:r w:rsidRPr="00ED36B6">
        <w:rPr>
          <w:rFonts w:ascii="Times New Roman" w:hAnsi="Times New Roman" w:cs="Times New Roman"/>
          <w:caps/>
        </w:rPr>
        <w:t>дисциплины</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ED36B6">
        <w:rPr>
          <w:rFonts w:ascii="Times New Roman" w:hAnsi="Times New Roman" w:cs="Times New Roman"/>
          <w:b/>
          <w:bCs/>
          <w:sz w:val="28"/>
          <w:szCs w:val="28"/>
        </w:rPr>
        <w:t>3.1. Требования к минимальному материально-техническому обеспечению</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cs="Times New Roman"/>
          <w:bCs/>
          <w:sz w:val="28"/>
          <w:szCs w:val="28"/>
        </w:rPr>
      </w:pPr>
      <w:r w:rsidRPr="00ED36B6">
        <w:rPr>
          <w:rFonts w:ascii="Times New Roman" w:hAnsi="Times New Roman" w:cs="Times New Roman"/>
          <w:bCs/>
          <w:sz w:val="28"/>
          <w:szCs w:val="28"/>
        </w:rPr>
        <w:t>Реализация программы учебной дисциплины требует наличия учебного кабинета математических дисциплин.</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cs="Times New Roman"/>
          <w:bCs/>
          <w:sz w:val="28"/>
          <w:szCs w:val="28"/>
        </w:rPr>
      </w:pPr>
      <w:r w:rsidRPr="00ED36B6">
        <w:rPr>
          <w:rFonts w:ascii="Times New Roman" w:hAnsi="Times New Roman" w:cs="Times New Roman"/>
          <w:bCs/>
          <w:sz w:val="28"/>
          <w:szCs w:val="28"/>
        </w:rPr>
        <w:t>Реализация программы учебной дисциплины требует наличия учебного кабинета математических дисциплин.</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cs="Times New Roman"/>
          <w:bCs/>
          <w:sz w:val="28"/>
          <w:szCs w:val="28"/>
        </w:rPr>
      </w:pPr>
      <w:r w:rsidRPr="00ED36B6">
        <w:rPr>
          <w:rFonts w:ascii="Times New Roman" w:hAnsi="Times New Roman" w:cs="Times New Roman"/>
          <w:bCs/>
          <w:sz w:val="28"/>
          <w:szCs w:val="28"/>
        </w:rPr>
        <w:t xml:space="preserve">Оборудование учебного кабинета: </w:t>
      </w:r>
    </w:p>
    <w:p w:rsidR="00B23E15" w:rsidRPr="00ED36B6" w:rsidRDefault="00801A79" w:rsidP="001F1CB2">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рабочее место преподавателя; </w:t>
      </w:r>
    </w:p>
    <w:p w:rsidR="00B23E15" w:rsidRPr="00ED36B6" w:rsidRDefault="00801A79" w:rsidP="001F1CB2">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рабочие места обучающихся (по количеству обучающихся); </w:t>
      </w:r>
    </w:p>
    <w:p w:rsidR="00B23E15" w:rsidRPr="00ED36B6" w:rsidRDefault="00801A79" w:rsidP="001F1CB2">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учебные наглядные пособия (таблицы, плакаты); </w:t>
      </w:r>
    </w:p>
    <w:p w:rsidR="00B23E15" w:rsidRPr="00ED36B6" w:rsidRDefault="00801A79" w:rsidP="001F1CB2">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комплект учебно-методической документации; </w:t>
      </w:r>
    </w:p>
    <w:p w:rsidR="00B23E15" w:rsidRPr="00ED36B6" w:rsidRDefault="00801A79" w:rsidP="001F1CB2">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комплект учебников (учебных пособий) по количеству обучающихся</w:t>
      </w:r>
    </w:p>
    <w:p w:rsidR="00B23E15" w:rsidRPr="00ED36B6" w:rsidRDefault="00801A79" w:rsidP="001F1CB2">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компьютер с лицензионным программным обеспечением; </w:t>
      </w:r>
    </w:p>
    <w:p w:rsidR="00B23E15" w:rsidRPr="00ED36B6" w:rsidRDefault="00801A79" w:rsidP="001F1CB2">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мультимедиа проектор; </w:t>
      </w:r>
    </w:p>
    <w:p w:rsidR="00B23E15" w:rsidRPr="00ED36B6" w:rsidRDefault="00801A79" w:rsidP="001F1CB2">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ED36B6">
        <w:rPr>
          <w:rFonts w:ascii="Times New Roman" w:hAnsi="Times New Roman" w:cs="Times New Roman"/>
          <w:sz w:val="28"/>
          <w:szCs w:val="28"/>
        </w:rPr>
        <w:t>калькуляторы.</w:t>
      </w:r>
    </w:p>
    <w:p w:rsidR="00B23E15" w:rsidRPr="00ED36B6"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p>
    <w:p w:rsidR="00B23E15" w:rsidRPr="00ED36B6" w:rsidRDefault="00801A79" w:rsidP="00801A79">
      <w:pPr>
        <w:spacing w:after="0" w:line="240" w:lineRule="auto"/>
        <w:jc w:val="both"/>
        <w:rPr>
          <w:rFonts w:ascii="Times New Roman" w:hAnsi="Times New Roman" w:cs="Times New Roman"/>
          <w:b/>
          <w:sz w:val="28"/>
          <w:szCs w:val="28"/>
        </w:rPr>
      </w:pPr>
      <w:r w:rsidRPr="00ED36B6">
        <w:rPr>
          <w:rFonts w:ascii="Times New Roman" w:hAnsi="Times New Roman" w:cs="Times New Roman"/>
          <w:b/>
          <w:sz w:val="28"/>
          <w:szCs w:val="28"/>
        </w:rPr>
        <w:t xml:space="preserve">4.  </w:t>
      </w:r>
      <w:r w:rsidRPr="00ED36B6">
        <w:rPr>
          <w:rFonts w:ascii="Times New Roman" w:hAnsi="Times New Roman" w:cs="Times New Roman"/>
          <w:b/>
          <w:caps/>
          <w:sz w:val="28"/>
          <w:szCs w:val="28"/>
        </w:rPr>
        <w:t>Информационное обеспечение оБУЧЕНИЯ</w:t>
      </w:r>
    </w:p>
    <w:p w:rsidR="00B23E15" w:rsidRPr="00ED36B6" w:rsidRDefault="00801A79" w:rsidP="00801A79">
      <w:pPr>
        <w:spacing w:after="0" w:line="240" w:lineRule="auto"/>
        <w:ind w:firstLine="851"/>
        <w:jc w:val="both"/>
        <w:rPr>
          <w:rFonts w:ascii="Times New Roman" w:hAnsi="Times New Roman" w:cs="Times New Roman"/>
          <w:b/>
          <w:sz w:val="28"/>
          <w:szCs w:val="28"/>
        </w:rPr>
      </w:pPr>
      <w:r w:rsidRPr="00ED36B6">
        <w:rPr>
          <w:rFonts w:ascii="Times New Roman" w:hAnsi="Times New Roman" w:cs="Times New Roman"/>
          <w:b/>
          <w:sz w:val="28"/>
          <w:szCs w:val="28"/>
        </w:rPr>
        <w:t>4.1 Основные печатные и (или) электронные издания:</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bCs/>
          <w:sz w:val="28"/>
          <w:szCs w:val="28"/>
        </w:rPr>
      </w:pPr>
      <w:r w:rsidRPr="00ED36B6">
        <w:rPr>
          <w:rFonts w:ascii="Times New Roman" w:hAnsi="Times New Roman" w:cs="Times New Roman"/>
          <w:bCs/>
          <w:sz w:val="28"/>
          <w:szCs w:val="28"/>
        </w:rPr>
        <w:t>О-1.  Шевелев, Ю. П. Дискретная математика: учебное пособие для спо / Ю. П. Шевелев. — Санкт-Петербург: Лань, 2025. — 592 с. — ISBN 978-5-8114-7504-9. — Текст: электронный // Лань: электронно-библиотечная система. — URL: https://e.lanbook.com/book/161638 (дата обращения: 19.11.2025). — Режим доступа: для авториз. пользователей.</w:t>
      </w:r>
    </w:p>
    <w:p w:rsidR="00B23E15" w:rsidRPr="00ED36B6" w:rsidRDefault="00801A79" w:rsidP="00801A79">
      <w:pPr>
        <w:spacing w:after="0" w:line="240" w:lineRule="auto"/>
        <w:ind w:firstLine="851"/>
        <w:contextualSpacing/>
        <w:jc w:val="both"/>
        <w:rPr>
          <w:rFonts w:ascii="Times New Roman" w:hAnsi="Times New Roman" w:cs="Times New Roman"/>
          <w:b/>
          <w:color w:val="000000"/>
          <w:sz w:val="28"/>
          <w:szCs w:val="28"/>
        </w:rPr>
      </w:pPr>
      <w:r w:rsidRPr="00ED36B6">
        <w:rPr>
          <w:rFonts w:ascii="Times New Roman" w:hAnsi="Times New Roman" w:cs="Times New Roman"/>
          <w:b/>
          <w:color w:val="000000"/>
          <w:sz w:val="28"/>
          <w:szCs w:val="28"/>
        </w:rPr>
        <w:t>4.2 Дополнительные печатные и (или) электронные издания (электронные ресурсы):</w:t>
      </w:r>
    </w:p>
    <w:p w:rsidR="00B23E15" w:rsidRPr="00ED36B6" w:rsidRDefault="00801A79" w:rsidP="00801A79">
      <w:pPr>
        <w:pStyle w:val="1"/>
        <w:tabs>
          <w:tab w:val="left" w:pos="76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caps/>
        </w:rPr>
      </w:pPr>
      <w:r w:rsidRPr="00ED36B6">
        <w:rPr>
          <w:rFonts w:ascii="Times New Roman" w:hAnsi="Times New Roman" w:cs="Times New Roman"/>
          <w:caps/>
        </w:rPr>
        <w:tab/>
      </w:r>
      <w:r w:rsidRPr="00ED36B6">
        <w:rPr>
          <w:rFonts w:ascii="Times New Roman" w:hAnsi="Times New Roman" w:cs="Times New Roman"/>
        </w:rPr>
        <w:t>Д-1. Канцедал, С.А. Дискретная математика: учебное пособие. – М.: ИД «ФОРУМ»: ИНФРА-М, 2007 – 224 с. – (Профессиональное образование).</w:t>
      </w:r>
      <w:r w:rsidRPr="00ED36B6">
        <w:rPr>
          <w:rFonts w:ascii="Times New Roman" w:hAnsi="Times New Roman" w:cs="Times New Roman"/>
          <w:caps/>
        </w:rPr>
        <w:tab/>
      </w:r>
      <w:r w:rsidRPr="00ED36B6">
        <w:rPr>
          <w:rFonts w:ascii="Times New Roman" w:hAnsi="Times New Roman" w:cs="Times New Roman"/>
          <w:caps/>
        </w:rPr>
        <w:tab/>
      </w:r>
      <w:r w:rsidRPr="00ED36B6">
        <w:rPr>
          <w:rFonts w:ascii="Times New Roman" w:hAnsi="Times New Roman" w:cs="Times New Roman"/>
          <w:caps/>
        </w:rPr>
        <w:tab/>
      </w:r>
      <w:r w:rsidRPr="00ED36B6">
        <w:rPr>
          <w:rFonts w:ascii="Times New Roman" w:hAnsi="Times New Roman" w:cs="Times New Roman"/>
          <w:caps/>
        </w:rPr>
        <w:tab/>
      </w:r>
      <w:r w:rsidRPr="00ED36B6">
        <w:rPr>
          <w:rFonts w:ascii="Times New Roman" w:hAnsi="Times New Roman" w:cs="Times New Roman"/>
          <w:caps/>
        </w:rPr>
        <w:tab/>
      </w:r>
    </w:p>
    <w:p w:rsidR="00B23E15" w:rsidRPr="00ED36B6" w:rsidRDefault="00801A79"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caps/>
        </w:rPr>
      </w:pPr>
      <w:r w:rsidRPr="00ED36B6">
        <w:rPr>
          <w:rFonts w:ascii="Times New Roman" w:hAnsi="Times New Roman" w:cs="Times New Roman"/>
        </w:rPr>
        <w:br w:type="page"/>
      </w:r>
      <w:r w:rsidRPr="00ED36B6">
        <w:rPr>
          <w:rFonts w:ascii="Times New Roman" w:hAnsi="Times New Roman" w:cs="Times New Roman"/>
          <w:caps/>
        </w:rPr>
        <w:lastRenderedPageBreak/>
        <w:t>5. Контроль и оценка результатов освоения УЧЕБНОЙ</w:t>
      </w:r>
    </w:p>
    <w:p w:rsidR="00B23E15" w:rsidRPr="00ED36B6" w:rsidRDefault="00801A79"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caps/>
        </w:rPr>
      </w:pPr>
      <w:r w:rsidRPr="00ED36B6">
        <w:rPr>
          <w:rFonts w:ascii="Times New Roman" w:hAnsi="Times New Roman" w:cs="Times New Roman"/>
          <w:caps/>
        </w:rPr>
        <w:t xml:space="preserve">Дисциплины </w:t>
      </w:r>
    </w:p>
    <w:p w:rsidR="00B23E15" w:rsidRPr="00ED36B6" w:rsidRDefault="00B23E15" w:rsidP="00801A79">
      <w:pPr>
        <w:spacing w:after="0" w:line="240" w:lineRule="auto"/>
        <w:jc w:val="both"/>
        <w:rPr>
          <w:rFonts w:ascii="Times New Roman" w:hAnsi="Times New Roman" w:cs="Times New Roman"/>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0"/>
        <w:gridCol w:w="2884"/>
        <w:gridCol w:w="3336"/>
      </w:tblGrid>
      <w:tr w:rsidR="00B23E15" w:rsidRPr="00801A79" w:rsidTr="00801A79">
        <w:tc>
          <w:tcPr>
            <w:tcW w:w="3350" w:type="dxa"/>
            <w:vAlign w:val="center"/>
          </w:tcPr>
          <w:p w:rsidR="00B23E15" w:rsidRPr="00801A79" w:rsidRDefault="00801A79" w:rsidP="00801A79">
            <w:pPr>
              <w:spacing w:after="0" w:line="240" w:lineRule="auto"/>
              <w:contextualSpacing/>
              <w:jc w:val="both"/>
              <w:rPr>
                <w:rFonts w:ascii="Times New Roman" w:hAnsi="Times New Roman" w:cs="Times New Roman"/>
                <w:b/>
                <w:bCs/>
                <w:szCs w:val="24"/>
              </w:rPr>
            </w:pPr>
            <w:r w:rsidRPr="00801A79">
              <w:rPr>
                <w:rFonts w:ascii="Times New Roman" w:hAnsi="Times New Roman" w:cs="Times New Roman"/>
                <w:b/>
                <w:bCs/>
                <w:szCs w:val="24"/>
              </w:rPr>
              <w:t>Результаты обучения</w:t>
            </w:r>
          </w:p>
          <w:p w:rsidR="00B23E15" w:rsidRPr="00801A79" w:rsidRDefault="00801A79" w:rsidP="00801A79">
            <w:pPr>
              <w:spacing w:after="0" w:line="240" w:lineRule="auto"/>
              <w:contextualSpacing/>
              <w:jc w:val="both"/>
              <w:rPr>
                <w:rFonts w:ascii="Times New Roman" w:hAnsi="Times New Roman" w:cs="Times New Roman"/>
                <w:b/>
                <w:bCs/>
                <w:szCs w:val="24"/>
              </w:rPr>
            </w:pPr>
            <w:r w:rsidRPr="00801A79">
              <w:rPr>
                <w:rFonts w:ascii="Times New Roman" w:hAnsi="Times New Roman" w:cs="Times New Roman"/>
                <w:b/>
                <w:bCs/>
                <w:szCs w:val="24"/>
              </w:rPr>
              <w:t>(освоенные умения, усвоенные знания)</w:t>
            </w:r>
          </w:p>
        </w:tc>
        <w:tc>
          <w:tcPr>
            <w:tcW w:w="2884" w:type="dxa"/>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Критерии оценки</w:t>
            </w:r>
          </w:p>
        </w:tc>
        <w:tc>
          <w:tcPr>
            <w:tcW w:w="3336" w:type="dxa"/>
            <w:vAlign w:val="center"/>
          </w:tcPr>
          <w:p w:rsidR="00B23E15" w:rsidRPr="00801A79" w:rsidRDefault="00801A79" w:rsidP="00801A79">
            <w:pPr>
              <w:spacing w:after="0" w:line="240" w:lineRule="auto"/>
              <w:contextualSpacing/>
              <w:jc w:val="both"/>
              <w:rPr>
                <w:rFonts w:ascii="Times New Roman" w:hAnsi="Times New Roman" w:cs="Times New Roman"/>
                <w:b/>
                <w:bCs/>
                <w:szCs w:val="24"/>
              </w:rPr>
            </w:pPr>
            <w:r w:rsidRPr="00801A79">
              <w:rPr>
                <w:rFonts w:ascii="Times New Roman" w:hAnsi="Times New Roman" w:cs="Times New Roman"/>
                <w:b/>
                <w:szCs w:val="24"/>
              </w:rPr>
              <w:t xml:space="preserve">Формы и методы контроля и оценки результатов обучения </w:t>
            </w:r>
          </w:p>
        </w:tc>
      </w:tr>
      <w:tr w:rsidR="00B23E15" w:rsidRPr="00801A79" w:rsidTr="00801A79">
        <w:trPr>
          <w:cantSplit/>
        </w:trPr>
        <w:tc>
          <w:tcPr>
            <w:tcW w:w="3350" w:type="dxa"/>
          </w:tcPr>
          <w:p w:rsidR="00B23E15" w:rsidRPr="00801A79" w:rsidRDefault="00801A79"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r w:rsidRPr="00801A79">
              <w:rPr>
                <w:rFonts w:ascii="Times New Roman" w:hAnsi="Times New Roman" w:cs="Times New Roman"/>
                <w:color w:val="000000"/>
                <w:szCs w:val="24"/>
              </w:rPr>
              <w:t>Знает:</w:t>
            </w:r>
          </w:p>
          <w:p w:rsidR="00B23E15" w:rsidRPr="00801A79" w:rsidRDefault="00801A79" w:rsidP="00ED36B6">
            <w:pPr>
              <w:pBdr>
                <w:top w:val="nil"/>
                <w:left w:val="nil"/>
                <w:bottom w:val="nil"/>
                <w:right w:val="nil"/>
                <w:between w:val="nil"/>
              </w:pBdr>
              <w:tabs>
                <w:tab w:val="left" w:pos="284"/>
              </w:tabs>
              <w:suppressAutoHyphens/>
              <w:autoSpaceDE w:val="0"/>
              <w:autoSpaceDN w:val="0"/>
              <w:spacing w:after="0" w:line="240" w:lineRule="auto"/>
              <w:ind w:firstLine="0"/>
              <w:jc w:val="both"/>
              <w:textAlignment w:val="top"/>
              <w:outlineLvl w:val="0"/>
              <w:rPr>
                <w:rFonts w:ascii="Times New Roman" w:hAnsi="Times New Roman" w:cs="Times New Roman"/>
                <w:color w:val="000000"/>
                <w:szCs w:val="24"/>
              </w:rPr>
            </w:pPr>
            <w:bookmarkStart w:id="22" w:name="_Toc158218887"/>
            <w:bookmarkStart w:id="23" w:name="_Toc158715080"/>
            <w:bookmarkStart w:id="24" w:name="_Toc158720258"/>
            <w:bookmarkStart w:id="25" w:name="_Toc158735069"/>
            <w:r w:rsidRPr="00801A79">
              <w:rPr>
                <w:rFonts w:ascii="Times New Roman" w:hAnsi="Times New Roman" w:cs="Times New Roman"/>
                <w:color w:val="000000"/>
                <w:szCs w:val="24"/>
              </w:rPr>
              <w:t>Основные принципы математической логики, теории множеств и теории алгоритмов.</w:t>
            </w:r>
            <w:bookmarkEnd w:id="22"/>
            <w:bookmarkEnd w:id="23"/>
            <w:bookmarkEnd w:id="24"/>
            <w:bookmarkEnd w:id="25"/>
          </w:p>
          <w:p w:rsidR="00B23E15" w:rsidRPr="00801A79" w:rsidRDefault="00801A79" w:rsidP="00ED36B6">
            <w:pPr>
              <w:pBdr>
                <w:top w:val="nil"/>
                <w:left w:val="nil"/>
                <w:bottom w:val="nil"/>
                <w:right w:val="nil"/>
                <w:between w:val="nil"/>
              </w:pBdr>
              <w:tabs>
                <w:tab w:val="left" w:pos="284"/>
              </w:tabs>
              <w:suppressAutoHyphens/>
              <w:autoSpaceDE w:val="0"/>
              <w:autoSpaceDN w:val="0"/>
              <w:spacing w:after="0" w:line="240" w:lineRule="auto"/>
              <w:ind w:firstLine="0"/>
              <w:jc w:val="both"/>
              <w:textAlignment w:val="top"/>
              <w:outlineLvl w:val="0"/>
              <w:rPr>
                <w:rFonts w:ascii="Times New Roman" w:hAnsi="Times New Roman" w:cs="Times New Roman"/>
                <w:color w:val="000000"/>
                <w:szCs w:val="24"/>
              </w:rPr>
            </w:pPr>
            <w:bookmarkStart w:id="26" w:name="_Toc158218888"/>
            <w:bookmarkStart w:id="27" w:name="_Toc158715081"/>
            <w:bookmarkStart w:id="28" w:name="_Toc158720259"/>
            <w:bookmarkStart w:id="29" w:name="_Toc158735070"/>
            <w:r w:rsidRPr="00801A79">
              <w:rPr>
                <w:rFonts w:ascii="Times New Roman" w:hAnsi="Times New Roman" w:cs="Times New Roman"/>
                <w:color w:val="000000"/>
                <w:szCs w:val="24"/>
              </w:rPr>
              <w:t>Формулы алгебры высказываний.</w:t>
            </w:r>
            <w:bookmarkEnd w:id="26"/>
            <w:bookmarkEnd w:id="27"/>
            <w:bookmarkEnd w:id="28"/>
            <w:bookmarkEnd w:id="29"/>
          </w:p>
          <w:p w:rsidR="00B23E15" w:rsidRPr="00801A79" w:rsidRDefault="00801A79" w:rsidP="00ED36B6">
            <w:pPr>
              <w:pBdr>
                <w:top w:val="nil"/>
                <w:left w:val="nil"/>
                <w:bottom w:val="nil"/>
                <w:right w:val="nil"/>
                <w:between w:val="nil"/>
              </w:pBdr>
              <w:tabs>
                <w:tab w:val="left" w:pos="284"/>
              </w:tabs>
              <w:suppressAutoHyphens/>
              <w:autoSpaceDE w:val="0"/>
              <w:autoSpaceDN w:val="0"/>
              <w:spacing w:after="0" w:line="240" w:lineRule="auto"/>
              <w:ind w:firstLine="0"/>
              <w:jc w:val="both"/>
              <w:textAlignment w:val="top"/>
              <w:outlineLvl w:val="0"/>
              <w:rPr>
                <w:rFonts w:ascii="Times New Roman" w:hAnsi="Times New Roman" w:cs="Times New Roman"/>
                <w:color w:val="000000"/>
                <w:szCs w:val="24"/>
              </w:rPr>
            </w:pPr>
            <w:bookmarkStart w:id="30" w:name="_Toc158218889"/>
            <w:bookmarkStart w:id="31" w:name="_Toc158715082"/>
            <w:bookmarkStart w:id="32" w:name="_Toc158720260"/>
            <w:bookmarkStart w:id="33" w:name="_Toc158735071"/>
            <w:r w:rsidRPr="00801A79">
              <w:rPr>
                <w:rFonts w:ascii="Times New Roman" w:hAnsi="Times New Roman" w:cs="Times New Roman"/>
                <w:color w:val="000000"/>
                <w:szCs w:val="24"/>
              </w:rPr>
              <w:t>Методы минимизации алгебраических преобразований.</w:t>
            </w:r>
            <w:bookmarkEnd w:id="30"/>
            <w:bookmarkEnd w:id="31"/>
            <w:bookmarkEnd w:id="32"/>
            <w:bookmarkEnd w:id="33"/>
          </w:p>
          <w:p w:rsidR="00B23E15" w:rsidRPr="00801A79" w:rsidRDefault="00801A79" w:rsidP="00ED36B6">
            <w:pPr>
              <w:pBdr>
                <w:top w:val="nil"/>
                <w:left w:val="nil"/>
                <w:bottom w:val="nil"/>
                <w:right w:val="nil"/>
                <w:between w:val="nil"/>
              </w:pBdr>
              <w:tabs>
                <w:tab w:val="left" w:pos="284"/>
              </w:tabs>
              <w:suppressAutoHyphens/>
              <w:autoSpaceDE w:val="0"/>
              <w:autoSpaceDN w:val="0"/>
              <w:spacing w:after="0" w:line="240" w:lineRule="auto"/>
              <w:ind w:firstLine="0"/>
              <w:jc w:val="both"/>
              <w:textAlignment w:val="top"/>
              <w:outlineLvl w:val="0"/>
              <w:rPr>
                <w:rFonts w:ascii="Times New Roman" w:hAnsi="Times New Roman" w:cs="Times New Roman"/>
                <w:color w:val="000000"/>
                <w:szCs w:val="24"/>
              </w:rPr>
            </w:pPr>
            <w:bookmarkStart w:id="34" w:name="_Toc158218890"/>
            <w:bookmarkStart w:id="35" w:name="_Toc158715083"/>
            <w:bookmarkStart w:id="36" w:name="_Toc158720261"/>
            <w:bookmarkStart w:id="37" w:name="_Toc158735072"/>
            <w:r w:rsidRPr="00801A79">
              <w:rPr>
                <w:rFonts w:ascii="Times New Roman" w:hAnsi="Times New Roman" w:cs="Times New Roman"/>
                <w:color w:val="000000"/>
                <w:szCs w:val="24"/>
              </w:rPr>
              <w:t>Основы языка и алгебры предикатов.</w:t>
            </w:r>
            <w:bookmarkEnd w:id="34"/>
            <w:bookmarkEnd w:id="35"/>
            <w:bookmarkEnd w:id="36"/>
            <w:bookmarkEnd w:id="37"/>
            <w:r w:rsidRPr="00801A79">
              <w:rPr>
                <w:rFonts w:ascii="Times New Roman" w:hAnsi="Times New Roman" w:cs="Times New Roman"/>
                <w:color w:val="000000"/>
                <w:szCs w:val="24"/>
              </w:rPr>
              <w:t xml:space="preserve"> </w:t>
            </w:r>
          </w:p>
          <w:p w:rsidR="00B23E15" w:rsidRPr="00801A79" w:rsidRDefault="00801A79" w:rsidP="00ED36B6">
            <w:pPr>
              <w:pBdr>
                <w:top w:val="nil"/>
                <w:left w:val="nil"/>
                <w:bottom w:val="nil"/>
                <w:right w:val="nil"/>
                <w:between w:val="nil"/>
              </w:pBdr>
              <w:tabs>
                <w:tab w:val="left" w:pos="284"/>
              </w:tabs>
              <w:suppressAutoHyphens/>
              <w:autoSpaceDE w:val="0"/>
              <w:autoSpaceDN w:val="0"/>
              <w:spacing w:after="0" w:line="240" w:lineRule="auto"/>
              <w:ind w:firstLine="0"/>
              <w:jc w:val="both"/>
              <w:textAlignment w:val="top"/>
              <w:outlineLvl w:val="0"/>
              <w:rPr>
                <w:rFonts w:ascii="Times New Roman" w:hAnsi="Times New Roman" w:cs="Times New Roman"/>
                <w:color w:val="000000"/>
                <w:szCs w:val="24"/>
              </w:rPr>
            </w:pPr>
            <w:bookmarkStart w:id="38" w:name="_Toc158218891"/>
            <w:bookmarkStart w:id="39" w:name="_Toc158715084"/>
            <w:bookmarkStart w:id="40" w:name="_Toc158720262"/>
            <w:bookmarkStart w:id="41" w:name="_Toc158735073"/>
            <w:r w:rsidRPr="00801A79">
              <w:rPr>
                <w:rFonts w:ascii="Times New Roman" w:hAnsi="Times New Roman" w:cs="Times New Roman"/>
                <w:color w:val="000000"/>
                <w:szCs w:val="24"/>
              </w:rPr>
              <w:t>Основные принципы теории множеств.</w:t>
            </w:r>
            <w:bookmarkEnd w:id="38"/>
            <w:bookmarkEnd w:id="39"/>
            <w:bookmarkEnd w:id="40"/>
            <w:bookmarkEnd w:id="41"/>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основные понятия теории алгоритмов;</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приложение алгебры логики;</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Решение нестандартных задач алгебры логики;</w:t>
            </w:r>
          </w:p>
          <w:p w:rsidR="00B23E15" w:rsidRPr="00801A79" w:rsidRDefault="00801A79" w:rsidP="00ED36B6">
            <w:pPr>
              <w:pBdr>
                <w:top w:val="nil"/>
                <w:left w:val="nil"/>
                <w:bottom w:val="nil"/>
                <w:right w:val="nil"/>
                <w:between w:val="nil"/>
              </w:pBdr>
              <w:tabs>
                <w:tab w:val="left" w:pos="284"/>
              </w:tabs>
              <w:suppressAutoHyphens/>
              <w:autoSpaceDE w:val="0"/>
              <w:autoSpaceDN w:val="0"/>
              <w:spacing w:after="0" w:line="240" w:lineRule="auto"/>
              <w:ind w:firstLine="0"/>
              <w:jc w:val="both"/>
              <w:textAlignment w:val="top"/>
              <w:outlineLvl w:val="0"/>
              <w:rPr>
                <w:rFonts w:ascii="Times New Roman" w:hAnsi="Times New Roman" w:cs="Times New Roman"/>
                <w:color w:val="000000"/>
                <w:szCs w:val="24"/>
              </w:rPr>
            </w:pPr>
            <w:r w:rsidRPr="00801A79">
              <w:rPr>
                <w:rFonts w:ascii="Times New Roman" w:hAnsi="Times New Roman" w:cs="Times New Roman"/>
                <w:szCs w:val="24"/>
              </w:rPr>
              <w:t>Способы задания булевой функции</w:t>
            </w:r>
          </w:p>
        </w:tc>
        <w:tc>
          <w:tcPr>
            <w:tcW w:w="2884" w:type="dxa"/>
            <w:tcBorders>
              <w:bottom w:val="single" w:sz="4" w:space="0" w:color="auto"/>
            </w:tcBorders>
          </w:tcPr>
          <w:p w:rsidR="00B23E15" w:rsidRPr="00801A79" w:rsidRDefault="00801A79" w:rsidP="00801A79">
            <w:pPr>
              <w:spacing w:after="0" w:line="240" w:lineRule="auto"/>
              <w:ind w:hanging="2"/>
              <w:jc w:val="both"/>
              <w:rPr>
                <w:rFonts w:ascii="Times New Roman" w:hAnsi="Times New Roman" w:cs="Times New Roman"/>
                <w:szCs w:val="24"/>
              </w:rPr>
            </w:pPr>
            <w:r w:rsidRPr="00801A79">
              <w:rPr>
                <w:rFonts w:ascii="Times New Roman" w:hAnsi="Times New Roman" w:cs="Times New Roman"/>
                <w:szCs w:val="24"/>
              </w:rPr>
              <w:t>Характеристики демонстрируемых знаний, которые могут быть проверены:</w:t>
            </w:r>
          </w:p>
          <w:p w:rsidR="00B23E15" w:rsidRPr="00801A79" w:rsidRDefault="00801A79" w:rsidP="00801A79">
            <w:pPr>
              <w:spacing w:after="0" w:line="240" w:lineRule="auto"/>
              <w:ind w:hanging="2"/>
              <w:jc w:val="both"/>
              <w:rPr>
                <w:rFonts w:ascii="Times New Roman" w:hAnsi="Times New Roman" w:cs="Times New Roman"/>
                <w:szCs w:val="24"/>
              </w:rPr>
            </w:pPr>
            <w:r w:rsidRPr="00801A79">
              <w:rPr>
                <w:rFonts w:ascii="Times New Roman" w:hAnsi="Times New Roman" w:cs="Times New Roman"/>
                <w:szCs w:val="24"/>
              </w:rPr>
              <w:t>- демонстрируется понимание сущности рассматриваемых явлений и процессов;</w:t>
            </w:r>
          </w:p>
          <w:p w:rsidR="00B23E15" w:rsidRPr="00801A79" w:rsidRDefault="00801A79" w:rsidP="00801A79">
            <w:pPr>
              <w:spacing w:after="0" w:line="240" w:lineRule="auto"/>
              <w:ind w:hanging="2"/>
              <w:jc w:val="both"/>
              <w:rPr>
                <w:rFonts w:ascii="Times New Roman" w:hAnsi="Times New Roman" w:cs="Times New Roman"/>
                <w:szCs w:val="24"/>
              </w:rPr>
            </w:pPr>
            <w:r w:rsidRPr="00801A79">
              <w:rPr>
                <w:rFonts w:ascii="Times New Roman" w:hAnsi="Times New Roman" w:cs="Times New Roman"/>
                <w:szCs w:val="24"/>
              </w:rPr>
              <w:t>- демонстрируется умение аргументированно анализировать изучаемый материал;</w:t>
            </w:r>
          </w:p>
          <w:p w:rsidR="00B23E15" w:rsidRPr="00801A79" w:rsidRDefault="00B23E15" w:rsidP="00801A79">
            <w:pPr>
              <w:spacing w:after="0" w:line="240" w:lineRule="auto"/>
              <w:ind w:hanging="2"/>
              <w:jc w:val="both"/>
              <w:rPr>
                <w:rFonts w:ascii="Times New Roman" w:hAnsi="Times New Roman" w:cs="Times New Roman"/>
                <w:szCs w:val="24"/>
              </w:rPr>
            </w:pPr>
          </w:p>
          <w:p w:rsidR="00B23E15" w:rsidRPr="00801A79" w:rsidRDefault="00801A79" w:rsidP="00801A79">
            <w:pPr>
              <w:spacing w:after="0" w:line="240" w:lineRule="auto"/>
              <w:ind w:hanging="2"/>
              <w:jc w:val="both"/>
              <w:rPr>
                <w:rFonts w:ascii="Times New Roman" w:hAnsi="Times New Roman" w:cs="Times New Roman"/>
                <w:szCs w:val="24"/>
              </w:rPr>
            </w:pPr>
            <w:r w:rsidRPr="00801A79">
              <w:rPr>
                <w:rFonts w:ascii="Times New Roman" w:hAnsi="Times New Roman" w:cs="Times New Roman"/>
                <w:szCs w:val="24"/>
              </w:rPr>
              <w:t xml:space="preserve">- ответы на тестовые задания содержат не менее 90% правильных ответов – оценка «отлично», </w:t>
            </w:r>
          </w:p>
          <w:p w:rsidR="00B23E15" w:rsidRPr="00801A79" w:rsidRDefault="00801A79" w:rsidP="00801A79">
            <w:pPr>
              <w:spacing w:after="0" w:line="240" w:lineRule="auto"/>
              <w:ind w:hanging="2"/>
              <w:jc w:val="both"/>
              <w:rPr>
                <w:rFonts w:ascii="Times New Roman" w:hAnsi="Times New Roman" w:cs="Times New Roman"/>
                <w:szCs w:val="24"/>
              </w:rPr>
            </w:pPr>
            <w:r w:rsidRPr="00801A79">
              <w:rPr>
                <w:rFonts w:ascii="Times New Roman" w:hAnsi="Times New Roman" w:cs="Times New Roman"/>
                <w:szCs w:val="24"/>
              </w:rPr>
              <w:t xml:space="preserve">не менее 75% правильных ответов – оценка «хорошо», </w:t>
            </w:r>
          </w:p>
          <w:p w:rsidR="00B23E15" w:rsidRPr="00801A79" w:rsidRDefault="00801A79" w:rsidP="00801A79">
            <w:pPr>
              <w:spacing w:after="0" w:line="240" w:lineRule="auto"/>
              <w:ind w:hanging="2"/>
              <w:jc w:val="both"/>
              <w:rPr>
                <w:rFonts w:ascii="Times New Roman" w:hAnsi="Times New Roman" w:cs="Times New Roman"/>
                <w:szCs w:val="24"/>
              </w:rPr>
            </w:pPr>
            <w:r w:rsidRPr="00801A79">
              <w:rPr>
                <w:rFonts w:ascii="Times New Roman" w:hAnsi="Times New Roman" w:cs="Times New Roman"/>
                <w:szCs w:val="24"/>
              </w:rPr>
              <w:t>не менее 60% правильных ответов – оценка «удовлетворительно»</w:t>
            </w:r>
          </w:p>
        </w:tc>
        <w:tc>
          <w:tcPr>
            <w:tcW w:w="3336" w:type="dxa"/>
            <w:tcBorders>
              <w:bottom w:val="single" w:sz="4" w:space="0" w:color="auto"/>
            </w:tcBorders>
          </w:tcPr>
          <w:p w:rsidR="00B23E15" w:rsidRPr="00801A79" w:rsidRDefault="00801A79"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r w:rsidRPr="00801A79">
              <w:rPr>
                <w:rFonts w:ascii="Times New Roman" w:hAnsi="Times New Roman" w:cs="Times New Roman"/>
                <w:color w:val="000000"/>
                <w:szCs w:val="24"/>
              </w:rPr>
              <w:t>Компьютерное тестирование на знание терминологии по теме</w:t>
            </w:r>
          </w:p>
          <w:p w:rsidR="00B23E15" w:rsidRPr="00801A79" w:rsidRDefault="00801A79"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r w:rsidRPr="00801A79">
              <w:rPr>
                <w:rFonts w:ascii="Times New Roman" w:hAnsi="Times New Roman" w:cs="Times New Roman"/>
                <w:color w:val="000000"/>
                <w:szCs w:val="24"/>
              </w:rPr>
              <w:t>Тестирование</w:t>
            </w:r>
          </w:p>
          <w:p w:rsidR="00B23E15" w:rsidRPr="00801A79" w:rsidRDefault="00801A79"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r w:rsidRPr="00801A79">
              <w:rPr>
                <w:rFonts w:ascii="Times New Roman" w:hAnsi="Times New Roman" w:cs="Times New Roman"/>
                <w:color w:val="000000"/>
                <w:szCs w:val="24"/>
              </w:rPr>
              <w:t xml:space="preserve">Контрольная работа </w:t>
            </w:r>
          </w:p>
          <w:p w:rsidR="00B23E15" w:rsidRPr="00801A79" w:rsidRDefault="00801A79"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r w:rsidRPr="00801A79">
              <w:rPr>
                <w:rFonts w:ascii="Times New Roman" w:hAnsi="Times New Roman" w:cs="Times New Roman"/>
                <w:color w:val="000000"/>
                <w:szCs w:val="24"/>
              </w:rPr>
              <w:t>Самостоятельная работа</w:t>
            </w: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tc>
      </w:tr>
      <w:tr w:rsidR="00B23E15" w:rsidRPr="00801A79" w:rsidTr="00801A79">
        <w:trPr>
          <w:cantSplit/>
          <w:trHeight w:val="896"/>
        </w:trPr>
        <w:tc>
          <w:tcPr>
            <w:tcW w:w="3350" w:type="dxa"/>
          </w:tcPr>
          <w:p w:rsidR="00B23E15" w:rsidRPr="00801A79" w:rsidRDefault="00801A79"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r w:rsidRPr="00801A79">
              <w:rPr>
                <w:rFonts w:ascii="Times New Roman" w:hAnsi="Times New Roman" w:cs="Times New Roman"/>
                <w:color w:val="000000"/>
                <w:szCs w:val="24"/>
              </w:rPr>
              <w:t>Умеет:</w:t>
            </w:r>
          </w:p>
          <w:p w:rsidR="00B23E15" w:rsidRPr="00801A79" w:rsidRDefault="00801A79" w:rsidP="00ED36B6">
            <w:pPr>
              <w:pBdr>
                <w:top w:val="nil"/>
                <w:left w:val="nil"/>
                <w:bottom w:val="nil"/>
                <w:right w:val="nil"/>
                <w:between w:val="nil"/>
              </w:pBdr>
              <w:tabs>
                <w:tab w:val="left" w:pos="284"/>
              </w:tabs>
              <w:suppressAutoHyphens/>
              <w:autoSpaceDE w:val="0"/>
              <w:autoSpaceDN w:val="0"/>
              <w:spacing w:after="0" w:line="240" w:lineRule="auto"/>
              <w:ind w:firstLine="0"/>
              <w:jc w:val="both"/>
              <w:textAlignment w:val="top"/>
              <w:outlineLvl w:val="0"/>
              <w:rPr>
                <w:rFonts w:ascii="Times New Roman" w:hAnsi="Times New Roman" w:cs="Times New Roman"/>
                <w:color w:val="000000"/>
                <w:szCs w:val="24"/>
              </w:rPr>
            </w:pPr>
            <w:bookmarkStart w:id="42" w:name="_Toc158218892"/>
            <w:bookmarkStart w:id="43" w:name="_Toc158715085"/>
            <w:bookmarkStart w:id="44" w:name="_Toc158720263"/>
            <w:bookmarkStart w:id="45" w:name="_Toc158735074"/>
            <w:r w:rsidRPr="00801A79">
              <w:rPr>
                <w:rFonts w:ascii="Times New Roman" w:hAnsi="Times New Roman" w:cs="Times New Roman"/>
                <w:color w:val="000000"/>
                <w:szCs w:val="24"/>
              </w:rPr>
              <w:t>Применять логические операции, формулы логики, законы алгебры логики.</w:t>
            </w:r>
            <w:bookmarkEnd w:id="42"/>
            <w:bookmarkEnd w:id="43"/>
            <w:bookmarkEnd w:id="44"/>
            <w:bookmarkEnd w:id="45"/>
          </w:p>
          <w:p w:rsidR="00B23E15" w:rsidRPr="00801A79" w:rsidRDefault="00801A79" w:rsidP="00ED36B6">
            <w:pPr>
              <w:pBdr>
                <w:top w:val="nil"/>
                <w:left w:val="nil"/>
                <w:bottom w:val="nil"/>
                <w:right w:val="nil"/>
                <w:between w:val="nil"/>
              </w:pBdr>
              <w:tabs>
                <w:tab w:val="left" w:pos="284"/>
              </w:tabs>
              <w:suppressAutoHyphens/>
              <w:autoSpaceDE w:val="0"/>
              <w:autoSpaceDN w:val="0"/>
              <w:spacing w:after="0" w:line="240" w:lineRule="auto"/>
              <w:ind w:firstLine="0"/>
              <w:jc w:val="both"/>
              <w:textAlignment w:val="top"/>
              <w:outlineLvl w:val="0"/>
              <w:rPr>
                <w:rFonts w:ascii="Times New Roman" w:hAnsi="Times New Roman" w:cs="Times New Roman"/>
                <w:color w:val="000000"/>
                <w:szCs w:val="24"/>
              </w:rPr>
            </w:pPr>
            <w:bookmarkStart w:id="46" w:name="_Toc158218893"/>
            <w:bookmarkStart w:id="47" w:name="_Toc158715086"/>
            <w:bookmarkStart w:id="48" w:name="_Toc158720264"/>
            <w:bookmarkStart w:id="49" w:name="_Toc158735075"/>
            <w:r w:rsidRPr="00801A79">
              <w:rPr>
                <w:rFonts w:ascii="Times New Roman" w:hAnsi="Times New Roman" w:cs="Times New Roman"/>
                <w:color w:val="000000"/>
                <w:szCs w:val="24"/>
              </w:rPr>
              <w:t>Формулировать задачи логического характера и применять средства математической логики для их решения.</w:t>
            </w:r>
            <w:bookmarkEnd w:id="46"/>
            <w:bookmarkEnd w:id="47"/>
            <w:bookmarkEnd w:id="48"/>
            <w:bookmarkEnd w:id="49"/>
          </w:p>
        </w:tc>
        <w:tc>
          <w:tcPr>
            <w:tcW w:w="2884" w:type="dxa"/>
            <w:tcBorders>
              <w:top w:val="single" w:sz="4" w:space="0" w:color="auto"/>
            </w:tcBorders>
          </w:tcPr>
          <w:p w:rsidR="00B23E15" w:rsidRPr="00801A79" w:rsidRDefault="00801A79" w:rsidP="00801A79">
            <w:pPr>
              <w:spacing w:after="0" w:line="240" w:lineRule="auto"/>
              <w:ind w:hanging="2"/>
              <w:jc w:val="both"/>
              <w:rPr>
                <w:rFonts w:ascii="Times New Roman" w:hAnsi="Times New Roman" w:cs="Times New Roman"/>
                <w:bCs/>
                <w:szCs w:val="24"/>
              </w:rPr>
            </w:pPr>
            <w:r w:rsidRPr="00801A79">
              <w:rPr>
                <w:rFonts w:ascii="Times New Roman" w:hAnsi="Times New Roman" w:cs="Times New Roman"/>
                <w:bCs/>
                <w:szCs w:val="24"/>
              </w:rPr>
              <w:t>Характеристики демонстрируемых умений:</w:t>
            </w:r>
          </w:p>
          <w:p w:rsidR="00B23E15" w:rsidRPr="00801A79" w:rsidRDefault="00B23E15" w:rsidP="00801A79">
            <w:pPr>
              <w:spacing w:after="0" w:line="240" w:lineRule="auto"/>
              <w:ind w:hanging="2"/>
              <w:jc w:val="both"/>
              <w:rPr>
                <w:rFonts w:ascii="Times New Roman" w:hAnsi="Times New Roman" w:cs="Times New Roman"/>
                <w:bCs/>
                <w:szCs w:val="24"/>
              </w:rPr>
            </w:pPr>
          </w:p>
          <w:p w:rsidR="00B23E15" w:rsidRPr="00801A79" w:rsidRDefault="00801A79" w:rsidP="00801A79">
            <w:pPr>
              <w:spacing w:after="0" w:line="240" w:lineRule="auto"/>
              <w:ind w:hanging="2"/>
              <w:jc w:val="both"/>
              <w:rPr>
                <w:rFonts w:ascii="Times New Roman" w:hAnsi="Times New Roman" w:cs="Times New Roman"/>
                <w:bCs/>
                <w:szCs w:val="24"/>
              </w:rPr>
            </w:pPr>
            <w:r w:rsidRPr="00801A79">
              <w:rPr>
                <w:rFonts w:ascii="Times New Roman" w:hAnsi="Times New Roman" w:cs="Times New Roman"/>
                <w:bCs/>
                <w:szCs w:val="24"/>
              </w:rPr>
              <w:t>- демонстрируется умение самостоятельно получать результаты выполнения заданий;</w:t>
            </w:r>
          </w:p>
          <w:p w:rsidR="00B23E15" w:rsidRPr="00801A79" w:rsidRDefault="00801A79" w:rsidP="00801A79">
            <w:pPr>
              <w:spacing w:after="0" w:line="240" w:lineRule="auto"/>
              <w:ind w:hanging="2"/>
              <w:jc w:val="both"/>
              <w:rPr>
                <w:rFonts w:ascii="Times New Roman" w:hAnsi="Times New Roman" w:cs="Times New Roman"/>
                <w:bCs/>
                <w:szCs w:val="24"/>
              </w:rPr>
            </w:pPr>
            <w:r w:rsidRPr="00801A79">
              <w:rPr>
                <w:rFonts w:ascii="Times New Roman" w:hAnsi="Times New Roman" w:cs="Times New Roman"/>
                <w:bCs/>
                <w:szCs w:val="24"/>
              </w:rPr>
              <w:t>- демонстрируется умение устанавливать связи между изучаемыми понятиями</w:t>
            </w: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tc>
        <w:tc>
          <w:tcPr>
            <w:tcW w:w="3336" w:type="dxa"/>
            <w:tcBorders>
              <w:top w:val="single" w:sz="4" w:space="0" w:color="auto"/>
            </w:tcBorders>
          </w:tcPr>
          <w:p w:rsidR="00B23E15" w:rsidRPr="00801A79" w:rsidRDefault="00801A79"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r w:rsidRPr="00801A79">
              <w:rPr>
                <w:rFonts w:ascii="Times New Roman" w:hAnsi="Times New Roman" w:cs="Times New Roman"/>
                <w:color w:val="000000"/>
                <w:szCs w:val="24"/>
              </w:rPr>
              <w:t>Наблюдение за выполнением практического задания (деятельностью студента)</w:t>
            </w:r>
          </w:p>
          <w:p w:rsidR="00B23E15" w:rsidRPr="00801A79" w:rsidRDefault="00801A79"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r w:rsidRPr="00801A79">
              <w:rPr>
                <w:rFonts w:ascii="Times New Roman" w:hAnsi="Times New Roman" w:cs="Times New Roman"/>
                <w:color w:val="000000"/>
                <w:szCs w:val="24"/>
              </w:rPr>
              <w:t>Оценка выполнения практического задания(работы)</w:t>
            </w:r>
          </w:p>
          <w:p w:rsidR="00B23E15" w:rsidRPr="00801A79" w:rsidRDefault="00B23E15" w:rsidP="00801A79">
            <w:pPr>
              <w:pBdr>
                <w:top w:val="nil"/>
                <w:left w:val="nil"/>
                <w:bottom w:val="nil"/>
                <w:right w:val="nil"/>
                <w:between w:val="nil"/>
              </w:pBdr>
              <w:spacing w:after="0" w:line="240" w:lineRule="auto"/>
              <w:ind w:hanging="2"/>
              <w:jc w:val="both"/>
              <w:rPr>
                <w:rFonts w:ascii="Times New Roman" w:hAnsi="Times New Roman" w:cs="Times New Roman"/>
                <w:color w:val="000000"/>
                <w:szCs w:val="24"/>
              </w:rPr>
            </w:pPr>
          </w:p>
        </w:tc>
      </w:tr>
    </w:tbl>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Default="00B23E15" w:rsidP="00801A79">
      <w:pPr>
        <w:spacing w:after="0" w:line="240" w:lineRule="auto"/>
        <w:jc w:val="both"/>
        <w:rPr>
          <w:rFonts w:ascii="Times New Roman" w:hAnsi="Times New Roman" w:cs="Times New Roman"/>
          <w:b/>
          <w:szCs w:val="24"/>
        </w:rPr>
      </w:pPr>
    </w:p>
    <w:p w:rsidR="00801A79" w:rsidRPr="00801A79" w:rsidRDefault="00801A79"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ED36B6">
      <w:pPr>
        <w:spacing w:after="0" w:line="240" w:lineRule="auto"/>
        <w:jc w:val="center"/>
        <w:rPr>
          <w:rFonts w:ascii="Times New Roman" w:hAnsi="Times New Roman" w:cs="Times New Roman"/>
          <w:b/>
          <w:szCs w:val="24"/>
        </w:rPr>
      </w:pPr>
      <w:r w:rsidRPr="00801A79">
        <w:rPr>
          <w:rFonts w:ascii="Times New Roman" w:hAnsi="Times New Roman" w:cs="Times New Roman"/>
          <w:b/>
          <w:szCs w:val="24"/>
        </w:rPr>
        <w:t>ЛИСТ ИЗМЕНЕНИЙ И ДОПОЛНЕНИЙ, ВНЕСЕННЫХ В РАБОЧУЮ ПРОГРАММУ</w:t>
      </w: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5"/>
      </w:tblGrid>
      <w:tr w:rsidR="00B23E15" w:rsidRPr="00801A79" w:rsidTr="00801A79">
        <w:tc>
          <w:tcPr>
            <w:tcW w:w="9853" w:type="dxa"/>
            <w:gridSpan w:val="2"/>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изменения, дата внесения, № страницы с изменением</w:t>
            </w:r>
          </w:p>
        </w:tc>
      </w:tr>
      <w:tr w:rsidR="00B23E15" w:rsidRPr="00801A79" w:rsidTr="00801A79">
        <w:tc>
          <w:tcPr>
            <w:tcW w:w="4926" w:type="dxa"/>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Было</w:t>
            </w:r>
          </w:p>
          <w:p w:rsidR="00B23E15" w:rsidRPr="00801A79" w:rsidRDefault="00B23E15" w:rsidP="00801A79">
            <w:pPr>
              <w:spacing w:after="0" w:line="240" w:lineRule="auto"/>
              <w:jc w:val="both"/>
              <w:rPr>
                <w:rFonts w:ascii="Times New Roman" w:hAnsi="Times New Roman" w:cs="Times New Roman"/>
                <w:b/>
                <w:szCs w:val="24"/>
              </w:rPr>
            </w:pPr>
          </w:p>
        </w:tc>
        <w:tc>
          <w:tcPr>
            <w:tcW w:w="4927" w:type="dxa"/>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Стало</w:t>
            </w:r>
          </w:p>
        </w:tc>
      </w:tr>
      <w:tr w:rsidR="00B23E15" w:rsidRPr="00801A79" w:rsidTr="00801A79">
        <w:tc>
          <w:tcPr>
            <w:tcW w:w="9853" w:type="dxa"/>
            <w:gridSpan w:val="2"/>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xml:space="preserve">Основание: </w:t>
            </w: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Подпись лица, внесшего изменения</w:t>
            </w:r>
          </w:p>
        </w:tc>
      </w:tr>
    </w:tbl>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szCs w:val="24"/>
        </w:rPr>
        <w:sectPr w:rsidR="00B23E15" w:rsidRPr="00801A79" w:rsidSect="00801A79">
          <w:pgSz w:w="11906" w:h="16838"/>
          <w:pgMar w:top="1134" w:right="850" w:bottom="1134" w:left="1701" w:header="708" w:footer="708" w:gutter="0"/>
          <w:cols w:space="720"/>
          <w:docGrid w:linePitch="360"/>
        </w:sectPr>
      </w:pPr>
    </w:p>
    <w:p w:rsidR="00B23E15" w:rsidRPr="00ED36B6" w:rsidRDefault="00801A79" w:rsidP="00801A79">
      <w:pPr>
        <w:spacing w:after="0" w:line="240" w:lineRule="auto"/>
        <w:jc w:val="both"/>
        <w:rPr>
          <w:rFonts w:ascii="Times New Roman" w:hAnsi="Times New Roman" w:cs="Times New Roman"/>
          <w:b/>
          <w:sz w:val="28"/>
          <w:szCs w:val="28"/>
        </w:rPr>
      </w:pPr>
      <w:r w:rsidRPr="00ED36B6">
        <w:rPr>
          <w:rFonts w:ascii="Times New Roman" w:hAnsi="Times New Roman" w:cs="Times New Roman"/>
          <w:b/>
          <w:sz w:val="28"/>
          <w:szCs w:val="28"/>
        </w:rPr>
        <w:lastRenderedPageBreak/>
        <w:t>ГОСУДАРСТВЕННОЕ БЮДЖЕТНОЕ ПРОФЕССИОНАЛЬНОЕ</w:t>
      </w:r>
    </w:p>
    <w:p w:rsidR="00B23E15" w:rsidRPr="00ED36B6" w:rsidRDefault="00801A79" w:rsidP="00801A79">
      <w:pPr>
        <w:tabs>
          <w:tab w:val="left" w:pos="-284"/>
        </w:tabs>
        <w:spacing w:after="0" w:line="240" w:lineRule="auto"/>
        <w:ind w:left="-284"/>
        <w:jc w:val="both"/>
        <w:rPr>
          <w:rFonts w:ascii="Times New Roman" w:hAnsi="Times New Roman" w:cs="Times New Roman"/>
          <w:b/>
          <w:sz w:val="28"/>
          <w:szCs w:val="28"/>
        </w:rPr>
      </w:pPr>
      <w:r w:rsidRPr="00ED36B6">
        <w:rPr>
          <w:rFonts w:ascii="Times New Roman" w:hAnsi="Times New Roman" w:cs="Times New Roman"/>
          <w:b/>
          <w:sz w:val="28"/>
          <w:szCs w:val="28"/>
        </w:rPr>
        <w:t>ОБРАЗОВАТЕЛЬНОЕ УЧРЕЖДЕНИЕ ИРКУТСКОЙ ОБЛАСТИ</w:t>
      </w:r>
    </w:p>
    <w:p w:rsidR="00B23E15" w:rsidRPr="00ED36B6" w:rsidRDefault="00801A79" w:rsidP="00ED36B6">
      <w:pPr>
        <w:tabs>
          <w:tab w:val="left" w:pos="-284"/>
        </w:tabs>
        <w:spacing w:after="0" w:line="240" w:lineRule="auto"/>
        <w:ind w:left="-284"/>
        <w:jc w:val="center"/>
        <w:rPr>
          <w:rFonts w:ascii="Times New Roman" w:hAnsi="Times New Roman" w:cs="Times New Roman"/>
          <w:b/>
          <w:sz w:val="28"/>
          <w:szCs w:val="28"/>
        </w:rPr>
      </w:pPr>
      <w:r w:rsidRPr="00ED36B6">
        <w:rPr>
          <w:rFonts w:ascii="Times New Roman" w:hAnsi="Times New Roman" w:cs="Times New Roman"/>
          <w:b/>
          <w:sz w:val="28"/>
          <w:szCs w:val="28"/>
        </w:rPr>
        <w:t>«ЧЕРЕМХОВСКИЙ ГОРНОТЕХНИЧЕСКИЙ КОЛЛЕДЖ ИМ. М.И. ЩАДОВА»</w:t>
      </w:r>
    </w:p>
    <w:p w:rsidR="00B23E15" w:rsidRPr="00ED36B6" w:rsidRDefault="00B23E15" w:rsidP="00801A79">
      <w:pPr>
        <w:tabs>
          <w:tab w:val="left" w:pos="-284"/>
        </w:tabs>
        <w:spacing w:after="0" w:line="240" w:lineRule="auto"/>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jc w:val="both"/>
        <w:rPr>
          <w:rFonts w:ascii="Times New Roman" w:hAnsi="Times New Roman" w:cs="Times New Roman"/>
          <w:b/>
          <w:sz w:val="28"/>
          <w:szCs w:val="28"/>
        </w:rPr>
      </w:pPr>
    </w:p>
    <w:tbl>
      <w:tblPr>
        <w:tblW w:w="0" w:type="auto"/>
        <w:tblLook w:val="01E0" w:firstRow="1" w:lastRow="1" w:firstColumn="1" w:lastColumn="1" w:noHBand="0" w:noVBand="0"/>
      </w:tblPr>
      <w:tblGrid>
        <w:gridCol w:w="5353"/>
        <w:gridCol w:w="3992"/>
      </w:tblGrid>
      <w:tr w:rsidR="00B23E15" w:rsidRPr="00ED36B6" w:rsidTr="00801A79">
        <w:tc>
          <w:tcPr>
            <w:tcW w:w="5353" w:type="dxa"/>
          </w:tcPr>
          <w:p w:rsidR="00B23E15" w:rsidRPr="00ED36B6" w:rsidRDefault="00B23E15" w:rsidP="00801A79">
            <w:pPr>
              <w:widowControl w:val="0"/>
              <w:spacing w:after="0" w:line="240" w:lineRule="auto"/>
              <w:jc w:val="both"/>
              <w:rPr>
                <w:rFonts w:ascii="Times New Roman" w:hAnsi="Times New Roman" w:cs="Times New Roman"/>
                <w:b/>
                <w:sz w:val="28"/>
                <w:szCs w:val="28"/>
              </w:rPr>
            </w:pPr>
          </w:p>
        </w:tc>
        <w:tc>
          <w:tcPr>
            <w:tcW w:w="3992" w:type="dxa"/>
          </w:tcPr>
          <w:p w:rsidR="00ED36B6" w:rsidRDefault="00801A79" w:rsidP="00ED36B6">
            <w:pPr>
              <w:widowControl w:val="0"/>
              <w:spacing w:after="0" w:line="240" w:lineRule="auto"/>
              <w:rPr>
                <w:rFonts w:ascii="Times New Roman" w:hAnsi="Times New Roman" w:cs="Times New Roman"/>
                <w:sz w:val="28"/>
                <w:szCs w:val="28"/>
              </w:rPr>
            </w:pPr>
            <w:r w:rsidRPr="00ED36B6">
              <w:rPr>
                <w:rFonts w:ascii="Times New Roman" w:hAnsi="Times New Roman" w:cs="Times New Roman"/>
                <w:b/>
                <w:sz w:val="28"/>
                <w:szCs w:val="28"/>
              </w:rPr>
              <w:t xml:space="preserve">                    Утверждаю:</w:t>
            </w:r>
            <w:r w:rsidRPr="00ED36B6">
              <w:rPr>
                <w:rFonts w:ascii="Times New Roman" w:hAnsi="Times New Roman" w:cs="Times New Roman"/>
                <w:sz w:val="28"/>
                <w:szCs w:val="28"/>
              </w:rPr>
              <w:t xml:space="preserve"> </w:t>
            </w:r>
            <w:r w:rsidR="00ED36B6">
              <w:rPr>
                <w:rFonts w:ascii="Times New Roman" w:hAnsi="Times New Roman" w:cs="Times New Roman"/>
                <w:sz w:val="28"/>
                <w:szCs w:val="28"/>
              </w:rPr>
              <w:t xml:space="preserve">   </w:t>
            </w:r>
          </w:p>
          <w:p w:rsidR="00B23E15" w:rsidRPr="00ED36B6" w:rsidRDefault="00801A79" w:rsidP="00ED36B6">
            <w:pPr>
              <w:widowControl w:val="0"/>
              <w:spacing w:after="0" w:line="240" w:lineRule="auto"/>
              <w:rPr>
                <w:rFonts w:ascii="Times New Roman" w:hAnsi="Times New Roman" w:cs="Times New Roman"/>
                <w:sz w:val="28"/>
                <w:szCs w:val="28"/>
              </w:rPr>
            </w:pPr>
            <w:r w:rsidRPr="00ED36B6">
              <w:rPr>
                <w:rFonts w:ascii="Times New Roman" w:hAnsi="Times New Roman" w:cs="Times New Roman"/>
                <w:sz w:val="28"/>
                <w:szCs w:val="28"/>
              </w:rPr>
              <w:t xml:space="preserve">Директор ГБПОУ «ЧГТК </w:t>
            </w:r>
          </w:p>
          <w:p w:rsidR="00B23E15" w:rsidRPr="00ED36B6" w:rsidRDefault="00801A79" w:rsidP="00ED36B6">
            <w:pPr>
              <w:widowControl w:val="0"/>
              <w:spacing w:after="0" w:line="240" w:lineRule="auto"/>
              <w:rPr>
                <w:rFonts w:ascii="Times New Roman" w:hAnsi="Times New Roman" w:cs="Times New Roman"/>
                <w:b/>
                <w:sz w:val="28"/>
                <w:szCs w:val="28"/>
              </w:rPr>
            </w:pPr>
            <w:r w:rsidRPr="00ED36B6">
              <w:rPr>
                <w:rFonts w:ascii="Times New Roman" w:hAnsi="Times New Roman" w:cs="Times New Roman"/>
                <w:sz w:val="28"/>
                <w:szCs w:val="28"/>
              </w:rPr>
              <w:t>им. М.И. Щадова»</w:t>
            </w:r>
          </w:p>
          <w:p w:rsidR="00B23E15" w:rsidRPr="00ED36B6" w:rsidRDefault="00801A79" w:rsidP="00ED36B6">
            <w:pPr>
              <w:widowControl w:val="0"/>
              <w:spacing w:after="0" w:line="240" w:lineRule="auto"/>
              <w:rPr>
                <w:rFonts w:ascii="Times New Roman" w:hAnsi="Times New Roman" w:cs="Times New Roman"/>
                <w:sz w:val="28"/>
                <w:szCs w:val="28"/>
              </w:rPr>
            </w:pPr>
            <w:r w:rsidRPr="00ED36B6">
              <w:rPr>
                <w:rFonts w:ascii="Times New Roman" w:hAnsi="Times New Roman" w:cs="Times New Roman"/>
                <w:sz w:val="28"/>
                <w:szCs w:val="28"/>
              </w:rPr>
              <w:t xml:space="preserve">                 С.Н. Сычев </w:t>
            </w:r>
          </w:p>
          <w:p w:rsidR="00B23E15" w:rsidRPr="00ED36B6" w:rsidRDefault="00801A79" w:rsidP="00ED36B6">
            <w:pPr>
              <w:widowControl w:val="0"/>
              <w:spacing w:after="0" w:line="240" w:lineRule="auto"/>
              <w:rPr>
                <w:rFonts w:ascii="Times New Roman" w:hAnsi="Times New Roman" w:cs="Times New Roman"/>
                <w:b/>
                <w:sz w:val="28"/>
                <w:szCs w:val="28"/>
              </w:rPr>
            </w:pPr>
            <w:r w:rsidRPr="00ED36B6">
              <w:rPr>
                <w:rFonts w:ascii="Times New Roman" w:hAnsi="Times New Roman" w:cs="Times New Roman"/>
                <w:sz w:val="28"/>
                <w:szCs w:val="28"/>
              </w:rPr>
              <w:t xml:space="preserve">         </w:t>
            </w:r>
            <w:r w:rsidRPr="00ED36B6">
              <w:rPr>
                <w:rFonts w:ascii="Times New Roman" w:hAnsi="Times New Roman" w:cs="Times New Roman"/>
                <w:color w:val="000000"/>
                <w:sz w:val="28"/>
                <w:szCs w:val="28"/>
              </w:rPr>
              <w:t>«26» ноября 20</w:t>
            </w:r>
            <w:r w:rsidRPr="00ED36B6">
              <w:rPr>
                <w:rFonts w:ascii="Times New Roman" w:hAnsi="Times New Roman" w:cs="Times New Roman"/>
                <w:color w:val="000000"/>
                <w:sz w:val="28"/>
                <w:szCs w:val="28"/>
                <w:u w:val="single"/>
              </w:rPr>
              <w:t>25</w:t>
            </w:r>
            <w:r w:rsidRPr="00ED36B6">
              <w:rPr>
                <w:rFonts w:ascii="Times New Roman" w:hAnsi="Times New Roman" w:cs="Times New Roman"/>
                <w:color w:val="000000"/>
                <w:sz w:val="28"/>
                <w:szCs w:val="28"/>
              </w:rPr>
              <w:t xml:space="preserve"> г.</w:t>
            </w:r>
          </w:p>
        </w:tc>
      </w:tr>
    </w:tbl>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801A79" w:rsidP="00ED36B6">
      <w:pPr>
        <w:spacing w:after="0" w:line="360" w:lineRule="auto"/>
        <w:ind w:firstLine="0"/>
        <w:contextualSpacing/>
        <w:jc w:val="center"/>
        <w:rPr>
          <w:rFonts w:ascii="Times New Roman" w:hAnsi="Times New Roman" w:cs="Times New Roman"/>
          <w:b/>
          <w:sz w:val="28"/>
          <w:szCs w:val="28"/>
        </w:rPr>
      </w:pPr>
      <w:r w:rsidRPr="00ED36B6">
        <w:rPr>
          <w:rFonts w:ascii="Times New Roman" w:hAnsi="Times New Roman" w:cs="Times New Roman"/>
          <w:b/>
          <w:sz w:val="28"/>
          <w:szCs w:val="28"/>
        </w:rPr>
        <w:t>РАБОЧАЯ ПРОГРАММА УЧЕБНОЙ ДИСЦИПЛИНЫ</w:t>
      </w:r>
    </w:p>
    <w:p w:rsidR="00B23E15" w:rsidRPr="00ED36B6" w:rsidRDefault="00801A79" w:rsidP="00ED36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0"/>
        <w:contextualSpacing/>
        <w:jc w:val="center"/>
        <w:rPr>
          <w:rFonts w:ascii="Times New Roman" w:hAnsi="Times New Roman" w:cs="Times New Roman"/>
          <w:b/>
          <w:i/>
          <w:iCs/>
          <w:caps/>
          <w:sz w:val="28"/>
          <w:szCs w:val="28"/>
        </w:rPr>
      </w:pPr>
      <w:r w:rsidRPr="00ED36B6">
        <w:rPr>
          <w:rFonts w:ascii="Times New Roman" w:hAnsi="Times New Roman" w:cs="Times New Roman"/>
          <w:b/>
          <w:i/>
          <w:iCs/>
          <w:caps/>
          <w:sz w:val="28"/>
          <w:szCs w:val="28"/>
        </w:rPr>
        <w:t xml:space="preserve">ОП. 03 </w:t>
      </w:r>
      <w:r w:rsidRPr="00ED36B6">
        <w:rPr>
          <w:rFonts w:ascii="Times New Roman" w:hAnsi="Times New Roman" w:cs="Times New Roman"/>
          <w:b/>
          <w:i/>
          <w:iCs/>
          <w:sz w:val="28"/>
          <w:szCs w:val="28"/>
        </w:rPr>
        <w:t>Основы алгоритмизации и программирования</w:t>
      </w:r>
    </w:p>
    <w:p w:rsidR="00B23E15" w:rsidRPr="00ED36B6" w:rsidRDefault="00801A79" w:rsidP="00ED36B6">
      <w:pPr>
        <w:spacing w:after="0" w:line="360" w:lineRule="auto"/>
        <w:ind w:firstLine="0"/>
        <w:contextualSpacing/>
        <w:jc w:val="center"/>
        <w:rPr>
          <w:rFonts w:ascii="Times New Roman" w:hAnsi="Times New Roman" w:cs="Times New Roman"/>
          <w:b/>
          <w:i/>
          <w:sz w:val="28"/>
          <w:szCs w:val="28"/>
        </w:rPr>
      </w:pPr>
      <w:r w:rsidRPr="00ED36B6">
        <w:rPr>
          <w:rFonts w:ascii="Times New Roman" w:hAnsi="Times New Roman" w:cs="Times New Roman"/>
          <w:b/>
          <w:i/>
          <w:sz w:val="28"/>
          <w:szCs w:val="28"/>
        </w:rPr>
        <w:t>общепрофессионального цикла</w:t>
      </w:r>
    </w:p>
    <w:p w:rsidR="00B23E15" w:rsidRPr="00ED36B6" w:rsidRDefault="00801A79" w:rsidP="00ED36B6">
      <w:pPr>
        <w:spacing w:after="0" w:line="360" w:lineRule="auto"/>
        <w:ind w:firstLine="0"/>
        <w:contextualSpacing/>
        <w:jc w:val="center"/>
        <w:rPr>
          <w:rFonts w:ascii="Times New Roman" w:hAnsi="Times New Roman" w:cs="Times New Roman"/>
          <w:b/>
          <w:sz w:val="28"/>
          <w:szCs w:val="28"/>
        </w:rPr>
      </w:pPr>
      <w:r w:rsidRPr="00ED36B6">
        <w:rPr>
          <w:rFonts w:ascii="Times New Roman" w:hAnsi="Times New Roman" w:cs="Times New Roman"/>
          <w:b/>
          <w:sz w:val="28"/>
          <w:szCs w:val="28"/>
        </w:rPr>
        <w:t>программы подготовки специалистов среднего звена</w:t>
      </w:r>
    </w:p>
    <w:p w:rsidR="00B23E15" w:rsidRPr="00ED36B6" w:rsidRDefault="00801A79" w:rsidP="00ED36B6">
      <w:pPr>
        <w:spacing w:after="0" w:line="360" w:lineRule="auto"/>
        <w:ind w:firstLine="0"/>
        <w:contextualSpacing/>
        <w:jc w:val="center"/>
        <w:rPr>
          <w:rFonts w:ascii="Times New Roman" w:hAnsi="Times New Roman" w:cs="Times New Roman"/>
          <w:b/>
          <w:sz w:val="28"/>
          <w:szCs w:val="28"/>
        </w:rPr>
      </w:pPr>
      <w:r w:rsidRPr="00ED36B6">
        <w:rPr>
          <w:rFonts w:ascii="Times New Roman" w:hAnsi="Times New Roman" w:cs="Times New Roman"/>
          <w:b/>
          <w:sz w:val="28"/>
          <w:szCs w:val="28"/>
        </w:rPr>
        <w:t>по специальности</w:t>
      </w:r>
    </w:p>
    <w:p w:rsidR="00B23E15" w:rsidRPr="00ED36B6" w:rsidRDefault="00801A79" w:rsidP="00ED36B6">
      <w:pPr>
        <w:spacing w:after="0" w:line="360" w:lineRule="auto"/>
        <w:ind w:firstLine="0"/>
        <w:contextualSpacing/>
        <w:jc w:val="center"/>
        <w:rPr>
          <w:rFonts w:ascii="Times New Roman" w:hAnsi="Times New Roman" w:cs="Times New Roman"/>
          <w:i/>
          <w:iCs/>
          <w:sz w:val="28"/>
          <w:szCs w:val="28"/>
        </w:rPr>
      </w:pPr>
      <w:r w:rsidRPr="00ED36B6">
        <w:rPr>
          <w:rFonts w:ascii="Times New Roman" w:hAnsi="Times New Roman" w:cs="Times New Roman"/>
          <w:b/>
          <w:bCs/>
          <w:i/>
          <w:iCs/>
          <w:color w:val="000000"/>
          <w:sz w:val="28"/>
          <w:szCs w:val="28"/>
        </w:rPr>
        <w:t>09.02.09 Веб-разработка</w:t>
      </w:r>
    </w:p>
    <w:p w:rsidR="00B23E15" w:rsidRPr="00ED36B6"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 w:val="28"/>
          <w:szCs w:val="28"/>
        </w:rPr>
      </w:pPr>
    </w:p>
    <w:p w:rsidR="00B23E15" w:rsidRPr="00ED36B6"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 w:val="28"/>
          <w:szCs w:val="28"/>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caps/>
          <w:szCs w:val="24"/>
        </w:rPr>
      </w:pPr>
    </w:p>
    <w:p w:rsidR="00B23E15"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caps/>
          <w:szCs w:val="24"/>
        </w:rPr>
      </w:pPr>
    </w:p>
    <w:p w:rsidR="00801A79" w:rsidRDefault="00801A79"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caps/>
          <w:szCs w:val="24"/>
        </w:rPr>
      </w:pPr>
    </w:p>
    <w:p w:rsidR="00801A79" w:rsidRDefault="00801A79"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caps/>
          <w:szCs w:val="24"/>
        </w:rPr>
      </w:pPr>
    </w:p>
    <w:p w:rsidR="00801A79" w:rsidRDefault="00801A79"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caps/>
          <w:szCs w:val="24"/>
        </w:rPr>
      </w:pPr>
    </w:p>
    <w:p w:rsidR="00801A79" w:rsidRDefault="00801A79"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caps/>
          <w:szCs w:val="24"/>
        </w:rPr>
      </w:pPr>
    </w:p>
    <w:p w:rsidR="00801A79" w:rsidRDefault="00801A79"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caps/>
          <w:szCs w:val="24"/>
        </w:rPr>
      </w:pPr>
    </w:p>
    <w:p w:rsidR="00801A79" w:rsidRPr="00801A79" w:rsidRDefault="00801A79"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caps/>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Cs w:val="24"/>
        </w:rPr>
      </w:pP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ED36B6">
        <w:rPr>
          <w:rFonts w:ascii="Times New Roman" w:hAnsi="Times New Roman" w:cs="Times New Roman"/>
          <w:b/>
          <w:bCs/>
          <w:sz w:val="28"/>
          <w:szCs w:val="28"/>
        </w:rPr>
        <w:t>Черемхово, 2025</w:t>
      </w:r>
    </w:p>
    <w:p w:rsid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Cs w:val="24"/>
        </w:rPr>
      </w:pPr>
    </w:p>
    <w:tbl>
      <w:tblPr>
        <w:tblW w:w="0" w:type="auto"/>
        <w:tblInd w:w="-284" w:type="dxa"/>
        <w:tblLook w:val="00A0" w:firstRow="1" w:lastRow="0" w:firstColumn="1" w:lastColumn="0" w:noHBand="0" w:noVBand="0"/>
      </w:tblPr>
      <w:tblGrid>
        <w:gridCol w:w="5070"/>
        <w:gridCol w:w="4559"/>
      </w:tblGrid>
      <w:tr w:rsidR="00B23E15" w:rsidRPr="00801A79" w:rsidTr="00801A79">
        <w:tc>
          <w:tcPr>
            <w:tcW w:w="5070" w:type="dxa"/>
          </w:tcPr>
          <w:p w:rsidR="00B23E15" w:rsidRPr="00ED36B6" w:rsidRDefault="00801A79" w:rsidP="00ED36B6">
            <w:pPr>
              <w:widowControl w:val="0"/>
              <w:tabs>
                <w:tab w:val="left" w:pos="-284"/>
              </w:tabs>
              <w:spacing w:after="0" w:line="240" w:lineRule="auto"/>
              <w:ind w:firstLine="0"/>
              <w:jc w:val="both"/>
              <w:rPr>
                <w:rFonts w:ascii="Times New Roman" w:hAnsi="Times New Roman" w:cs="Times New Roman"/>
                <w:b/>
                <w:color w:val="000000"/>
                <w:sz w:val="28"/>
                <w:szCs w:val="28"/>
              </w:rPr>
            </w:pPr>
            <w:r w:rsidRPr="00ED36B6">
              <w:rPr>
                <w:rFonts w:ascii="Times New Roman" w:hAnsi="Times New Roman" w:cs="Times New Roman"/>
                <w:b/>
                <w:color w:val="000000"/>
                <w:sz w:val="28"/>
                <w:szCs w:val="28"/>
              </w:rPr>
              <w:t>РАССМОТРЕНА</w:t>
            </w:r>
          </w:p>
          <w:p w:rsidR="00B23E15" w:rsidRPr="00ED36B6" w:rsidRDefault="00801A79" w:rsidP="00ED36B6">
            <w:pPr>
              <w:widowControl w:val="0"/>
              <w:spacing w:after="0" w:line="240" w:lineRule="auto"/>
              <w:ind w:firstLine="0"/>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 xml:space="preserve"> на заседании ЦК </w:t>
            </w:r>
          </w:p>
          <w:p w:rsidR="00B23E15" w:rsidRPr="00ED36B6" w:rsidRDefault="00801A79" w:rsidP="00ED36B6">
            <w:pPr>
              <w:widowControl w:val="0"/>
              <w:tabs>
                <w:tab w:val="left" w:pos="-284"/>
              </w:tabs>
              <w:spacing w:after="0" w:line="240" w:lineRule="auto"/>
              <w:ind w:firstLine="0"/>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«Информатики и ВТ»</w:t>
            </w:r>
          </w:p>
          <w:p w:rsidR="00B23E15" w:rsidRPr="00ED36B6" w:rsidRDefault="00801A79" w:rsidP="00ED36B6">
            <w:pPr>
              <w:widowControl w:val="0"/>
              <w:spacing w:after="0" w:line="240" w:lineRule="auto"/>
              <w:ind w:firstLine="0"/>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Протокол №</w:t>
            </w:r>
            <w:r w:rsidRPr="00ED36B6">
              <w:rPr>
                <w:rFonts w:ascii="Times New Roman" w:hAnsi="Times New Roman" w:cs="Times New Roman"/>
                <w:color w:val="000000"/>
                <w:sz w:val="28"/>
                <w:szCs w:val="28"/>
                <w:u w:val="single"/>
              </w:rPr>
              <w:t xml:space="preserve"> 3</w:t>
            </w:r>
          </w:p>
          <w:p w:rsidR="00B23E15" w:rsidRPr="00ED36B6" w:rsidRDefault="00801A79" w:rsidP="00ED36B6">
            <w:pPr>
              <w:widowControl w:val="0"/>
              <w:spacing w:after="0" w:line="240" w:lineRule="auto"/>
              <w:ind w:firstLine="0"/>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«11» ноября 20</w:t>
            </w:r>
            <w:r w:rsidRPr="00ED36B6">
              <w:rPr>
                <w:rFonts w:ascii="Times New Roman" w:hAnsi="Times New Roman" w:cs="Times New Roman"/>
                <w:color w:val="000000"/>
                <w:sz w:val="28"/>
                <w:szCs w:val="28"/>
                <w:u w:val="single"/>
              </w:rPr>
              <w:t>25</w:t>
            </w:r>
            <w:r w:rsidRPr="00ED36B6">
              <w:rPr>
                <w:rFonts w:ascii="Times New Roman" w:hAnsi="Times New Roman" w:cs="Times New Roman"/>
                <w:color w:val="000000"/>
                <w:sz w:val="28"/>
                <w:szCs w:val="28"/>
              </w:rPr>
              <w:t xml:space="preserve"> г.</w:t>
            </w:r>
          </w:p>
          <w:p w:rsidR="00B23E15" w:rsidRPr="00ED36B6" w:rsidRDefault="00801A79" w:rsidP="00ED36B6">
            <w:pPr>
              <w:widowControl w:val="0"/>
              <w:spacing w:after="0" w:line="240" w:lineRule="auto"/>
              <w:ind w:firstLine="0"/>
              <w:jc w:val="both"/>
              <w:rPr>
                <w:rFonts w:ascii="Times New Roman" w:hAnsi="Times New Roman" w:cs="Times New Roman"/>
                <w:b/>
                <w:color w:val="000000"/>
                <w:sz w:val="28"/>
                <w:szCs w:val="28"/>
              </w:rPr>
            </w:pPr>
            <w:r w:rsidRPr="00ED36B6">
              <w:rPr>
                <w:rFonts w:ascii="Times New Roman" w:hAnsi="Times New Roman" w:cs="Times New Roman"/>
                <w:color w:val="000000"/>
                <w:sz w:val="28"/>
                <w:szCs w:val="28"/>
              </w:rPr>
              <w:t xml:space="preserve">Председатель: </w:t>
            </w:r>
            <w:r w:rsidRPr="00ED36B6">
              <w:rPr>
                <w:rFonts w:ascii="Times New Roman" w:hAnsi="Times New Roman" w:cs="Times New Roman"/>
                <w:sz w:val="28"/>
                <w:szCs w:val="28"/>
              </w:rPr>
              <w:t>Н.С. Коровина</w:t>
            </w:r>
          </w:p>
        </w:tc>
        <w:tc>
          <w:tcPr>
            <w:tcW w:w="4559" w:type="dxa"/>
          </w:tcPr>
          <w:p w:rsidR="00B23E15" w:rsidRPr="00ED36B6" w:rsidRDefault="00801A79" w:rsidP="00ED36B6">
            <w:pPr>
              <w:widowControl w:val="0"/>
              <w:tabs>
                <w:tab w:val="left" w:pos="-284"/>
              </w:tabs>
              <w:spacing w:after="0" w:line="240" w:lineRule="auto"/>
              <w:ind w:firstLine="0"/>
              <w:jc w:val="both"/>
              <w:rPr>
                <w:rFonts w:ascii="Times New Roman" w:hAnsi="Times New Roman" w:cs="Times New Roman"/>
                <w:b/>
                <w:color w:val="000000"/>
                <w:sz w:val="28"/>
                <w:szCs w:val="28"/>
              </w:rPr>
            </w:pPr>
            <w:r w:rsidRPr="00ED36B6">
              <w:rPr>
                <w:rFonts w:ascii="Times New Roman" w:hAnsi="Times New Roman" w:cs="Times New Roman"/>
                <w:b/>
                <w:color w:val="000000"/>
                <w:sz w:val="28"/>
                <w:szCs w:val="28"/>
              </w:rPr>
              <w:t>ОДОБРЕНА</w:t>
            </w:r>
          </w:p>
          <w:p w:rsidR="00B23E15" w:rsidRPr="00ED36B6" w:rsidRDefault="00801A79" w:rsidP="00ED36B6">
            <w:pPr>
              <w:widowControl w:val="0"/>
              <w:tabs>
                <w:tab w:val="left" w:pos="-284"/>
              </w:tabs>
              <w:spacing w:after="0" w:line="240" w:lineRule="auto"/>
              <w:ind w:firstLine="0"/>
              <w:jc w:val="both"/>
              <w:rPr>
                <w:rFonts w:ascii="Times New Roman" w:hAnsi="Times New Roman" w:cs="Times New Roman"/>
                <w:b/>
                <w:color w:val="000000"/>
                <w:sz w:val="28"/>
                <w:szCs w:val="28"/>
              </w:rPr>
            </w:pPr>
            <w:r w:rsidRPr="00ED36B6">
              <w:rPr>
                <w:rFonts w:ascii="Times New Roman" w:hAnsi="Times New Roman" w:cs="Times New Roman"/>
                <w:color w:val="000000"/>
                <w:sz w:val="28"/>
                <w:szCs w:val="28"/>
              </w:rPr>
              <w:t>Методическим советом                               колледжа</w:t>
            </w:r>
          </w:p>
          <w:p w:rsidR="00B23E15" w:rsidRPr="00ED36B6" w:rsidRDefault="00801A79" w:rsidP="00ED36B6">
            <w:pPr>
              <w:widowControl w:val="0"/>
              <w:tabs>
                <w:tab w:val="left" w:pos="-284"/>
              </w:tabs>
              <w:spacing w:after="0" w:line="240" w:lineRule="auto"/>
              <w:ind w:firstLine="0"/>
              <w:jc w:val="both"/>
              <w:rPr>
                <w:rFonts w:ascii="Times New Roman" w:hAnsi="Times New Roman" w:cs="Times New Roman"/>
                <w:b/>
                <w:color w:val="000000"/>
                <w:sz w:val="28"/>
                <w:szCs w:val="28"/>
              </w:rPr>
            </w:pPr>
            <w:r w:rsidRPr="00ED36B6">
              <w:rPr>
                <w:rFonts w:ascii="Times New Roman" w:hAnsi="Times New Roman" w:cs="Times New Roman"/>
                <w:color w:val="000000"/>
                <w:sz w:val="28"/>
                <w:szCs w:val="28"/>
              </w:rPr>
              <w:t>Протокол №4 2</w:t>
            </w:r>
          </w:p>
          <w:p w:rsidR="00B23E15" w:rsidRPr="00ED36B6" w:rsidRDefault="00801A79" w:rsidP="00ED36B6">
            <w:pPr>
              <w:widowControl w:val="0"/>
              <w:tabs>
                <w:tab w:val="left" w:pos="-284"/>
              </w:tabs>
              <w:spacing w:after="0" w:line="240" w:lineRule="auto"/>
              <w:ind w:firstLine="0"/>
              <w:jc w:val="both"/>
              <w:rPr>
                <w:rFonts w:ascii="Times New Roman" w:hAnsi="Times New Roman" w:cs="Times New Roman"/>
                <w:b/>
                <w:color w:val="000000"/>
                <w:sz w:val="28"/>
                <w:szCs w:val="28"/>
              </w:rPr>
            </w:pPr>
            <w:r w:rsidRPr="00ED36B6">
              <w:rPr>
                <w:rFonts w:ascii="Times New Roman" w:hAnsi="Times New Roman" w:cs="Times New Roman"/>
                <w:color w:val="000000"/>
                <w:sz w:val="28"/>
                <w:szCs w:val="28"/>
              </w:rPr>
              <w:t>от «12» ноября 20</w:t>
            </w:r>
            <w:r w:rsidRPr="00ED36B6">
              <w:rPr>
                <w:rFonts w:ascii="Times New Roman" w:hAnsi="Times New Roman" w:cs="Times New Roman"/>
                <w:color w:val="000000"/>
                <w:sz w:val="28"/>
                <w:szCs w:val="28"/>
                <w:u w:val="single"/>
              </w:rPr>
              <w:t>26</w:t>
            </w:r>
            <w:r w:rsidRPr="00ED36B6">
              <w:rPr>
                <w:rFonts w:ascii="Times New Roman" w:hAnsi="Times New Roman" w:cs="Times New Roman"/>
                <w:color w:val="000000"/>
                <w:sz w:val="28"/>
                <w:szCs w:val="28"/>
              </w:rPr>
              <w:t xml:space="preserve"> года</w:t>
            </w:r>
          </w:p>
          <w:p w:rsidR="00B23E15" w:rsidRPr="00ED36B6" w:rsidRDefault="00801A79" w:rsidP="00ED36B6">
            <w:pPr>
              <w:widowControl w:val="0"/>
              <w:tabs>
                <w:tab w:val="left" w:pos="-284"/>
              </w:tabs>
              <w:spacing w:after="0" w:line="240" w:lineRule="auto"/>
              <w:ind w:firstLine="0"/>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Председатель МС: Е.А. Литвинцева</w:t>
            </w:r>
          </w:p>
          <w:p w:rsidR="00B23E15" w:rsidRPr="00ED36B6" w:rsidRDefault="00B23E15" w:rsidP="00ED36B6">
            <w:pPr>
              <w:widowControl w:val="0"/>
              <w:tabs>
                <w:tab w:val="left" w:pos="-284"/>
              </w:tabs>
              <w:spacing w:after="0" w:line="240" w:lineRule="auto"/>
              <w:ind w:firstLine="0"/>
              <w:jc w:val="both"/>
              <w:rPr>
                <w:rFonts w:ascii="Times New Roman" w:hAnsi="Times New Roman" w:cs="Times New Roman"/>
                <w:color w:val="000000"/>
                <w:sz w:val="28"/>
                <w:szCs w:val="28"/>
              </w:rPr>
            </w:pPr>
          </w:p>
          <w:p w:rsidR="00B23E15" w:rsidRPr="00ED36B6" w:rsidRDefault="00B23E15" w:rsidP="00ED36B6">
            <w:pPr>
              <w:widowControl w:val="0"/>
              <w:tabs>
                <w:tab w:val="left" w:pos="-284"/>
              </w:tabs>
              <w:spacing w:after="0" w:line="240" w:lineRule="auto"/>
              <w:ind w:firstLine="0"/>
              <w:jc w:val="both"/>
              <w:rPr>
                <w:rFonts w:ascii="Times New Roman" w:hAnsi="Times New Roman" w:cs="Times New Roman"/>
                <w:b/>
                <w:color w:val="000000"/>
                <w:sz w:val="28"/>
                <w:szCs w:val="28"/>
              </w:rPr>
            </w:pPr>
          </w:p>
        </w:tc>
      </w:tr>
    </w:tbl>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hAnsi="Times New Roman" w:cs="Times New Roman"/>
          <w:bCs/>
          <w:i/>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hAnsi="Times New Roman" w:cs="Times New Roman"/>
          <w:bCs/>
          <w:i/>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hAnsi="Times New Roman" w:cs="Times New Roman"/>
          <w:bCs/>
          <w:i/>
          <w:szCs w:val="24"/>
        </w:rPr>
      </w:pPr>
    </w:p>
    <w:p w:rsidR="00B23E15" w:rsidRPr="00ED36B6" w:rsidRDefault="00801A79" w:rsidP="00801A79">
      <w:pPr>
        <w:tabs>
          <w:tab w:val="left" w:pos="-284"/>
        </w:tabs>
        <w:spacing w:after="0" w:line="240" w:lineRule="auto"/>
        <w:ind w:left="-284" w:firstLine="284"/>
        <w:jc w:val="both"/>
        <w:rPr>
          <w:rFonts w:ascii="Times New Roman" w:hAnsi="Times New Roman" w:cs="Times New Roman"/>
          <w:i/>
          <w:sz w:val="28"/>
          <w:szCs w:val="28"/>
        </w:rPr>
      </w:pPr>
      <w:r w:rsidRPr="00ED36B6">
        <w:rPr>
          <w:rFonts w:ascii="Times New Roman" w:hAnsi="Times New Roman" w:cs="Times New Roman"/>
          <w:sz w:val="28"/>
          <w:szCs w:val="28"/>
        </w:rPr>
        <w:t xml:space="preserve">Рабочая программа учебной дисциплины </w:t>
      </w:r>
      <w:r w:rsidRPr="00ED36B6">
        <w:rPr>
          <w:rFonts w:ascii="Times New Roman" w:hAnsi="Times New Roman" w:cs="Times New Roman"/>
          <w:b/>
          <w:sz w:val="28"/>
          <w:szCs w:val="28"/>
        </w:rPr>
        <w:t>Основы алгоритмизации и программирования</w:t>
      </w:r>
      <w:r w:rsidRPr="00ED36B6">
        <w:rPr>
          <w:rFonts w:ascii="Times New Roman" w:hAnsi="Times New Roman" w:cs="Times New Roman"/>
          <w:b/>
          <w:caps/>
          <w:sz w:val="28"/>
          <w:szCs w:val="28"/>
        </w:rPr>
        <w:t xml:space="preserve"> </w:t>
      </w:r>
      <w:r w:rsidRPr="00ED36B6">
        <w:rPr>
          <w:rFonts w:ascii="Times New Roman" w:hAnsi="Times New Roman" w:cs="Times New Roman"/>
          <w:bCs/>
          <w:sz w:val="28"/>
          <w:szCs w:val="28"/>
        </w:rPr>
        <w:t>разработана в соответствии с ФГОС СПО с учетом примерной программы учебной дисциплины «Основы алгоритмизации и программирования» по специальности 09.02.09 Веб-разработка</w:t>
      </w:r>
      <w:r w:rsidRPr="00ED36B6">
        <w:rPr>
          <w:rFonts w:ascii="Times New Roman" w:hAnsi="Times New Roman" w:cs="Times New Roman"/>
          <w:sz w:val="28"/>
          <w:szCs w:val="28"/>
        </w:rPr>
        <w:t>.</w:t>
      </w:r>
    </w:p>
    <w:p w:rsidR="00B23E15" w:rsidRPr="00ED36B6" w:rsidRDefault="00B23E15" w:rsidP="00801A79">
      <w:pPr>
        <w:spacing w:after="0" w:line="240" w:lineRule="auto"/>
        <w:jc w:val="both"/>
        <w:rPr>
          <w:rFonts w:ascii="Times New Roman" w:hAnsi="Times New Roman" w:cs="Times New Roman"/>
          <w:bCs/>
          <w:sz w:val="28"/>
          <w:szCs w:val="28"/>
        </w:rPr>
      </w:pPr>
    </w:p>
    <w:p w:rsidR="00B23E15" w:rsidRPr="00ED36B6" w:rsidRDefault="00801A79"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 </w:t>
      </w:r>
    </w:p>
    <w:p w:rsidR="00B23E15" w:rsidRPr="00ED36B6"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p>
    <w:p w:rsidR="00B23E15" w:rsidRPr="00ED36B6"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p>
    <w:p w:rsidR="00B23E15" w:rsidRPr="00ED36B6"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jc w:val="both"/>
        <w:rPr>
          <w:rFonts w:ascii="Times New Roman" w:hAnsi="Times New Roman" w:cs="Times New Roman"/>
          <w:sz w:val="28"/>
          <w:szCs w:val="28"/>
        </w:rPr>
      </w:pPr>
    </w:p>
    <w:p w:rsidR="00B23E15" w:rsidRPr="00ED36B6"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jc w:val="both"/>
        <w:rPr>
          <w:rFonts w:ascii="Times New Roman" w:hAnsi="Times New Roman" w:cs="Times New Roman"/>
          <w:i/>
          <w:sz w:val="28"/>
          <w:szCs w:val="28"/>
          <w:vertAlign w:val="superscript"/>
        </w:rPr>
      </w:pPr>
    </w:p>
    <w:p w:rsidR="00B23E15" w:rsidRPr="00ED36B6"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jc w:val="both"/>
        <w:rPr>
          <w:rFonts w:ascii="Times New Roman" w:hAnsi="Times New Roman" w:cs="Times New Roman"/>
          <w:sz w:val="28"/>
          <w:szCs w:val="28"/>
        </w:rPr>
      </w:pPr>
    </w:p>
    <w:p w:rsidR="00B23E15" w:rsidRPr="00ED36B6" w:rsidRDefault="00801A79" w:rsidP="00801A79">
      <w:pPr>
        <w:tabs>
          <w:tab w:val="left" w:pos="0"/>
        </w:tabs>
        <w:spacing w:after="0" w:line="240" w:lineRule="auto"/>
        <w:ind w:left="-284"/>
        <w:jc w:val="both"/>
        <w:rPr>
          <w:rFonts w:ascii="Times New Roman" w:hAnsi="Times New Roman" w:cs="Times New Roman"/>
          <w:sz w:val="28"/>
          <w:szCs w:val="28"/>
        </w:rPr>
      </w:pPr>
      <w:r w:rsidRPr="00ED36B6">
        <w:rPr>
          <w:rFonts w:ascii="Times New Roman" w:hAnsi="Times New Roman" w:cs="Times New Roman"/>
          <w:b/>
          <w:sz w:val="28"/>
          <w:szCs w:val="28"/>
        </w:rPr>
        <w:t>Разработчик</w:t>
      </w:r>
      <w:r w:rsidRPr="00ED36B6">
        <w:rPr>
          <w:rFonts w:ascii="Times New Roman" w:hAnsi="Times New Roman" w:cs="Times New Roman"/>
          <w:sz w:val="28"/>
          <w:szCs w:val="28"/>
        </w:rPr>
        <w:t>: Коровина Надежда Сергеевна – преподаватель ГБПОУ ИО «ЧГТК им. М.И. Щадова»</w:t>
      </w:r>
    </w:p>
    <w:p w:rsidR="00B23E15" w:rsidRPr="00ED36B6" w:rsidRDefault="00B23E15" w:rsidP="00801A79">
      <w:pPr>
        <w:widowControl w:val="0"/>
        <w:tabs>
          <w:tab w:val="left" w:pos="6420"/>
        </w:tabs>
        <w:suppressAutoHyphens/>
        <w:spacing w:after="0" w:line="240" w:lineRule="auto"/>
        <w:jc w:val="both"/>
        <w:rPr>
          <w:rFonts w:ascii="Times New Roman" w:hAnsi="Times New Roman" w:cs="Times New Roman"/>
          <w:sz w:val="28"/>
          <w:szCs w:val="28"/>
        </w:rPr>
      </w:pPr>
    </w:p>
    <w:p w:rsidR="00B23E15" w:rsidRPr="00ED36B6" w:rsidRDefault="00B23E15" w:rsidP="00801A79">
      <w:pPr>
        <w:widowControl w:val="0"/>
        <w:tabs>
          <w:tab w:val="left" w:pos="6420"/>
        </w:tabs>
        <w:suppressAutoHyphens/>
        <w:spacing w:after="0" w:line="240" w:lineRule="auto"/>
        <w:jc w:val="both"/>
        <w:rPr>
          <w:rFonts w:ascii="Times New Roman" w:hAnsi="Times New Roman" w:cs="Times New Roman"/>
          <w:sz w:val="28"/>
          <w:szCs w:val="28"/>
        </w:rPr>
      </w:pPr>
    </w:p>
    <w:p w:rsidR="00B23E15" w:rsidRPr="00ED36B6" w:rsidRDefault="00B23E15" w:rsidP="00801A79">
      <w:pPr>
        <w:widowControl w:val="0"/>
        <w:tabs>
          <w:tab w:val="left" w:pos="6420"/>
        </w:tabs>
        <w:suppressAutoHyphens/>
        <w:spacing w:after="0" w:line="240" w:lineRule="auto"/>
        <w:jc w:val="both"/>
        <w:rPr>
          <w:rFonts w:ascii="Times New Roman" w:hAnsi="Times New Roman" w:cs="Times New Roman"/>
          <w:sz w:val="28"/>
          <w:szCs w:val="28"/>
        </w:rPr>
      </w:pPr>
    </w:p>
    <w:p w:rsidR="00B23E15" w:rsidRPr="00ED36B6" w:rsidRDefault="00B23E15" w:rsidP="00801A79">
      <w:pPr>
        <w:widowControl w:val="0"/>
        <w:tabs>
          <w:tab w:val="left" w:pos="6420"/>
        </w:tabs>
        <w:suppressAutoHyphens/>
        <w:spacing w:after="0" w:line="240" w:lineRule="auto"/>
        <w:jc w:val="both"/>
        <w:rPr>
          <w:rFonts w:ascii="Times New Roman" w:hAnsi="Times New Roman" w:cs="Times New Roman"/>
          <w:sz w:val="28"/>
          <w:szCs w:val="28"/>
        </w:rPr>
      </w:pPr>
    </w:p>
    <w:p w:rsidR="00B23E15" w:rsidRPr="00801A79" w:rsidRDefault="00B23E15" w:rsidP="00801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highlight w:val="yellow"/>
        </w:rPr>
      </w:pPr>
    </w:p>
    <w:p w:rsidR="00B23E15" w:rsidRPr="00801A79" w:rsidRDefault="00B23E15" w:rsidP="00801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cs="Times New Roman"/>
          <w:szCs w:val="24"/>
          <w:highlight w:val="yellow"/>
        </w:rPr>
      </w:pPr>
    </w:p>
    <w:p w:rsidR="00B23E15" w:rsidRPr="00801A79" w:rsidRDefault="00B23E15" w:rsidP="00801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cs="Times New Roman"/>
          <w:szCs w:val="24"/>
          <w:highlight w:val="yellow"/>
        </w:rPr>
      </w:pPr>
    </w:p>
    <w:p w:rsidR="00B23E15" w:rsidRPr="00801A79" w:rsidRDefault="00B23E15" w:rsidP="00801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cs="Times New Roman"/>
          <w:szCs w:val="24"/>
          <w:highlight w:val="yellow"/>
        </w:rPr>
      </w:pPr>
    </w:p>
    <w:p w:rsidR="00B23E15" w:rsidRPr="00801A79" w:rsidRDefault="00B23E15" w:rsidP="00801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cs="Times New Roman"/>
          <w:szCs w:val="24"/>
          <w:highlight w:val="yellow"/>
        </w:rPr>
      </w:pPr>
    </w:p>
    <w:p w:rsidR="00B23E15" w:rsidRPr="00801A79" w:rsidRDefault="00B23E15" w:rsidP="00801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cs="Times New Roman"/>
          <w:szCs w:val="24"/>
          <w:highlight w:val="yellow"/>
        </w:rPr>
      </w:pPr>
    </w:p>
    <w:p w:rsidR="00B23E15" w:rsidRPr="00801A79" w:rsidRDefault="00B23E15" w:rsidP="00801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cs="Times New Roman"/>
          <w:szCs w:val="24"/>
          <w:highlight w:val="yellow"/>
        </w:rPr>
      </w:pPr>
    </w:p>
    <w:p w:rsidR="00B23E15" w:rsidRPr="00801A79" w:rsidRDefault="00B23E15" w:rsidP="00801A79">
      <w:pPr>
        <w:widowControl w:val="0"/>
        <w:tabs>
          <w:tab w:val="left" w:pos="0"/>
        </w:tabs>
        <w:suppressAutoHyphens/>
        <w:spacing w:after="0" w:line="240" w:lineRule="auto"/>
        <w:jc w:val="both"/>
        <w:rPr>
          <w:rFonts w:ascii="Times New Roman" w:hAnsi="Times New Roman" w:cs="Times New Roman"/>
          <w:i/>
          <w:caps/>
          <w:szCs w:val="24"/>
        </w:rPr>
      </w:pPr>
    </w:p>
    <w:p w:rsidR="00B23E15" w:rsidRPr="00801A79" w:rsidRDefault="00B23E15" w:rsidP="00801A79">
      <w:pPr>
        <w:widowControl w:val="0"/>
        <w:tabs>
          <w:tab w:val="left" w:pos="6420"/>
        </w:tabs>
        <w:suppressAutoHyphens/>
        <w:spacing w:after="0" w:line="240" w:lineRule="auto"/>
        <w:jc w:val="both"/>
        <w:rPr>
          <w:rFonts w:ascii="Times New Roman" w:hAnsi="Times New Roman" w:cs="Times New Roman"/>
          <w:szCs w:val="24"/>
        </w:rPr>
      </w:pPr>
    </w:p>
    <w:p w:rsidR="00B23E15" w:rsidRPr="00801A79" w:rsidRDefault="00B23E15" w:rsidP="00801A79">
      <w:pPr>
        <w:widowControl w:val="0"/>
        <w:tabs>
          <w:tab w:val="left" w:pos="0"/>
        </w:tabs>
        <w:suppressAutoHyphens/>
        <w:spacing w:after="0" w:line="240" w:lineRule="auto"/>
        <w:jc w:val="both"/>
        <w:rPr>
          <w:rFonts w:ascii="Times New Roman" w:hAnsi="Times New Roman" w:cs="Times New Roman"/>
          <w:i/>
          <w:caps/>
          <w:szCs w:val="24"/>
        </w:rPr>
      </w:pPr>
    </w:p>
    <w:p w:rsidR="00B23E15" w:rsidRDefault="00801A79" w:rsidP="00ED36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center"/>
        <w:rPr>
          <w:rFonts w:ascii="Times New Roman" w:hAnsi="Times New Roman" w:cs="Times New Roman"/>
          <w:b/>
          <w:szCs w:val="24"/>
        </w:rPr>
      </w:pPr>
      <w:r w:rsidRPr="00801A79">
        <w:rPr>
          <w:rFonts w:ascii="Times New Roman" w:hAnsi="Times New Roman" w:cs="Times New Roman"/>
          <w:szCs w:val="24"/>
        </w:rPr>
        <w:br w:type="page"/>
      </w:r>
      <w:r w:rsidRPr="00801A79">
        <w:rPr>
          <w:rFonts w:ascii="Times New Roman" w:hAnsi="Times New Roman" w:cs="Times New Roman"/>
          <w:b/>
          <w:szCs w:val="24"/>
        </w:rPr>
        <w:lastRenderedPageBreak/>
        <w:t>СОДЕРЖАНИЕ</w:t>
      </w:r>
    </w:p>
    <w:p w:rsidR="00ED36B6" w:rsidRPr="00801A79" w:rsidRDefault="00ED36B6" w:rsidP="00ED36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center"/>
        <w:rPr>
          <w:rFonts w:ascii="Times New Roman" w:hAnsi="Times New Roman" w:cs="Times New Roman"/>
          <w:b/>
          <w:szCs w:val="24"/>
        </w:rPr>
      </w:pPr>
    </w:p>
    <w:tbl>
      <w:tblPr>
        <w:tblW w:w="0" w:type="auto"/>
        <w:tblLook w:val="01E0" w:firstRow="1" w:lastRow="1" w:firstColumn="1" w:lastColumn="1" w:noHBand="0" w:noVBand="0"/>
      </w:tblPr>
      <w:tblGrid>
        <w:gridCol w:w="7668"/>
        <w:gridCol w:w="1903"/>
      </w:tblGrid>
      <w:tr w:rsidR="00B23E15" w:rsidRPr="00ED36B6" w:rsidTr="00801A79">
        <w:tc>
          <w:tcPr>
            <w:tcW w:w="7668" w:type="dxa"/>
          </w:tcPr>
          <w:p w:rsidR="00B23E15" w:rsidRPr="00ED36B6"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903" w:type="dxa"/>
            <w:shd w:val="clear" w:color="auto" w:fill="auto"/>
          </w:tcPr>
          <w:p w:rsidR="00B23E15" w:rsidRPr="00ED36B6" w:rsidRDefault="00801A79" w:rsidP="00801A79">
            <w:pPr>
              <w:spacing w:after="0" w:line="240" w:lineRule="auto"/>
              <w:jc w:val="both"/>
              <w:rPr>
                <w:rFonts w:ascii="Times New Roman" w:hAnsi="Times New Roman" w:cs="Times New Roman"/>
                <w:bCs/>
                <w:szCs w:val="24"/>
              </w:rPr>
            </w:pPr>
            <w:r w:rsidRPr="00ED36B6">
              <w:rPr>
                <w:rFonts w:ascii="Times New Roman" w:hAnsi="Times New Roman" w:cs="Times New Roman"/>
                <w:bCs/>
                <w:szCs w:val="24"/>
              </w:rPr>
              <w:t>стр.</w:t>
            </w:r>
          </w:p>
        </w:tc>
      </w:tr>
      <w:tr w:rsidR="00B23E15" w:rsidRPr="00ED36B6" w:rsidTr="00801A79">
        <w:tc>
          <w:tcPr>
            <w:tcW w:w="7668" w:type="dxa"/>
          </w:tcPr>
          <w:p w:rsidR="00B23E15" w:rsidRPr="00ED36B6" w:rsidRDefault="00801A79" w:rsidP="001F1CB2">
            <w:pPr>
              <w:pStyle w:val="1"/>
              <w:numPr>
                <w:ilvl w:val="0"/>
                <w:numId w:val="58"/>
              </w:numPr>
              <w:spacing w:after="0" w:line="240" w:lineRule="auto"/>
              <w:jc w:val="both"/>
              <w:rPr>
                <w:rFonts w:ascii="Times New Roman" w:hAnsi="Times New Roman" w:cs="Times New Roman"/>
                <w:b w:val="0"/>
                <w:caps/>
                <w:sz w:val="24"/>
                <w:szCs w:val="24"/>
              </w:rPr>
            </w:pPr>
            <w:r w:rsidRPr="00ED36B6">
              <w:rPr>
                <w:rFonts w:ascii="Times New Roman" w:hAnsi="Times New Roman" w:cs="Times New Roman"/>
                <w:b w:val="0"/>
                <w:caps/>
                <w:sz w:val="24"/>
                <w:szCs w:val="24"/>
              </w:rPr>
              <w:t>ПАСПОРТ ПРОГРАММЫ УЧЕБНОЙ ДИСЦИПЛИНЫ</w:t>
            </w:r>
          </w:p>
          <w:p w:rsidR="00B23E15" w:rsidRPr="00ED36B6" w:rsidRDefault="00B23E15" w:rsidP="00801A79">
            <w:pPr>
              <w:spacing w:after="0" w:line="240" w:lineRule="auto"/>
              <w:jc w:val="both"/>
              <w:rPr>
                <w:rFonts w:ascii="Times New Roman" w:hAnsi="Times New Roman" w:cs="Times New Roman"/>
                <w:bCs/>
                <w:szCs w:val="24"/>
              </w:rPr>
            </w:pP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4</w:t>
            </w:r>
          </w:p>
        </w:tc>
      </w:tr>
      <w:tr w:rsidR="00B23E15" w:rsidRPr="00ED36B6" w:rsidTr="00801A79">
        <w:tc>
          <w:tcPr>
            <w:tcW w:w="7668" w:type="dxa"/>
          </w:tcPr>
          <w:p w:rsidR="00B23E15" w:rsidRPr="00ED36B6" w:rsidRDefault="00801A79" w:rsidP="001F1CB2">
            <w:pPr>
              <w:pStyle w:val="1"/>
              <w:numPr>
                <w:ilvl w:val="0"/>
                <w:numId w:val="58"/>
              </w:numPr>
              <w:spacing w:after="0" w:line="240" w:lineRule="auto"/>
              <w:jc w:val="both"/>
              <w:rPr>
                <w:rFonts w:ascii="Times New Roman" w:hAnsi="Times New Roman" w:cs="Times New Roman"/>
                <w:b w:val="0"/>
                <w:caps/>
                <w:sz w:val="24"/>
                <w:szCs w:val="24"/>
              </w:rPr>
            </w:pPr>
            <w:r w:rsidRPr="00ED36B6">
              <w:rPr>
                <w:rFonts w:ascii="Times New Roman" w:hAnsi="Times New Roman" w:cs="Times New Roman"/>
                <w:b w:val="0"/>
                <w:caps/>
                <w:sz w:val="24"/>
                <w:szCs w:val="24"/>
              </w:rPr>
              <w:t>СТРУКТУРА и содержание УЧЕБНОЙ ДИСЦИПЛИНЫ</w:t>
            </w:r>
          </w:p>
          <w:p w:rsidR="00B23E15" w:rsidRPr="00ED36B6"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6</w:t>
            </w:r>
          </w:p>
        </w:tc>
      </w:tr>
      <w:tr w:rsidR="00B23E15" w:rsidRPr="00ED36B6" w:rsidTr="00801A79">
        <w:trPr>
          <w:trHeight w:val="670"/>
        </w:trPr>
        <w:tc>
          <w:tcPr>
            <w:tcW w:w="7668" w:type="dxa"/>
          </w:tcPr>
          <w:p w:rsidR="00B23E15" w:rsidRPr="00ED36B6" w:rsidRDefault="00801A79" w:rsidP="001F1CB2">
            <w:pPr>
              <w:pStyle w:val="1"/>
              <w:numPr>
                <w:ilvl w:val="0"/>
                <w:numId w:val="58"/>
              </w:numPr>
              <w:spacing w:after="0" w:line="240" w:lineRule="auto"/>
              <w:jc w:val="both"/>
              <w:rPr>
                <w:rFonts w:ascii="Times New Roman" w:hAnsi="Times New Roman" w:cs="Times New Roman"/>
                <w:b w:val="0"/>
                <w:caps/>
                <w:sz w:val="24"/>
                <w:szCs w:val="24"/>
              </w:rPr>
            </w:pPr>
            <w:r w:rsidRPr="00ED36B6">
              <w:rPr>
                <w:rFonts w:ascii="Times New Roman" w:hAnsi="Times New Roman" w:cs="Times New Roman"/>
                <w:b w:val="0"/>
                <w:caps/>
                <w:sz w:val="24"/>
                <w:szCs w:val="24"/>
              </w:rPr>
              <w:t>условия реализации ПРОГРАММЫ ДИСЦИПЛИНЫ</w:t>
            </w:r>
          </w:p>
          <w:p w:rsidR="00B23E15" w:rsidRPr="00ED36B6" w:rsidRDefault="00B23E15" w:rsidP="00801A79">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0"/>
              <w:jc w:val="both"/>
              <w:rPr>
                <w:rFonts w:ascii="Times New Roman" w:hAnsi="Times New Roman" w:cs="Times New Roman"/>
                <w:b w:val="0"/>
                <w:caps/>
                <w:sz w:val="24"/>
                <w:szCs w:val="24"/>
              </w:rPr>
            </w:pP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10</w:t>
            </w:r>
          </w:p>
          <w:p w:rsidR="00B23E15" w:rsidRPr="00ED36B6" w:rsidRDefault="00B23E15" w:rsidP="00801A79">
            <w:pPr>
              <w:spacing w:after="0" w:line="240" w:lineRule="auto"/>
              <w:jc w:val="both"/>
              <w:rPr>
                <w:rFonts w:ascii="Times New Roman" w:hAnsi="Times New Roman" w:cs="Times New Roman"/>
                <w:szCs w:val="24"/>
              </w:rPr>
            </w:pPr>
          </w:p>
          <w:p w:rsidR="00B23E15" w:rsidRPr="00ED36B6" w:rsidRDefault="00B23E15" w:rsidP="00801A79">
            <w:pPr>
              <w:spacing w:after="0" w:line="240" w:lineRule="auto"/>
              <w:jc w:val="both"/>
              <w:rPr>
                <w:rFonts w:ascii="Times New Roman" w:hAnsi="Times New Roman" w:cs="Times New Roman"/>
                <w:szCs w:val="24"/>
              </w:rPr>
            </w:pPr>
          </w:p>
        </w:tc>
      </w:tr>
      <w:tr w:rsidR="00B23E15" w:rsidRPr="00ED36B6" w:rsidTr="00801A79">
        <w:tc>
          <w:tcPr>
            <w:tcW w:w="7668" w:type="dxa"/>
          </w:tcPr>
          <w:p w:rsidR="00B23E15" w:rsidRPr="00ED36B6" w:rsidRDefault="00801A79" w:rsidP="001F1CB2">
            <w:pPr>
              <w:pStyle w:val="1"/>
              <w:numPr>
                <w:ilvl w:val="0"/>
                <w:numId w:val="58"/>
              </w:numPr>
              <w:spacing w:after="0" w:line="240" w:lineRule="auto"/>
              <w:jc w:val="both"/>
              <w:rPr>
                <w:rFonts w:ascii="Times New Roman" w:hAnsi="Times New Roman" w:cs="Times New Roman"/>
                <w:b w:val="0"/>
                <w:caps/>
                <w:sz w:val="24"/>
                <w:szCs w:val="24"/>
                <w:lang w:val="en-US"/>
              </w:rPr>
            </w:pPr>
            <w:r w:rsidRPr="00ED36B6">
              <w:rPr>
                <w:rFonts w:ascii="Times New Roman" w:hAnsi="Times New Roman" w:cs="Times New Roman"/>
                <w:b w:val="0"/>
                <w:sz w:val="24"/>
                <w:szCs w:val="24"/>
              </w:rPr>
              <w:t>ИНФОРМАЦИОННОЕ ОБЕСПЕЧЕНИЕ РЕАЛИЗАЦИИ ПРОГРАММЫ</w:t>
            </w:r>
            <w:r w:rsidRPr="00ED36B6">
              <w:rPr>
                <w:rFonts w:ascii="Times New Roman" w:hAnsi="Times New Roman" w:cs="Times New Roman"/>
                <w:b w:val="0"/>
                <w:caps/>
                <w:sz w:val="24"/>
                <w:szCs w:val="24"/>
              </w:rPr>
              <w:t xml:space="preserve"> </w:t>
            </w:r>
          </w:p>
          <w:p w:rsidR="00B23E15" w:rsidRPr="00ED36B6" w:rsidRDefault="00B23E15" w:rsidP="00801A79">
            <w:pPr>
              <w:spacing w:after="0" w:line="240" w:lineRule="auto"/>
              <w:jc w:val="both"/>
              <w:rPr>
                <w:rFonts w:ascii="Times New Roman" w:hAnsi="Times New Roman" w:cs="Times New Roman"/>
                <w:bCs/>
                <w:szCs w:val="24"/>
                <w:lang w:val="en-US"/>
              </w:rPr>
            </w:pP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10</w:t>
            </w:r>
          </w:p>
        </w:tc>
      </w:tr>
      <w:tr w:rsidR="00B23E15" w:rsidRPr="00ED36B6" w:rsidTr="00801A79">
        <w:trPr>
          <w:trHeight w:val="1052"/>
        </w:trPr>
        <w:tc>
          <w:tcPr>
            <w:tcW w:w="7668" w:type="dxa"/>
          </w:tcPr>
          <w:p w:rsidR="00B23E15" w:rsidRPr="00ED36B6" w:rsidRDefault="00801A79" w:rsidP="001F1CB2">
            <w:pPr>
              <w:pStyle w:val="1"/>
              <w:numPr>
                <w:ilvl w:val="0"/>
                <w:numId w:val="58"/>
              </w:numPr>
              <w:spacing w:after="0" w:line="240" w:lineRule="auto"/>
              <w:jc w:val="both"/>
              <w:rPr>
                <w:rFonts w:ascii="Times New Roman" w:hAnsi="Times New Roman" w:cs="Times New Roman"/>
                <w:b w:val="0"/>
                <w:caps/>
                <w:sz w:val="24"/>
                <w:szCs w:val="24"/>
              </w:rPr>
            </w:pPr>
            <w:r w:rsidRPr="00ED36B6">
              <w:rPr>
                <w:rFonts w:ascii="Times New Roman" w:hAnsi="Times New Roman" w:cs="Times New Roman"/>
                <w:b w:val="0"/>
                <w:caps/>
                <w:sz w:val="24"/>
                <w:szCs w:val="24"/>
              </w:rPr>
              <w:t>Контроль и оценка результатов Освоения учебной дисциплины</w:t>
            </w:r>
          </w:p>
          <w:p w:rsidR="00B23E15" w:rsidRPr="00ED36B6" w:rsidRDefault="00B23E15" w:rsidP="00801A79">
            <w:pPr>
              <w:spacing w:after="0" w:line="240" w:lineRule="auto"/>
              <w:jc w:val="both"/>
              <w:rPr>
                <w:rFonts w:ascii="Times New Roman" w:hAnsi="Times New Roman" w:cs="Times New Roman"/>
                <w:bCs/>
                <w:szCs w:val="24"/>
              </w:rPr>
            </w:pP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12</w:t>
            </w:r>
          </w:p>
        </w:tc>
      </w:tr>
      <w:tr w:rsidR="00B23E15" w:rsidRPr="00ED36B6" w:rsidTr="00801A79">
        <w:tc>
          <w:tcPr>
            <w:tcW w:w="7668" w:type="dxa"/>
          </w:tcPr>
          <w:p w:rsidR="00B23E15" w:rsidRPr="00ED36B6" w:rsidRDefault="00801A79" w:rsidP="00801A79">
            <w:pPr>
              <w:pStyle w:val="1"/>
              <w:spacing w:after="0" w:line="240" w:lineRule="auto"/>
              <w:ind w:left="644" w:firstLine="0"/>
              <w:jc w:val="both"/>
              <w:rPr>
                <w:rFonts w:ascii="Times New Roman" w:hAnsi="Times New Roman" w:cs="Times New Roman"/>
                <w:b w:val="0"/>
                <w:caps/>
                <w:sz w:val="24"/>
                <w:szCs w:val="24"/>
              </w:rPr>
            </w:pPr>
            <w:r w:rsidRPr="00ED36B6">
              <w:rPr>
                <w:rFonts w:ascii="Times New Roman" w:hAnsi="Times New Roman" w:cs="Times New Roman"/>
                <w:b w:val="0"/>
                <w:caps/>
                <w:sz w:val="24"/>
                <w:szCs w:val="24"/>
              </w:rPr>
              <w:t>лист изменений и дополнений, внесенных в рабочую программу</w:t>
            </w: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13</w:t>
            </w:r>
          </w:p>
        </w:tc>
      </w:tr>
    </w:tbl>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hAnsi="Times New Roman" w:cs="Times New Roman"/>
          <w:b/>
          <w:szCs w:val="24"/>
        </w:rPr>
      </w:pPr>
    </w:p>
    <w:p w:rsidR="00B23E15" w:rsidRPr="00801A79" w:rsidRDefault="00B23E15"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Cs w:val="24"/>
        </w:rPr>
      </w:pPr>
    </w:p>
    <w:p w:rsidR="00B23E15" w:rsidRPr="00ED36B6" w:rsidRDefault="00801A79" w:rsidP="00ED36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r w:rsidRPr="00801A79">
        <w:rPr>
          <w:rFonts w:ascii="Times New Roman" w:hAnsi="Times New Roman" w:cs="Times New Roman"/>
          <w:szCs w:val="24"/>
        </w:rPr>
        <w:br w:type="page"/>
      </w:r>
      <w:r w:rsidRPr="00ED36B6">
        <w:rPr>
          <w:rFonts w:ascii="Times New Roman" w:hAnsi="Times New Roman" w:cs="Times New Roman"/>
          <w:b/>
          <w:caps/>
          <w:sz w:val="28"/>
          <w:szCs w:val="28"/>
        </w:rPr>
        <w:lastRenderedPageBreak/>
        <w:t>1. ПАСПОРТ ПРОГРАММЫ УЧЕБНОЙ ДИСЦИПЛИНЫ</w:t>
      </w:r>
    </w:p>
    <w:p w:rsidR="00B23E15" w:rsidRDefault="00801A79" w:rsidP="00ED36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center"/>
        <w:rPr>
          <w:rFonts w:ascii="Times New Roman" w:hAnsi="Times New Roman" w:cs="Times New Roman"/>
          <w:b/>
          <w:iCs/>
          <w:caps/>
          <w:sz w:val="28"/>
          <w:szCs w:val="28"/>
        </w:rPr>
      </w:pPr>
      <w:r w:rsidRPr="00ED36B6">
        <w:rPr>
          <w:rFonts w:ascii="Times New Roman" w:hAnsi="Times New Roman" w:cs="Times New Roman"/>
          <w:b/>
          <w:iCs/>
          <w:caps/>
          <w:sz w:val="28"/>
          <w:szCs w:val="28"/>
        </w:rPr>
        <w:t>Основы алгоритмизации и программирования</w:t>
      </w:r>
    </w:p>
    <w:p w:rsidR="00ED36B6" w:rsidRPr="00ED36B6" w:rsidRDefault="00ED36B6" w:rsidP="00ED36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center"/>
        <w:rPr>
          <w:rFonts w:ascii="Times New Roman" w:hAnsi="Times New Roman" w:cs="Times New Roman"/>
          <w:b/>
          <w:iCs/>
          <w:caps/>
          <w:sz w:val="28"/>
          <w:szCs w:val="28"/>
        </w:rPr>
      </w:pPr>
    </w:p>
    <w:p w:rsidR="00B23E15" w:rsidRPr="00ED36B6" w:rsidRDefault="00801A79" w:rsidP="00ED36B6">
      <w:pPr>
        <w:numPr>
          <w:ilvl w:val="1"/>
          <w:numId w:val="13"/>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center"/>
        <w:rPr>
          <w:rFonts w:ascii="Times New Roman" w:hAnsi="Times New Roman" w:cs="Times New Roman"/>
          <w:b/>
          <w:sz w:val="28"/>
          <w:szCs w:val="28"/>
        </w:rPr>
      </w:pPr>
      <w:r w:rsidRPr="00ED36B6">
        <w:rPr>
          <w:rFonts w:ascii="Times New Roman" w:hAnsi="Times New Roman" w:cs="Times New Roman"/>
          <w:b/>
          <w:sz w:val="28"/>
          <w:szCs w:val="28"/>
        </w:rPr>
        <w:t>Область применения программы</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jc w:val="both"/>
        <w:rPr>
          <w:rFonts w:ascii="Times New Roman" w:hAnsi="Times New Roman" w:cs="Times New Roman"/>
          <w:sz w:val="28"/>
          <w:szCs w:val="28"/>
        </w:rPr>
      </w:pPr>
      <w:r w:rsidRPr="00ED36B6">
        <w:rPr>
          <w:rFonts w:ascii="Times New Roman" w:hAnsi="Times New Roman" w:cs="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sidRPr="00ED36B6">
        <w:rPr>
          <w:rFonts w:ascii="Times New Roman" w:hAnsi="Times New Roman" w:cs="Times New Roman"/>
          <w:b/>
          <w:sz w:val="28"/>
          <w:szCs w:val="28"/>
        </w:rPr>
        <w:t xml:space="preserve">09.02.09 Веб-разработка </w:t>
      </w:r>
      <w:r w:rsidRPr="00ED36B6">
        <w:rPr>
          <w:rFonts w:ascii="Times New Roman" w:hAnsi="Times New Roman" w:cs="Times New Roman"/>
          <w:sz w:val="28"/>
          <w:szCs w:val="28"/>
        </w:rPr>
        <w:t xml:space="preserve">входящей в укрупненную группу специальностей </w:t>
      </w:r>
      <w:r w:rsidRPr="00ED36B6">
        <w:rPr>
          <w:rFonts w:ascii="Times New Roman" w:hAnsi="Times New Roman" w:cs="Times New Roman"/>
          <w:iCs/>
          <w:sz w:val="28"/>
          <w:szCs w:val="28"/>
        </w:rPr>
        <w:t>09.00.00 Информатика и вычислительная техника.</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s="Times New Roman"/>
          <w:sz w:val="28"/>
          <w:szCs w:val="28"/>
        </w:rPr>
      </w:pPr>
      <w:r w:rsidRPr="00ED36B6">
        <w:rPr>
          <w:rFonts w:ascii="Times New Roman" w:hAnsi="Times New Roman" w:cs="Times New Roman"/>
          <w:sz w:val="28"/>
          <w:szCs w:val="28"/>
        </w:rPr>
        <w:t>Рабочая программа учебной дисциплины может быть использована</w:t>
      </w:r>
      <w:r w:rsidRPr="00ED36B6">
        <w:rPr>
          <w:rFonts w:ascii="Times New Roman" w:hAnsi="Times New Roman" w:cs="Times New Roman"/>
          <w:b/>
          <w:sz w:val="28"/>
          <w:szCs w:val="28"/>
        </w:rPr>
        <w:t xml:space="preserve"> </w:t>
      </w:r>
      <w:r w:rsidRPr="00ED36B6">
        <w:rPr>
          <w:rFonts w:ascii="Times New Roman" w:hAnsi="Times New Roman" w:cs="Times New Roman"/>
          <w:sz w:val="28"/>
          <w:szCs w:val="28"/>
        </w:rPr>
        <w:t>в дополнительном профессиональном образовании работников в области веб-разработки.</w:t>
      </w:r>
    </w:p>
    <w:p w:rsidR="00B23E15" w:rsidRPr="00ED36B6"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s="Times New Roman"/>
          <w:b/>
          <w:i/>
          <w:sz w:val="28"/>
          <w:szCs w:val="28"/>
        </w:rPr>
      </w:pPr>
    </w:p>
    <w:p w:rsidR="00B23E15" w:rsidRPr="00ED36B6" w:rsidRDefault="00801A79" w:rsidP="00ED36B6">
      <w:pPr>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sz w:val="28"/>
          <w:szCs w:val="28"/>
        </w:rPr>
      </w:pPr>
      <w:r w:rsidRPr="00ED36B6">
        <w:rPr>
          <w:rFonts w:ascii="Times New Roman" w:hAnsi="Times New Roman" w:cs="Times New Roman"/>
          <w:b/>
          <w:sz w:val="28"/>
          <w:szCs w:val="28"/>
        </w:rPr>
        <w:t>Место дисциплины в структуре программы подготовки специалистов среднего звена</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contextualSpacing/>
        <w:jc w:val="both"/>
        <w:rPr>
          <w:rFonts w:ascii="Times New Roman" w:hAnsi="Times New Roman" w:cs="Times New Roman"/>
          <w:sz w:val="28"/>
          <w:szCs w:val="28"/>
        </w:rPr>
      </w:pPr>
      <w:r w:rsidRPr="00ED36B6">
        <w:rPr>
          <w:rFonts w:ascii="Times New Roman" w:hAnsi="Times New Roman" w:cs="Times New Roman"/>
          <w:sz w:val="28"/>
          <w:szCs w:val="28"/>
        </w:rPr>
        <w:t>Учебная дисциплина</w:t>
      </w:r>
      <w:r w:rsidRPr="00ED36B6">
        <w:rPr>
          <w:rFonts w:ascii="Times New Roman" w:hAnsi="Times New Roman" w:cs="Times New Roman"/>
          <w:b/>
          <w:sz w:val="28"/>
          <w:szCs w:val="28"/>
        </w:rPr>
        <w:t xml:space="preserve"> Основы алгоритмизации и программирования </w:t>
      </w:r>
      <w:r w:rsidRPr="00ED36B6">
        <w:rPr>
          <w:rFonts w:ascii="Times New Roman" w:hAnsi="Times New Roman" w:cs="Times New Roman"/>
          <w:sz w:val="28"/>
          <w:szCs w:val="28"/>
        </w:rPr>
        <w:t xml:space="preserve">входит в </w:t>
      </w:r>
      <w:r w:rsidRPr="00ED36B6">
        <w:rPr>
          <w:rFonts w:ascii="Times New Roman" w:hAnsi="Times New Roman" w:cs="Times New Roman"/>
          <w:b/>
          <w:sz w:val="28"/>
          <w:szCs w:val="28"/>
        </w:rPr>
        <w:t xml:space="preserve">общепрофессиональный цикл </w:t>
      </w:r>
      <w:r w:rsidRPr="00ED36B6">
        <w:rPr>
          <w:rFonts w:ascii="Times New Roman" w:hAnsi="Times New Roman" w:cs="Times New Roman"/>
          <w:sz w:val="28"/>
          <w:szCs w:val="28"/>
        </w:rPr>
        <w:t>учебного плана.</w:t>
      </w:r>
    </w:p>
    <w:p w:rsidR="00B23E15" w:rsidRPr="00ED36B6"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contextualSpacing/>
        <w:jc w:val="both"/>
        <w:rPr>
          <w:rFonts w:ascii="Times New Roman" w:hAnsi="Times New Roman" w:cs="Times New Roman"/>
          <w:sz w:val="28"/>
          <w:szCs w:val="28"/>
        </w:rPr>
      </w:pPr>
    </w:p>
    <w:p w:rsidR="00B23E15" w:rsidRPr="00ED36B6"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sz w:val="28"/>
          <w:szCs w:val="28"/>
        </w:rPr>
      </w:pPr>
      <w:r w:rsidRPr="00ED36B6">
        <w:rPr>
          <w:rFonts w:ascii="Times New Roman" w:hAnsi="Times New Roman" w:cs="Times New Roman"/>
          <w:b/>
          <w:sz w:val="28"/>
          <w:szCs w:val="28"/>
        </w:rPr>
        <w:t>1.3. Цели и задачи учебной дисциплины – требования к результатам освоения дисциплины</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rPr>
      </w:pPr>
      <w:bookmarkStart w:id="50" w:name="_Hlk201053830"/>
      <w:r w:rsidRPr="00ED36B6">
        <w:rPr>
          <w:rFonts w:ascii="Times New Roman" w:hAnsi="Times New Roman" w:cs="Times New Roman"/>
          <w:sz w:val="28"/>
          <w:szCs w:val="28"/>
        </w:rPr>
        <w:t xml:space="preserve">В результате освоения дисциплины студент должен </w:t>
      </w:r>
      <w:r w:rsidRPr="00ED36B6">
        <w:rPr>
          <w:rFonts w:ascii="Times New Roman" w:hAnsi="Times New Roman" w:cs="Times New Roman"/>
          <w:b/>
          <w:sz w:val="28"/>
          <w:szCs w:val="28"/>
        </w:rPr>
        <w:t>знать:</w:t>
      </w:r>
    </w:p>
    <w:p w:rsidR="00B23E15" w:rsidRPr="00ED36B6" w:rsidRDefault="00801A79" w:rsidP="001F1CB2">
      <w:pPr>
        <w:pStyle w:val="Default"/>
        <w:numPr>
          <w:ilvl w:val="0"/>
          <w:numId w:val="10"/>
        </w:numPr>
        <w:spacing w:after="0" w:line="240" w:lineRule="auto"/>
        <w:contextualSpacing/>
        <w:jc w:val="both"/>
        <w:rPr>
          <w:rFonts w:ascii="Times New Roman" w:hAnsi="Times New Roman" w:cs="Times New Roman"/>
          <w:sz w:val="28"/>
          <w:szCs w:val="28"/>
        </w:rPr>
      </w:pPr>
      <w:r w:rsidRPr="00ED36B6">
        <w:rPr>
          <w:rFonts w:ascii="Times New Roman" w:hAnsi="Times New Roman" w:cs="Times New Roman"/>
          <w:sz w:val="28"/>
          <w:szCs w:val="28"/>
        </w:rPr>
        <w:t>Понятие алгоритмизации, свойства алгоритмов, общие принципы построения алгоритмов, основные алгоритмические конструкции.</w:t>
      </w:r>
    </w:p>
    <w:p w:rsidR="00B23E15" w:rsidRPr="00ED36B6" w:rsidRDefault="00801A79" w:rsidP="001F1CB2">
      <w:pPr>
        <w:pStyle w:val="Default"/>
        <w:numPr>
          <w:ilvl w:val="0"/>
          <w:numId w:val="10"/>
        </w:numPr>
        <w:spacing w:after="0" w:line="240" w:lineRule="auto"/>
        <w:contextualSpacing/>
        <w:jc w:val="both"/>
        <w:rPr>
          <w:rFonts w:ascii="Times New Roman" w:hAnsi="Times New Roman" w:cs="Times New Roman"/>
          <w:sz w:val="28"/>
          <w:szCs w:val="28"/>
        </w:rPr>
      </w:pPr>
      <w:r w:rsidRPr="00ED36B6">
        <w:rPr>
          <w:rFonts w:ascii="Times New Roman" w:hAnsi="Times New Roman" w:cs="Times New Roman"/>
          <w:sz w:val="28"/>
          <w:szCs w:val="28"/>
        </w:rPr>
        <w:t>Эволюцию языков программирования, их классификацию, понятие системы программирования.</w:t>
      </w:r>
    </w:p>
    <w:p w:rsidR="00B23E15" w:rsidRPr="00ED36B6" w:rsidRDefault="00801A79" w:rsidP="001F1CB2">
      <w:pPr>
        <w:pStyle w:val="Default"/>
        <w:numPr>
          <w:ilvl w:val="0"/>
          <w:numId w:val="10"/>
        </w:numPr>
        <w:spacing w:after="0" w:line="240" w:lineRule="auto"/>
        <w:contextualSpacing/>
        <w:jc w:val="both"/>
        <w:rPr>
          <w:rFonts w:ascii="Times New Roman" w:hAnsi="Times New Roman" w:cs="Times New Roman"/>
          <w:sz w:val="28"/>
          <w:szCs w:val="28"/>
        </w:rPr>
      </w:pPr>
      <w:r w:rsidRPr="00ED36B6">
        <w:rPr>
          <w:rFonts w:ascii="Times New Roman" w:hAnsi="Times New Roman" w:cs="Times New Roman"/>
          <w:sz w:val="28"/>
          <w:szCs w:val="28"/>
        </w:rPr>
        <w:t>Основные элементы языка, структуру программы, операторы и операции, управляющие структуры, структуры данных, файлы, классы памяти.</w:t>
      </w:r>
    </w:p>
    <w:p w:rsidR="00B23E15" w:rsidRPr="00ED36B6" w:rsidRDefault="00801A79" w:rsidP="001F1CB2">
      <w:pPr>
        <w:pStyle w:val="Default"/>
        <w:numPr>
          <w:ilvl w:val="0"/>
          <w:numId w:val="10"/>
        </w:numPr>
        <w:spacing w:after="0" w:line="240" w:lineRule="auto"/>
        <w:contextualSpacing/>
        <w:jc w:val="both"/>
        <w:rPr>
          <w:rFonts w:ascii="Times New Roman" w:hAnsi="Times New Roman" w:cs="Times New Roman"/>
          <w:sz w:val="28"/>
          <w:szCs w:val="28"/>
        </w:rPr>
      </w:pPr>
      <w:r w:rsidRPr="00ED36B6">
        <w:rPr>
          <w:rFonts w:ascii="Times New Roman" w:hAnsi="Times New Roman" w:cs="Times New Roman"/>
          <w:sz w:val="28"/>
          <w:szCs w:val="28"/>
        </w:rPr>
        <w:t>Понятие подпрограммы, составление библиотек подпрограмм.</w:t>
      </w:r>
    </w:p>
    <w:p w:rsidR="00B23E15" w:rsidRPr="00ED36B6" w:rsidRDefault="00801A79" w:rsidP="001F1CB2">
      <w:pPr>
        <w:pStyle w:val="Default"/>
        <w:numPr>
          <w:ilvl w:val="0"/>
          <w:numId w:val="10"/>
        </w:numPr>
        <w:spacing w:after="0" w:line="240" w:lineRule="auto"/>
        <w:contextualSpacing/>
        <w:jc w:val="both"/>
        <w:rPr>
          <w:rFonts w:ascii="Times New Roman" w:hAnsi="Times New Roman" w:cs="Times New Roman"/>
          <w:sz w:val="28"/>
          <w:szCs w:val="28"/>
        </w:rPr>
      </w:pPr>
      <w:r w:rsidRPr="00ED36B6">
        <w:rPr>
          <w:rFonts w:ascii="Times New Roman" w:hAnsi="Times New Roman" w:cs="Times New Roman"/>
          <w:sz w:val="28"/>
          <w:szCs w:val="28"/>
        </w:rPr>
        <w:t>Объектно-ориентированное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инкапсуляция и полиморфизма, наследования и переопределения.</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rPr>
      </w:pPr>
      <w:r w:rsidRPr="00ED36B6">
        <w:rPr>
          <w:rFonts w:ascii="Times New Roman" w:hAnsi="Times New Roman" w:cs="Times New Roman"/>
          <w:sz w:val="28"/>
          <w:szCs w:val="28"/>
        </w:rPr>
        <w:t xml:space="preserve">В результате освоения дисциплины студент должен </w:t>
      </w:r>
      <w:r w:rsidRPr="00ED36B6">
        <w:rPr>
          <w:rFonts w:ascii="Times New Roman" w:hAnsi="Times New Roman" w:cs="Times New Roman"/>
          <w:b/>
          <w:sz w:val="28"/>
          <w:szCs w:val="28"/>
        </w:rPr>
        <w:t>уметь:</w:t>
      </w:r>
    </w:p>
    <w:p w:rsidR="00B23E15" w:rsidRPr="00ED36B6" w:rsidRDefault="00801A79" w:rsidP="001F1CB2">
      <w:pPr>
        <w:numPr>
          <w:ilvl w:val="0"/>
          <w:numId w:val="14"/>
        </w:numPr>
        <w:autoSpaceDE w:val="0"/>
        <w:autoSpaceDN w:val="0"/>
        <w:adjustRightInd w:val="0"/>
        <w:spacing w:after="0" w:line="240" w:lineRule="auto"/>
        <w:contextualSpacing/>
        <w:jc w:val="both"/>
        <w:rPr>
          <w:rFonts w:ascii="Times New Roman" w:eastAsia="Calibri" w:hAnsi="Times New Roman" w:cs="Times New Roman"/>
          <w:color w:val="000000"/>
          <w:sz w:val="28"/>
          <w:szCs w:val="28"/>
        </w:rPr>
      </w:pPr>
      <w:r w:rsidRPr="00ED36B6">
        <w:rPr>
          <w:rFonts w:ascii="Times New Roman" w:eastAsia="Calibri" w:hAnsi="Times New Roman" w:cs="Times New Roman"/>
          <w:color w:val="000000"/>
          <w:sz w:val="28"/>
          <w:szCs w:val="28"/>
        </w:rPr>
        <w:t xml:space="preserve">Разрабатывать алгоритмы для конкретных задач. </w:t>
      </w:r>
    </w:p>
    <w:p w:rsidR="00B23E15" w:rsidRPr="00ED36B6" w:rsidRDefault="00801A79" w:rsidP="001F1CB2">
      <w:pPr>
        <w:numPr>
          <w:ilvl w:val="0"/>
          <w:numId w:val="14"/>
        </w:numPr>
        <w:autoSpaceDE w:val="0"/>
        <w:autoSpaceDN w:val="0"/>
        <w:adjustRightInd w:val="0"/>
        <w:spacing w:after="0" w:line="240" w:lineRule="auto"/>
        <w:contextualSpacing/>
        <w:jc w:val="both"/>
        <w:rPr>
          <w:rFonts w:ascii="Times New Roman" w:eastAsia="Calibri" w:hAnsi="Times New Roman" w:cs="Times New Roman"/>
          <w:color w:val="000000"/>
          <w:sz w:val="28"/>
          <w:szCs w:val="28"/>
        </w:rPr>
      </w:pPr>
      <w:r w:rsidRPr="00ED36B6">
        <w:rPr>
          <w:rFonts w:ascii="Times New Roman" w:eastAsia="Calibri" w:hAnsi="Times New Roman" w:cs="Times New Roman"/>
          <w:color w:val="000000"/>
          <w:sz w:val="28"/>
          <w:szCs w:val="28"/>
        </w:rPr>
        <w:t xml:space="preserve">Использовать программы для графического отображения алгоритмов. </w:t>
      </w:r>
    </w:p>
    <w:p w:rsidR="00B23E15" w:rsidRPr="00ED36B6" w:rsidRDefault="00801A79" w:rsidP="001F1CB2">
      <w:pPr>
        <w:numPr>
          <w:ilvl w:val="0"/>
          <w:numId w:val="14"/>
        </w:numPr>
        <w:autoSpaceDE w:val="0"/>
        <w:autoSpaceDN w:val="0"/>
        <w:adjustRightInd w:val="0"/>
        <w:spacing w:after="0" w:line="240" w:lineRule="auto"/>
        <w:jc w:val="both"/>
        <w:rPr>
          <w:rFonts w:ascii="Times New Roman" w:eastAsia="Calibri" w:hAnsi="Times New Roman" w:cs="Times New Roman"/>
          <w:color w:val="000000"/>
          <w:sz w:val="28"/>
          <w:szCs w:val="28"/>
        </w:rPr>
      </w:pPr>
      <w:r w:rsidRPr="00ED36B6">
        <w:rPr>
          <w:rFonts w:ascii="Times New Roman" w:eastAsia="Calibri" w:hAnsi="Times New Roman" w:cs="Times New Roman"/>
          <w:color w:val="000000"/>
          <w:sz w:val="28"/>
          <w:szCs w:val="28"/>
        </w:rPr>
        <w:t xml:space="preserve">Определять сложность работы алгоритмов. </w:t>
      </w:r>
    </w:p>
    <w:p w:rsidR="00B23E15" w:rsidRPr="00ED36B6" w:rsidRDefault="00801A79" w:rsidP="001F1CB2">
      <w:pPr>
        <w:numPr>
          <w:ilvl w:val="0"/>
          <w:numId w:val="14"/>
        </w:numPr>
        <w:autoSpaceDE w:val="0"/>
        <w:autoSpaceDN w:val="0"/>
        <w:adjustRightInd w:val="0"/>
        <w:spacing w:after="0" w:line="240" w:lineRule="auto"/>
        <w:jc w:val="both"/>
        <w:rPr>
          <w:rFonts w:ascii="Times New Roman" w:eastAsia="Calibri" w:hAnsi="Times New Roman" w:cs="Times New Roman"/>
          <w:color w:val="000000"/>
          <w:sz w:val="28"/>
          <w:szCs w:val="28"/>
        </w:rPr>
      </w:pPr>
      <w:r w:rsidRPr="00ED36B6">
        <w:rPr>
          <w:rFonts w:ascii="Times New Roman" w:eastAsia="Calibri" w:hAnsi="Times New Roman" w:cs="Times New Roman"/>
          <w:color w:val="000000"/>
          <w:sz w:val="28"/>
          <w:szCs w:val="28"/>
        </w:rPr>
        <w:t xml:space="preserve">Работать в среде программирования. </w:t>
      </w:r>
    </w:p>
    <w:p w:rsidR="00B23E15" w:rsidRPr="00ED36B6" w:rsidRDefault="00801A79" w:rsidP="001F1CB2">
      <w:pPr>
        <w:numPr>
          <w:ilvl w:val="0"/>
          <w:numId w:val="14"/>
        </w:numPr>
        <w:autoSpaceDE w:val="0"/>
        <w:autoSpaceDN w:val="0"/>
        <w:adjustRightInd w:val="0"/>
        <w:spacing w:after="0" w:line="240" w:lineRule="auto"/>
        <w:jc w:val="both"/>
        <w:rPr>
          <w:rFonts w:ascii="Times New Roman" w:eastAsia="Calibri" w:hAnsi="Times New Roman" w:cs="Times New Roman"/>
          <w:color w:val="000000"/>
          <w:sz w:val="28"/>
          <w:szCs w:val="28"/>
        </w:rPr>
      </w:pPr>
      <w:r w:rsidRPr="00ED36B6">
        <w:rPr>
          <w:rFonts w:ascii="Times New Roman" w:eastAsia="Calibri" w:hAnsi="Times New Roman" w:cs="Times New Roman"/>
          <w:color w:val="000000"/>
          <w:sz w:val="28"/>
          <w:szCs w:val="28"/>
        </w:rPr>
        <w:t xml:space="preserve">Реализовывать построенные алгоритмы в виде программ на конкретном языке программирования. </w:t>
      </w:r>
    </w:p>
    <w:p w:rsidR="00B23E15" w:rsidRPr="00ED36B6" w:rsidRDefault="00801A79" w:rsidP="001F1CB2">
      <w:pPr>
        <w:numPr>
          <w:ilvl w:val="0"/>
          <w:numId w:val="14"/>
        </w:numPr>
        <w:autoSpaceDE w:val="0"/>
        <w:autoSpaceDN w:val="0"/>
        <w:adjustRightInd w:val="0"/>
        <w:spacing w:after="0" w:line="240" w:lineRule="auto"/>
        <w:jc w:val="both"/>
        <w:rPr>
          <w:rFonts w:ascii="Times New Roman" w:eastAsia="Calibri" w:hAnsi="Times New Roman" w:cs="Times New Roman"/>
          <w:color w:val="000000"/>
          <w:sz w:val="28"/>
          <w:szCs w:val="28"/>
        </w:rPr>
      </w:pPr>
      <w:r w:rsidRPr="00ED36B6">
        <w:rPr>
          <w:rFonts w:ascii="Times New Roman" w:eastAsia="Calibri" w:hAnsi="Times New Roman" w:cs="Times New Roman"/>
          <w:color w:val="000000"/>
          <w:sz w:val="28"/>
          <w:szCs w:val="28"/>
        </w:rPr>
        <w:t xml:space="preserve">Оформлять код программы в соответствии со стандартом кодирования. </w:t>
      </w:r>
    </w:p>
    <w:p w:rsidR="00B23E15" w:rsidRPr="00ED36B6" w:rsidRDefault="00801A79" w:rsidP="001F1CB2">
      <w:pPr>
        <w:numPr>
          <w:ilvl w:val="0"/>
          <w:numId w:val="14"/>
        </w:numPr>
        <w:autoSpaceDE w:val="0"/>
        <w:autoSpaceDN w:val="0"/>
        <w:adjustRightInd w:val="0"/>
        <w:spacing w:after="0" w:line="240" w:lineRule="auto"/>
        <w:jc w:val="both"/>
        <w:rPr>
          <w:rFonts w:ascii="Times New Roman" w:eastAsia="Calibri" w:hAnsi="Times New Roman" w:cs="Times New Roman"/>
          <w:color w:val="000000"/>
          <w:sz w:val="28"/>
          <w:szCs w:val="28"/>
        </w:rPr>
      </w:pPr>
      <w:r w:rsidRPr="00ED36B6">
        <w:rPr>
          <w:rFonts w:ascii="Times New Roman" w:eastAsia="Calibri" w:hAnsi="Times New Roman" w:cs="Times New Roman"/>
          <w:color w:val="000000"/>
          <w:sz w:val="28"/>
          <w:szCs w:val="28"/>
        </w:rPr>
        <w:t>Выполнять проверку, отладку кода программы.</w:t>
      </w:r>
    </w:p>
    <w:bookmarkEnd w:id="50"/>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cs="Times New Roman"/>
          <w:sz w:val="28"/>
          <w:szCs w:val="28"/>
        </w:rPr>
      </w:pPr>
      <w:r w:rsidRPr="00ED36B6">
        <w:rPr>
          <w:rFonts w:ascii="Times New Roman" w:hAnsi="Times New Roman" w:cs="Times New Roman"/>
          <w:sz w:val="28"/>
          <w:szCs w:val="28"/>
        </w:rPr>
        <w:t>Содержание дисциплины ориентировано на подготовку студентов к освоению профессиональных модулей по специальности 09.02.09 Веб-разработка и овладению профессиональных компетенции:</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ПК 1.1 Проектировать информационные ресурсы.</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lastRenderedPageBreak/>
        <w:t>ПК.1.3. Интегрировать программный код в соответствующую инфраструктуру.</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ПК 1.5. Выполнять процедуры тестирования программного кода.</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ПК 2.2. Проводить работы по резервному копированию и развертыванию резервной копии информационных ресурсов.</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ПК 2.3. Настраивать права пользователей в соответствии с функциональными задачами (ролями) и на основании информации о поведенческих факторах.</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ПК 2.4. Применять программные средства обеспечения безопасности информации веб-приложений.</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В процессе освоения дисциплины студент должен овладеть общими компетенциями:</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bookmarkStart w:id="51" w:name="_Hlk147490828"/>
      <w:r w:rsidRPr="00ED36B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 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51"/>
    </w:p>
    <w:p w:rsidR="00B23E15" w:rsidRPr="00ED36B6"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B23E15" w:rsidRPr="00ED36B6" w:rsidRDefault="00801A79" w:rsidP="001F1CB2">
      <w:pPr>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rPr>
      </w:pPr>
      <w:r w:rsidRPr="00ED36B6">
        <w:rPr>
          <w:rFonts w:ascii="Times New Roman" w:hAnsi="Times New Roman" w:cs="Times New Roman"/>
          <w:b/>
          <w:sz w:val="28"/>
          <w:szCs w:val="28"/>
        </w:rPr>
        <w:t>Количество часов на освоение программы учебной дисциплины</w:t>
      </w:r>
    </w:p>
    <w:p w:rsidR="00B23E15" w:rsidRPr="00ED36B6" w:rsidRDefault="00801A79" w:rsidP="00801A79">
      <w:pPr>
        <w:spacing w:after="0" w:line="240" w:lineRule="auto"/>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Объем образовательной программы </w:t>
      </w:r>
      <w:r w:rsidRPr="00ED36B6">
        <w:rPr>
          <w:rFonts w:ascii="Times New Roman" w:hAnsi="Times New Roman" w:cs="Times New Roman"/>
          <w:b/>
          <w:sz w:val="28"/>
          <w:szCs w:val="28"/>
          <w:u w:val="single"/>
        </w:rPr>
        <w:t xml:space="preserve">110 </w:t>
      </w:r>
      <w:r w:rsidRPr="00ED36B6">
        <w:rPr>
          <w:rFonts w:ascii="Times New Roman" w:hAnsi="Times New Roman" w:cs="Times New Roman"/>
          <w:b/>
          <w:sz w:val="28"/>
          <w:szCs w:val="28"/>
        </w:rPr>
        <w:t>часов</w:t>
      </w:r>
      <w:r w:rsidRPr="00ED36B6">
        <w:rPr>
          <w:rFonts w:ascii="Times New Roman" w:hAnsi="Times New Roman" w:cs="Times New Roman"/>
          <w:sz w:val="28"/>
          <w:szCs w:val="28"/>
        </w:rPr>
        <w:t>:</w:t>
      </w:r>
    </w:p>
    <w:p w:rsidR="00B23E15" w:rsidRPr="00ED36B6" w:rsidRDefault="00801A79" w:rsidP="001F1CB2">
      <w:pPr>
        <w:numPr>
          <w:ilvl w:val="0"/>
          <w:numId w:val="11"/>
        </w:numPr>
        <w:tabs>
          <w:tab w:val="left" w:pos="1134"/>
        </w:tabs>
        <w:spacing w:after="0" w:line="240" w:lineRule="auto"/>
        <w:ind w:left="1418" w:hanging="709"/>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учебные занятия </w:t>
      </w:r>
      <w:r w:rsidRPr="00ED36B6">
        <w:rPr>
          <w:rFonts w:ascii="Times New Roman" w:hAnsi="Times New Roman" w:cs="Times New Roman"/>
          <w:b/>
          <w:sz w:val="28"/>
          <w:szCs w:val="28"/>
          <w:u w:val="single"/>
        </w:rPr>
        <w:t>100</w:t>
      </w:r>
      <w:r w:rsidRPr="00ED36B6">
        <w:rPr>
          <w:rFonts w:ascii="Times New Roman" w:hAnsi="Times New Roman" w:cs="Times New Roman"/>
          <w:b/>
          <w:sz w:val="28"/>
          <w:szCs w:val="28"/>
        </w:rPr>
        <w:t xml:space="preserve"> часов</w:t>
      </w:r>
      <w:r w:rsidRPr="00ED36B6">
        <w:rPr>
          <w:rFonts w:ascii="Times New Roman" w:hAnsi="Times New Roman" w:cs="Times New Roman"/>
          <w:sz w:val="28"/>
          <w:szCs w:val="28"/>
        </w:rPr>
        <w:t xml:space="preserve">, в том числе на практические, лабораторные занятия </w:t>
      </w:r>
      <w:r w:rsidRPr="00ED36B6">
        <w:rPr>
          <w:rFonts w:ascii="Times New Roman" w:hAnsi="Times New Roman" w:cs="Times New Roman"/>
          <w:b/>
          <w:sz w:val="28"/>
          <w:szCs w:val="28"/>
          <w:u w:val="single"/>
        </w:rPr>
        <w:t>60</w:t>
      </w:r>
      <w:r w:rsidRPr="00ED36B6">
        <w:rPr>
          <w:rFonts w:ascii="Times New Roman" w:hAnsi="Times New Roman" w:cs="Times New Roman"/>
          <w:b/>
          <w:sz w:val="28"/>
          <w:szCs w:val="28"/>
        </w:rPr>
        <w:t xml:space="preserve"> часов</w:t>
      </w:r>
      <w:r w:rsidRPr="00ED36B6">
        <w:rPr>
          <w:rFonts w:ascii="Times New Roman" w:hAnsi="Times New Roman" w:cs="Times New Roman"/>
          <w:sz w:val="28"/>
          <w:szCs w:val="28"/>
        </w:rPr>
        <w:t>, курсовые работы (проекты) 0 часов;</w:t>
      </w:r>
    </w:p>
    <w:p w:rsidR="00B23E15" w:rsidRPr="00ED36B6" w:rsidRDefault="00801A79" w:rsidP="001F1CB2">
      <w:pPr>
        <w:numPr>
          <w:ilvl w:val="0"/>
          <w:numId w:val="11"/>
        </w:numPr>
        <w:tabs>
          <w:tab w:val="left" w:pos="1134"/>
        </w:tabs>
        <w:spacing w:after="0" w:line="240" w:lineRule="auto"/>
        <w:ind w:left="1418" w:hanging="709"/>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самостоятельные работы </w:t>
      </w:r>
      <w:r w:rsidRPr="00ED36B6">
        <w:rPr>
          <w:rFonts w:ascii="Times New Roman" w:hAnsi="Times New Roman" w:cs="Times New Roman"/>
          <w:b/>
          <w:sz w:val="28"/>
          <w:szCs w:val="28"/>
          <w:u w:val="single"/>
        </w:rPr>
        <w:t>0</w:t>
      </w:r>
      <w:r w:rsidRPr="00ED36B6">
        <w:rPr>
          <w:rFonts w:ascii="Times New Roman" w:hAnsi="Times New Roman" w:cs="Times New Roman"/>
          <w:b/>
          <w:sz w:val="28"/>
          <w:szCs w:val="28"/>
        </w:rPr>
        <w:t xml:space="preserve"> часа</w:t>
      </w:r>
      <w:r w:rsidRPr="00ED36B6">
        <w:rPr>
          <w:rFonts w:ascii="Times New Roman" w:hAnsi="Times New Roman" w:cs="Times New Roman"/>
          <w:sz w:val="28"/>
          <w:szCs w:val="28"/>
        </w:rPr>
        <w:t>;</w:t>
      </w:r>
    </w:p>
    <w:p w:rsidR="00B23E15" w:rsidRPr="00ED36B6" w:rsidRDefault="00801A79" w:rsidP="001F1CB2">
      <w:pPr>
        <w:numPr>
          <w:ilvl w:val="0"/>
          <w:numId w:val="11"/>
        </w:numPr>
        <w:tabs>
          <w:tab w:val="left" w:pos="1134"/>
        </w:tabs>
        <w:spacing w:after="0" w:line="240" w:lineRule="auto"/>
        <w:ind w:left="1418" w:hanging="709"/>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консультация </w:t>
      </w:r>
      <w:r w:rsidRPr="00ED36B6">
        <w:rPr>
          <w:rFonts w:ascii="Times New Roman" w:hAnsi="Times New Roman" w:cs="Times New Roman"/>
          <w:b/>
          <w:sz w:val="28"/>
          <w:szCs w:val="28"/>
          <w:u w:val="single"/>
        </w:rPr>
        <w:t>2</w:t>
      </w:r>
      <w:r w:rsidRPr="00ED36B6">
        <w:rPr>
          <w:rFonts w:ascii="Times New Roman" w:hAnsi="Times New Roman" w:cs="Times New Roman"/>
          <w:b/>
          <w:sz w:val="28"/>
          <w:szCs w:val="28"/>
        </w:rPr>
        <w:t xml:space="preserve"> часа</w:t>
      </w:r>
      <w:r w:rsidRPr="00ED36B6">
        <w:rPr>
          <w:rFonts w:ascii="Times New Roman" w:hAnsi="Times New Roman" w:cs="Times New Roman"/>
          <w:sz w:val="28"/>
          <w:szCs w:val="28"/>
        </w:rPr>
        <w:t>;</w:t>
      </w:r>
    </w:p>
    <w:p w:rsidR="00B23E15" w:rsidRPr="00ED36B6" w:rsidRDefault="00801A79" w:rsidP="001F1CB2">
      <w:pPr>
        <w:numPr>
          <w:ilvl w:val="0"/>
          <w:numId w:val="11"/>
        </w:numPr>
        <w:tabs>
          <w:tab w:val="left" w:pos="1134"/>
        </w:tabs>
        <w:spacing w:after="0" w:line="240" w:lineRule="auto"/>
        <w:ind w:left="1418" w:hanging="709"/>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промежуточная аттестация </w:t>
      </w:r>
      <w:r w:rsidRPr="00ED36B6">
        <w:rPr>
          <w:rFonts w:ascii="Times New Roman" w:hAnsi="Times New Roman" w:cs="Times New Roman"/>
          <w:b/>
          <w:sz w:val="28"/>
          <w:szCs w:val="28"/>
          <w:u w:val="single"/>
        </w:rPr>
        <w:t>8</w:t>
      </w:r>
      <w:r w:rsidRPr="00ED36B6">
        <w:rPr>
          <w:rFonts w:ascii="Times New Roman" w:hAnsi="Times New Roman" w:cs="Times New Roman"/>
          <w:b/>
          <w:sz w:val="28"/>
          <w:szCs w:val="28"/>
        </w:rPr>
        <w:t xml:space="preserve"> часов.</w:t>
      </w:r>
    </w:p>
    <w:p w:rsidR="00B23E15" w:rsidRPr="00ED36B6"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B23E15" w:rsidRPr="00ED36B6" w:rsidRDefault="00801A79" w:rsidP="001F1CB2">
      <w:pPr>
        <w:numPr>
          <w:ilvl w:val="0"/>
          <w:numId w:val="13"/>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56"/>
        <w:jc w:val="both"/>
        <w:rPr>
          <w:rFonts w:ascii="Times New Roman" w:hAnsi="Times New Roman" w:cs="Times New Roman"/>
          <w:b/>
          <w:sz w:val="28"/>
          <w:szCs w:val="28"/>
        </w:rPr>
      </w:pPr>
      <w:r w:rsidRPr="00ED36B6">
        <w:rPr>
          <w:rFonts w:ascii="Times New Roman" w:hAnsi="Times New Roman" w:cs="Times New Roman"/>
          <w:b/>
          <w:sz w:val="28"/>
          <w:szCs w:val="28"/>
        </w:rPr>
        <w:t>СТРУКТУРА И СОДЕРЖАНИЕ УЧЕБНОЙ ДИСЦИПЛИНЫ</w:t>
      </w:r>
    </w:p>
    <w:p w:rsidR="00B23E15" w:rsidRPr="00ED36B6" w:rsidRDefault="00801A79" w:rsidP="001F1CB2">
      <w:pPr>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ED36B6">
        <w:rPr>
          <w:rFonts w:ascii="Times New Roman" w:hAnsi="Times New Roman" w:cs="Times New Roman"/>
          <w:b/>
          <w:sz w:val="28"/>
          <w:szCs w:val="28"/>
        </w:rPr>
        <w:t>Объем учебной дисциплины и виды учебной работы</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90"/>
        <w:gridCol w:w="2535"/>
      </w:tblGrid>
      <w:tr w:rsidR="00B23E15" w:rsidRPr="00801A79" w:rsidTr="00801A79">
        <w:tc>
          <w:tcPr>
            <w:tcW w:w="3748"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Вид учебной работы</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Объем часов</w:t>
            </w:r>
          </w:p>
        </w:tc>
      </w:tr>
      <w:tr w:rsidR="00B23E15" w:rsidRPr="00801A79" w:rsidTr="00801A79">
        <w:trPr>
          <w:trHeight w:val="377"/>
        </w:trPr>
        <w:tc>
          <w:tcPr>
            <w:tcW w:w="3748"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Объем образовательной программы (ВСЕГО)</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110</w:t>
            </w:r>
          </w:p>
        </w:tc>
      </w:tr>
      <w:tr w:rsidR="00B23E15" w:rsidRPr="00801A79" w:rsidTr="00801A79">
        <w:trPr>
          <w:trHeight w:val="377"/>
        </w:trPr>
        <w:tc>
          <w:tcPr>
            <w:tcW w:w="3748" w:type="pct"/>
          </w:tcPr>
          <w:p w:rsidR="00B23E15" w:rsidRPr="00801A79" w:rsidRDefault="00801A79" w:rsidP="00801A79">
            <w:pPr>
              <w:spacing w:after="0" w:line="240" w:lineRule="auto"/>
              <w:ind w:left="601"/>
              <w:jc w:val="both"/>
              <w:rPr>
                <w:rFonts w:ascii="Times New Roman" w:hAnsi="Times New Roman" w:cs="Times New Roman"/>
                <w:b/>
                <w:szCs w:val="24"/>
              </w:rPr>
            </w:pPr>
            <w:r w:rsidRPr="00801A79">
              <w:rPr>
                <w:rFonts w:ascii="Times New Roman" w:hAnsi="Times New Roman" w:cs="Times New Roman"/>
                <w:b/>
                <w:szCs w:val="24"/>
              </w:rPr>
              <w:t>Всего учебных занятий,</w:t>
            </w:r>
          </w:p>
        </w:tc>
        <w:tc>
          <w:tcPr>
            <w:tcW w:w="1252" w:type="pct"/>
            <w:shd w:val="clear" w:color="auto" w:fill="FFFFFF"/>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100</w:t>
            </w:r>
          </w:p>
        </w:tc>
      </w:tr>
      <w:tr w:rsidR="00B23E15" w:rsidRPr="00801A79" w:rsidTr="00801A79">
        <w:tc>
          <w:tcPr>
            <w:tcW w:w="3748" w:type="pct"/>
          </w:tcPr>
          <w:p w:rsidR="00B23E15" w:rsidRPr="00801A79" w:rsidRDefault="00801A79" w:rsidP="00801A79">
            <w:pPr>
              <w:spacing w:after="0" w:line="240" w:lineRule="auto"/>
              <w:ind w:left="885"/>
              <w:jc w:val="both"/>
              <w:rPr>
                <w:rFonts w:ascii="Times New Roman" w:hAnsi="Times New Roman" w:cs="Times New Roman"/>
                <w:szCs w:val="24"/>
              </w:rPr>
            </w:pPr>
            <w:r w:rsidRPr="00801A79">
              <w:rPr>
                <w:rFonts w:ascii="Times New Roman" w:hAnsi="Times New Roman" w:cs="Times New Roman"/>
                <w:szCs w:val="24"/>
              </w:rPr>
              <w:t>в том числе:</w:t>
            </w:r>
          </w:p>
        </w:tc>
        <w:tc>
          <w:tcPr>
            <w:tcW w:w="1252"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3748"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теоретическое обучение</w:t>
            </w:r>
          </w:p>
        </w:tc>
        <w:tc>
          <w:tcPr>
            <w:tcW w:w="1252" w:type="pct"/>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40</w:t>
            </w:r>
          </w:p>
        </w:tc>
      </w:tr>
      <w:tr w:rsidR="00B23E15" w:rsidRPr="00801A79" w:rsidTr="00801A79">
        <w:tc>
          <w:tcPr>
            <w:tcW w:w="3748"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лабораторные занятия</w:t>
            </w:r>
          </w:p>
        </w:tc>
        <w:tc>
          <w:tcPr>
            <w:tcW w:w="1252" w:type="pct"/>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w:t>
            </w:r>
          </w:p>
        </w:tc>
      </w:tr>
      <w:tr w:rsidR="00B23E15" w:rsidRPr="00801A79" w:rsidTr="00801A79">
        <w:tc>
          <w:tcPr>
            <w:tcW w:w="3748"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практические занятия</w:t>
            </w:r>
          </w:p>
        </w:tc>
        <w:tc>
          <w:tcPr>
            <w:tcW w:w="1252" w:type="pct"/>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60</w:t>
            </w:r>
          </w:p>
        </w:tc>
      </w:tr>
      <w:tr w:rsidR="00B23E15" w:rsidRPr="00801A79" w:rsidTr="00801A79">
        <w:tc>
          <w:tcPr>
            <w:tcW w:w="3748"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контрольные работы</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w:t>
            </w:r>
          </w:p>
        </w:tc>
      </w:tr>
      <w:tr w:rsidR="00B23E15" w:rsidRPr="00801A79" w:rsidTr="00801A79">
        <w:tc>
          <w:tcPr>
            <w:tcW w:w="3748"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 xml:space="preserve">курсовая работа (проект) </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w:t>
            </w:r>
          </w:p>
        </w:tc>
      </w:tr>
      <w:tr w:rsidR="00B23E15" w:rsidRPr="00801A79" w:rsidTr="00801A79">
        <w:tc>
          <w:tcPr>
            <w:tcW w:w="3748" w:type="pct"/>
          </w:tcPr>
          <w:p w:rsidR="00B23E15" w:rsidRPr="00801A79" w:rsidRDefault="00801A79" w:rsidP="00801A79">
            <w:pPr>
              <w:spacing w:after="0" w:line="240" w:lineRule="auto"/>
              <w:ind w:left="601"/>
              <w:jc w:val="both"/>
              <w:rPr>
                <w:rFonts w:ascii="Times New Roman" w:hAnsi="Times New Roman" w:cs="Times New Roman"/>
                <w:b/>
                <w:szCs w:val="24"/>
              </w:rPr>
            </w:pPr>
            <w:r w:rsidRPr="00801A79">
              <w:rPr>
                <w:rFonts w:ascii="Times New Roman" w:hAnsi="Times New Roman" w:cs="Times New Roman"/>
                <w:b/>
                <w:szCs w:val="24"/>
              </w:rPr>
              <w:t xml:space="preserve">Самостоятельные работы </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0</w:t>
            </w:r>
          </w:p>
        </w:tc>
      </w:tr>
      <w:tr w:rsidR="00B23E15" w:rsidRPr="00801A79" w:rsidTr="00801A79">
        <w:tc>
          <w:tcPr>
            <w:tcW w:w="3748" w:type="pct"/>
          </w:tcPr>
          <w:p w:rsidR="00B23E15" w:rsidRPr="00801A79" w:rsidRDefault="00801A79" w:rsidP="00801A79">
            <w:pPr>
              <w:spacing w:after="0" w:line="240" w:lineRule="auto"/>
              <w:ind w:left="885"/>
              <w:jc w:val="both"/>
              <w:rPr>
                <w:rFonts w:ascii="Times New Roman" w:hAnsi="Times New Roman" w:cs="Times New Roman"/>
                <w:szCs w:val="24"/>
              </w:rPr>
            </w:pPr>
            <w:r w:rsidRPr="00801A79">
              <w:rPr>
                <w:rFonts w:ascii="Times New Roman" w:hAnsi="Times New Roman" w:cs="Times New Roman"/>
                <w:szCs w:val="24"/>
              </w:rPr>
              <w:t>в том числе:</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0</w:t>
            </w:r>
          </w:p>
        </w:tc>
      </w:tr>
      <w:tr w:rsidR="00B23E15" w:rsidRPr="00801A79" w:rsidTr="00801A79">
        <w:tc>
          <w:tcPr>
            <w:tcW w:w="3748" w:type="pct"/>
          </w:tcPr>
          <w:p w:rsidR="00B23E15" w:rsidRPr="00801A79" w:rsidRDefault="00801A79" w:rsidP="00801A79">
            <w:pPr>
              <w:spacing w:after="0" w:line="240" w:lineRule="auto"/>
              <w:ind w:left="604"/>
              <w:jc w:val="both"/>
              <w:rPr>
                <w:rFonts w:ascii="Times New Roman" w:hAnsi="Times New Roman" w:cs="Times New Roman"/>
                <w:b/>
                <w:szCs w:val="24"/>
              </w:rPr>
            </w:pPr>
            <w:r w:rsidRPr="00801A79">
              <w:rPr>
                <w:rFonts w:ascii="Times New Roman" w:hAnsi="Times New Roman" w:cs="Times New Roman"/>
                <w:b/>
                <w:szCs w:val="24"/>
              </w:rPr>
              <w:t>Консультация</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2</w:t>
            </w:r>
          </w:p>
        </w:tc>
      </w:tr>
      <w:tr w:rsidR="00B23E15" w:rsidRPr="00801A79" w:rsidTr="00801A79">
        <w:tc>
          <w:tcPr>
            <w:tcW w:w="3748" w:type="pct"/>
          </w:tcPr>
          <w:p w:rsidR="00B23E15" w:rsidRPr="00801A79" w:rsidRDefault="00801A79" w:rsidP="00801A79">
            <w:pPr>
              <w:spacing w:after="0" w:line="240" w:lineRule="auto"/>
              <w:ind w:left="601"/>
              <w:jc w:val="both"/>
              <w:rPr>
                <w:rFonts w:ascii="Times New Roman" w:hAnsi="Times New Roman" w:cs="Times New Roman"/>
                <w:szCs w:val="24"/>
              </w:rPr>
            </w:pPr>
            <w:r w:rsidRPr="00801A79">
              <w:rPr>
                <w:rFonts w:ascii="Times New Roman" w:hAnsi="Times New Roman" w:cs="Times New Roman"/>
                <w:b/>
                <w:iCs/>
                <w:szCs w:val="24"/>
              </w:rPr>
              <w:t xml:space="preserve">Промежуточная аттестация: </w:t>
            </w:r>
            <w:r w:rsidRPr="00801A79">
              <w:rPr>
                <w:rFonts w:ascii="Times New Roman" w:hAnsi="Times New Roman" w:cs="Times New Roman"/>
                <w:iCs/>
                <w:szCs w:val="24"/>
              </w:rPr>
              <w:t>Экзамен</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8</w:t>
            </w:r>
          </w:p>
        </w:tc>
      </w:tr>
    </w:tbl>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sectPr w:rsidR="00B23E15" w:rsidRPr="00801A79" w:rsidSect="00801A79">
          <w:footerReference w:type="even" r:id="rId23"/>
          <w:footerReference w:type="default" r:id="rId24"/>
          <w:pgSz w:w="11906" w:h="16838"/>
          <w:pgMar w:top="1134" w:right="424" w:bottom="993" w:left="1134" w:header="708" w:footer="708" w:gutter="0"/>
          <w:cols w:space="720"/>
          <w:titlePg/>
          <w:docGrid w:linePitch="326"/>
        </w:sectPr>
      </w:pPr>
    </w:p>
    <w:p w:rsidR="00B23E15" w:rsidRPr="00801A79" w:rsidRDefault="00801A79" w:rsidP="00ED36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center"/>
        <w:rPr>
          <w:rFonts w:ascii="Times New Roman" w:hAnsi="Times New Roman" w:cs="Times New Roman"/>
          <w:sz w:val="24"/>
          <w:szCs w:val="24"/>
          <w:u w:val="single"/>
        </w:rPr>
      </w:pPr>
      <w:r w:rsidRPr="00801A79">
        <w:rPr>
          <w:rFonts w:ascii="Times New Roman" w:hAnsi="Times New Roman" w:cs="Times New Roman"/>
          <w:sz w:val="24"/>
          <w:szCs w:val="24"/>
        </w:rPr>
        <w:lastRenderedPageBreak/>
        <w:t>2.2 Тематический план и содержание учебной дисциплины</w:t>
      </w:r>
      <w:r w:rsidRPr="00801A79">
        <w:rPr>
          <w:rFonts w:ascii="Times New Roman" w:hAnsi="Times New Roman" w:cs="Times New Roman"/>
          <w:caps/>
          <w:sz w:val="24"/>
          <w:szCs w:val="24"/>
        </w:rPr>
        <w:t xml:space="preserve"> </w:t>
      </w:r>
      <w:r w:rsidRPr="00801A79">
        <w:rPr>
          <w:rFonts w:ascii="Times New Roman" w:hAnsi="Times New Roman" w:cs="Times New Roman"/>
          <w:sz w:val="24"/>
          <w:szCs w:val="24"/>
        </w:rPr>
        <w:t>Основы алгоритмизации и программирования</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9"/>
        <w:gridCol w:w="573"/>
        <w:gridCol w:w="8505"/>
        <w:gridCol w:w="1134"/>
        <w:gridCol w:w="1268"/>
        <w:gridCol w:w="1850"/>
      </w:tblGrid>
      <w:tr w:rsidR="00B23E15" w:rsidRPr="00801A79" w:rsidTr="00801A79">
        <w:trPr>
          <w:trHeight w:val="1372"/>
        </w:trPr>
        <w:tc>
          <w:tcPr>
            <w:tcW w:w="2229"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Наименование разделов и тем</w:t>
            </w:r>
          </w:p>
        </w:tc>
        <w:tc>
          <w:tcPr>
            <w:tcW w:w="573" w:type="dxa"/>
            <w:shd w:val="clear" w:color="auto" w:fill="auto"/>
            <w:vAlign w:val="center"/>
          </w:tcPr>
          <w:p w:rsidR="00B23E15" w:rsidRPr="00801A79" w:rsidRDefault="00B23E15" w:rsidP="00ED36B6">
            <w:pPr>
              <w:spacing w:after="0" w:line="240" w:lineRule="auto"/>
              <w:ind w:firstLine="0"/>
              <w:contextualSpacing/>
              <w:jc w:val="both"/>
              <w:rPr>
                <w:rFonts w:ascii="Times New Roman" w:hAnsi="Times New Roman" w:cs="Times New Roman"/>
                <w:b/>
                <w:bCs/>
                <w:szCs w:val="24"/>
              </w:rPr>
            </w:pP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занятия</w:t>
            </w:r>
          </w:p>
        </w:tc>
        <w:tc>
          <w:tcPr>
            <w:tcW w:w="8505"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Содержание учебного материала и формы организации деятельности обучающихся</w:t>
            </w: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Объем часов</w:t>
            </w:r>
          </w:p>
        </w:tc>
        <w:tc>
          <w:tcPr>
            <w:tcW w:w="1268"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Уровень освоения</w:t>
            </w:r>
          </w:p>
        </w:tc>
        <w:tc>
          <w:tcPr>
            <w:tcW w:w="1850"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Коды компетенций, формированию которых способствует элемент программы</w:t>
            </w:r>
          </w:p>
        </w:tc>
      </w:tr>
      <w:tr w:rsidR="00B23E15" w:rsidRPr="00801A79" w:rsidTr="00801A79">
        <w:trPr>
          <w:trHeight w:val="20"/>
        </w:trPr>
        <w:tc>
          <w:tcPr>
            <w:tcW w:w="11307" w:type="dxa"/>
            <w:gridSpan w:val="3"/>
            <w:shd w:val="clear" w:color="auto" w:fill="D9D9D9"/>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Семестр № 3</w:t>
            </w:r>
          </w:p>
        </w:tc>
        <w:tc>
          <w:tcPr>
            <w:tcW w:w="1134" w:type="dxa"/>
            <w:shd w:val="clear" w:color="auto" w:fill="D9D9D9"/>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iCs/>
                <w:szCs w:val="24"/>
              </w:rPr>
            </w:pPr>
            <w:r w:rsidRPr="00801A79">
              <w:rPr>
                <w:rFonts w:ascii="Times New Roman" w:hAnsi="Times New Roman" w:cs="Times New Roman"/>
                <w:b/>
                <w:bCs/>
                <w:iCs/>
                <w:szCs w:val="24"/>
              </w:rPr>
              <w:t>112 часа</w:t>
            </w:r>
          </w:p>
        </w:tc>
        <w:tc>
          <w:tcPr>
            <w:tcW w:w="3118" w:type="dxa"/>
            <w:gridSpan w:val="2"/>
            <w:shd w:val="clear" w:color="auto" w:fill="D9D9D9"/>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r>
      <w:tr w:rsidR="00B23E15" w:rsidRPr="00801A79" w:rsidTr="00801A79">
        <w:trPr>
          <w:trHeight w:val="20"/>
        </w:trPr>
        <w:tc>
          <w:tcPr>
            <w:tcW w:w="11307" w:type="dxa"/>
            <w:gridSpan w:val="3"/>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Раздел 1</w:t>
            </w:r>
            <w:r w:rsidR="00ED36B6">
              <w:rPr>
                <w:rFonts w:ascii="Times New Roman" w:hAnsi="Times New Roman" w:cs="Times New Roman"/>
                <w:b/>
                <w:bCs/>
              </w:rPr>
              <w:t xml:space="preserve">. </w:t>
            </w:r>
            <w:r w:rsidRPr="00801A79">
              <w:rPr>
                <w:rFonts w:ascii="Times New Roman" w:hAnsi="Times New Roman" w:cs="Times New Roman"/>
              </w:rPr>
              <w:t xml:space="preserve"> </w:t>
            </w:r>
            <w:r w:rsidRPr="00801A79">
              <w:rPr>
                <w:rFonts w:ascii="Times New Roman" w:hAnsi="Times New Roman" w:cs="Times New Roman"/>
                <w:b/>
                <w:bCs/>
              </w:rPr>
              <w:t xml:space="preserve">Введение в программирование </w:t>
            </w:r>
          </w:p>
        </w:tc>
        <w:tc>
          <w:tcPr>
            <w:tcW w:w="1134"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14</w:t>
            </w:r>
          </w:p>
        </w:tc>
        <w:tc>
          <w:tcPr>
            <w:tcW w:w="1268" w:type="dxa"/>
            <w:vMerge w:val="restart"/>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850" w:type="dxa"/>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r>
      <w:tr w:rsidR="00B23E15" w:rsidRPr="00801A79" w:rsidTr="00801A79">
        <w:trPr>
          <w:trHeight w:val="20"/>
        </w:trPr>
        <w:tc>
          <w:tcPr>
            <w:tcW w:w="2229" w:type="dxa"/>
            <w:vMerge w:val="restart"/>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Тема 1.1.  </w:t>
            </w:r>
            <w:r w:rsidRPr="00801A79">
              <w:rPr>
                <w:rFonts w:ascii="Times New Roman" w:hAnsi="Times New Roman" w:cs="Times New Roman"/>
                <w:b/>
                <w:color w:val="000000"/>
                <w:szCs w:val="24"/>
              </w:rPr>
              <w:t>Алгоритмизация</w:t>
            </w:r>
          </w:p>
        </w:tc>
        <w:tc>
          <w:tcPr>
            <w:tcW w:w="9078" w:type="dxa"/>
            <w:gridSpan w:val="2"/>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10</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c>
          <w:tcPr>
            <w:tcW w:w="1850" w:type="dxa"/>
            <w:vMerge w:val="restart"/>
            <w:shd w:val="clear" w:color="auto" w:fill="auto"/>
            <w:vAlign w:val="center"/>
          </w:tcPr>
          <w:p w:rsidR="00B23E15" w:rsidRPr="00801A79" w:rsidRDefault="00801A79" w:rsidP="00ED36B6">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01, ОК 02, ОК 05, ОК 07.</w:t>
            </w:r>
          </w:p>
          <w:p w:rsidR="00B23E15" w:rsidRPr="00801A79" w:rsidRDefault="00801A79" w:rsidP="00ED36B6">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ПК 1.1, ПК 1.3, ПК 1.5,</w:t>
            </w:r>
          </w:p>
          <w:p w:rsidR="00B23E15" w:rsidRPr="00801A79" w:rsidRDefault="00801A79" w:rsidP="00ED36B6">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ПК 2.2, ПК 2.3, ПК 2.4.</w:t>
            </w:r>
          </w:p>
          <w:p w:rsidR="00B23E15" w:rsidRPr="00801A79" w:rsidRDefault="00B23E15" w:rsidP="00ED36B6">
            <w:pPr>
              <w:spacing w:after="0" w:line="240" w:lineRule="auto"/>
              <w:ind w:firstLine="0"/>
              <w:contextualSpacing/>
              <w:jc w:val="both"/>
              <w:rPr>
                <w:rFonts w:ascii="Times New Roman" w:hAnsi="Times New Roman" w:cs="Times New Roman"/>
                <w:szCs w:val="24"/>
              </w:rPr>
            </w:pPr>
          </w:p>
          <w:p w:rsidR="00B23E15" w:rsidRPr="00801A79" w:rsidRDefault="00B23E15" w:rsidP="00ED36B6">
            <w:pPr>
              <w:spacing w:after="0" w:line="240" w:lineRule="auto"/>
              <w:ind w:firstLine="0"/>
              <w:contextualSpacing/>
              <w:jc w:val="both"/>
              <w:rPr>
                <w:rFonts w:ascii="Times New Roman" w:hAnsi="Times New Roman" w:cs="Times New Roman"/>
                <w:szCs w:val="24"/>
              </w:rPr>
            </w:pPr>
          </w:p>
          <w:p w:rsidR="00B23E15" w:rsidRPr="00801A79" w:rsidRDefault="00B23E15" w:rsidP="00ED36B6">
            <w:pPr>
              <w:spacing w:after="0" w:line="240" w:lineRule="auto"/>
              <w:ind w:firstLine="0"/>
              <w:contextualSpacing/>
              <w:jc w:val="both"/>
              <w:rPr>
                <w:rFonts w:ascii="Times New Roman" w:hAnsi="Times New Roman" w:cs="Times New Roman"/>
                <w:szCs w:val="24"/>
              </w:rPr>
            </w:pPr>
          </w:p>
          <w:p w:rsidR="00B23E15" w:rsidRPr="00801A79" w:rsidRDefault="00B23E15" w:rsidP="00ED36B6">
            <w:pPr>
              <w:spacing w:after="0" w:line="240" w:lineRule="auto"/>
              <w:ind w:firstLine="0"/>
              <w:contextualSpacing/>
              <w:jc w:val="both"/>
              <w:rPr>
                <w:rFonts w:ascii="Times New Roman" w:hAnsi="Times New Roman" w:cs="Times New Roman"/>
                <w:szCs w:val="24"/>
              </w:rPr>
            </w:pPr>
          </w:p>
          <w:p w:rsidR="00B23E15" w:rsidRPr="00801A79" w:rsidRDefault="00B23E15" w:rsidP="00ED36B6">
            <w:pPr>
              <w:spacing w:after="0" w:line="240" w:lineRule="auto"/>
              <w:ind w:firstLine="0"/>
              <w:contextualSpacing/>
              <w:jc w:val="both"/>
              <w:rPr>
                <w:rFonts w:ascii="Times New Roman" w:hAnsi="Times New Roman" w:cs="Times New Roman"/>
                <w:szCs w:val="24"/>
              </w:rPr>
            </w:pPr>
          </w:p>
          <w:p w:rsidR="00B23E15" w:rsidRPr="00801A79" w:rsidRDefault="00B23E15" w:rsidP="00ED36B6">
            <w:pPr>
              <w:spacing w:after="0" w:line="240" w:lineRule="auto"/>
              <w:ind w:firstLine="0"/>
              <w:contextualSpacing/>
              <w:jc w:val="both"/>
              <w:rPr>
                <w:rFonts w:ascii="Times New Roman" w:hAnsi="Times New Roman" w:cs="Times New Roman"/>
                <w:szCs w:val="24"/>
              </w:rPr>
            </w:pPr>
          </w:p>
          <w:p w:rsidR="00B23E15" w:rsidRPr="00801A79" w:rsidRDefault="00B23E15" w:rsidP="00ED36B6">
            <w:pPr>
              <w:spacing w:after="0" w:line="240" w:lineRule="auto"/>
              <w:ind w:firstLine="0"/>
              <w:contextualSpacing/>
              <w:jc w:val="both"/>
              <w:rPr>
                <w:rFonts w:ascii="Times New Roman" w:hAnsi="Times New Roman" w:cs="Times New Roman"/>
                <w:szCs w:val="24"/>
              </w:rPr>
            </w:pPr>
          </w:p>
          <w:p w:rsidR="00B23E15" w:rsidRPr="00801A79" w:rsidRDefault="00B23E15" w:rsidP="00ED36B6">
            <w:pPr>
              <w:spacing w:after="0" w:line="240" w:lineRule="auto"/>
              <w:ind w:firstLine="0"/>
              <w:contextualSpacing/>
              <w:jc w:val="both"/>
              <w:rPr>
                <w:rFonts w:ascii="Times New Roman" w:hAnsi="Times New Roman" w:cs="Times New Roman"/>
                <w:szCs w:val="24"/>
              </w:rPr>
            </w:pPr>
          </w:p>
          <w:p w:rsidR="00B23E15" w:rsidRPr="00801A79" w:rsidRDefault="00B23E15" w:rsidP="00ED36B6">
            <w:pPr>
              <w:spacing w:after="0" w:line="240" w:lineRule="auto"/>
              <w:ind w:firstLine="0"/>
              <w:contextualSpacing/>
              <w:jc w:val="both"/>
              <w:rPr>
                <w:rFonts w:ascii="Times New Roman" w:hAnsi="Times New Roman" w:cs="Times New Roman"/>
                <w:szCs w:val="24"/>
              </w:rPr>
            </w:pPr>
          </w:p>
          <w:p w:rsidR="00B23E15" w:rsidRPr="00801A79" w:rsidRDefault="00B23E15" w:rsidP="00ED36B6">
            <w:pPr>
              <w:spacing w:after="0" w:line="240" w:lineRule="auto"/>
              <w:ind w:firstLine="0"/>
              <w:contextualSpacing/>
              <w:jc w:val="both"/>
              <w:rPr>
                <w:rFonts w:ascii="Times New Roman" w:hAnsi="Times New Roman" w:cs="Times New Roman"/>
                <w:szCs w:val="24"/>
              </w:rPr>
            </w:pP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Понятие алгоритма и его свойства. Типы алгоритмов. Способы описания алгоритмов</w:t>
            </w:r>
            <w:r w:rsidRPr="00801A79">
              <w:rPr>
                <w:rFonts w:ascii="Times New Roman" w:hAnsi="Times New Roman" w:cs="Times New Roman"/>
              </w:rPr>
              <w:t xml:space="preserve">. </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8505"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color w:val="000000"/>
                <w:szCs w:val="24"/>
              </w:rPr>
              <w:t>Схемы алгоритмов. Основные алгоритмические конструкции.</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9078" w:type="dxa"/>
            <w:gridSpan w:val="2"/>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Практические занятия </w:t>
            </w:r>
          </w:p>
        </w:tc>
        <w:tc>
          <w:tcPr>
            <w:tcW w:w="1134" w:type="dxa"/>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p>
        </w:tc>
        <w:tc>
          <w:tcPr>
            <w:tcW w:w="1268" w:type="dxa"/>
            <w:vMerge w:val="restart"/>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73"/>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Практическое занятие №1 </w:t>
            </w:r>
            <w:r w:rsidRPr="00801A79">
              <w:rPr>
                <w:rFonts w:ascii="Times New Roman" w:eastAsia="Times New Roman" w:hAnsi="Times New Roman" w:cs="Times New Roman"/>
              </w:rPr>
              <w:t>Разработка алгоритмов линейной, разветвляющейся и циклической структуры</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73"/>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№1 </w:t>
            </w:r>
            <w:r w:rsidRPr="00801A79">
              <w:rPr>
                <w:rFonts w:ascii="Times New Roman" w:eastAsia="Times New Roman" w:hAnsi="Times New Roman" w:cs="Times New Roman"/>
              </w:rPr>
              <w:t>Разработка алгоритмов линейной, разветвляющейся и циклической структуры</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73"/>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5</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№1 </w:t>
            </w:r>
            <w:r w:rsidRPr="00801A79">
              <w:rPr>
                <w:rFonts w:ascii="Times New Roman" w:eastAsia="Times New Roman" w:hAnsi="Times New Roman" w:cs="Times New Roman"/>
              </w:rPr>
              <w:t>Разработка алгоритмов линейной, разветвляющейся и циклической структуры</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val="restart"/>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Тема 1.2. </w:t>
            </w:r>
            <w:r w:rsidRPr="00801A79">
              <w:rPr>
                <w:rFonts w:ascii="Times New Roman" w:hAnsi="Times New Roman" w:cs="Times New Roman"/>
                <w:b/>
                <w:color w:val="000000"/>
                <w:szCs w:val="24"/>
              </w:rPr>
              <w:t>Основы технологии программирования</w:t>
            </w:r>
          </w:p>
        </w:tc>
        <w:tc>
          <w:tcPr>
            <w:tcW w:w="9078" w:type="dxa"/>
            <w:gridSpan w:val="2"/>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4</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6</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Элементы технологии программирования</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7</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rPr>
            </w:pPr>
            <w:r w:rsidRPr="00801A79">
              <w:rPr>
                <w:rFonts w:ascii="Times New Roman" w:eastAsia="Times New Roman" w:hAnsi="Times New Roman" w:cs="Times New Roman"/>
              </w:rPr>
              <w:t>Понятие структурного, модульного, объектно-ориентированного программирования</w:t>
            </w:r>
            <w:r w:rsidRPr="00801A79">
              <w:rPr>
                <w:rFonts w:ascii="Times New Roman" w:hAnsi="Times New Roman" w:cs="Times New Roman"/>
                <w:bCs/>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11307" w:type="dxa"/>
            <w:gridSpan w:val="3"/>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rPr>
                <w:rFonts w:ascii="Times New Roman" w:hAnsi="Times New Roman" w:cs="Times New Roman"/>
                <w:szCs w:val="24"/>
              </w:rPr>
            </w:pPr>
            <w:r w:rsidRPr="00801A79">
              <w:rPr>
                <w:rFonts w:ascii="Times New Roman" w:hAnsi="Times New Roman" w:cs="Times New Roman"/>
                <w:b/>
                <w:bCs/>
                <w:szCs w:val="24"/>
              </w:rPr>
              <w:t>Раздел 2</w:t>
            </w:r>
            <w:r w:rsidR="00ED36B6">
              <w:rPr>
                <w:rFonts w:ascii="Times New Roman" w:hAnsi="Times New Roman" w:cs="Times New Roman"/>
                <w:b/>
                <w:bCs/>
                <w:szCs w:val="24"/>
              </w:rPr>
              <w:t xml:space="preserve">. </w:t>
            </w:r>
            <w:r w:rsidRPr="00801A79">
              <w:rPr>
                <w:rFonts w:ascii="Times New Roman" w:hAnsi="Times New Roman" w:cs="Times New Roman"/>
                <w:b/>
                <w:szCs w:val="24"/>
              </w:rPr>
              <w:t xml:space="preserve"> </w:t>
            </w:r>
            <w:r w:rsidRPr="00801A79">
              <w:rPr>
                <w:rFonts w:ascii="Times New Roman" w:hAnsi="Times New Roman" w:cs="Times New Roman"/>
                <w:b/>
                <w:color w:val="000000"/>
                <w:szCs w:val="24"/>
              </w:rPr>
              <w:t>Основы программирования</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86</w:t>
            </w:r>
          </w:p>
        </w:tc>
        <w:tc>
          <w:tcPr>
            <w:tcW w:w="1268" w:type="dxa"/>
            <w:vMerge w:val="restart"/>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val="restart"/>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t xml:space="preserve">Тема 2. 1. </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color w:val="000000"/>
                <w:szCs w:val="24"/>
              </w:rPr>
              <w:t>Алфавит языка программирования. Типы данных</w:t>
            </w:r>
            <w:r w:rsidRPr="00801A79">
              <w:rPr>
                <w:rFonts w:ascii="Times New Roman" w:hAnsi="Times New Roman" w:cs="Times New Roman"/>
                <w:b/>
                <w:bCs/>
                <w:szCs w:val="24"/>
              </w:rPr>
              <w:t xml:space="preserve"> </w:t>
            </w:r>
          </w:p>
        </w:tc>
        <w:tc>
          <w:tcPr>
            <w:tcW w:w="9078" w:type="dxa"/>
            <w:gridSpan w:val="2"/>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6</w:t>
            </w:r>
          </w:p>
        </w:tc>
        <w:tc>
          <w:tcPr>
            <w:tcW w:w="1268"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349"/>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8</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Идентификаторы. Ключевые слова и имена. Символы операций и разделители. Литералы</w:t>
            </w:r>
            <w:r w:rsidRPr="00801A79">
              <w:rPr>
                <w:rFonts w:ascii="Times New Roman" w:hAnsi="Times New Roman" w:cs="Times New Roman"/>
              </w:rPr>
              <w:t xml:space="preserve">. </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349"/>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9</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Типы данных и объявления переменных</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10</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Операции и выражения. Операторы присваивания. Операторы ввода-вывода.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val="restart"/>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color w:val="000000"/>
                <w:szCs w:val="24"/>
              </w:rPr>
              <w:t>Тема 2.2. Операторы языка</w:t>
            </w:r>
          </w:p>
        </w:tc>
        <w:tc>
          <w:tcPr>
            <w:tcW w:w="9078" w:type="dxa"/>
            <w:gridSpan w:val="2"/>
            <w:shd w:val="clear" w:color="auto" w:fill="auto"/>
            <w:vAlign w:val="center"/>
          </w:tcPr>
          <w:p w:rsidR="00B23E15" w:rsidRPr="00801A79" w:rsidRDefault="00801A79" w:rsidP="00ED36B6">
            <w:pPr>
              <w:pStyle w:val="Default"/>
              <w:spacing w:after="0" w:line="240" w:lineRule="auto"/>
              <w:contextualSpacing/>
              <w:jc w:val="center"/>
              <w:rPr>
                <w:rFonts w:ascii="Times New Roman" w:eastAsia="Times New Roman" w:hAnsi="Times New Roman" w:cs="Times New Roman"/>
              </w:rPr>
            </w:pPr>
            <w:r w:rsidRPr="00801A79">
              <w:rPr>
                <w:rFonts w:ascii="Times New Roman" w:hAnsi="Times New Roman" w:cs="Times New Roman"/>
                <w:bCs/>
              </w:rPr>
              <w:t>Содержание учебного материала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18</w:t>
            </w:r>
          </w:p>
        </w:tc>
        <w:tc>
          <w:tcPr>
            <w:tcW w:w="1268" w:type="dxa"/>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11</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Организация ветвлений и циклов. Составные и пустые операторы</w:t>
            </w:r>
            <w:r w:rsidRPr="00801A79">
              <w:rPr>
                <w:rFonts w:ascii="Times New Roman" w:hAnsi="Times New Roman" w:cs="Times New Roman"/>
                <w:bCs/>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12</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Условные операторы. Оператор-переключатель</w:t>
            </w:r>
            <w:r w:rsidRPr="00801A79">
              <w:rPr>
                <w:rFonts w:ascii="Times New Roman" w:hAnsi="Times New Roman" w:cs="Times New Roman"/>
                <w:bCs/>
              </w:rPr>
              <w:t>.</w:t>
            </w:r>
            <w:r w:rsidRPr="00801A79">
              <w:rPr>
                <w:rFonts w:ascii="Times New Roman" w:hAnsi="Times New Roman" w:cs="Times New Roman"/>
              </w:rPr>
              <w:t xml:space="preserve"> </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13</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Организация циклических вычислений. Операторы цикла. Вложенные циклы. Операторы перехода и возврата</w:t>
            </w:r>
            <w:r w:rsidRPr="00801A79">
              <w:rPr>
                <w:rFonts w:ascii="Times New Roman" w:hAnsi="Times New Roman" w:cs="Times New Roman"/>
                <w:bCs/>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9078" w:type="dxa"/>
            <w:gridSpan w:val="2"/>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Практические занятия </w:t>
            </w:r>
          </w:p>
        </w:tc>
        <w:tc>
          <w:tcPr>
            <w:tcW w:w="1134" w:type="dxa"/>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268" w:type="dxa"/>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14</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Практическое занятие№ 2 </w:t>
            </w:r>
            <w:r w:rsidRPr="00801A79">
              <w:rPr>
                <w:rFonts w:ascii="Times New Roman" w:eastAsia="Times New Roman" w:hAnsi="Times New Roman" w:cs="Times New Roman"/>
              </w:rPr>
              <w:t>Разработка программ линейной структуры</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val="restart"/>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15</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Практическое занятие№ 3 </w:t>
            </w:r>
            <w:r w:rsidRPr="00801A79">
              <w:rPr>
                <w:rFonts w:ascii="Times New Roman" w:eastAsia="Times New Roman" w:hAnsi="Times New Roman" w:cs="Times New Roman"/>
              </w:rPr>
              <w:t>Разработка программ разветвляющей структуры</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16</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3 </w:t>
            </w:r>
            <w:r w:rsidRPr="00801A79">
              <w:rPr>
                <w:rFonts w:ascii="Times New Roman" w:eastAsia="Times New Roman" w:hAnsi="Times New Roman" w:cs="Times New Roman"/>
              </w:rPr>
              <w:t>Разработка программ разветвляющей структуры</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17</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Практическое занятие№ 4 </w:t>
            </w:r>
            <w:r w:rsidRPr="00801A79">
              <w:rPr>
                <w:rFonts w:ascii="Times New Roman" w:eastAsia="Times New Roman" w:hAnsi="Times New Roman" w:cs="Times New Roman"/>
              </w:rPr>
              <w:t>Разработка программ циклической структуры</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18</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4 </w:t>
            </w:r>
            <w:r w:rsidRPr="00801A79">
              <w:rPr>
                <w:rFonts w:ascii="Times New Roman" w:eastAsia="Times New Roman" w:hAnsi="Times New Roman" w:cs="Times New Roman"/>
              </w:rPr>
              <w:t>Разработка программ циклической структуры</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19</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4 </w:t>
            </w:r>
            <w:r w:rsidRPr="00801A79">
              <w:rPr>
                <w:rFonts w:ascii="Times New Roman" w:eastAsia="Times New Roman" w:hAnsi="Times New Roman" w:cs="Times New Roman"/>
              </w:rPr>
              <w:t>Разработка программ циклической структуры</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val="restart"/>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color w:val="000000"/>
                <w:szCs w:val="24"/>
              </w:rPr>
              <w:t>Тема 2.3.  Массивы</w:t>
            </w:r>
          </w:p>
        </w:tc>
        <w:tc>
          <w:tcPr>
            <w:tcW w:w="9078" w:type="dxa"/>
            <w:gridSpan w:val="2"/>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Cs/>
              </w:rPr>
              <w:t>Содержание учебного материала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16</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20</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eastAsia="Times New Roman" w:hAnsi="Times New Roman" w:cs="Times New Roman"/>
              </w:rPr>
              <w:t>Массивы как структурированный тип данных. Объявление массивов. Ввод-вывод одномерных массивов. Обработка одномерных массивов</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21</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eastAsia="Times New Roman" w:hAnsi="Times New Roman" w:cs="Times New Roman"/>
              </w:rPr>
              <w:t>Двумерные массивы. Ввод-вывод двумерных массивов. Обработка двумерных массивов</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9078" w:type="dxa"/>
            <w:gridSpan w:val="2"/>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Практические занятия</w:t>
            </w:r>
          </w:p>
        </w:tc>
        <w:tc>
          <w:tcPr>
            <w:tcW w:w="1134" w:type="dxa"/>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268" w:type="dxa"/>
            <w:vMerge w:val="restart"/>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22</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Практическое занятие № 5 </w:t>
            </w:r>
            <w:r w:rsidRPr="00801A79">
              <w:rPr>
                <w:rFonts w:ascii="Times New Roman" w:eastAsia="Times New Roman" w:hAnsi="Times New Roman" w:cs="Times New Roman"/>
              </w:rPr>
              <w:t>Разработка программ с использованием одномерных массивов</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23</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 5 </w:t>
            </w:r>
            <w:r w:rsidRPr="00801A79">
              <w:rPr>
                <w:rFonts w:ascii="Times New Roman" w:eastAsia="Times New Roman" w:hAnsi="Times New Roman" w:cs="Times New Roman"/>
              </w:rPr>
              <w:t>Разработка программ с использованием одномерных массивов</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24</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 5 </w:t>
            </w:r>
            <w:r w:rsidRPr="00801A79">
              <w:rPr>
                <w:rFonts w:ascii="Times New Roman" w:eastAsia="Times New Roman" w:hAnsi="Times New Roman" w:cs="Times New Roman"/>
              </w:rPr>
              <w:t>Разработка программ с использованием одномерных массивов</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25</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Практическое занятие № 6 </w:t>
            </w:r>
            <w:r w:rsidRPr="00801A79">
              <w:rPr>
                <w:rFonts w:ascii="Times New Roman" w:eastAsia="Times New Roman" w:hAnsi="Times New Roman" w:cs="Times New Roman"/>
              </w:rPr>
              <w:t>Разработка программ с использованием двумерных массивов</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26</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 6 </w:t>
            </w:r>
            <w:r w:rsidRPr="00801A79">
              <w:rPr>
                <w:rFonts w:ascii="Times New Roman" w:eastAsia="Times New Roman" w:hAnsi="Times New Roman" w:cs="Times New Roman"/>
              </w:rPr>
              <w:t>Разработка программ с использованием двумерных массивов</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27</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 6 </w:t>
            </w:r>
            <w:r w:rsidRPr="00801A79">
              <w:rPr>
                <w:rFonts w:ascii="Times New Roman" w:eastAsia="Times New Roman" w:hAnsi="Times New Roman" w:cs="Times New Roman"/>
              </w:rPr>
              <w:t>Разработка программ с использованием двумерных массивов</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val="restart"/>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color w:val="000000"/>
                <w:szCs w:val="24"/>
              </w:rPr>
              <w:t>Тема 2.4. Строки</w:t>
            </w:r>
          </w:p>
        </w:tc>
        <w:tc>
          <w:tcPr>
            <w:tcW w:w="573" w:type="dxa"/>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Cs/>
              </w:rPr>
              <w:t>Содержание учебного материала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6</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28</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Строки. Объявление строковых типов данных. Стандартные функции для работы со строками. Поиск, удаление, замена символа в строке</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9078" w:type="dxa"/>
            <w:gridSpan w:val="2"/>
            <w:shd w:val="clear" w:color="auto" w:fill="auto"/>
            <w:vAlign w:val="center"/>
          </w:tcPr>
          <w:p w:rsidR="00B23E15" w:rsidRPr="00801A79" w:rsidRDefault="00801A79" w:rsidP="00ED36B6">
            <w:pPr>
              <w:pStyle w:val="Default"/>
              <w:spacing w:after="0" w:line="240" w:lineRule="auto"/>
              <w:contextualSpacing/>
              <w:jc w:val="both"/>
              <w:rPr>
                <w:rFonts w:ascii="Times New Roman" w:eastAsia="Times New Roman" w:hAnsi="Times New Roman" w:cs="Times New Roman"/>
              </w:rPr>
            </w:pPr>
            <w:r w:rsidRPr="00801A79">
              <w:rPr>
                <w:rFonts w:ascii="Times New Roman" w:hAnsi="Times New Roman" w:cs="Times New Roman"/>
                <w:b/>
                <w:bCs/>
              </w:rPr>
              <w:t>Практические занятия</w:t>
            </w:r>
          </w:p>
        </w:tc>
        <w:tc>
          <w:tcPr>
            <w:tcW w:w="1134" w:type="dxa"/>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268" w:type="dxa"/>
            <w:vMerge w:val="restart"/>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29</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Практическое занятие № 7 </w:t>
            </w:r>
            <w:r w:rsidRPr="00801A79">
              <w:rPr>
                <w:rFonts w:ascii="Times New Roman" w:eastAsia="Times New Roman" w:hAnsi="Times New Roman" w:cs="Times New Roman"/>
              </w:rPr>
              <w:t>Разработка программ с использованием стандартных функций для работы со строками и массивами</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30</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Практическое занятие № 7 </w:t>
            </w:r>
            <w:r w:rsidRPr="00801A79">
              <w:rPr>
                <w:rFonts w:ascii="Times New Roman" w:eastAsia="Times New Roman" w:hAnsi="Times New Roman" w:cs="Times New Roman"/>
              </w:rPr>
              <w:t>Разработка программ с использованием стандартных функций для работы со строками и массивами</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val="restart"/>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color w:val="000000"/>
                <w:szCs w:val="24"/>
              </w:rPr>
              <w:t>Тема 2.5. Пользовательские типы данных</w:t>
            </w:r>
          </w:p>
        </w:tc>
        <w:tc>
          <w:tcPr>
            <w:tcW w:w="9078" w:type="dxa"/>
            <w:gridSpan w:val="2"/>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Cs/>
              </w:rPr>
              <w:t>Содержание учебного материала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6</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31</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Пользовательские типы данных. Действия над пользовательскими типами данных.</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9078" w:type="dxa"/>
            <w:gridSpan w:val="2"/>
            <w:shd w:val="clear" w:color="auto" w:fill="auto"/>
            <w:vAlign w:val="center"/>
          </w:tcPr>
          <w:p w:rsidR="00B23E15" w:rsidRPr="00801A79" w:rsidRDefault="00801A79" w:rsidP="00ED36B6">
            <w:pPr>
              <w:pStyle w:val="Default"/>
              <w:spacing w:after="0" w:line="240" w:lineRule="auto"/>
              <w:contextualSpacing/>
              <w:jc w:val="both"/>
              <w:rPr>
                <w:rFonts w:ascii="Times New Roman" w:eastAsia="Times New Roman" w:hAnsi="Times New Roman" w:cs="Times New Roman"/>
              </w:rPr>
            </w:pPr>
            <w:r w:rsidRPr="00801A79">
              <w:rPr>
                <w:rFonts w:ascii="Times New Roman" w:hAnsi="Times New Roman" w:cs="Times New Roman"/>
                <w:b/>
                <w:bCs/>
              </w:rPr>
              <w:t>Практические занятия</w:t>
            </w:r>
          </w:p>
        </w:tc>
        <w:tc>
          <w:tcPr>
            <w:tcW w:w="1134" w:type="dxa"/>
            <w:shd w:val="clear" w:color="auto" w:fill="auto"/>
            <w:vAlign w:val="center"/>
          </w:tcPr>
          <w:p w:rsidR="00B23E15" w:rsidRPr="00801A79" w:rsidRDefault="00B23E15" w:rsidP="00ED36B6">
            <w:pPr>
              <w:pStyle w:val="Default"/>
              <w:spacing w:after="0" w:line="240" w:lineRule="auto"/>
              <w:contextualSpacing/>
              <w:jc w:val="both"/>
              <w:rPr>
                <w:rFonts w:ascii="Times New Roman" w:hAnsi="Times New Roman" w:cs="Times New Roman"/>
                <w:bCs/>
              </w:rPr>
            </w:pPr>
          </w:p>
        </w:tc>
        <w:tc>
          <w:tcPr>
            <w:tcW w:w="1268" w:type="dxa"/>
            <w:vMerge w:val="restart"/>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32</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Практическое занятие № 8. </w:t>
            </w:r>
            <w:r w:rsidRPr="00801A79">
              <w:rPr>
                <w:rFonts w:ascii="Times New Roman" w:eastAsia="Times New Roman" w:hAnsi="Times New Roman" w:cs="Times New Roman"/>
              </w:rPr>
              <w:t>Разработка программ с использованием пользовательских типов данных</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Cs/>
              </w:rPr>
            </w:pPr>
            <w:r w:rsidRPr="00801A79">
              <w:rPr>
                <w:rFonts w:ascii="Times New Roman" w:hAnsi="Times New Roman" w:cs="Times New Roman"/>
                <w:bCs/>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33</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 8. </w:t>
            </w:r>
            <w:r w:rsidRPr="00801A79">
              <w:rPr>
                <w:rFonts w:ascii="Times New Roman" w:eastAsia="Times New Roman" w:hAnsi="Times New Roman" w:cs="Times New Roman"/>
              </w:rPr>
              <w:t>Разработка программ с использованием пользовательских типов данных</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Cs/>
              </w:rPr>
            </w:pPr>
            <w:r w:rsidRPr="00801A79">
              <w:rPr>
                <w:rFonts w:ascii="Times New Roman" w:hAnsi="Times New Roman" w:cs="Times New Roman"/>
                <w:bCs/>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val="restart"/>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color w:val="000000"/>
                <w:szCs w:val="24"/>
              </w:rPr>
              <w:t>Тема 2.6. Функции</w:t>
            </w:r>
            <w:r w:rsidRPr="00801A79">
              <w:rPr>
                <w:rFonts w:ascii="Times New Roman" w:hAnsi="Times New Roman" w:cs="Times New Roman"/>
                <w:b/>
                <w:bCs/>
                <w:szCs w:val="24"/>
              </w:rPr>
              <w:t xml:space="preserve"> </w:t>
            </w:r>
          </w:p>
        </w:tc>
        <w:tc>
          <w:tcPr>
            <w:tcW w:w="573" w:type="dxa"/>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8505"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14</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51"/>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34</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Понятие функции, их сущность и назначение. Организация функций</w:t>
            </w:r>
            <w:r w:rsidRPr="00801A79">
              <w:rPr>
                <w:rFonts w:ascii="Times New Roman" w:hAnsi="Times New Roman" w:cs="Times New Roman"/>
              </w:rPr>
              <w:t xml:space="preserve">. </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35</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Функции, определенные пользователем, передача аргументов</w:t>
            </w:r>
            <w:r w:rsidRPr="00801A79">
              <w:rPr>
                <w:rFonts w:ascii="Times New Roman" w:hAnsi="Times New Roman" w:cs="Times New Roman"/>
              </w:rPr>
              <w:t xml:space="preserve">. </w:t>
            </w:r>
            <w:r w:rsidRPr="00801A79">
              <w:rPr>
                <w:rFonts w:ascii="Times New Roman" w:eastAsia="Times New Roman" w:hAnsi="Times New Roman" w:cs="Times New Roman"/>
              </w:rPr>
              <w:t>Рекурсия</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93"/>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9078" w:type="dxa"/>
            <w:gridSpan w:val="2"/>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Практические занятия </w:t>
            </w:r>
          </w:p>
        </w:tc>
        <w:tc>
          <w:tcPr>
            <w:tcW w:w="1134" w:type="dxa"/>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268" w:type="dxa"/>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36</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Практическое занятие № 9. </w:t>
            </w:r>
            <w:r w:rsidRPr="00801A79">
              <w:rPr>
                <w:rFonts w:ascii="Times New Roman" w:eastAsia="Times New Roman" w:hAnsi="Times New Roman" w:cs="Times New Roman"/>
              </w:rPr>
              <w:t>Разработка функций с использованием одномерных массивов</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val="restart"/>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37</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 10. </w:t>
            </w:r>
            <w:r w:rsidRPr="00801A79">
              <w:rPr>
                <w:rFonts w:ascii="Times New Roman" w:eastAsia="Times New Roman" w:hAnsi="Times New Roman" w:cs="Times New Roman"/>
              </w:rPr>
              <w:t>Разработка функций с использованием двумерных массивов</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38</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Практическое занятие № 11. </w:t>
            </w:r>
            <w:r w:rsidRPr="00801A79">
              <w:rPr>
                <w:rFonts w:ascii="Times New Roman" w:eastAsia="Times New Roman" w:hAnsi="Times New Roman" w:cs="Times New Roman"/>
              </w:rPr>
              <w:t>Разработка программ с использованием рекурсии</w:t>
            </w:r>
            <w:r w:rsidRPr="00801A79">
              <w:rPr>
                <w:rFonts w:ascii="Times New Roman" w:hAnsi="Times New Roman" w:cs="Times New Roman"/>
              </w:rPr>
              <w:t>.</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39</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 11. </w:t>
            </w:r>
            <w:r w:rsidRPr="00801A79">
              <w:rPr>
                <w:rFonts w:ascii="Times New Roman" w:eastAsia="Times New Roman" w:hAnsi="Times New Roman" w:cs="Times New Roman"/>
              </w:rPr>
              <w:t>Разработка программ с использованием рекурсии</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40</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 12. </w:t>
            </w:r>
            <w:r w:rsidRPr="00801A79">
              <w:rPr>
                <w:rFonts w:ascii="Times New Roman" w:eastAsia="Times New Roman" w:hAnsi="Times New Roman" w:cs="Times New Roman"/>
              </w:rPr>
              <w:t>Разработка функций с использованием данных строкового типа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val="restart"/>
            <w:shd w:val="clear" w:color="auto" w:fill="auto"/>
          </w:tcPr>
          <w:p w:rsidR="00B23E15" w:rsidRPr="00801A79" w:rsidRDefault="00801A79" w:rsidP="00ED36B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b/>
                <w:color w:val="000000"/>
                <w:szCs w:val="24"/>
              </w:rPr>
              <w:t xml:space="preserve">Тема 2.7. </w:t>
            </w: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color w:val="000000"/>
                <w:szCs w:val="24"/>
              </w:rPr>
              <w:t>Работа с файлами</w:t>
            </w:r>
            <w:r w:rsidRPr="00801A79">
              <w:rPr>
                <w:rFonts w:ascii="Times New Roman" w:hAnsi="Times New Roman" w:cs="Times New Roman"/>
                <w:b/>
                <w:bCs/>
                <w:szCs w:val="24"/>
              </w:rPr>
              <w:t xml:space="preserve"> </w:t>
            </w:r>
          </w:p>
        </w:tc>
        <w:tc>
          <w:tcPr>
            <w:tcW w:w="573" w:type="dxa"/>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8505"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6</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41</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 xml:space="preserve">Типы файлов. Открытие и закрытие файла. Запись в файл, чтение данных из файла. Функции работы с файлами </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9078" w:type="dxa"/>
            <w:gridSpan w:val="2"/>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Практические занятия </w:t>
            </w:r>
          </w:p>
        </w:tc>
        <w:tc>
          <w:tcPr>
            <w:tcW w:w="1134" w:type="dxa"/>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268" w:type="dxa"/>
            <w:vMerge w:val="restart"/>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Cs/>
              </w:rPr>
            </w:pPr>
            <w:r w:rsidRPr="00801A79">
              <w:rPr>
                <w:rFonts w:ascii="Times New Roman" w:hAnsi="Times New Roman" w:cs="Times New Roman"/>
                <w:bCs/>
              </w:rPr>
              <w:t>42</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eastAsia="Times New Roman" w:hAnsi="Times New Roman" w:cs="Times New Roman"/>
                <w:b/>
                <w:bCs/>
              </w:rPr>
              <w:t>Практическое занятие № 13.</w:t>
            </w:r>
            <w:r w:rsidRPr="00801A79">
              <w:rPr>
                <w:rFonts w:ascii="Times New Roman" w:eastAsia="Times New Roman" w:hAnsi="Times New Roman" w:cs="Times New Roman"/>
                <w:bCs/>
              </w:rPr>
              <w:t xml:space="preserve"> </w:t>
            </w:r>
            <w:r w:rsidRPr="00801A79">
              <w:rPr>
                <w:rFonts w:ascii="Times New Roman" w:eastAsia="Times New Roman" w:hAnsi="Times New Roman" w:cs="Times New Roman"/>
              </w:rPr>
              <w:t xml:space="preserve"> Создание файла. Чтение из файла. Изменение данных в файле  </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Cs/>
              </w:rPr>
            </w:pPr>
            <w:r w:rsidRPr="00801A79">
              <w:rPr>
                <w:rFonts w:ascii="Times New Roman" w:hAnsi="Times New Roman" w:cs="Times New Roman"/>
                <w:bCs/>
              </w:rPr>
              <w:t>43</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eastAsia="Times New Roman" w:hAnsi="Times New Roman" w:cs="Times New Roman"/>
                <w:b/>
                <w:bCs/>
              </w:rPr>
            </w:pPr>
            <w:r w:rsidRPr="00801A79">
              <w:rPr>
                <w:rFonts w:ascii="Times New Roman" w:eastAsia="Times New Roman" w:hAnsi="Times New Roman" w:cs="Times New Roman"/>
                <w:b/>
                <w:bCs/>
              </w:rPr>
              <w:t>Практическое занятие № 13.</w:t>
            </w:r>
            <w:r w:rsidRPr="00801A79">
              <w:rPr>
                <w:rFonts w:ascii="Times New Roman" w:eastAsia="Times New Roman" w:hAnsi="Times New Roman" w:cs="Times New Roman"/>
                <w:bCs/>
              </w:rPr>
              <w:t xml:space="preserve"> </w:t>
            </w:r>
            <w:r w:rsidRPr="00801A79">
              <w:rPr>
                <w:rFonts w:ascii="Times New Roman" w:eastAsia="Times New Roman" w:hAnsi="Times New Roman" w:cs="Times New Roman"/>
              </w:rPr>
              <w:t xml:space="preserve"> Создание файла. Чтение из файла. Изменение данных в файле  </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val="restart"/>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color w:val="000000"/>
                <w:szCs w:val="24"/>
              </w:rPr>
              <w:t>Тема 2.8. Динамические структуры данных</w:t>
            </w:r>
            <w:r w:rsidRPr="00801A79">
              <w:rPr>
                <w:rFonts w:ascii="Times New Roman" w:hAnsi="Times New Roman" w:cs="Times New Roman"/>
                <w:b/>
                <w:bCs/>
                <w:szCs w:val="24"/>
              </w:rPr>
              <w:t xml:space="preserve"> </w:t>
            </w:r>
          </w:p>
        </w:tc>
        <w:tc>
          <w:tcPr>
            <w:tcW w:w="573" w:type="dxa"/>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8505"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14</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399"/>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44</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eastAsia="Times New Roman" w:hAnsi="Times New Roman" w:cs="Times New Roman"/>
              </w:rPr>
              <w:t xml:space="preserve">Стеки. Программирование алгоритмов с использованием стеков. </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351"/>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45</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eastAsia="Times New Roman" w:hAnsi="Times New Roman" w:cs="Times New Roman"/>
              </w:rPr>
            </w:pPr>
            <w:r w:rsidRPr="00801A79">
              <w:rPr>
                <w:rFonts w:ascii="Times New Roman" w:eastAsia="Times New Roman" w:hAnsi="Times New Roman" w:cs="Times New Roman"/>
              </w:rPr>
              <w:t xml:space="preserve">Очереди. Программирование алгоритмов с использованием очередей </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46</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eastAsia="Times New Roman" w:hAnsi="Times New Roman" w:cs="Times New Roman"/>
              </w:rPr>
            </w:pPr>
            <w:r w:rsidRPr="00801A79">
              <w:rPr>
                <w:rFonts w:ascii="Times New Roman" w:eastAsia="Times New Roman" w:hAnsi="Times New Roman" w:cs="Times New Roman"/>
              </w:rPr>
              <w:t xml:space="preserve">Списки. Программирование алгоритмов с использованием списков </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850" w:type="dxa"/>
            <w:vMerge/>
            <w:shd w:val="clear" w:color="auto" w:fill="auto"/>
            <w:vAlign w:val="center"/>
          </w:tcPr>
          <w:p w:rsidR="00B23E15" w:rsidRPr="00801A79" w:rsidRDefault="00B23E15" w:rsidP="00ED36B6">
            <w:pPr>
              <w:pStyle w:val="Default"/>
              <w:spacing w:after="0" w:line="240" w:lineRule="auto"/>
              <w:contextualSpacing/>
              <w:jc w:val="both"/>
              <w:rPr>
                <w:rFonts w:ascii="Times New Roman" w:hAnsi="Times New Roman" w:cs="Times New Roman"/>
                <w:bCs/>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9078" w:type="dxa"/>
            <w:gridSpan w:val="2"/>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Практические занятия</w:t>
            </w:r>
          </w:p>
        </w:tc>
        <w:tc>
          <w:tcPr>
            <w:tcW w:w="1134" w:type="dxa"/>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268" w:type="dxa"/>
            <w:vMerge w:val="restart"/>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47</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 xml:space="preserve">Практическое занятие № 14. </w:t>
            </w:r>
            <w:r w:rsidRPr="00801A79">
              <w:rPr>
                <w:rFonts w:ascii="Times New Roman" w:eastAsia="Times New Roman" w:hAnsi="Times New Roman" w:cs="Times New Roman"/>
              </w:rPr>
              <w:t>Разработка алгоритмов с использованием динамических структур данных: очередей и стеков</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48</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eastAsia="Times New Roman" w:hAnsi="Times New Roman" w:cs="Times New Roman"/>
                <w:b/>
                <w:bCs/>
              </w:rPr>
              <w:t>Практическое занятие № 15.</w:t>
            </w:r>
            <w:r w:rsidRPr="00801A79">
              <w:rPr>
                <w:rFonts w:ascii="Times New Roman" w:eastAsia="Times New Roman" w:hAnsi="Times New Roman" w:cs="Times New Roman"/>
                <w:bCs/>
              </w:rPr>
              <w:t xml:space="preserve"> </w:t>
            </w:r>
            <w:r w:rsidRPr="00801A79">
              <w:rPr>
                <w:rFonts w:ascii="Times New Roman" w:eastAsia="Times New Roman" w:hAnsi="Times New Roman" w:cs="Times New Roman"/>
              </w:rPr>
              <w:t xml:space="preserve"> Разработка программ с использованием однонаправленных списков типа «очередь».</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49</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eastAsia="Times New Roman" w:hAnsi="Times New Roman" w:cs="Times New Roman"/>
                <w:b/>
                <w:bCs/>
              </w:rPr>
              <w:t>Практическое занятие № 16</w:t>
            </w:r>
            <w:r w:rsidRPr="00801A79">
              <w:rPr>
                <w:rFonts w:ascii="Times New Roman" w:eastAsia="Times New Roman" w:hAnsi="Times New Roman" w:cs="Times New Roman"/>
                <w:bCs/>
              </w:rPr>
              <w:t xml:space="preserve">. </w:t>
            </w:r>
            <w:r w:rsidRPr="00801A79">
              <w:rPr>
                <w:rFonts w:ascii="Times New Roman" w:eastAsia="Times New Roman" w:hAnsi="Times New Roman" w:cs="Times New Roman"/>
              </w:rPr>
              <w:t>Разработка программ с использованием двусвязных списков</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229"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73" w:type="dxa"/>
            <w:shd w:val="clear" w:color="auto" w:fill="auto"/>
            <w:vAlign w:val="center"/>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50</w:t>
            </w:r>
          </w:p>
        </w:tc>
        <w:tc>
          <w:tcPr>
            <w:tcW w:w="8505" w:type="dxa"/>
            <w:shd w:val="clear" w:color="auto" w:fill="auto"/>
            <w:vAlign w:val="center"/>
          </w:tcPr>
          <w:p w:rsidR="00B23E15" w:rsidRPr="00801A79" w:rsidRDefault="00801A79" w:rsidP="00ED36B6">
            <w:pPr>
              <w:pStyle w:val="Default"/>
              <w:spacing w:after="0" w:line="240" w:lineRule="auto"/>
              <w:contextualSpacing/>
              <w:jc w:val="both"/>
              <w:rPr>
                <w:rFonts w:ascii="Times New Roman" w:eastAsia="Times New Roman" w:hAnsi="Times New Roman" w:cs="Times New Roman"/>
                <w:bCs/>
              </w:rPr>
            </w:pPr>
            <w:r w:rsidRPr="00801A79">
              <w:rPr>
                <w:rFonts w:ascii="Times New Roman" w:eastAsia="Times New Roman" w:hAnsi="Times New Roman" w:cs="Times New Roman"/>
                <w:b/>
                <w:bCs/>
              </w:rPr>
              <w:t>Практическое занятие № 17.</w:t>
            </w:r>
            <w:r w:rsidRPr="00801A79">
              <w:rPr>
                <w:rFonts w:ascii="Times New Roman" w:eastAsia="Times New Roman" w:hAnsi="Times New Roman" w:cs="Times New Roman"/>
                <w:bCs/>
              </w:rPr>
              <w:t xml:space="preserve"> </w:t>
            </w:r>
            <w:r w:rsidRPr="00801A79">
              <w:rPr>
                <w:rFonts w:ascii="Times New Roman" w:eastAsia="Times New Roman" w:hAnsi="Times New Roman" w:cs="Times New Roman"/>
              </w:rPr>
              <w:t>Разработка алгоритмов с использованием динамических структур данных: очередей и стеков.</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68" w:type="dxa"/>
            <w:vMerge/>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vMerge/>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11307" w:type="dxa"/>
            <w:gridSpan w:val="3"/>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bCs/>
              </w:rPr>
              <w:t xml:space="preserve">Консультация </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2</w:t>
            </w:r>
          </w:p>
        </w:tc>
        <w:tc>
          <w:tcPr>
            <w:tcW w:w="1268" w:type="dxa"/>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11307" w:type="dxa"/>
            <w:gridSpan w:val="3"/>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b/>
                <w:bCs/>
              </w:rPr>
            </w:pPr>
            <w:r w:rsidRPr="00801A79">
              <w:rPr>
                <w:rFonts w:ascii="Times New Roman" w:hAnsi="Times New Roman" w:cs="Times New Roman"/>
                <w:b/>
                <w:bCs/>
              </w:rPr>
              <w:t>Промежуточная аттестация: экзамен</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8</w:t>
            </w:r>
          </w:p>
        </w:tc>
        <w:tc>
          <w:tcPr>
            <w:tcW w:w="1268" w:type="dxa"/>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850" w:type="dxa"/>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97"/>
        </w:trPr>
        <w:tc>
          <w:tcPr>
            <w:tcW w:w="11307" w:type="dxa"/>
            <w:gridSpan w:val="3"/>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Всего:</w:t>
            </w:r>
          </w:p>
        </w:tc>
        <w:tc>
          <w:tcPr>
            <w:tcW w:w="1134"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110</w:t>
            </w:r>
          </w:p>
        </w:tc>
        <w:tc>
          <w:tcPr>
            <w:tcW w:w="1268" w:type="dxa"/>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c>
          <w:tcPr>
            <w:tcW w:w="1850" w:type="dxa"/>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bl>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sectPr w:rsidR="00B23E15" w:rsidRPr="00801A79" w:rsidSect="00801A79">
          <w:pgSz w:w="16840" w:h="11907" w:orient="landscape"/>
          <w:pgMar w:top="851" w:right="1134" w:bottom="851" w:left="992" w:header="709" w:footer="709" w:gutter="0"/>
          <w:cols w:space="720"/>
        </w:sectPr>
      </w:pPr>
    </w:p>
    <w:p w:rsidR="00B23E15" w:rsidRPr="00ED36B6" w:rsidRDefault="00801A79"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aps/>
        </w:rPr>
      </w:pPr>
      <w:r w:rsidRPr="00801A79">
        <w:rPr>
          <w:rFonts w:ascii="Times New Roman" w:hAnsi="Times New Roman" w:cs="Times New Roman"/>
          <w:caps/>
          <w:sz w:val="24"/>
          <w:szCs w:val="24"/>
        </w:rPr>
        <w:lastRenderedPageBreak/>
        <w:t>3</w:t>
      </w:r>
      <w:r w:rsidRPr="00ED36B6">
        <w:rPr>
          <w:rFonts w:ascii="Times New Roman" w:hAnsi="Times New Roman" w:cs="Times New Roman"/>
          <w:caps/>
        </w:rPr>
        <w:t>. условия реализации ПРОГРАММЫ УЧЕБНОЙ дисциплины</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s="Times New Roman"/>
          <w:b/>
          <w:bCs/>
          <w:sz w:val="28"/>
          <w:szCs w:val="28"/>
        </w:rPr>
      </w:pPr>
      <w:r w:rsidRPr="00ED36B6">
        <w:rPr>
          <w:rFonts w:ascii="Times New Roman" w:hAnsi="Times New Roman" w:cs="Times New Roman"/>
          <w:b/>
          <w:bCs/>
          <w:sz w:val="28"/>
          <w:szCs w:val="28"/>
        </w:rPr>
        <w:t>3.1. Требования к минимальному материально-техническому обеспечению</w:t>
      </w:r>
    </w:p>
    <w:p w:rsidR="00B23E15" w:rsidRPr="00ED36B6" w:rsidRDefault="00801A79" w:rsidP="00801A79">
      <w:pPr>
        <w:spacing w:after="0" w:line="240" w:lineRule="auto"/>
        <w:ind w:firstLine="567"/>
        <w:contextualSpacing/>
        <w:jc w:val="both"/>
        <w:rPr>
          <w:rFonts w:ascii="Times New Roman" w:hAnsi="Times New Roman" w:cs="Times New Roman"/>
          <w:sz w:val="28"/>
          <w:szCs w:val="28"/>
        </w:rPr>
      </w:pPr>
      <w:bookmarkStart w:id="52" w:name="_Hlk147491484"/>
      <w:r w:rsidRPr="00ED36B6">
        <w:rPr>
          <w:rFonts w:ascii="Times New Roman" w:hAnsi="Times New Roman" w:cs="Times New Roman"/>
          <w:sz w:val="28"/>
          <w:szCs w:val="28"/>
        </w:rPr>
        <w:t>Реализация программы дисциплины проходит в лаборатории «Программирования баз данных».</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4966"/>
        <w:gridCol w:w="3918"/>
      </w:tblGrid>
      <w:tr w:rsidR="00B23E15" w:rsidRPr="00ED36B6" w:rsidTr="00801A79">
        <w:tc>
          <w:tcPr>
            <w:tcW w:w="195" w:type="pct"/>
            <w:shd w:val="clear" w:color="auto" w:fill="auto"/>
            <w:vAlign w:val="center"/>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w:t>
            </w:r>
          </w:p>
        </w:tc>
        <w:tc>
          <w:tcPr>
            <w:tcW w:w="2686" w:type="pct"/>
            <w:shd w:val="clear" w:color="auto" w:fill="auto"/>
            <w:vAlign w:val="center"/>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Наименование оборудования</w:t>
            </w:r>
          </w:p>
        </w:tc>
        <w:tc>
          <w:tcPr>
            <w:tcW w:w="2119" w:type="pct"/>
            <w:shd w:val="clear" w:color="auto" w:fill="auto"/>
            <w:vAlign w:val="center"/>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Техническое описание</w:t>
            </w:r>
          </w:p>
        </w:tc>
      </w:tr>
      <w:tr w:rsidR="00B23E15" w:rsidRPr="00ED36B6" w:rsidTr="00801A79">
        <w:trPr>
          <w:trHeight w:val="278"/>
        </w:trPr>
        <w:tc>
          <w:tcPr>
            <w:tcW w:w="5000" w:type="pct"/>
            <w:gridSpan w:val="3"/>
            <w:shd w:val="clear" w:color="auto" w:fill="auto"/>
          </w:tcPr>
          <w:p w:rsidR="00B23E15" w:rsidRPr="00ED36B6" w:rsidRDefault="00801A79" w:rsidP="00801A79">
            <w:pPr>
              <w:pStyle w:val="120"/>
              <w:spacing w:after="0" w:line="240" w:lineRule="auto"/>
              <w:jc w:val="both"/>
              <w:rPr>
                <w:rFonts w:ascii="Times New Roman" w:hAnsi="Times New Roman" w:cs="Times New Roman"/>
                <w:b/>
                <w:bCs/>
                <w:iCs w:val="0"/>
                <w:sz w:val="28"/>
              </w:rPr>
            </w:pPr>
            <w:r w:rsidRPr="00ED36B6">
              <w:rPr>
                <w:rFonts w:ascii="Times New Roman" w:hAnsi="Times New Roman" w:cs="Times New Roman"/>
                <w:b/>
                <w:bCs/>
                <w:iCs w:val="0"/>
                <w:sz w:val="28"/>
                <w:lang w:val="en-US"/>
              </w:rPr>
              <w:t>I</w:t>
            </w:r>
            <w:r w:rsidRPr="00ED36B6">
              <w:rPr>
                <w:rFonts w:ascii="Times New Roman" w:hAnsi="Times New Roman" w:cs="Times New Roman"/>
                <w:b/>
                <w:bCs/>
                <w:iCs w:val="0"/>
                <w:sz w:val="28"/>
              </w:rPr>
              <w:t xml:space="preserve"> Специализированная мебель и системы хранения</w:t>
            </w:r>
          </w:p>
        </w:tc>
      </w:tr>
      <w:tr w:rsidR="00B23E15" w:rsidRPr="00ED36B6" w:rsidTr="00801A79">
        <w:trPr>
          <w:trHeight w:val="277"/>
        </w:trPr>
        <w:tc>
          <w:tcPr>
            <w:tcW w:w="5000" w:type="pct"/>
            <w:gridSpan w:val="3"/>
            <w:shd w:val="clear" w:color="auto" w:fill="auto"/>
          </w:tcPr>
          <w:p w:rsidR="00B23E15" w:rsidRPr="00ED36B6" w:rsidRDefault="00801A79" w:rsidP="00801A79">
            <w:pPr>
              <w:pStyle w:val="120"/>
              <w:spacing w:after="0" w:line="240" w:lineRule="auto"/>
              <w:jc w:val="both"/>
              <w:rPr>
                <w:rFonts w:ascii="Times New Roman" w:hAnsi="Times New Roman" w:cs="Times New Roman"/>
                <w:b/>
                <w:bCs/>
                <w:iCs w:val="0"/>
                <w:sz w:val="28"/>
              </w:rPr>
            </w:pPr>
            <w:r w:rsidRPr="00ED36B6">
              <w:rPr>
                <w:rFonts w:ascii="Times New Roman" w:hAnsi="Times New Roman" w:cs="Times New Roman"/>
                <w:b/>
                <w:bCs/>
                <w:iCs w:val="0"/>
                <w:sz w:val="28"/>
              </w:rPr>
              <w:t>Основное оборудование</w:t>
            </w:r>
          </w:p>
        </w:tc>
      </w:tr>
      <w:tr w:rsidR="00B23E15" w:rsidRPr="00ED36B6" w:rsidTr="00801A79">
        <w:tc>
          <w:tcPr>
            <w:tcW w:w="195"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1</w:t>
            </w:r>
          </w:p>
        </w:tc>
        <w:tc>
          <w:tcPr>
            <w:tcW w:w="2686"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Стол компьютерный</w:t>
            </w:r>
          </w:p>
        </w:tc>
        <w:tc>
          <w:tcPr>
            <w:tcW w:w="2119"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sz w:val="28"/>
              </w:rPr>
              <w:t>регулируемые по высоте</w:t>
            </w:r>
          </w:p>
        </w:tc>
      </w:tr>
      <w:tr w:rsidR="00B23E15" w:rsidRPr="00ED36B6" w:rsidTr="00801A79">
        <w:tc>
          <w:tcPr>
            <w:tcW w:w="195"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2</w:t>
            </w:r>
          </w:p>
        </w:tc>
        <w:tc>
          <w:tcPr>
            <w:tcW w:w="2686"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Стул регулируемый</w:t>
            </w:r>
          </w:p>
        </w:tc>
        <w:tc>
          <w:tcPr>
            <w:tcW w:w="2119"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нет</w:t>
            </w:r>
          </w:p>
        </w:tc>
      </w:tr>
      <w:tr w:rsidR="00B23E15" w:rsidRPr="00ED36B6" w:rsidTr="00801A79">
        <w:tc>
          <w:tcPr>
            <w:tcW w:w="195"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3</w:t>
            </w:r>
          </w:p>
        </w:tc>
        <w:tc>
          <w:tcPr>
            <w:tcW w:w="2686"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Доска магнитно-маркерная</w:t>
            </w:r>
          </w:p>
        </w:tc>
        <w:tc>
          <w:tcPr>
            <w:tcW w:w="2119"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нет</w:t>
            </w:r>
          </w:p>
        </w:tc>
      </w:tr>
      <w:tr w:rsidR="00B23E15" w:rsidRPr="00ED36B6" w:rsidTr="00801A79">
        <w:tc>
          <w:tcPr>
            <w:tcW w:w="195"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4</w:t>
            </w:r>
          </w:p>
        </w:tc>
        <w:tc>
          <w:tcPr>
            <w:tcW w:w="2686"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Стол учителя с ящиками для хранения или тумбой</w:t>
            </w:r>
          </w:p>
        </w:tc>
        <w:tc>
          <w:tcPr>
            <w:tcW w:w="2119"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нет</w:t>
            </w:r>
          </w:p>
        </w:tc>
      </w:tr>
      <w:tr w:rsidR="00B23E15" w:rsidRPr="00ED36B6" w:rsidTr="00801A79">
        <w:tc>
          <w:tcPr>
            <w:tcW w:w="195"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5</w:t>
            </w:r>
          </w:p>
        </w:tc>
        <w:tc>
          <w:tcPr>
            <w:tcW w:w="2686"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Кресло учителя</w:t>
            </w:r>
          </w:p>
        </w:tc>
        <w:tc>
          <w:tcPr>
            <w:tcW w:w="2119"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нет</w:t>
            </w:r>
          </w:p>
        </w:tc>
      </w:tr>
      <w:tr w:rsidR="00B23E15" w:rsidRPr="00ED36B6" w:rsidTr="00801A79">
        <w:tc>
          <w:tcPr>
            <w:tcW w:w="195"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6</w:t>
            </w:r>
          </w:p>
        </w:tc>
        <w:tc>
          <w:tcPr>
            <w:tcW w:w="2686"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Шкаф для хранения учебных пособий</w:t>
            </w:r>
          </w:p>
        </w:tc>
        <w:tc>
          <w:tcPr>
            <w:tcW w:w="2119"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нет</w:t>
            </w:r>
          </w:p>
        </w:tc>
      </w:tr>
      <w:tr w:rsidR="00B23E15" w:rsidRPr="00ED36B6" w:rsidTr="00801A7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b/>
                <w:bCs/>
                <w:iCs w:val="0"/>
                <w:sz w:val="28"/>
                <w:lang w:val="en-US"/>
              </w:rPr>
              <w:t xml:space="preserve">II </w:t>
            </w:r>
            <w:r w:rsidRPr="00ED36B6">
              <w:rPr>
                <w:rFonts w:ascii="Times New Roman" w:hAnsi="Times New Roman" w:cs="Times New Roman"/>
                <w:b/>
                <w:bCs/>
                <w:iCs w:val="0"/>
                <w:sz w:val="28"/>
              </w:rPr>
              <w:t>Технические средства</w:t>
            </w:r>
          </w:p>
        </w:tc>
      </w:tr>
      <w:tr w:rsidR="00B23E15" w:rsidRPr="00ED36B6" w:rsidTr="00801A7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b/>
                <w:bCs/>
                <w:iCs w:val="0"/>
                <w:sz w:val="28"/>
              </w:rPr>
              <w:t>Основное оборудование</w:t>
            </w:r>
          </w:p>
        </w:tc>
      </w:tr>
      <w:tr w:rsidR="00B23E15" w:rsidRPr="00ED36B6" w:rsidTr="00801A79">
        <w:tc>
          <w:tcPr>
            <w:tcW w:w="195" w:type="pct"/>
            <w:shd w:val="clear" w:color="auto" w:fill="auto"/>
          </w:tcPr>
          <w:p w:rsidR="00B23E15" w:rsidRPr="00ED36B6" w:rsidRDefault="00B23E15" w:rsidP="00801A79">
            <w:pPr>
              <w:pStyle w:val="120"/>
              <w:spacing w:after="0" w:line="240" w:lineRule="auto"/>
              <w:jc w:val="both"/>
              <w:rPr>
                <w:rFonts w:ascii="Times New Roman" w:hAnsi="Times New Roman" w:cs="Times New Roman"/>
                <w:iCs w:val="0"/>
                <w:sz w:val="28"/>
              </w:rPr>
            </w:pPr>
          </w:p>
        </w:tc>
        <w:tc>
          <w:tcPr>
            <w:tcW w:w="2686"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 xml:space="preserve">Демонстрационный экран </w:t>
            </w:r>
          </w:p>
        </w:tc>
        <w:tc>
          <w:tcPr>
            <w:tcW w:w="2119"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Интерактивная доска, телевизор или проектор с экраном (диагональ не менее 65 дюймов)</w:t>
            </w:r>
          </w:p>
        </w:tc>
      </w:tr>
      <w:tr w:rsidR="00B23E15" w:rsidRPr="00ED36B6" w:rsidTr="00801A79">
        <w:tc>
          <w:tcPr>
            <w:tcW w:w="195" w:type="pct"/>
            <w:shd w:val="clear" w:color="auto" w:fill="auto"/>
          </w:tcPr>
          <w:p w:rsidR="00B23E15" w:rsidRPr="00ED36B6" w:rsidRDefault="00B23E15" w:rsidP="00801A79">
            <w:pPr>
              <w:pStyle w:val="120"/>
              <w:spacing w:after="0" w:line="240" w:lineRule="auto"/>
              <w:jc w:val="both"/>
              <w:rPr>
                <w:rFonts w:ascii="Times New Roman" w:hAnsi="Times New Roman" w:cs="Times New Roman"/>
                <w:iCs w:val="0"/>
                <w:sz w:val="28"/>
              </w:rPr>
            </w:pPr>
          </w:p>
        </w:tc>
        <w:tc>
          <w:tcPr>
            <w:tcW w:w="2686"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119"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Компьютер или ноутбук (процессор не ниже Core i5, оперативная память объемом не менее 8 Гб, офисный пакет программного обеспечения, специальный набор ПО веб-разработчика)</w:t>
            </w:r>
          </w:p>
        </w:tc>
      </w:tr>
      <w:tr w:rsidR="00B23E15" w:rsidRPr="00ED36B6" w:rsidTr="00801A79">
        <w:tc>
          <w:tcPr>
            <w:tcW w:w="195" w:type="pct"/>
            <w:shd w:val="clear" w:color="auto" w:fill="auto"/>
          </w:tcPr>
          <w:p w:rsidR="00B23E15" w:rsidRPr="00ED36B6" w:rsidRDefault="00B23E15" w:rsidP="00801A79">
            <w:pPr>
              <w:pStyle w:val="120"/>
              <w:spacing w:after="0" w:line="240" w:lineRule="auto"/>
              <w:jc w:val="both"/>
              <w:rPr>
                <w:rFonts w:ascii="Times New Roman" w:hAnsi="Times New Roman" w:cs="Times New Roman"/>
                <w:iCs w:val="0"/>
                <w:sz w:val="28"/>
              </w:rPr>
            </w:pPr>
          </w:p>
        </w:tc>
        <w:tc>
          <w:tcPr>
            <w:tcW w:w="2686"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Компьютер ученика с периферией/ноутбук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119" w:type="pct"/>
            <w:shd w:val="clear" w:color="auto" w:fill="auto"/>
          </w:tcPr>
          <w:p w:rsidR="00B23E15" w:rsidRPr="00ED36B6" w:rsidRDefault="00801A79" w:rsidP="00801A79">
            <w:pPr>
              <w:pStyle w:val="120"/>
              <w:spacing w:after="0" w:line="240" w:lineRule="auto"/>
              <w:jc w:val="both"/>
              <w:rPr>
                <w:rFonts w:ascii="Times New Roman" w:hAnsi="Times New Roman" w:cs="Times New Roman"/>
                <w:iCs w:val="0"/>
                <w:sz w:val="28"/>
              </w:rPr>
            </w:pPr>
            <w:r w:rsidRPr="00ED36B6">
              <w:rPr>
                <w:rFonts w:ascii="Times New Roman" w:hAnsi="Times New Roman" w:cs="Times New Roman"/>
                <w:iCs w:val="0"/>
                <w:sz w:val="28"/>
              </w:rPr>
              <w:t>Компьютер или ноутбук (процессор не ниже Core i5, оперативная память объемом не менее 8 Гб, офисный пакет программного обеспечения, специальный набор ПО веб-разработчика)</w:t>
            </w:r>
          </w:p>
        </w:tc>
      </w:tr>
      <w:bookmarkEnd w:id="52"/>
    </w:tbl>
    <w:p w:rsidR="00B23E15" w:rsidRPr="00ED36B6" w:rsidRDefault="00B23E15" w:rsidP="00801A79">
      <w:pPr>
        <w:spacing w:after="0" w:line="240" w:lineRule="auto"/>
        <w:ind w:firstLine="567"/>
        <w:contextualSpacing/>
        <w:jc w:val="both"/>
        <w:rPr>
          <w:rFonts w:ascii="Times New Roman" w:hAnsi="Times New Roman" w:cs="Times New Roman"/>
          <w:bCs/>
          <w:sz w:val="28"/>
          <w:szCs w:val="28"/>
        </w:rPr>
      </w:pPr>
    </w:p>
    <w:p w:rsidR="00B23E15" w:rsidRPr="00ED36B6" w:rsidRDefault="00801A79" w:rsidP="00801A79">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rPr>
      </w:pPr>
      <w:r w:rsidRPr="00ED36B6">
        <w:rPr>
          <w:rFonts w:ascii="Times New Roman" w:hAnsi="Times New Roman" w:cs="Times New Roman"/>
        </w:rPr>
        <w:t>4. ИНФОРМАЦИОННОЕ ОБЕСПЕЧЕНИЕ РЕАЛИЗАЦИИ ПРОГРАММЫ</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b/>
          <w:bCs/>
          <w:sz w:val="28"/>
          <w:szCs w:val="28"/>
        </w:rPr>
      </w:pPr>
      <w:r w:rsidRPr="00ED36B6">
        <w:rPr>
          <w:rFonts w:ascii="Times New Roman" w:hAnsi="Times New Roman" w:cs="Times New Roman"/>
          <w:b/>
          <w:bCs/>
          <w:sz w:val="28"/>
          <w:szCs w:val="28"/>
        </w:rPr>
        <w:t>4.1 Основные печатные и (или) электронные издания:</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О-1.   Андрианова, А. А. Алгоритмизация и программирование. </w:t>
      </w:r>
      <w:proofErr w:type="gramStart"/>
      <w:r w:rsidRPr="00ED36B6">
        <w:rPr>
          <w:rFonts w:ascii="Times New Roman" w:hAnsi="Times New Roman" w:cs="Times New Roman"/>
          <w:sz w:val="28"/>
          <w:szCs w:val="28"/>
        </w:rPr>
        <w:t>Практикум :</w:t>
      </w:r>
      <w:proofErr w:type="gramEnd"/>
      <w:r w:rsidRPr="00ED36B6">
        <w:rPr>
          <w:rFonts w:ascii="Times New Roman" w:hAnsi="Times New Roman" w:cs="Times New Roman"/>
          <w:sz w:val="28"/>
          <w:szCs w:val="28"/>
        </w:rPr>
        <w:t xml:space="preserve"> учебное пособие для СПО / А. А. Андрианова, Л. Н. Исмагилов, Т. М. Мухтарова. — 4-е изд., стер. — Санкт-</w:t>
      </w:r>
      <w:proofErr w:type="gramStart"/>
      <w:r w:rsidRPr="00ED36B6">
        <w:rPr>
          <w:rFonts w:ascii="Times New Roman" w:hAnsi="Times New Roman" w:cs="Times New Roman"/>
          <w:sz w:val="28"/>
          <w:szCs w:val="28"/>
        </w:rPr>
        <w:t>Петербург :</w:t>
      </w:r>
      <w:proofErr w:type="gramEnd"/>
      <w:r w:rsidRPr="00ED36B6">
        <w:rPr>
          <w:rFonts w:ascii="Times New Roman" w:hAnsi="Times New Roman" w:cs="Times New Roman"/>
          <w:sz w:val="28"/>
          <w:szCs w:val="28"/>
        </w:rPr>
        <w:t xml:space="preserve"> Лань, 2025. — 240 с. — </w:t>
      </w:r>
      <w:r w:rsidRPr="00ED36B6">
        <w:rPr>
          <w:rFonts w:ascii="Times New Roman" w:hAnsi="Times New Roman" w:cs="Times New Roman"/>
          <w:sz w:val="28"/>
          <w:szCs w:val="28"/>
        </w:rPr>
        <w:lastRenderedPageBreak/>
        <w:t xml:space="preserve">ISBN 978-5-507-50868-6. — </w:t>
      </w:r>
      <w:proofErr w:type="gramStart"/>
      <w:r w:rsidRPr="00ED36B6">
        <w:rPr>
          <w:rFonts w:ascii="Times New Roman" w:hAnsi="Times New Roman" w:cs="Times New Roman"/>
          <w:sz w:val="28"/>
          <w:szCs w:val="28"/>
        </w:rPr>
        <w:t>Текст :</w:t>
      </w:r>
      <w:proofErr w:type="gramEnd"/>
      <w:r w:rsidRPr="00ED36B6">
        <w:rPr>
          <w:rFonts w:ascii="Times New Roman" w:hAnsi="Times New Roman" w:cs="Times New Roman"/>
          <w:sz w:val="28"/>
          <w:szCs w:val="28"/>
        </w:rPr>
        <w:t xml:space="preserve"> электронный // Лань : электронно-библиотечная система. — URL: https://e.lanbook.com/book/483449 (дата обращения: 08.10.2025). — Режим доступа: для авториз. пользователей.</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О-2.   Трофимов, В. В.  Основы алгоритмизации и </w:t>
      </w:r>
      <w:proofErr w:type="gramStart"/>
      <w:r w:rsidRPr="00ED36B6">
        <w:rPr>
          <w:rFonts w:ascii="Times New Roman" w:hAnsi="Times New Roman" w:cs="Times New Roman"/>
          <w:sz w:val="28"/>
          <w:szCs w:val="28"/>
        </w:rPr>
        <w:t>программирования :</w:t>
      </w:r>
      <w:proofErr w:type="gramEnd"/>
      <w:r w:rsidRPr="00ED36B6">
        <w:rPr>
          <w:rFonts w:ascii="Times New Roman" w:hAnsi="Times New Roman" w:cs="Times New Roman"/>
          <w:sz w:val="28"/>
          <w:szCs w:val="28"/>
        </w:rPr>
        <w:t xml:space="preserve"> учебник для среднего профессионального образования / В. В. Трофимов, Т. А. Павловская. — 4-е изд. — </w:t>
      </w:r>
      <w:proofErr w:type="gramStart"/>
      <w:r w:rsidRPr="00ED36B6">
        <w:rPr>
          <w:rFonts w:ascii="Times New Roman" w:hAnsi="Times New Roman" w:cs="Times New Roman"/>
          <w:sz w:val="28"/>
          <w:szCs w:val="28"/>
        </w:rPr>
        <w:t>Москва :</w:t>
      </w:r>
      <w:proofErr w:type="gramEnd"/>
      <w:r w:rsidRPr="00ED36B6">
        <w:rPr>
          <w:rFonts w:ascii="Times New Roman" w:hAnsi="Times New Roman" w:cs="Times New Roman"/>
          <w:sz w:val="28"/>
          <w:szCs w:val="28"/>
        </w:rPr>
        <w:t xml:space="preserve"> Издательство Юрайт, 2025. — 108 с. — (Профессиональное образование). — ISBN 978-5-534-20429-2. — </w:t>
      </w:r>
      <w:proofErr w:type="gramStart"/>
      <w:r w:rsidRPr="00ED36B6">
        <w:rPr>
          <w:rFonts w:ascii="Times New Roman" w:hAnsi="Times New Roman" w:cs="Times New Roman"/>
          <w:sz w:val="28"/>
          <w:szCs w:val="28"/>
        </w:rPr>
        <w:t>Текст :</w:t>
      </w:r>
      <w:proofErr w:type="gramEnd"/>
      <w:r w:rsidRPr="00ED36B6">
        <w:rPr>
          <w:rFonts w:ascii="Times New Roman" w:hAnsi="Times New Roman" w:cs="Times New Roman"/>
          <w:sz w:val="28"/>
          <w:szCs w:val="28"/>
        </w:rPr>
        <w:t xml:space="preserve"> электронный // Образовательная платформа Юрайт [сайт]. — URL: https://urait.ru/bcode/563861 (дата обращения: 19.11.2025).</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b/>
          <w:bCs/>
          <w:sz w:val="28"/>
          <w:szCs w:val="28"/>
        </w:rPr>
      </w:pPr>
      <w:r w:rsidRPr="00ED36B6">
        <w:rPr>
          <w:rFonts w:ascii="Times New Roman" w:hAnsi="Times New Roman" w:cs="Times New Roman"/>
          <w:b/>
          <w:bCs/>
          <w:sz w:val="28"/>
          <w:szCs w:val="28"/>
        </w:rPr>
        <w:t>4.2 Дополнительные печатные и (или) электронные издания (электронные ресурсы):</w:t>
      </w:r>
    </w:p>
    <w:p w:rsidR="00B23E15" w:rsidRPr="00ED36B6" w:rsidRDefault="00801A79" w:rsidP="00801A79">
      <w:pPr>
        <w:shd w:val="clear" w:color="auto" w:fill="FFFFFF"/>
        <w:tabs>
          <w:tab w:val="left" w:pos="14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bCs/>
          <w:sz w:val="28"/>
          <w:szCs w:val="28"/>
        </w:rPr>
      </w:pPr>
      <w:r w:rsidRPr="00ED36B6">
        <w:rPr>
          <w:rFonts w:ascii="Times New Roman" w:hAnsi="Times New Roman" w:cs="Times New Roman"/>
          <w:bCs/>
          <w:sz w:val="28"/>
          <w:szCs w:val="28"/>
        </w:rPr>
        <w:t>Д-1. Голицына, О.Л. Попов И.И. Основы алгоритмизации и программирования: учебник. –  М.:</w:t>
      </w:r>
      <w:r w:rsidRPr="00ED36B6">
        <w:rPr>
          <w:rFonts w:ascii="Times New Roman" w:hAnsi="Times New Roman" w:cs="Times New Roman"/>
          <w:sz w:val="28"/>
          <w:szCs w:val="28"/>
        </w:rPr>
        <w:t xml:space="preserve"> </w:t>
      </w:r>
      <w:r w:rsidRPr="00ED36B6">
        <w:rPr>
          <w:rFonts w:ascii="Times New Roman" w:hAnsi="Times New Roman" w:cs="Times New Roman"/>
          <w:bCs/>
          <w:sz w:val="28"/>
          <w:szCs w:val="28"/>
        </w:rPr>
        <w:t>ИД "ФОРУМ"-ИНФРА-М, 2006. – 432 с.</w:t>
      </w:r>
    </w:p>
    <w:p w:rsidR="00B23E15" w:rsidRPr="00ED36B6" w:rsidRDefault="00801A79" w:rsidP="00801A79">
      <w:pPr>
        <w:shd w:val="clear" w:color="auto" w:fill="FFFFFF"/>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bCs/>
          <w:sz w:val="28"/>
          <w:szCs w:val="28"/>
        </w:rPr>
      </w:pPr>
      <w:r w:rsidRPr="00ED36B6">
        <w:rPr>
          <w:rFonts w:ascii="Times New Roman" w:hAnsi="Times New Roman" w:cs="Times New Roman"/>
          <w:bCs/>
          <w:sz w:val="28"/>
          <w:szCs w:val="28"/>
        </w:rPr>
        <w:t>Д–2. Голицына, О.Л. Попов И.И. Основы алгоритмизации и программирования: учебник. –  М.:</w:t>
      </w:r>
      <w:r w:rsidRPr="00ED36B6">
        <w:rPr>
          <w:rFonts w:ascii="Times New Roman" w:hAnsi="Times New Roman" w:cs="Times New Roman"/>
          <w:sz w:val="28"/>
          <w:szCs w:val="28"/>
        </w:rPr>
        <w:t xml:space="preserve"> </w:t>
      </w:r>
      <w:r w:rsidRPr="00ED36B6">
        <w:rPr>
          <w:rFonts w:ascii="Times New Roman" w:hAnsi="Times New Roman" w:cs="Times New Roman"/>
          <w:bCs/>
          <w:sz w:val="28"/>
          <w:szCs w:val="28"/>
        </w:rPr>
        <w:t>ИД "ФОРУМ"-ИНФРА-М, 2004. – 432 с.</w:t>
      </w:r>
    </w:p>
    <w:p w:rsidR="00B23E15" w:rsidRPr="00ED36B6" w:rsidRDefault="00801A79" w:rsidP="00801A79">
      <w:pPr>
        <w:shd w:val="clear" w:color="auto" w:fill="FFFFFF"/>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bCs/>
          <w:sz w:val="28"/>
          <w:szCs w:val="28"/>
        </w:rPr>
      </w:pPr>
      <w:r w:rsidRPr="00ED36B6">
        <w:rPr>
          <w:rFonts w:ascii="Times New Roman" w:hAnsi="Times New Roman" w:cs="Times New Roman"/>
          <w:bCs/>
          <w:sz w:val="28"/>
          <w:szCs w:val="28"/>
        </w:rPr>
        <w:t>Д–3. Колдаев, В.Д. Основы алгоритмизации и программирования: учебник. –  М.:</w:t>
      </w:r>
      <w:r w:rsidRPr="00ED36B6">
        <w:rPr>
          <w:rFonts w:ascii="Times New Roman" w:hAnsi="Times New Roman" w:cs="Times New Roman"/>
          <w:sz w:val="28"/>
          <w:szCs w:val="28"/>
        </w:rPr>
        <w:t xml:space="preserve"> </w:t>
      </w:r>
      <w:r w:rsidRPr="00ED36B6">
        <w:rPr>
          <w:rFonts w:ascii="Times New Roman" w:hAnsi="Times New Roman" w:cs="Times New Roman"/>
          <w:bCs/>
          <w:sz w:val="28"/>
          <w:szCs w:val="28"/>
        </w:rPr>
        <w:t>ИД "ФОРУМ"-ИНФРА-М, 2009. – 416 с.</w:t>
      </w:r>
    </w:p>
    <w:p w:rsidR="00B23E15" w:rsidRPr="00ED36B6" w:rsidRDefault="00801A79" w:rsidP="00801A79">
      <w:pPr>
        <w:shd w:val="clear" w:color="auto" w:fill="FFFFFF"/>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bCs/>
          <w:sz w:val="28"/>
          <w:szCs w:val="28"/>
        </w:rPr>
      </w:pPr>
      <w:r w:rsidRPr="00ED36B6">
        <w:rPr>
          <w:rFonts w:ascii="Times New Roman" w:hAnsi="Times New Roman" w:cs="Times New Roman"/>
          <w:bCs/>
          <w:sz w:val="28"/>
          <w:szCs w:val="28"/>
        </w:rPr>
        <w:t>Д–4. Канцедал, С.А. Алгоритмизации и программирования: учебник. –  М.:</w:t>
      </w:r>
      <w:r w:rsidRPr="00ED36B6">
        <w:rPr>
          <w:rFonts w:ascii="Times New Roman" w:hAnsi="Times New Roman" w:cs="Times New Roman"/>
          <w:sz w:val="28"/>
          <w:szCs w:val="28"/>
        </w:rPr>
        <w:t xml:space="preserve"> </w:t>
      </w:r>
      <w:r w:rsidRPr="00ED36B6">
        <w:rPr>
          <w:rFonts w:ascii="Times New Roman" w:hAnsi="Times New Roman" w:cs="Times New Roman"/>
          <w:bCs/>
          <w:sz w:val="28"/>
          <w:szCs w:val="28"/>
        </w:rPr>
        <w:t>ИД "ФОРУМ"-ИНФРА-М, 2008. – 352 с.</w:t>
      </w:r>
    </w:p>
    <w:p w:rsidR="00B23E15" w:rsidRPr="00ED36B6" w:rsidRDefault="00801A79" w:rsidP="00801A79">
      <w:pPr>
        <w:shd w:val="clear" w:color="auto" w:fill="FFFFFF"/>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bCs/>
          <w:sz w:val="28"/>
          <w:szCs w:val="28"/>
        </w:rPr>
      </w:pPr>
      <w:r w:rsidRPr="00ED36B6">
        <w:rPr>
          <w:rFonts w:ascii="Times New Roman" w:hAnsi="Times New Roman" w:cs="Times New Roman"/>
          <w:bCs/>
          <w:sz w:val="28"/>
          <w:szCs w:val="28"/>
        </w:rPr>
        <w:t>Д–5. Голицына, О.Л., Партыка Т.Л., Попов И.И. Программное обеспечение: Учебное пособие – М.:</w:t>
      </w:r>
      <w:r w:rsidRPr="00ED36B6">
        <w:rPr>
          <w:rFonts w:ascii="Times New Roman" w:hAnsi="Times New Roman" w:cs="Times New Roman"/>
          <w:sz w:val="28"/>
          <w:szCs w:val="28"/>
        </w:rPr>
        <w:t xml:space="preserve"> </w:t>
      </w:r>
      <w:r w:rsidRPr="00ED36B6">
        <w:rPr>
          <w:rFonts w:ascii="Times New Roman" w:hAnsi="Times New Roman" w:cs="Times New Roman"/>
          <w:bCs/>
          <w:sz w:val="28"/>
          <w:szCs w:val="28"/>
        </w:rPr>
        <w:t>ИД "ФОРУМ"-ИНФРА-М, 2006. – 432 с.</w:t>
      </w:r>
    </w:p>
    <w:p w:rsidR="00B23E15" w:rsidRPr="00ED36B6" w:rsidRDefault="00801A79" w:rsidP="00801A79">
      <w:pPr>
        <w:shd w:val="clear" w:color="auto" w:fill="FFFFFF"/>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bCs/>
          <w:sz w:val="28"/>
          <w:szCs w:val="28"/>
        </w:rPr>
      </w:pPr>
      <w:r w:rsidRPr="00ED36B6">
        <w:rPr>
          <w:rFonts w:ascii="Times New Roman" w:hAnsi="Times New Roman" w:cs="Times New Roman"/>
          <w:bCs/>
          <w:sz w:val="28"/>
          <w:szCs w:val="28"/>
        </w:rPr>
        <w:t>Д–6.</w:t>
      </w:r>
      <w:r w:rsidRPr="00ED36B6">
        <w:rPr>
          <w:rFonts w:ascii="Times New Roman" w:hAnsi="Times New Roman" w:cs="Times New Roman"/>
          <w:sz w:val="28"/>
          <w:szCs w:val="28"/>
        </w:rPr>
        <w:t xml:space="preserve"> </w:t>
      </w:r>
      <w:r w:rsidRPr="00ED36B6">
        <w:rPr>
          <w:rFonts w:ascii="Times New Roman" w:hAnsi="Times New Roman" w:cs="Times New Roman"/>
          <w:bCs/>
          <w:sz w:val="28"/>
          <w:szCs w:val="28"/>
        </w:rPr>
        <w:t>Голицына, О.Л., Партыка Т.Л., Попов И.И. Языки программирования: Учебное пособие – М.:</w:t>
      </w:r>
      <w:r w:rsidRPr="00ED36B6">
        <w:rPr>
          <w:rFonts w:ascii="Times New Roman" w:hAnsi="Times New Roman" w:cs="Times New Roman"/>
          <w:sz w:val="28"/>
          <w:szCs w:val="28"/>
        </w:rPr>
        <w:t xml:space="preserve"> </w:t>
      </w:r>
      <w:r w:rsidRPr="00ED36B6">
        <w:rPr>
          <w:rFonts w:ascii="Times New Roman" w:hAnsi="Times New Roman" w:cs="Times New Roman"/>
          <w:bCs/>
          <w:sz w:val="28"/>
          <w:szCs w:val="28"/>
        </w:rPr>
        <w:t>ИД "ФОРУМ", 2008. – 400 с.</w:t>
      </w:r>
    </w:p>
    <w:p w:rsidR="00B23E15" w:rsidRPr="00ED36B6"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8"/>
          <w:szCs w:val="28"/>
        </w:rPr>
      </w:pPr>
    </w:p>
    <w:p w:rsidR="00B23E15" w:rsidRPr="00ED36B6"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8"/>
          <w:szCs w:val="28"/>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Cs w:val="24"/>
        </w:rPr>
        <w:sectPr w:rsidR="00B23E15" w:rsidRPr="00801A79" w:rsidSect="00801A79">
          <w:pgSz w:w="11906" w:h="16838"/>
          <w:pgMar w:top="1134" w:right="850" w:bottom="1134" w:left="1701" w:header="708" w:footer="708" w:gutter="0"/>
          <w:cols w:space="708"/>
          <w:docGrid w:linePitch="360"/>
        </w:sect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Cs w:val="24"/>
        </w:rPr>
      </w:pPr>
    </w:p>
    <w:p w:rsidR="00B23E15" w:rsidRPr="00801A79" w:rsidRDefault="00801A79" w:rsidP="00ED36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cs="Times New Roman"/>
          <w:caps/>
          <w:sz w:val="24"/>
          <w:szCs w:val="24"/>
        </w:rPr>
      </w:pPr>
      <w:r w:rsidRPr="00801A79">
        <w:rPr>
          <w:rFonts w:ascii="Times New Roman" w:hAnsi="Times New Roman" w:cs="Times New Roman"/>
          <w:caps/>
          <w:sz w:val="24"/>
          <w:szCs w:val="24"/>
        </w:rPr>
        <w:t>5. Контроль и оценка результатов освоения УЧЕБНОЙ Дисциплины ОСНОВЫ АЛГОРИТМИЗАЦИИ И ПРОГРАММИРОВАНИЯ</w:t>
      </w:r>
    </w:p>
    <w:tbl>
      <w:tblPr>
        <w:tblW w:w="15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4961"/>
        <w:gridCol w:w="2749"/>
      </w:tblGrid>
      <w:tr w:rsidR="00B23E15" w:rsidRPr="00801A79" w:rsidTr="00801A79">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rsidR="00B23E15" w:rsidRPr="00801A79" w:rsidRDefault="00801A79" w:rsidP="00801A79">
            <w:pPr>
              <w:spacing w:after="0" w:line="240" w:lineRule="auto"/>
              <w:contextualSpacing/>
              <w:jc w:val="both"/>
              <w:rPr>
                <w:rFonts w:ascii="Times New Roman" w:hAnsi="Times New Roman" w:cs="Times New Roman"/>
                <w:b/>
                <w:bCs/>
                <w:szCs w:val="24"/>
              </w:rPr>
            </w:pPr>
            <w:r w:rsidRPr="00801A79">
              <w:rPr>
                <w:rFonts w:ascii="Times New Roman" w:hAnsi="Times New Roman" w:cs="Times New Roman"/>
                <w:b/>
                <w:bCs/>
                <w:szCs w:val="24"/>
              </w:rPr>
              <w:t>Результаты обучения</w:t>
            </w:r>
          </w:p>
          <w:p w:rsidR="00B23E15" w:rsidRPr="00801A79" w:rsidRDefault="00801A79" w:rsidP="00801A79">
            <w:pPr>
              <w:spacing w:after="0" w:line="240" w:lineRule="auto"/>
              <w:contextualSpacing/>
              <w:jc w:val="both"/>
              <w:rPr>
                <w:rFonts w:ascii="Times New Roman" w:hAnsi="Times New Roman" w:cs="Times New Roman"/>
                <w:b/>
                <w:bCs/>
                <w:szCs w:val="24"/>
              </w:rPr>
            </w:pPr>
            <w:r w:rsidRPr="00801A79">
              <w:rPr>
                <w:rFonts w:ascii="Times New Roman" w:hAnsi="Times New Roman" w:cs="Times New Roman"/>
                <w:b/>
                <w:bCs/>
                <w:szCs w:val="24"/>
              </w:rPr>
              <w:t>(освоенные умения, усвоенные знания)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23E15" w:rsidRPr="00801A79" w:rsidRDefault="00801A79" w:rsidP="00801A79">
            <w:pPr>
              <w:spacing w:after="0" w:line="240" w:lineRule="auto"/>
              <w:contextualSpacing/>
              <w:jc w:val="both"/>
              <w:rPr>
                <w:rFonts w:ascii="Times New Roman" w:hAnsi="Times New Roman" w:cs="Times New Roman"/>
                <w:b/>
                <w:bCs/>
                <w:szCs w:val="24"/>
              </w:rPr>
            </w:pPr>
            <w:r w:rsidRPr="00801A79">
              <w:rPr>
                <w:rFonts w:ascii="Times New Roman" w:hAnsi="Times New Roman" w:cs="Times New Roman"/>
                <w:b/>
                <w:bCs/>
                <w:szCs w:val="24"/>
              </w:rPr>
              <w:t>Критерии оценки</w:t>
            </w:r>
          </w:p>
        </w:tc>
        <w:tc>
          <w:tcPr>
            <w:tcW w:w="2749" w:type="dxa"/>
            <w:tcBorders>
              <w:top w:val="single" w:sz="4" w:space="0" w:color="auto"/>
              <w:left w:val="single" w:sz="4" w:space="0" w:color="auto"/>
              <w:bottom w:val="single" w:sz="4" w:space="0" w:color="auto"/>
              <w:right w:val="single" w:sz="4" w:space="0" w:color="auto"/>
            </w:tcBorders>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Формы и методы контроля и оценки результатов обучения</w:t>
            </w:r>
          </w:p>
        </w:tc>
      </w:tr>
      <w:tr w:rsidR="00B23E15" w:rsidRPr="00801A79" w:rsidTr="00801A79">
        <w:trPr>
          <w:trHeight w:val="562"/>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rsidR="00B23E15" w:rsidRPr="00801A79" w:rsidRDefault="00801A79" w:rsidP="00801A79">
            <w:pPr>
              <w:spacing w:after="0" w:line="240" w:lineRule="auto"/>
              <w:contextualSpacing/>
              <w:jc w:val="both"/>
              <w:rPr>
                <w:rFonts w:ascii="Times New Roman" w:hAnsi="Times New Roman" w:cs="Times New Roman"/>
                <w:b/>
                <w:bCs/>
                <w:szCs w:val="24"/>
              </w:rPr>
            </w:pPr>
            <w:r w:rsidRPr="00801A79">
              <w:rPr>
                <w:rFonts w:ascii="Times New Roman" w:hAnsi="Times New Roman" w:cs="Times New Roman"/>
                <w:b/>
                <w:bCs/>
                <w:szCs w:val="24"/>
              </w:rPr>
              <w:t>Уметь:</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801A79">
            <w:pPr>
              <w:pStyle w:val="NormalWeb0"/>
              <w:spacing w:before="0" w:beforeAutospacing="0" w:after="0" w:afterAutospacing="0" w:line="240" w:lineRule="auto"/>
              <w:ind w:right="-2" w:firstLine="38"/>
              <w:jc w:val="both"/>
              <w:rPr>
                <w:rFonts w:ascii="Times New Roman" w:hAnsi="Times New Roman" w:cs="Times New Roman"/>
                <w:szCs w:val="24"/>
              </w:rPr>
            </w:pPr>
            <w:r w:rsidRPr="00801A79">
              <w:rPr>
                <w:rFonts w:ascii="Times New Roman" w:hAnsi="Times New Roman" w:cs="Times New Roman"/>
                <w:b/>
                <w:szCs w:val="24"/>
              </w:rPr>
              <w:t>«Отлично»</w:t>
            </w:r>
            <w:r w:rsidRPr="00801A79">
              <w:rPr>
                <w:rFonts w:ascii="Times New Roman" w:hAnsi="Times New Roman" w:cs="Times New Roman"/>
                <w:szCs w:val="24"/>
              </w:rPr>
              <w:t xml:space="preserve">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B23E15" w:rsidRPr="00801A79" w:rsidRDefault="00801A79" w:rsidP="00801A79">
            <w:pPr>
              <w:pStyle w:val="NormalWeb0"/>
              <w:spacing w:before="0" w:beforeAutospacing="0" w:after="0" w:afterAutospacing="0" w:line="240" w:lineRule="auto"/>
              <w:ind w:right="-2" w:firstLine="38"/>
              <w:jc w:val="both"/>
              <w:rPr>
                <w:rFonts w:ascii="Times New Roman" w:hAnsi="Times New Roman" w:cs="Times New Roman"/>
                <w:szCs w:val="24"/>
              </w:rPr>
            </w:pPr>
            <w:r w:rsidRPr="00801A79">
              <w:rPr>
                <w:rFonts w:ascii="Times New Roman" w:hAnsi="Times New Roman" w:cs="Times New Roman"/>
                <w:b/>
                <w:szCs w:val="24"/>
              </w:rPr>
              <w:t>«Хорошо»</w:t>
            </w:r>
            <w:r w:rsidRPr="00801A79">
              <w:rPr>
                <w:rFonts w:ascii="Times New Roman" w:hAnsi="Times New Roman" w:cs="Times New Roman"/>
                <w:szCs w:val="24"/>
              </w:rPr>
              <w:t xml:space="preserve">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B23E15" w:rsidRPr="00801A79" w:rsidRDefault="00801A79" w:rsidP="00801A79">
            <w:pPr>
              <w:pStyle w:val="NormalWeb0"/>
              <w:spacing w:before="0" w:beforeAutospacing="0" w:after="0" w:afterAutospacing="0" w:line="240" w:lineRule="auto"/>
              <w:ind w:right="-2" w:firstLine="38"/>
              <w:jc w:val="both"/>
              <w:rPr>
                <w:rFonts w:ascii="Times New Roman" w:hAnsi="Times New Roman" w:cs="Times New Roman"/>
                <w:szCs w:val="24"/>
              </w:rPr>
            </w:pPr>
            <w:r w:rsidRPr="00801A79">
              <w:rPr>
                <w:rFonts w:ascii="Times New Roman" w:hAnsi="Times New Roman" w:cs="Times New Roman"/>
                <w:b/>
                <w:szCs w:val="24"/>
              </w:rPr>
              <w:t>«Удовлетворительно»</w:t>
            </w:r>
            <w:r w:rsidRPr="00801A79">
              <w:rPr>
                <w:rFonts w:ascii="Times New Roman" w:hAnsi="Times New Roman" w:cs="Times New Roman"/>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B23E15" w:rsidRPr="00801A79" w:rsidRDefault="00801A79" w:rsidP="00801A79">
            <w:pPr>
              <w:spacing w:after="0" w:line="240" w:lineRule="auto"/>
              <w:contextualSpacing/>
              <w:jc w:val="both"/>
              <w:rPr>
                <w:rFonts w:ascii="Times New Roman" w:hAnsi="Times New Roman" w:cs="Times New Roman"/>
                <w:bCs/>
                <w:szCs w:val="24"/>
              </w:rPr>
            </w:pPr>
            <w:r w:rsidRPr="00801A79">
              <w:rPr>
                <w:rFonts w:ascii="Times New Roman" w:hAnsi="Times New Roman" w:cs="Times New Roman"/>
                <w:b/>
                <w:szCs w:val="24"/>
              </w:rPr>
              <w:t>«Неудовлетворительно»</w:t>
            </w:r>
            <w:r w:rsidRPr="00801A79">
              <w:rPr>
                <w:rFonts w:ascii="Times New Roman" w:hAnsi="Times New Roman" w:cs="Times New Roman"/>
                <w:szCs w:val="24"/>
              </w:rPr>
              <w:t xml:space="preserve"> - теоретическое содержание курса не освоено, необходимые умения не сформированы, выполненные учебные задания содержат грубые ошибки.</w:t>
            </w:r>
          </w:p>
        </w:tc>
        <w:tc>
          <w:tcPr>
            <w:tcW w:w="2749" w:type="dxa"/>
            <w:vMerge w:val="restart"/>
            <w:tcBorders>
              <w:top w:val="single" w:sz="4" w:space="0" w:color="auto"/>
              <w:left w:val="single" w:sz="4" w:space="0" w:color="auto"/>
              <w:right w:val="single" w:sz="4" w:space="0" w:color="auto"/>
            </w:tcBorders>
          </w:tcPr>
          <w:p w:rsidR="00B23E15" w:rsidRPr="00801A79" w:rsidRDefault="00801A79" w:rsidP="00801A79">
            <w:pPr>
              <w:spacing w:after="0" w:line="240" w:lineRule="auto"/>
              <w:contextualSpacing/>
              <w:jc w:val="both"/>
              <w:rPr>
                <w:rStyle w:val="af9"/>
                <w:rFonts w:ascii="Times New Roman" w:hAnsi="Times New Roman" w:cs="Times New Roman"/>
                <w:i w:val="0"/>
                <w:szCs w:val="24"/>
              </w:rPr>
            </w:pPr>
            <w:r w:rsidRPr="00801A79">
              <w:rPr>
                <w:rStyle w:val="af9"/>
                <w:rFonts w:ascii="Times New Roman" w:hAnsi="Times New Roman" w:cs="Times New Roman"/>
                <w:i w:val="0"/>
                <w:szCs w:val="24"/>
              </w:rPr>
              <w:t>Наблюдение за выполнением практического задания. (деятельностью студента).</w:t>
            </w:r>
          </w:p>
          <w:p w:rsidR="00B23E15" w:rsidRPr="00801A79" w:rsidRDefault="00801A79" w:rsidP="00801A79">
            <w:pPr>
              <w:pBdr>
                <w:top w:val="nil"/>
                <w:left w:val="nil"/>
                <w:bottom w:val="nil"/>
                <w:right w:val="nil"/>
                <w:between w:val="nil"/>
              </w:pBdr>
              <w:spacing w:after="0" w:line="240" w:lineRule="auto"/>
              <w:ind w:hanging="2"/>
              <w:jc w:val="both"/>
              <w:rPr>
                <w:rFonts w:ascii="Times New Roman" w:hAnsi="Times New Roman" w:cs="Times New Roman"/>
                <w:szCs w:val="24"/>
              </w:rPr>
            </w:pPr>
            <w:r w:rsidRPr="00801A79">
              <w:rPr>
                <w:rFonts w:ascii="Times New Roman" w:hAnsi="Times New Roman" w:cs="Times New Roman"/>
                <w:szCs w:val="24"/>
              </w:rPr>
              <w:t>Компьютерное тестирование на знание терминологии по теме.</w:t>
            </w:r>
          </w:p>
          <w:p w:rsidR="00B23E15" w:rsidRPr="00801A79" w:rsidRDefault="00801A79" w:rsidP="00801A79">
            <w:pPr>
              <w:spacing w:after="0" w:line="240" w:lineRule="auto"/>
              <w:contextualSpacing/>
              <w:jc w:val="both"/>
              <w:rPr>
                <w:rFonts w:ascii="Times New Roman" w:hAnsi="Times New Roman" w:cs="Times New Roman"/>
                <w:b/>
                <w:szCs w:val="24"/>
              </w:rPr>
            </w:pPr>
            <w:r w:rsidRPr="00801A79">
              <w:rPr>
                <w:rStyle w:val="af9"/>
                <w:rFonts w:ascii="Times New Roman" w:hAnsi="Times New Roman" w:cs="Times New Roman"/>
                <w:i w:val="0"/>
                <w:szCs w:val="24"/>
              </w:rPr>
              <w:t>Оценка выполнения практического задания(работы)</w:t>
            </w:r>
            <w:r w:rsidRPr="00801A79">
              <w:rPr>
                <w:rFonts w:ascii="Times New Roman" w:hAnsi="Times New Roman" w:cs="Times New Roman"/>
                <w:szCs w:val="24"/>
              </w:rPr>
              <w:t>.</w:t>
            </w:r>
          </w:p>
        </w:tc>
      </w:tr>
      <w:tr w:rsidR="00B23E15" w:rsidRPr="00801A79" w:rsidTr="00801A79">
        <w:trPr>
          <w:trHeight w:val="1666"/>
        </w:trPr>
        <w:tc>
          <w:tcPr>
            <w:tcW w:w="7479" w:type="dxa"/>
            <w:tcBorders>
              <w:top w:val="single" w:sz="4" w:space="0" w:color="auto"/>
              <w:left w:val="single" w:sz="4" w:space="0" w:color="auto"/>
              <w:right w:val="single" w:sz="4" w:space="0" w:color="auto"/>
            </w:tcBorders>
            <w:shd w:val="clear" w:color="auto" w:fill="auto"/>
          </w:tcPr>
          <w:p w:rsidR="00B23E15" w:rsidRPr="00801A79" w:rsidRDefault="00801A79" w:rsidP="001F1CB2">
            <w:pPr>
              <w:numPr>
                <w:ilvl w:val="0"/>
                <w:numId w:val="15"/>
              </w:num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 xml:space="preserve">Разрабатывать алгоритмы для конкретных задач. </w:t>
            </w:r>
          </w:p>
          <w:p w:rsidR="00B23E15" w:rsidRPr="00801A79" w:rsidRDefault="00801A79" w:rsidP="001F1CB2">
            <w:pPr>
              <w:numPr>
                <w:ilvl w:val="0"/>
                <w:numId w:val="15"/>
              </w:num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 xml:space="preserve">Использовать программы для графического отображения алгоритмов. </w:t>
            </w:r>
          </w:p>
          <w:p w:rsidR="00B23E15" w:rsidRPr="00801A79" w:rsidRDefault="00801A79" w:rsidP="001F1CB2">
            <w:pPr>
              <w:numPr>
                <w:ilvl w:val="0"/>
                <w:numId w:val="15"/>
              </w:num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 xml:space="preserve">Определять сложность работы алгоритмов. </w:t>
            </w:r>
          </w:p>
          <w:p w:rsidR="00B23E15" w:rsidRPr="00801A79" w:rsidRDefault="00801A79" w:rsidP="001F1CB2">
            <w:pPr>
              <w:numPr>
                <w:ilvl w:val="0"/>
                <w:numId w:val="15"/>
              </w:num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 xml:space="preserve">Работать в среде программирования. </w:t>
            </w:r>
          </w:p>
          <w:p w:rsidR="00B23E15" w:rsidRPr="00801A79" w:rsidRDefault="00801A79" w:rsidP="001F1CB2">
            <w:pPr>
              <w:numPr>
                <w:ilvl w:val="0"/>
                <w:numId w:val="15"/>
              </w:num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 xml:space="preserve">Реализовывать построенные алгоритмы в виде программ на конкретном языке программирования. </w:t>
            </w:r>
          </w:p>
          <w:p w:rsidR="00B23E15" w:rsidRPr="00801A79" w:rsidRDefault="00801A79" w:rsidP="001F1CB2">
            <w:pPr>
              <w:numPr>
                <w:ilvl w:val="0"/>
                <w:numId w:val="15"/>
              </w:num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 xml:space="preserve">Оформлять код программы в соответствии со стандартом кодирования. </w:t>
            </w:r>
          </w:p>
          <w:p w:rsidR="00B23E15" w:rsidRPr="00801A79" w:rsidRDefault="00801A79" w:rsidP="001F1CB2">
            <w:pPr>
              <w:numPr>
                <w:ilvl w:val="0"/>
                <w:numId w:val="15"/>
              </w:numPr>
              <w:spacing w:after="0" w:line="240" w:lineRule="auto"/>
              <w:contextualSpacing/>
              <w:jc w:val="both"/>
              <w:rPr>
                <w:rFonts w:ascii="Times New Roman" w:hAnsi="Times New Roman" w:cs="Times New Roman"/>
                <w:bCs/>
                <w:i/>
                <w:szCs w:val="24"/>
              </w:rPr>
            </w:pPr>
            <w:r w:rsidRPr="00801A79">
              <w:rPr>
                <w:rFonts w:ascii="Times New Roman" w:hAnsi="Times New Roman" w:cs="Times New Roman"/>
                <w:szCs w:val="24"/>
              </w:rPr>
              <w:t>Выполнять проверку, отладку кода программы.</w:t>
            </w:r>
          </w:p>
        </w:tc>
        <w:tc>
          <w:tcPr>
            <w:tcW w:w="4961" w:type="dxa"/>
            <w:vMerge/>
            <w:tcBorders>
              <w:left w:val="single" w:sz="4" w:space="0" w:color="auto"/>
              <w:right w:val="single" w:sz="4" w:space="0" w:color="auto"/>
            </w:tcBorders>
            <w:shd w:val="clear" w:color="auto" w:fill="auto"/>
            <w:vAlign w:val="center"/>
          </w:tcPr>
          <w:p w:rsidR="00B23E15" w:rsidRPr="00801A79" w:rsidRDefault="00B23E15" w:rsidP="00801A79">
            <w:pPr>
              <w:spacing w:after="0" w:line="240" w:lineRule="auto"/>
              <w:contextualSpacing/>
              <w:jc w:val="both"/>
              <w:rPr>
                <w:rFonts w:ascii="Times New Roman" w:hAnsi="Times New Roman" w:cs="Times New Roman"/>
                <w:bCs/>
                <w:szCs w:val="24"/>
              </w:rPr>
            </w:pPr>
          </w:p>
        </w:tc>
        <w:tc>
          <w:tcPr>
            <w:tcW w:w="2749" w:type="dxa"/>
            <w:vMerge/>
            <w:tcBorders>
              <w:left w:val="single" w:sz="4" w:space="0" w:color="auto"/>
              <w:right w:val="single" w:sz="4" w:space="0" w:color="auto"/>
            </w:tcBorders>
          </w:tcPr>
          <w:p w:rsidR="00B23E15" w:rsidRPr="00801A79" w:rsidRDefault="00B23E15" w:rsidP="00801A79">
            <w:pPr>
              <w:spacing w:after="0" w:line="240" w:lineRule="auto"/>
              <w:contextualSpacing/>
              <w:jc w:val="both"/>
              <w:rPr>
                <w:rFonts w:ascii="Times New Roman" w:hAnsi="Times New Roman" w:cs="Times New Roman"/>
                <w:bCs/>
                <w:szCs w:val="24"/>
              </w:rPr>
            </w:pPr>
          </w:p>
        </w:tc>
      </w:tr>
      <w:tr w:rsidR="00B23E15" w:rsidRPr="00801A79" w:rsidTr="00801A79">
        <w:tc>
          <w:tcPr>
            <w:tcW w:w="7479" w:type="dxa"/>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знания:</w:t>
            </w:r>
          </w:p>
        </w:tc>
        <w:tc>
          <w:tcPr>
            <w:tcW w:w="4961" w:type="dxa"/>
            <w:vMerge/>
            <w:tcBorders>
              <w:left w:val="single" w:sz="4" w:space="0" w:color="auto"/>
              <w:right w:val="single" w:sz="4" w:space="0" w:color="auto"/>
            </w:tcBorders>
            <w:shd w:val="clear" w:color="auto" w:fill="auto"/>
          </w:tcPr>
          <w:p w:rsidR="00B23E15" w:rsidRPr="00801A79" w:rsidRDefault="00B23E15" w:rsidP="00801A79">
            <w:pPr>
              <w:spacing w:after="0" w:line="240" w:lineRule="auto"/>
              <w:contextualSpacing/>
              <w:jc w:val="both"/>
              <w:rPr>
                <w:rFonts w:ascii="Times New Roman" w:hAnsi="Times New Roman" w:cs="Times New Roman"/>
                <w:bCs/>
                <w:i/>
                <w:szCs w:val="24"/>
              </w:rPr>
            </w:pPr>
          </w:p>
        </w:tc>
        <w:tc>
          <w:tcPr>
            <w:tcW w:w="2749" w:type="dxa"/>
            <w:vMerge/>
            <w:tcBorders>
              <w:left w:val="single" w:sz="4" w:space="0" w:color="auto"/>
              <w:right w:val="single" w:sz="4" w:space="0" w:color="auto"/>
            </w:tcBorders>
          </w:tcPr>
          <w:p w:rsidR="00B23E15" w:rsidRPr="00801A79" w:rsidRDefault="00B23E15" w:rsidP="00801A79">
            <w:pPr>
              <w:spacing w:after="0" w:line="240" w:lineRule="auto"/>
              <w:contextualSpacing/>
              <w:jc w:val="both"/>
              <w:rPr>
                <w:rFonts w:ascii="Times New Roman" w:hAnsi="Times New Roman" w:cs="Times New Roman"/>
                <w:bCs/>
                <w:i/>
                <w:szCs w:val="24"/>
              </w:rPr>
            </w:pPr>
          </w:p>
        </w:tc>
      </w:tr>
      <w:tr w:rsidR="00B23E15" w:rsidRPr="00801A79" w:rsidTr="00801A79">
        <w:trPr>
          <w:trHeight w:val="3066"/>
        </w:trPr>
        <w:tc>
          <w:tcPr>
            <w:tcW w:w="7479" w:type="dxa"/>
            <w:tcBorders>
              <w:top w:val="single" w:sz="4" w:space="0" w:color="auto"/>
              <w:left w:val="single" w:sz="4" w:space="0" w:color="auto"/>
              <w:right w:val="single" w:sz="4" w:space="0" w:color="auto"/>
            </w:tcBorders>
            <w:shd w:val="clear" w:color="auto" w:fill="auto"/>
          </w:tcPr>
          <w:p w:rsidR="00B23E15" w:rsidRPr="00801A79" w:rsidRDefault="00801A79" w:rsidP="001F1CB2">
            <w:pPr>
              <w:numPr>
                <w:ilvl w:val="0"/>
                <w:numId w:val="12"/>
              </w:num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Понятие алгоритмизации, свойства алгоритмов, общие принципы построения алгоритмов, основные алгоритмические конструкции.</w:t>
            </w:r>
          </w:p>
          <w:p w:rsidR="00B23E15" w:rsidRPr="00801A79" w:rsidRDefault="00801A79" w:rsidP="001F1CB2">
            <w:pPr>
              <w:numPr>
                <w:ilvl w:val="0"/>
                <w:numId w:val="12"/>
              </w:num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Эволюцию языков программирования, их классификацию.</w:t>
            </w:r>
          </w:p>
          <w:p w:rsidR="00B23E15" w:rsidRPr="00801A79" w:rsidRDefault="00801A79" w:rsidP="001F1CB2">
            <w:pPr>
              <w:numPr>
                <w:ilvl w:val="0"/>
                <w:numId w:val="12"/>
              </w:num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Основные элементы языка, структуру программы, операторы и операции, структуры данных, файлы, классы памяти.</w:t>
            </w:r>
          </w:p>
          <w:p w:rsidR="00B23E15" w:rsidRPr="00801A79" w:rsidRDefault="00801A79" w:rsidP="001F1CB2">
            <w:pPr>
              <w:numPr>
                <w:ilvl w:val="0"/>
                <w:numId w:val="12"/>
              </w:num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Подпрограммы, составление библиотек программ.</w:t>
            </w:r>
          </w:p>
          <w:p w:rsidR="00B23E15" w:rsidRPr="00801A79" w:rsidRDefault="00801A79" w:rsidP="001F1CB2">
            <w:pPr>
              <w:numPr>
                <w:ilvl w:val="0"/>
                <w:numId w:val="12"/>
              </w:num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 xml:space="preserve">Объектно-ориентированное модель программирования, основные </w:t>
            </w:r>
          </w:p>
        </w:tc>
        <w:tc>
          <w:tcPr>
            <w:tcW w:w="4961" w:type="dxa"/>
            <w:vMerge/>
            <w:tcBorders>
              <w:left w:val="single" w:sz="4" w:space="0" w:color="auto"/>
              <w:right w:val="single" w:sz="4" w:space="0" w:color="auto"/>
            </w:tcBorders>
            <w:shd w:val="clear" w:color="auto" w:fill="auto"/>
            <w:vAlign w:val="center"/>
          </w:tcPr>
          <w:p w:rsidR="00B23E15" w:rsidRPr="00801A79" w:rsidRDefault="00B23E15" w:rsidP="00801A79">
            <w:pPr>
              <w:spacing w:after="0" w:line="240" w:lineRule="auto"/>
              <w:contextualSpacing/>
              <w:jc w:val="both"/>
              <w:rPr>
                <w:rFonts w:ascii="Times New Roman" w:hAnsi="Times New Roman" w:cs="Times New Roman"/>
                <w:bCs/>
                <w:szCs w:val="24"/>
              </w:rPr>
            </w:pPr>
          </w:p>
        </w:tc>
        <w:tc>
          <w:tcPr>
            <w:tcW w:w="2749" w:type="dxa"/>
            <w:vMerge/>
            <w:tcBorders>
              <w:left w:val="single" w:sz="4" w:space="0" w:color="auto"/>
              <w:right w:val="single" w:sz="4" w:space="0" w:color="auto"/>
            </w:tcBorders>
          </w:tcPr>
          <w:p w:rsidR="00B23E15" w:rsidRPr="00801A79" w:rsidRDefault="00B23E15" w:rsidP="00801A79">
            <w:pPr>
              <w:spacing w:after="0" w:line="240" w:lineRule="auto"/>
              <w:contextualSpacing/>
              <w:jc w:val="both"/>
              <w:rPr>
                <w:rFonts w:ascii="Times New Roman" w:hAnsi="Times New Roman" w:cs="Times New Roman"/>
                <w:szCs w:val="24"/>
              </w:rPr>
            </w:pPr>
          </w:p>
        </w:tc>
      </w:tr>
    </w:tbl>
    <w:p w:rsidR="00B23E15" w:rsidRPr="00801A79" w:rsidRDefault="00B23E15" w:rsidP="00801A79">
      <w:pPr>
        <w:spacing w:after="0" w:line="240" w:lineRule="auto"/>
        <w:jc w:val="both"/>
        <w:rPr>
          <w:rFonts w:ascii="Times New Roman" w:hAnsi="Times New Roman" w:cs="Times New Roman"/>
          <w:szCs w:val="24"/>
        </w:rPr>
        <w:sectPr w:rsidR="00B23E15" w:rsidRPr="00801A79" w:rsidSect="00801A79">
          <w:pgSz w:w="16838" w:h="11906" w:orient="landscape"/>
          <w:pgMar w:top="850" w:right="1134" w:bottom="1701" w:left="1134" w:header="708" w:footer="708" w:gutter="0"/>
          <w:cols w:space="708"/>
          <w:docGrid w:linePitch="360"/>
        </w:sectPr>
      </w:pPr>
    </w:p>
    <w:p w:rsidR="00B23E15" w:rsidRPr="00ED36B6" w:rsidRDefault="00801A79" w:rsidP="00ED36B6">
      <w:pPr>
        <w:pStyle w:val="1"/>
        <w:spacing w:after="0" w:line="240" w:lineRule="auto"/>
        <w:ind w:firstLine="0"/>
        <w:jc w:val="center"/>
        <w:rPr>
          <w:rFonts w:ascii="Times New Roman" w:hAnsi="Times New Roman" w:cs="Times New Roman"/>
        </w:rPr>
      </w:pPr>
      <w:r w:rsidRPr="00ED36B6">
        <w:rPr>
          <w:rFonts w:ascii="Times New Roman" w:hAnsi="Times New Roman" w:cs="Times New Roman"/>
        </w:rPr>
        <w:lastRenderedPageBreak/>
        <w:t>ЛИСТ ИЗМЕНЕНИЙ И ДОПОЛНЕНИЙ, ВНЕСЕННЫХ В РАБОЧУЮ ПРОГРАММУ</w:t>
      </w:r>
    </w:p>
    <w:p w:rsidR="00B23E15" w:rsidRPr="00ED36B6" w:rsidRDefault="00B23E15" w:rsidP="00801A79">
      <w:pPr>
        <w:spacing w:after="0" w:line="240" w:lineRule="auto"/>
        <w:jc w:val="both"/>
        <w:rPr>
          <w:rFonts w:ascii="Times New Roman" w:hAnsi="Times New Roman" w:cs="Times New Roman"/>
          <w:b/>
          <w:sz w:val="28"/>
          <w:szCs w:val="28"/>
        </w:rPr>
      </w:pPr>
    </w:p>
    <w:p w:rsidR="00B23E15" w:rsidRPr="00801A79" w:rsidRDefault="00B23E15" w:rsidP="00801A79">
      <w:pPr>
        <w:spacing w:after="0" w:line="240" w:lineRule="auto"/>
        <w:jc w:val="both"/>
        <w:rPr>
          <w:rFonts w:ascii="Times New Roman" w:hAnsi="Times New Roman"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5"/>
      </w:tblGrid>
      <w:tr w:rsidR="00B23E15" w:rsidRPr="00801A79" w:rsidTr="00801A79">
        <w:tc>
          <w:tcPr>
            <w:tcW w:w="9853" w:type="dxa"/>
            <w:gridSpan w:val="2"/>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изменения, дата внесения, № страницы с изменением</w:t>
            </w:r>
          </w:p>
        </w:tc>
      </w:tr>
      <w:tr w:rsidR="00B23E15" w:rsidRPr="00801A79" w:rsidTr="00801A79">
        <w:tc>
          <w:tcPr>
            <w:tcW w:w="4926" w:type="dxa"/>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Было</w:t>
            </w:r>
          </w:p>
          <w:p w:rsidR="00B23E15" w:rsidRPr="00801A79" w:rsidRDefault="00B23E15" w:rsidP="00801A79">
            <w:pPr>
              <w:spacing w:after="0" w:line="240" w:lineRule="auto"/>
              <w:jc w:val="both"/>
              <w:rPr>
                <w:rFonts w:ascii="Times New Roman" w:hAnsi="Times New Roman" w:cs="Times New Roman"/>
                <w:b/>
                <w:szCs w:val="24"/>
              </w:rPr>
            </w:pPr>
          </w:p>
        </w:tc>
        <w:tc>
          <w:tcPr>
            <w:tcW w:w="4927" w:type="dxa"/>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Стало</w:t>
            </w:r>
          </w:p>
        </w:tc>
      </w:tr>
      <w:tr w:rsidR="00B23E15" w:rsidRPr="00801A79" w:rsidTr="00801A79">
        <w:tc>
          <w:tcPr>
            <w:tcW w:w="9853" w:type="dxa"/>
            <w:gridSpan w:val="2"/>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xml:space="preserve">Основание: </w:t>
            </w: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Подпись лица, внесшего изменения</w:t>
            </w:r>
          </w:p>
        </w:tc>
      </w:tr>
    </w:tbl>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caps/>
          <w:sz w:val="24"/>
          <w:szCs w:val="24"/>
        </w:rPr>
      </w:pPr>
    </w:p>
    <w:p w:rsidR="00B23E15" w:rsidRPr="00801A79" w:rsidRDefault="00B23E1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caps/>
          <w:sz w:val="24"/>
          <w:szCs w:val="24"/>
        </w:rPr>
      </w:pPr>
    </w:p>
    <w:p w:rsidR="00B23E15" w:rsidRPr="00801A79" w:rsidRDefault="00B23E15" w:rsidP="00801A79">
      <w:pPr>
        <w:spacing w:after="0" w:line="240" w:lineRule="auto"/>
        <w:jc w:val="both"/>
        <w:rPr>
          <w:rFonts w:ascii="Times New Roman" w:hAnsi="Times New Roman" w:cs="Times New Roman"/>
          <w:szCs w:val="24"/>
        </w:rPr>
        <w:sectPr w:rsidR="00B23E15" w:rsidRPr="00801A79" w:rsidSect="00801A79">
          <w:pgSz w:w="11906" w:h="16838"/>
          <w:pgMar w:top="1134" w:right="850" w:bottom="1134" w:left="1701" w:header="708" w:footer="708" w:gutter="0"/>
          <w:cols w:space="708"/>
          <w:docGrid w:linePitch="360"/>
        </w:sectPr>
      </w:pPr>
    </w:p>
    <w:p w:rsidR="00B23E15" w:rsidRPr="00ED36B6" w:rsidRDefault="00801A79" w:rsidP="00801A79">
      <w:pPr>
        <w:tabs>
          <w:tab w:val="left" w:pos="-284"/>
        </w:tabs>
        <w:spacing w:after="0" w:line="240" w:lineRule="auto"/>
        <w:ind w:left="-284"/>
        <w:jc w:val="center"/>
        <w:rPr>
          <w:rFonts w:ascii="Times New Roman" w:hAnsi="Times New Roman" w:cs="Times New Roman"/>
          <w:b/>
          <w:sz w:val="28"/>
          <w:szCs w:val="28"/>
        </w:rPr>
      </w:pPr>
      <w:r w:rsidRPr="00ED36B6">
        <w:rPr>
          <w:rFonts w:ascii="Times New Roman" w:hAnsi="Times New Roman" w:cs="Times New Roman"/>
          <w:b/>
          <w:sz w:val="28"/>
          <w:szCs w:val="28"/>
        </w:rPr>
        <w:lastRenderedPageBreak/>
        <w:t>ГОСУДАРСТВЕННОЕ БЮДЖЕТНОЕ ПРОФЕССИОНАЛЬНОЕ</w:t>
      </w:r>
    </w:p>
    <w:p w:rsidR="00B23E15" w:rsidRPr="00ED36B6" w:rsidRDefault="00801A79" w:rsidP="00801A79">
      <w:pPr>
        <w:tabs>
          <w:tab w:val="left" w:pos="-284"/>
        </w:tabs>
        <w:spacing w:after="0" w:line="240" w:lineRule="auto"/>
        <w:ind w:left="-284"/>
        <w:jc w:val="center"/>
        <w:rPr>
          <w:rFonts w:ascii="Times New Roman" w:hAnsi="Times New Roman" w:cs="Times New Roman"/>
          <w:b/>
          <w:sz w:val="28"/>
          <w:szCs w:val="28"/>
        </w:rPr>
      </w:pPr>
      <w:r w:rsidRPr="00ED36B6">
        <w:rPr>
          <w:rFonts w:ascii="Times New Roman" w:hAnsi="Times New Roman" w:cs="Times New Roman"/>
          <w:b/>
          <w:sz w:val="28"/>
          <w:szCs w:val="28"/>
        </w:rPr>
        <w:t>ОБРАЗОВАТЕЛЬНОЕ УЧРЕЖДЕНИЕ ИРКУТСКОЙ ОБЛАСТИ</w:t>
      </w:r>
    </w:p>
    <w:p w:rsidR="00B23E15" w:rsidRPr="00ED36B6" w:rsidRDefault="00801A79" w:rsidP="00801A79">
      <w:pPr>
        <w:tabs>
          <w:tab w:val="left" w:pos="-284"/>
        </w:tabs>
        <w:spacing w:after="0" w:line="240" w:lineRule="auto"/>
        <w:ind w:left="-284"/>
        <w:jc w:val="center"/>
        <w:rPr>
          <w:rFonts w:ascii="Times New Roman" w:hAnsi="Times New Roman" w:cs="Times New Roman"/>
          <w:b/>
          <w:sz w:val="28"/>
          <w:szCs w:val="28"/>
        </w:rPr>
      </w:pPr>
      <w:r w:rsidRPr="00ED36B6">
        <w:rPr>
          <w:rFonts w:ascii="Times New Roman" w:hAnsi="Times New Roman" w:cs="Times New Roman"/>
          <w:b/>
          <w:sz w:val="28"/>
          <w:szCs w:val="28"/>
        </w:rPr>
        <w:t>«ЧЕРЕМХОВСКИЙ ГОРНОТЕХНИЧЕСКИЙ КОЛЛЕДЖ ИМ. М.И. ЩАДОВА»</w:t>
      </w:r>
    </w:p>
    <w:p w:rsidR="00B23E15" w:rsidRPr="00ED36B6" w:rsidRDefault="00B23E15" w:rsidP="00801A79">
      <w:pPr>
        <w:tabs>
          <w:tab w:val="left" w:pos="-284"/>
        </w:tabs>
        <w:spacing w:after="0" w:line="240" w:lineRule="auto"/>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tbl>
      <w:tblPr>
        <w:tblW w:w="0" w:type="auto"/>
        <w:tblLook w:val="01E0" w:firstRow="1" w:lastRow="1" w:firstColumn="1" w:lastColumn="1" w:noHBand="0" w:noVBand="0"/>
      </w:tblPr>
      <w:tblGrid>
        <w:gridCol w:w="5353"/>
        <w:gridCol w:w="3992"/>
      </w:tblGrid>
      <w:tr w:rsidR="00B23E15" w:rsidRPr="00ED36B6" w:rsidTr="00801A79">
        <w:tc>
          <w:tcPr>
            <w:tcW w:w="5353" w:type="dxa"/>
          </w:tcPr>
          <w:p w:rsidR="00B23E15" w:rsidRPr="00ED36B6" w:rsidRDefault="00B23E15" w:rsidP="00801A79">
            <w:pPr>
              <w:widowControl w:val="0"/>
              <w:spacing w:after="0" w:line="240" w:lineRule="auto"/>
              <w:jc w:val="both"/>
              <w:rPr>
                <w:rFonts w:ascii="Times New Roman" w:hAnsi="Times New Roman" w:cs="Times New Roman"/>
                <w:b/>
                <w:sz w:val="28"/>
                <w:szCs w:val="28"/>
              </w:rPr>
            </w:pPr>
          </w:p>
        </w:tc>
        <w:tc>
          <w:tcPr>
            <w:tcW w:w="3992" w:type="dxa"/>
          </w:tcPr>
          <w:p w:rsidR="00ED36B6" w:rsidRDefault="00801A79" w:rsidP="00ED36B6">
            <w:pPr>
              <w:widowControl w:val="0"/>
              <w:spacing w:after="0" w:line="240" w:lineRule="auto"/>
              <w:rPr>
                <w:rFonts w:ascii="Times New Roman" w:hAnsi="Times New Roman" w:cs="Times New Roman"/>
                <w:sz w:val="28"/>
                <w:szCs w:val="28"/>
              </w:rPr>
            </w:pPr>
            <w:r w:rsidRPr="00ED36B6">
              <w:rPr>
                <w:rFonts w:ascii="Times New Roman" w:hAnsi="Times New Roman" w:cs="Times New Roman"/>
                <w:b/>
                <w:sz w:val="28"/>
                <w:szCs w:val="28"/>
              </w:rPr>
              <w:t xml:space="preserve">                    Утверждаю:</w:t>
            </w:r>
            <w:r w:rsidRPr="00ED36B6">
              <w:rPr>
                <w:rFonts w:ascii="Times New Roman" w:hAnsi="Times New Roman" w:cs="Times New Roman"/>
                <w:sz w:val="28"/>
                <w:szCs w:val="28"/>
              </w:rPr>
              <w:t xml:space="preserve"> </w:t>
            </w:r>
            <w:r w:rsidR="00ED36B6">
              <w:rPr>
                <w:rFonts w:ascii="Times New Roman" w:hAnsi="Times New Roman" w:cs="Times New Roman"/>
                <w:sz w:val="28"/>
                <w:szCs w:val="28"/>
              </w:rPr>
              <w:t xml:space="preserve">   </w:t>
            </w:r>
          </w:p>
          <w:p w:rsidR="00B23E15" w:rsidRPr="00ED36B6" w:rsidRDefault="00801A79" w:rsidP="00ED36B6">
            <w:pPr>
              <w:widowControl w:val="0"/>
              <w:spacing w:after="0" w:line="240" w:lineRule="auto"/>
              <w:rPr>
                <w:rFonts w:ascii="Times New Roman" w:hAnsi="Times New Roman" w:cs="Times New Roman"/>
                <w:sz w:val="28"/>
                <w:szCs w:val="28"/>
              </w:rPr>
            </w:pPr>
            <w:r w:rsidRPr="00ED36B6">
              <w:rPr>
                <w:rFonts w:ascii="Times New Roman" w:hAnsi="Times New Roman" w:cs="Times New Roman"/>
                <w:sz w:val="28"/>
                <w:szCs w:val="28"/>
              </w:rPr>
              <w:t xml:space="preserve">Директор ГБПОУ «ЧГТК </w:t>
            </w:r>
          </w:p>
          <w:p w:rsidR="00B23E15" w:rsidRPr="00ED36B6" w:rsidRDefault="00ED36B6" w:rsidP="00ED36B6">
            <w:pPr>
              <w:widowControl w:val="0"/>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801A79" w:rsidRPr="00ED36B6">
              <w:rPr>
                <w:rFonts w:ascii="Times New Roman" w:hAnsi="Times New Roman" w:cs="Times New Roman"/>
                <w:sz w:val="28"/>
                <w:szCs w:val="28"/>
              </w:rPr>
              <w:t>им. М.И. Щадова»</w:t>
            </w:r>
          </w:p>
          <w:p w:rsidR="00B23E15" w:rsidRPr="00ED36B6" w:rsidRDefault="00801A79" w:rsidP="00ED36B6">
            <w:pPr>
              <w:widowControl w:val="0"/>
              <w:spacing w:after="0" w:line="240" w:lineRule="auto"/>
              <w:rPr>
                <w:rFonts w:ascii="Times New Roman" w:hAnsi="Times New Roman" w:cs="Times New Roman"/>
                <w:sz w:val="28"/>
                <w:szCs w:val="28"/>
              </w:rPr>
            </w:pPr>
            <w:r w:rsidRPr="00ED36B6">
              <w:rPr>
                <w:rFonts w:ascii="Times New Roman" w:hAnsi="Times New Roman" w:cs="Times New Roman"/>
                <w:sz w:val="28"/>
                <w:szCs w:val="28"/>
              </w:rPr>
              <w:t xml:space="preserve">                </w:t>
            </w:r>
            <w:r w:rsidR="00ED36B6">
              <w:rPr>
                <w:rFonts w:ascii="Times New Roman" w:hAnsi="Times New Roman" w:cs="Times New Roman"/>
                <w:sz w:val="28"/>
                <w:szCs w:val="28"/>
              </w:rPr>
              <w:t xml:space="preserve">       </w:t>
            </w:r>
            <w:r w:rsidRPr="00ED36B6">
              <w:rPr>
                <w:rFonts w:ascii="Times New Roman" w:hAnsi="Times New Roman" w:cs="Times New Roman"/>
                <w:sz w:val="28"/>
                <w:szCs w:val="28"/>
              </w:rPr>
              <w:t xml:space="preserve"> С.Н. Сычев </w:t>
            </w:r>
          </w:p>
          <w:p w:rsidR="00B23E15" w:rsidRPr="00ED36B6" w:rsidRDefault="00801A79" w:rsidP="00ED36B6">
            <w:pPr>
              <w:widowControl w:val="0"/>
              <w:spacing w:after="0" w:line="240" w:lineRule="auto"/>
              <w:rPr>
                <w:rFonts w:ascii="Times New Roman" w:hAnsi="Times New Roman" w:cs="Times New Roman"/>
                <w:b/>
                <w:sz w:val="28"/>
                <w:szCs w:val="28"/>
              </w:rPr>
            </w:pPr>
            <w:r w:rsidRPr="00ED36B6">
              <w:rPr>
                <w:rFonts w:ascii="Times New Roman" w:hAnsi="Times New Roman" w:cs="Times New Roman"/>
                <w:sz w:val="28"/>
                <w:szCs w:val="28"/>
              </w:rPr>
              <w:t xml:space="preserve">         </w:t>
            </w:r>
            <w:r w:rsidRPr="00ED36B6">
              <w:rPr>
                <w:rFonts w:ascii="Times New Roman" w:hAnsi="Times New Roman" w:cs="Times New Roman"/>
                <w:color w:val="000000"/>
                <w:sz w:val="28"/>
                <w:szCs w:val="28"/>
              </w:rPr>
              <w:t>«26» ноября 20</w:t>
            </w:r>
            <w:r w:rsidRPr="00ED36B6">
              <w:rPr>
                <w:rFonts w:ascii="Times New Roman" w:hAnsi="Times New Roman" w:cs="Times New Roman"/>
                <w:color w:val="000000"/>
                <w:sz w:val="28"/>
                <w:szCs w:val="28"/>
                <w:u w:val="single"/>
              </w:rPr>
              <w:t xml:space="preserve">25 </w:t>
            </w:r>
            <w:r w:rsidRPr="00ED36B6">
              <w:rPr>
                <w:rFonts w:ascii="Times New Roman" w:hAnsi="Times New Roman" w:cs="Times New Roman"/>
                <w:color w:val="000000"/>
                <w:sz w:val="28"/>
                <w:szCs w:val="28"/>
              </w:rPr>
              <w:t>г.</w:t>
            </w:r>
          </w:p>
        </w:tc>
      </w:tr>
    </w:tbl>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801A79" w:rsidP="00801A79">
      <w:pPr>
        <w:tabs>
          <w:tab w:val="left" w:pos="-142"/>
        </w:tabs>
        <w:spacing w:after="0" w:line="240" w:lineRule="auto"/>
        <w:ind w:left="6237"/>
        <w:jc w:val="both"/>
        <w:rPr>
          <w:rFonts w:ascii="Times New Roman" w:hAnsi="Times New Roman" w:cs="Times New Roman"/>
          <w:sz w:val="28"/>
          <w:szCs w:val="28"/>
        </w:rPr>
      </w:pPr>
      <w:r w:rsidRPr="00ED36B6">
        <w:rPr>
          <w:rFonts w:ascii="Times New Roman" w:hAnsi="Times New Roman" w:cs="Times New Roman"/>
          <w:b/>
          <w:sz w:val="28"/>
          <w:szCs w:val="28"/>
        </w:rPr>
        <w:t xml:space="preserve">                                                                                                 </w:t>
      </w:r>
    </w:p>
    <w:p w:rsidR="00B23E15" w:rsidRPr="00ED36B6" w:rsidRDefault="00B23E15" w:rsidP="00801A79">
      <w:pPr>
        <w:tabs>
          <w:tab w:val="left" w:pos="-284"/>
        </w:tabs>
        <w:spacing w:after="0" w:line="240" w:lineRule="auto"/>
        <w:ind w:left="-284"/>
        <w:jc w:val="both"/>
        <w:rPr>
          <w:rFonts w:ascii="Times New Roman" w:hAnsi="Times New Roman" w:cs="Times New Roman"/>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D36B6" w:rsidRDefault="00801A79" w:rsidP="00ED36B6">
      <w:pPr>
        <w:spacing w:after="0" w:line="360" w:lineRule="auto"/>
        <w:ind w:firstLine="0"/>
        <w:contextualSpacing/>
        <w:jc w:val="center"/>
        <w:rPr>
          <w:rFonts w:ascii="Times New Roman" w:hAnsi="Times New Roman" w:cs="Times New Roman"/>
          <w:b/>
          <w:sz w:val="28"/>
          <w:szCs w:val="28"/>
        </w:rPr>
      </w:pPr>
      <w:r w:rsidRPr="00ED36B6">
        <w:rPr>
          <w:rFonts w:ascii="Times New Roman" w:hAnsi="Times New Roman" w:cs="Times New Roman"/>
          <w:b/>
          <w:sz w:val="28"/>
          <w:szCs w:val="28"/>
        </w:rPr>
        <w:t>РАБОЧАЯ ПРОГРАММА УЧЕБНОЙ ДИСЦИПЛИНЫ</w:t>
      </w:r>
    </w:p>
    <w:p w:rsidR="00B23E15" w:rsidRPr="00ED36B6" w:rsidRDefault="00801A79" w:rsidP="00ED36B6">
      <w:pPr>
        <w:spacing w:after="0" w:line="360" w:lineRule="auto"/>
        <w:ind w:firstLine="0"/>
        <w:contextualSpacing/>
        <w:jc w:val="center"/>
        <w:rPr>
          <w:rFonts w:ascii="Times New Roman" w:hAnsi="Times New Roman" w:cs="Times New Roman"/>
          <w:b/>
          <w:i/>
          <w:iCs/>
          <w:sz w:val="28"/>
          <w:szCs w:val="28"/>
        </w:rPr>
      </w:pPr>
      <w:bookmarkStart w:id="53" w:name="_Hlk210818320"/>
      <w:r w:rsidRPr="00ED36B6">
        <w:rPr>
          <w:rFonts w:ascii="Times New Roman" w:hAnsi="Times New Roman" w:cs="Times New Roman"/>
          <w:b/>
          <w:i/>
          <w:iCs/>
          <w:sz w:val="28"/>
          <w:szCs w:val="28"/>
        </w:rPr>
        <w:t>ОП. 04 Основы проектирования баз данных</w:t>
      </w:r>
      <w:bookmarkEnd w:id="53"/>
    </w:p>
    <w:p w:rsidR="00B23E15" w:rsidRPr="00ED36B6" w:rsidRDefault="00801A79" w:rsidP="00ED36B6">
      <w:pPr>
        <w:spacing w:after="0" w:line="360" w:lineRule="auto"/>
        <w:ind w:firstLine="0"/>
        <w:contextualSpacing/>
        <w:jc w:val="center"/>
        <w:rPr>
          <w:rFonts w:ascii="Times New Roman" w:hAnsi="Times New Roman" w:cs="Times New Roman"/>
          <w:b/>
          <w:sz w:val="28"/>
          <w:szCs w:val="28"/>
        </w:rPr>
      </w:pPr>
      <w:r w:rsidRPr="00ED36B6">
        <w:rPr>
          <w:rFonts w:ascii="Times New Roman" w:hAnsi="Times New Roman" w:cs="Times New Roman"/>
          <w:b/>
          <w:sz w:val="28"/>
          <w:szCs w:val="28"/>
        </w:rPr>
        <w:t>общепрофессионального цикла</w:t>
      </w:r>
    </w:p>
    <w:p w:rsidR="00B23E15" w:rsidRPr="00ED36B6" w:rsidRDefault="00801A79" w:rsidP="00ED36B6">
      <w:pPr>
        <w:spacing w:after="0" w:line="360" w:lineRule="auto"/>
        <w:ind w:firstLine="0"/>
        <w:contextualSpacing/>
        <w:jc w:val="center"/>
        <w:rPr>
          <w:rFonts w:ascii="Times New Roman" w:hAnsi="Times New Roman" w:cs="Times New Roman"/>
          <w:b/>
          <w:sz w:val="28"/>
          <w:szCs w:val="28"/>
        </w:rPr>
      </w:pPr>
      <w:r w:rsidRPr="00ED36B6">
        <w:rPr>
          <w:rFonts w:ascii="Times New Roman" w:hAnsi="Times New Roman" w:cs="Times New Roman"/>
          <w:b/>
          <w:sz w:val="28"/>
          <w:szCs w:val="28"/>
        </w:rPr>
        <w:t>программы подготовки специалистов среднего звена</w:t>
      </w:r>
    </w:p>
    <w:p w:rsidR="00B23E15" w:rsidRPr="00ED36B6" w:rsidRDefault="00801A79" w:rsidP="00ED36B6">
      <w:pPr>
        <w:spacing w:after="0" w:line="360" w:lineRule="auto"/>
        <w:ind w:firstLine="0"/>
        <w:contextualSpacing/>
        <w:jc w:val="center"/>
        <w:rPr>
          <w:rFonts w:ascii="Times New Roman" w:hAnsi="Times New Roman" w:cs="Times New Roman"/>
          <w:b/>
          <w:sz w:val="28"/>
          <w:szCs w:val="28"/>
        </w:rPr>
      </w:pPr>
      <w:r w:rsidRPr="00ED36B6">
        <w:rPr>
          <w:rFonts w:ascii="Times New Roman" w:hAnsi="Times New Roman" w:cs="Times New Roman"/>
          <w:b/>
          <w:sz w:val="28"/>
          <w:szCs w:val="28"/>
        </w:rPr>
        <w:t>по специальности</w:t>
      </w:r>
    </w:p>
    <w:p w:rsidR="00B23E15" w:rsidRPr="00ED36B6" w:rsidRDefault="00801A79" w:rsidP="00ED36B6">
      <w:pPr>
        <w:spacing w:after="0" w:line="360" w:lineRule="auto"/>
        <w:ind w:firstLine="0"/>
        <w:contextualSpacing/>
        <w:jc w:val="center"/>
        <w:rPr>
          <w:rFonts w:ascii="Times New Roman" w:hAnsi="Times New Roman" w:cs="Times New Roman"/>
          <w:i/>
          <w:iCs/>
          <w:sz w:val="28"/>
          <w:szCs w:val="28"/>
        </w:rPr>
      </w:pPr>
      <w:bookmarkStart w:id="54" w:name="_Hlk210818330"/>
      <w:r w:rsidRPr="00ED36B6">
        <w:rPr>
          <w:rFonts w:ascii="Times New Roman" w:hAnsi="Times New Roman" w:cs="Times New Roman"/>
          <w:b/>
          <w:i/>
          <w:iCs/>
          <w:sz w:val="28"/>
          <w:szCs w:val="28"/>
        </w:rPr>
        <w:t>09.02.09</w:t>
      </w:r>
      <w:r w:rsidRPr="00ED36B6">
        <w:rPr>
          <w:rFonts w:ascii="Times New Roman" w:hAnsi="Times New Roman" w:cs="Times New Roman"/>
          <w:i/>
          <w:iCs/>
          <w:sz w:val="28"/>
          <w:szCs w:val="28"/>
        </w:rPr>
        <w:t xml:space="preserve"> </w:t>
      </w:r>
      <w:r w:rsidRPr="00ED36B6">
        <w:rPr>
          <w:rFonts w:ascii="Times New Roman" w:hAnsi="Times New Roman" w:cs="Times New Roman"/>
          <w:b/>
          <w:bCs/>
          <w:i/>
          <w:iCs/>
          <w:color w:val="000000"/>
          <w:sz w:val="28"/>
          <w:szCs w:val="28"/>
        </w:rPr>
        <w:t>Веб-разработка</w:t>
      </w:r>
      <w:bookmarkEnd w:id="54"/>
    </w:p>
    <w:p w:rsidR="00B23E15" w:rsidRPr="00ED36B6" w:rsidRDefault="00B23E15" w:rsidP="00801A79">
      <w:pPr>
        <w:spacing w:after="0" w:line="240" w:lineRule="auto"/>
        <w:ind w:firstLine="0"/>
        <w:jc w:val="center"/>
        <w:rPr>
          <w:rFonts w:ascii="Times New Roman" w:hAnsi="Times New Roman" w:cs="Times New Roman"/>
          <w:b/>
          <w:sz w:val="28"/>
          <w:szCs w:val="28"/>
        </w:rPr>
      </w:pPr>
    </w:p>
    <w:p w:rsidR="00B23E15" w:rsidRPr="00ED36B6"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ED36B6" w:rsidRDefault="00801A79" w:rsidP="00801A79">
      <w:pPr>
        <w:tabs>
          <w:tab w:val="left" w:pos="-284"/>
        </w:tabs>
        <w:spacing w:after="0" w:line="240" w:lineRule="auto"/>
        <w:jc w:val="center"/>
        <w:rPr>
          <w:rFonts w:ascii="Times New Roman" w:hAnsi="Times New Roman" w:cs="Times New Roman"/>
          <w:b/>
          <w:sz w:val="28"/>
          <w:szCs w:val="28"/>
        </w:rPr>
      </w:pPr>
      <w:r w:rsidRPr="00ED36B6">
        <w:rPr>
          <w:rFonts w:ascii="Times New Roman" w:hAnsi="Times New Roman" w:cs="Times New Roman"/>
          <w:b/>
          <w:sz w:val="28"/>
          <w:szCs w:val="28"/>
        </w:rPr>
        <w:t>Черемхово, 2025</w:t>
      </w:r>
    </w:p>
    <w:tbl>
      <w:tblPr>
        <w:tblW w:w="0" w:type="auto"/>
        <w:tblInd w:w="-284" w:type="dxa"/>
        <w:tblLook w:val="00A0" w:firstRow="1" w:lastRow="0" w:firstColumn="1" w:lastColumn="0" w:noHBand="0" w:noVBand="0"/>
      </w:tblPr>
      <w:tblGrid>
        <w:gridCol w:w="5070"/>
        <w:gridCol w:w="4559"/>
      </w:tblGrid>
      <w:tr w:rsidR="00B23E15" w:rsidRPr="00801A79" w:rsidTr="00801A79">
        <w:tc>
          <w:tcPr>
            <w:tcW w:w="5070" w:type="dxa"/>
          </w:tcPr>
          <w:p w:rsidR="00B23E15" w:rsidRPr="00ED36B6" w:rsidRDefault="00801A79" w:rsidP="00801A79">
            <w:pPr>
              <w:widowControl w:val="0"/>
              <w:tabs>
                <w:tab w:val="left" w:pos="-284"/>
              </w:tabs>
              <w:spacing w:after="0" w:line="240" w:lineRule="auto"/>
              <w:jc w:val="both"/>
              <w:rPr>
                <w:rFonts w:ascii="Times New Roman" w:hAnsi="Times New Roman" w:cs="Times New Roman"/>
                <w:b/>
                <w:color w:val="000000"/>
                <w:sz w:val="28"/>
                <w:szCs w:val="28"/>
              </w:rPr>
            </w:pPr>
            <w:r w:rsidRPr="00ED36B6">
              <w:rPr>
                <w:rFonts w:ascii="Times New Roman" w:hAnsi="Times New Roman" w:cs="Times New Roman"/>
                <w:b/>
                <w:color w:val="000000"/>
                <w:sz w:val="28"/>
                <w:szCs w:val="28"/>
              </w:rPr>
              <w:lastRenderedPageBreak/>
              <w:t>РАССМОТРЕНА</w:t>
            </w:r>
          </w:p>
          <w:p w:rsidR="00B23E15" w:rsidRPr="00ED36B6" w:rsidRDefault="00801A79" w:rsidP="00801A79">
            <w:pPr>
              <w:widowControl w:val="0"/>
              <w:spacing w:after="0" w:line="240" w:lineRule="auto"/>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 xml:space="preserve"> на заседании ЦК </w:t>
            </w:r>
          </w:p>
          <w:p w:rsidR="00B23E15" w:rsidRPr="00ED36B6" w:rsidRDefault="00801A79" w:rsidP="00801A79">
            <w:pPr>
              <w:widowControl w:val="0"/>
              <w:tabs>
                <w:tab w:val="left" w:pos="-284"/>
              </w:tabs>
              <w:spacing w:after="0" w:line="240" w:lineRule="auto"/>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«Информатики и ВТ»</w:t>
            </w:r>
          </w:p>
          <w:p w:rsidR="00B23E15" w:rsidRPr="00ED36B6" w:rsidRDefault="00801A79" w:rsidP="00801A79">
            <w:pPr>
              <w:widowControl w:val="0"/>
              <w:spacing w:after="0" w:line="240" w:lineRule="auto"/>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Протокол №</w:t>
            </w:r>
            <w:r w:rsidRPr="00ED36B6">
              <w:rPr>
                <w:rFonts w:ascii="Times New Roman" w:hAnsi="Times New Roman" w:cs="Times New Roman"/>
                <w:color w:val="000000"/>
                <w:sz w:val="28"/>
                <w:szCs w:val="28"/>
                <w:u w:val="single"/>
              </w:rPr>
              <w:t>3</w:t>
            </w:r>
          </w:p>
          <w:p w:rsidR="00B23E15" w:rsidRPr="00ED36B6" w:rsidRDefault="00801A79" w:rsidP="00801A79">
            <w:pPr>
              <w:widowControl w:val="0"/>
              <w:spacing w:after="0" w:line="240" w:lineRule="auto"/>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w:t>
            </w:r>
            <w:r w:rsidRPr="00ED36B6">
              <w:rPr>
                <w:rFonts w:ascii="Times New Roman" w:hAnsi="Times New Roman" w:cs="Times New Roman"/>
                <w:color w:val="000000"/>
                <w:sz w:val="28"/>
                <w:szCs w:val="28"/>
                <w:u w:val="single"/>
              </w:rPr>
              <w:t>11</w:t>
            </w:r>
            <w:r w:rsidRPr="00ED36B6">
              <w:rPr>
                <w:rFonts w:ascii="Times New Roman" w:hAnsi="Times New Roman" w:cs="Times New Roman"/>
                <w:color w:val="000000"/>
                <w:sz w:val="28"/>
                <w:szCs w:val="28"/>
              </w:rPr>
              <w:t xml:space="preserve">» </w:t>
            </w:r>
            <w:r w:rsidRPr="00ED36B6">
              <w:rPr>
                <w:rFonts w:ascii="Times New Roman" w:hAnsi="Times New Roman" w:cs="Times New Roman"/>
                <w:color w:val="000000"/>
                <w:sz w:val="28"/>
                <w:szCs w:val="28"/>
                <w:u w:val="single"/>
              </w:rPr>
              <w:t xml:space="preserve">ноября </w:t>
            </w:r>
            <w:r w:rsidRPr="00ED36B6">
              <w:rPr>
                <w:rFonts w:ascii="Times New Roman" w:hAnsi="Times New Roman" w:cs="Times New Roman"/>
                <w:color w:val="000000"/>
                <w:sz w:val="28"/>
                <w:szCs w:val="28"/>
              </w:rPr>
              <w:t>20</w:t>
            </w:r>
            <w:r w:rsidRPr="00ED36B6">
              <w:rPr>
                <w:rFonts w:ascii="Times New Roman" w:hAnsi="Times New Roman" w:cs="Times New Roman"/>
                <w:color w:val="000000"/>
                <w:sz w:val="28"/>
                <w:szCs w:val="28"/>
                <w:u w:val="single"/>
              </w:rPr>
              <w:t>25</w:t>
            </w:r>
            <w:r w:rsidRPr="00ED36B6">
              <w:rPr>
                <w:rFonts w:ascii="Times New Roman" w:hAnsi="Times New Roman" w:cs="Times New Roman"/>
                <w:color w:val="000000"/>
                <w:sz w:val="28"/>
                <w:szCs w:val="28"/>
              </w:rPr>
              <w:t xml:space="preserve"> г.</w:t>
            </w:r>
          </w:p>
          <w:p w:rsidR="00B23E15" w:rsidRPr="00ED36B6" w:rsidRDefault="00801A79" w:rsidP="00801A79">
            <w:pPr>
              <w:widowControl w:val="0"/>
              <w:spacing w:after="0" w:line="240" w:lineRule="auto"/>
              <w:jc w:val="both"/>
              <w:rPr>
                <w:rFonts w:ascii="Times New Roman" w:hAnsi="Times New Roman" w:cs="Times New Roman"/>
                <w:b/>
                <w:color w:val="000000"/>
                <w:sz w:val="28"/>
                <w:szCs w:val="28"/>
              </w:rPr>
            </w:pPr>
            <w:r w:rsidRPr="00ED36B6">
              <w:rPr>
                <w:rFonts w:ascii="Times New Roman" w:hAnsi="Times New Roman" w:cs="Times New Roman"/>
                <w:color w:val="000000"/>
                <w:sz w:val="28"/>
                <w:szCs w:val="28"/>
              </w:rPr>
              <w:t xml:space="preserve">Председатель: </w:t>
            </w:r>
            <w:r w:rsidRPr="00ED36B6">
              <w:rPr>
                <w:rFonts w:ascii="Times New Roman" w:hAnsi="Times New Roman" w:cs="Times New Roman"/>
                <w:sz w:val="28"/>
                <w:szCs w:val="28"/>
              </w:rPr>
              <w:t>Н.С. Коровина</w:t>
            </w:r>
          </w:p>
        </w:tc>
        <w:tc>
          <w:tcPr>
            <w:tcW w:w="4559" w:type="dxa"/>
          </w:tcPr>
          <w:p w:rsidR="00B23E15" w:rsidRPr="00ED36B6" w:rsidRDefault="00801A79" w:rsidP="00801A79">
            <w:pPr>
              <w:widowControl w:val="0"/>
              <w:tabs>
                <w:tab w:val="left" w:pos="-284"/>
              </w:tabs>
              <w:spacing w:after="0" w:line="240" w:lineRule="auto"/>
              <w:ind w:firstLine="0"/>
              <w:jc w:val="right"/>
              <w:rPr>
                <w:rFonts w:ascii="Times New Roman" w:hAnsi="Times New Roman" w:cs="Times New Roman"/>
                <w:b/>
                <w:color w:val="000000"/>
                <w:sz w:val="28"/>
                <w:szCs w:val="28"/>
              </w:rPr>
            </w:pPr>
            <w:r w:rsidRPr="00ED36B6">
              <w:rPr>
                <w:rFonts w:ascii="Times New Roman" w:hAnsi="Times New Roman" w:cs="Times New Roman"/>
                <w:b/>
                <w:color w:val="000000"/>
                <w:sz w:val="28"/>
                <w:szCs w:val="28"/>
              </w:rPr>
              <w:t>ОДОБРЕНА</w:t>
            </w:r>
          </w:p>
          <w:p w:rsidR="00B23E15" w:rsidRPr="00ED36B6" w:rsidRDefault="00801A79" w:rsidP="00801A79">
            <w:pPr>
              <w:widowControl w:val="0"/>
              <w:tabs>
                <w:tab w:val="left" w:pos="-284"/>
              </w:tabs>
              <w:spacing w:after="0" w:line="240" w:lineRule="auto"/>
              <w:ind w:firstLine="0"/>
              <w:jc w:val="right"/>
              <w:rPr>
                <w:rFonts w:ascii="Times New Roman" w:hAnsi="Times New Roman" w:cs="Times New Roman"/>
                <w:b/>
                <w:color w:val="000000"/>
                <w:sz w:val="28"/>
                <w:szCs w:val="28"/>
              </w:rPr>
            </w:pPr>
            <w:r w:rsidRPr="00ED36B6">
              <w:rPr>
                <w:rFonts w:ascii="Times New Roman" w:hAnsi="Times New Roman" w:cs="Times New Roman"/>
                <w:color w:val="000000"/>
                <w:sz w:val="28"/>
                <w:szCs w:val="28"/>
              </w:rPr>
              <w:t>Методическим советом                               колледжа</w:t>
            </w:r>
          </w:p>
          <w:p w:rsidR="00B23E15" w:rsidRPr="00ED36B6" w:rsidRDefault="00801A79" w:rsidP="00801A79">
            <w:pPr>
              <w:widowControl w:val="0"/>
              <w:tabs>
                <w:tab w:val="left" w:pos="-284"/>
              </w:tabs>
              <w:spacing w:after="0" w:line="240" w:lineRule="auto"/>
              <w:ind w:firstLine="0"/>
              <w:jc w:val="right"/>
              <w:rPr>
                <w:rFonts w:ascii="Times New Roman" w:hAnsi="Times New Roman" w:cs="Times New Roman"/>
                <w:b/>
                <w:color w:val="000000"/>
                <w:sz w:val="28"/>
                <w:szCs w:val="28"/>
              </w:rPr>
            </w:pPr>
            <w:r w:rsidRPr="00ED36B6">
              <w:rPr>
                <w:rFonts w:ascii="Times New Roman" w:hAnsi="Times New Roman" w:cs="Times New Roman"/>
                <w:color w:val="000000"/>
                <w:sz w:val="28"/>
                <w:szCs w:val="28"/>
              </w:rPr>
              <w:t>Протокол №2</w:t>
            </w:r>
          </w:p>
          <w:p w:rsidR="00B23E15" w:rsidRPr="00ED36B6" w:rsidRDefault="00801A79" w:rsidP="00801A79">
            <w:pPr>
              <w:widowControl w:val="0"/>
              <w:tabs>
                <w:tab w:val="left" w:pos="-284"/>
              </w:tabs>
              <w:spacing w:after="0" w:line="240" w:lineRule="auto"/>
              <w:ind w:firstLine="0"/>
              <w:jc w:val="right"/>
              <w:rPr>
                <w:rFonts w:ascii="Times New Roman" w:hAnsi="Times New Roman" w:cs="Times New Roman"/>
                <w:b/>
                <w:color w:val="000000"/>
                <w:sz w:val="28"/>
                <w:szCs w:val="28"/>
              </w:rPr>
            </w:pPr>
            <w:r w:rsidRPr="00ED36B6">
              <w:rPr>
                <w:rFonts w:ascii="Times New Roman" w:hAnsi="Times New Roman" w:cs="Times New Roman"/>
                <w:color w:val="000000"/>
                <w:sz w:val="28"/>
                <w:szCs w:val="28"/>
              </w:rPr>
              <w:t>от «</w:t>
            </w:r>
            <w:r w:rsidRPr="00ED36B6">
              <w:rPr>
                <w:rFonts w:ascii="Times New Roman" w:hAnsi="Times New Roman" w:cs="Times New Roman"/>
                <w:color w:val="000000"/>
                <w:sz w:val="28"/>
                <w:szCs w:val="28"/>
                <w:u w:val="single"/>
              </w:rPr>
              <w:t>12</w:t>
            </w:r>
            <w:r w:rsidRPr="00ED36B6">
              <w:rPr>
                <w:rFonts w:ascii="Times New Roman" w:hAnsi="Times New Roman" w:cs="Times New Roman"/>
                <w:color w:val="000000"/>
                <w:sz w:val="28"/>
                <w:szCs w:val="28"/>
              </w:rPr>
              <w:t>» ноября 20</w:t>
            </w:r>
            <w:r w:rsidRPr="00ED36B6">
              <w:rPr>
                <w:rFonts w:ascii="Times New Roman" w:hAnsi="Times New Roman" w:cs="Times New Roman"/>
                <w:color w:val="000000"/>
                <w:sz w:val="28"/>
                <w:szCs w:val="28"/>
                <w:u w:val="single"/>
              </w:rPr>
              <w:t>25</w:t>
            </w:r>
            <w:r w:rsidRPr="00ED36B6">
              <w:rPr>
                <w:rFonts w:ascii="Times New Roman" w:hAnsi="Times New Roman" w:cs="Times New Roman"/>
                <w:color w:val="000000"/>
                <w:sz w:val="28"/>
                <w:szCs w:val="28"/>
              </w:rPr>
              <w:t xml:space="preserve"> года</w:t>
            </w:r>
          </w:p>
          <w:p w:rsidR="00B23E15" w:rsidRPr="00ED36B6" w:rsidRDefault="00801A79" w:rsidP="00801A79">
            <w:pPr>
              <w:widowControl w:val="0"/>
              <w:tabs>
                <w:tab w:val="left" w:pos="-284"/>
              </w:tabs>
              <w:spacing w:after="0" w:line="240" w:lineRule="auto"/>
              <w:ind w:firstLine="0"/>
              <w:jc w:val="right"/>
              <w:rPr>
                <w:rFonts w:ascii="Times New Roman" w:hAnsi="Times New Roman" w:cs="Times New Roman"/>
                <w:color w:val="000000"/>
                <w:sz w:val="28"/>
                <w:szCs w:val="28"/>
              </w:rPr>
            </w:pPr>
            <w:r w:rsidRPr="00ED36B6">
              <w:rPr>
                <w:rFonts w:ascii="Times New Roman" w:hAnsi="Times New Roman" w:cs="Times New Roman"/>
                <w:color w:val="000000"/>
                <w:sz w:val="28"/>
                <w:szCs w:val="28"/>
              </w:rPr>
              <w:t>Председатель МС: Е.А. Литвинцева</w:t>
            </w:r>
          </w:p>
          <w:p w:rsidR="00B23E15" w:rsidRPr="00ED36B6" w:rsidRDefault="00B23E15" w:rsidP="00801A79">
            <w:pPr>
              <w:widowControl w:val="0"/>
              <w:tabs>
                <w:tab w:val="left" w:pos="-284"/>
              </w:tabs>
              <w:spacing w:after="0" w:line="240" w:lineRule="auto"/>
              <w:jc w:val="both"/>
              <w:rPr>
                <w:rFonts w:ascii="Times New Roman" w:hAnsi="Times New Roman" w:cs="Times New Roman"/>
                <w:color w:val="000000"/>
                <w:sz w:val="28"/>
                <w:szCs w:val="28"/>
              </w:rPr>
            </w:pPr>
          </w:p>
          <w:p w:rsidR="00B23E15" w:rsidRPr="00ED36B6" w:rsidRDefault="00B23E15" w:rsidP="00801A79">
            <w:pPr>
              <w:widowControl w:val="0"/>
              <w:tabs>
                <w:tab w:val="left" w:pos="-284"/>
              </w:tabs>
              <w:spacing w:after="0" w:line="240" w:lineRule="auto"/>
              <w:jc w:val="both"/>
              <w:rPr>
                <w:rFonts w:ascii="Times New Roman" w:hAnsi="Times New Roman" w:cs="Times New Roman"/>
                <w:b/>
                <w:color w:val="000000"/>
                <w:sz w:val="28"/>
                <w:szCs w:val="28"/>
              </w:rPr>
            </w:pPr>
          </w:p>
        </w:tc>
      </w:tr>
    </w:tbl>
    <w:p w:rsidR="00B23E15" w:rsidRPr="00801A79" w:rsidRDefault="00B23E15" w:rsidP="00801A79">
      <w:pPr>
        <w:tabs>
          <w:tab w:val="left" w:pos="-284"/>
        </w:tabs>
        <w:spacing w:after="0" w:line="240" w:lineRule="auto"/>
        <w:ind w:left="-284" w:firstLine="284"/>
        <w:jc w:val="both"/>
        <w:rPr>
          <w:rFonts w:ascii="Times New Roman" w:hAnsi="Times New Roman" w:cs="Times New Roman"/>
          <w:szCs w:val="24"/>
        </w:rPr>
      </w:pPr>
    </w:p>
    <w:p w:rsidR="00B23E15" w:rsidRPr="00801A79" w:rsidRDefault="00B23E15" w:rsidP="00801A79">
      <w:pPr>
        <w:tabs>
          <w:tab w:val="left" w:pos="-284"/>
        </w:tabs>
        <w:spacing w:after="0" w:line="240" w:lineRule="auto"/>
        <w:ind w:left="-284" w:firstLine="284"/>
        <w:jc w:val="both"/>
        <w:rPr>
          <w:rFonts w:ascii="Times New Roman" w:hAnsi="Times New Roman" w:cs="Times New Roman"/>
          <w:szCs w:val="24"/>
        </w:rPr>
      </w:pPr>
    </w:p>
    <w:p w:rsidR="00B23E15" w:rsidRPr="00801A79" w:rsidRDefault="00B23E15" w:rsidP="00801A79">
      <w:pPr>
        <w:tabs>
          <w:tab w:val="left" w:pos="-284"/>
        </w:tabs>
        <w:spacing w:after="0" w:line="240" w:lineRule="auto"/>
        <w:ind w:left="-284" w:firstLine="284"/>
        <w:jc w:val="both"/>
        <w:rPr>
          <w:rFonts w:ascii="Times New Roman" w:hAnsi="Times New Roman" w:cs="Times New Roman"/>
          <w:szCs w:val="24"/>
        </w:rPr>
      </w:pPr>
    </w:p>
    <w:p w:rsidR="00B23E15" w:rsidRPr="00ED36B6" w:rsidRDefault="00801A79" w:rsidP="00801A79">
      <w:pPr>
        <w:tabs>
          <w:tab w:val="left" w:pos="-284"/>
        </w:tabs>
        <w:spacing w:after="0" w:line="240" w:lineRule="auto"/>
        <w:ind w:left="-284" w:firstLine="284"/>
        <w:jc w:val="both"/>
        <w:rPr>
          <w:rFonts w:ascii="Times New Roman" w:hAnsi="Times New Roman" w:cs="Times New Roman"/>
          <w:i/>
          <w:sz w:val="28"/>
          <w:szCs w:val="28"/>
        </w:rPr>
      </w:pPr>
      <w:r w:rsidRPr="00ED36B6">
        <w:rPr>
          <w:rFonts w:ascii="Times New Roman" w:hAnsi="Times New Roman" w:cs="Times New Roman"/>
          <w:sz w:val="28"/>
          <w:szCs w:val="28"/>
        </w:rPr>
        <w:t xml:space="preserve">Рабочая программа учебной дисциплины </w:t>
      </w:r>
      <w:r w:rsidRPr="00ED36B6">
        <w:rPr>
          <w:rFonts w:ascii="Times New Roman" w:hAnsi="Times New Roman" w:cs="Times New Roman"/>
          <w:b/>
          <w:sz w:val="28"/>
          <w:szCs w:val="28"/>
        </w:rPr>
        <w:t>Основы проектирования баз данных</w:t>
      </w:r>
      <w:r w:rsidRPr="00ED36B6">
        <w:rPr>
          <w:rFonts w:ascii="Times New Roman" w:hAnsi="Times New Roman" w:cs="Times New Roman"/>
          <w:sz w:val="28"/>
          <w:szCs w:val="28"/>
        </w:rPr>
        <w:t xml:space="preserve"> </w:t>
      </w:r>
      <w:r w:rsidRPr="00ED36B6">
        <w:rPr>
          <w:rFonts w:ascii="Times New Roman" w:hAnsi="Times New Roman" w:cs="Times New Roman"/>
          <w:bCs/>
          <w:sz w:val="28"/>
          <w:szCs w:val="28"/>
        </w:rPr>
        <w:t>разработана в соответствии с ФГОС СПО с учетом примерной программы учебной дисциплины «Основы проектирования баз данных» по специальности 09.02.09 Веб-разработка</w:t>
      </w:r>
      <w:r w:rsidRPr="00ED36B6">
        <w:rPr>
          <w:rFonts w:ascii="Times New Roman" w:hAnsi="Times New Roman" w:cs="Times New Roman"/>
          <w:sz w:val="28"/>
          <w:szCs w:val="28"/>
        </w:rPr>
        <w:t>.</w:t>
      </w:r>
    </w:p>
    <w:p w:rsidR="00B23E15" w:rsidRPr="00ED36B6" w:rsidRDefault="00B23E15" w:rsidP="00801A79">
      <w:pPr>
        <w:spacing w:after="0" w:line="240" w:lineRule="auto"/>
        <w:ind w:left="-284"/>
        <w:jc w:val="both"/>
        <w:rPr>
          <w:rFonts w:ascii="Times New Roman" w:hAnsi="Times New Roman" w:cs="Times New Roman"/>
          <w:bCs/>
          <w:sz w:val="28"/>
          <w:szCs w:val="28"/>
        </w:rPr>
      </w:pPr>
    </w:p>
    <w:p w:rsidR="00B23E15" w:rsidRPr="00801A79" w:rsidRDefault="00B23E15" w:rsidP="00801A79">
      <w:pPr>
        <w:tabs>
          <w:tab w:val="left" w:pos="-284"/>
        </w:tabs>
        <w:spacing w:after="0" w:line="240" w:lineRule="auto"/>
        <w:ind w:left="-284"/>
        <w:jc w:val="both"/>
        <w:rPr>
          <w:rFonts w:ascii="Times New Roman" w:hAnsi="Times New Roman" w:cs="Times New Roman"/>
          <w:i/>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i/>
          <w:szCs w:val="24"/>
        </w:rPr>
      </w:pPr>
    </w:p>
    <w:p w:rsidR="00B23E15" w:rsidRPr="00801A79" w:rsidRDefault="00801A79" w:rsidP="00801A79">
      <w:pPr>
        <w:tabs>
          <w:tab w:val="left" w:pos="-284"/>
        </w:tabs>
        <w:spacing w:after="0" w:line="240" w:lineRule="auto"/>
        <w:ind w:left="-284"/>
        <w:jc w:val="both"/>
        <w:rPr>
          <w:rFonts w:ascii="Times New Roman" w:hAnsi="Times New Roman" w:cs="Times New Roman"/>
          <w:i/>
          <w:szCs w:val="24"/>
        </w:rPr>
      </w:pPr>
      <w:r w:rsidRPr="00801A79">
        <w:rPr>
          <w:rFonts w:ascii="Times New Roman" w:hAnsi="Times New Roman" w:cs="Times New Roman"/>
          <w:b/>
          <w:szCs w:val="24"/>
        </w:rPr>
        <w:t xml:space="preserve"> </w:t>
      </w:r>
    </w:p>
    <w:p w:rsidR="00B23E15" w:rsidRPr="00801A79" w:rsidRDefault="00B23E15" w:rsidP="00801A79">
      <w:pPr>
        <w:tabs>
          <w:tab w:val="left" w:pos="-284"/>
        </w:tabs>
        <w:spacing w:after="0" w:line="240" w:lineRule="auto"/>
        <w:ind w:left="-284"/>
        <w:jc w:val="both"/>
        <w:rPr>
          <w:rFonts w:ascii="Times New Roman" w:hAnsi="Times New Roman" w:cs="Times New Roman"/>
          <w:i/>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ED36B6" w:rsidRDefault="00801A79" w:rsidP="00801A79">
      <w:pPr>
        <w:tabs>
          <w:tab w:val="left" w:pos="-284"/>
        </w:tabs>
        <w:spacing w:after="0" w:line="240" w:lineRule="auto"/>
        <w:ind w:left="-284"/>
        <w:jc w:val="both"/>
        <w:rPr>
          <w:rFonts w:ascii="Times New Roman" w:hAnsi="Times New Roman" w:cs="Times New Roman"/>
          <w:b/>
          <w:sz w:val="28"/>
          <w:szCs w:val="28"/>
        </w:rPr>
      </w:pPr>
      <w:r w:rsidRPr="00ED36B6">
        <w:rPr>
          <w:rFonts w:ascii="Times New Roman" w:hAnsi="Times New Roman" w:cs="Times New Roman"/>
          <w:b/>
          <w:sz w:val="28"/>
          <w:szCs w:val="28"/>
        </w:rPr>
        <w:t>Разработчик</w:t>
      </w:r>
      <w:r w:rsidRPr="00ED36B6">
        <w:rPr>
          <w:rFonts w:ascii="Times New Roman" w:hAnsi="Times New Roman" w:cs="Times New Roman"/>
          <w:sz w:val="28"/>
          <w:szCs w:val="28"/>
        </w:rPr>
        <w:t xml:space="preserve">: Коровина Надежда Сергеевна – преподаватель ГБПОУ </w:t>
      </w:r>
      <w:proofErr w:type="gramStart"/>
      <w:r w:rsidRPr="00ED36B6">
        <w:rPr>
          <w:rFonts w:ascii="Times New Roman" w:hAnsi="Times New Roman" w:cs="Times New Roman"/>
          <w:sz w:val="28"/>
          <w:szCs w:val="28"/>
        </w:rPr>
        <w:t>ИО  «</w:t>
      </w:r>
      <w:proofErr w:type="gramEnd"/>
      <w:r w:rsidRPr="00ED36B6">
        <w:rPr>
          <w:rFonts w:ascii="Times New Roman" w:hAnsi="Times New Roman" w:cs="Times New Roman"/>
          <w:sz w:val="28"/>
          <w:szCs w:val="28"/>
        </w:rPr>
        <w:t>ЧГТК им. М.И.Щадова»</w:t>
      </w: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Default="00B23E15" w:rsidP="00801A79">
      <w:pPr>
        <w:tabs>
          <w:tab w:val="left" w:pos="-284"/>
        </w:tabs>
        <w:spacing w:after="0" w:line="240" w:lineRule="auto"/>
        <w:ind w:left="-284"/>
        <w:jc w:val="both"/>
        <w:rPr>
          <w:rFonts w:ascii="Times New Roman" w:hAnsi="Times New Roman" w:cs="Times New Roman"/>
          <w:b/>
          <w:szCs w:val="24"/>
        </w:rPr>
      </w:pPr>
    </w:p>
    <w:p w:rsidR="00801A79" w:rsidRDefault="00801A79" w:rsidP="00801A79">
      <w:pPr>
        <w:tabs>
          <w:tab w:val="left" w:pos="-284"/>
        </w:tabs>
        <w:spacing w:after="0" w:line="240" w:lineRule="auto"/>
        <w:ind w:left="-284"/>
        <w:jc w:val="both"/>
        <w:rPr>
          <w:rFonts w:ascii="Times New Roman" w:hAnsi="Times New Roman" w:cs="Times New Roman"/>
          <w:b/>
          <w:szCs w:val="24"/>
        </w:rPr>
      </w:pPr>
    </w:p>
    <w:p w:rsidR="00801A79" w:rsidRDefault="00801A79" w:rsidP="00801A79">
      <w:pPr>
        <w:tabs>
          <w:tab w:val="left" w:pos="-284"/>
        </w:tabs>
        <w:spacing w:after="0" w:line="240" w:lineRule="auto"/>
        <w:ind w:left="-284"/>
        <w:jc w:val="both"/>
        <w:rPr>
          <w:rFonts w:ascii="Times New Roman" w:hAnsi="Times New Roman" w:cs="Times New Roman"/>
          <w:b/>
          <w:szCs w:val="24"/>
        </w:rPr>
      </w:pPr>
    </w:p>
    <w:p w:rsidR="00801A79" w:rsidRDefault="00801A79" w:rsidP="00801A79">
      <w:pPr>
        <w:tabs>
          <w:tab w:val="left" w:pos="-284"/>
        </w:tabs>
        <w:spacing w:after="0" w:line="240" w:lineRule="auto"/>
        <w:ind w:left="-284"/>
        <w:jc w:val="both"/>
        <w:rPr>
          <w:rFonts w:ascii="Times New Roman" w:hAnsi="Times New Roman" w:cs="Times New Roman"/>
          <w:b/>
          <w:szCs w:val="24"/>
        </w:rPr>
      </w:pPr>
    </w:p>
    <w:p w:rsidR="00801A79" w:rsidRDefault="00801A79" w:rsidP="00801A79">
      <w:pPr>
        <w:tabs>
          <w:tab w:val="left" w:pos="-284"/>
        </w:tabs>
        <w:spacing w:after="0" w:line="240" w:lineRule="auto"/>
        <w:ind w:left="-284"/>
        <w:jc w:val="both"/>
        <w:rPr>
          <w:rFonts w:ascii="Times New Roman" w:hAnsi="Times New Roman" w:cs="Times New Roman"/>
          <w:b/>
          <w:szCs w:val="24"/>
        </w:rPr>
      </w:pPr>
    </w:p>
    <w:p w:rsidR="00801A79" w:rsidRDefault="00801A79" w:rsidP="00801A79">
      <w:pPr>
        <w:tabs>
          <w:tab w:val="left" w:pos="-284"/>
        </w:tabs>
        <w:spacing w:after="0" w:line="240" w:lineRule="auto"/>
        <w:ind w:left="-284"/>
        <w:jc w:val="both"/>
        <w:rPr>
          <w:rFonts w:ascii="Times New Roman" w:hAnsi="Times New Roman" w:cs="Times New Roman"/>
          <w:b/>
          <w:szCs w:val="24"/>
        </w:rPr>
      </w:pPr>
    </w:p>
    <w:p w:rsidR="00801A79" w:rsidRDefault="00801A79" w:rsidP="00801A79">
      <w:pPr>
        <w:tabs>
          <w:tab w:val="left" w:pos="-284"/>
        </w:tabs>
        <w:spacing w:after="0" w:line="240" w:lineRule="auto"/>
        <w:ind w:left="-284"/>
        <w:jc w:val="both"/>
        <w:rPr>
          <w:rFonts w:ascii="Times New Roman" w:hAnsi="Times New Roman" w:cs="Times New Roman"/>
          <w:b/>
          <w:szCs w:val="24"/>
        </w:rPr>
      </w:pPr>
    </w:p>
    <w:p w:rsidR="00801A79" w:rsidRDefault="00801A79" w:rsidP="00801A79">
      <w:pPr>
        <w:tabs>
          <w:tab w:val="left" w:pos="-284"/>
        </w:tabs>
        <w:spacing w:after="0" w:line="240" w:lineRule="auto"/>
        <w:ind w:left="-284"/>
        <w:jc w:val="both"/>
        <w:rPr>
          <w:rFonts w:ascii="Times New Roman" w:hAnsi="Times New Roman" w:cs="Times New Roman"/>
          <w:b/>
          <w:szCs w:val="24"/>
        </w:rPr>
      </w:pPr>
    </w:p>
    <w:p w:rsidR="00801A79" w:rsidRPr="00801A79" w:rsidRDefault="00801A79"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801A79" w:rsidP="00801A79">
      <w:pPr>
        <w:widowControl w:val="0"/>
        <w:spacing w:after="0" w:line="240" w:lineRule="auto"/>
        <w:jc w:val="center"/>
        <w:rPr>
          <w:rFonts w:ascii="Times New Roman" w:hAnsi="Times New Roman" w:cs="Times New Roman"/>
          <w:b/>
          <w:szCs w:val="24"/>
        </w:rPr>
      </w:pPr>
      <w:r w:rsidRPr="00801A79">
        <w:rPr>
          <w:rFonts w:ascii="Times New Roman" w:hAnsi="Times New Roman" w:cs="Times New Roman"/>
          <w:b/>
          <w:szCs w:val="24"/>
        </w:rPr>
        <w:t>СОДЕРЖАНИЕ</w:t>
      </w: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p>
    <w:tbl>
      <w:tblPr>
        <w:tblW w:w="0" w:type="auto"/>
        <w:tblLook w:val="01E0" w:firstRow="1" w:lastRow="1" w:firstColumn="1" w:lastColumn="1" w:noHBand="0" w:noVBand="0"/>
      </w:tblPr>
      <w:tblGrid>
        <w:gridCol w:w="7668"/>
        <w:gridCol w:w="1903"/>
      </w:tblGrid>
      <w:tr w:rsidR="00B23E15" w:rsidRPr="00ED36B6" w:rsidTr="00801A79">
        <w:tc>
          <w:tcPr>
            <w:tcW w:w="7668" w:type="dxa"/>
          </w:tcPr>
          <w:p w:rsidR="00B23E15" w:rsidRPr="00ED36B6" w:rsidRDefault="00B23E15" w:rsidP="00801A79">
            <w:pPr>
              <w:pStyle w:val="1"/>
              <w:spacing w:after="0" w:line="240" w:lineRule="auto"/>
              <w:ind w:left="284" w:firstLine="0"/>
              <w:jc w:val="both"/>
              <w:rPr>
                <w:rFonts w:ascii="Times New Roman" w:hAnsi="Times New Roman" w:cs="Times New Roman"/>
                <w:b w:val="0"/>
                <w:caps/>
                <w:sz w:val="24"/>
                <w:szCs w:val="24"/>
                <w:lang w:eastAsia="ru-RU"/>
              </w:rPr>
            </w:pP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стр.</w:t>
            </w:r>
          </w:p>
        </w:tc>
      </w:tr>
      <w:tr w:rsidR="00B23E15" w:rsidRPr="00ED36B6" w:rsidTr="00801A79">
        <w:tc>
          <w:tcPr>
            <w:tcW w:w="7668" w:type="dxa"/>
          </w:tcPr>
          <w:p w:rsidR="00B23E15" w:rsidRPr="00ED36B6" w:rsidRDefault="00801A79" w:rsidP="001F1CB2">
            <w:pPr>
              <w:pStyle w:val="1"/>
              <w:numPr>
                <w:ilvl w:val="0"/>
                <w:numId w:val="59"/>
              </w:numPr>
              <w:spacing w:after="0" w:line="240" w:lineRule="auto"/>
              <w:jc w:val="both"/>
              <w:rPr>
                <w:rFonts w:ascii="Times New Roman" w:hAnsi="Times New Roman" w:cs="Times New Roman"/>
                <w:b w:val="0"/>
                <w:caps/>
                <w:sz w:val="24"/>
                <w:szCs w:val="24"/>
                <w:lang w:eastAsia="ru-RU"/>
              </w:rPr>
            </w:pPr>
            <w:r w:rsidRPr="00ED36B6">
              <w:rPr>
                <w:rFonts w:ascii="Times New Roman" w:hAnsi="Times New Roman" w:cs="Times New Roman"/>
                <w:b w:val="0"/>
                <w:caps/>
                <w:sz w:val="24"/>
                <w:szCs w:val="24"/>
                <w:lang w:eastAsia="ru-RU"/>
              </w:rPr>
              <w:t>ПАСПОРТ ПРОГРАММЫ УЧЕБНОЙ ДИСЦИПЛИНЫ</w:t>
            </w:r>
          </w:p>
          <w:p w:rsidR="00B23E15" w:rsidRPr="00ED36B6" w:rsidRDefault="00B23E15" w:rsidP="00801A79">
            <w:pPr>
              <w:spacing w:after="0" w:line="240" w:lineRule="auto"/>
              <w:jc w:val="both"/>
              <w:rPr>
                <w:rFonts w:ascii="Times New Roman" w:hAnsi="Times New Roman" w:cs="Times New Roman"/>
                <w:bCs/>
                <w:szCs w:val="24"/>
              </w:rPr>
            </w:pP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4</w:t>
            </w:r>
          </w:p>
        </w:tc>
      </w:tr>
      <w:tr w:rsidR="00B23E15" w:rsidRPr="00ED36B6" w:rsidTr="00801A79">
        <w:tc>
          <w:tcPr>
            <w:tcW w:w="7668" w:type="dxa"/>
          </w:tcPr>
          <w:p w:rsidR="00B23E15" w:rsidRPr="00ED36B6" w:rsidRDefault="00801A79" w:rsidP="001F1CB2">
            <w:pPr>
              <w:pStyle w:val="1"/>
              <w:numPr>
                <w:ilvl w:val="0"/>
                <w:numId w:val="59"/>
              </w:numPr>
              <w:spacing w:after="0" w:line="240" w:lineRule="auto"/>
              <w:jc w:val="both"/>
              <w:rPr>
                <w:rFonts w:ascii="Times New Roman" w:hAnsi="Times New Roman" w:cs="Times New Roman"/>
                <w:b w:val="0"/>
                <w:caps/>
                <w:sz w:val="24"/>
                <w:szCs w:val="24"/>
                <w:lang w:eastAsia="ru-RU"/>
              </w:rPr>
            </w:pPr>
            <w:r w:rsidRPr="00ED36B6">
              <w:rPr>
                <w:rFonts w:ascii="Times New Roman" w:hAnsi="Times New Roman" w:cs="Times New Roman"/>
                <w:b w:val="0"/>
                <w:caps/>
                <w:sz w:val="24"/>
                <w:szCs w:val="24"/>
                <w:lang w:eastAsia="ru-RU"/>
              </w:rPr>
              <w:t>СТРУКТУРА и содержание УЧЕБНОЙ ДИСЦИПЛИНЫ</w:t>
            </w:r>
          </w:p>
          <w:p w:rsidR="00B23E15" w:rsidRPr="00ED36B6" w:rsidRDefault="00B23E15" w:rsidP="00801A79">
            <w:pPr>
              <w:pStyle w:val="1"/>
              <w:spacing w:after="0" w:line="240" w:lineRule="auto"/>
              <w:ind w:left="284" w:firstLine="0"/>
              <w:jc w:val="both"/>
              <w:rPr>
                <w:rFonts w:ascii="Times New Roman" w:hAnsi="Times New Roman" w:cs="Times New Roman"/>
                <w:b w:val="0"/>
                <w:caps/>
                <w:sz w:val="24"/>
                <w:szCs w:val="24"/>
                <w:lang w:eastAsia="ru-RU"/>
              </w:rPr>
            </w:pP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5</w:t>
            </w:r>
          </w:p>
        </w:tc>
      </w:tr>
      <w:tr w:rsidR="00B23E15" w:rsidRPr="00ED36B6" w:rsidTr="00801A79">
        <w:trPr>
          <w:trHeight w:val="670"/>
        </w:trPr>
        <w:tc>
          <w:tcPr>
            <w:tcW w:w="7668" w:type="dxa"/>
          </w:tcPr>
          <w:p w:rsidR="00B23E15" w:rsidRPr="00ED36B6" w:rsidRDefault="00801A79" w:rsidP="001F1CB2">
            <w:pPr>
              <w:pStyle w:val="1"/>
              <w:numPr>
                <w:ilvl w:val="0"/>
                <w:numId w:val="59"/>
              </w:numPr>
              <w:spacing w:after="0" w:line="240" w:lineRule="auto"/>
              <w:jc w:val="both"/>
              <w:rPr>
                <w:rFonts w:ascii="Times New Roman" w:hAnsi="Times New Roman" w:cs="Times New Roman"/>
                <w:b w:val="0"/>
                <w:caps/>
                <w:sz w:val="24"/>
                <w:szCs w:val="24"/>
                <w:lang w:eastAsia="ru-RU"/>
              </w:rPr>
            </w:pPr>
            <w:r w:rsidRPr="00ED36B6">
              <w:rPr>
                <w:rFonts w:ascii="Times New Roman" w:hAnsi="Times New Roman" w:cs="Times New Roman"/>
                <w:b w:val="0"/>
                <w:caps/>
                <w:sz w:val="24"/>
                <w:szCs w:val="24"/>
                <w:lang w:eastAsia="ru-RU"/>
              </w:rPr>
              <w:t>условия реализации программы дисциплины</w:t>
            </w:r>
          </w:p>
          <w:p w:rsidR="00B23E15" w:rsidRPr="00ED36B6" w:rsidRDefault="00B23E15" w:rsidP="00801A79">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0"/>
              <w:jc w:val="both"/>
              <w:rPr>
                <w:rFonts w:ascii="Times New Roman" w:hAnsi="Times New Roman" w:cs="Times New Roman"/>
                <w:b w:val="0"/>
                <w:caps/>
                <w:sz w:val="24"/>
                <w:szCs w:val="24"/>
                <w:lang w:eastAsia="ru-RU"/>
              </w:rPr>
            </w:pP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9</w:t>
            </w:r>
          </w:p>
          <w:p w:rsidR="00B23E15" w:rsidRPr="00ED36B6" w:rsidRDefault="00B23E15" w:rsidP="00801A79">
            <w:pPr>
              <w:spacing w:after="0" w:line="240" w:lineRule="auto"/>
              <w:jc w:val="both"/>
              <w:rPr>
                <w:rFonts w:ascii="Times New Roman" w:hAnsi="Times New Roman" w:cs="Times New Roman"/>
                <w:szCs w:val="24"/>
              </w:rPr>
            </w:pPr>
          </w:p>
        </w:tc>
      </w:tr>
      <w:tr w:rsidR="00B23E15" w:rsidRPr="00ED36B6" w:rsidTr="00801A79">
        <w:tc>
          <w:tcPr>
            <w:tcW w:w="7668" w:type="dxa"/>
          </w:tcPr>
          <w:p w:rsidR="00B23E15" w:rsidRPr="00ED36B6" w:rsidRDefault="00801A79" w:rsidP="001F1CB2">
            <w:pPr>
              <w:pStyle w:val="1"/>
              <w:numPr>
                <w:ilvl w:val="0"/>
                <w:numId w:val="59"/>
              </w:numPr>
              <w:spacing w:after="0" w:line="240" w:lineRule="auto"/>
              <w:jc w:val="both"/>
              <w:rPr>
                <w:rFonts w:ascii="Times New Roman" w:hAnsi="Times New Roman" w:cs="Times New Roman"/>
                <w:b w:val="0"/>
                <w:sz w:val="24"/>
                <w:szCs w:val="24"/>
                <w:lang w:val="en-US"/>
              </w:rPr>
            </w:pPr>
            <w:r w:rsidRPr="00ED36B6">
              <w:rPr>
                <w:rFonts w:ascii="Times New Roman" w:hAnsi="Times New Roman" w:cs="Times New Roman"/>
                <w:b w:val="0"/>
                <w:sz w:val="24"/>
                <w:szCs w:val="24"/>
              </w:rPr>
              <w:t>ИНФОРМАЦИОННОЕ ОБЕСПЕЧЕНИЕ РЕАЛИЗАЦИИ ПРОГРАММЫ</w:t>
            </w:r>
          </w:p>
          <w:p w:rsidR="00B23E15" w:rsidRPr="00ED36B6" w:rsidRDefault="00B23E15" w:rsidP="00801A79">
            <w:pPr>
              <w:spacing w:after="0" w:line="240" w:lineRule="auto"/>
              <w:jc w:val="both"/>
              <w:rPr>
                <w:rFonts w:ascii="Times New Roman" w:hAnsi="Times New Roman" w:cs="Times New Roman"/>
                <w:bCs/>
                <w:szCs w:val="24"/>
                <w:lang w:val="en-US"/>
              </w:rPr>
            </w:pP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9</w:t>
            </w:r>
          </w:p>
        </w:tc>
      </w:tr>
      <w:tr w:rsidR="00B23E15" w:rsidRPr="00ED36B6" w:rsidTr="00801A79">
        <w:tc>
          <w:tcPr>
            <w:tcW w:w="7668" w:type="dxa"/>
          </w:tcPr>
          <w:p w:rsidR="00B23E15" w:rsidRPr="00ED36B6" w:rsidRDefault="00801A79" w:rsidP="001F1CB2">
            <w:pPr>
              <w:pStyle w:val="1"/>
              <w:numPr>
                <w:ilvl w:val="0"/>
                <w:numId w:val="59"/>
              </w:numPr>
              <w:spacing w:after="0" w:line="240" w:lineRule="auto"/>
              <w:jc w:val="both"/>
              <w:rPr>
                <w:rFonts w:ascii="Times New Roman" w:hAnsi="Times New Roman" w:cs="Times New Roman"/>
                <w:b w:val="0"/>
                <w:caps/>
                <w:sz w:val="24"/>
                <w:szCs w:val="24"/>
                <w:lang w:eastAsia="ru-RU"/>
              </w:rPr>
            </w:pPr>
            <w:r w:rsidRPr="00ED36B6">
              <w:rPr>
                <w:rFonts w:ascii="Times New Roman" w:hAnsi="Times New Roman" w:cs="Times New Roman"/>
                <w:b w:val="0"/>
                <w:caps/>
                <w:sz w:val="24"/>
                <w:szCs w:val="24"/>
                <w:lang w:eastAsia="ru-RU"/>
              </w:rPr>
              <w:t>Контроль и оценка результатов Освоения учебной дисциплины</w:t>
            </w:r>
          </w:p>
          <w:p w:rsidR="00B23E15" w:rsidRPr="00ED36B6" w:rsidRDefault="00B23E15" w:rsidP="00801A79">
            <w:pPr>
              <w:pStyle w:val="1"/>
              <w:spacing w:after="0" w:line="240" w:lineRule="auto"/>
              <w:ind w:left="284" w:firstLine="0"/>
              <w:jc w:val="both"/>
              <w:rPr>
                <w:rFonts w:ascii="Times New Roman" w:hAnsi="Times New Roman" w:cs="Times New Roman"/>
                <w:b w:val="0"/>
                <w:sz w:val="24"/>
                <w:szCs w:val="24"/>
              </w:rPr>
            </w:pPr>
          </w:p>
        </w:tc>
        <w:tc>
          <w:tcPr>
            <w:tcW w:w="1903" w:type="dxa"/>
          </w:tcPr>
          <w:p w:rsidR="00B23E15" w:rsidRPr="00ED36B6" w:rsidRDefault="00801A79" w:rsidP="00801A79">
            <w:pPr>
              <w:spacing w:after="0" w:line="240" w:lineRule="auto"/>
              <w:jc w:val="both"/>
              <w:rPr>
                <w:rFonts w:ascii="Times New Roman" w:hAnsi="Times New Roman" w:cs="Times New Roman"/>
                <w:szCs w:val="24"/>
              </w:rPr>
            </w:pPr>
            <w:r w:rsidRPr="00ED36B6">
              <w:rPr>
                <w:rFonts w:ascii="Times New Roman" w:hAnsi="Times New Roman" w:cs="Times New Roman"/>
                <w:szCs w:val="24"/>
              </w:rPr>
              <w:t>10</w:t>
            </w:r>
          </w:p>
        </w:tc>
      </w:tr>
      <w:tr w:rsidR="00B23E15" w:rsidRPr="00ED36B6" w:rsidTr="00801A79">
        <w:tc>
          <w:tcPr>
            <w:tcW w:w="7668" w:type="dxa"/>
          </w:tcPr>
          <w:p w:rsidR="00B23E15" w:rsidRPr="00ED36B6" w:rsidRDefault="00801A79" w:rsidP="00ED36B6">
            <w:pPr>
              <w:pStyle w:val="1"/>
              <w:spacing w:after="0" w:line="240" w:lineRule="auto"/>
              <w:ind w:left="644" w:firstLine="0"/>
              <w:jc w:val="both"/>
              <w:rPr>
                <w:rFonts w:ascii="Times New Roman" w:hAnsi="Times New Roman" w:cs="Times New Roman"/>
                <w:b w:val="0"/>
                <w:caps/>
                <w:sz w:val="24"/>
                <w:szCs w:val="24"/>
                <w:lang w:eastAsia="ru-RU"/>
              </w:rPr>
            </w:pPr>
            <w:r w:rsidRPr="00ED36B6">
              <w:rPr>
                <w:rFonts w:ascii="Times New Roman" w:hAnsi="Times New Roman" w:cs="Times New Roman"/>
                <w:b w:val="0"/>
                <w:caps/>
                <w:sz w:val="24"/>
                <w:szCs w:val="24"/>
                <w:lang w:eastAsia="ru-RU"/>
              </w:rPr>
              <w:t>лист изменений и дополнений, внесенных в рабочую программу</w:t>
            </w:r>
          </w:p>
        </w:tc>
        <w:tc>
          <w:tcPr>
            <w:tcW w:w="1903" w:type="dxa"/>
          </w:tcPr>
          <w:p w:rsidR="00B23E15" w:rsidRPr="00ED36B6" w:rsidRDefault="00801A79" w:rsidP="00801A79">
            <w:pPr>
              <w:spacing w:after="0" w:line="240" w:lineRule="auto"/>
              <w:jc w:val="both"/>
              <w:rPr>
                <w:rFonts w:ascii="Times New Roman" w:hAnsi="Times New Roman" w:cs="Times New Roman"/>
                <w:szCs w:val="24"/>
                <w:lang w:val="en-US"/>
              </w:rPr>
            </w:pPr>
            <w:r w:rsidRPr="00ED36B6">
              <w:rPr>
                <w:rFonts w:ascii="Times New Roman" w:hAnsi="Times New Roman" w:cs="Times New Roman"/>
                <w:szCs w:val="24"/>
              </w:rPr>
              <w:t>12</w:t>
            </w:r>
          </w:p>
        </w:tc>
      </w:tr>
    </w:tbl>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Cs w:val="24"/>
        </w:rPr>
      </w:pPr>
    </w:p>
    <w:p w:rsidR="00B23E15" w:rsidRPr="00ED36B6" w:rsidRDefault="00801A79" w:rsidP="001F1CB2">
      <w:pPr>
        <w:widowControl w:val="0"/>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r w:rsidRPr="00801A79">
        <w:rPr>
          <w:rFonts w:ascii="Times New Roman" w:hAnsi="Times New Roman" w:cs="Times New Roman"/>
          <w:szCs w:val="24"/>
        </w:rPr>
        <w:br w:type="page"/>
      </w:r>
      <w:r w:rsidRPr="00ED36B6">
        <w:rPr>
          <w:rFonts w:ascii="Times New Roman" w:hAnsi="Times New Roman" w:cs="Times New Roman"/>
          <w:b/>
          <w:caps/>
          <w:sz w:val="28"/>
          <w:szCs w:val="28"/>
        </w:rPr>
        <w:lastRenderedPageBreak/>
        <w:t>паспорт ПРОГРАММЫ УЧЕБНОЙ ДИСЦИПЛИНЫ</w:t>
      </w:r>
    </w:p>
    <w:p w:rsidR="00B23E15" w:rsidRDefault="00801A79"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jc w:val="center"/>
        <w:rPr>
          <w:rFonts w:ascii="Times New Roman" w:hAnsi="Times New Roman" w:cs="Times New Roman"/>
          <w:b/>
          <w:iCs/>
          <w:caps/>
          <w:sz w:val="28"/>
          <w:szCs w:val="28"/>
        </w:rPr>
      </w:pPr>
      <w:r w:rsidRPr="00ED36B6">
        <w:rPr>
          <w:rFonts w:ascii="Times New Roman" w:hAnsi="Times New Roman" w:cs="Times New Roman"/>
          <w:b/>
          <w:iCs/>
          <w:caps/>
          <w:sz w:val="28"/>
          <w:szCs w:val="28"/>
        </w:rPr>
        <w:t>ОСНОВЫ ПРОЕКТИРОВАНИЯ БАЗ ДАННЫХ</w:t>
      </w:r>
    </w:p>
    <w:p w:rsidR="00ED36B6" w:rsidRPr="00ED36B6" w:rsidRDefault="00ED36B6" w:rsidP="00801A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jc w:val="center"/>
        <w:rPr>
          <w:rFonts w:ascii="Times New Roman" w:hAnsi="Times New Roman" w:cs="Times New Roman"/>
          <w:b/>
          <w:iCs/>
          <w:caps/>
          <w:sz w:val="28"/>
          <w:szCs w:val="28"/>
        </w:rPr>
      </w:pPr>
    </w:p>
    <w:p w:rsidR="00B23E15" w:rsidRPr="00ED36B6"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center"/>
        <w:rPr>
          <w:rFonts w:ascii="Times New Roman" w:hAnsi="Times New Roman" w:cs="Times New Roman"/>
          <w:b/>
          <w:sz w:val="28"/>
          <w:szCs w:val="28"/>
        </w:rPr>
      </w:pPr>
      <w:r w:rsidRPr="00ED36B6">
        <w:rPr>
          <w:rFonts w:ascii="Times New Roman" w:hAnsi="Times New Roman" w:cs="Times New Roman"/>
          <w:b/>
          <w:sz w:val="28"/>
          <w:szCs w:val="28"/>
        </w:rPr>
        <w:t>1.1. Область применения программы</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jc w:val="both"/>
        <w:rPr>
          <w:rFonts w:ascii="Times New Roman" w:hAnsi="Times New Roman" w:cs="Times New Roman"/>
          <w:iCs/>
          <w:sz w:val="28"/>
          <w:szCs w:val="28"/>
        </w:rPr>
      </w:pPr>
      <w:r w:rsidRPr="00ED36B6">
        <w:rPr>
          <w:rFonts w:ascii="Times New Roman" w:hAnsi="Times New Roman" w:cs="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по специальности </w:t>
      </w:r>
      <w:r w:rsidRPr="00ED36B6">
        <w:rPr>
          <w:rFonts w:ascii="Times New Roman" w:hAnsi="Times New Roman" w:cs="Times New Roman"/>
          <w:b/>
          <w:sz w:val="28"/>
          <w:szCs w:val="28"/>
        </w:rPr>
        <w:t>09.02.09 Веб-разработка</w:t>
      </w:r>
      <w:r w:rsidRPr="00ED36B6">
        <w:rPr>
          <w:rFonts w:ascii="Times New Roman" w:hAnsi="Times New Roman" w:cs="Times New Roman"/>
          <w:sz w:val="28"/>
          <w:szCs w:val="28"/>
        </w:rPr>
        <w:t xml:space="preserve">, входящей в укрупненную группу специальностей </w:t>
      </w:r>
      <w:r w:rsidRPr="00ED36B6">
        <w:rPr>
          <w:rFonts w:ascii="Times New Roman" w:hAnsi="Times New Roman" w:cs="Times New Roman"/>
          <w:iCs/>
          <w:sz w:val="28"/>
          <w:szCs w:val="28"/>
        </w:rPr>
        <w:t>09.00.00 Информатика и вычислительная техника.</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jc w:val="both"/>
        <w:rPr>
          <w:rFonts w:ascii="Times New Roman" w:hAnsi="Times New Roman" w:cs="Times New Roman"/>
          <w:sz w:val="28"/>
          <w:szCs w:val="28"/>
        </w:rPr>
      </w:pPr>
      <w:r w:rsidRPr="00ED36B6">
        <w:rPr>
          <w:rFonts w:ascii="Times New Roman" w:hAnsi="Times New Roman" w:cs="Times New Roman"/>
          <w:sz w:val="28"/>
          <w:szCs w:val="28"/>
        </w:rPr>
        <w:t>Рабочая программа учебной дисциплины может быть использована</w:t>
      </w:r>
      <w:r w:rsidRPr="00ED36B6">
        <w:rPr>
          <w:rFonts w:ascii="Times New Roman" w:hAnsi="Times New Roman" w:cs="Times New Roman"/>
          <w:b/>
          <w:sz w:val="28"/>
          <w:szCs w:val="28"/>
        </w:rPr>
        <w:t xml:space="preserve"> </w:t>
      </w:r>
      <w:r w:rsidRPr="00ED36B6">
        <w:rPr>
          <w:rFonts w:ascii="Times New Roman" w:hAnsi="Times New Roman" w:cs="Times New Roman"/>
          <w:sz w:val="28"/>
          <w:szCs w:val="28"/>
        </w:rPr>
        <w:t xml:space="preserve">в дополнительном профессиональном образовании работников в области веб-разработки. </w:t>
      </w:r>
    </w:p>
    <w:p w:rsidR="00B23E15" w:rsidRPr="00ED36B6"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p>
    <w:p w:rsidR="00B23E15" w:rsidRPr="00ED36B6"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ED36B6">
        <w:rPr>
          <w:rFonts w:ascii="Times New Roman" w:hAnsi="Times New Roman" w:cs="Times New Roman"/>
          <w:b/>
          <w:sz w:val="28"/>
          <w:szCs w:val="28"/>
        </w:rPr>
        <w:t>1.2. Место дисциплины в структуре программы подготовки специалистов среднего звена</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r w:rsidRPr="00ED36B6">
        <w:rPr>
          <w:rFonts w:ascii="Times New Roman" w:hAnsi="Times New Roman" w:cs="Times New Roman"/>
          <w:sz w:val="28"/>
          <w:szCs w:val="28"/>
        </w:rPr>
        <w:t xml:space="preserve">Учебная дисциплина </w:t>
      </w:r>
      <w:r w:rsidRPr="00ED36B6">
        <w:rPr>
          <w:rFonts w:ascii="Times New Roman" w:hAnsi="Times New Roman" w:cs="Times New Roman"/>
          <w:b/>
          <w:sz w:val="28"/>
          <w:szCs w:val="28"/>
        </w:rPr>
        <w:t xml:space="preserve">Основы проектирования баз данных </w:t>
      </w:r>
      <w:r w:rsidRPr="00ED36B6">
        <w:rPr>
          <w:rFonts w:ascii="Times New Roman" w:hAnsi="Times New Roman" w:cs="Times New Roman"/>
          <w:sz w:val="28"/>
          <w:szCs w:val="28"/>
        </w:rPr>
        <w:t xml:space="preserve">входит в </w:t>
      </w:r>
      <w:r w:rsidRPr="00ED36B6">
        <w:rPr>
          <w:rFonts w:ascii="Times New Roman" w:hAnsi="Times New Roman" w:cs="Times New Roman"/>
          <w:b/>
          <w:sz w:val="28"/>
          <w:szCs w:val="28"/>
        </w:rPr>
        <w:t>общепрофессиональный цикл</w:t>
      </w:r>
      <w:r w:rsidRPr="00ED36B6">
        <w:rPr>
          <w:rFonts w:ascii="Times New Roman" w:hAnsi="Times New Roman" w:cs="Times New Roman"/>
          <w:sz w:val="28"/>
          <w:szCs w:val="28"/>
        </w:rPr>
        <w:t xml:space="preserve"> учебного цикла.</w:t>
      </w:r>
    </w:p>
    <w:p w:rsidR="00B23E15" w:rsidRPr="00ED36B6"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B23E15" w:rsidRPr="00ED36B6"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sz w:val="28"/>
          <w:szCs w:val="28"/>
        </w:rPr>
      </w:pPr>
      <w:r w:rsidRPr="00ED36B6">
        <w:rPr>
          <w:rFonts w:ascii="Times New Roman" w:hAnsi="Times New Roman" w:cs="Times New Roman"/>
          <w:b/>
          <w:sz w:val="28"/>
          <w:szCs w:val="28"/>
        </w:rPr>
        <w:t>1.3. Цели и задачи дисциплины – требования к результатам освоения дисциплины</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u w:val="single"/>
        </w:rPr>
      </w:pPr>
      <w:r w:rsidRPr="00ED36B6">
        <w:rPr>
          <w:rFonts w:ascii="Times New Roman" w:hAnsi="Times New Roman" w:cs="Times New Roman"/>
          <w:b/>
          <w:sz w:val="28"/>
          <w:szCs w:val="28"/>
          <w:u w:val="single"/>
        </w:rPr>
        <w:t>Базовая часть</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В результате освоения дисциплины студент должен </w:t>
      </w:r>
      <w:r w:rsidRPr="00ED36B6">
        <w:rPr>
          <w:rFonts w:ascii="Times New Roman" w:hAnsi="Times New Roman" w:cs="Times New Roman"/>
          <w:b/>
          <w:sz w:val="28"/>
          <w:szCs w:val="28"/>
        </w:rPr>
        <w:t>знать:</w:t>
      </w:r>
    </w:p>
    <w:p w:rsidR="00B23E15" w:rsidRPr="00ED36B6" w:rsidRDefault="00801A79" w:rsidP="001F1CB2">
      <w:pPr>
        <w:numPr>
          <w:ilvl w:val="0"/>
          <w:numId w:val="61"/>
        </w:numPr>
        <w:tabs>
          <w:tab w:val="left" w:pos="252"/>
        </w:tabs>
        <w:spacing w:after="0" w:line="240" w:lineRule="auto"/>
        <w:ind w:left="709" w:hanging="425"/>
        <w:contextualSpacing/>
        <w:jc w:val="both"/>
        <w:rPr>
          <w:rFonts w:ascii="Times New Roman" w:hAnsi="Times New Roman" w:cs="Times New Roman"/>
          <w:sz w:val="28"/>
          <w:szCs w:val="28"/>
        </w:rPr>
      </w:pPr>
      <w:r w:rsidRPr="00ED36B6">
        <w:rPr>
          <w:rFonts w:ascii="Times New Roman" w:hAnsi="Times New Roman" w:cs="Times New Roman"/>
          <w:sz w:val="28"/>
          <w:szCs w:val="28"/>
        </w:rPr>
        <w:t>основ построения концептуальных моделей информационных ресурсов средствами графических нотаций;</w:t>
      </w:r>
    </w:p>
    <w:p w:rsidR="00B23E15" w:rsidRPr="00ED36B6" w:rsidRDefault="00801A79" w:rsidP="001F1CB2">
      <w:pPr>
        <w:numPr>
          <w:ilvl w:val="0"/>
          <w:numId w:val="61"/>
        </w:numPr>
        <w:tabs>
          <w:tab w:val="left" w:pos="252"/>
        </w:tabs>
        <w:spacing w:after="0" w:line="240" w:lineRule="auto"/>
        <w:ind w:left="1004" w:hanging="720"/>
        <w:contextualSpacing/>
        <w:jc w:val="both"/>
        <w:rPr>
          <w:rFonts w:ascii="Times New Roman" w:hAnsi="Times New Roman" w:cs="Times New Roman"/>
          <w:sz w:val="28"/>
          <w:szCs w:val="28"/>
        </w:rPr>
      </w:pPr>
      <w:r w:rsidRPr="00ED36B6">
        <w:rPr>
          <w:rFonts w:ascii="Times New Roman" w:hAnsi="Times New Roman" w:cs="Times New Roman"/>
          <w:sz w:val="28"/>
          <w:szCs w:val="28"/>
        </w:rPr>
        <w:t>программных средств и платформ для разработки web-ресурсов;</w:t>
      </w:r>
    </w:p>
    <w:p w:rsidR="00B23E15" w:rsidRPr="00ED36B6" w:rsidRDefault="00801A79" w:rsidP="001F1CB2">
      <w:pPr>
        <w:numPr>
          <w:ilvl w:val="0"/>
          <w:numId w:val="61"/>
        </w:numPr>
        <w:tabs>
          <w:tab w:val="left" w:pos="252"/>
        </w:tabs>
        <w:spacing w:after="0" w:line="240" w:lineRule="auto"/>
        <w:ind w:left="1004" w:hanging="720"/>
        <w:contextualSpacing/>
        <w:jc w:val="both"/>
        <w:rPr>
          <w:rFonts w:ascii="Times New Roman" w:hAnsi="Times New Roman" w:cs="Times New Roman"/>
          <w:sz w:val="28"/>
          <w:szCs w:val="28"/>
        </w:rPr>
      </w:pPr>
      <w:r w:rsidRPr="00ED36B6">
        <w:rPr>
          <w:rFonts w:ascii="Times New Roman" w:hAnsi="Times New Roman" w:cs="Times New Roman"/>
          <w:sz w:val="28"/>
          <w:szCs w:val="28"/>
        </w:rPr>
        <w:t>особенностей систем управления базами данных,</w:t>
      </w:r>
    </w:p>
    <w:p w:rsidR="00B23E15" w:rsidRPr="00ED36B6" w:rsidRDefault="00801A79" w:rsidP="001F1CB2">
      <w:pPr>
        <w:numPr>
          <w:ilvl w:val="0"/>
          <w:numId w:val="61"/>
        </w:numPr>
        <w:tabs>
          <w:tab w:val="left" w:pos="252"/>
        </w:tabs>
        <w:spacing w:after="0" w:line="240" w:lineRule="auto"/>
        <w:ind w:left="709" w:hanging="425"/>
        <w:contextualSpacing/>
        <w:jc w:val="both"/>
        <w:rPr>
          <w:rFonts w:ascii="Times New Roman" w:hAnsi="Times New Roman" w:cs="Times New Roman"/>
          <w:sz w:val="28"/>
          <w:szCs w:val="28"/>
        </w:rPr>
      </w:pPr>
      <w:r w:rsidRPr="00ED36B6">
        <w:rPr>
          <w:rFonts w:ascii="Times New Roman" w:hAnsi="Times New Roman" w:cs="Times New Roman"/>
          <w:sz w:val="28"/>
          <w:szCs w:val="28"/>
        </w:rPr>
        <w:t>общих основ решения практических задач по созданию резервных копий;</w:t>
      </w:r>
    </w:p>
    <w:p w:rsidR="00B23E15" w:rsidRPr="00ED36B6" w:rsidRDefault="00801A79" w:rsidP="001F1CB2">
      <w:pPr>
        <w:numPr>
          <w:ilvl w:val="0"/>
          <w:numId w:val="61"/>
        </w:numPr>
        <w:tabs>
          <w:tab w:val="left" w:pos="252"/>
        </w:tabs>
        <w:spacing w:after="0" w:line="240" w:lineRule="auto"/>
        <w:ind w:left="709" w:hanging="425"/>
        <w:jc w:val="both"/>
        <w:rPr>
          <w:rFonts w:ascii="Times New Roman" w:hAnsi="Times New Roman" w:cs="Times New Roman"/>
          <w:sz w:val="28"/>
          <w:szCs w:val="28"/>
        </w:rPr>
      </w:pPr>
      <w:r w:rsidRPr="00ED36B6">
        <w:rPr>
          <w:rFonts w:ascii="Times New Roman" w:hAnsi="Times New Roman" w:cs="Times New Roman"/>
          <w:sz w:val="28"/>
          <w:szCs w:val="28"/>
        </w:rPr>
        <w:t>основ резервного развертывания и резервного копирования информационных ресурсов;</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В результате освоения дисциплины студент должен </w:t>
      </w:r>
      <w:r w:rsidRPr="00ED36B6">
        <w:rPr>
          <w:rFonts w:ascii="Times New Roman" w:hAnsi="Times New Roman" w:cs="Times New Roman"/>
          <w:b/>
          <w:sz w:val="28"/>
          <w:szCs w:val="28"/>
        </w:rPr>
        <w:t>уметь:</w:t>
      </w:r>
    </w:p>
    <w:p w:rsidR="00B23E15" w:rsidRPr="00ED36B6" w:rsidRDefault="00801A79" w:rsidP="001F1CB2">
      <w:pPr>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интерпретировать бизнес-требования заказчика для разработки концептуальной модели информационного ресурса;</w:t>
      </w:r>
    </w:p>
    <w:p w:rsidR="00B23E15" w:rsidRPr="00ED36B6" w:rsidRDefault="00801A79" w:rsidP="001F1CB2">
      <w:pPr>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устанавливать систему управления базами данных (СУБД);</w:t>
      </w:r>
    </w:p>
    <w:p w:rsidR="00B23E15" w:rsidRPr="00ED36B6" w:rsidRDefault="00801A79" w:rsidP="001F1CB2">
      <w:pPr>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использовать средства системы управления базами</w:t>
      </w:r>
    </w:p>
    <w:p w:rsidR="00B23E15" w:rsidRPr="00ED36B6" w:rsidRDefault="00801A79" w:rsidP="001F1CB2">
      <w:pPr>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данных;</w:t>
      </w:r>
    </w:p>
    <w:p w:rsidR="00B23E15" w:rsidRPr="00ED36B6" w:rsidRDefault="00801A79" w:rsidP="001F1CB2">
      <w:pPr>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выполнять регламентные процедуры по резервированию данных;</w:t>
      </w:r>
    </w:p>
    <w:p w:rsidR="00B23E15" w:rsidRPr="00ED36B6" w:rsidRDefault="00801A79" w:rsidP="001F1CB2">
      <w:pPr>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применять регламентные процедуры управления правами доступа пользователей</w:t>
      </w:r>
    </w:p>
    <w:p w:rsidR="00B23E15" w:rsidRPr="00ED36B6" w:rsidRDefault="00801A79" w:rsidP="001F1CB2">
      <w:pPr>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rPr>
      </w:pPr>
      <w:r w:rsidRPr="00ED36B6">
        <w:rPr>
          <w:rFonts w:ascii="Times New Roman" w:hAnsi="Times New Roman" w:cs="Times New Roman"/>
          <w:color w:val="000000"/>
          <w:sz w:val="28"/>
          <w:szCs w:val="28"/>
        </w:rPr>
        <w:t>информационных ресурсов</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u w:val="single"/>
        </w:rPr>
      </w:pPr>
      <w:r w:rsidRPr="00ED36B6">
        <w:rPr>
          <w:rFonts w:ascii="Times New Roman" w:hAnsi="Times New Roman" w:cs="Times New Roman"/>
          <w:b/>
          <w:sz w:val="28"/>
          <w:szCs w:val="28"/>
          <w:u w:val="single"/>
        </w:rPr>
        <w:t>Вариативная часть</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В результате освоения дисциплины студент должен </w:t>
      </w:r>
      <w:r w:rsidRPr="00ED36B6">
        <w:rPr>
          <w:rFonts w:ascii="Times New Roman" w:hAnsi="Times New Roman" w:cs="Times New Roman"/>
          <w:b/>
          <w:sz w:val="28"/>
          <w:szCs w:val="28"/>
        </w:rPr>
        <w:t>знать:</w:t>
      </w:r>
    </w:p>
    <w:p w:rsidR="00B23E15" w:rsidRPr="00ED36B6" w:rsidRDefault="00801A79" w:rsidP="001F1CB2">
      <w:pPr>
        <w:numPr>
          <w:ilvl w:val="0"/>
          <w:numId w:val="1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методы описания схем баз данных в современных СУБД. </w:t>
      </w:r>
    </w:p>
    <w:p w:rsidR="00B23E15" w:rsidRPr="00ED36B6" w:rsidRDefault="00801A79" w:rsidP="001F1CB2">
      <w:pPr>
        <w:numPr>
          <w:ilvl w:val="0"/>
          <w:numId w:val="1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структуры данных СУБД, общий подход к организации представлений, таблиц, индексов и кластеров. </w:t>
      </w:r>
    </w:p>
    <w:p w:rsidR="00B23E15" w:rsidRPr="00ED36B6" w:rsidRDefault="00801A79" w:rsidP="001F1CB2">
      <w:pPr>
        <w:numPr>
          <w:ilvl w:val="0"/>
          <w:numId w:val="1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основные принципы построения концептуальной, логической и физической модели данных. </w:t>
      </w:r>
    </w:p>
    <w:p w:rsidR="00B23E15" w:rsidRPr="00ED36B6" w:rsidRDefault="00801A79" w:rsidP="001F1CB2">
      <w:pPr>
        <w:numPr>
          <w:ilvl w:val="0"/>
          <w:numId w:val="1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методы организации целостности данных. </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cs="Times New Roman"/>
          <w:sz w:val="28"/>
          <w:szCs w:val="28"/>
        </w:rPr>
      </w:pPr>
      <w:r w:rsidRPr="00ED36B6">
        <w:rPr>
          <w:rFonts w:ascii="Times New Roman" w:hAnsi="Times New Roman" w:cs="Times New Roman"/>
          <w:sz w:val="28"/>
          <w:szCs w:val="28"/>
        </w:rPr>
        <w:lastRenderedPageBreak/>
        <w:t>основные методы и средства защиты данных в базе данных</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Содержание дисциплины ориентировано на подготовку студентов к освоению профессиональных модулей по специальности 09.02.09 Веб-разработка и овладению профессиональных компетенции:</w:t>
      </w:r>
    </w:p>
    <w:p w:rsidR="00B23E15" w:rsidRPr="00ED36B6" w:rsidRDefault="00801A79" w:rsidP="00801A79">
      <w:pPr>
        <w:widowControl w:val="0"/>
        <w:suppressAutoHyphen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ПК 1.1 Проектировать информационные ресурсы.</w:t>
      </w:r>
    </w:p>
    <w:p w:rsidR="00B23E15" w:rsidRPr="00ED36B6" w:rsidRDefault="00801A79" w:rsidP="00801A79">
      <w:pPr>
        <w:widowControl w:val="0"/>
        <w:suppressAutoHyphen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ПК 2.1 Устанавливать прикладное программное обеспечение и модулей информационных ресурсов, включая их настройку.</w:t>
      </w:r>
    </w:p>
    <w:p w:rsidR="00B23E15" w:rsidRPr="00ED36B6" w:rsidRDefault="00801A79" w:rsidP="00801A79">
      <w:pPr>
        <w:widowControl w:val="0"/>
        <w:suppressAutoHyphen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ПК 2.2 Проводить работы по резервному копированию и развертыванию резервной копии информационных ресурсов. </w:t>
      </w:r>
    </w:p>
    <w:p w:rsidR="00B23E15" w:rsidRPr="00ED36B6" w:rsidRDefault="00801A79" w:rsidP="00801A79">
      <w:pPr>
        <w:widowControl w:val="0"/>
        <w:suppressAutoHyphen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ПК 2.3 Настраивать права пользователей в соответствии с функциональными задачами (ролями) и на основании информации о поведенческих факторах.</w:t>
      </w:r>
    </w:p>
    <w:p w:rsidR="00B23E15" w:rsidRPr="00ED36B6" w:rsidRDefault="00801A79" w:rsidP="00801A79">
      <w:pPr>
        <w:widowControl w:val="0"/>
        <w:suppressAutoHyphen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 xml:space="preserve">ПК 3.4 Ппрограммный код на стороне клиента в соответствии с техническим заданием (спецификацией) с использованием языков программирования, библиотек и фреймворков. </w:t>
      </w:r>
    </w:p>
    <w:p w:rsidR="00B23E15" w:rsidRPr="00ED36B6" w:rsidRDefault="00801A79" w:rsidP="00801A79">
      <w:pPr>
        <w:widowControl w:val="0"/>
        <w:suppressAutoHyphen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В процессе освоения дисциплины студент должен овладеть общими компетенциями:</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D36B6">
        <w:rPr>
          <w:rFonts w:ascii="Times New Roman" w:hAnsi="Times New Roman" w:cs="Times New Roman"/>
          <w:sz w:val="28"/>
          <w:szCs w:val="28"/>
        </w:rPr>
        <w:t>ОК 09. Пользоваться профессиональной документацией на государственном и иностранном языках.</w:t>
      </w:r>
    </w:p>
    <w:p w:rsidR="00B23E15" w:rsidRPr="00ED36B6"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B23E15" w:rsidRPr="00ED36B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rPr>
      </w:pPr>
      <w:r w:rsidRPr="00ED36B6">
        <w:rPr>
          <w:rFonts w:ascii="Times New Roman" w:hAnsi="Times New Roman" w:cs="Times New Roman"/>
          <w:b/>
          <w:sz w:val="28"/>
          <w:szCs w:val="28"/>
        </w:rPr>
        <w:t>1.4. Количество часов на освоение программы учебной дисциплины</w:t>
      </w:r>
    </w:p>
    <w:p w:rsidR="00B23E15" w:rsidRPr="00ED36B6" w:rsidRDefault="00801A79" w:rsidP="00801A79">
      <w:pPr>
        <w:spacing w:after="0" w:line="240" w:lineRule="auto"/>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Объем образовательной программы </w:t>
      </w:r>
      <w:r w:rsidRPr="00ED36B6">
        <w:rPr>
          <w:rFonts w:ascii="Times New Roman" w:hAnsi="Times New Roman" w:cs="Times New Roman"/>
          <w:b/>
          <w:sz w:val="28"/>
          <w:szCs w:val="28"/>
          <w:u w:val="single"/>
        </w:rPr>
        <w:t>82</w:t>
      </w:r>
      <w:r w:rsidRPr="00ED36B6">
        <w:rPr>
          <w:rFonts w:ascii="Times New Roman" w:hAnsi="Times New Roman" w:cs="Times New Roman"/>
          <w:b/>
          <w:sz w:val="28"/>
          <w:szCs w:val="28"/>
        </w:rPr>
        <w:t xml:space="preserve"> часов, </w:t>
      </w:r>
      <w:r w:rsidRPr="00ED36B6">
        <w:rPr>
          <w:rFonts w:ascii="Times New Roman" w:hAnsi="Times New Roman" w:cs="Times New Roman"/>
          <w:sz w:val="28"/>
          <w:szCs w:val="28"/>
        </w:rPr>
        <w:t>в том числе:</w:t>
      </w:r>
    </w:p>
    <w:p w:rsidR="00B23E15" w:rsidRPr="00ED36B6" w:rsidRDefault="00801A79" w:rsidP="001F1CB2">
      <w:pPr>
        <w:numPr>
          <w:ilvl w:val="0"/>
          <w:numId w:val="17"/>
        </w:numPr>
        <w:tabs>
          <w:tab w:val="left" w:pos="1134"/>
        </w:tabs>
        <w:spacing w:after="0" w:line="240" w:lineRule="auto"/>
        <w:ind w:left="1134" w:hanging="425"/>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учебные занятия </w:t>
      </w:r>
      <w:r w:rsidRPr="00ED36B6">
        <w:rPr>
          <w:rFonts w:ascii="Times New Roman" w:hAnsi="Times New Roman" w:cs="Times New Roman"/>
          <w:b/>
          <w:sz w:val="28"/>
          <w:szCs w:val="28"/>
          <w:u w:val="single"/>
        </w:rPr>
        <w:t>80</w:t>
      </w:r>
      <w:r w:rsidRPr="00ED36B6">
        <w:rPr>
          <w:rFonts w:ascii="Times New Roman" w:hAnsi="Times New Roman" w:cs="Times New Roman"/>
          <w:sz w:val="28"/>
          <w:szCs w:val="28"/>
        </w:rPr>
        <w:t xml:space="preserve"> </w:t>
      </w:r>
      <w:r w:rsidRPr="00ED36B6">
        <w:rPr>
          <w:rFonts w:ascii="Times New Roman" w:hAnsi="Times New Roman" w:cs="Times New Roman"/>
          <w:b/>
          <w:sz w:val="28"/>
          <w:szCs w:val="28"/>
        </w:rPr>
        <w:t>часов</w:t>
      </w:r>
      <w:r w:rsidRPr="00ED36B6">
        <w:rPr>
          <w:rFonts w:ascii="Times New Roman" w:hAnsi="Times New Roman" w:cs="Times New Roman"/>
          <w:sz w:val="28"/>
          <w:szCs w:val="28"/>
        </w:rPr>
        <w:t xml:space="preserve">, в том числе на практические, лабораторные занятия </w:t>
      </w:r>
      <w:r w:rsidRPr="00ED36B6">
        <w:rPr>
          <w:rFonts w:ascii="Times New Roman" w:hAnsi="Times New Roman" w:cs="Times New Roman"/>
          <w:b/>
          <w:sz w:val="28"/>
          <w:szCs w:val="28"/>
          <w:u w:val="single"/>
        </w:rPr>
        <w:t>40</w:t>
      </w:r>
      <w:r w:rsidRPr="00ED36B6">
        <w:rPr>
          <w:rFonts w:ascii="Times New Roman" w:hAnsi="Times New Roman" w:cs="Times New Roman"/>
          <w:b/>
          <w:sz w:val="28"/>
          <w:szCs w:val="28"/>
        </w:rPr>
        <w:t xml:space="preserve"> часа</w:t>
      </w:r>
      <w:r w:rsidRPr="00ED36B6">
        <w:rPr>
          <w:rFonts w:ascii="Times New Roman" w:hAnsi="Times New Roman" w:cs="Times New Roman"/>
          <w:sz w:val="28"/>
          <w:szCs w:val="28"/>
        </w:rPr>
        <w:t xml:space="preserve">, курсовые работы (проекты) </w:t>
      </w:r>
      <w:r w:rsidRPr="00ED36B6">
        <w:rPr>
          <w:rFonts w:ascii="Times New Roman" w:hAnsi="Times New Roman" w:cs="Times New Roman"/>
          <w:b/>
          <w:sz w:val="28"/>
          <w:szCs w:val="28"/>
          <w:u w:val="single"/>
        </w:rPr>
        <w:t>0</w:t>
      </w:r>
      <w:r w:rsidRPr="00ED36B6">
        <w:rPr>
          <w:rFonts w:ascii="Times New Roman" w:hAnsi="Times New Roman" w:cs="Times New Roman"/>
          <w:sz w:val="28"/>
          <w:szCs w:val="28"/>
        </w:rPr>
        <w:t xml:space="preserve"> часов;</w:t>
      </w:r>
    </w:p>
    <w:p w:rsidR="00B23E15" w:rsidRPr="00ED36B6" w:rsidRDefault="00801A79" w:rsidP="001F1CB2">
      <w:pPr>
        <w:numPr>
          <w:ilvl w:val="0"/>
          <w:numId w:val="17"/>
        </w:numPr>
        <w:tabs>
          <w:tab w:val="left" w:pos="1134"/>
        </w:tabs>
        <w:spacing w:after="0" w:line="240" w:lineRule="auto"/>
        <w:ind w:left="1418" w:hanging="709"/>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самостоятельные работы </w:t>
      </w:r>
      <w:r w:rsidRPr="00ED36B6">
        <w:rPr>
          <w:rFonts w:ascii="Times New Roman" w:hAnsi="Times New Roman" w:cs="Times New Roman"/>
          <w:b/>
          <w:sz w:val="28"/>
          <w:szCs w:val="28"/>
          <w:u w:val="single"/>
        </w:rPr>
        <w:t>0</w:t>
      </w:r>
      <w:r w:rsidRPr="00ED36B6">
        <w:rPr>
          <w:rFonts w:ascii="Times New Roman" w:hAnsi="Times New Roman" w:cs="Times New Roman"/>
          <w:b/>
          <w:sz w:val="28"/>
          <w:szCs w:val="28"/>
        </w:rPr>
        <w:t xml:space="preserve"> часов</w:t>
      </w:r>
      <w:r w:rsidRPr="00ED36B6">
        <w:rPr>
          <w:rFonts w:ascii="Times New Roman" w:hAnsi="Times New Roman" w:cs="Times New Roman"/>
          <w:sz w:val="28"/>
          <w:szCs w:val="28"/>
        </w:rPr>
        <w:t>;</w:t>
      </w:r>
    </w:p>
    <w:p w:rsidR="00B23E15" w:rsidRPr="00ED36B6" w:rsidRDefault="00801A79" w:rsidP="001F1CB2">
      <w:pPr>
        <w:numPr>
          <w:ilvl w:val="0"/>
          <w:numId w:val="17"/>
        </w:numPr>
        <w:tabs>
          <w:tab w:val="left" w:pos="1134"/>
        </w:tabs>
        <w:spacing w:after="0" w:line="240" w:lineRule="auto"/>
        <w:ind w:left="1418" w:hanging="709"/>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консультация </w:t>
      </w:r>
      <w:r w:rsidRPr="00ED36B6">
        <w:rPr>
          <w:rFonts w:ascii="Times New Roman" w:hAnsi="Times New Roman" w:cs="Times New Roman"/>
          <w:b/>
          <w:sz w:val="28"/>
          <w:szCs w:val="28"/>
          <w:u w:val="single"/>
        </w:rPr>
        <w:t>0</w:t>
      </w:r>
      <w:r w:rsidRPr="00ED36B6">
        <w:rPr>
          <w:rFonts w:ascii="Times New Roman" w:hAnsi="Times New Roman" w:cs="Times New Roman"/>
          <w:b/>
          <w:sz w:val="28"/>
          <w:szCs w:val="28"/>
        </w:rPr>
        <w:t xml:space="preserve"> часа</w:t>
      </w:r>
      <w:r w:rsidRPr="00ED36B6">
        <w:rPr>
          <w:rFonts w:ascii="Times New Roman" w:hAnsi="Times New Roman" w:cs="Times New Roman"/>
          <w:sz w:val="28"/>
          <w:szCs w:val="28"/>
        </w:rPr>
        <w:t>;</w:t>
      </w:r>
    </w:p>
    <w:p w:rsidR="00B23E15" w:rsidRDefault="00801A79" w:rsidP="001F1CB2">
      <w:pPr>
        <w:numPr>
          <w:ilvl w:val="0"/>
          <w:numId w:val="17"/>
        </w:numPr>
        <w:tabs>
          <w:tab w:val="left" w:pos="1134"/>
        </w:tabs>
        <w:spacing w:after="0" w:line="240" w:lineRule="auto"/>
        <w:ind w:left="1418" w:hanging="709"/>
        <w:contextualSpacing/>
        <w:jc w:val="both"/>
        <w:rPr>
          <w:rFonts w:ascii="Times New Roman" w:hAnsi="Times New Roman" w:cs="Times New Roman"/>
          <w:sz w:val="28"/>
          <w:szCs w:val="28"/>
        </w:rPr>
      </w:pPr>
      <w:r w:rsidRPr="00ED36B6">
        <w:rPr>
          <w:rFonts w:ascii="Times New Roman" w:hAnsi="Times New Roman" w:cs="Times New Roman"/>
          <w:sz w:val="28"/>
          <w:szCs w:val="28"/>
        </w:rPr>
        <w:t xml:space="preserve">промежуточная аттестация </w:t>
      </w:r>
      <w:r w:rsidRPr="00ED36B6">
        <w:rPr>
          <w:rFonts w:ascii="Times New Roman" w:hAnsi="Times New Roman" w:cs="Times New Roman"/>
          <w:b/>
          <w:sz w:val="28"/>
          <w:szCs w:val="28"/>
          <w:u w:val="single"/>
        </w:rPr>
        <w:t>2</w:t>
      </w:r>
      <w:r w:rsidRPr="00ED36B6">
        <w:rPr>
          <w:rFonts w:ascii="Times New Roman" w:hAnsi="Times New Roman" w:cs="Times New Roman"/>
          <w:b/>
          <w:sz w:val="28"/>
          <w:szCs w:val="28"/>
        </w:rPr>
        <w:t xml:space="preserve"> часов</w:t>
      </w:r>
      <w:r w:rsidRPr="00ED36B6">
        <w:rPr>
          <w:rFonts w:ascii="Times New Roman" w:hAnsi="Times New Roman" w:cs="Times New Roman"/>
          <w:sz w:val="28"/>
          <w:szCs w:val="28"/>
        </w:rPr>
        <w:t xml:space="preserve"> </w:t>
      </w:r>
    </w:p>
    <w:p w:rsidR="00ED36B6" w:rsidRDefault="00ED36B6" w:rsidP="00ED36B6">
      <w:pPr>
        <w:tabs>
          <w:tab w:val="left" w:pos="1134"/>
        </w:tabs>
        <w:spacing w:after="0" w:line="240" w:lineRule="auto"/>
        <w:contextualSpacing/>
        <w:jc w:val="both"/>
        <w:rPr>
          <w:rFonts w:ascii="Times New Roman" w:hAnsi="Times New Roman" w:cs="Times New Roman"/>
          <w:sz w:val="28"/>
          <w:szCs w:val="28"/>
        </w:rPr>
      </w:pPr>
    </w:p>
    <w:p w:rsidR="00ED36B6" w:rsidRDefault="00ED36B6" w:rsidP="00ED36B6">
      <w:pPr>
        <w:tabs>
          <w:tab w:val="left" w:pos="1134"/>
        </w:tabs>
        <w:spacing w:after="0" w:line="240" w:lineRule="auto"/>
        <w:contextualSpacing/>
        <w:jc w:val="both"/>
        <w:rPr>
          <w:rFonts w:ascii="Times New Roman" w:hAnsi="Times New Roman" w:cs="Times New Roman"/>
          <w:sz w:val="28"/>
          <w:szCs w:val="28"/>
        </w:rPr>
      </w:pPr>
    </w:p>
    <w:p w:rsidR="00ED36B6" w:rsidRDefault="00ED36B6" w:rsidP="00ED36B6">
      <w:pPr>
        <w:tabs>
          <w:tab w:val="left" w:pos="1134"/>
        </w:tabs>
        <w:spacing w:after="0" w:line="240" w:lineRule="auto"/>
        <w:contextualSpacing/>
        <w:jc w:val="both"/>
        <w:rPr>
          <w:rFonts w:ascii="Times New Roman" w:hAnsi="Times New Roman" w:cs="Times New Roman"/>
          <w:sz w:val="28"/>
          <w:szCs w:val="28"/>
        </w:rPr>
      </w:pPr>
    </w:p>
    <w:p w:rsidR="00ED36B6" w:rsidRDefault="00ED36B6" w:rsidP="00ED36B6">
      <w:pPr>
        <w:tabs>
          <w:tab w:val="left" w:pos="1134"/>
        </w:tabs>
        <w:spacing w:after="0" w:line="240" w:lineRule="auto"/>
        <w:contextualSpacing/>
        <w:jc w:val="both"/>
        <w:rPr>
          <w:rFonts w:ascii="Times New Roman" w:hAnsi="Times New Roman" w:cs="Times New Roman"/>
          <w:sz w:val="28"/>
          <w:szCs w:val="28"/>
        </w:rPr>
      </w:pPr>
    </w:p>
    <w:p w:rsidR="00ED36B6" w:rsidRDefault="00ED36B6" w:rsidP="00ED36B6">
      <w:pPr>
        <w:tabs>
          <w:tab w:val="left" w:pos="1134"/>
        </w:tabs>
        <w:spacing w:after="0" w:line="240" w:lineRule="auto"/>
        <w:contextualSpacing/>
        <w:jc w:val="both"/>
        <w:rPr>
          <w:rFonts w:ascii="Times New Roman" w:hAnsi="Times New Roman" w:cs="Times New Roman"/>
          <w:sz w:val="28"/>
          <w:szCs w:val="28"/>
        </w:rPr>
      </w:pPr>
    </w:p>
    <w:p w:rsidR="00ED36B6" w:rsidRDefault="00ED36B6" w:rsidP="00ED36B6">
      <w:pPr>
        <w:tabs>
          <w:tab w:val="left" w:pos="1134"/>
        </w:tabs>
        <w:spacing w:after="0" w:line="240" w:lineRule="auto"/>
        <w:contextualSpacing/>
        <w:jc w:val="both"/>
        <w:rPr>
          <w:rFonts w:ascii="Times New Roman" w:hAnsi="Times New Roman" w:cs="Times New Roman"/>
          <w:sz w:val="28"/>
          <w:szCs w:val="28"/>
        </w:rPr>
      </w:pPr>
    </w:p>
    <w:p w:rsidR="00ED36B6" w:rsidRDefault="00ED36B6" w:rsidP="00ED36B6">
      <w:pPr>
        <w:tabs>
          <w:tab w:val="left" w:pos="1134"/>
        </w:tabs>
        <w:spacing w:after="0" w:line="240" w:lineRule="auto"/>
        <w:contextualSpacing/>
        <w:jc w:val="both"/>
        <w:rPr>
          <w:rFonts w:ascii="Times New Roman" w:hAnsi="Times New Roman" w:cs="Times New Roman"/>
          <w:sz w:val="28"/>
          <w:szCs w:val="28"/>
        </w:rPr>
      </w:pPr>
    </w:p>
    <w:p w:rsidR="00ED36B6" w:rsidRDefault="00ED36B6" w:rsidP="00ED36B6">
      <w:pPr>
        <w:tabs>
          <w:tab w:val="left" w:pos="1134"/>
        </w:tabs>
        <w:spacing w:after="0" w:line="240" w:lineRule="auto"/>
        <w:contextualSpacing/>
        <w:jc w:val="both"/>
        <w:rPr>
          <w:rFonts w:ascii="Times New Roman" w:hAnsi="Times New Roman" w:cs="Times New Roman"/>
          <w:sz w:val="28"/>
          <w:szCs w:val="28"/>
        </w:rPr>
      </w:pPr>
    </w:p>
    <w:p w:rsidR="00ED36B6" w:rsidRDefault="00ED36B6" w:rsidP="00ED36B6">
      <w:pPr>
        <w:tabs>
          <w:tab w:val="left" w:pos="1134"/>
        </w:tabs>
        <w:spacing w:after="0" w:line="240" w:lineRule="auto"/>
        <w:contextualSpacing/>
        <w:jc w:val="both"/>
        <w:rPr>
          <w:rFonts w:ascii="Times New Roman" w:hAnsi="Times New Roman" w:cs="Times New Roman"/>
          <w:sz w:val="28"/>
          <w:szCs w:val="28"/>
        </w:rPr>
      </w:pPr>
    </w:p>
    <w:p w:rsidR="00ED36B6" w:rsidRPr="00ED36B6" w:rsidRDefault="00ED36B6" w:rsidP="00ED36B6">
      <w:pPr>
        <w:tabs>
          <w:tab w:val="left" w:pos="1134"/>
        </w:tabs>
        <w:spacing w:after="0" w:line="240" w:lineRule="auto"/>
        <w:contextualSpacing/>
        <w:jc w:val="both"/>
        <w:rPr>
          <w:rFonts w:ascii="Times New Roman" w:hAnsi="Times New Roman" w:cs="Times New Roman"/>
          <w:sz w:val="28"/>
          <w:szCs w:val="28"/>
        </w:rPr>
      </w:pPr>
    </w:p>
    <w:p w:rsidR="00B23E15" w:rsidRPr="00801A79" w:rsidRDefault="00B23E15" w:rsidP="00801A79">
      <w:pPr>
        <w:tabs>
          <w:tab w:val="left" w:pos="1134"/>
        </w:tabs>
        <w:spacing w:after="0" w:line="240" w:lineRule="auto"/>
        <w:ind w:left="1418"/>
        <w:contextualSpacing/>
        <w:jc w:val="both"/>
        <w:rPr>
          <w:rFonts w:ascii="Times New Roman" w:hAnsi="Times New Roman" w:cs="Times New Roman"/>
          <w:szCs w:val="24"/>
        </w:rPr>
      </w:pPr>
    </w:p>
    <w:p w:rsidR="00B23E15" w:rsidRPr="00ED36B6"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ED36B6">
        <w:rPr>
          <w:rFonts w:ascii="Times New Roman" w:hAnsi="Times New Roman" w:cs="Times New Roman"/>
          <w:b/>
          <w:sz w:val="28"/>
          <w:szCs w:val="28"/>
        </w:rPr>
        <w:lastRenderedPageBreak/>
        <w:t>2. СТРУКТУРА И СОДЕРЖАНИЕ УЧЕБНОЙ ДИСЦИПЛИНЫ</w:t>
      </w:r>
    </w:p>
    <w:p w:rsidR="00B23E15" w:rsidRPr="00ED36B6"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center"/>
        <w:rPr>
          <w:rFonts w:ascii="Times New Roman" w:hAnsi="Times New Roman" w:cs="Times New Roman"/>
          <w:b/>
          <w:sz w:val="28"/>
          <w:szCs w:val="28"/>
        </w:rPr>
      </w:pPr>
      <w:r w:rsidRPr="00ED36B6">
        <w:rPr>
          <w:rFonts w:ascii="Times New Roman" w:hAnsi="Times New Roman" w:cs="Times New Roman"/>
          <w:b/>
          <w:sz w:val="28"/>
          <w:szCs w:val="28"/>
        </w:rPr>
        <w:t>2.1. Объем учебной дисциплины и виды учебной работы</w:t>
      </w:r>
    </w:p>
    <w:p w:rsidR="00B23E15" w:rsidRPr="00ED36B6"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center"/>
        <w:rPr>
          <w:rFonts w:ascii="Times New Roman" w:hAnsi="Times New Roman" w:cs="Times New Roman"/>
          <w:b/>
          <w:sz w:val="28"/>
          <w:szCs w:val="28"/>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86"/>
        <w:gridCol w:w="2500"/>
      </w:tblGrid>
      <w:tr w:rsidR="00B23E15" w:rsidRPr="00801A79" w:rsidTr="00801A79">
        <w:tc>
          <w:tcPr>
            <w:tcW w:w="3748"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Вид учебной работы</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Объем часов</w:t>
            </w:r>
          </w:p>
        </w:tc>
      </w:tr>
      <w:tr w:rsidR="00B23E15" w:rsidRPr="00801A79" w:rsidTr="00801A79">
        <w:trPr>
          <w:trHeight w:val="377"/>
        </w:trPr>
        <w:tc>
          <w:tcPr>
            <w:tcW w:w="3748"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Объем образовательной программы (ВСЕГО)</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82</w:t>
            </w:r>
          </w:p>
        </w:tc>
      </w:tr>
      <w:tr w:rsidR="00B23E15" w:rsidRPr="00801A79" w:rsidTr="00801A79">
        <w:trPr>
          <w:trHeight w:val="377"/>
        </w:trPr>
        <w:tc>
          <w:tcPr>
            <w:tcW w:w="3748" w:type="pct"/>
          </w:tcPr>
          <w:p w:rsidR="00B23E15" w:rsidRPr="00801A79" w:rsidRDefault="00801A79" w:rsidP="00801A79">
            <w:pPr>
              <w:spacing w:after="0" w:line="240" w:lineRule="auto"/>
              <w:ind w:left="601"/>
              <w:jc w:val="both"/>
              <w:rPr>
                <w:rFonts w:ascii="Times New Roman" w:hAnsi="Times New Roman" w:cs="Times New Roman"/>
                <w:b/>
                <w:szCs w:val="24"/>
              </w:rPr>
            </w:pPr>
            <w:r w:rsidRPr="00801A79">
              <w:rPr>
                <w:rFonts w:ascii="Times New Roman" w:hAnsi="Times New Roman" w:cs="Times New Roman"/>
                <w:b/>
                <w:szCs w:val="24"/>
              </w:rPr>
              <w:t>Всего учебных занятий,</w:t>
            </w:r>
          </w:p>
        </w:tc>
        <w:tc>
          <w:tcPr>
            <w:tcW w:w="1252" w:type="pct"/>
            <w:shd w:val="clear" w:color="auto" w:fill="auto"/>
          </w:tcPr>
          <w:p w:rsidR="00B23E15" w:rsidRPr="00801A79" w:rsidRDefault="00801A79" w:rsidP="00801A79">
            <w:pPr>
              <w:spacing w:after="0" w:line="240" w:lineRule="auto"/>
              <w:jc w:val="both"/>
              <w:rPr>
                <w:rFonts w:ascii="Times New Roman" w:hAnsi="Times New Roman" w:cs="Times New Roman"/>
                <w:b/>
                <w:szCs w:val="24"/>
                <w:highlight w:val="yellow"/>
              </w:rPr>
            </w:pPr>
            <w:r w:rsidRPr="00801A79">
              <w:rPr>
                <w:rFonts w:ascii="Times New Roman" w:hAnsi="Times New Roman" w:cs="Times New Roman"/>
                <w:b/>
                <w:szCs w:val="24"/>
              </w:rPr>
              <w:t>80</w:t>
            </w:r>
          </w:p>
        </w:tc>
      </w:tr>
      <w:tr w:rsidR="00B23E15" w:rsidRPr="00801A79" w:rsidTr="00801A79">
        <w:tc>
          <w:tcPr>
            <w:tcW w:w="3748" w:type="pct"/>
          </w:tcPr>
          <w:p w:rsidR="00B23E15" w:rsidRPr="00801A79" w:rsidRDefault="00801A79" w:rsidP="00801A79">
            <w:pPr>
              <w:spacing w:after="0" w:line="240" w:lineRule="auto"/>
              <w:ind w:left="885"/>
              <w:jc w:val="both"/>
              <w:rPr>
                <w:rFonts w:ascii="Times New Roman" w:hAnsi="Times New Roman" w:cs="Times New Roman"/>
                <w:szCs w:val="24"/>
              </w:rPr>
            </w:pPr>
            <w:r w:rsidRPr="00801A79">
              <w:rPr>
                <w:rFonts w:ascii="Times New Roman" w:hAnsi="Times New Roman" w:cs="Times New Roman"/>
                <w:szCs w:val="24"/>
              </w:rPr>
              <w:t>в том числе:</w:t>
            </w:r>
          </w:p>
        </w:tc>
        <w:tc>
          <w:tcPr>
            <w:tcW w:w="1252"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3748"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теоретическое обучение</w:t>
            </w:r>
          </w:p>
        </w:tc>
        <w:tc>
          <w:tcPr>
            <w:tcW w:w="1252" w:type="pct"/>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40</w:t>
            </w:r>
          </w:p>
        </w:tc>
      </w:tr>
      <w:tr w:rsidR="00B23E15" w:rsidRPr="00801A79" w:rsidTr="00801A79">
        <w:tc>
          <w:tcPr>
            <w:tcW w:w="3748"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лабораторные занятия</w:t>
            </w:r>
          </w:p>
        </w:tc>
        <w:tc>
          <w:tcPr>
            <w:tcW w:w="1252" w:type="pct"/>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w:t>
            </w:r>
          </w:p>
        </w:tc>
      </w:tr>
      <w:tr w:rsidR="00B23E15" w:rsidRPr="00801A79" w:rsidTr="00801A79">
        <w:tc>
          <w:tcPr>
            <w:tcW w:w="3748"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практические занятия</w:t>
            </w:r>
          </w:p>
        </w:tc>
        <w:tc>
          <w:tcPr>
            <w:tcW w:w="1252" w:type="pct"/>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40</w:t>
            </w:r>
          </w:p>
        </w:tc>
      </w:tr>
      <w:tr w:rsidR="00B23E15" w:rsidRPr="00801A79" w:rsidTr="00801A79">
        <w:tc>
          <w:tcPr>
            <w:tcW w:w="3748"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контрольные работы</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w:t>
            </w:r>
          </w:p>
        </w:tc>
      </w:tr>
      <w:tr w:rsidR="00B23E15" w:rsidRPr="00801A79" w:rsidTr="00801A79">
        <w:tc>
          <w:tcPr>
            <w:tcW w:w="3748"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 xml:space="preserve">курсовая работа (проект) </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w:t>
            </w:r>
          </w:p>
        </w:tc>
      </w:tr>
      <w:tr w:rsidR="00B23E15" w:rsidRPr="00801A79" w:rsidTr="00801A79">
        <w:tc>
          <w:tcPr>
            <w:tcW w:w="3748" w:type="pct"/>
          </w:tcPr>
          <w:p w:rsidR="00B23E15" w:rsidRPr="00801A79" w:rsidRDefault="00801A79" w:rsidP="00801A79">
            <w:pPr>
              <w:spacing w:after="0" w:line="240" w:lineRule="auto"/>
              <w:ind w:left="601"/>
              <w:jc w:val="both"/>
              <w:rPr>
                <w:rFonts w:ascii="Times New Roman" w:hAnsi="Times New Roman" w:cs="Times New Roman"/>
                <w:b/>
                <w:szCs w:val="24"/>
              </w:rPr>
            </w:pPr>
            <w:r w:rsidRPr="00801A79">
              <w:rPr>
                <w:rFonts w:ascii="Times New Roman" w:hAnsi="Times New Roman" w:cs="Times New Roman"/>
                <w:b/>
                <w:szCs w:val="24"/>
              </w:rPr>
              <w:t xml:space="preserve">Самостоятельные работы </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0</w:t>
            </w:r>
          </w:p>
        </w:tc>
      </w:tr>
      <w:tr w:rsidR="00B23E15" w:rsidRPr="00801A79" w:rsidTr="00801A79">
        <w:tc>
          <w:tcPr>
            <w:tcW w:w="3748" w:type="pct"/>
          </w:tcPr>
          <w:p w:rsidR="00B23E15" w:rsidRPr="00801A79" w:rsidRDefault="00801A79" w:rsidP="00801A79">
            <w:pPr>
              <w:spacing w:after="0" w:line="240" w:lineRule="auto"/>
              <w:ind w:left="885"/>
              <w:jc w:val="both"/>
              <w:rPr>
                <w:rFonts w:ascii="Times New Roman" w:hAnsi="Times New Roman" w:cs="Times New Roman"/>
                <w:szCs w:val="24"/>
              </w:rPr>
            </w:pPr>
            <w:r w:rsidRPr="00801A79">
              <w:rPr>
                <w:rFonts w:ascii="Times New Roman" w:hAnsi="Times New Roman" w:cs="Times New Roman"/>
                <w:szCs w:val="24"/>
              </w:rPr>
              <w:t>в том числе:</w:t>
            </w:r>
          </w:p>
        </w:tc>
        <w:tc>
          <w:tcPr>
            <w:tcW w:w="1252"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3748"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самостоятельная работа над курсовой работой (проектом)</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w:t>
            </w:r>
          </w:p>
        </w:tc>
      </w:tr>
      <w:tr w:rsidR="00B23E15" w:rsidRPr="00801A79" w:rsidTr="00801A79">
        <w:tc>
          <w:tcPr>
            <w:tcW w:w="3748" w:type="pct"/>
          </w:tcPr>
          <w:p w:rsidR="00B23E15" w:rsidRPr="00801A79" w:rsidRDefault="00801A79" w:rsidP="00801A79">
            <w:pPr>
              <w:spacing w:after="0" w:line="240" w:lineRule="auto"/>
              <w:ind w:left="601"/>
              <w:jc w:val="both"/>
              <w:rPr>
                <w:rFonts w:ascii="Times New Roman" w:hAnsi="Times New Roman" w:cs="Times New Roman"/>
                <w:b/>
                <w:szCs w:val="24"/>
              </w:rPr>
            </w:pPr>
            <w:r w:rsidRPr="00801A79">
              <w:rPr>
                <w:rFonts w:ascii="Times New Roman" w:hAnsi="Times New Roman" w:cs="Times New Roman"/>
                <w:b/>
                <w:szCs w:val="24"/>
              </w:rPr>
              <w:t>Консультация</w:t>
            </w:r>
          </w:p>
        </w:tc>
        <w:tc>
          <w:tcPr>
            <w:tcW w:w="1252" w:type="pct"/>
            <w:shd w:val="clear" w:color="auto" w:fill="auto"/>
          </w:tcPr>
          <w:p w:rsidR="00B23E15" w:rsidRPr="00801A79" w:rsidRDefault="00801A79" w:rsidP="00801A79">
            <w:pPr>
              <w:spacing w:after="0" w:line="240" w:lineRule="auto"/>
              <w:jc w:val="both"/>
              <w:rPr>
                <w:rFonts w:ascii="Times New Roman" w:hAnsi="Times New Roman" w:cs="Times New Roman"/>
                <w:b/>
                <w:szCs w:val="24"/>
                <w:lang w:val="en-US"/>
              </w:rPr>
            </w:pPr>
            <w:r w:rsidRPr="00801A79">
              <w:rPr>
                <w:rFonts w:ascii="Times New Roman" w:hAnsi="Times New Roman" w:cs="Times New Roman"/>
                <w:b/>
                <w:szCs w:val="24"/>
                <w:lang w:val="en-US"/>
              </w:rPr>
              <w:t>0</w:t>
            </w:r>
          </w:p>
        </w:tc>
      </w:tr>
      <w:tr w:rsidR="00B23E15" w:rsidRPr="00801A79" w:rsidTr="00801A79">
        <w:tc>
          <w:tcPr>
            <w:tcW w:w="3748" w:type="pct"/>
          </w:tcPr>
          <w:p w:rsidR="00B23E15" w:rsidRPr="00801A79" w:rsidRDefault="00801A79" w:rsidP="00801A79">
            <w:pPr>
              <w:spacing w:after="0" w:line="240" w:lineRule="auto"/>
              <w:ind w:left="601"/>
              <w:jc w:val="both"/>
              <w:rPr>
                <w:rFonts w:ascii="Times New Roman" w:hAnsi="Times New Roman" w:cs="Times New Roman"/>
                <w:szCs w:val="24"/>
              </w:rPr>
            </w:pPr>
            <w:r w:rsidRPr="00801A79">
              <w:rPr>
                <w:rFonts w:ascii="Times New Roman" w:hAnsi="Times New Roman" w:cs="Times New Roman"/>
                <w:b/>
                <w:iCs/>
                <w:szCs w:val="24"/>
              </w:rPr>
              <w:t xml:space="preserve">Промежуточная аттестация: </w:t>
            </w:r>
            <w:r w:rsidRPr="00801A79">
              <w:rPr>
                <w:rFonts w:ascii="Times New Roman" w:hAnsi="Times New Roman" w:cs="Times New Roman"/>
                <w:iCs/>
                <w:szCs w:val="24"/>
              </w:rPr>
              <w:t>дифференциальный зачет</w:t>
            </w:r>
          </w:p>
        </w:tc>
        <w:tc>
          <w:tcPr>
            <w:tcW w:w="1252" w:type="pct"/>
            <w:shd w:val="clear" w:color="auto" w:fill="auto"/>
          </w:tcPr>
          <w:p w:rsidR="00B23E15" w:rsidRPr="00801A79" w:rsidRDefault="00801A79" w:rsidP="00801A79">
            <w:pPr>
              <w:spacing w:after="0" w:line="240" w:lineRule="auto"/>
              <w:jc w:val="both"/>
              <w:rPr>
                <w:rFonts w:ascii="Times New Roman" w:hAnsi="Times New Roman" w:cs="Times New Roman"/>
                <w:b/>
                <w:szCs w:val="24"/>
                <w:lang w:val="en-US"/>
              </w:rPr>
            </w:pPr>
            <w:r w:rsidRPr="00801A79">
              <w:rPr>
                <w:rFonts w:ascii="Times New Roman" w:hAnsi="Times New Roman" w:cs="Times New Roman"/>
                <w:b/>
                <w:szCs w:val="24"/>
                <w:lang w:val="en-US"/>
              </w:rPr>
              <w:t>2</w:t>
            </w:r>
          </w:p>
        </w:tc>
      </w:tr>
    </w:tbl>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cs="Times New Roman"/>
          <w:szCs w:val="24"/>
          <w:u w:val="single"/>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sectPr w:rsidR="00B23E15" w:rsidRPr="00801A79" w:rsidSect="00801A79">
          <w:footerReference w:type="even" r:id="rId25"/>
          <w:footerReference w:type="default" r:id="rId26"/>
          <w:pgSz w:w="11906" w:h="16838"/>
          <w:pgMar w:top="851" w:right="566" w:bottom="1134" w:left="1134" w:header="708" w:footer="708" w:gutter="0"/>
          <w:cols w:space="720"/>
          <w:titlePg/>
        </w:sectPr>
      </w:pPr>
    </w:p>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Cs w:val="24"/>
        </w:rPr>
      </w:pPr>
      <w:r w:rsidRPr="00801A79">
        <w:rPr>
          <w:rFonts w:ascii="Times New Roman" w:hAnsi="Times New Roman" w:cs="Times New Roman"/>
          <w:b/>
          <w:szCs w:val="24"/>
        </w:rPr>
        <w:lastRenderedPageBreak/>
        <w:t>2.2. Тематический план и содержание учебной дисциплины</w:t>
      </w:r>
      <w:r w:rsidRPr="00801A79">
        <w:rPr>
          <w:rFonts w:ascii="Times New Roman" w:hAnsi="Times New Roman" w:cs="Times New Roman"/>
          <w:b/>
          <w:caps/>
          <w:szCs w:val="24"/>
        </w:rPr>
        <w:t xml:space="preserve"> </w:t>
      </w:r>
      <w:r w:rsidRPr="00801A79">
        <w:rPr>
          <w:rFonts w:ascii="Times New Roman" w:hAnsi="Times New Roman" w:cs="Times New Roman"/>
          <w:b/>
          <w:szCs w:val="24"/>
        </w:rPr>
        <w:t>Основы проектирования баз данных</w:t>
      </w:r>
    </w:p>
    <w:tbl>
      <w:tblPr>
        <w:tblW w:w="15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09"/>
        <w:gridCol w:w="9280"/>
        <w:gridCol w:w="872"/>
        <w:gridCol w:w="1166"/>
        <w:gridCol w:w="1620"/>
      </w:tblGrid>
      <w:tr w:rsidR="00B23E15" w:rsidRPr="00801A79" w:rsidTr="00801A79">
        <w:trPr>
          <w:trHeight w:val="1794"/>
        </w:trPr>
        <w:tc>
          <w:tcPr>
            <w:tcW w:w="1843"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Наименование разделов и тем</w:t>
            </w:r>
          </w:p>
        </w:tc>
        <w:tc>
          <w:tcPr>
            <w:tcW w:w="709"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учебного занятия</w:t>
            </w:r>
          </w:p>
        </w:tc>
        <w:tc>
          <w:tcPr>
            <w:tcW w:w="9280"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Содержание учебного материала, лабораторные и практические занятия, самостоятельные работы студентов</w:t>
            </w: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Объем часов</w:t>
            </w:r>
          </w:p>
        </w:tc>
        <w:tc>
          <w:tcPr>
            <w:tcW w:w="1166"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Уровень освоения</w:t>
            </w:r>
          </w:p>
        </w:tc>
        <w:tc>
          <w:tcPr>
            <w:tcW w:w="1620" w:type="dxa"/>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Коды компетенций, формированию которых способствует элемент программы</w:t>
            </w:r>
          </w:p>
        </w:tc>
      </w:tr>
      <w:tr w:rsidR="00B23E15" w:rsidRPr="00801A79" w:rsidTr="00801A79">
        <w:tc>
          <w:tcPr>
            <w:tcW w:w="11832" w:type="dxa"/>
            <w:gridSpan w:val="3"/>
            <w:shd w:val="clear" w:color="auto" w:fill="D9D9D9"/>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Семестр № 5</w:t>
            </w:r>
          </w:p>
        </w:tc>
        <w:tc>
          <w:tcPr>
            <w:tcW w:w="872" w:type="dxa"/>
            <w:shd w:val="clear" w:color="auto" w:fill="D9D9D9"/>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82 часа</w:t>
            </w:r>
          </w:p>
        </w:tc>
        <w:tc>
          <w:tcPr>
            <w:tcW w:w="2786" w:type="dxa"/>
            <w:gridSpan w:val="2"/>
            <w:shd w:val="clear" w:color="auto" w:fill="D9D9D9"/>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r>
      <w:tr w:rsidR="00B23E15" w:rsidRPr="00801A79" w:rsidTr="00801A79">
        <w:tc>
          <w:tcPr>
            <w:tcW w:w="11832" w:type="dxa"/>
            <w:gridSpan w:val="3"/>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color w:val="000000"/>
                <w:szCs w:val="24"/>
              </w:rPr>
              <w:t xml:space="preserve">Раздел 1. </w:t>
            </w:r>
            <w:r w:rsidRPr="00801A79">
              <w:rPr>
                <w:rFonts w:ascii="Times New Roman" w:hAnsi="Times New Roman" w:cs="Times New Roman"/>
                <w:b/>
                <w:szCs w:val="24"/>
              </w:rPr>
              <w:t>Основы проектирования баз данных</w:t>
            </w:r>
          </w:p>
        </w:tc>
        <w:tc>
          <w:tcPr>
            <w:tcW w:w="872" w:type="dxa"/>
            <w:shd w:val="clear" w:color="auto" w:fill="D9D9D9"/>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2786" w:type="dxa"/>
            <w:gridSpan w:val="2"/>
            <w:shd w:val="clear" w:color="auto" w:fill="D9D9D9"/>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r>
      <w:tr w:rsidR="00B23E15" w:rsidRPr="00801A79" w:rsidTr="00801A79">
        <w:trPr>
          <w:trHeight w:val="183"/>
        </w:trPr>
        <w:tc>
          <w:tcPr>
            <w:tcW w:w="1843" w:type="dxa"/>
            <w:vMerge w:val="restart"/>
            <w:shd w:val="clear" w:color="auto" w:fill="auto"/>
          </w:tcPr>
          <w:p w:rsidR="00B23E15" w:rsidRPr="00801A79" w:rsidRDefault="00801A79" w:rsidP="00ED36B6">
            <w:pPr>
              <w:pBdr>
                <w:top w:val="nil"/>
                <w:left w:val="nil"/>
                <w:bottom w:val="nil"/>
                <w:right w:val="nil"/>
                <w:between w:val="nil"/>
              </w:pBd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b/>
                <w:color w:val="000000"/>
                <w:szCs w:val="24"/>
              </w:rPr>
              <w:t xml:space="preserve">Тема 1.1. Основные понятия теории проектирования баз данных </w:t>
            </w:r>
          </w:p>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9989" w:type="dxa"/>
            <w:gridSpan w:val="2"/>
            <w:shd w:val="clear" w:color="auto" w:fill="auto"/>
            <w:vAlign w:val="center"/>
          </w:tcPr>
          <w:p w:rsidR="00B23E15" w:rsidRPr="00801A79" w:rsidRDefault="00801A79" w:rsidP="00ED36B6">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bCs/>
                <w:szCs w:val="24"/>
              </w:rPr>
              <w:t>Содержание учебного материала</w:t>
            </w:r>
          </w:p>
        </w:tc>
        <w:tc>
          <w:tcPr>
            <w:tcW w:w="872" w:type="dxa"/>
            <w:tcBorders>
              <w:bottom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20</w:t>
            </w:r>
          </w:p>
        </w:tc>
        <w:tc>
          <w:tcPr>
            <w:tcW w:w="1166" w:type="dxa"/>
            <w:shd w:val="clear" w:color="auto" w:fill="808080"/>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val="restart"/>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szCs w:val="24"/>
              </w:rPr>
              <w:t>ОК 01, ОК 02, 0К 05, ОК 9, ПК 1.1, ПК 2.1, ПК 2.2, ПК 3.4</w:t>
            </w:r>
          </w:p>
        </w:tc>
      </w:tr>
      <w:tr w:rsidR="00B23E15" w:rsidRPr="00801A79" w:rsidTr="00801A79">
        <w:trPr>
          <w:trHeight w:val="406"/>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bookmarkStart w:id="55" w:name="_Toc158218934"/>
            <w:bookmarkStart w:id="56" w:name="_Toc158715127"/>
            <w:bookmarkStart w:id="57" w:name="_Toc158720305"/>
            <w:bookmarkStart w:id="58" w:name="_Toc158735116"/>
            <w:r w:rsidRPr="00801A79">
              <w:rPr>
                <w:rFonts w:ascii="Times New Roman" w:hAnsi="Times New Roman" w:cs="Times New Roman"/>
                <w:szCs w:val="24"/>
              </w:rPr>
              <w:t>Взаимосвязь понятий «данные», «информация», «база данных», «информационная система»</w:t>
            </w:r>
            <w:bookmarkEnd w:id="55"/>
            <w:bookmarkEnd w:id="56"/>
            <w:bookmarkEnd w:id="57"/>
            <w:bookmarkEnd w:id="58"/>
            <w:r w:rsidRPr="00801A79">
              <w:rPr>
                <w:rFonts w:ascii="Times New Roman" w:hAnsi="Times New Roman" w:cs="Times New Roman"/>
                <w:szCs w:val="24"/>
              </w:rPr>
              <w:t>.</w:t>
            </w:r>
          </w:p>
        </w:tc>
        <w:tc>
          <w:tcPr>
            <w:tcW w:w="872" w:type="dxa"/>
            <w:tcBorders>
              <w:bottom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32"/>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bookmarkStart w:id="59" w:name="_Toc158218935"/>
            <w:bookmarkStart w:id="60" w:name="_Toc158715128"/>
            <w:bookmarkStart w:id="61" w:name="_Toc158720306"/>
            <w:bookmarkStart w:id="62" w:name="_Toc158735117"/>
            <w:r w:rsidRPr="00801A79">
              <w:rPr>
                <w:rFonts w:ascii="Times New Roman" w:hAnsi="Times New Roman" w:cs="Times New Roman"/>
                <w:szCs w:val="24"/>
              </w:rPr>
              <w:t>Типы моделей данных. Реляционная модель данных</w:t>
            </w:r>
            <w:bookmarkEnd w:id="59"/>
            <w:bookmarkEnd w:id="60"/>
            <w:bookmarkEnd w:id="61"/>
            <w:bookmarkEnd w:id="62"/>
            <w:r w:rsidRPr="00801A79">
              <w:rPr>
                <w:rFonts w:ascii="Times New Roman" w:hAnsi="Times New Roman" w:cs="Times New Roman"/>
                <w:szCs w:val="24"/>
              </w:rPr>
              <w:t>.</w:t>
            </w:r>
          </w:p>
        </w:tc>
        <w:tc>
          <w:tcPr>
            <w:tcW w:w="872" w:type="dxa"/>
            <w:tcBorders>
              <w:bottom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32"/>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bookmarkStart w:id="63" w:name="_Toc158218936"/>
            <w:bookmarkStart w:id="64" w:name="_Toc158715129"/>
            <w:bookmarkStart w:id="65" w:name="_Toc158720307"/>
            <w:bookmarkStart w:id="66" w:name="_Toc158735118"/>
            <w:r w:rsidRPr="00801A79">
              <w:rPr>
                <w:rFonts w:ascii="Times New Roman" w:hAnsi="Times New Roman" w:cs="Times New Roman"/>
                <w:szCs w:val="24"/>
              </w:rPr>
              <w:t>Архитектура баз данных</w:t>
            </w:r>
            <w:bookmarkEnd w:id="63"/>
            <w:bookmarkEnd w:id="64"/>
            <w:bookmarkEnd w:id="65"/>
            <w:bookmarkEnd w:id="66"/>
            <w:r w:rsidRPr="00801A79">
              <w:rPr>
                <w:rFonts w:ascii="Times New Roman" w:hAnsi="Times New Roman" w:cs="Times New Roman"/>
                <w:szCs w:val="24"/>
              </w:rPr>
              <w:t>.</w:t>
            </w:r>
          </w:p>
        </w:tc>
        <w:tc>
          <w:tcPr>
            <w:tcW w:w="872" w:type="dxa"/>
            <w:tcBorders>
              <w:bottom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95"/>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Понятие СУБД, структура и виды СУБД</w:t>
            </w:r>
          </w:p>
        </w:tc>
        <w:tc>
          <w:tcPr>
            <w:tcW w:w="872" w:type="dxa"/>
            <w:tcBorders>
              <w:bottom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95"/>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5</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bookmarkStart w:id="67" w:name="_Toc158218938"/>
            <w:bookmarkStart w:id="68" w:name="_Toc158715131"/>
            <w:bookmarkStart w:id="69" w:name="_Toc158720309"/>
            <w:bookmarkStart w:id="70" w:name="_Toc158735120"/>
            <w:r w:rsidRPr="00801A79">
              <w:rPr>
                <w:rFonts w:ascii="Times New Roman" w:hAnsi="Times New Roman" w:cs="Times New Roman"/>
                <w:szCs w:val="24"/>
              </w:rPr>
              <w:t>Основные этапы проектирования баз данных. Концептуальное, логическое, физическое моделирование. Обзор графических нотаций</w:t>
            </w:r>
            <w:bookmarkEnd w:id="67"/>
            <w:bookmarkEnd w:id="68"/>
            <w:bookmarkEnd w:id="69"/>
            <w:bookmarkEnd w:id="70"/>
          </w:p>
        </w:tc>
        <w:tc>
          <w:tcPr>
            <w:tcW w:w="872" w:type="dxa"/>
            <w:tcBorders>
              <w:bottom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95"/>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6</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bookmarkStart w:id="71" w:name="_Toc158218939"/>
            <w:bookmarkStart w:id="72" w:name="_Toc158715132"/>
            <w:bookmarkStart w:id="73" w:name="_Toc158720310"/>
            <w:bookmarkStart w:id="74" w:name="_Toc158735121"/>
            <w:r w:rsidRPr="00801A79">
              <w:rPr>
                <w:rFonts w:ascii="Times New Roman" w:hAnsi="Times New Roman" w:cs="Times New Roman"/>
                <w:szCs w:val="24"/>
              </w:rPr>
              <w:t>Нормализация данных</w:t>
            </w:r>
            <w:bookmarkEnd w:id="71"/>
            <w:bookmarkEnd w:id="72"/>
            <w:bookmarkEnd w:id="73"/>
            <w:bookmarkEnd w:id="74"/>
          </w:p>
        </w:tc>
        <w:tc>
          <w:tcPr>
            <w:tcW w:w="872" w:type="dxa"/>
            <w:tcBorders>
              <w:bottom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7</w:t>
            </w:r>
          </w:p>
        </w:tc>
        <w:tc>
          <w:tcPr>
            <w:tcW w:w="9280"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szCs w:val="24"/>
              </w:rPr>
              <w:t>Практическое занятие № 1. Основные этапы проектирования баз данных. Концептуальное, логическое, физическое моделирование</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val="restart"/>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9989" w:type="dxa"/>
            <w:gridSpan w:val="2"/>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szCs w:val="24"/>
              </w:rPr>
              <w:t>Практические занятия</w:t>
            </w:r>
          </w:p>
        </w:tc>
        <w:tc>
          <w:tcPr>
            <w:tcW w:w="872" w:type="dxa"/>
            <w:tcBorders>
              <w:top w:val="single" w:sz="4" w:space="0" w:color="auto"/>
            </w:tcBorders>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8</w:t>
            </w:r>
          </w:p>
        </w:tc>
        <w:tc>
          <w:tcPr>
            <w:tcW w:w="9280"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Практическое занятие № 2. Нормализация данных</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9</w:t>
            </w:r>
          </w:p>
        </w:tc>
        <w:tc>
          <w:tcPr>
            <w:tcW w:w="9280"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Практическое занятие № 3. Разработка проекта базы данных (индивидуальная работа)</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10</w:t>
            </w:r>
          </w:p>
        </w:tc>
        <w:tc>
          <w:tcPr>
            <w:tcW w:w="9280"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Практическое занятие № 3. Разработка проекта базы данных (индивидуальная работа)</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val="restart"/>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szCs w:val="24"/>
              </w:rPr>
              <w:t xml:space="preserve">Тема 1.2. </w:t>
            </w:r>
            <w:r w:rsidRPr="00801A79">
              <w:rPr>
                <w:rFonts w:ascii="Times New Roman" w:hAnsi="Times New Roman" w:cs="Times New Roman"/>
                <w:b/>
                <w:bCs/>
                <w:szCs w:val="24"/>
              </w:rPr>
              <w:t>Обработка данных в базе данных в СУБД Access</w:t>
            </w:r>
          </w:p>
        </w:tc>
        <w:tc>
          <w:tcPr>
            <w:tcW w:w="9989" w:type="dxa"/>
            <w:gridSpan w:val="2"/>
            <w:shd w:val="clear" w:color="auto" w:fill="auto"/>
          </w:tcPr>
          <w:p w:rsidR="00B23E15" w:rsidRPr="00801A79" w:rsidRDefault="00801A79" w:rsidP="00ED36B6">
            <w:pPr>
              <w:autoSpaceDE w:val="0"/>
              <w:autoSpaceDN w:val="0"/>
              <w:adjustRightInd w:val="0"/>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bCs/>
                <w:szCs w:val="24"/>
              </w:rPr>
              <w:t>Содержание учебного материала</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20</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11</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color w:val="000000"/>
                <w:szCs w:val="24"/>
              </w:rPr>
            </w:pPr>
            <w:r w:rsidRPr="00801A79">
              <w:rPr>
                <w:rStyle w:val="c0"/>
                <w:rFonts w:ascii="Times New Roman" w:hAnsi="Times New Roman" w:cs="Times New Roman"/>
                <w:color w:val="000000"/>
                <w:szCs w:val="24"/>
              </w:rPr>
              <w:t xml:space="preserve">Создание объектов баз данных </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12</w:t>
            </w:r>
          </w:p>
        </w:tc>
        <w:tc>
          <w:tcPr>
            <w:tcW w:w="9280" w:type="dxa"/>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rPr>
              <w:t>Формирование запросов для базы данных, состоящей из нескольких таблиц</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13</w:t>
            </w:r>
          </w:p>
        </w:tc>
        <w:tc>
          <w:tcPr>
            <w:tcW w:w="9280" w:type="dxa"/>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rPr>
              <w:t>Формирование отчетов для базы данных, состоящей из нескольких таблиц</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14</w:t>
            </w:r>
          </w:p>
        </w:tc>
        <w:tc>
          <w:tcPr>
            <w:tcW w:w="9280" w:type="dxa"/>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shd w:val="clear" w:color="auto" w:fill="FFFFFF"/>
              </w:rPr>
              <w:t>Формы. Основы создания формы. Элементы управления.</w:t>
            </w:r>
            <w:r w:rsidRPr="00801A79">
              <w:rPr>
                <w:rFonts w:ascii="Times New Roman" w:hAnsi="Times New Roman" w:cs="Times New Roman"/>
              </w:rPr>
              <w:t xml:space="preserve"> </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9989" w:type="dxa"/>
            <w:gridSpan w:val="2"/>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
              </w:rPr>
              <w:t>Практические занятия</w:t>
            </w:r>
          </w:p>
        </w:tc>
        <w:tc>
          <w:tcPr>
            <w:tcW w:w="872" w:type="dxa"/>
            <w:tcBorders>
              <w:top w:val="single" w:sz="4" w:space="0" w:color="auto"/>
            </w:tcBorders>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166" w:type="dxa"/>
            <w:vMerge w:val="restart"/>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15</w:t>
            </w:r>
          </w:p>
        </w:tc>
        <w:tc>
          <w:tcPr>
            <w:tcW w:w="9280" w:type="dxa"/>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bCs/>
              </w:rPr>
              <w:t xml:space="preserve">Практическое занятие№ 4 </w:t>
            </w:r>
            <w:r w:rsidRPr="00801A79">
              <w:rPr>
                <w:rFonts w:ascii="Times New Roman" w:hAnsi="Times New Roman" w:cs="Times New Roman"/>
              </w:rPr>
              <w:t>Создание структуры базы данных. Редактирование и анализ данных в базе данных.</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16</w:t>
            </w:r>
          </w:p>
        </w:tc>
        <w:tc>
          <w:tcPr>
            <w:tcW w:w="9280" w:type="dxa"/>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shd w:val="clear" w:color="auto" w:fill="FFFFFF"/>
              </w:rPr>
            </w:pPr>
            <w:r w:rsidRPr="00801A79">
              <w:rPr>
                <w:rFonts w:ascii="Times New Roman" w:hAnsi="Times New Roman" w:cs="Times New Roman"/>
                <w:bCs/>
              </w:rPr>
              <w:t xml:space="preserve">Практическое занятие№ 5 </w:t>
            </w:r>
            <w:r w:rsidRPr="00801A79">
              <w:rPr>
                <w:rFonts w:ascii="Times New Roman" w:hAnsi="Times New Roman" w:cs="Times New Roman"/>
              </w:rPr>
              <w:t>Редактирование структуры базы данных. Мастер подстановок. Установление связей между таблицами базы данных</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17</w:t>
            </w:r>
          </w:p>
        </w:tc>
        <w:tc>
          <w:tcPr>
            <w:tcW w:w="9280" w:type="dxa"/>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shd w:val="clear" w:color="auto" w:fill="FFFFFF"/>
              </w:rPr>
            </w:pPr>
            <w:r w:rsidRPr="00801A79">
              <w:rPr>
                <w:rFonts w:ascii="Times New Roman" w:hAnsi="Times New Roman" w:cs="Times New Roman"/>
                <w:bCs/>
              </w:rPr>
              <w:t xml:space="preserve">Практическое занятие№ 6 </w:t>
            </w:r>
            <w:r w:rsidRPr="00801A79">
              <w:rPr>
                <w:rFonts w:ascii="Times New Roman" w:hAnsi="Times New Roman" w:cs="Times New Roman"/>
              </w:rPr>
              <w:t>Работа с запросами</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18</w:t>
            </w:r>
          </w:p>
        </w:tc>
        <w:tc>
          <w:tcPr>
            <w:tcW w:w="9280" w:type="dxa"/>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shd w:val="clear" w:color="auto" w:fill="FFFFFF"/>
              </w:rPr>
            </w:pPr>
            <w:r w:rsidRPr="00801A79">
              <w:rPr>
                <w:rFonts w:ascii="Times New Roman" w:hAnsi="Times New Roman" w:cs="Times New Roman"/>
                <w:bCs/>
              </w:rPr>
              <w:t>Практическое занятие№ 7</w:t>
            </w:r>
            <w:r w:rsidRPr="00801A79">
              <w:rPr>
                <w:rFonts w:ascii="Times New Roman" w:hAnsi="Times New Roman" w:cs="Times New Roman"/>
              </w:rPr>
              <w:t xml:space="preserve"> Создание</w:t>
            </w:r>
            <w:r w:rsidRPr="00801A79">
              <w:rPr>
                <w:rFonts w:ascii="Times New Roman" w:hAnsi="Times New Roman" w:cs="Times New Roman"/>
                <w:bCs/>
              </w:rPr>
              <w:t xml:space="preserve"> отчетов</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19</w:t>
            </w:r>
          </w:p>
        </w:tc>
        <w:tc>
          <w:tcPr>
            <w:tcW w:w="9280" w:type="dxa"/>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shd w:val="clear" w:color="auto" w:fill="FFFFFF"/>
              </w:rPr>
            </w:pPr>
            <w:r w:rsidRPr="00801A79">
              <w:rPr>
                <w:rFonts w:ascii="Times New Roman" w:hAnsi="Times New Roman" w:cs="Times New Roman"/>
                <w:bCs/>
              </w:rPr>
              <w:t>Практическое занятие№ 8</w:t>
            </w:r>
            <w:r w:rsidRPr="00801A79">
              <w:rPr>
                <w:rFonts w:ascii="Times New Roman" w:hAnsi="Times New Roman" w:cs="Times New Roman"/>
              </w:rPr>
              <w:t xml:space="preserve"> Создание форм</w:t>
            </w:r>
            <w:r w:rsidRPr="00801A79">
              <w:rPr>
                <w:rFonts w:ascii="Times New Roman" w:hAnsi="Times New Roman" w:cs="Times New Roman"/>
                <w:bCs/>
              </w:rPr>
              <w:t>. Создание кнопочных форм</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94"/>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autoSpaceDE w:val="0"/>
              <w:autoSpaceDN w:val="0"/>
              <w:adjustRightInd w:val="0"/>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20</w:t>
            </w:r>
          </w:p>
        </w:tc>
        <w:tc>
          <w:tcPr>
            <w:tcW w:w="9280" w:type="dxa"/>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bCs/>
              </w:rPr>
            </w:pPr>
            <w:r w:rsidRPr="00801A79">
              <w:rPr>
                <w:rFonts w:ascii="Times New Roman" w:hAnsi="Times New Roman" w:cs="Times New Roman"/>
                <w:bCs/>
              </w:rPr>
              <w:t>Практическое занятие№ 9</w:t>
            </w:r>
            <w:r w:rsidRPr="00801A79">
              <w:rPr>
                <w:rFonts w:ascii="Times New Roman" w:hAnsi="Times New Roman" w:cs="Times New Roman"/>
              </w:rPr>
              <w:t xml:space="preserve"> </w:t>
            </w:r>
            <w:r w:rsidRPr="00801A79">
              <w:rPr>
                <w:rFonts w:ascii="Times New Roman" w:hAnsi="Times New Roman" w:cs="Times New Roman"/>
                <w:bCs/>
              </w:rPr>
              <w:t>Разработать СУБД по варианту</w:t>
            </w:r>
          </w:p>
        </w:tc>
        <w:tc>
          <w:tcPr>
            <w:tcW w:w="872" w:type="dxa"/>
            <w:tcBorders>
              <w:top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ED36B6">
        <w:trPr>
          <w:trHeight w:val="276"/>
        </w:trPr>
        <w:tc>
          <w:tcPr>
            <w:tcW w:w="1843" w:type="dxa"/>
            <w:vMerge w:val="restart"/>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szCs w:val="24"/>
              </w:rPr>
              <w:t>Тема 1.3. Подходы к реализации реляционных баз данных. Язык запросов SQL</w:t>
            </w:r>
          </w:p>
        </w:tc>
        <w:tc>
          <w:tcPr>
            <w:tcW w:w="9989" w:type="dxa"/>
            <w:gridSpan w:val="2"/>
            <w:tcBorders>
              <w:bottom w:val="single" w:sz="4" w:space="0" w:color="auto"/>
            </w:tcBorders>
            <w:shd w:val="clear" w:color="auto" w:fill="auto"/>
            <w:vAlign w:val="center"/>
          </w:tcPr>
          <w:p w:rsidR="00B23E15" w:rsidRPr="00801A79" w:rsidRDefault="00801A79" w:rsidP="00ED36B6">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Содержание учебного материала</w:t>
            </w:r>
          </w:p>
        </w:tc>
        <w:tc>
          <w:tcPr>
            <w:tcW w:w="872" w:type="dxa"/>
            <w:tcBorders>
              <w:bottom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t>40</w:t>
            </w:r>
          </w:p>
        </w:tc>
        <w:tc>
          <w:tcPr>
            <w:tcW w:w="1166" w:type="dxa"/>
            <w:vMerge/>
            <w:tcBorders>
              <w:bottom w:val="single" w:sz="4" w:space="0" w:color="auto"/>
            </w:tcBorders>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33"/>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21</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 xml:space="preserve">Введение в </w:t>
            </w:r>
            <w:r w:rsidRPr="00801A79">
              <w:rPr>
                <w:rFonts w:ascii="Times New Roman" w:hAnsi="Times New Roman" w:cs="Times New Roman"/>
                <w:szCs w:val="24"/>
              </w:rPr>
              <w:t>SQL.</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33"/>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22</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bookmarkStart w:id="75" w:name="_Toc158218940"/>
            <w:bookmarkStart w:id="76" w:name="_Toc158715133"/>
            <w:bookmarkStart w:id="77" w:name="_Toc158720311"/>
            <w:bookmarkStart w:id="78" w:name="_Toc158735122"/>
            <w:r w:rsidRPr="00801A79">
              <w:rPr>
                <w:rFonts w:ascii="Times New Roman" w:hAnsi="Times New Roman" w:cs="Times New Roman"/>
                <w:szCs w:val="24"/>
              </w:rPr>
              <w:t>Структура языка SQL.</w:t>
            </w:r>
            <w:bookmarkEnd w:id="75"/>
            <w:bookmarkEnd w:id="76"/>
            <w:bookmarkEnd w:id="77"/>
            <w:bookmarkEnd w:id="78"/>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32"/>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23</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szCs w:val="24"/>
              </w:rPr>
              <w:t>Синтаксис операторов определения данных. Создание, модификация и удаление объектов баз данных</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32"/>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24</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Синтаксис операторов манипулирования данными. Вставка, удаление, модификация, выборка данных</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2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25</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bookmarkStart w:id="79" w:name="_Toc158218942"/>
            <w:bookmarkStart w:id="80" w:name="_Toc158715135"/>
            <w:bookmarkStart w:id="81" w:name="_Toc158720313"/>
            <w:bookmarkStart w:id="82" w:name="_Toc158735124"/>
            <w:r w:rsidRPr="00801A79">
              <w:rPr>
                <w:rFonts w:ascii="Times New Roman" w:hAnsi="Times New Roman" w:cs="Times New Roman"/>
                <w:szCs w:val="24"/>
              </w:rPr>
              <w:t xml:space="preserve">Организация запросов на выборку данных в SQL. </w:t>
            </w:r>
            <w:bookmarkEnd w:id="79"/>
            <w:bookmarkEnd w:id="80"/>
            <w:bookmarkEnd w:id="81"/>
            <w:bookmarkEnd w:id="82"/>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2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26</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Агрегатные функции и группировка данных в SQL.</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2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27</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Условия, Сортировка данных. Функции для работы со строками, датой и временем.</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2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28</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bookmarkStart w:id="83" w:name="_Toc158218944"/>
            <w:bookmarkStart w:id="84" w:name="_Toc158715137"/>
            <w:bookmarkStart w:id="85" w:name="_Toc158720315"/>
            <w:bookmarkStart w:id="86" w:name="_Toc158735126"/>
            <w:r w:rsidRPr="00801A79">
              <w:rPr>
                <w:rFonts w:ascii="Times New Roman" w:hAnsi="Times New Roman" w:cs="Times New Roman"/>
                <w:szCs w:val="24"/>
              </w:rPr>
              <w:t>Многотабличные и вложенные запросы. Представления. Триггеры и хранимые процедуры</w:t>
            </w:r>
            <w:bookmarkEnd w:id="83"/>
            <w:bookmarkEnd w:id="84"/>
            <w:bookmarkEnd w:id="85"/>
            <w:bookmarkEnd w:id="86"/>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2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29</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bookmarkStart w:id="87" w:name="_Toc158218945"/>
            <w:bookmarkStart w:id="88" w:name="_Toc158715138"/>
            <w:bookmarkStart w:id="89" w:name="_Toc158720316"/>
            <w:bookmarkStart w:id="90" w:name="_Toc158735127"/>
            <w:bookmarkStart w:id="91" w:name="_Toc158218943"/>
            <w:bookmarkStart w:id="92" w:name="_Toc158715136"/>
            <w:bookmarkStart w:id="93" w:name="_Toc158720314"/>
            <w:bookmarkStart w:id="94" w:name="_Toc158735125"/>
            <w:r w:rsidRPr="00801A79">
              <w:rPr>
                <w:rFonts w:ascii="Times New Roman" w:hAnsi="Times New Roman" w:cs="Times New Roman"/>
                <w:szCs w:val="24"/>
              </w:rPr>
              <w:t>Синтаксис операторов управления доступом. Управление транзакциями</w:t>
            </w:r>
            <w:bookmarkEnd w:id="87"/>
            <w:bookmarkEnd w:id="88"/>
            <w:bookmarkEnd w:id="89"/>
            <w:bookmarkEnd w:id="90"/>
            <w:r w:rsidRPr="00801A79">
              <w:rPr>
                <w:rFonts w:ascii="Times New Roman" w:hAnsi="Times New Roman" w:cs="Times New Roman"/>
                <w:szCs w:val="24"/>
              </w:rPr>
              <w:t xml:space="preserve">. </w:t>
            </w:r>
            <w:bookmarkEnd w:id="91"/>
            <w:bookmarkEnd w:id="92"/>
            <w:bookmarkEnd w:id="93"/>
            <w:bookmarkEnd w:id="94"/>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4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30</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bookmarkStart w:id="95" w:name="_Toc158218946"/>
            <w:bookmarkStart w:id="96" w:name="_Toc158715139"/>
            <w:bookmarkStart w:id="97" w:name="_Toc158720317"/>
            <w:bookmarkStart w:id="98" w:name="_Toc158735128"/>
            <w:r w:rsidRPr="00801A79">
              <w:rPr>
                <w:rFonts w:ascii="Times New Roman" w:hAnsi="Times New Roman" w:cs="Times New Roman"/>
                <w:szCs w:val="24"/>
              </w:rPr>
              <w:t>Резервное копирование и восстановление данных</w:t>
            </w:r>
            <w:bookmarkEnd w:id="95"/>
            <w:bookmarkEnd w:id="96"/>
            <w:bookmarkEnd w:id="97"/>
            <w:bookmarkEnd w:id="98"/>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shd w:val="clear" w:color="auto" w:fill="auto"/>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9989" w:type="dxa"/>
            <w:gridSpan w:val="2"/>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szCs w:val="24"/>
              </w:rPr>
              <w:t>Практические занятия</w:t>
            </w:r>
          </w:p>
        </w:tc>
        <w:tc>
          <w:tcPr>
            <w:tcW w:w="872" w:type="dxa"/>
            <w:shd w:val="clear" w:color="auto" w:fill="auto"/>
            <w:vAlign w:val="center"/>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166" w:type="dxa"/>
            <w:vMerge w:val="restart"/>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31</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szCs w:val="24"/>
              </w:rPr>
              <w:t xml:space="preserve">Практическое занятие № 10. Установка и настройка СУБД  </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32</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szCs w:val="24"/>
              </w:rPr>
              <w:t>Практическое занятие № 11. Создание, модификация и удаление объектов баз данных</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33</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szCs w:val="24"/>
              </w:rPr>
              <w:t>Практическое занятие № 12. Манипулирования данными. Вставка, удаление, модификация данных.</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34</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szCs w:val="24"/>
              </w:rPr>
              <w:t>Практическое занятие № 13. Манипулирования данными. Выборка данных из одной таблицы: условия, сортировка данных, функции работы со строками</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35</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szCs w:val="24"/>
              </w:rPr>
              <w:t>Практическое занятие № 14. Манипулирования данными. Выборка данных из одной таблицы: условия, функции работы с датой и временем</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36</w:t>
            </w:r>
          </w:p>
        </w:tc>
        <w:tc>
          <w:tcPr>
            <w:tcW w:w="9280" w:type="dxa"/>
            <w:shd w:val="clear" w:color="auto" w:fill="auto"/>
          </w:tcPr>
          <w:p w:rsidR="00B23E15" w:rsidRPr="00801A79" w:rsidRDefault="00801A79" w:rsidP="00ED36B6">
            <w:pPr>
              <w:shd w:val="clear" w:color="auto" w:fill="FFFFFF"/>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 xml:space="preserve">Практическое занятие№ 15. </w:t>
            </w:r>
            <w:r w:rsidRPr="00801A79">
              <w:rPr>
                <w:rFonts w:ascii="Times New Roman" w:hAnsi="Times New Roman" w:cs="Times New Roman"/>
                <w:szCs w:val="24"/>
              </w:rPr>
              <w:t>Манипулирования данными. Вложенные запросы</w:t>
            </w:r>
            <w:r w:rsidRPr="00801A79">
              <w:rPr>
                <w:rFonts w:ascii="Times New Roman" w:hAnsi="Times New Roman" w:cs="Times New Roman"/>
                <w:bCs/>
                <w:szCs w:val="24"/>
              </w:rPr>
              <w:t>.</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37</w:t>
            </w:r>
          </w:p>
        </w:tc>
        <w:tc>
          <w:tcPr>
            <w:tcW w:w="9280" w:type="dxa"/>
            <w:shd w:val="clear" w:color="auto" w:fill="auto"/>
          </w:tcPr>
          <w:p w:rsidR="00B23E15" w:rsidRPr="00801A79" w:rsidRDefault="00801A79" w:rsidP="00ED36B6">
            <w:pPr>
              <w:shd w:val="clear" w:color="auto" w:fill="FFFFFF"/>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 xml:space="preserve">Практическое занятие№ 16. </w:t>
            </w:r>
            <w:r w:rsidRPr="00801A79">
              <w:rPr>
                <w:rFonts w:ascii="Times New Roman" w:hAnsi="Times New Roman" w:cs="Times New Roman"/>
                <w:szCs w:val="24"/>
              </w:rPr>
              <w:t xml:space="preserve">Представления. </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38</w:t>
            </w:r>
          </w:p>
        </w:tc>
        <w:tc>
          <w:tcPr>
            <w:tcW w:w="9280" w:type="dxa"/>
            <w:shd w:val="clear" w:color="auto" w:fill="auto"/>
          </w:tcPr>
          <w:p w:rsidR="00B23E15" w:rsidRPr="00801A79" w:rsidRDefault="00801A79" w:rsidP="00ED36B6">
            <w:pPr>
              <w:shd w:val="clear" w:color="auto" w:fill="FFFFFF"/>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Cs/>
                <w:szCs w:val="24"/>
              </w:rPr>
              <w:t xml:space="preserve">Практическое занятие№ 17. </w:t>
            </w:r>
            <w:r w:rsidRPr="00801A79">
              <w:rPr>
                <w:rFonts w:ascii="Times New Roman" w:hAnsi="Times New Roman" w:cs="Times New Roman"/>
                <w:szCs w:val="24"/>
              </w:rPr>
              <w:t>Хранимые процедуры и триггеры</w:t>
            </w:r>
            <w:r w:rsidRPr="00801A79">
              <w:rPr>
                <w:rFonts w:ascii="Times New Roman" w:hAnsi="Times New Roman" w:cs="Times New Roman"/>
                <w:bCs/>
                <w:szCs w:val="24"/>
              </w:rPr>
              <w:t>.</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39</w:t>
            </w:r>
          </w:p>
        </w:tc>
        <w:tc>
          <w:tcPr>
            <w:tcW w:w="9280" w:type="dxa"/>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bCs/>
              </w:rPr>
            </w:pPr>
            <w:r w:rsidRPr="00801A79">
              <w:rPr>
                <w:rFonts w:ascii="Times New Roman" w:hAnsi="Times New Roman" w:cs="Times New Roman"/>
                <w:bCs/>
              </w:rPr>
              <w:t>Практическое занятие№ 18.</w:t>
            </w:r>
            <w:r w:rsidRPr="00801A79">
              <w:rPr>
                <w:rFonts w:ascii="Times New Roman" w:hAnsi="Times New Roman" w:cs="Times New Roman"/>
              </w:rPr>
              <w:t xml:space="preserve"> Управление доступом к данным</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40</w:t>
            </w:r>
          </w:p>
        </w:tc>
        <w:tc>
          <w:tcPr>
            <w:tcW w:w="9280" w:type="dxa"/>
            <w:shd w:val="clear" w:color="auto" w:fill="auto"/>
          </w:tcPr>
          <w:p w:rsidR="00B23E15" w:rsidRPr="00801A79" w:rsidRDefault="00801A79" w:rsidP="00ED36B6">
            <w:pPr>
              <w:pStyle w:val="Default"/>
              <w:spacing w:after="0" w:line="240" w:lineRule="auto"/>
              <w:contextualSpacing/>
              <w:jc w:val="both"/>
              <w:rPr>
                <w:rFonts w:ascii="Times New Roman" w:hAnsi="Times New Roman" w:cs="Times New Roman"/>
                <w:bCs/>
              </w:rPr>
            </w:pPr>
            <w:r w:rsidRPr="00801A79">
              <w:rPr>
                <w:rFonts w:ascii="Times New Roman" w:hAnsi="Times New Roman" w:cs="Times New Roman"/>
                <w:bCs/>
              </w:rPr>
              <w:t>Практическое занятие№ 19.</w:t>
            </w:r>
            <w:r w:rsidRPr="00801A79">
              <w:rPr>
                <w:rFonts w:ascii="Times New Roman" w:hAnsi="Times New Roman" w:cs="Times New Roman"/>
              </w:rPr>
              <w:t xml:space="preserve"> Резервное копирование и восстановление данных</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7"/>
        </w:trPr>
        <w:tc>
          <w:tcPr>
            <w:tcW w:w="1843" w:type="dxa"/>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709"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41</w:t>
            </w:r>
          </w:p>
        </w:tc>
        <w:tc>
          <w:tcPr>
            <w:tcW w:w="9280" w:type="dxa"/>
            <w:shd w:val="clear" w:color="auto" w:fill="auto"/>
          </w:tcPr>
          <w:p w:rsidR="00B23E15" w:rsidRPr="00801A79" w:rsidRDefault="00801A79" w:rsidP="00ED36B6">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Дифференциальный зачет</w:t>
            </w:r>
          </w:p>
        </w:tc>
        <w:tc>
          <w:tcPr>
            <w:tcW w:w="872" w:type="dxa"/>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2</w:t>
            </w:r>
          </w:p>
        </w:tc>
        <w:tc>
          <w:tcPr>
            <w:tcW w:w="1166" w:type="dxa"/>
            <w:vMerge/>
            <w:shd w:val="clear" w:color="auto" w:fill="A6A6A6"/>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shd w:val="clear" w:color="auto" w:fill="auto"/>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c>
          <w:tcPr>
            <w:tcW w:w="11832" w:type="dxa"/>
            <w:gridSpan w:val="3"/>
            <w:shd w:val="clear" w:color="auto" w:fill="auto"/>
            <w:vAlign w:val="center"/>
          </w:tcPr>
          <w:p w:rsidR="00B23E15" w:rsidRPr="00801A79" w:rsidRDefault="00801A79" w:rsidP="00ED36B6">
            <w:pPr>
              <w:widowControl w:val="0"/>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Всего:</w:t>
            </w:r>
          </w:p>
        </w:tc>
        <w:tc>
          <w:tcPr>
            <w:tcW w:w="872" w:type="dxa"/>
            <w:tcBorders>
              <w:bottom w:val="single" w:sz="4" w:space="0" w:color="auto"/>
            </w:tcBorders>
            <w:shd w:val="clear" w:color="auto" w:fill="auto"/>
            <w:vAlign w:val="center"/>
          </w:tcPr>
          <w:p w:rsidR="00B23E15" w:rsidRPr="00801A79"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82</w:t>
            </w:r>
          </w:p>
        </w:tc>
        <w:tc>
          <w:tcPr>
            <w:tcW w:w="1166" w:type="dxa"/>
            <w:vMerge/>
            <w:tcBorders>
              <w:bottom w:val="single" w:sz="4" w:space="0" w:color="auto"/>
            </w:tcBorders>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620" w:type="dxa"/>
            <w:vMerge/>
            <w:tcBorders>
              <w:bottom w:val="single" w:sz="4" w:space="0" w:color="auto"/>
            </w:tcBorders>
            <w:shd w:val="clear" w:color="auto" w:fill="BFBFBF"/>
          </w:tcPr>
          <w:p w:rsidR="00B23E15" w:rsidRPr="00801A79"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bl>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sectPr w:rsidR="00B23E15" w:rsidRPr="00801A79" w:rsidSect="00801A79">
          <w:type w:val="continuous"/>
          <w:pgSz w:w="16838" w:h="11906" w:orient="landscape"/>
          <w:pgMar w:top="1134" w:right="1134" w:bottom="567" w:left="1134" w:header="709" w:footer="709" w:gutter="0"/>
          <w:cols w:space="720"/>
        </w:sectPr>
      </w:pPr>
    </w:p>
    <w:p w:rsidR="00B23E15" w:rsidRPr="00801A79" w:rsidRDefault="00B23E15" w:rsidP="00801A79">
      <w:pPr>
        <w:tabs>
          <w:tab w:val="left" w:pos="4215"/>
        </w:tabs>
        <w:spacing w:after="0" w:line="240" w:lineRule="auto"/>
        <w:jc w:val="both"/>
        <w:rPr>
          <w:rFonts w:ascii="Times New Roman" w:hAnsi="Times New Roman" w:cs="Times New Roman"/>
          <w:szCs w:val="24"/>
        </w:rPr>
        <w:sectPr w:rsidR="00B23E15" w:rsidRPr="00801A79">
          <w:type w:val="continuous"/>
          <w:pgSz w:w="16838" w:h="11906" w:orient="landscape"/>
          <w:pgMar w:top="1701" w:right="1134" w:bottom="567" w:left="1134" w:header="709" w:footer="709" w:gutter="0"/>
          <w:cols w:space="720"/>
        </w:sectPr>
      </w:pPr>
    </w:p>
    <w:p w:rsidR="00B23E15" w:rsidRPr="00ED36B6" w:rsidRDefault="00801A79" w:rsidP="00ED36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caps/>
        </w:rPr>
      </w:pPr>
      <w:r w:rsidRPr="00801A79">
        <w:rPr>
          <w:rFonts w:ascii="Times New Roman" w:hAnsi="Times New Roman" w:cs="Times New Roman"/>
          <w:caps/>
          <w:sz w:val="24"/>
          <w:szCs w:val="24"/>
        </w:rPr>
        <w:lastRenderedPageBreak/>
        <w:t xml:space="preserve">3. </w:t>
      </w:r>
      <w:r w:rsidRPr="00ED36B6">
        <w:rPr>
          <w:rFonts w:ascii="Times New Roman" w:hAnsi="Times New Roman" w:cs="Times New Roman"/>
          <w:caps/>
        </w:rPr>
        <w:t>условия реализации ПРОГРАММЫ УЧЕБНОЙ дисциплины</w:t>
      </w:r>
    </w:p>
    <w:p w:rsidR="00B23E15" w:rsidRPr="00ED36B6"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bCs/>
          <w:sz w:val="28"/>
          <w:szCs w:val="28"/>
        </w:rPr>
      </w:pPr>
      <w:r w:rsidRPr="00ED36B6">
        <w:rPr>
          <w:rFonts w:ascii="Times New Roman" w:hAnsi="Times New Roman" w:cs="Times New Roman"/>
          <w:b/>
          <w:bCs/>
          <w:sz w:val="28"/>
          <w:szCs w:val="28"/>
        </w:rPr>
        <w:t>3.1. Требования к минимальному материально-техническому обеспечению</w:t>
      </w:r>
    </w:p>
    <w:p w:rsidR="00B23E15" w:rsidRPr="00ED36B6" w:rsidRDefault="00801A79" w:rsidP="00ED36B6">
      <w:pPr>
        <w:spacing w:after="0" w:line="240" w:lineRule="auto"/>
        <w:ind w:firstLine="567"/>
        <w:contextualSpacing/>
        <w:jc w:val="both"/>
        <w:rPr>
          <w:rFonts w:ascii="Times New Roman" w:hAnsi="Times New Roman" w:cs="Times New Roman"/>
          <w:sz w:val="28"/>
          <w:szCs w:val="28"/>
        </w:rPr>
      </w:pPr>
      <w:r w:rsidRPr="00ED36B6">
        <w:rPr>
          <w:rFonts w:ascii="Times New Roman" w:hAnsi="Times New Roman" w:cs="Times New Roman"/>
          <w:sz w:val="28"/>
          <w:szCs w:val="28"/>
        </w:rPr>
        <w:t>Реализация программы дисциплины проходит в лаборатории «Программирования баз данных».</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
        <w:gridCol w:w="5116"/>
        <w:gridCol w:w="4036"/>
      </w:tblGrid>
      <w:tr w:rsidR="00B23E15" w:rsidRPr="00ED36B6" w:rsidTr="00801A79">
        <w:tc>
          <w:tcPr>
            <w:tcW w:w="195" w:type="pct"/>
            <w:shd w:val="clear" w:color="auto" w:fill="auto"/>
            <w:vAlign w:val="center"/>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w:t>
            </w:r>
          </w:p>
        </w:tc>
        <w:tc>
          <w:tcPr>
            <w:tcW w:w="2686" w:type="pct"/>
            <w:shd w:val="clear" w:color="auto" w:fill="auto"/>
            <w:vAlign w:val="center"/>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Наименование оборудования</w:t>
            </w:r>
          </w:p>
        </w:tc>
        <w:tc>
          <w:tcPr>
            <w:tcW w:w="2119" w:type="pct"/>
            <w:shd w:val="clear" w:color="auto" w:fill="auto"/>
            <w:vAlign w:val="center"/>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Техническое описание</w:t>
            </w:r>
          </w:p>
        </w:tc>
      </w:tr>
      <w:tr w:rsidR="00B23E15" w:rsidRPr="00ED36B6" w:rsidTr="00801A79">
        <w:trPr>
          <w:trHeight w:val="278"/>
        </w:trPr>
        <w:tc>
          <w:tcPr>
            <w:tcW w:w="5000" w:type="pct"/>
            <w:gridSpan w:val="3"/>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b/>
                <w:bCs/>
                <w:sz w:val="28"/>
                <w:szCs w:val="28"/>
                <w:vertAlign w:val="baseline"/>
              </w:rPr>
            </w:pPr>
            <w:r w:rsidRPr="00ED36B6">
              <w:rPr>
                <w:rFonts w:ascii="Times New Roman" w:hAnsi="Times New Roman" w:cs="Times New Roman"/>
                <w:b/>
                <w:bCs/>
                <w:sz w:val="28"/>
                <w:szCs w:val="28"/>
                <w:vertAlign w:val="baseline"/>
                <w:lang w:val="en-US"/>
              </w:rPr>
              <w:t>I</w:t>
            </w:r>
            <w:r w:rsidRPr="00ED36B6">
              <w:rPr>
                <w:rFonts w:ascii="Times New Roman" w:hAnsi="Times New Roman" w:cs="Times New Roman"/>
                <w:b/>
                <w:bCs/>
                <w:sz w:val="28"/>
                <w:szCs w:val="28"/>
                <w:vertAlign w:val="baseline"/>
              </w:rPr>
              <w:t xml:space="preserve"> Специализированная мебель и системы хранения</w:t>
            </w:r>
          </w:p>
        </w:tc>
      </w:tr>
      <w:tr w:rsidR="00B23E15" w:rsidRPr="00ED36B6" w:rsidTr="00801A79">
        <w:trPr>
          <w:trHeight w:val="277"/>
        </w:trPr>
        <w:tc>
          <w:tcPr>
            <w:tcW w:w="5000" w:type="pct"/>
            <w:gridSpan w:val="3"/>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b/>
                <w:bCs/>
                <w:sz w:val="28"/>
                <w:szCs w:val="28"/>
                <w:vertAlign w:val="baseline"/>
              </w:rPr>
            </w:pPr>
            <w:r w:rsidRPr="00ED36B6">
              <w:rPr>
                <w:rFonts w:ascii="Times New Roman" w:hAnsi="Times New Roman" w:cs="Times New Roman"/>
                <w:b/>
                <w:bCs/>
                <w:sz w:val="28"/>
                <w:szCs w:val="28"/>
                <w:vertAlign w:val="baseline"/>
              </w:rPr>
              <w:t>Основное оборудование</w:t>
            </w:r>
          </w:p>
        </w:tc>
      </w:tr>
      <w:tr w:rsidR="00B23E15" w:rsidRPr="00ED36B6" w:rsidTr="00801A79">
        <w:tc>
          <w:tcPr>
            <w:tcW w:w="195"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1</w:t>
            </w:r>
          </w:p>
        </w:tc>
        <w:tc>
          <w:tcPr>
            <w:tcW w:w="2686"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Стол компьютерный</w:t>
            </w:r>
          </w:p>
        </w:tc>
        <w:tc>
          <w:tcPr>
            <w:tcW w:w="2119"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нет</w:t>
            </w:r>
          </w:p>
        </w:tc>
      </w:tr>
      <w:tr w:rsidR="00B23E15" w:rsidRPr="00ED36B6" w:rsidTr="00801A79">
        <w:tc>
          <w:tcPr>
            <w:tcW w:w="195"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2</w:t>
            </w:r>
          </w:p>
        </w:tc>
        <w:tc>
          <w:tcPr>
            <w:tcW w:w="2686"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Стул регулируемый</w:t>
            </w:r>
          </w:p>
        </w:tc>
        <w:tc>
          <w:tcPr>
            <w:tcW w:w="2119"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нет</w:t>
            </w:r>
          </w:p>
        </w:tc>
      </w:tr>
      <w:tr w:rsidR="00B23E15" w:rsidRPr="00ED36B6" w:rsidTr="00801A79">
        <w:tc>
          <w:tcPr>
            <w:tcW w:w="195"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3</w:t>
            </w:r>
          </w:p>
        </w:tc>
        <w:tc>
          <w:tcPr>
            <w:tcW w:w="2686"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Доска магнитно-маркерная</w:t>
            </w:r>
          </w:p>
        </w:tc>
        <w:tc>
          <w:tcPr>
            <w:tcW w:w="2119"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нет</w:t>
            </w:r>
          </w:p>
        </w:tc>
      </w:tr>
      <w:tr w:rsidR="00B23E15" w:rsidRPr="00ED36B6" w:rsidTr="00801A79">
        <w:tc>
          <w:tcPr>
            <w:tcW w:w="195"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4</w:t>
            </w:r>
          </w:p>
        </w:tc>
        <w:tc>
          <w:tcPr>
            <w:tcW w:w="2686"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Стол учителя с ящиками для хранения или тумбой</w:t>
            </w:r>
          </w:p>
        </w:tc>
        <w:tc>
          <w:tcPr>
            <w:tcW w:w="2119"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нет</w:t>
            </w:r>
          </w:p>
        </w:tc>
      </w:tr>
      <w:tr w:rsidR="00B23E15" w:rsidRPr="00ED36B6" w:rsidTr="00801A79">
        <w:tc>
          <w:tcPr>
            <w:tcW w:w="195"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5</w:t>
            </w:r>
          </w:p>
        </w:tc>
        <w:tc>
          <w:tcPr>
            <w:tcW w:w="2686"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Кресло учителя</w:t>
            </w:r>
          </w:p>
        </w:tc>
        <w:tc>
          <w:tcPr>
            <w:tcW w:w="2119"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нет</w:t>
            </w:r>
          </w:p>
        </w:tc>
      </w:tr>
      <w:tr w:rsidR="00B23E15" w:rsidRPr="00ED36B6" w:rsidTr="00801A79">
        <w:tc>
          <w:tcPr>
            <w:tcW w:w="195"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6</w:t>
            </w:r>
          </w:p>
        </w:tc>
        <w:tc>
          <w:tcPr>
            <w:tcW w:w="2686"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Шкаф для хранения учебных пособий</w:t>
            </w:r>
          </w:p>
        </w:tc>
        <w:tc>
          <w:tcPr>
            <w:tcW w:w="2119"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нет</w:t>
            </w:r>
          </w:p>
        </w:tc>
      </w:tr>
      <w:tr w:rsidR="00B23E15" w:rsidRPr="00ED36B6" w:rsidTr="00801A7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b/>
                <w:bCs/>
                <w:sz w:val="28"/>
                <w:szCs w:val="28"/>
                <w:vertAlign w:val="baseline"/>
                <w:lang w:val="en-US"/>
              </w:rPr>
              <w:t xml:space="preserve">II </w:t>
            </w:r>
            <w:r w:rsidRPr="00ED36B6">
              <w:rPr>
                <w:rFonts w:ascii="Times New Roman" w:hAnsi="Times New Roman" w:cs="Times New Roman"/>
                <w:b/>
                <w:bCs/>
                <w:sz w:val="28"/>
                <w:szCs w:val="28"/>
                <w:vertAlign w:val="baseline"/>
              </w:rPr>
              <w:t>Технические средства</w:t>
            </w:r>
          </w:p>
        </w:tc>
      </w:tr>
      <w:tr w:rsidR="00B23E15" w:rsidRPr="00ED36B6" w:rsidTr="00801A7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b/>
                <w:bCs/>
                <w:sz w:val="28"/>
                <w:szCs w:val="28"/>
                <w:vertAlign w:val="baseline"/>
              </w:rPr>
              <w:t>Основное оборудование</w:t>
            </w:r>
          </w:p>
        </w:tc>
      </w:tr>
      <w:tr w:rsidR="00B23E15" w:rsidRPr="00ED36B6" w:rsidTr="00801A79">
        <w:tc>
          <w:tcPr>
            <w:tcW w:w="195" w:type="pct"/>
            <w:shd w:val="clear" w:color="auto" w:fill="auto"/>
          </w:tcPr>
          <w:p w:rsidR="00B23E15" w:rsidRPr="00ED36B6" w:rsidRDefault="00B23E15" w:rsidP="00ED36B6">
            <w:pPr>
              <w:pStyle w:val="16"/>
              <w:spacing w:after="0" w:line="240" w:lineRule="auto"/>
              <w:contextualSpacing/>
              <w:jc w:val="both"/>
              <w:rPr>
                <w:rFonts w:ascii="Times New Roman" w:hAnsi="Times New Roman" w:cs="Times New Roman"/>
                <w:sz w:val="28"/>
                <w:szCs w:val="28"/>
                <w:vertAlign w:val="baseline"/>
              </w:rPr>
            </w:pPr>
          </w:p>
        </w:tc>
        <w:tc>
          <w:tcPr>
            <w:tcW w:w="2686"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 xml:space="preserve">Демонстрационный экран </w:t>
            </w:r>
          </w:p>
        </w:tc>
        <w:tc>
          <w:tcPr>
            <w:tcW w:w="2119"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Интерактивная доска, телевизор или проектор с экраном (диагональ не менее 65 дюймов)</w:t>
            </w:r>
          </w:p>
        </w:tc>
      </w:tr>
      <w:tr w:rsidR="00B23E15" w:rsidRPr="00ED36B6" w:rsidTr="00801A79">
        <w:tc>
          <w:tcPr>
            <w:tcW w:w="195" w:type="pct"/>
            <w:shd w:val="clear" w:color="auto" w:fill="auto"/>
          </w:tcPr>
          <w:p w:rsidR="00B23E15" w:rsidRPr="00ED36B6" w:rsidRDefault="00B23E15" w:rsidP="00ED36B6">
            <w:pPr>
              <w:pStyle w:val="16"/>
              <w:spacing w:after="0" w:line="240" w:lineRule="auto"/>
              <w:contextualSpacing/>
              <w:jc w:val="both"/>
              <w:rPr>
                <w:rFonts w:ascii="Times New Roman" w:hAnsi="Times New Roman" w:cs="Times New Roman"/>
                <w:sz w:val="28"/>
                <w:szCs w:val="28"/>
                <w:vertAlign w:val="baseline"/>
              </w:rPr>
            </w:pPr>
          </w:p>
        </w:tc>
        <w:tc>
          <w:tcPr>
            <w:tcW w:w="2686"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119"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Компьютер или ноутбук (процессор не ниже Core i5, оперативная память объемом не менее 8 Гб, офисный пакет программного обеспечения, специальный набор ПО веб-разработчика)</w:t>
            </w:r>
          </w:p>
        </w:tc>
      </w:tr>
      <w:tr w:rsidR="00B23E15" w:rsidRPr="00ED36B6" w:rsidTr="00801A79">
        <w:tc>
          <w:tcPr>
            <w:tcW w:w="195" w:type="pct"/>
            <w:shd w:val="clear" w:color="auto" w:fill="auto"/>
          </w:tcPr>
          <w:p w:rsidR="00B23E15" w:rsidRPr="00ED36B6" w:rsidRDefault="00B23E15" w:rsidP="00ED36B6">
            <w:pPr>
              <w:pStyle w:val="16"/>
              <w:spacing w:after="0" w:line="240" w:lineRule="auto"/>
              <w:contextualSpacing/>
              <w:jc w:val="both"/>
              <w:rPr>
                <w:rFonts w:ascii="Times New Roman" w:hAnsi="Times New Roman" w:cs="Times New Roman"/>
                <w:sz w:val="28"/>
                <w:szCs w:val="28"/>
                <w:vertAlign w:val="baseline"/>
              </w:rPr>
            </w:pPr>
          </w:p>
        </w:tc>
        <w:tc>
          <w:tcPr>
            <w:tcW w:w="2686"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Компьютер ученика с периферией/ноутбук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119" w:type="pct"/>
            <w:shd w:val="clear" w:color="auto" w:fill="auto"/>
          </w:tcPr>
          <w:p w:rsidR="00B23E15" w:rsidRPr="00ED36B6" w:rsidRDefault="00801A79" w:rsidP="00ED36B6">
            <w:pPr>
              <w:pStyle w:val="16"/>
              <w:spacing w:after="0" w:line="240" w:lineRule="auto"/>
              <w:contextualSpacing/>
              <w:jc w:val="both"/>
              <w:rPr>
                <w:rFonts w:ascii="Times New Roman" w:hAnsi="Times New Roman" w:cs="Times New Roman"/>
                <w:sz w:val="28"/>
                <w:szCs w:val="28"/>
                <w:vertAlign w:val="baseline"/>
              </w:rPr>
            </w:pPr>
            <w:r w:rsidRPr="00ED36B6">
              <w:rPr>
                <w:rFonts w:ascii="Times New Roman" w:hAnsi="Times New Roman" w:cs="Times New Roman"/>
                <w:sz w:val="28"/>
                <w:szCs w:val="28"/>
                <w:vertAlign w:val="baseline"/>
              </w:rPr>
              <w:t>Компьютер или ноутбук (процессор не ниже Core i5, оперативная память объемом не менее 8 Гб, офисный пакет программного обеспечения, специальный набор ПО веб-разработчика)</w:t>
            </w:r>
          </w:p>
        </w:tc>
      </w:tr>
    </w:tbl>
    <w:p w:rsidR="00B23E15" w:rsidRPr="00ED36B6" w:rsidRDefault="00B23E15" w:rsidP="00ED36B6">
      <w:pPr>
        <w:spacing w:after="0" w:line="240" w:lineRule="auto"/>
        <w:ind w:firstLine="567"/>
        <w:contextualSpacing/>
        <w:jc w:val="both"/>
        <w:rPr>
          <w:rFonts w:ascii="Times New Roman" w:hAnsi="Times New Roman" w:cs="Times New Roman"/>
          <w:bCs/>
          <w:sz w:val="28"/>
          <w:szCs w:val="28"/>
        </w:rPr>
      </w:pPr>
    </w:p>
    <w:p w:rsidR="00B23E15" w:rsidRPr="00ED36B6" w:rsidRDefault="00B23E15" w:rsidP="00ED36B6">
      <w:pPr>
        <w:spacing w:after="0" w:line="240" w:lineRule="auto"/>
        <w:contextualSpacing/>
        <w:jc w:val="both"/>
        <w:rPr>
          <w:rFonts w:ascii="Times New Roman" w:hAnsi="Times New Roman" w:cs="Times New Roman"/>
          <w:sz w:val="28"/>
          <w:szCs w:val="28"/>
        </w:rPr>
        <w:sectPr w:rsidR="00B23E15" w:rsidRPr="00ED36B6" w:rsidSect="00801A79">
          <w:pgSz w:w="11906" w:h="16838"/>
          <w:pgMar w:top="1134" w:right="567" w:bottom="1134" w:left="1701" w:header="709" w:footer="709" w:gutter="0"/>
          <w:cols w:space="720"/>
          <w:docGrid w:linePitch="326"/>
        </w:sectPr>
      </w:pPr>
    </w:p>
    <w:p w:rsidR="00B23E15" w:rsidRPr="00ED36B6" w:rsidRDefault="00801A79" w:rsidP="00381F1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firstLine="0"/>
        <w:contextualSpacing/>
        <w:jc w:val="center"/>
        <w:rPr>
          <w:rFonts w:ascii="Times New Roman" w:hAnsi="Times New Roman" w:cs="Times New Roman"/>
        </w:rPr>
      </w:pPr>
      <w:r w:rsidRPr="00ED36B6">
        <w:rPr>
          <w:rFonts w:ascii="Times New Roman" w:hAnsi="Times New Roman" w:cs="Times New Roman"/>
        </w:rPr>
        <w:t>4. ИНФОРМАЦИОННОЕ ОБЕСПЕЧЕНИЕ ОБУЧЕНИЯ</w:t>
      </w:r>
    </w:p>
    <w:p w:rsidR="00B23E15" w:rsidRPr="00ED36B6" w:rsidRDefault="00801A79" w:rsidP="00381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firstLine="709"/>
        <w:contextualSpacing/>
        <w:jc w:val="center"/>
        <w:rPr>
          <w:rFonts w:ascii="Times New Roman" w:hAnsi="Times New Roman" w:cs="Times New Roman"/>
          <w:b/>
          <w:bCs/>
          <w:sz w:val="28"/>
          <w:szCs w:val="28"/>
        </w:rPr>
      </w:pPr>
      <w:r w:rsidRPr="00ED36B6">
        <w:rPr>
          <w:rFonts w:ascii="Times New Roman" w:hAnsi="Times New Roman" w:cs="Times New Roman"/>
          <w:b/>
          <w:bCs/>
          <w:sz w:val="28"/>
          <w:szCs w:val="28"/>
        </w:rPr>
        <w:t>4.1 Основные печатные и (или) электронные издания:</w:t>
      </w:r>
    </w:p>
    <w:p w:rsidR="00B23E15" w:rsidRPr="00ED36B6" w:rsidRDefault="00801A79" w:rsidP="00ED36B6">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contextualSpacing/>
        <w:jc w:val="both"/>
        <w:rPr>
          <w:rFonts w:ascii="Times New Roman" w:hAnsi="Times New Roman" w:cs="Times New Roman"/>
          <w:b/>
          <w:bCs/>
          <w:sz w:val="28"/>
          <w:szCs w:val="28"/>
        </w:rPr>
      </w:pPr>
      <w:r w:rsidRPr="00ED36B6">
        <w:rPr>
          <w:rFonts w:ascii="Times New Roman" w:hAnsi="Times New Roman" w:cs="Times New Roman"/>
          <w:color w:val="000000"/>
          <w:sz w:val="28"/>
          <w:szCs w:val="28"/>
        </w:rPr>
        <w:tab/>
      </w:r>
      <w:r w:rsidRPr="00ED36B6">
        <w:rPr>
          <w:rFonts w:ascii="Times New Roman" w:hAnsi="Times New Roman" w:cs="Times New Roman"/>
          <w:color w:val="000000"/>
          <w:sz w:val="28"/>
          <w:szCs w:val="28"/>
        </w:rPr>
        <w:tab/>
        <w:t xml:space="preserve">О-1.   Нестеров, С. А.  Базы </w:t>
      </w:r>
      <w:proofErr w:type="gramStart"/>
      <w:r w:rsidRPr="00ED36B6">
        <w:rPr>
          <w:rFonts w:ascii="Times New Roman" w:hAnsi="Times New Roman" w:cs="Times New Roman"/>
          <w:color w:val="000000"/>
          <w:sz w:val="28"/>
          <w:szCs w:val="28"/>
        </w:rPr>
        <w:t>данных :</w:t>
      </w:r>
      <w:proofErr w:type="gramEnd"/>
      <w:r w:rsidRPr="00ED36B6">
        <w:rPr>
          <w:rFonts w:ascii="Times New Roman" w:hAnsi="Times New Roman" w:cs="Times New Roman"/>
          <w:color w:val="000000"/>
          <w:sz w:val="28"/>
          <w:szCs w:val="28"/>
        </w:rPr>
        <w:t xml:space="preserve"> учебник и практикум для среднего профессионального образования / С. А. Нестеров. — 2-е изд. — </w:t>
      </w:r>
      <w:proofErr w:type="gramStart"/>
      <w:r w:rsidRPr="00ED36B6">
        <w:rPr>
          <w:rFonts w:ascii="Times New Roman" w:hAnsi="Times New Roman" w:cs="Times New Roman"/>
          <w:color w:val="000000"/>
          <w:sz w:val="28"/>
          <w:szCs w:val="28"/>
        </w:rPr>
        <w:t>Москва :</w:t>
      </w:r>
      <w:proofErr w:type="gramEnd"/>
      <w:r w:rsidRPr="00ED36B6">
        <w:rPr>
          <w:rFonts w:ascii="Times New Roman" w:hAnsi="Times New Roman" w:cs="Times New Roman"/>
          <w:color w:val="000000"/>
          <w:sz w:val="28"/>
          <w:szCs w:val="28"/>
        </w:rPr>
        <w:t xml:space="preserve"> Издательство Юрайт, 2025. — 258 с. — (Профессиональное образование). — ISBN 978-5-534-18087-9. — </w:t>
      </w:r>
      <w:proofErr w:type="gramStart"/>
      <w:r w:rsidRPr="00ED36B6">
        <w:rPr>
          <w:rFonts w:ascii="Times New Roman" w:hAnsi="Times New Roman" w:cs="Times New Roman"/>
          <w:color w:val="000000"/>
          <w:sz w:val="28"/>
          <w:szCs w:val="28"/>
        </w:rPr>
        <w:t>Текст :</w:t>
      </w:r>
      <w:proofErr w:type="gramEnd"/>
      <w:r w:rsidRPr="00ED36B6">
        <w:rPr>
          <w:rFonts w:ascii="Times New Roman" w:hAnsi="Times New Roman" w:cs="Times New Roman"/>
          <w:color w:val="000000"/>
          <w:sz w:val="28"/>
          <w:szCs w:val="28"/>
        </w:rPr>
        <w:t xml:space="preserve"> электронный // Образовательная платформа Юрайт [сайт]. — URL: https://urait.ru/bcode/566517 (дата обращения: 28.10.2025).</w:t>
      </w:r>
    </w:p>
    <w:p w:rsidR="00B23E15" w:rsidRPr="00ED36B6" w:rsidRDefault="00801A79"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firstLine="709"/>
        <w:contextualSpacing/>
        <w:jc w:val="both"/>
        <w:rPr>
          <w:rFonts w:ascii="Times New Roman" w:hAnsi="Times New Roman" w:cs="Times New Roman"/>
          <w:b/>
          <w:bCs/>
          <w:sz w:val="28"/>
          <w:szCs w:val="28"/>
        </w:rPr>
      </w:pPr>
      <w:r w:rsidRPr="00ED36B6">
        <w:rPr>
          <w:rFonts w:ascii="Times New Roman" w:hAnsi="Times New Roman" w:cs="Times New Roman"/>
          <w:b/>
          <w:bCs/>
          <w:sz w:val="28"/>
          <w:szCs w:val="28"/>
        </w:rPr>
        <w:lastRenderedPageBreak/>
        <w:t>4.2 Дополнительные печатные и (или) электронные издания (электронные ресурсы):</w:t>
      </w:r>
    </w:p>
    <w:p w:rsidR="00B23E15" w:rsidRPr="00ED36B6" w:rsidRDefault="00801A79" w:rsidP="00ED36B6">
      <w:pPr>
        <w:tabs>
          <w:tab w:val="left" w:pos="317"/>
        </w:tabs>
        <w:spacing w:after="0" w:line="240" w:lineRule="auto"/>
        <w:ind w:left="851"/>
        <w:contextualSpacing/>
        <w:jc w:val="both"/>
        <w:rPr>
          <w:rFonts w:ascii="Times New Roman" w:hAnsi="Times New Roman" w:cs="Times New Roman"/>
          <w:sz w:val="28"/>
          <w:szCs w:val="28"/>
        </w:rPr>
      </w:pPr>
      <w:r w:rsidRPr="00ED36B6">
        <w:rPr>
          <w:rFonts w:ascii="Times New Roman" w:hAnsi="Times New Roman" w:cs="Times New Roman"/>
          <w:sz w:val="28"/>
          <w:szCs w:val="28"/>
        </w:rPr>
        <w:tab/>
        <w:t xml:space="preserve">Д-1. Карпова, Т.С. Базы данных: модели, разработка, реализация: учебное пособие/ Т.С. Карпова. –  М.: Питер, 2001. – 304 с.  </w:t>
      </w:r>
    </w:p>
    <w:p w:rsidR="00B23E15" w:rsidRPr="00ED36B6" w:rsidRDefault="00801A79" w:rsidP="00ED36B6">
      <w:pPr>
        <w:tabs>
          <w:tab w:val="left" w:pos="317"/>
        </w:tabs>
        <w:spacing w:after="0" w:line="240" w:lineRule="auto"/>
        <w:ind w:left="851"/>
        <w:contextualSpacing/>
        <w:jc w:val="both"/>
        <w:rPr>
          <w:rFonts w:ascii="Times New Roman" w:hAnsi="Times New Roman" w:cs="Times New Roman"/>
          <w:sz w:val="28"/>
          <w:szCs w:val="28"/>
        </w:rPr>
      </w:pPr>
      <w:r w:rsidRPr="00ED36B6">
        <w:rPr>
          <w:rFonts w:ascii="Times New Roman" w:hAnsi="Times New Roman" w:cs="Times New Roman"/>
          <w:sz w:val="28"/>
          <w:szCs w:val="28"/>
        </w:rPr>
        <w:tab/>
        <w:t xml:space="preserve">Д-2. Риккарди, Г., Системы баз данных. Теория и практика использования в Интернет и среде Java. - М.: Вильямс, 2001. – 480 с. </w:t>
      </w:r>
    </w:p>
    <w:p w:rsidR="00B23E15" w:rsidRPr="00ED36B6" w:rsidRDefault="00801A79" w:rsidP="00ED36B6">
      <w:pPr>
        <w:tabs>
          <w:tab w:val="left" w:pos="317"/>
        </w:tabs>
        <w:spacing w:after="0" w:line="240" w:lineRule="auto"/>
        <w:ind w:left="851"/>
        <w:contextualSpacing/>
        <w:jc w:val="both"/>
        <w:rPr>
          <w:rFonts w:ascii="Times New Roman" w:hAnsi="Times New Roman" w:cs="Times New Roman"/>
          <w:sz w:val="28"/>
          <w:szCs w:val="28"/>
        </w:rPr>
      </w:pPr>
      <w:r w:rsidRPr="00ED36B6">
        <w:rPr>
          <w:rFonts w:ascii="Times New Roman" w:hAnsi="Times New Roman" w:cs="Times New Roman"/>
          <w:sz w:val="28"/>
          <w:szCs w:val="28"/>
        </w:rPr>
        <w:tab/>
        <w:t xml:space="preserve">Д-3. Малыхина, М.П. Базы данных: основы, проектирование, использование/ М.П. Малыхина. – М.: БХВ-Петербург, 2004. – 512 с. </w:t>
      </w:r>
    </w:p>
    <w:p w:rsidR="00B23E15" w:rsidRPr="00ED36B6" w:rsidRDefault="00801A79" w:rsidP="00ED36B6">
      <w:pPr>
        <w:tabs>
          <w:tab w:val="left" w:pos="317"/>
        </w:tabs>
        <w:spacing w:after="0" w:line="240" w:lineRule="auto"/>
        <w:ind w:left="851"/>
        <w:contextualSpacing/>
        <w:jc w:val="both"/>
        <w:rPr>
          <w:rFonts w:ascii="Times New Roman" w:hAnsi="Times New Roman" w:cs="Times New Roman"/>
          <w:sz w:val="28"/>
          <w:szCs w:val="28"/>
        </w:rPr>
      </w:pPr>
      <w:r w:rsidRPr="00ED36B6">
        <w:rPr>
          <w:rFonts w:ascii="Times New Roman" w:hAnsi="Times New Roman" w:cs="Times New Roman"/>
          <w:sz w:val="28"/>
          <w:szCs w:val="28"/>
        </w:rPr>
        <w:tab/>
        <w:t xml:space="preserve">Д-4. Глушаков, С.В., Ломотько Д.В. Базы данных: основы, проектирование, использование/ С.В. Глушаков, Д.В Ломотько: учебный курс. – М.: Абрис, 2000. – 504 с. </w:t>
      </w:r>
    </w:p>
    <w:p w:rsidR="00B23E15" w:rsidRPr="00ED36B6" w:rsidRDefault="00801A79" w:rsidP="00ED36B6">
      <w:pPr>
        <w:tabs>
          <w:tab w:val="left" w:pos="317"/>
        </w:tabs>
        <w:spacing w:after="0" w:line="240" w:lineRule="auto"/>
        <w:ind w:left="851"/>
        <w:contextualSpacing/>
        <w:jc w:val="both"/>
        <w:rPr>
          <w:rFonts w:ascii="Times New Roman" w:hAnsi="Times New Roman" w:cs="Times New Roman"/>
          <w:sz w:val="28"/>
          <w:szCs w:val="28"/>
        </w:rPr>
      </w:pPr>
      <w:r w:rsidRPr="00ED36B6">
        <w:rPr>
          <w:rFonts w:ascii="Times New Roman" w:hAnsi="Times New Roman" w:cs="Times New Roman"/>
          <w:sz w:val="28"/>
          <w:szCs w:val="28"/>
        </w:rPr>
        <w:tab/>
        <w:t>Д-5. Хомоненко, А.Д., Цыганков В.М., Мальцев М.Г. Базы данных/ А.Д. Хомоненко, В.М. Цыганков, М.Г. Мальцев: учебник– М.: Корона, 2003. – 672 с.</w:t>
      </w:r>
    </w:p>
    <w:p w:rsidR="00B23E15" w:rsidRPr="00ED36B6" w:rsidRDefault="00801A79" w:rsidP="00ED36B6">
      <w:pPr>
        <w:tabs>
          <w:tab w:val="left" w:pos="317"/>
        </w:tabs>
        <w:spacing w:after="0" w:line="240" w:lineRule="auto"/>
        <w:ind w:left="851"/>
        <w:contextualSpacing/>
        <w:jc w:val="both"/>
        <w:rPr>
          <w:rFonts w:ascii="Times New Roman" w:hAnsi="Times New Roman" w:cs="Times New Roman"/>
          <w:sz w:val="28"/>
          <w:szCs w:val="28"/>
        </w:rPr>
      </w:pPr>
      <w:r w:rsidRPr="00ED36B6">
        <w:rPr>
          <w:rFonts w:ascii="Times New Roman" w:hAnsi="Times New Roman" w:cs="Times New Roman"/>
          <w:sz w:val="28"/>
          <w:szCs w:val="28"/>
        </w:rPr>
        <w:tab/>
        <w:t xml:space="preserve">Д-6. Золотова, С.И. Практикум по Assess/ С.И. Золотова: Практикум – М.: Финансы и статистика, 2000. – 144 с. </w:t>
      </w:r>
    </w:p>
    <w:p w:rsidR="00B23E15" w:rsidRPr="00ED36B6" w:rsidRDefault="00801A79" w:rsidP="00ED36B6">
      <w:pPr>
        <w:tabs>
          <w:tab w:val="left" w:pos="317"/>
        </w:tabs>
        <w:spacing w:after="0" w:line="240" w:lineRule="auto"/>
        <w:ind w:left="851"/>
        <w:contextualSpacing/>
        <w:jc w:val="both"/>
        <w:rPr>
          <w:rFonts w:ascii="Times New Roman" w:hAnsi="Times New Roman" w:cs="Times New Roman"/>
          <w:sz w:val="28"/>
          <w:szCs w:val="28"/>
        </w:rPr>
      </w:pPr>
      <w:r w:rsidRPr="00ED36B6">
        <w:rPr>
          <w:rFonts w:ascii="Times New Roman" w:hAnsi="Times New Roman" w:cs="Times New Roman"/>
          <w:sz w:val="28"/>
          <w:szCs w:val="28"/>
        </w:rPr>
        <w:tab/>
        <w:t xml:space="preserve">Д-7.  Голицына, О.Л., Максимов Н.В., Попов И.И. Базы данных: учебник/ О.Л.Голицына, Н.В.Максимов, И.И. Попов - М.: ИД "ФОРУМ"-ИНФРА-М, 2004. – 352 с. </w:t>
      </w:r>
    </w:p>
    <w:p w:rsidR="00B23E15" w:rsidRPr="00ED36B6" w:rsidRDefault="00801A79" w:rsidP="00ED36B6">
      <w:pPr>
        <w:tabs>
          <w:tab w:val="left" w:pos="317"/>
        </w:tabs>
        <w:spacing w:after="0" w:line="240" w:lineRule="auto"/>
        <w:ind w:left="851"/>
        <w:contextualSpacing/>
        <w:jc w:val="both"/>
        <w:rPr>
          <w:rFonts w:ascii="Times New Roman" w:hAnsi="Times New Roman" w:cs="Times New Roman"/>
          <w:sz w:val="28"/>
          <w:szCs w:val="28"/>
        </w:rPr>
      </w:pPr>
      <w:r w:rsidRPr="00ED36B6">
        <w:rPr>
          <w:rFonts w:ascii="Times New Roman" w:hAnsi="Times New Roman" w:cs="Times New Roman"/>
          <w:sz w:val="28"/>
          <w:szCs w:val="28"/>
        </w:rPr>
        <w:tab/>
        <w:t xml:space="preserve">Д-8. Кузин, А.В., Демин В.М. Разработка баз данных в системе Mikrossoft Assess: учебник/ А.В. Кузин, В.М.Демин. - М.: ИД "ФОРУМ"-ИНФРА-М, 2005. – 224 с. </w:t>
      </w:r>
    </w:p>
    <w:p w:rsidR="00B23E15" w:rsidRPr="00ED36B6" w:rsidRDefault="00801A79" w:rsidP="00ED36B6">
      <w:pPr>
        <w:tabs>
          <w:tab w:val="left" w:pos="317"/>
        </w:tabs>
        <w:spacing w:after="0" w:line="240" w:lineRule="auto"/>
        <w:ind w:left="851"/>
        <w:contextualSpacing/>
        <w:jc w:val="both"/>
        <w:rPr>
          <w:rFonts w:ascii="Times New Roman" w:hAnsi="Times New Roman" w:cs="Times New Roman"/>
          <w:sz w:val="28"/>
          <w:szCs w:val="28"/>
        </w:rPr>
      </w:pPr>
      <w:r w:rsidRPr="00ED36B6">
        <w:rPr>
          <w:rFonts w:ascii="Times New Roman" w:hAnsi="Times New Roman" w:cs="Times New Roman"/>
          <w:sz w:val="28"/>
          <w:szCs w:val="28"/>
        </w:rPr>
        <w:tab/>
        <w:t>Д-9. Кузин, А.В., Демин В.М. Разработка баз данных в системе Mikrossoft Assess: учебник/ А.В. Кузин, В.М.Демин. - М.: ИД "ФОРУМ"-ИНФРА-М, 2007. – 224 с.</w:t>
      </w:r>
    </w:p>
    <w:p w:rsidR="00B23E15" w:rsidRPr="00ED36B6" w:rsidRDefault="00B23E15" w:rsidP="00ED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contextualSpacing/>
        <w:jc w:val="both"/>
        <w:rPr>
          <w:rFonts w:ascii="Times New Roman" w:hAnsi="Times New Roman" w:cs="Times New Roman"/>
          <w:b/>
          <w:bCs/>
          <w:sz w:val="28"/>
          <w:szCs w:val="28"/>
        </w:rPr>
      </w:pPr>
    </w:p>
    <w:p w:rsidR="00B23E15" w:rsidRPr="00ED36B6" w:rsidRDefault="00801A79" w:rsidP="00381F1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firstLine="0"/>
        <w:contextualSpacing/>
        <w:jc w:val="center"/>
        <w:rPr>
          <w:rFonts w:ascii="Times New Roman" w:hAnsi="Times New Roman" w:cs="Times New Roman"/>
          <w:caps/>
        </w:rPr>
      </w:pPr>
      <w:r w:rsidRPr="00ED36B6">
        <w:rPr>
          <w:rFonts w:ascii="Times New Roman" w:hAnsi="Times New Roman" w:cs="Times New Roman"/>
          <w:caps/>
        </w:rPr>
        <w:t>5.  Контроль и оценка результатов освоения УЧЕБНОЙ Дисциплины</w:t>
      </w:r>
    </w:p>
    <w:p w:rsidR="00B23E15" w:rsidRPr="00381F11" w:rsidRDefault="00801A79" w:rsidP="00ED36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firstLine="0"/>
        <w:contextualSpacing/>
        <w:jc w:val="both"/>
        <w:rPr>
          <w:rFonts w:ascii="Times New Roman" w:hAnsi="Times New Roman" w:cs="Times New Roman"/>
          <w:b w:val="0"/>
        </w:rPr>
      </w:pPr>
      <w:r w:rsidRPr="00381F11">
        <w:rPr>
          <w:rFonts w:ascii="Times New Roman" w:hAnsi="Times New Roman" w:cs="Times New Roman"/>
          <w:b w:val="0"/>
        </w:rPr>
        <w:t>Контроль и оценка результатов освоения учебной дисциплины осуществляется преподавателем в процессе проведения практических занятий, тестирования, выполнения обучающимися индивидуальных заданий, а также выполнения обучающимися сквозного примера к курсу</w:t>
      </w:r>
    </w:p>
    <w:tbl>
      <w:tblPr>
        <w:tblW w:w="963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3402"/>
        <w:gridCol w:w="2410"/>
      </w:tblGrid>
      <w:tr w:rsidR="00B23E15" w:rsidRPr="00381F11" w:rsidTr="00801A79">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23E15" w:rsidRPr="00381F11" w:rsidRDefault="00801A79" w:rsidP="00381F11">
            <w:pPr>
              <w:spacing w:after="0" w:line="240" w:lineRule="auto"/>
              <w:ind w:firstLine="0"/>
              <w:contextualSpacing/>
              <w:jc w:val="center"/>
              <w:rPr>
                <w:rFonts w:ascii="Times New Roman" w:hAnsi="Times New Roman" w:cs="Times New Roman"/>
                <w:b/>
                <w:bCs/>
                <w:szCs w:val="24"/>
              </w:rPr>
            </w:pPr>
            <w:r w:rsidRPr="00381F11">
              <w:rPr>
                <w:rFonts w:ascii="Times New Roman" w:hAnsi="Times New Roman" w:cs="Times New Roman"/>
                <w:b/>
                <w:bCs/>
                <w:szCs w:val="24"/>
              </w:rPr>
              <w:t>Результаты обучения</w:t>
            </w:r>
          </w:p>
          <w:p w:rsidR="00B23E15" w:rsidRPr="00381F11" w:rsidRDefault="00801A79" w:rsidP="00381F11">
            <w:pPr>
              <w:spacing w:after="0" w:line="240" w:lineRule="auto"/>
              <w:ind w:firstLine="0"/>
              <w:contextualSpacing/>
              <w:jc w:val="center"/>
              <w:rPr>
                <w:rFonts w:ascii="Times New Roman" w:hAnsi="Times New Roman" w:cs="Times New Roman"/>
                <w:b/>
                <w:bCs/>
                <w:szCs w:val="24"/>
              </w:rPr>
            </w:pPr>
            <w:r w:rsidRPr="00381F11">
              <w:rPr>
                <w:rFonts w:ascii="Times New Roman" w:hAnsi="Times New Roman" w:cs="Times New Roman"/>
                <w:b/>
                <w:bCs/>
                <w:szCs w:val="24"/>
              </w:rPr>
              <w:t>(освоенные умения, усвоенные знания)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B23E15" w:rsidRPr="00381F11" w:rsidRDefault="00801A79" w:rsidP="00381F11">
            <w:pPr>
              <w:spacing w:after="0" w:line="240" w:lineRule="auto"/>
              <w:contextualSpacing/>
              <w:jc w:val="center"/>
              <w:rPr>
                <w:rFonts w:ascii="Times New Roman" w:hAnsi="Times New Roman" w:cs="Times New Roman"/>
                <w:b/>
                <w:bCs/>
                <w:szCs w:val="24"/>
              </w:rPr>
            </w:pPr>
            <w:r w:rsidRPr="00381F11">
              <w:rPr>
                <w:rFonts w:ascii="Times New Roman" w:hAnsi="Times New Roman" w:cs="Times New Roman"/>
                <w:b/>
                <w:bCs/>
                <w:szCs w:val="24"/>
              </w:rPr>
              <w:t>Критерии оценки</w:t>
            </w:r>
          </w:p>
        </w:tc>
        <w:tc>
          <w:tcPr>
            <w:tcW w:w="2410" w:type="dxa"/>
            <w:tcBorders>
              <w:top w:val="single" w:sz="4" w:space="0" w:color="auto"/>
              <w:left w:val="single" w:sz="4" w:space="0" w:color="auto"/>
              <w:bottom w:val="single" w:sz="4" w:space="0" w:color="auto"/>
              <w:right w:val="single" w:sz="4" w:space="0" w:color="auto"/>
            </w:tcBorders>
          </w:tcPr>
          <w:p w:rsidR="00B23E15" w:rsidRPr="00381F11" w:rsidRDefault="00801A79" w:rsidP="00381F11">
            <w:pPr>
              <w:spacing w:after="0" w:line="240" w:lineRule="auto"/>
              <w:ind w:firstLine="0"/>
              <w:contextualSpacing/>
              <w:jc w:val="center"/>
              <w:rPr>
                <w:rFonts w:ascii="Times New Roman" w:hAnsi="Times New Roman" w:cs="Times New Roman"/>
                <w:b/>
                <w:szCs w:val="24"/>
              </w:rPr>
            </w:pPr>
            <w:r w:rsidRPr="00381F11">
              <w:rPr>
                <w:rFonts w:ascii="Times New Roman" w:hAnsi="Times New Roman" w:cs="Times New Roman"/>
                <w:b/>
                <w:szCs w:val="24"/>
              </w:rPr>
              <w:t>Формы и методы контроля и оценки результатов обучения</w:t>
            </w:r>
          </w:p>
        </w:tc>
      </w:tr>
      <w:tr w:rsidR="00B23E15" w:rsidRPr="00381F11" w:rsidTr="00801A79">
        <w:trPr>
          <w:trHeight w:val="562"/>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23E15" w:rsidRPr="00381F11" w:rsidRDefault="00801A79" w:rsidP="00381F11">
            <w:pPr>
              <w:spacing w:after="0" w:line="240" w:lineRule="auto"/>
              <w:contextualSpacing/>
              <w:jc w:val="both"/>
              <w:rPr>
                <w:rFonts w:ascii="Times New Roman" w:hAnsi="Times New Roman" w:cs="Times New Roman"/>
                <w:bCs/>
                <w:szCs w:val="24"/>
              </w:rPr>
            </w:pPr>
            <w:r w:rsidRPr="00381F11">
              <w:rPr>
                <w:rFonts w:ascii="Times New Roman" w:hAnsi="Times New Roman" w:cs="Times New Roman"/>
                <w:szCs w:val="24"/>
              </w:rPr>
              <w:t>.</w:t>
            </w:r>
          </w:p>
          <w:p w:rsidR="00B23E15" w:rsidRPr="00381F11" w:rsidRDefault="00801A79" w:rsidP="00381F11">
            <w:pPr>
              <w:spacing w:after="0" w:line="240" w:lineRule="auto"/>
              <w:contextualSpacing/>
              <w:jc w:val="both"/>
              <w:rPr>
                <w:rFonts w:ascii="Times New Roman" w:hAnsi="Times New Roman" w:cs="Times New Roman"/>
                <w:bCs/>
                <w:szCs w:val="24"/>
              </w:rPr>
            </w:pPr>
            <w:r w:rsidRPr="00381F11">
              <w:rPr>
                <w:rFonts w:ascii="Times New Roman" w:hAnsi="Times New Roman" w:cs="Times New Roman"/>
                <w:bCs/>
                <w:szCs w:val="24"/>
              </w:rPr>
              <w:t>Уметь:</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tcPr>
          <w:p w:rsidR="00B23E15" w:rsidRPr="00381F11" w:rsidRDefault="00801A79" w:rsidP="00381F11">
            <w:pPr>
              <w:pStyle w:val="NormalWeb1"/>
              <w:spacing w:before="0" w:beforeAutospacing="0" w:after="0" w:afterAutospacing="0" w:line="240" w:lineRule="auto"/>
              <w:ind w:right="-2" w:firstLine="593"/>
              <w:jc w:val="both"/>
              <w:rPr>
                <w:rFonts w:ascii="Times New Roman" w:hAnsi="Times New Roman" w:cs="Times New Roman"/>
                <w:color w:val="000000"/>
                <w:szCs w:val="24"/>
              </w:rPr>
            </w:pPr>
            <w:r w:rsidRPr="00381F11">
              <w:rPr>
                <w:rFonts w:ascii="Times New Roman" w:hAnsi="Times New Roman" w:cs="Times New Roman"/>
                <w:color w:val="000000"/>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B23E15" w:rsidRPr="00381F11" w:rsidRDefault="00801A79" w:rsidP="00381F11">
            <w:pPr>
              <w:pStyle w:val="NormalWeb1"/>
              <w:spacing w:before="0" w:beforeAutospacing="0" w:after="0" w:afterAutospacing="0" w:line="240" w:lineRule="auto"/>
              <w:ind w:right="-2" w:firstLine="593"/>
              <w:jc w:val="both"/>
              <w:rPr>
                <w:rFonts w:ascii="Times New Roman" w:hAnsi="Times New Roman" w:cs="Times New Roman"/>
                <w:color w:val="000000"/>
                <w:szCs w:val="24"/>
              </w:rPr>
            </w:pPr>
            <w:r w:rsidRPr="00381F11">
              <w:rPr>
                <w:rFonts w:ascii="Times New Roman" w:hAnsi="Times New Roman" w:cs="Times New Roman"/>
                <w:color w:val="000000"/>
                <w:szCs w:val="24"/>
              </w:rPr>
              <w:t xml:space="preserve">«Хорошо» - теоретическое содержание курса освоено </w:t>
            </w:r>
            <w:r w:rsidRPr="00381F11">
              <w:rPr>
                <w:rFonts w:ascii="Times New Roman" w:hAnsi="Times New Roman" w:cs="Times New Roman"/>
                <w:color w:val="000000"/>
                <w:szCs w:val="24"/>
              </w:rPr>
              <w:lastRenderedPageBreak/>
              <w:t>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B23E15" w:rsidRPr="00381F11" w:rsidRDefault="00801A79" w:rsidP="00381F11">
            <w:pPr>
              <w:pStyle w:val="NormalWeb1"/>
              <w:spacing w:before="0" w:beforeAutospacing="0" w:after="0" w:afterAutospacing="0" w:line="240" w:lineRule="auto"/>
              <w:ind w:right="-2" w:firstLine="593"/>
              <w:jc w:val="both"/>
              <w:rPr>
                <w:rFonts w:ascii="Times New Roman" w:hAnsi="Times New Roman" w:cs="Times New Roman"/>
                <w:color w:val="000000"/>
                <w:szCs w:val="24"/>
              </w:rPr>
            </w:pPr>
            <w:r w:rsidRPr="00381F11">
              <w:rPr>
                <w:rFonts w:ascii="Times New Roman" w:hAnsi="Times New Roman" w:cs="Times New Roman"/>
                <w:color w:val="000000"/>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B23E15" w:rsidRPr="00381F11" w:rsidRDefault="00801A79" w:rsidP="00381F11">
            <w:pPr>
              <w:pStyle w:val="NormalWeb1"/>
              <w:spacing w:before="0" w:beforeAutospacing="0" w:after="0" w:afterAutospacing="0" w:line="240" w:lineRule="auto"/>
              <w:contextualSpacing/>
              <w:jc w:val="both"/>
              <w:rPr>
                <w:rFonts w:ascii="Times New Roman" w:hAnsi="Times New Roman" w:cs="Times New Roman"/>
                <w:color w:val="000000"/>
                <w:szCs w:val="24"/>
              </w:rPr>
            </w:pPr>
            <w:r w:rsidRPr="00381F11">
              <w:rPr>
                <w:rFonts w:ascii="Times New Roman" w:hAnsi="Times New Roman" w:cs="Times New Roman"/>
                <w:color w:val="000000"/>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2410" w:type="dxa"/>
            <w:vMerge w:val="restart"/>
            <w:tcBorders>
              <w:top w:val="single" w:sz="4" w:space="0" w:color="auto"/>
              <w:left w:val="single" w:sz="4" w:space="0" w:color="auto"/>
              <w:right w:val="single" w:sz="4" w:space="0" w:color="auto"/>
            </w:tcBorders>
          </w:tcPr>
          <w:p w:rsidR="00B23E15" w:rsidRPr="00381F11" w:rsidRDefault="00801A79" w:rsidP="00381F11">
            <w:pPr>
              <w:spacing w:after="0" w:line="240" w:lineRule="auto"/>
              <w:contextualSpacing/>
              <w:jc w:val="both"/>
              <w:rPr>
                <w:rStyle w:val="af9"/>
                <w:rFonts w:ascii="Times New Roman" w:hAnsi="Times New Roman" w:cs="Times New Roman"/>
                <w:i w:val="0"/>
                <w:szCs w:val="24"/>
              </w:rPr>
            </w:pPr>
            <w:r w:rsidRPr="00381F11">
              <w:rPr>
                <w:rStyle w:val="af9"/>
                <w:rFonts w:ascii="Times New Roman" w:hAnsi="Times New Roman" w:cs="Times New Roman"/>
                <w:i w:val="0"/>
                <w:szCs w:val="24"/>
              </w:rPr>
              <w:lastRenderedPageBreak/>
              <w:t>Наблюдение за выполнением практического задания. (деятельностью студента).</w:t>
            </w:r>
          </w:p>
          <w:p w:rsidR="00B23E15" w:rsidRPr="00381F11" w:rsidRDefault="00801A79" w:rsidP="00381F11">
            <w:pPr>
              <w:pBdr>
                <w:top w:val="nil"/>
                <w:left w:val="nil"/>
                <w:bottom w:val="nil"/>
                <w:right w:val="nil"/>
                <w:between w:val="nil"/>
              </w:pBdr>
              <w:spacing w:after="0" w:line="240" w:lineRule="auto"/>
              <w:ind w:hanging="2"/>
              <w:jc w:val="both"/>
              <w:rPr>
                <w:rFonts w:ascii="Times New Roman" w:hAnsi="Times New Roman" w:cs="Times New Roman"/>
                <w:color w:val="000000"/>
                <w:szCs w:val="24"/>
              </w:rPr>
            </w:pPr>
            <w:r w:rsidRPr="00381F11">
              <w:rPr>
                <w:rFonts w:ascii="Times New Roman" w:hAnsi="Times New Roman" w:cs="Times New Roman"/>
                <w:color w:val="000000"/>
                <w:szCs w:val="24"/>
              </w:rPr>
              <w:t>Компьютерное тестирование на знание терминологии по теме.</w:t>
            </w:r>
          </w:p>
          <w:p w:rsidR="00B23E15" w:rsidRPr="00381F11" w:rsidRDefault="00801A79" w:rsidP="00381F11">
            <w:pPr>
              <w:spacing w:after="0" w:line="240" w:lineRule="auto"/>
              <w:contextualSpacing/>
              <w:jc w:val="both"/>
              <w:rPr>
                <w:rFonts w:ascii="Times New Roman" w:hAnsi="Times New Roman" w:cs="Times New Roman"/>
                <w:szCs w:val="24"/>
              </w:rPr>
            </w:pPr>
            <w:r w:rsidRPr="00381F11">
              <w:rPr>
                <w:rStyle w:val="af9"/>
                <w:rFonts w:ascii="Times New Roman" w:hAnsi="Times New Roman" w:cs="Times New Roman"/>
                <w:i w:val="0"/>
                <w:szCs w:val="24"/>
              </w:rPr>
              <w:lastRenderedPageBreak/>
              <w:t>Оценка выполнения практического задания(работы)</w:t>
            </w:r>
            <w:r w:rsidRPr="00381F11">
              <w:rPr>
                <w:rFonts w:ascii="Times New Roman" w:hAnsi="Times New Roman" w:cs="Times New Roman"/>
                <w:szCs w:val="24"/>
              </w:rPr>
              <w:t>.</w:t>
            </w:r>
          </w:p>
        </w:tc>
      </w:tr>
      <w:tr w:rsidR="00B23E15" w:rsidRPr="00381F11" w:rsidTr="00801A79">
        <w:trPr>
          <w:trHeight w:val="1666"/>
        </w:trPr>
        <w:tc>
          <w:tcPr>
            <w:tcW w:w="3827" w:type="dxa"/>
            <w:tcBorders>
              <w:top w:val="single" w:sz="4" w:space="0" w:color="auto"/>
              <w:left w:val="single" w:sz="4" w:space="0" w:color="auto"/>
              <w:right w:val="single" w:sz="4" w:space="0" w:color="auto"/>
            </w:tcBorders>
            <w:shd w:val="clear" w:color="auto" w:fill="auto"/>
          </w:tcPr>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szCs w:val="24"/>
              </w:rPr>
            </w:pPr>
            <w:r w:rsidRPr="00381F11">
              <w:rPr>
                <w:rFonts w:ascii="Times New Roman" w:hAnsi="Times New Roman" w:cs="Times New Roman"/>
                <w:szCs w:val="24"/>
              </w:rPr>
              <w:t>интерпретировать бизнес-требования заказчика для разработки концептуальной модели информационного ресурса;</w:t>
            </w:r>
          </w:p>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szCs w:val="24"/>
              </w:rPr>
            </w:pPr>
            <w:r w:rsidRPr="00381F11">
              <w:rPr>
                <w:rFonts w:ascii="Times New Roman" w:hAnsi="Times New Roman" w:cs="Times New Roman"/>
                <w:szCs w:val="24"/>
              </w:rPr>
              <w:t>устанавливать систему управления базами данных (СУБД);</w:t>
            </w:r>
          </w:p>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szCs w:val="24"/>
              </w:rPr>
            </w:pPr>
            <w:r w:rsidRPr="00381F11">
              <w:rPr>
                <w:rFonts w:ascii="Times New Roman" w:hAnsi="Times New Roman" w:cs="Times New Roman"/>
                <w:szCs w:val="24"/>
              </w:rPr>
              <w:t>использовать средства системы управления базами</w:t>
            </w:r>
          </w:p>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szCs w:val="24"/>
              </w:rPr>
            </w:pPr>
            <w:r w:rsidRPr="00381F11">
              <w:rPr>
                <w:rFonts w:ascii="Times New Roman" w:hAnsi="Times New Roman" w:cs="Times New Roman"/>
                <w:szCs w:val="24"/>
              </w:rPr>
              <w:lastRenderedPageBreak/>
              <w:t>данных;</w:t>
            </w:r>
          </w:p>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szCs w:val="24"/>
              </w:rPr>
            </w:pPr>
            <w:r w:rsidRPr="00381F11">
              <w:rPr>
                <w:rFonts w:ascii="Times New Roman" w:hAnsi="Times New Roman" w:cs="Times New Roman"/>
                <w:szCs w:val="24"/>
              </w:rPr>
              <w:t>выполнять регламентные процедуры по резервированию данных;</w:t>
            </w:r>
          </w:p>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szCs w:val="24"/>
              </w:rPr>
            </w:pPr>
            <w:r w:rsidRPr="00381F11">
              <w:rPr>
                <w:rFonts w:ascii="Times New Roman" w:hAnsi="Times New Roman" w:cs="Times New Roman"/>
                <w:szCs w:val="24"/>
              </w:rPr>
              <w:t>применять регламентные процедуры управления правами доступа пользователей</w:t>
            </w:r>
          </w:p>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szCs w:val="24"/>
              </w:rPr>
            </w:pPr>
            <w:r w:rsidRPr="00381F11">
              <w:rPr>
                <w:rFonts w:ascii="Times New Roman" w:hAnsi="Times New Roman" w:cs="Times New Roman"/>
                <w:szCs w:val="24"/>
              </w:rPr>
              <w:t>информационных ресурсов</w:t>
            </w:r>
          </w:p>
        </w:tc>
        <w:tc>
          <w:tcPr>
            <w:tcW w:w="3402" w:type="dxa"/>
            <w:vMerge/>
            <w:tcBorders>
              <w:left w:val="single" w:sz="4" w:space="0" w:color="auto"/>
              <w:right w:val="single" w:sz="4" w:space="0" w:color="auto"/>
            </w:tcBorders>
            <w:shd w:val="clear" w:color="auto" w:fill="auto"/>
            <w:vAlign w:val="center"/>
          </w:tcPr>
          <w:p w:rsidR="00B23E15" w:rsidRPr="00381F11" w:rsidRDefault="00B23E15" w:rsidP="00381F11">
            <w:pPr>
              <w:spacing w:after="0" w:line="240" w:lineRule="auto"/>
              <w:contextualSpacing/>
              <w:jc w:val="both"/>
              <w:rPr>
                <w:rFonts w:ascii="Times New Roman" w:hAnsi="Times New Roman" w:cs="Times New Roman"/>
                <w:bCs/>
                <w:szCs w:val="24"/>
              </w:rPr>
            </w:pPr>
          </w:p>
        </w:tc>
        <w:tc>
          <w:tcPr>
            <w:tcW w:w="2410" w:type="dxa"/>
            <w:vMerge/>
            <w:tcBorders>
              <w:left w:val="single" w:sz="4" w:space="0" w:color="auto"/>
              <w:right w:val="single" w:sz="4" w:space="0" w:color="auto"/>
            </w:tcBorders>
          </w:tcPr>
          <w:p w:rsidR="00B23E15" w:rsidRPr="00381F11" w:rsidRDefault="00B23E15" w:rsidP="00381F11">
            <w:pPr>
              <w:spacing w:after="0" w:line="240" w:lineRule="auto"/>
              <w:contextualSpacing/>
              <w:jc w:val="both"/>
              <w:rPr>
                <w:rFonts w:ascii="Times New Roman" w:hAnsi="Times New Roman" w:cs="Times New Roman"/>
                <w:bCs/>
                <w:szCs w:val="24"/>
              </w:rPr>
            </w:pPr>
          </w:p>
        </w:tc>
      </w:tr>
      <w:tr w:rsidR="00B23E15" w:rsidRPr="00381F11" w:rsidTr="00801A79">
        <w:tc>
          <w:tcPr>
            <w:tcW w:w="3827" w:type="dxa"/>
            <w:tcBorders>
              <w:top w:val="single" w:sz="4" w:space="0" w:color="auto"/>
              <w:left w:val="single" w:sz="4" w:space="0" w:color="auto"/>
              <w:bottom w:val="single" w:sz="4" w:space="0" w:color="auto"/>
              <w:right w:val="single" w:sz="4" w:space="0" w:color="auto"/>
            </w:tcBorders>
            <w:shd w:val="clear" w:color="auto" w:fill="auto"/>
          </w:tcPr>
          <w:p w:rsidR="00B23E15" w:rsidRPr="00381F11" w:rsidRDefault="00801A79" w:rsidP="00381F11">
            <w:pPr>
              <w:spacing w:after="0" w:line="240" w:lineRule="auto"/>
              <w:contextualSpacing/>
              <w:jc w:val="both"/>
              <w:rPr>
                <w:rFonts w:ascii="Times New Roman" w:hAnsi="Times New Roman" w:cs="Times New Roman"/>
                <w:szCs w:val="24"/>
              </w:rPr>
            </w:pPr>
            <w:r w:rsidRPr="00381F11">
              <w:rPr>
                <w:rFonts w:ascii="Times New Roman" w:hAnsi="Times New Roman" w:cs="Times New Roman"/>
                <w:szCs w:val="24"/>
              </w:rPr>
              <w:t>знания:</w:t>
            </w:r>
          </w:p>
        </w:tc>
        <w:tc>
          <w:tcPr>
            <w:tcW w:w="3402" w:type="dxa"/>
            <w:vMerge/>
            <w:tcBorders>
              <w:left w:val="single" w:sz="4" w:space="0" w:color="auto"/>
              <w:right w:val="single" w:sz="4" w:space="0" w:color="auto"/>
            </w:tcBorders>
            <w:shd w:val="clear" w:color="auto" w:fill="auto"/>
          </w:tcPr>
          <w:p w:rsidR="00B23E15" w:rsidRPr="00381F11" w:rsidRDefault="00B23E15" w:rsidP="00381F11">
            <w:pPr>
              <w:spacing w:after="0" w:line="240" w:lineRule="auto"/>
              <w:contextualSpacing/>
              <w:jc w:val="both"/>
              <w:rPr>
                <w:rFonts w:ascii="Times New Roman" w:hAnsi="Times New Roman" w:cs="Times New Roman"/>
                <w:bCs/>
                <w:i/>
                <w:szCs w:val="24"/>
              </w:rPr>
            </w:pPr>
          </w:p>
        </w:tc>
        <w:tc>
          <w:tcPr>
            <w:tcW w:w="2410" w:type="dxa"/>
            <w:vMerge/>
            <w:tcBorders>
              <w:left w:val="single" w:sz="4" w:space="0" w:color="auto"/>
              <w:right w:val="single" w:sz="4" w:space="0" w:color="auto"/>
            </w:tcBorders>
          </w:tcPr>
          <w:p w:rsidR="00B23E15" w:rsidRPr="00381F11" w:rsidRDefault="00B23E15" w:rsidP="00381F11">
            <w:pPr>
              <w:spacing w:after="0" w:line="240" w:lineRule="auto"/>
              <w:contextualSpacing/>
              <w:jc w:val="both"/>
              <w:rPr>
                <w:rFonts w:ascii="Times New Roman" w:hAnsi="Times New Roman" w:cs="Times New Roman"/>
                <w:bCs/>
                <w:i/>
                <w:szCs w:val="24"/>
              </w:rPr>
            </w:pPr>
          </w:p>
        </w:tc>
      </w:tr>
      <w:tr w:rsidR="00B23E15" w:rsidRPr="00381F11" w:rsidTr="00801A79">
        <w:trPr>
          <w:trHeight w:val="3066"/>
        </w:trPr>
        <w:tc>
          <w:tcPr>
            <w:tcW w:w="3827" w:type="dxa"/>
            <w:tcBorders>
              <w:top w:val="single" w:sz="4" w:space="0" w:color="auto"/>
              <w:left w:val="single" w:sz="4" w:space="0" w:color="auto"/>
              <w:right w:val="single" w:sz="4" w:space="0" w:color="auto"/>
            </w:tcBorders>
            <w:shd w:val="clear" w:color="auto" w:fill="auto"/>
          </w:tcPr>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szCs w:val="24"/>
              </w:rPr>
            </w:pPr>
            <w:r w:rsidRPr="00381F11">
              <w:rPr>
                <w:rFonts w:ascii="Times New Roman" w:hAnsi="Times New Roman" w:cs="Times New Roman"/>
                <w:szCs w:val="24"/>
              </w:rPr>
              <w:t>концептуальных моделей информационных ресурсов средствами графических нотаций;</w:t>
            </w:r>
          </w:p>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szCs w:val="24"/>
              </w:rPr>
            </w:pPr>
            <w:r w:rsidRPr="00381F11">
              <w:rPr>
                <w:rFonts w:ascii="Times New Roman" w:hAnsi="Times New Roman" w:cs="Times New Roman"/>
                <w:szCs w:val="24"/>
              </w:rPr>
              <w:t>программные средства и платформы для разработки web-ресурсов;</w:t>
            </w:r>
          </w:p>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szCs w:val="24"/>
              </w:rPr>
            </w:pPr>
            <w:r w:rsidRPr="00381F11">
              <w:rPr>
                <w:rFonts w:ascii="Times New Roman" w:hAnsi="Times New Roman" w:cs="Times New Roman"/>
                <w:szCs w:val="24"/>
              </w:rPr>
              <w:t>особенности систем управления базами данных;</w:t>
            </w:r>
          </w:p>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szCs w:val="24"/>
              </w:rPr>
            </w:pPr>
            <w:r w:rsidRPr="00381F11">
              <w:rPr>
                <w:rFonts w:ascii="Times New Roman" w:hAnsi="Times New Roman" w:cs="Times New Roman"/>
                <w:szCs w:val="24"/>
              </w:rPr>
              <w:t>общие основы решения практических задач по созданию резервных копий;</w:t>
            </w:r>
          </w:p>
          <w:p w:rsidR="00B23E15" w:rsidRPr="00381F11" w:rsidRDefault="00801A79" w:rsidP="00381F11">
            <w:pPr>
              <w:pStyle w:val="a4"/>
              <w:numPr>
                <w:ilvl w:val="0"/>
                <w:numId w:val="18"/>
              </w:numPr>
              <w:tabs>
                <w:tab w:val="left" w:pos="0"/>
              </w:tabs>
              <w:spacing w:after="0" w:line="240" w:lineRule="auto"/>
              <w:ind w:left="177" w:hanging="142"/>
              <w:contextualSpacing/>
              <w:jc w:val="both"/>
              <w:rPr>
                <w:rFonts w:ascii="Times New Roman" w:hAnsi="Times New Roman" w:cs="Times New Roman"/>
                <w:bCs/>
                <w:i/>
                <w:szCs w:val="24"/>
              </w:rPr>
            </w:pPr>
            <w:r w:rsidRPr="00381F11">
              <w:rPr>
                <w:rFonts w:ascii="Times New Roman" w:hAnsi="Times New Roman" w:cs="Times New Roman"/>
                <w:szCs w:val="24"/>
              </w:rPr>
              <w:t>основы резервного развертывания и резервного копирования информационных ресурсов;</w:t>
            </w:r>
          </w:p>
        </w:tc>
        <w:tc>
          <w:tcPr>
            <w:tcW w:w="3402" w:type="dxa"/>
            <w:vMerge/>
            <w:tcBorders>
              <w:left w:val="single" w:sz="4" w:space="0" w:color="auto"/>
              <w:right w:val="single" w:sz="4" w:space="0" w:color="auto"/>
            </w:tcBorders>
            <w:shd w:val="clear" w:color="auto" w:fill="auto"/>
            <w:vAlign w:val="center"/>
          </w:tcPr>
          <w:p w:rsidR="00B23E15" w:rsidRPr="00381F11" w:rsidRDefault="00B23E15" w:rsidP="00381F11">
            <w:pPr>
              <w:tabs>
                <w:tab w:val="left" w:pos="1134"/>
              </w:tabs>
              <w:spacing w:after="0" w:line="240" w:lineRule="auto"/>
              <w:ind w:left="1134" w:hanging="283"/>
              <w:contextualSpacing/>
              <w:jc w:val="both"/>
              <w:rPr>
                <w:rFonts w:ascii="Times New Roman" w:hAnsi="Times New Roman" w:cs="Times New Roman"/>
                <w:bCs/>
                <w:szCs w:val="24"/>
              </w:rPr>
            </w:pPr>
          </w:p>
        </w:tc>
        <w:tc>
          <w:tcPr>
            <w:tcW w:w="2410" w:type="dxa"/>
            <w:vMerge/>
            <w:tcBorders>
              <w:left w:val="single" w:sz="4" w:space="0" w:color="auto"/>
              <w:right w:val="single" w:sz="4" w:space="0" w:color="auto"/>
            </w:tcBorders>
          </w:tcPr>
          <w:p w:rsidR="00B23E15" w:rsidRPr="00381F11" w:rsidRDefault="00B23E15" w:rsidP="00381F11">
            <w:pPr>
              <w:tabs>
                <w:tab w:val="left" w:pos="1134"/>
              </w:tabs>
              <w:spacing w:after="0" w:line="240" w:lineRule="auto"/>
              <w:ind w:left="1134" w:hanging="283"/>
              <w:contextualSpacing/>
              <w:jc w:val="both"/>
              <w:rPr>
                <w:rFonts w:ascii="Times New Roman" w:hAnsi="Times New Roman" w:cs="Times New Roman"/>
                <w:szCs w:val="24"/>
              </w:rPr>
            </w:pPr>
          </w:p>
        </w:tc>
      </w:tr>
    </w:tbl>
    <w:p w:rsidR="00B23E15" w:rsidRPr="00801A79" w:rsidRDefault="00B23E15" w:rsidP="00801A79">
      <w:pPr>
        <w:tabs>
          <w:tab w:val="left" w:pos="1134"/>
        </w:tabs>
        <w:spacing w:after="0" w:line="240" w:lineRule="auto"/>
        <w:ind w:left="1134" w:hanging="283"/>
        <w:jc w:val="both"/>
        <w:rPr>
          <w:rFonts w:ascii="Times New Roman" w:hAnsi="Times New Roman" w:cs="Times New Roman"/>
          <w:szCs w:val="24"/>
        </w:rPr>
        <w:sectPr w:rsidR="00B23E15" w:rsidRPr="00801A79" w:rsidSect="00801A79">
          <w:type w:val="continuous"/>
          <w:pgSz w:w="11906" w:h="16838"/>
          <w:pgMar w:top="1134" w:right="849" w:bottom="1134" w:left="851" w:header="709" w:footer="709" w:gutter="0"/>
          <w:cols w:space="708"/>
          <w:docGrid w:linePitch="360"/>
        </w:sectPr>
      </w:pPr>
    </w:p>
    <w:p w:rsidR="00B23E15" w:rsidRDefault="00B23E15"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Default="00381F11" w:rsidP="00801A79">
      <w:pPr>
        <w:spacing w:after="0" w:line="240" w:lineRule="auto"/>
        <w:jc w:val="both"/>
        <w:rPr>
          <w:rFonts w:ascii="Times New Roman" w:hAnsi="Times New Roman" w:cs="Times New Roman"/>
          <w:b/>
          <w:szCs w:val="24"/>
        </w:rPr>
      </w:pPr>
    </w:p>
    <w:p w:rsidR="00381F11" w:rsidRPr="00801A79" w:rsidRDefault="00381F11" w:rsidP="00801A79">
      <w:pPr>
        <w:spacing w:after="0" w:line="240" w:lineRule="auto"/>
        <w:jc w:val="both"/>
        <w:rPr>
          <w:rFonts w:ascii="Times New Roman" w:hAnsi="Times New Roman" w:cs="Times New Roman"/>
          <w:b/>
          <w:szCs w:val="24"/>
        </w:rPr>
      </w:pPr>
    </w:p>
    <w:p w:rsidR="00B23E15" w:rsidRPr="00801A79" w:rsidRDefault="00801A79" w:rsidP="00381F11">
      <w:pPr>
        <w:spacing w:after="0" w:line="240" w:lineRule="auto"/>
        <w:ind w:left="644" w:firstLine="0"/>
        <w:jc w:val="center"/>
        <w:rPr>
          <w:rFonts w:ascii="Times New Roman" w:hAnsi="Times New Roman" w:cs="Times New Roman"/>
          <w:b/>
          <w:szCs w:val="24"/>
        </w:rPr>
      </w:pPr>
      <w:r w:rsidRPr="00801A79">
        <w:rPr>
          <w:rFonts w:ascii="Times New Roman" w:hAnsi="Times New Roman" w:cs="Times New Roman"/>
          <w:b/>
          <w:szCs w:val="24"/>
        </w:rPr>
        <w:lastRenderedPageBreak/>
        <w:t>ЛИСТ ИЗМЕНЕНИЙ И ДОПОЛНЕНИЙ, ВНЕСЕННЫХ В РАБОЧУЮ ПРОГРАММУ</w:t>
      </w: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9"/>
        <w:gridCol w:w="4675"/>
      </w:tblGrid>
      <w:tr w:rsidR="00B23E15" w:rsidRPr="00801A79" w:rsidTr="00801A79">
        <w:tc>
          <w:tcPr>
            <w:tcW w:w="9853" w:type="dxa"/>
            <w:gridSpan w:val="2"/>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изменения, дата внесения, № страницы с изменением</w:t>
            </w:r>
          </w:p>
        </w:tc>
      </w:tr>
      <w:tr w:rsidR="00B23E15" w:rsidRPr="00801A79" w:rsidTr="00801A79">
        <w:tc>
          <w:tcPr>
            <w:tcW w:w="4926" w:type="dxa"/>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Было</w:t>
            </w:r>
          </w:p>
          <w:p w:rsidR="00B23E15" w:rsidRPr="00801A79" w:rsidRDefault="00B23E15" w:rsidP="00801A79">
            <w:pPr>
              <w:spacing w:after="0" w:line="240" w:lineRule="auto"/>
              <w:jc w:val="both"/>
              <w:rPr>
                <w:rFonts w:ascii="Times New Roman" w:hAnsi="Times New Roman" w:cs="Times New Roman"/>
                <w:b/>
                <w:szCs w:val="24"/>
              </w:rPr>
            </w:pPr>
          </w:p>
        </w:tc>
        <w:tc>
          <w:tcPr>
            <w:tcW w:w="4927" w:type="dxa"/>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Стало</w:t>
            </w:r>
          </w:p>
        </w:tc>
      </w:tr>
      <w:tr w:rsidR="00B23E15" w:rsidRPr="00801A79" w:rsidTr="00801A79">
        <w:tc>
          <w:tcPr>
            <w:tcW w:w="9853" w:type="dxa"/>
            <w:gridSpan w:val="2"/>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xml:space="preserve">Основание: </w:t>
            </w: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Подпись лица, внесшего изменения</w:t>
            </w:r>
          </w:p>
        </w:tc>
      </w:tr>
    </w:tbl>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sectPr w:rsidR="00B23E15" w:rsidRPr="00801A79" w:rsidSect="00801A79">
          <w:type w:val="continuous"/>
          <w:pgSz w:w="11906" w:h="16838"/>
          <w:pgMar w:top="1134" w:right="1701" w:bottom="1134" w:left="851" w:header="709" w:footer="709" w:gutter="0"/>
          <w:cols w:space="708"/>
          <w:docGrid w:linePitch="360"/>
        </w:sectPr>
      </w:pPr>
    </w:p>
    <w:p w:rsidR="00B23E15" w:rsidRPr="009E5C08" w:rsidRDefault="00801A79" w:rsidP="009E5C08">
      <w:pPr>
        <w:spacing w:after="0" w:line="240" w:lineRule="auto"/>
        <w:jc w:val="center"/>
        <w:rPr>
          <w:rFonts w:ascii="Times New Roman" w:hAnsi="Times New Roman" w:cs="Times New Roman"/>
          <w:b/>
          <w:sz w:val="28"/>
          <w:szCs w:val="28"/>
        </w:rPr>
      </w:pPr>
      <w:r w:rsidRPr="009E5C08">
        <w:rPr>
          <w:rFonts w:ascii="Times New Roman" w:hAnsi="Times New Roman" w:cs="Times New Roman"/>
          <w:b/>
          <w:sz w:val="28"/>
          <w:szCs w:val="28"/>
        </w:rPr>
        <w:lastRenderedPageBreak/>
        <w:t>ГОСУДАРСТВЕННОЕ БЮДЖЕТНОЕ ПРОФЕССИОНАЛЬНОЕ</w:t>
      </w:r>
    </w:p>
    <w:p w:rsidR="00B23E15" w:rsidRPr="009E5C08" w:rsidRDefault="00801A79" w:rsidP="009E5C08">
      <w:pPr>
        <w:spacing w:after="0" w:line="240" w:lineRule="auto"/>
        <w:jc w:val="center"/>
        <w:rPr>
          <w:rFonts w:ascii="Times New Roman" w:hAnsi="Times New Roman" w:cs="Times New Roman"/>
          <w:b/>
          <w:sz w:val="28"/>
          <w:szCs w:val="28"/>
        </w:rPr>
      </w:pPr>
      <w:r w:rsidRPr="009E5C08">
        <w:rPr>
          <w:rFonts w:ascii="Times New Roman" w:hAnsi="Times New Roman" w:cs="Times New Roman"/>
          <w:b/>
          <w:sz w:val="28"/>
          <w:szCs w:val="28"/>
        </w:rPr>
        <w:t>ОБРАЗОВАТЕЛЬНОЕ УЧРЕЖДЕНИЕ ИРКУТСКОЙ ОБЛАСТИ</w:t>
      </w:r>
    </w:p>
    <w:p w:rsidR="00B23E15" w:rsidRPr="009E5C08" w:rsidRDefault="00801A79" w:rsidP="009E5C08">
      <w:pPr>
        <w:spacing w:after="0" w:line="240" w:lineRule="auto"/>
        <w:jc w:val="center"/>
        <w:rPr>
          <w:rFonts w:ascii="Times New Roman" w:hAnsi="Times New Roman" w:cs="Times New Roman"/>
          <w:b/>
          <w:sz w:val="28"/>
          <w:szCs w:val="28"/>
        </w:rPr>
      </w:pPr>
      <w:r w:rsidRPr="009E5C08">
        <w:rPr>
          <w:rFonts w:ascii="Times New Roman" w:hAnsi="Times New Roman" w:cs="Times New Roman"/>
          <w:b/>
          <w:sz w:val="28"/>
          <w:szCs w:val="28"/>
        </w:rPr>
        <w:t>«ЧЕРЕМХОВСКИЙ ГОРНОТЕХНИЧЕСКИЙ КОЛЛЕДЖ им. М.И. ЩАДОВА»</w:t>
      </w: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ind w:left="7371"/>
        <w:jc w:val="both"/>
        <w:rPr>
          <w:rFonts w:ascii="Times New Roman" w:hAnsi="Times New Roman" w:cs="Times New Roman"/>
          <w:b/>
          <w:sz w:val="28"/>
          <w:szCs w:val="28"/>
        </w:rPr>
      </w:pPr>
    </w:p>
    <w:p w:rsidR="00B23E15" w:rsidRPr="009E5C08" w:rsidRDefault="00B23E15" w:rsidP="00801A79">
      <w:pPr>
        <w:spacing w:after="0" w:line="240" w:lineRule="auto"/>
        <w:ind w:left="7371"/>
        <w:jc w:val="both"/>
        <w:rPr>
          <w:rFonts w:ascii="Times New Roman" w:hAnsi="Times New Roman" w:cs="Times New Roman"/>
          <w:sz w:val="28"/>
          <w:szCs w:val="28"/>
        </w:rPr>
      </w:pPr>
    </w:p>
    <w:tbl>
      <w:tblPr>
        <w:tblW w:w="0" w:type="auto"/>
        <w:tblLook w:val="01E0" w:firstRow="1" w:lastRow="1" w:firstColumn="1" w:lastColumn="1" w:noHBand="0" w:noVBand="0"/>
      </w:tblPr>
      <w:tblGrid>
        <w:gridCol w:w="5949"/>
        <w:gridCol w:w="3396"/>
      </w:tblGrid>
      <w:tr w:rsidR="00B23E15" w:rsidRPr="009E5C08" w:rsidTr="00801A79">
        <w:tc>
          <w:tcPr>
            <w:tcW w:w="5949" w:type="dxa"/>
          </w:tcPr>
          <w:p w:rsidR="00B23E15" w:rsidRPr="009E5C08" w:rsidRDefault="00B23E15" w:rsidP="00801A79">
            <w:pPr>
              <w:widowControl w:val="0"/>
              <w:spacing w:after="0" w:line="240" w:lineRule="auto"/>
              <w:jc w:val="both"/>
              <w:rPr>
                <w:rFonts w:ascii="Times New Roman" w:hAnsi="Times New Roman" w:cs="Times New Roman"/>
                <w:b/>
                <w:color w:val="000000"/>
                <w:sz w:val="28"/>
                <w:szCs w:val="28"/>
              </w:rPr>
            </w:pPr>
          </w:p>
        </w:tc>
        <w:tc>
          <w:tcPr>
            <w:tcW w:w="3396" w:type="dxa"/>
          </w:tcPr>
          <w:p w:rsidR="00801A79" w:rsidRPr="009E5C08" w:rsidRDefault="00801A79" w:rsidP="009E5C08">
            <w:pPr>
              <w:widowControl w:val="0"/>
              <w:spacing w:after="0" w:line="240" w:lineRule="auto"/>
              <w:ind w:firstLine="0"/>
              <w:jc w:val="both"/>
              <w:rPr>
                <w:rFonts w:ascii="Times New Roman" w:hAnsi="Times New Roman" w:cs="Times New Roman"/>
                <w:color w:val="000000"/>
                <w:sz w:val="28"/>
                <w:szCs w:val="28"/>
              </w:rPr>
            </w:pPr>
            <w:r w:rsidRPr="009E5C08">
              <w:rPr>
                <w:rFonts w:ascii="Times New Roman" w:hAnsi="Times New Roman" w:cs="Times New Roman"/>
                <w:b/>
                <w:color w:val="000000"/>
                <w:sz w:val="28"/>
                <w:szCs w:val="28"/>
              </w:rPr>
              <w:t>Утверждаю:</w:t>
            </w:r>
            <w:r w:rsidRPr="009E5C08">
              <w:rPr>
                <w:rFonts w:ascii="Times New Roman" w:hAnsi="Times New Roman" w:cs="Times New Roman"/>
                <w:color w:val="000000"/>
                <w:sz w:val="28"/>
                <w:szCs w:val="28"/>
              </w:rPr>
              <w:t xml:space="preserve"> </w:t>
            </w:r>
          </w:p>
          <w:p w:rsidR="00B23E15" w:rsidRPr="009E5C08" w:rsidRDefault="00801A79" w:rsidP="009E5C08">
            <w:pPr>
              <w:widowControl w:val="0"/>
              <w:spacing w:after="0" w:line="240" w:lineRule="auto"/>
              <w:ind w:firstLine="0"/>
              <w:jc w:val="both"/>
              <w:rPr>
                <w:rFonts w:ascii="Times New Roman" w:hAnsi="Times New Roman" w:cs="Times New Roman"/>
                <w:color w:val="000000"/>
                <w:sz w:val="28"/>
                <w:szCs w:val="28"/>
              </w:rPr>
            </w:pPr>
            <w:r w:rsidRPr="009E5C08">
              <w:rPr>
                <w:rFonts w:ascii="Times New Roman" w:hAnsi="Times New Roman" w:cs="Times New Roman"/>
                <w:color w:val="000000"/>
                <w:sz w:val="28"/>
                <w:szCs w:val="28"/>
              </w:rPr>
              <w:t xml:space="preserve">Директор ГБПОУ «ЧГТК </w:t>
            </w:r>
          </w:p>
          <w:p w:rsidR="00B23E15" w:rsidRPr="009E5C08" w:rsidRDefault="00801A79" w:rsidP="009E5C08">
            <w:pPr>
              <w:widowControl w:val="0"/>
              <w:spacing w:after="0" w:line="240" w:lineRule="auto"/>
              <w:ind w:firstLine="0"/>
              <w:jc w:val="both"/>
              <w:rPr>
                <w:rFonts w:ascii="Times New Roman" w:hAnsi="Times New Roman" w:cs="Times New Roman"/>
                <w:b/>
                <w:color w:val="000000"/>
                <w:sz w:val="28"/>
                <w:szCs w:val="28"/>
              </w:rPr>
            </w:pPr>
            <w:r w:rsidRPr="009E5C08">
              <w:rPr>
                <w:rFonts w:ascii="Times New Roman" w:hAnsi="Times New Roman" w:cs="Times New Roman"/>
                <w:color w:val="000000"/>
                <w:sz w:val="28"/>
                <w:szCs w:val="28"/>
              </w:rPr>
              <w:t>им. М.И. Щадова»</w:t>
            </w:r>
          </w:p>
          <w:p w:rsidR="00B23E15" w:rsidRPr="009E5C08" w:rsidRDefault="00801A79" w:rsidP="00801A79">
            <w:pPr>
              <w:widowControl w:val="0"/>
              <w:spacing w:after="0" w:line="240" w:lineRule="auto"/>
              <w:ind w:left="603" w:firstLine="0"/>
              <w:jc w:val="both"/>
              <w:rPr>
                <w:rFonts w:ascii="Times New Roman" w:hAnsi="Times New Roman" w:cs="Times New Roman"/>
                <w:color w:val="000000"/>
                <w:sz w:val="28"/>
                <w:szCs w:val="28"/>
              </w:rPr>
            </w:pPr>
            <w:r w:rsidRPr="009E5C08">
              <w:rPr>
                <w:rFonts w:ascii="Times New Roman" w:hAnsi="Times New Roman" w:cs="Times New Roman"/>
                <w:color w:val="000000"/>
                <w:sz w:val="28"/>
                <w:szCs w:val="28"/>
              </w:rPr>
              <w:t xml:space="preserve">                 С.Н. Сычев </w:t>
            </w:r>
          </w:p>
          <w:p w:rsidR="00B23E15" w:rsidRPr="009E5C08" w:rsidRDefault="00801A79" w:rsidP="009E5C08">
            <w:pPr>
              <w:widowControl w:val="0"/>
              <w:spacing w:after="0" w:line="240" w:lineRule="auto"/>
              <w:ind w:firstLine="0"/>
              <w:jc w:val="both"/>
              <w:rPr>
                <w:rFonts w:ascii="Times New Roman" w:hAnsi="Times New Roman" w:cs="Times New Roman"/>
                <w:b/>
                <w:color w:val="000000"/>
                <w:sz w:val="28"/>
                <w:szCs w:val="28"/>
              </w:rPr>
            </w:pPr>
            <w:r w:rsidRPr="009E5C08">
              <w:rPr>
                <w:rFonts w:ascii="Times New Roman" w:hAnsi="Times New Roman" w:cs="Times New Roman"/>
                <w:color w:val="000000"/>
                <w:sz w:val="28"/>
                <w:szCs w:val="28"/>
              </w:rPr>
              <w:t xml:space="preserve">«26» </w:t>
            </w:r>
            <w:proofErr w:type="gramStart"/>
            <w:r w:rsidRPr="009E5C08">
              <w:rPr>
                <w:rFonts w:ascii="Times New Roman" w:hAnsi="Times New Roman" w:cs="Times New Roman"/>
                <w:color w:val="000000"/>
                <w:sz w:val="28"/>
                <w:szCs w:val="28"/>
              </w:rPr>
              <w:t>ноября  2025</w:t>
            </w:r>
            <w:proofErr w:type="gramEnd"/>
            <w:r w:rsidRPr="009E5C08">
              <w:rPr>
                <w:rFonts w:ascii="Times New Roman" w:hAnsi="Times New Roman" w:cs="Times New Roman"/>
                <w:color w:val="000000"/>
                <w:sz w:val="28"/>
                <w:szCs w:val="28"/>
              </w:rPr>
              <w:t xml:space="preserve"> г.</w:t>
            </w:r>
          </w:p>
        </w:tc>
      </w:tr>
    </w:tbl>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ind w:left="7371"/>
        <w:jc w:val="both"/>
        <w:rPr>
          <w:rFonts w:ascii="Times New Roman" w:hAnsi="Times New Roman" w:cs="Times New Roman"/>
          <w:sz w:val="28"/>
          <w:szCs w:val="28"/>
        </w:rPr>
      </w:pPr>
    </w:p>
    <w:p w:rsidR="00B23E15" w:rsidRPr="009E5C08" w:rsidRDefault="00B23E15" w:rsidP="00801A79">
      <w:pPr>
        <w:spacing w:after="0" w:line="240" w:lineRule="auto"/>
        <w:ind w:left="7371"/>
        <w:jc w:val="both"/>
        <w:rPr>
          <w:rFonts w:ascii="Times New Roman" w:hAnsi="Times New Roman" w:cs="Times New Roman"/>
          <w:sz w:val="28"/>
          <w:szCs w:val="28"/>
        </w:rPr>
      </w:pPr>
    </w:p>
    <w:p w:rsidR="00B23E15" w:rsidRPr="009E5C08" w:rsidRDefault="00B23E15" w:rsidP="00801A79">
      <w:pPr>
        <w:spacing w:after="0" w:line="240" w:lineRule="auto"/>
        <w:ind w:left="7371"/>
        <w:jc w:val="both"/>
        <w:rPr>
          <w:rFonts w:ascii="Times New Roman" w:hAnsi="Times New Roman" w:cs="Times New Roman"/>
          <w:sz w:val="28"/>
          <w:szCs w:val="28"/>
        </w:rPr>
      </w:pPr>
    </w:p>
    <w:p w:rsidR="00B23E15" w:rsidRPr="009E5C08" w:rsidRDefault="00801A79" w:rsidP="009E5C08">
      <w:pPr>
        <w:spacing w:after="0" w:line="360" w:lineRule="auto"/>
        <w:contextualSpacing/>
        <w:jc w:val="center"/>
        <w:rPr>
          <w:rFonts w:ascii="Times New Roman" w:hAnsi="Times New Roman" w:cs="Times New Roman"/>
          <w:b/>
          <w:sz w:val="28"/>
          <w:szCs w:val="28"/>
        </w:rPr>
      </w:pPr>
      <w:r w:rsidRPr="009E5C08">
        <w:rPr>
          <w:rFonts w:ascii="Times New Roman" w:hAnsi="Times New Roman" w:cs="Times New Roman"/>
          <w:b/>
          <w:sz w:val="28"/>
          <w:szCs w:val="28"/>
        </w:rPr>
        <w:t>РАБОЧАЯ ПРОГРАММА УЧЕБНОЙ ДИСЦИПЛИНЫ</w:t>
      </w:r>
    </w:p>
    <w:p w:rsidR="00B23E15" w:rsidRPr="009E5C08" w:rsidRDefault="00801A79" w:rsidP="009E5C08">
      <w:pPr>
        <w:spacing w:after="0" w:line="360" w:lineRule="auto"/>
        <w:contextualSpacing/>
        <w:jc w:val="center"/>
        <w:rPr>
          <w:rFonts w:ascii="Times New Roman" w:hAnsi="Times New Roman" w:cs="Times New Roman"/>
          <w:b/>
          <w:i/>
          <w:sz w:val="28"/>
          <w:szCs w:val="28"/>
        </w:rPr>
      </w:pPr>
      <w:r w:rsidRPr="009E5C08">
        <w:rPr>
          <w:rFonts w:ascii="Times New Roman" w:hAnsi="Times New Roman" w:cs="Times New Roman"/>
          <w:b/>
          <w:i/>
          <w:sz w:val="28"/>
          <w:szCs w:val="28"/>
        </w:rPr>
        <w:t xml:space="preserve">ОП.05 </w:t>
      </w:r>
      <w:r w:rsidR="009E5C08">
        <w:rPr>
          <w:rFonts w:ascii="Times New Roman" w:hAnsi="Times New Roman" w:cs="Times New Roman"/>
          <w:b/>
          <w:i/>
          <w:sz w:val="28"/>
          <w:szCs w:val="28"/>
        </w:rPr>
        <w:t>Компьютерные сети</w:t>
      </w:r>
    </w:p>
    <w:p w:rsidR="00B23E15" w:rsidRPr="009E5C08" w:rsidRDefault="00801A79" w:rsidP="009E5C08">
      <w:pPr>
        <w:spacing w:after="0" w:line="360" w:lineRule="auto"/>
        <w:contextualSpacing/>
        <w:jc w:val="center"/>
        <w:rPr>
          <w:rFonts w:ascii="Times New Roman" w:hAnsi="Times New Roman" w:cs="Times New Roman"/>
          <w:b/>
          <w:sz w:val="28"/>
          <w:szCs w:val="28"/>
        </w:rPr>
      </w:pPr>
      <w:r w:rsidRPr="009E5C08">
        <w:rPr>
          <w:rFonts w:ascii="Times New Roman" w:hAnsi="Times New Roman" w:cs="Times New Roman"/>
          <w:b/>
          <w:sz w:val="28"/>
          <w:szCs w:val="28"/>
        </w:rPr>
        <w:t>общепрофессионального цикла</w:t>
      </w:r>
    </w:p>
    <w:p w:rsidR="00B23E15" w:rsidRPr="009E5C08" w:rsidRDefault="00801A79" w:rsidP="009E5C08">
      <w:pPr>
        <w:spacing w:after="0" w:line="360" w:lineRule="auto"/>
        <w:contextualSpacing/>
        <w:jc w:val="center"/>
        <w:rPr>
          <w:rFonts w:ascii="Times New Roman" w:hAnsi="Times New Roman" w:cs="Times New Roman"/>
          <w:b/>
          <w:sz w:val="28"/>
          <w:szCs w:val="28"/>
        </w:rPr>
      </w:pPr>
      <w:r w:rsidRPr="009E5C08">
        <w:rPr>
          <w:rFonts w:ascii="Times New Roman" w:hAnsi="Times New Roman" w:cs="Times New Roman"/>
          <w:b/>
          <w:sz w:val="28"/>
          <w:szCs w:val="28"/>
        </w:rPr>
        <w:t>программы подготовки специалистов среднего звена</w:t>
      </w:r>
    </w:p>
    <w:p w:rsidR="00B23E15" w:rsidRPr="009E5C08" w:rsidRDefault="00801A79" w:rsidP="009E5C08">
      <w:pPr>
        <w:spacing w:after="0" w:line="360" w:lineRule="auto"/>
        <w:contextualSpacing/>
        <w:jc w:val="center"/>
        <w:rPr>
          <w:rFonts w:ascii="Times New Roman" w:hAnsi="Times New Roman" w:cs="Times New Roman"/>
          <w:sz w:val="28"/>
          <w:szCs w:val="28"/>
        </w:rPr>
      </w:pPr>
      <w:r w:rsidRPr="009E5C08">
        <w:rPr>
          <w:rFonts w:ascii="Times New Roman" w:hAnsi="Times New Roman" w:cs="Times New Roman"/>
          <w:b/>
          <w:sz w:val="28"/>
          <w:szCs w:val="28"/>
        </w:rPr>
        <w:t>по специальности</w:t>
      </w:r>
    </w:p>
    <w:p w:rsidR="00B23E15" w:rsidRPr="009E5C08" w:rsidRDefault="00801A79" w:rsidP="009E5C08">
      <w:pPr>
        <w:spacing w:after="0" w:line="360" w:lineRule="auto"/>
        <w:contextualSpacing/>
        <w:jc w:val="center"/>
        <w:rPr>
          <w:rFonts w:ascii="Times New Roman" w:hAnsi="Times New Roman" w:cs="Times New Roman"/>
          <w:b/>
          <w:i/>
          <w:sz w:val="28"/>
          <w:szCs w:val="28"/>
        </w:rPr>
      </w:pPr>
      <w:r w:rsidRPr="009E5C08">
        <w:rPr>
          <w:rFonts w:ascii="Times New Roman" w:hAnsi="Times New Roman" w:cs="Times New Roman"/>
          <w:b/>
          <w:i/>
          <w:sz w:val="28"/>
          <w:szCs w:val="28"/>
        </w:rPr>
        <w:t>09.02.09 Веб-разработка</w:t>
      </w:r>
    </w:p>
    <w:p w:rsidR="00B23E15" w:rsidRPr="009E5C08" w:rsidRDefault="00B23E15" w:rsidP="00801A79">
      <w:pPr>
        <w:spacing w:after="0" w:line="240" w:lineRule="auto"/>
        <w:jc w:val="center"/>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B23E15" w:rsidP="00801A79">
      <w:pPr>
        <w:spacing w:after="0" w:line="240" w:lineRule="auto"/>
        <w:jc w:val="both"/>
        <w:rPr>
          <w:rFonts w:ascii="Times New Roman" w:hAnsi="Times New Roman" w:cs="Times New Roman"/>
          <w:sz w:val="28"/>
          <w:szCs w:val="28"/>
        </w:rPr>
      </w:pPr>
    </w:p>
    <w:p w:rsidR="00B23E15" w:rsidRPr="009E5C08" w:rsidRDefault="00801A79" w:rsidP="00801A79">
      <w:pPr>
        <w:spacing w:after="0" w:line="240" w:lineRule="auto"/>
        <w:jc w:val="center"/>
        <w:rPr>
          <w:rFonts w:ascii="Times New Roman" w:hAnsi="Times New Roman" w:cs="Times New Roman"/>
          <w:b/>
          <w:sz w:val="28"/>
          <w:szCs w:val="28"/>
        </w:rPr>
      </w:pPr>
      <w:r w:rsidRPr="009E5C08">
        <w:rPr>
          <w:rFonts w:ascii="Times New Roman" w:hAnsi="Times New Roman" w:cs="Times New Roman"/>
          <w:b/>
          <w:sz w:val="28"/>
          <w:szCs w:val="28"/>
        </w:rPr>
        <w:t>Черемхово, 2025</w:t>
      </w:r>
    </w:p>
    <w:tbl>
      <w:tblPr>
        <w:tblW w:w="9356" w:type="dxa"/>
        <w:tblLook w:val="00A0" w:firstRow="1" w:lastRow="0" w:firstColumn="1" w:lastColumn="0" w:noHBand="0" w:noVBand="0"/>
      </w:tblPr>
      <w:tblGrid>
        <w:gridCol w:w="4820"/>
        <w:gridCol w:w="4536"/>
      </w:tblGrid>
      <w:tr w:rsidR="00B23E15" w:rsidRPr="009E5C08" w:rsidTr="00801A79">
        <w:trPr>
          <w:trHeight w:val="2410"/>
        </w:trPr>
        <w:tc>
          <w:tcPr>
            <w:tcW w:w="4820" w:type="dxa"/>
          </w:tcPr>
          <w:p w:rsidR="00B23E15" w:rsidRPr="009E5C08" w:rsidRDefault="00801A79" w:rsidP="00801A79">
            <w:pPr>
              <w:widowControl w:val="0"/>
              <w:tabs>
                <w:tab w:val="left" w:pos="-284"/>
              </w:tabs>
              <w:spacing w:after="0" w:line="240" w:lineRule="auto"/>
              <w:contextualSpacing/>
              <w:jc w:val="both"/>
              <w:rPr>
                <w:rFonts w:ascii="Times New Roman" w:hAnsi="Times New Roman" w:cs="Times New Roman"/>
                <w:b/>
                <w:color w:val="000000"/>
                <w:sz w:val="28"/>
                <w:szCs w:val="28"/>
              </w:rPr>
            </w:pPr>
            <w:r w:rsidRPr="009E5C08">
              <w:rPr>
                <w:rFonts w:ascii="Times New Roman" w:hAnsi="Times New Roman" w:cs="Times New Roman"/>
                <w:sz w:val="28"/>
                <w:szCs w:val="28"/>
              </w:rPr>
              <w:lastRenderedPageBreak/>
              <w:br w:type="page"/>
            </w:r>
            <w:r w:rsidRPr="009E5C08">
              <w:rPr>
                <w:rFonts w:ascii="Times New Roman" w:hAnsi="Times New Roman" w:cs="Times New Roman"/>
                <w:b/>
                <w:color w:val="000000"/>
                <w:sz w:val="28"/>
                <w:szCs w:val="28"/>
              </w:rPr>
              <w:t>РАССМОТРЕНА</w:t>
            </w:r>
          </w:p>
          <w:p w:rsidR="00B23E15" w:rsidRPr="009E5C08" w:rsidRDefault="00801A79" w:rsidP="00801A79">
            <w:pPr>
              <w:widowControl w:val="0"/>
              <w:spacing w:after="0" w:line="240" w:lineRule="auto"/>
              <w:contextualSpacing/>
              <w:jc w:val="both"/>
              <w:rPr>
                <w:rFonts w:ascii="Times New Roman" w:eastAsiaTheme="minorEastAsia" w:hAnsi="Times New Roman" w:cs="Times New Roman"/>
                <w:color w:val="000000"/>
                <w:sz w:val="28"/>
                <w:szCs w:val="28"/>
              </w:rPr>
            </w:pPr>
            <w:r w:rsidRPr="009E5C08">
              <w:rPr>
                <w:rFonts w:ascii="Times New Roman" w:hAnsi="Times New Roman" w:cs="Times New Roman"/>
                <w:color w:val="000000"/>
                <w:sz w:val="28"/>
                <w:szCs w:val="28"/>
              </w:rPr>
              <w:t>Рассмотрено на</w:t>
            </w:r>
          </w:p>
          <w:p w:rsidR="00B23E15" w:rsidRPr="009E5C08" w:rsidRDefault="00801A79" w:rsidP="00801A79">
            <w:pPr>
              <w:widowControl w:val="0"/>
              <w:spacing w:after="0" w:line="240" w:lineRule="auto"/>
              <w:contextualSpacing/>
              <w:jc w:val="both"/>
              <w:rPr>
                <w:rFonts w:ascii="Times New Roman" w:hAnsi="Times New Roman" w:cs="Times New Roman"/>
                <w:color w:val="000000"/>
                <w:sz w:val="28"/>
                <w:szCs w:val="28"/>
              </w:rPr>
            </w:pPr>
            <w:r w:rsidRPr="009E5C08">
              <w:rPr>
                <w:rFonts w:ascii="Times New Roman" w:hAnsi="Times New Roman" w:cs="Times New Roman"/>
                <w:color w:val="000000"/>
                <w:sz w:val="28"/>
                <w:szCs w:val="28"/>
              </w:rPr>
              <w:t xml:space="preserve">заседании ЦК </w:t>
            </w:r>
          </w:p>
          <w:p w:rsidR="00B23E15" w:rsidRPr="009E5C08" w:rsidRDefault="00801A79" w:rsidP="00801A79">
            <w:pPr>
              <w:widowControl w:val="0"/>
              <w:tabs>
                <w:tab w:val="left" w:pos="-284"/>
              </w:tabs>
              <w:spacing w:after="0" w:line="240" w:lineRule="auto"/>
              <w:contextualSpacing/>
              <w:jc w:val="both"/>
              <w:rPr>
                <w:rFonts w:ascii="Times New Roman" w:hAnsi="Times New Roman" w:cs="Times New Roman"/>
                <w:color w:val="000000"/>
                <w:sz w:val="28"/>
                <w:szCs w:val="28"/>
              </w:rPr>
            </w:pPr>
            <w:r w:rsidRPr="009E5C08">
              <w:rPr>
                <w:rFonts w:ascii="Times New Roman" w:hAnsi="Times New Roman" w:cs="Times New Roman"/>
                <w:color w:val="000000"/>
                <w:sz w:val="28"/>
                <w:szCs w:val="28"/>
              </w:rPr>
              <w:t>«Информатики и ВТ»</w:t>
            </w:r>
          </w:p>
          <w:p w:rsidR="00B23E15" w:rsidRPr="009E5C08" w:rsidRDefault="00801A79" w:rsidP="00801A79">
            <w:pPr>
              <w:widowControl w:val="0"/>
              <w:spacing w:after="0" w:line="240" w:lineRule="auto"/>
              <w:contextualSpacing/>
              <w:jc w:val="both"/>
              <w:rPr>
                <w:rFonts w:ascii="Times New Roman" w:hAnsi="Times New Roman" w:cs="Times New Roman"/>
                <w:color w:val="000000"/>
                <w:sz w:val="28"/>
                <w:szCs w:val="28"/>
              </w:rPr>
            </w:pPr>
            <w:r w:rsidRPr="009E5C08">
              <w:rPr>
                <w:rFonts w:ascii="Times New Roman" w:hAnsi="Times New Roman" w:cs="Times New Roman"/>
                <w:color w:val="000000"/>
                <w:sz w:val="28"/>
                <w:szCs w:val="28"/>
              </w:rPr>
              <w:t>Протокол № 3</w:t>
            </w:r>
          </w:p>
          <w:p w:rsidR="00B23E15" w:rsidRPr="009E5C08" w:rsidRDefault="00801A79" w:rsidP="00801A79">
            <w:pPr>
              <w:widowControl w:val="0"/>
              <w:spacing w:after="0" w:line="240" w:lineRule="auto"/>
              <w:contextualSpacing/>
              <w:jc w:val="both"/>
              <w:rPr>
                <w:rFonts w:ascii="Times New Roman" w:hAnsi="Times New Roman" w:cs="Times New Roman"/>
                <w:color w:val="000000"/>
                <w:sz w:val="28"/>
                <w:szCs w:val="28"/>
              </w:rPr>
            </w:pPr>
            <w:r w:rsidRPr="009E5C08">
              <w:rPr>
                <w:rFonts w:ascii="Times New Roman" w:hAnsi="Times New Roman" w:cs="Times New Roman"/>
                <w:color w:val="000000"/>
                <w:sz w:val="28"/>
                <w:szCs w:val="28"/>
              </w:rPr>
              <w:t>«11» ноября             20</w:t>
            </w:r>
            <w:r w:rsidRPr="009E5C08">
              <w:rPr>
                <w:rFonts w:ascii="Times New Roman" w:hAnsi="Times New Roman" w:cs="Times New Roman"/>
                <w:color w:val="000000"/>
                <w:sz w:val="28"/>
                <w:szCs w:val="28"/>
                <w:u w:val="single"/>
              </w:rPr>
              <w:t xml:space="preserve">25 </w:t>
            </w:r>
            <w:r w:rsidRPr="009E5C08">
              <w:rPr>
                <w:rFonts w:ascii="Times New Roman" w:hAnsi="Times New Roman" w:cs="Times New Roman"/>
                <w:color w:val="000000"/>
                <w:sz w:val="28"/>
                <w:szCs w:val="28"/>
              </w:rPr>
              <w:t>г.</w:t>
            </w:r>
          </w:p>
          <w:p w:rsidR="00B23E15" w:rsidRPr="009E5C08" w:rsidRDefault="00801A79" w:rsidP="00801A79">
            <w:pPr>
              <w:spacing w:after="0" w:line="240" w:lineRule="auto"/>
              <w:jc w:val="both"/>
              <w:rPr>
                <w:rFonts w:ascii="Times New Roman" w:hAnsi="Times New Roman" w:cs="Times New Roman"/>
                <w:b/>
                <w:sz w:val="28"/>
                <w:szCs w:val="28"/>
              </w:rPr>
            </w:pPr>
            <w:r w:rsidRPr="009E5C08">
              <w:rPr>
                <w:rFonts w:ascii="Times New Roman" w:hAnsi="Times New Roman" w:cs="Times New Roman"/>
                <w:color w:val="000000"/>
                <w:sz w:val="28"/>
                <w:szCs w:val="28"/>
              </w:rPr>
              <w:t>Председатель: Коровина Н.С.</w:t>
            </w:r>
          </w:p>
        </w:tc>
        <w:tc>
          <w:tcPr>
            <w:tcW w:w="4536" w:type="dxa"/>
          </w:tcPr>
          <w:p w:rsidR="00B23E15" w:rsidRPr="009E5C08" w:rsidRDefault="00801A79" w:rsidP="009E5C08">
            <w:pPr>
              <w:widowControl w:val="0"/>
              <w:tabs>
                <w:tab w:val="left" w:pos="-284"/>
              </w:tabs>
              <w:spacing w:after="0" w:line="240" w:lineRule="auto"/>
              <w:ind w:firstLine="0"/>
              <w:contextualSpacing/>
              <w:jc w:val="both"/>
              <w:rPr>
                <w:rFonts w:ascii="Times New Roman" w:eastAsiaTheme="minorEastAsia" w:hAnsi="Times New Roman" w:cs="Times New Roman"/>
                <w:b/>
                <w:color w:val="000000"/>
                <w:sz w:val="28"/>
                <w:szCs w:val="28"/>
              </w:rPr>
            </w:pPr>
            <w:r w:rsidRPr="009E5C08">
              <w:rPr>
                <w:rFonts w:ascii="Times New Roman" w:hAnsi="Times New Roman" w:cs="Times New Roman"/>
                <w:b/>
                <w:color w:val="000000"/>
                <w:sz w:val="28"/>
                <w:szCs w:val="28"/>
              </w:rPr>
              <w:t>ОДОБРЕНА</w:t>
            </w:r>
          </w:p>
          <w:p w:rsidR="00B23E15" w:rsidRPr="009E5C08" w:rsidRDefault="00801A79" w:rsidP="009E5C08">
            <w:pPr>
              <w:widowControl w:val="0"/>
              <w:tabs>
                <w:tab w:val="left" w:pos="-284"/>
              </w:tabs>
              <w:spacing w:after="0" w:line="240" w:lineRule="auto"/>
              <w:ind w:firstLine="0"/>
              <w:contextualSpacing/>
              <w:jc w:val="both"/>
              <w:rPr>
                <w:rFonts w:ascii="Times New Roman" w:hAnsi="Times New Roman" w:cs="Times New Roman"/>
                <w:b/>
                <w:color w:val="000000"/>
                <w:sz w:val="28"/>
                <w:szCs w:val="28"/>
              </w:rPr>
            </w:pPr>
            <w:r w:rsidRPr="009E5C08">
              <w:rPr>
                <w:rFonts w:ascii="Times New Roman" w:hAnsi="Times New Roman" w:cs="Times New Roman"/>
                <w:color w:val="000000"/>
                <w:sz w:val="28"/>
                <w:szCs w:val="28"/>
              </w:rPr>
              <w:t>Методическим советом                               колледжа</w:t>
            </w:r>
          </w:p>
          <w:p w:rsidR="00B23E15" w:rsidRPr="009E5C08" w:rsidRDefault="00801A79" w:rsidP="009E5C08">
            <w:pPr>
              <w:widowControl w:val="0"/>
              <w:tabs>
                <w:tab w:val="left" w:pos="-284"/>
              </w:tabs>
              <w:spacing w:after="0" w:line="240" w:lineRule="auto"/>
              <w:ind w:firstLine="0"/>
              <w:contextualSpacing/>
              <w:jc w:val="both"/>
              <w:rPr>
                <w:rFonts w:ascii="Times New Roman" w:hAnsi="Times New Roman" w:cs="Times New Roman"/>
                <w:b/>
                <w:color w:val="000000"/>
                <w:sz w:val="28"/>
                <w:szCs w:val="28"/>
              </w:rPr>
            </w:pPr>
            <w:r w:rsidRPr="009E5C08">
              <w:rPr>
                <w:rFonts w:ascii="Times New Roman" w:hAnsi="Times New Roman" w:cs="Times New Roman"/>
                <w:color w:val="000000"/>
                <w:sz w:val="28"/>
                <w:szCs w:val="28"/>
              </w:rPr>
              <w:t>Протокол №2</w:t>
            </w:r>
          </w:p>
          <w:p w:rsidR="00B23E15" w:rsidRPr="009E5C08" w:rsidRDefault="00801A79" w:rsidP="009E5C08">
            <w:pPr>
              <w:widowControl w:val="0"/>
              <w:tabs>
                <w:tab w:val="left" w:pos="-284"/>
              </w:tabs>
              <w:spacing w:after="0" w:line="240" w:lineRule="auto"/>
              <w:ind w:firstLine="0"/>
              <w:contextualSpacing/>
              <w:jc w:val="both"/>
              <w:rPr>
                <w:rFonts w:ascii="Times New Roman" w:hAnsi="Times New Roman" w:cs="Times New Roman"/>
                <w:b/>
                <w:color w:val="000000"/>
                <w:sz w:val="28"/>
                <w:szCs w:val="28"/>
              </w:rPr>
            </w:pPr>
            <w:r w:rsidRPr="009E5C08">
              <w:rPr>
                <w:rFonts w:ascii="Times New Roman" w:hAnsi="Times New Roman" w:cs="Times New Roman"/>
                <w:color w:val="000000"/>
                <w:sz w:val="28"/>
                <w:szCs w:val="28"/>
              </w:rPr>
              <w:t>от «12» ноября</w:t>
            </w:r>
            <w:r w:rsidRPr="009E5C08">
              <w:rPr>
                <w:rFonts w:ascii="Times New Roman" w:hAnsi="Times New Roman" w:cs="Times New Roman"/>
                <w:color w:val="000000"/>
                <w:sz w:val="28"/>
                <w:szCs w:val="28"/>
                <w:u w:val="single"/>
              </w:rPr>
              <w:t xml:space="preserve"> </w:t>
            </w:r>
            <w:r w:rsidRPr="009E5C08">
              <w:rPr>
                <w:rFonts w:ascii="Times New Roman" w:hAnsi="Times New Roman" w:cs="Times New Roman"/>
                <w:color w:val="000000"/>
                <w:sz w:val="28"/>
                <w:szCs w:val="28"/>
              </w:rPr>
              <w:t>20</w:t>
            </w:r>
            <w:r w:rsidRPr="009E5C08">
              <w:rPr>
                <w:rFonts w:ascii="Times New Roman" w:hAnsi="Times New Roman" w:cs="Times New Roman"/>
                <w:color w:val="000000"/>
                <w:sz w:val="28"/>
                <w:szCs w:val="28"/>
                <w:u w:val="single"/>
              </w:rPr>
              <w:t>25</w:t>
            </w:r>
            <w:r w:rsidRPr="009E5C08">
              <w:rPr>
                <w:rFonts w:ascii="Times New Roman" w:hAnsi="Times New Roman" w:cs="Times New Roman"/>
                <w:color w:val="000000"/>
                <w:sz w:val="28"/>
                <w:szCs w:val="28"/>
              </w:rPr>
              <w:t xml:space="preserve"> года</w:t>
            </w:r>
          </w:p>
          <w:p w:rsidR="00B23E15" w:rsidRPr="009E5C08" w:rsidRDefault="00801A79" w:rsidP="009E5C08">
            <w:pPr>
              <w:widowControl w:val="0"/>
              <w:tabs>
                <w:tab w:val="left" w:pos="-284"/>
              </w:tabs>
              <w:spacing w:after="0" w:line="240" w:lineRule="auto"/>
              <w:ind w:firstLine="0"/>
              <w:contextualSpacing/>
              <w:jc w:val="both"/>
              <w:rPr>
                <w:rFonts w:ascii="Times New Roman" w:hAnsi="Times New Roman" w:cs="Times New Roman"/>
                <w:color w:val="000000"/>
                <w:sz w:val="28"/>
                <w:szCs w:val="28"/>
              </w:rPr>
            </w:pPr>
            <w:r w:rsidRPr="009E5C08">
              <w:rPr>
                <w:rFonts w:ascii="Times New Roman" w:hAnsi="Times New Roman" w:cs="Times New Roman"/>
                <w:color w:val="000000"/>
                <w:sz w:val="28"/>
                <w:szCs w:val="28"/>
              </w:rPr>
              <w:t xml:space="preserve">Председатель МС: Литвинцева Е.А. </w:t>
            </w:r>
          </w:p>
          <w:p w:rsidR="00B23E15" w:rsidRPr="009E5C08" w:rsidRDefault="00B23E15" w:rsidP="00801A79">
            <w:pPr>
              <w:widowControl w:val="0"/>
              <w:tabs>
                <w:tab w:val="left" w:pos="-284"/>
              </w:tabs>
              <w:spacing w:after="0" w:line="240" w:lineRule="auto"/>
              <w:contextualSpacing/>
              <w:jc w:val="both"/>
              <w:rPr>
                <w:rFonts w:ascii="Times New Roman" w:hAnsi="Times New Roman" w:cs="Times New Roman"/>
                <w:color w:val="000000"/>
                <w:sz w:val="28"/>
                <w:szCs w:val="28"/>
              </w:rPr>
            </w:pPr>
          </w:p>
          <w:p w:rsidR="00B23E15" w:rsidRPr="009E5C08" w:rsidRDefault="00B23E15" w:rsidP="00801A79">
            <w:pPr>
              <w:tabs>
                <w:tab w:val="left" w:pos="-284"/>
              </w:tabs>
              <w:spacing w:after="0" w:line="240" w:lineRule="auto"/>
              <w:jc w:val="both"/>
              <w:rPr>
                <w:rFonts w:ascii="Times New Roman" w:hAnsi="Times New Roman" w:cs="Times New Roman"/>
                <w:b/>
                <w:sz w:val="28"/>
                <w:szCs w:val="28"/>
              </w:rPr>
            </w:pPr>
          </w:p>
        </w:tc>
      </w:tr>
    </w:tbl>
    <w:p w:rsidR="00B23E15" w:rsidRPr="009E5C08" w:rsidRDefault="00B23E15" w:rsidP="00801A79">
      <w:pPr>
        <w:spacing w:after="0" w:line="240" w:lineRule="auto"/>
        <w:jc w:val="both"/>
        <w:rPr>
          <w:rFonts w:ascii="Times New Roman" w:hAnsi="Times New Roman" w:cs="Times New Roman"/>
          <w:bCs/>
          <w:caps/>
          <w:sz w:val="28"/>
          <w:szCs w:val="28"/>
        </w:rPr>
      </w:pPr>
    </w:p>
    <w:p w:rsidR="00B23E15" w:rsidRPr="009E5C08" w:rsidRDefault="00B23E15" w:rsidP="00801A79">
      <w:pPr>
        <w:spacing w:after="0" w:line="240" w:lineRule="auto"/>
        <w:jc w:val="both"/>
        <w:rPr>
          <w:rFonts w:ascii="Times New Roman" w:hAnsi="Times New Roman" w:cs="Times New Roman"/>
          <w:bCs/>
          <w:caps/>
          <w:sz w:val="28"/>
          <w:szCs w:val="28"/>
        </w:rPr>
      </w:pPr>
    </w:p>
    <w:p w:rsidR="00B23E15" w:rsidRPr="009E5C08" w:rsidRDefault="00801A79" w:rsidP="00801A79">
      <w:pPr>
        <w:tabs>
          <w:tab w:val="left" w:pos="142"/>
        </w:tabs>
        <w:spacing w:after="0" w:line="240" w:lineRule="auto"/>
        <w:ind w:firstLine="567"/>
        <w:jc w:val="both"/>
        <w:rPr>
          <w:rFonts w:ascii="Times New Roman" w:hAnsi="Times New Roman" w:cs="Times New Roman"/>
          <w:bCs/>
          <w:sz w:val="28"/>
          <w:szCs w:val="28"/>
        </w:rPr>
      </w:pPr>
      <w:r w:rsidRPr="009E5C08">
        <w:rPr>
          <w:rFonts w:ascii="Times New Roman" w:hAnsi="Times New Roman" w:cs="Times New Roman"/>
          <w:bCs/>
          <w:sz w:val="28"/>
          <w:szCs w:val="28"/>
        </w:rPr>
        <w:t xml:space="preserve">Рабочая программа учебной дисциплины </w:t>
      </w:r>
      <w:r w:rsidRPr="009E5C08">
        <w:rPr>
          <w:rFonts w:ascii="Times New Roman" w:hAnsi="Times New Roman" w:cs="Times New Roman"/>
          <w:b/>
          <w:bCs/>
          <w:sz w:val="28"/>
          <w:szCs w:val="28"/>
        </w:rPr>
        <w:t>Компьютерные сети</w:t>
      </w:r>
      <w:r w:rsidRPr="009E5C08">
        <w:rPr>
          <w:rFonts w:ascii="Times New Roman" w:hAnsi="Times New Roman" w:cs="Times New Roman"/>
          <w:bCs/>
          <w:sz w:val="28"/>
          <w:szCs w:val="28"/>
        </w:rPr>
        <w:t xml:space="preserve"> разработана в соответствии с ФГОС СПО с учетом примерной программы учебной дисциплины «Компьютерные сети» по специальности 09.02.09 Веб-разработка.</w:t>
      </w:r>
    </w:p>
    <w:p w:rsidR="00B23E15" w:rsidRPr="009E5C08" w:rsidRDefault="00B23E15" w:rsidP="00801A79">
      <w:pPr>
        <w:spacing w:after="0" w:line="240" w:lineRule="auto"/>
        <w:jc w:val="both"/>
        <w:rPr>
          <w:rFonts w:ascii="Times New Roman" w:hAnsi="Times New Roman" w:cs="Times New Roman"/>
          <w:bCs/>
          <w:sz w:val="28"/>
          <w:szCs w:val="28"/>
        </w:rPr>
      </w:pPr>
    </w:p>
    <w:p w:rsidR="00B23E15" w:rsidRPr="009E5C08" w:rsidRDefault="00B23E15" w:rsidP="00801A79">
      <w:pPr>
        <w:spacing w:after="0" w:line="240" w:lineRule="auto"/>
        <w:jc w:val="both"/>
        <w:rPr>
          <w:rFonts w:ascii="Times New Roman" w:hAnsi="Times New Roman" w:cs="Times New Roman"/>
          <w:bCs/>
          <w:sz w:val="28"/>
          <w:szCs w:val="28"/>
        </w:rPr>
      </w:pPr>
    </w:p>
    <w:p w:rsidR="00B23E15" w:rsidRPr="009E5C08" w:rsidRDefault="00B23E15" w:rsidP="00801A79">
      <w:pPr>
        <w:spacing w:after="0" w:line="240" w:lineRule="auto"/>
        <w:jc w:val="both"/>
        <w:rPr>
          <w:rFonts w:ascii="Times New Roman" w:hAnsi="Times New Roman" w:cs="Times New Roman"/>
          <w:bCs/>
          <w:sz w:val="28"/>
          <w:szCs w:val="28"/>
        </w:rPr>
      </w:pPr>
    </w:p>
    <w:p w:rsidR="00B23E15" w:rsidRPr="009E5C08" w:rsidRDefault="00B23E15" w:rsidP="00801A79">
      <w:pPr>
        <w:spacing w:after="0" w:line="240" w:lineRule="auto"/>
        <w:jc w:val="both"/>
        <w:rPr>
          <w:rFonts w:ascii="Times New Roman" w:hAnsi="Times New Roman" w:cs="Times New Roman"/>
          <w:bCs/>
          <w:sz w:val="28"/>
          <w:szCs w:val="28"/>
        </w:rPr>
      </w:pPr>
    </w:p>
    <w:p w:rsidR="00B23E15" w:rsidRPr="009E5C08" w:rsidRDefault="00B23E15" w:rsidP="00801A79">
      <w:pPr>
        <w:spacing w:after="0" w:line="240" w:lineRule="auto"/>
        <w:jc w:val="both"/>
        <w:rPr>
          <w:rFonts w:ascii="Times New Roman" w:hAnsi="Times New Roman" w:cs="Times New Roman"/>
          <w:bCs/>
          <w:sz w:val="28"/>
          <w:szCs w:val="28"/>
        </w:rPr>
      </w:pPr>
    </w:p>
    <w:p w:rsidR="00B23E15" w:rsidRPr="009E5C08" w:rsidRDefault="00B23E15" w:rsidP="00801A79">
      <w:pPr>
        <w:spacing w:after="0" w:line="240" w:lineRule="auto"/>
        <w:jc w:val="both"/>
        <w:rPr>
          <w:rFonts w:ascii="Times New Roman" w:hAnsi="Times New Roman" w:cs="Times New Roman"/>
          <w:bCs/>
          <w:caps/>
          <w:sz w:val="28"/>
          <w:szCs w:val="28"/>
        </w:rPr>
      </w:pPr>
    </w:p>
    <w:p w:rsidR="00B23E15" w:rsidRPr="009E5C08" w:rsidRDefault="00801A79" w:rsidP="00801A79">
      <w:pPr>
        <w:spacing w:after="0" w:line="240" w:lineRule="auto"/>
        <w:jc w:val="both"/>
        <w:rPr>
          <w:rFonts w:ascii="Times New Roman" w:hAnsi="Times New Roman" w:cs="Times New Roman"/>
          <w:bCs/>
          <w:sz w:val="28"/>
          <w:szCs w:val="28"/>
        </w:rPr>
      </w:pPr>
      <w:r w:rsidRPr="009E5C08">
        <w:rPr>
          <w:rFonts w:ascii="Times New Roman" w:hAnsi="Times New Roman" w:cs="Times New Roman"/>
          <w:b/>
          <w:bCs/>
          <w:caps/>
          <w:sz w:val="28"/>
          <w:szCs w:val="28"/>
        </w:rPr>
        <w:t>р</w:t>
      </w:r>
      <w:r w:rsidRPr="009E5C08">
        <w:rPr>
          <w:rFonts w:ascii="Times New Roman" w:hAnsi="Times New Roman" w:cs="Times New Roman"/>
          <w:b/>
          <w:bCs/>
          <w:sz w:val="28"/>
          <w:szCs w:val="28"/>
        </w:rPr>
        <w:t>азработчик:</w:t>
      </w:r>
      <w:r w:rsidRPr="009E5C08">
        <w:rPr>
          <w:rFonts w:ascii="Times New Roman" w:hAnsi="Times New Roman" w:cs="Times New Roman"/>
          <w:bCs/>
          <w:sz w:val="28"/>
          <w:szCs w:val="28"/>
        </w:rPr>
        <w:t xml:space="preserve"> </w:t>
      </w:r>
    </w:p>
    <w:p w:rsidR="00B23E15" w:rsidRPr="009E5C08" w:rsidRDefault="00801A79" w:rsidP="00801A79">
      <w:pPr>
        <w:spacing w:after="0" w:line="240" w:lineRule="auto"/>
        <w:jc w:val="both"/>
        <w:rPr>
          <w:rFonts w:ascii="Times New Roman" w:hAnsi="Times New Roman" w:cs="Times New Roman"/>
          <w:bCs/>
          <w:caps/>
          <w:sz w:val="28"/>
          <w:szCs w:val="28"/>
        </w:rPr>
      </w:pPr>
      <w:r w:rsidRPr="009E5C08">
        <w:rPr>
          <w:rFonts w:ascii="Times New Roman" w:hAnsi="Times New Roman" w:cs="Times New Roman"/>
          <w:b/>
          <w:bCs/>
          <w:sz w:val="28"/>
          <w:szCs w:val="28"/>
        </w:rPr>
        <w:t>Попова Екатерина Сергеевна</w:t>
      </w:r>
      <w:r w:rsidRPr="009E5C08">
        <w:rPr>
          <w:rFonts w:ascii="Times New Roman" w:hAnsi="Times New Roman" w:cs="Times New Roman"/>
          <w:bCs/>
          <w:sz w:val="28"/>
          <w:szCs w:val="28"/>
        </w:rPr>
        <w:t xml:space="preserve"> – преподаватель ГБПОУ «ЧГТК им. М.И. Щадова».</w:t>
      </w:r>
    </w:p>
    <w:p w:rsidR="00B23E15" w:rsidRPr="009E5C08" w:rsidRDefault="00B23E15" w:rsidP="00801A79">
      <w:pPr>
        <w:spacing w:after="0" w:line="240" w:lineRule="auto"/>
        <w:jc w:val="both"/>
        <w:rPr>
          <w:rFonts w:ascii="Times New Roman" w:hAnsi="Times New Roman" w:cs="Times New Roman"/>
          <w:bCs/>
          <w:caps/>
          <w:sz w:val="28"/>
          <w:szCs w:val="28"/>
        </w:rPr>
      </w:pPr>
    </w:p>
    <w:p w:rsidR="00B23E15" w:rsidRPr="009E5C08" w:rsidRDefault="00B23E15" w:rsidP="00801A79">
      <w:pPr>
        <w:spacing w:after="0" w:line="240" w:lineRule="auto"/>
        <w:jc w:val="both"/>
        <w:rPr>
          <w:rFonts w:ascii="Times New Roman" w:hAnsi="Times New Roman" w:cs="Times New Roman"/>
          <w:bCs/>
          <w:caps/>
          <w:sz w:val="28"/>
          <w:szCs w:val="28"/>
        </w:rPr>
      </w:pPr>
    </w:p>
    <w:p w:rsidR="00B23E15" w:rsidRPr="00801A79" w:rsidRDefault="00B23E15" w:rsidP="00801A79">
      <w:pPr>
        <w:spacing w:after="0" w:line="240" w:lineRule="auto"/>
        <w:jc w:val="both"/>
        <w:rPr>
          <w:rFonts w:ascii="Times New Roman" w:hAnsi="Times New Roman" w:cs="Times New Roman"/>
          <w:bCs/>
          <w:caps/>
          <w:szCs w:val="24"/>
        </w:rPr>
      </w:pPr>
    </w:p>
    <w:p w:rsidR="00B23E15" w:rsidRPr="00801A79" w:rsidRDefault="00801A79" w:rsidP="00801A79">
      <w:pPr>
        <w:spacing w:after="0" w:line="240" w:lineRule="auto"/>
        <w:jc w:val="both"/>
        <w:rPr>
          <w:rFonts w:ascii="Times New Roman" w:hAnsi="Times New Roman" w:cs="Times New Roman"/>
          <w:b/>
          <w:bCs/>
          <w:caps/>
          <w:szCs w:val="24"/>
        </w:rPr>
      </w:pPr>
      <w:r w:rsidRPr="00801A79">
        <w:rPr>
          <w:rFonts w:ascii="Times New Roman" w:hAnsi="Times New Roman" w:cs="Times New Roman"/>
          <w:szCs w:val="24"/>
        </w:rPr>
        <w:br w:type="page"/>
      </w:r>
    </w:p>
    <w:p w:rsidR="00B23E15" w:rsidRPr="00801A79" w:rsidRDefault="00801A79"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801A79">
        <w:rPr>
          <w:rFonts w:ascii="Times New Roman" w:hAnsi="Times New Roman" w:cs="Times New Roman"/>
          <w:sz w:val="24"/>
          <w:szCs w:val="24"/>
        </w:rPr>
        <w:lastRenderedPageBreak/>
        <w:t>СОДЕРЖАНИЕ</w:t>
      </w: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tbl>
      <w:tblPr>
        <w:tblW w:w="0" w:type="auto"/>
        <w:tblLook w:val="01E0" w:firstRow="1" w:lastRow="1" w:firstColumn="1" w:lastColumn="1" w:noHBand="0" w:noVBand="0"/>
      </w:tblPr>
      <w:tblGrid>
        <w:gridCol w:w="7668"/>
        <w:gridCol w:w="1903"/>
      </w:tblGrid>
      <w:tr w:rsidR="00B23E15" w:rsidRPr="009E5C08" w:rsidTr="00801A79">
        <w:tc>
          <w:tcPr>
            <w:tcW w:w="7668" w:type="dxa"/>
            <w:shd w:val="clear" w:color="auto" w:fill="auto"/>
          </w:tcPr>
          <w:p w:rsidR="00B23E15" w:rsidRPr="009E5C08" w:rsidRDefault="00B23E15" w:rsidP="00801A79">
            <w:pPr>
              <w:pStyle w:val="1"/>
              <w:spacing w:after="0" w:line="240" w:lineRule="auto"/>
              <w:ind w:left="284"/>
              <w:jc w:val="both"/>
              <w:rPr>
                <w:rFonts w:ascii="Times New Roman" w:hAnsi="Times New Roman" w:cs="Times New Roman"/>
                <w:b w:val="0"/>
                <w:caps/>
                <w:sz w:val="24"/>
                <w:szCs w:val="24"/>
                <w:lang w:eastAsia="ru-RU"/>
              </w:rPr>
            </w:pPr>
          </w:p>
        </w:tc>
        <w:tc>
          <w:tcPr>
            <w:tcW w:w="1903" w:type="dxa"/>
            <w:shd w:val="clear" w:color="auto" w:fill="auto"/>
          </w:tcPr>
          <w:p w:rsidR="00B23E15" w:rsidRPr="009E5C08" w:rsidRDefault="00801A79" w:rsidP="00801A79">
            <w:pPr>
              <w:spacing w:after="0" w:line="240" w:lineRule="auto"/>
              <w:jc w:val="both"/>
              <w:rPr>
                <w:rFonts w:ascii="Times New Roman" w:hAnsi="Times New Roman" w:cs="Times New Roman"/>
                <w:szCs w:val="24"/>
              </w:rPr>
            </w:pPr>
            <w:r w:rsidRPr="009E5C08">
              <w:rPr>
                <w:rFonts w:ascii="Times New Roman" w:hAnsi="Times New Roman" w:cs="Times New Roman"/>
                <w:szCs w:val="24"/>
              </w:rPr>
              <w:t>СТР.</w:t>
            </w:r>
          </w:p>
        </w:tc>
      </w:tr>
      <w:tr w:rsidR="00B23E15" w:rsidRPr="009E5C08" w:rsidTr="00801A79">
        <w:tc>
          <w:tcPr>
            <w:tcW w:w="7668" w:type="dxa"/>
            <w:shd w:val="clear" w:color="auto" w:fill="auto"/>
          </w:tcPr>
          <w:p w:rsidR="00B23E15" w:rsidRPr="009E5C08" w:rsidRDefault="00801A79" w:rsidP="001F1CB2">
            <w:pPr>
              <w:pStyle w:val="1"/>
              <w:numPr>
                <w:ilvl w:val="0"/>
                <w:numId w:val="62"/>
              </w:numPr>
              <w:spacing w:after="0" w:line="240" w:lineRule="auto"/>
              <w:jc w:val="both"/>
              <w:rPr>
                <w:rFonts w:ascii="Times New Roman" w:hAnsi="Times New Roman" w:cs="Times New Roman"/>
                <w:b w:val="0"/>
                <w:caps/>
                <w:sz w:val="24"/>
                <w:szCs w:val="24"/>
                <w:lang w:eastAsia="ru-RU"/>
              </w:rPr>
            </w:pPr>
            <w:r w:rsidRPr="009E5C08">
              <w:rPr>
                <w:rFonts w:ascii="Times New Roman" w:hAnsi="Times New Roman" w:cs="Times New Roman"/>
                <w:b w:val="0"/>
                <w:caps/>
                <w:sz w:val="24"/>
                <w:szCs w:val="24"/>
                <w:lang w:eastAsia="ru-RU"/>
              </w:rPr>
              <w:t>ПАСПОРТ ПРОГРАММЫ УЧЕБНОЙ ДИСЦИПЛИНЫ</w:t>
            </w:r>
          </w:p>
          <w:p w:rsidR="00B23E15" w:rsidRPr="009E5C08" w:rsidRDefault="00B23E15" w:rsidP="00801A79">
            <w:pPr>
              <w:spacing w:after="0" w:line="240" w:lineRule="auto"/>
              <w:jc w:val="both"/>
              <w:rPr>
                <w:rFonts w:ascii="Times New Roman" w:hAnsi="Times New Roman" w:cs="Times New Roman"/>
                <w:szCs w:val="24"/>
              </w:rPr>
            </w:pPr>
          </w:p>
        </w:tc>
        <w:tc>
          <w:tcPr>
            <w:tcW w:w="1903" w:type="dxa"/>
            <w:shd w:val="clear" w:color="auto" w:fill="auto"/>
          </w:tcPr>
          <w:p w:rsidR="00B23E15" w:rsidRPr="009E5C08" w:rsidRDefault="00801A79" w:rsidP="00801A79">
            <w:pPr>
              <w:spacing w:after="0" w:line="240" w:lineRule="auto"/>
              <w:jc w:val="both"/>
              <w:rPr>
                <w:rFonts w:ascii="Times New Roman" w:hAnsi="Times New Roman" w:cs="Times New Roman"/>
                <w:szCs w:val="24"/>
              </w:rPr>
            </w:pPr>
            <w:r w:rsidRPr="009E5C08">
              <w:rPr>
                <w:rFonts w:ascii="Times New Roman" w:hAnsi="Times New Roman" w:cs="Times New Roman"/>
                <w:szCs w:val="24"/>
              </w:rPr>
              <w:t>4</w:t>
            </w:r>
          </w:p>
        </w:tc>
      </w:tr>
      <w:tr w:rsidR="00B23E15" w:rsidRPr="009E5C08" w:rsidTr="00801A79">
        <w:tc>
          <w:tcPr>
            <w:tcW w:w="7668" w:type="dxa"/>
            <w:shd w:val="clear" w:color="auto" w:fill="auto"/>
          </w:tcPr>
          <w:p w:rsidR="00B23E15" w:rsidRPr="009E5C08" w:rsidRDefault="00801A79" w:rsidP="001F1CB2">
            <w:pPr>
              <w:pStyle w:val="1"/>
              <w:numPr>
                <w:ilvl w:val="0"/>
                <w:numId w:val="62"/>
              </w:numPr>
              <w:spacing w:after="0" w:line="240" w:lineRule="auto"/>
              <w:jc w:val="both"/>
              <w:rPr>
                <w:rFonts w:ascii="Times New Roman" w:hAnsi="Times New Roman" w:cs="Times New Roman"/>
                <w:b w:val="0"/>
                <w:caps/>
                <w:sz w:val="24"/>
                <w:szCs w:val="24"/>
                <w:lang w:eastAsia="ru-RU"/>
              </w:rPr>
            </w:pPr>
            <w:r w:rsidRPr="009E5C08">
              <w:rPr>
                <w:rFonts w:ascii="Times New Roman" w:hAnsi="Times New Roman" w:cs="Times New Roman"/>
                <w:b w:val="0"/>
                <w:caps/>
                <w:sz w:val="24"/>
                <w:szCs w:val="24"/>
                <w:lang w:eastAsia="ru-RU"/>
              </w:rPr>
              <w:t>СТРУКТУРА и содержание УЧЕБНОЙ ДИСЦИПЛИНЫ</w:t>
            </w:r>
          </w:p>
          <w:p w:rsidR="00B23E15" w:rsidRPr="009E5C08" w:rsidRDefault="00B23E15" w:rsidP="00801A79">
            <w:pPr>
              <w:pStyle w:val="1"/>
              <w:spacing w:after="0" w:line="240" w:lineRule="auto"/>
              <w:ind w:left="284" w:firstLine="0"/>
              <w:jc w:val="both"/>
              <w:rPr>
                <w:rFonts w:ascii="Times New Roman" w:hAnsi="Times New Roman" w:cs="Times New Roman"/>
                <w:b w:val="0"/>
                <w:caps/>
                <w:sz w:val="24"/>
                <w:szCs w:val="24"/>
                <w:lang w:eastAsia="ru-RU"/>
              </w:rPr>
            </w:pPr>
          </w:p>
        </w:tc>
        <w:tc>
          <w:tcPr>
            <w:tcW w:w="1903" w:type="dxa"/>
            <w:shd w:val="clear" w:color="auto" w:fill="auto"/>
          </w:tcPr>
          <w:p w:rsidR="00B23E15" w:rsidRPr="009E5C08" w:rsidRDefault="00801A79" w:rsidP="00801A79">
            <w:pPr>
              <w:spacing w:after="0" w:line="240" w:lineRule="auto"/>
              <w:jc w:val="both"/>
              <w:rPr>
                <w:rFonts w:ascii="Times New Roman" w:hAnsi="Times New Roman" w:cs="Times New Roman"/>
                <w:szCs w:val="24"/>
              </w:rPr>
            </w:pPr>
            <w:r w:rsidRPr="009E5C08">
              <w:rPr>
                <w:rFonts w:ascii="Times New Roman" w:hAnsi="Times New Roman" w:cs="Times New Roman"/>
                <w:szCs w:val="24"/>
              </w:rPr>
              <w:t>7</w:t>
            </w:r>
          </w:p>
        </w:tc>
      </w:tr>
      <w:tr w:rsidR="00B23E15" w:rsidRPr="009E5C08" w:rsidTr="00801A79">
        <w:trPr>
          <w:trHeight w:val="670"/>
        </w:trPr>
        <w:tc>
          <w:tcPr>
            <w:tcW w:w="7668" w:type="dxa"/>
            <w:shd w:val="clear" w:color="auto" w:fill="auto"/>
          </w:tcPr>
          <w:p w:rsidR="00B23E15" w:rsidRPr="009E5C08" w:rsidRDefault="00801A79" w:rsidP="001F1CB2">
            <w:pPr>
              <w:pStyle w:val="1"/>
              <w:numPr>
                <w:ilvl w:val="0"/>
                <w:numId w:val="62"/>
              </w:numPr>
              <w:spacing w:after="0" w:line="240" w:lineRule="auto"/>
              <w:jc w:val="both"/>
              <w:rPr>
                <w:rFonts w:ascii="Times New Roman" w:hAnsi="Times New Roman" w:cs="Times New Roman"/>
                <w:b w:val="0"/>
                <w:caps/>
                <w:sz w:val="24"/>
                <w:szCs w:val="24"/>
                <w:lang w:eastAsia="ru-RU"/>
              </w:rPr>
            </w:pPr>
            <w:r w:rsidRPr="009E5C08">
              <w:rPr>
                <w:rFonts w:ascii="Times New Roman" w:hAnsi="Times New Roman" w:cs="Times New Roman"/>
                <w:b w:val="0"/>
                <w:caps/>
                <w:sz w:val="24"/>
                <w:szCs w:val="24"/>
                <w:lang w:eastAsia="ru-RU"/>
              </w:rPr>
              <w:t>условия реализации ПРОГРАММЫ дисциплины</w:t>
            </w:r>
          </w:p>
          <w:p w:rsidR="00B23E15" w:rsidRPr="009E5C08" w:rsidRDefault="00B23E15" w:rsidP="00801A79">
            <w:pPr>
              <w:pStyle w:val="1"/>
              <w:tabs>
                <w:tab w:val="num" w:pos="0"/>
              </w:tabs>
              <w:spacing w:after="0" w:line="240" w:lineRule="auto"/>
              <w:ind w:left="284"/>
              <w:jc w:val="both"/>
              <w:rPr>
                <w:rFonts w:ascii="Times New Roman" w:hAnsi="Times New Roman" w:cs="Times New Roman"/>
                <w:b w:val="0"/>
                <w:caps/>
                <w:sz w:val="24"/>
                <w:szCs w:val="24"/>
                <w:lang w:eastAsia="ru-RU"/>
              </w:rPr>
            </w:pPr>
          </w:p>
        </w:tc>
        <w:tc>
          <w:tcPr>
            <w:tcW w:w="1903" w:type="dxa"/>
            <w:shd w:val="clear" w:color="auto" w:fill="auto"/>
          </w:tcPr>
          <w:p w:rsidR="00B23E15" w:rsidRPr="009E5C08" w:rsidRDefault="00801A79" w:rsidP="00801A79">
            <w:pPr>
              <w:spacing w:after="0" w:line="240" w:lineRule="auto"/>
              <w:jc w:val="both"/>
              <w:rPr>
                <w:rFonts w:ascii="Times New Roman" w:hAnsi="Times New Roman" w:cs="Times New Roman"/>
                <w:szCs w:val="24"/>
              </w:rPr>
            </w:pPr>
            <w:r w:rsidRPr="009E5C08">
              <w:rPr>
                <w:rFonts w:ascii="Times New Roman" w:hAnsi="Times New Roman" w:cs="Times New Roman"/>
                <w:szCs w:val="24"/>
              </w:rPr>
              <w:t>10</w:t>
            </w:r>
          </w:p>
        </w:tc>
      </w:tr>
      <w:tr w:rsidR="00B23E15" w:rsidRPr="009E5C08" w:rsidTr="00801A79">
        <w:tc>
          <w:tcPr>
            <w:tcW w:w="7668" w:type="dxa"/>
            <w:shd w:val="clear" w:color="auto" w:fill="auto"/>
          </w:tcPr>
          <w:p w:rsidR="00B23E15" w:rsidRPr="009E5C08" w:rsidRDefault="00801A79" w:rsidP="001F1CB2">
            <w:pPr>
              <w:pStyle w:val="1"/>
              <w:numPr>
                <w:ilvl w:val="0"/>
                <w:numId w:val="62"/>
              </w:numPr>
              <w:spacing w:after="0" w:line="240" w:lineRule="auto"/>
              <w:jc w:val="both"/>
              <w:rPr>
                <w:rFonts w:ascii="Times New Roman" w:hAnsi="Times New Roman" w:cs="Times New Roman"/>
                <w:b w:val="0"/>
                <w:caps/>
                <w:sz w:val="24"/>
                <w:szCs w:val="24"/>
                <w:lang w:eastAsia="ru-RU"/>
              </w:rPr>
            </w:pPr>
            <w:r w:rsidRPr="009E5C08">
              <w:rPr>
                <w:rFonts w:ascii="Times New Roman" w:hAnsi="Times New Roman" w:cs="Times New Roman"/>
                <w:b w:val="0"/>
                <w:caps/>
                <w:sz w:val="24"/>
                <w:szCs w:val="24"/>
              </w:rPr>
              <w:t>ИНФОРМАЦИОННОЕ ОБЕСПЕЧЕНИЕ РЕАЛИЗАЦИИ ПРОГРАММЫ</w:t>
            </w:r>
          </w:p>
          <w:p w:rsidR="00B23E15" w:rsidRPr="009E5C08" w:rsidRDefault="00B23E15" w:rsidP="00801A79">
            <w:pPr>
              <w:pStyle w:val="1"/>
              <w:spacing w:after="0" w:line="240" w:lineRule="auto"/>
              <w:ind w:left="284" w:firstLine="0"/>
              <w:jc w:val="both"/>
              <w:rPr>
                <w:rFonts w:ascii="Times New Roman" w:hAnsi="Times New Roman" w:cs="Times New Roman"/>
                <w:b w:val="0"/>
                <w:caps/>
                <w:sz w:val="24"/>
                <w:szCs w:val="24"/>
                <w:lang w:eastAsia="ru-RU"/>
              </w:rPr>
            </w:pPr>
          </w:p>
        </w:tc>
        <w:tc>
          <w:tcPr>
            <w:tcW w:w="1903" w:type="dxa"/>
            <w:shd w:val="clear" w:color="auto" w:fill="auto"/>
          </w:tcPr>
          <w:p w:rsidR="00B23E15" w:rsidRPr="009E5C08" w:rsidRDefault="00801A79" w:rsidP="00801A79">
            <w:pPr>
              <w:spacing w:after="0" w:line="240" w:lineRule="auto"/>
              <w:jc w:val="both"/>
              <w:rPr>
                <w:rFonts w:ascii="Times New Roman" w:hAnsi="Times New Roman" w:cs="Times New Roman"/>
                <w:szCs w:val="24"/>
              </w:rPr>
            </w:pPr>
            <w:r w:rsidRPr="009E5C08">
              <w:rPr>
                <w:rFonts w:ascii="Times New Roman" w:hAnsi="Times New Roman" w:cs="Times New Roman"/>
                <w:szCs w:val="24"/>
              </w:rPr>
              <w:t>11</w:t>
            </w:r>
          </w:p>
        </w:tc>
      </w:tr>
      <w:tr w:rsidR="00B23E15" w:rsidRPr="009E5C08" w:rsidTr="00801A79">
        <w:tc>
          <w:tcPr>
            <w:tcW w:w="7668" w:type="dxa"/>
            <w:shd w:val="clear" w:color="auto" w:fill="auto"/>
          </w:tcPr>
          <w:p w:rsidR="00B23E15" w:rsidRPr="009E5C08" w:rsidRDefault="00801A79" w:rsidP="001F1CB2">
            <w:pPr>
              <w:pStyle w:val="1"/>
              <w:numPr>
                <w:ilvl w:val="0"/>
                <w:numId w:val="62"/>
              </w:numPr>
              <w:spacing w:after="0" w:line="240" w:lineRule="auto"/>
              <w:jc w:val="both"/>
              <w:rPr>
                <w:rFonts w:ascii="Times New Roman" w:hAnsi="Times New Roman" w:cs="Times New Roman"/>
                <w:b w:val="0"/>
                <w:caps/>
                <w:sz w:val="24"/>
                <w:szCs w:val="24"/>
                <w:lang w:eastAsia="ru-RU"/>
              </w:rPr>
            </w:pPr>
            <w:r w:rsidRPr="009E5C08">
              <w:rPr>
                <w:rFonts w:ascii="Times New Roman" w:hAnsi="Times New Roman" w:cs="Times New Roman"/>
                <w:b w:val="0"/>
                <w:caps/>
                <w:sz w:val="24"/>
                <w:szCs w:val="24"/>
              </w:rPr>
              <w:t>Контроль и оценка результатов Освоения учебной дисциплины</w:t>
            </w:r>
          </w:p>
        </w:tc>
        <w:tc>
          <w:tcPr>
            <w:tcW w:w="1903" w:type="dxa"/>
            <w:shd w:val="clear" w:color="auto" w:fill="auto"/>
          </w:tcPr>
          <w:p w:rsidR="00B23E15" w:rsidRPr="009E5C08" w:rsidRDefault="00801A79" w:rsidP="00801A79">
            <w:pPr>
              <w:spacing w:after="0" w:line="240" w:lineRule="auto"/>
              <w:jc w:val="both"/>
              <w:rPr>
                <w:rFonts w:ascii="Times New Roman" w:hAnsi="Times New Roman" w:cs="Times New Roman"/>
                <w:szCs w:val="24"/>
              </w:rPr>
            </w:pPr>
            <w:r w:rsidRPr="009E5C08">
              <w:rPr>
                <w:rFonts w:ascii="Times New Roman" w:hAnsi="Times New Roman" w:cs="Times New Roman"/>
                <w:szCs w:val="24"/>
              </w:rPr>
              <w:t>12</w:t>
            </w:r>
          </w:p>
        </w:tc>
      </w:tr>
      <w:tr w:rsidR="00B23E15" w:rsidRPr="009E5C08" w:rsidTr="00801A79">
        <w:tc>
          <w:tcPr>
            <w:tcW w:w="7668" w:type="dxa"/>
            <w:shd w:val="clear" w:color="auto" w:fill="auto"/>
          </w:tcPr>
          <w:p w:rsidR="00B23E15" w:rsidRPr="009E5C08" w:rsidRDefault="00B23E15" w:rsidP="00801A79">
            <w:pPr>
              <w:pStyle w:val="1"/>
              <w:spacing w:after="0" w:line="240" w:lineRule="auto"/>
              <w:ind w:left="644" w:firstLine="0"/>
              <w:jc w:val="both"/>
              <w:rPr>
                <w:rFonts w:ascii="Times New Roman" w:hAnsi="Times New Roman" w:cs="Times New Roman"/>
                <w:b w:val="0"/>
                <w:sz w:val="24"/>
                <w:szCs w:val="24"/>
                <w:lang w:eastAsia="ru-RU"/>
              </w:rPr>
            </w:pPr>
          </w:p>
        </w:tc>
        <w:tc>
          <w:tcPr>
            <w:tcW w:w="1903" w:type="dxa"/>
            <w:shd w:val="clear" w:color="auto" w:fill="auto"/>
          </w:tcPr>
          <w:p w:rsidR="00B23E15" w:rsidRPr="009E5C08" w:rsidRDefault="00B23E15" w:rsidP="00801A79">
            <w:pPr>
              <w:spacing w:after="0" w:line="240" w:lineRule="auto"/>
              <w:jc w:val="both"/>
              <w:rPr>
                <w:rFonts w:ascii="Times New Roman" w:hAnsi="Times New Roman" w:cs="Times New Roman"/>
                <w:szCs w:val="24"/>
              </w:rPr>
            </w:pPr>
          </w:p>
        </w:tc>
      </w:tr>
      <w:tr w:rsidR="00B23E15" w:rsidRPr="009E5C08" w:rsidTr="00801A79">
        <w:tc>
          <w:tcPr>
            <w:tcW w:w="7668" w:type="dxa"/>
            <w:shd w:val="clear" w:color="auto" w:fill="auto"/>
          </w:tcPr>
          <w:p w:rsidR="00B23E15" w:rsidRPr="009E5C08" w:rsidRDefault="00801A79" w:rsidP="00801A79">
            <w:pPr>
              <w:pStyle w:val="1"/>
              <w:spacing w:after="0" w:line="240" w:lineRule="auto"/>
              <w:ind w:left="764" w:firstLine="0"/>
              <w:jc w:val="both"/>
              <w:rPr>
                <w:rFonts w:ascii="Times New Roman" w:hAnsi="Times New Roman" w:cs="Times New Roman"/>
                <w:b w:val="0"/>
                <w:sz w:val="24"/>
                <w:szCs w:val="24"/>
                <w:lang w:eastAsia="ru-RU"/>
              </w:rPr>
            </w:pPr>
            <w:r w:rsidRPr="009E5C08">
              <w:rPr>
                <w:rFonts w:ascii="Times New Roman" w:hAnsi="Times New Roman" w:cs="Times New Roman"/>
                <w:b w:val="0"/>
                <w:sz w:val="24"/>
                <w:szCs w:val="24"/>
                <w:lang w:eastAsia="ru-RU"/>
              </w:rPr>
              <w:t>ЛИСТ ИЗМЕНЕНИЙ И ДОПОЛНЕНИЙ, ВНЕСЕННЫХ В РАБОЧУЮ ПРОГРАММУ</w:t>
            </w:r>
          </w:p>
        </w:tc>
        <w:tc>
          <w:tcPr>
            <w:tcW w:w="1903" w:type="dxa"/>
            <w:shd w:val="clear" w:color="auto" w:fill="auto"/>
          </w:tcPr>
          <w:p w:rsidR="00B23E15" w:rsidRPr="009E5C08" w:rsidRDefault="00801A79" w:rsidP="00801A79">
            <w:pPr>
              <w:spacing w:after="0" w:line="240" w:lineRule="auto"/>
              <w:jc w:val="both"/>
              <w:rPr>
                <w:rFonts w:ascii="Times New Roman" w:hAnsi="Times New Roman" w:cs="Times New Roman"/>
                <w:szCs w:val="24"/>
              </w:rPr>
            </w:pPr>
            <w:r w:rsidRPr="009E5C08">
              <w:rPr>
                <w:rFonts w:ascii="Times New Roman" w:hAnsi="Times New Roman" w:cs="Times New Roman"/>
                <w:szCs w:val="24"/>
              </w:rPr>
              <w:t>14</w:t>
            </w:r>
          </w:p>
        </w:tc>
      </w:tr>
    </w:tbl>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bCs/>
          <w:caps/>
          <w:szCs w:val="24"/>
        </w:rPr>
      </w:pPr>
    </w:p>
    <w:p w:rsidR="00B23E15" w:rsidRPr="00801A79" w:rsidRDefault="00801A79" w:rsidP="00801A79">
      <w:pPr>
        <w:spacing w:after="0" w:line="240" w:lineRule="auto"/>
        <w:jc w:val="both"/>
        <w:rPr>
          <w:rFonts w:ascii="Times New Roman" w:hAnsi="Times New Roman" w:cs="Times New Roman"/>
          <w:b/>
          <w:caps/>
          <w:szCs w:val="24"/>
        </w:rPr>
      </w:pPr>
      <w:r w:rsidRPr="00801A79">
        <w:rPr>
          <w:rFonts w:ascii="Times New Roman" w:hAnsi="Times New Roman" w:cs="Times New Roman"/>
          <w:szCs w:val="24"/>
        </w:rPr>
        <w:br w:type="page"/>
      </w:r>
    </w:p>
    <w:p w:rsidR="00B23E15" w:rsidRPr="009E5C08" w:rsidRDefault="00801A79" w:rsidP="009E5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caps/>
          <w:sz w:val="28"/>
          <w:szCs w:val="28"/>
        </w:rPr>
      </w:pPr>
      <w:r w:rsidRPr="009E5C08">
        <w:rPr>
          <w:rFonts w:ascii="Times New Roman" w:hAnsi="Times New Roman" w:cs="Times New Roman"/>
          <w:b/>
          <w:caps/>
          <w:sz w:val="28"/>
          <w:szCs w:val="28"/>
        </w:rPr>
        <w:lastRenderedPageBreak/>
        <w:t>1. паспорт Рабочей ПРОГРАММЫ УЧЕБНОЙ ДИСЦИПЛИНЫ</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sz w:val="28"/>
          <w:szCs w:val="28"/>
        </w:rPr>
      </w:pPr>
      <w:r w:rsidRPr="009E5C08">
        <w:rPr>
          <w:rFonts w:ascii="Times New Roman" w:hAnsi="Times New Roman" w:cs="Times New Roman"/>
          <w:b/>
          <w:sz w:val="28"/>
          <w:szCs w:val="28"/>
        </w:rPr>
        <w:t>КОМПЬЮТЕРНЫЕ СЕТИ</w:t>
      </w:r>
    </w:p>
    <w:p w:rsidR="00B23E15" w:rsidRPr="009E5C08" w:rsidRDefault="00B23E15"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b/>
          <w:sz w:val="28"/>
          <w:szCs w:val="28"/>
        </w:rPr>
      </w:pP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cs="Times New Roman"/>
          <w:b/>
          <w:sz w:val="28"/>
          <w:szCs w:val="28"/>
        </w:rPr>
      </w:pPr>
      <w:r w:rsidRPr="009E5C08">
        <w:rPr>
          <w:rFonts w:ascii="Times New Roman" w:hAnsi="Times New Roman" w:cs="Times New Roman"/>
          <w:b/>
          <w:sz w:val="28"/>
          <w:szCs w:val="28"/>
        </w:rPr>
        <w:t>1.1. Область применения программы</w:t>
      </w:r>
    </w:p>
    <w:p w:rsidR="00B23E15" w:rsidRPr="009E5C08" w:rsidRDefault="00801A79" w:rsidP="009E5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cs="Times New Roman"/>
          <w:sz w:val="28"/>
          <w:szCs w:val="28"/>
        </w:rPr>
      </w:pPr>
      <w:r w:rsidRPr="009E5C08">
        <w:rPr>
          <w:rFonts w:ascii="Times New Roman" w:hAnsi="Times New Roman" w:cs="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по специальности </w:t>
      </w:r>
      <w:r w:rsidRPr="009E5C08">
        <w:rPr>
          <w:rFonts w:ascii="Times New Roman" w:hAnsi="Times New Roman" w:cs="Times New Roman"/>
          <w:b/>
          <w:sz w:val="28"/>
          <w:szCs w:val="28"/>
        </w:rPr>
        <w:t>09.02.09 Веб-разработка</w:t>
      </w:r>
      <w:r w:rsidRPr="009E5C08">
        <w:rPr>
          <w:rFonts w:ascii="Times New Roman" w:hAnsi="Times New Roman" w:cs="Times New Roman"/>
          <w:sz w:val="28"/>
          <w:szCs w:val="28"/>
        </w:rPr>
        <w:t>,</w:t>
      </w:r>
      <w:r w:rsidRPr="009E5C08">
        <w:rPr>
          <w:rFonts w:ascii="Times New Roman" w:hAnsi="Times New Roman" w:cs="Times New Roman"/>
          <w:b/>
          <w:sz w:val="28"/>
          <w:szCs w:val="28"/>
        </w:rPr>
        <w:t xml:space="preserve"> </w:t>
      </w:r>
      <w:r w:rsidRPr="009E5C08">
        <w:rPr>
          <w:rFonts w:ascii="Times New Roman" w:hAnsi="Times New Roman" w:cs="Times New Roman"/>
          <w:sz w:val="28"/>
          <w:szCs w:val="28"/>
        </w:rPr>
        <w:t xml:space="preserve">входящей в укрупненную группу специальностей </w:t>
      </w:r>
      <w:r w:rsidRPr="009E5C08">
        <w:rPr>
          <w:rFonts w:ascii="Times New Roman" w:hAnsi="Times New Roman" w:cs="Times New Roman"/>
          <w:b/>
          <w:sz w:val="28"/>
          <w:szCs w:val="28"/>
        </w:rPr>
        <w:t>09.00.00 Информатика и вычислительная техника</w:t>
      </w:r>
      <w:r w:rsidRPr="009E5C08">
        <w:rPr>
          <w:rFonts w:ascii="Times New Roman" w:hAnsi="Times New Roman" w:cs="Times New Roman"/>
          <w:sz w:val="28"/>
          <w:szCs w:val="28"/>
        </w:rPr>
        <w:t>.</w:t>
      </w:r>
    </w:p>
    <w:p w:rsidR="00B23E15" w:rsidRPr="009E5C08" w:rsidRDefault="00801A79" w:rsidP="009E5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cs="Times New Roman"/>
          <w:sz w:val="28"/>
          <w:szCs w:val="28"/>
        </w:rPr>
      </w:pPr>
      <w:r w:rsidRPr="009E5C08">
        <w:rPr>
          <w:rFonts w:ascii="Times New Roman" w:hAnsi="Times New Roman" w:cs="Times New Roman"/>
          <w:sz w:val="28"/>
          <w:szCs w:val="28"/>
        </w:rPr>
        <w:t xml:space="preserve">Рабочая программа учебной дисциплины может быть использована в дополнительном профессиональном образовании работников в области разработки информационных систем. </w:t>
      </w:r>
    </w:p>
    <w:p w:rsidR="00B23E15" w:rsidRPr="009E5C08" w:rsidRDefault="00B23E15"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cs="Times New Roman"/>
          <w:b/>
          <w:sz w:val="28"/>
          <w:szCs w:val="28"/>
        </w:rPr>
      </w:pPr>
      <w:r w:rsidRPr="009E5C08">
        <w:rPr>
          <w:rFonts w:ascii="Times New Roman" w:hAnsi="Times New Roman" w:cs="Times New Roman"/>
          <w:b/>
          <w:sz w:val="28"/>
          <w:szCs w:val="28"/>
        </w:rPr>
        <w:t>1.2. Место дисциплины в структуре программы подготовки специалистов среднего звена:</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contextualSpacing/>
        <w:jc w:val="both"/>
        <w:rPr>
          <w:rFonts w:ascii="Times New Roman" w:hAnsi="Times New Roman" w:cs="Times New Roman"/>
          <w:sz w:val="28"/>
          <w:szCs w:val="28"/>
        </w:rPr>
      </w:pPr>
      <w:r w:rsidRPr="009E5C08">
        <w:rPr>
          <w:rFonts w:ascii="Times New Roman" w:hAnsi="Times New Roman" w:cs="Times New Roman"/>
          <w:sz w:val="28"/>
          <w:szCs w:val="28"/>
        </w:rPr>
        <w:t xml:space="preserve">Учебная дисциплина </w:t>
      </w:r>
      <w:r w:rsidRPr="009E5C08">
        <w:rPr>
          <w:rFonts w:ascii="Times New Roman" w:hAnsi="Times New Roman" w:cs="Times New Roman"/>
          <w:b/>
          <w:bCs/>
          <w:sz w:val="28"/>
          <w:szCs w:val="28"/>
        </w:rPr>
        <w:t>Компьютерные сети</w:t>
      </w:r>
      <w:r w:rsidRPr="009E5C08">
        <w:rPr>
          <w:rFonts w:ascii="Times New Roman" w:hAnsi="Times New Roman" w:cs="Times New Roman"/>
          <w:bCs/>
          <w:sz w:val="28"/>
          <w:szCs w:val="28"/>
        </w:rPr>
        <w:t xml:space="preserve"> </w:t>
      </w:r>
      <w:r w:rsidRPr="009E5C08">
        <w:rPr>
          <w:rFonts w:ascii="Times New Roman" w:hAnsi="Times New Roman" w:cs="Times New Roman"/>
          <w:sz w:val="28"/>
          <w:szCs w:val="28"/>
        </w:rPr>
        <w:t xml:space="preserve">входит в общепрофессиональный цикл учебного плана. </w:t>
      </w:r>
    </w:p>
    <w:p w:rsidR="00B23E15" w:rsidRPr="009E5C08" w:rsidRDefault="00B23E15"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rPr>
      </w:pP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8"/>
          <w:szCs w:val="28"/>
        </w:rPr>
      </w:pPr>
      <w:r w:rsidRPr="009E5C08">
        <w:rPr>
          <w:rFonts w:ascii="Times New Roman" w:hAnsi="Times New Roman" w:cs="Times New Roman"/>
          <w:b/>
          <w:sz w:val="28"/>
          <w:szCs w:val="28"/>
        </w:rPr>
        <w:t>1.3. Цели и задачи дисциплины – требования к результатам освоения дисциплины:</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u w:val="single"/>
        </w:rPr>
      </w:pPr>
      <w:r w:rsidRPr="009E5C08">
        <w:rPr>
          <w:rFonts w:ascii="Times New Roman" w:hAnsi="Times New Roman" w:cs="Times New Roman"/>
          <w:b/>
          <w:sz w:val="28"/>
          <w:szCs w:val="28"/>
          <w:u w:val="single"/>
        </w:rPr>
        <w:t>Базовая часть</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9E5C08">
        <w:rPr>
          <w:rFonts w:ascii="Times New Roman" w:hAnsi="Times New Roman" w:cs="Times New Roman"/>
          <w:sz w:val="28"/>
          <w:szCs w:val="28"/>
        </w:rPr>
        <w:t xml:space="preserve">В результате освоения учебной дисциплины студент должен </w:t>
      </w:r>
      <w:r w:rsidRPr="009E5C08">
        <w:rPr>
          <w:rFonts w:ascii="Times New Roman" w:hAnsi="Times New Roman" w:cs="Times New Roman"/>
          <w:b/>
          <w:sz w:val="28"/>
          <w:szCs w:val="28"/>
        </w:rPr>
        <w:t>знать</w:t>
      </w:r>
      <w:r w:rsidRPr="009E5C08">
        <w:rPr>
          <w:rFonts w:ascii="Times New Roman" w:hAnsi="Times New Roman" w:cs="Times New Roman"/>
          <w:sz w:val="28"/>
          <w:szCs w:val="28"/>
        </w:rPr>
        <w:t>:</w:t>
      </w:r>
    </w:p>
    <w:p w:rsidR="00B23E15" w:rsidRPr="009E5C08" w:rsidRDefault="00801A79" w:rsidP="009E5C08">
      <w:pPr>
        <w:pStyle w:val="ListParagraph2"/>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Основные понятия компьютерных сетей: типы, топологии, методы доступа к среде передачи; </w:t>
      </w:r>
    </w:p>
    <w:p w:rsidR="00B23E15" w:rsidRPr="009E5C08" w:rsidRDefault="00801A79" w:rsidP="009E5C08">
      <w:pPr>
        <w:pStyle w:val="ListParagraph2"/>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Аппаратные компоненты компьютерных сетей; </w:t>
      </w:r>
    </w:p>
    <w:p w:rsidR="00B23E15" w:rsidRPr="009E5C08" w:rsidRDefault="00801A79" w:rsidP="009E5C08">
      <w:pPr>
        <w:pStyle w:val="ListParagraph2"/>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Принципы пакетной передачи данных; </w:t>
      </w:r>
    </w:p>
    <w:p w:rsidR="00B23E15" w:rsidRPr="009E5C08" w:rsidRDefault="00801A79" w:rsidP="009E5C08">
      <w:pPr>
        <w:pStyle w:val="ListParagraph2"/>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Понятие сетевой модели; </w:t>
      </w:r>
    </w:p>
    <w:p w:rsidR="00B23E15" w:rsidRPr="009E5C08" w:rsidRDefault="00801A79" w:rsidP="009E5C08">
      <w:pPr>
        <w:pStyle w:val="ListParagraph2"/>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Сетевую модель OSI и другие сетевые модели; </w:t>
      </w:r>
    </w:p>
    <w:p w:rsidR="00B23E15" w:rsidRPr="009E5C08" w:rsidRDefault="00801A79" w:rsidP="009E5C08">
      <w:pPr>
        <w:pStyle w:val="ListParagraph2"/>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Протоколы: основные понятия, принципы взаимодействия, различия и особенности распространенных протоколов, установка протоколов в операционных системах; </w:t>
      </w:r>
    </w:p>
    <w:p w:rsidR="00B23E15" w:rsidRPr="009E5C08" w:rsidRDefault="00801A79" w:rsidP="009E5C08">
      <w:pPr>
        <w:pStyle w:val="ListParagraph2"/>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Адресацию в сетях, организацию межсетевого воздействия</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9E5C08">
        <w:rPr>
          <w:rFonts w:ascii="Times New Roman" w:hAnsi="Times New Roman" w:cs="Times New Roman"/>
          <w:sz w:val="28"/>
          <w:szCs w:val="28"/>
        </w:rPr>
        <w:t xml:space="preserve">В результате освоения учебной дисциплины студент должен </w:t>
      </w:r>
      <w:r w:rsidRPr="009E5C08">
        <w:rPr>
          <w:rFonts w:ascii="Times New Roman" w:hAnsi="Times New Roman" w:cs="Times New Roman"/>
          <w:b/>
          <w:sz w:val="28"/>
          <w:szCs w:val="28"/>
        </w:rPr>
        <w:t>уметь</w:t>
      </w:r>
      <w:r w:rsidRPr="009E5C08">
        <w:rPr>
          <w:rFonts w:ascii="Times New Roman" w:hAnsi="Times New Roman" w:cs="Times New Roman"/>
          <w:sz w:val="28"/>
          <w:szCs w:val="28"/>
        </w:rPr>
        <w:t>:</w:t>
      </w:r>
    </w:p>
    <w:p w:rsidR="00B23E15" w:rsidRPr="009E5C08" w:rsidRDefault="00801A79" w:rsidP="009E5C08">
      <w:pPr>
        <w:pStyle w:val="ListParagraph2"/>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Организовывать и конфигурировать компьютерные сети; </w:t>
      </w:r>
    </w:p>
    <w:p w:rsidR="00B23E15" w:rsidRPr="009E5C08" w:rsidRDefault="00801A79" w:rsidP="009E5C08">
      <w:pPr>
        <w:pStyle w:val="ListParagraph2"/>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Строить и анализировать модели компьютерных сетей; </w:t>
      </w:r>
    </w:p>
    <w:p w:rsidR="00B23E15" w:rsidRPr="009E5C08" w:rsidRDefault="00801A79" w:rsidP="009E5C08">
      <w:pPr>
        <w:pStyle w:val="ListParagraph2"/>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Эффективно использовать аппаратные и программные компоненты компьютерных сетей при решении различных задач; </w:t>
      </w:r>
    </w:p>
    <w:p w:rsidR="00B23E15" w:rsidRPr="009E5C08" w:rsidRDefault="00801A79" w:rsidP="009E5C08">
      <w:pPr>
        <w:pStyle w:val="ListParagraph2"/>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Выполнять схемы и чертежи по специальности с использованием прикладных программных средств; </w:t>
      </w:r>
    </w:p>
    <w:p w:rsidR="00B23E15" w:rsidRPr="009E5C08" w:rsidRDefault="00801A79" w:rsidP="009E5C08">
      <w:pPr>
        <w:pStyle w:val="ListParagraph2"/>
        <w:numPr>
          <w:ilvl w:val="0"/>
          <w:numId w:val="24"/>
        </w:numPr>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Работать с протоколами разных уровней (на примере конкретного стека протоколов: TCP/IP, IPX/SPX); </w:t>
      </w:r>
    </w:p>
    <w:p w:rsidR="00B23E15" w:rsidRPr="009E5C08" w:rsidRDefault="00801A79" w:rsidP="009E5C08">
      <w:pPr>
        <w:pStyle w:val="ListParagraph2"/>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 xml:space="preserve">Устанавливать и настраивать параметры протоколов; </w:t>
      </w:r>
    </w:p>
    <w:p w:rsidR="00B23E15" w:rsidRPr="009E5C08" w:rsidRDefault="00801A79" w:rsidP="009E5C08">
      <w:pPr>
        <w:pStyle w:val="ListParagraph2"/>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E5C08">
        <w:rPr>
          <w:rFonts w:ascii="Times New Roman" w:hAnsi="Times New Roman" w:cs="Times New Roman"/>
          <w:sz w:val="28"/>
          <w:szCs w:val="28"/>
        </w:rPr>
        <w:t>Обнаруживать и устранять ошибки при передаче данных.</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u w:val="single"/>
        </w:rPr>
      </w:pPr>
      <w:r w:rsidRPr="009E5C08">
        <w:rPr>
          <w:rFonts w:ascii="Times New Roman" w:hAnsi="Times New Roman" w:cs="Times New Roman"/>
          <w:b/>
          <w:sz w:val="28"/>
          <w:szCs w:val="28"/>
          <w:u w:val="single"/>
        </w:rPr>
        <w:t>Вариативная часть</w:t>
      </w:r>
    </w:p>
    <w:p w:rsidR="00B23E15" w:rsidRPr="009E5C08" w:rsidRDefault="00B23E15"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9E5C08">
        <w:rPr>
          <w:rFonts w:ascii="Times New Roman" w:hAnsi="Times New Roman" w:cs="Times New Roman"/>
          <w:sz w:val="28"/>
          <w:szCs w:val="28"/>
        </w:rPr>
        <w:lastRenderedPageBreak/>
        <w:t xml:space="preserve">В результате освоения учебной дисциплины студент должен </w:t>
      </w:r>
      <w:r w:rsidRPr="009E5C08">
        <w:rPr>
          <w:rFonts w:ascii="Times New Roman" w:hAnsi="Times New Roman" w:cs="Times New Roman"/>
          <w:b/>
          <w:sz w:val="28"/>
          <w:szCs w:val="28"/>
        </w:rPr>
        <w:t>знать</w:t>
      </w:r>
      <w:r w:rsidRPr="009E5C08">
        <w:rPr>
          <w:rFonts w:ascii="Times New Roman" w:hAnsi="Times New Roman" w:cs="Times New Roman"/>
          <w:sz w:val="28"/>
          <w:szCs w:val="28"/>
        </w:rPr>
        <w:t>:</w:t>
      </w:r>
    </w:p>
    <w:p w:rsidR="00B23E15" w:rsidRPr="009E5C08" w:rsidRDefault="00801A79" w:rsidP="009E5C08">
      <w:pPr>
        <w:numPr>
          <w:ilvl w:val="0"/>
          <w:numId w:val="23"/>
        </w:numPr>
        <w:tabs>
          <w:tab w:val="left" w:pos="4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hAnsi="Times New Roman" w:cs="Times New Roman"/>
          <w:sz w:val="28"/>
          <w:szCs w:val="28"/>
        </w:rPr>
      </w:pPr>
      <w:r w:rsidRPr="009E5C08">
        <w:rPr>
          <w:rFonts w:ascii="Times New Roman" w:hAnsi="Times New Roman" w:cs="Times New Roman"/>
          <w:sz w:val="28"/>
          <w:szCs w:val="28"/>
        </w:rPr>
        <w:t>адресацию в информационных сетях: аппаратные, сетевые, локальные адреса;</w:t>
      </w:r>
    </w:p>
    <w:p w:rsidR="00B23E15" w:rsidRPr="009E5C08" w:rsidRDefault="00801A79" w:rsidP="009E5C08">
      <w:pPr>
        <w:numPr>
          <w:ilvl w:val="0"/>
          <w:numId w:val="23"/>
        </w:numPr>
        <w:tabs>
          <w:tab w:val="left" w:pos="4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hAnsi="Times New Roman" w:cs="Times New Roman"/>
          <w:sz w:val="28"/>
          <w:szCs w:val="28"/>
        </w:rPr>
      </w:pPr>
      <w:r w:rsidRPr="009E5C08">
        <w:rPr>
          <w:rFonts w:ascii="Times New Roman" w:hAnsi="Times New Roman" w:cs="Times New Roman"/>
          <w:sz w:val="28"/>
          <w:szCs w:val="28"/>
        </w:rPr>
        <w:t>беспроводные технологии связи;</w:t>
      </w:r>
    </w:p>
    <w:p w:rsidR="00B23E15" w:rsidRPr="009E5C08" w:rsidRDefault="00801A79" w:rsidP="009E5C08">
      <w:pPr>
        <w:numPr>
          <w:ilvl w:val="0"/>
          <w:numId w:val="23"/>
        </w:numPr>
        <w:tabs>
          <w:tab w:val="left" w:pos="4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hAnsi="Times New Roman" w:cs="Times New Roman"/>
          <w:sz w:val="28"/>
          <w:szCs w:val="28"/>
        </w:rPr>
      </w:pPr>
      <w:r w:rsidRPr="009E5C08">
        <w:rPr>
          <w:rFonts w:ascii="Times New Roman" w:hAnsi="Times New Roman" w:cs="Times New Roman"/>
          <w:sz w:val="28"/>
          <w:szCs w:val="28"/>
        </w:rPr>
        <w:t>сетевое программное обеспечение (клиентское и серверное);</w:t>
      </w:r>
    </w:p>
    <w:p w:rsidR="00B23E15" w:rsidRPr="009E5C08" w:rsidRDefault="00801A79" w:rsidP="009E5C08">
      <w:pPr>
        <w:numPr>
          <w:ilvl w:val="0"/>
          <w:numId w:val="23"/>
        </w:numPr>
        <w:tabs>
          <w:tab w:val="left" w:pos="4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hAnsi="Times New Roman" w:cs="Times New Roman"/>
          <w:sz w:val="28"/>
          <w:szCs w:val="28"/>
        </w:rPr>
      </w:pPr>
      <w:r w:rsidRPr="009E5C08">
        <w:rPr>
          <w:rFonts w:ascii="Times New Roman" w:hAnsi="Times New Roman" w:cs="Times New Roman"/>
          <w:sz w:val="28"/>
          <w:szCs w:val="28"/>
        </w:rPr>
        <w:t xml:space="preserve">общие сведения о сети Интернет, службы Интернета, понятие провайдера, классы </w:t>
      </w:r>
      <w:r w:rsidRPr="009E5C08">
        <w:rPr>
          <w:rFonts w:ascii="Times New Roman" w:hAnsi="Times New Roman" w:cs="Times New Roman"/>
          <w:sz w:val="28"/>
          <w:szCs w:val="28"/>
          <w:lang w:val="en-US"/>
        </w:rPr>
        <w:t>IP</w:t>
      </w:r>
      <w:r w:rsidRPr="009E5C08">
        <w:rPr>
          <w:rFonts w:ascii="Times New Roman" w:hAnsi="Times New Roman" w:cs="Times New Roman"/>
          <w:sz w:val="28"/>
          <w:szCs w:val="28"/>
        </w:rPr>
        <w:t>-адресов;</w:t>
      </w:r>
    </w:p>
    <w:p w:rsidR="00B23E15" w:rsidRPr="009E5C08" w:rsidRDefault="00801A79" w:rsidP="009E5C08">
      <w:pPr>
        <w:numPr>
          <w:ilvl w:val="0"/>
          <w:numId w:val="23"/>
        </w:numPr>
        <w:tabs>
          <w:tab w:val="left" w:pos="4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hAnsi="Times New Roman" w:cs="Times New Roman"/>
          <w:sz w:val="28"/>
          <w:szCs w:val="28"/>
        </w:rPr>
      </w:pPr>
      <w:r w:rsidRPr="009E5C08">
        <w:rPr>
          <w:rFonts w:ascii="Times New Roman" w:hAnsi="Times New Roman" w:cs="Times New Roman"/>
          <w:sz w:val="28"/>
          <w:szCs w:val="28"/>
        </w:rPr>
        <w:t>мониторинг сети, защиту информации, защиту от проникновения спама.</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9E5C08">
        <w:rPr>
          <w:rFonts w:ascii="Times New Roman" w:hAnsi="Times New Roman" w:cs="Times New Roman"/>
          <w:sz w:val="28"/>
          <w:szCs w:val="28"/>
        </w:rPr>
        <w:t>Содержание дисциплины ориентировано на подготовку студентов к освоению профессиональных модулей ППССЗ по специальности 09.02.09 Веб-разработка и овладению профессиональными компетенциями:</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ПК 1.1. Проектировать информационные ресурсы.</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ПК 1.3. Интегрировать программный код в соответствующую инфраструктуру.</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ПК 1.5. Выполнять процедуры тестирования программного кода.</w:t>
      </w:r>
      <w:r w:rsidRPr="009E5C08">
        <w:rPr>
          <w:rFonts w:ascii="Times New Roman" w:hAnsi="Times New Roman" w:cs="Times New Roman"/>
          <w:sz w:val="28"/>
          <w:szCs w:val="28"/>
        </w:rPr>
        <w:cr/>
        <w:t>ПК 2.2. Проводить работы по резервному копированию и развертыванию резервной копии информационных ресурсов.</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ПК 2.3. Настраивать права пользователей в соответствии с функциональными задачами (ролями) и на основании информации о поведенческих факторах.</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ПК 2.4. Применять программные средства обеспечения безопасности информации веб-приложений.</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ПК 2.5. Обрабатывать запросы заказчика в службе технической поддержки в соответствии с трудовым заданием.</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9E5C08">
        <w:rPr>
          <w:rFonts w:ascii="Times New Roman" w:hAnsi="Times New Roman" w:cs="Times New Roman"/>
          <w:sz w:val="28"/>
          <w:szCs w:val="28"/>
        </w:rPr>
        <w:t>В процессе освоения дисциплины студент должен овладевать общими компетенциями:</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ОК 07. Содействовать сохранению окружающей среды, ресурсосбережению, применять.</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знания об изменении климата, принципы бережливого производства, эффективно действовать в</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чрезвычайных ситуациях.</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rPr>
      </w:pPr>
      <w:r w:rsidRPr="009E5C08">
        <w:rPr>
          <w:rFonts w:ascii="Times New Roman" w:hAnsi="Times New Roman" w:cs="Times New Roman"/>
          <w:sz w:val="28"/>
          <w:szCs w:val="28"/>
        </w:rPr>
        <w:t>ОК 09. Пользоваться профессиональной документацией на государственном и иностранном языках.</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9E5C08">
        <w:rPr>
          <w:rFonts w:ascii="Times New Roman" w:hAnsi="Times New Roman" w:cs="Times New Roman"/>
          <w:b/>
          <w:sz w:val="28"/>
          <w:szCs w:val="28"/>
        </w:rPr>
        <w:t>1.4. Количество часов на освоение программы учебной дисциплины:</w:t>
      </w:r>
    </w:p>
    <w:p w:rsidR="00B23E15" w:rsidRPr="009E5C08" w:rsidRDefault="00801A79" w:rsidP="009E5C08">
      <w:pPr>
        <w:spacing w:after="0" w:line="240" w:lineRule="auto"/>
        <w:contextualSpacing/>
        <w:jc w:val="both"/>
        <w:rPr>
          <w:rFonts w:ascii="Times New Roman" w:hAnsi="Times New Roman" w:cs="Times New Roman"/>
          <w:sz w:val="28"/>
          <w:szCs w:val="28"/>
        </w:rPr>
      </w:pPr>
      <w:r w:rsidRPr="009E5C08">
        <w:rPr>
          <w:rFonts w:ascii="Times New Roman" w:hAnsi="Times New Roman" w:cs="Times New Roman"/>
          <w:b/>
          <w:sz w:val="28"/>
          <w:szCs w:val="28"/>
        </w:rPr>
        <w:tab/>
      </w:r>
      <w:r w:rsidRPr="009E5C08">
        <w:rPr>
          <w:rFonts w:ascii="Times New Roman" w:hAnsi="Times New Roman" w:cs="Times New Roman"/>
          <w:sz w:val="28"/>
          <w:szCs w:val="28"/>
        </w:rPr>
        <w:t xml:space="preserve">Объем образовательной программы </w:t>
      </w:r>
      <w:r w:rsidRPr="009E5C08">
        <w:rPr>
          <w:rFonts w:ascii="Times New Roman" w:hAnsi="Times New Roman" w:cs="Times New Roman"/>
          <w:b/>
          <w:sz w:val="28"/>
          <w:szCs w:val="28"/>
        </w:rPr>
        <w:t>80 часов</w:t>
      </w:r>
      <w:r w:rsidRPr="009E5C08">
        <w:rPr>
          <w:rFonts w:ascii="Times New Roman" w:hAnsi="Times New Roman" w:cs="Times New Roman"/>
          <w:sz w:val="28"/>
          <w:szCs w:val="28"/>
        </w:rPr>
        <w:t>:</w:t>
      </w:r>
    </w:p>
    <w:p w:rsidR="00B23E15" w:rsidRPr="009E5C08" w:rsidRDefault="00801A79" w:rsidP="009E5C08">
      <w:pPr>
        <w:numPr>
          <w:ilvl w:val="0"/>
          <w:numId w:val="21"/>
        </w:numPr>
        <w:tabs>
          <w:tab w:val="left" w:pos="1134"/>
        </w:tabs>
        <w:spacing w:after="0" w:line="240" w:lineRule="auto"/>
        <w:ind w:left="1418" w:hanging="709"/>
        <w:contextualSpacing/>
        <w:jc w:val="both"/>
        <w:rPr>
          <w:rFonts w:ascii="Times New Roman" w:hAnsi="Times New Roman" w:cs="Times New Roman"/>
          <w:sz w:val="28"/>
          <w:szCs w:val="28"/>
        </w:rPr>
      </w:pPr>
      <w:r w:rsidRPr="009E5C08">
        <w:rPr>
          <w:rFonts w:ascii="Times New Roman" w:hAnsi="Times New Roman" w:cs="Times New Roman"/>
          <w:sz w:val="28"/>
          <w:szCs w:val="28"/>
        </w:rPr>
        <w:t xml:space="preserve">учебные занятия </w:t>
      </w:r>
      <w:r w:rsidRPr="009E5C08">
        <w:rPr>
          <w:rFonts w:ascii="Times New Roman" w:hAnsi="Times New Roman" w:cs="Times New Roman"/>
          <w:b/>
          <w:sz w:val="28"/>
          <w:szCs w:val="28"/>
        </w:rPr>
        <w:t>78 часов</w:t>
      </w:r>
      <w:r w:rsidRPr="009E5C08">
        <w:rPr>
          <w:rFonts w:ascii="Times New Roman" w:hAnsi="Times New Roman" w:cs="Times New Roman"/>
          <w:sz w:val="28"/>
          <w:szCs w:val="28"/>
        </w:rPr>
        <w:t xml:space="preserve">, в том числе на практические, лабораторные работы </w:t>
      </w:r>
      <w:r w:rsidRPr="009E5C08">
        <w:rPr>
          <w:rFonts w:ascii="Times New Roman" w:hAnsi="Times New Roman" w:cs="Times New Roman"/>
          <w:b/>
          <w:sz w:val="28"/>
          <w:szCs w:val="28"/>
        </w:rPr>
        <w:t>32 часов</w:t>
      </w:r>
      <w:r w:rsidRPr="009E5C08">
        <w:rPr>
          <w:rFonts w:ascii="Times New Roman" w:hAnsi="Times New Roman" w:cs="Times New Roman"/>
          <w:sz w:val="28"/>
          <w:szCs w:val="28"/>
        </w:rPr>
        <w:t>, курсовые работы (проекты) 0 часов;</w:t>
      </w:r>
    </w:p>
    <w:p w:rsidR="00B23E15" w:rsidRPr="009E5C08" w:rsidRDefault="00801A79" w:rsidP="009E5C08">
      <w:pPr>
        <w:numPr>
          <w:ilvl w:val="0"/>
          <w:numId w:val="21"/>
        </w:numPr>
        <w:tabs>
          <w:tab w:val="left" w:pos="1134"/>
        </w:tabs>
        <w:spacing w:after="0" w:line="240" w:lineRule="auto"/>
        <w:ind w:left="1418" w:hanging="709"/>
        <w:contextualSpacing/>
        <w:jc w:val="both"/>
        <w:rPr>
          <w:rFonts w:ascii="Times New Roman" w:hAnsi="Times New Roman" w:cs="Times New Roman"/>
          <w:sz w:val="28"/>
          <w:szCs w:val="28"/>
        </w:rPr>
      </w:pPr>
      <w:r w:rsidRPr="009E5C08">
        <w:rPr>
          <w:rFonts w:ascii="Times New Roman" w:hAnsi="Times New Roman" w:cs="Times New Roman"/>
          <w:sz w:val="28"/>
          <w:szCs w:val="28"/>
        </w:rPr>
        <w:t xml:space="preserve">самостоятельные работы </w:t>
      </w:r>
      <w:r w:rsidRPr="009E5C08">
        <w:rPr>
          <w:rFonts w:ascii="Times New Roman" w:hAnsi="Times New Roman" w:cs="Times New Roman"/>
          <w:b/>
          <w:sz w:val="28"/>
          <w:szCs w:val="28"/>
        </w:rPr>
        <w:t>0 часов</w:t>
      </w:r>
      <w:r w:rsidRPr="009E5C08">
        <w:rPr>
          <w:rFonts w:ascii="Times New Roman" w:hAnsi="Times New Roman" w:cs="Times New Roman"/>
          <w:sz w:val="28"/>
          <w:szCs w:val="28"/>
        </w:rPr>
        <w:t>;</w:t>
      </w:r>
    </w:p>
    <w:p w:rsidR="00B23E15" w:rsidRPr="009E5C08" w:rsidRDefault="00801A79" w:rsidP="009E5C08">
      <w:pPr>
        <w:numPr>
          <w:ilvl w:val="0"/>
          <w:numId w:val="21"/>
        </w:numPr>
        <w:tabs>
          <w:tab w:val="left" w:pos="1134"/>
        </w:tabs>
        <w:spacing w:after="0" w:line="240" w:lineRule="auto"/>
        <w:ind w:left="1418" w:hanging="709"/>
        <w:contextualSpacing/>
        <w:jc w:val="both"/>
        <w:rPr>
          <w:rFonts w:ascii="Times New Roman" w:hAnsi="Times New Roman" w:cs="Times New Roman"/>
          <w:sz w:val="28"/>
          <w:szCs w:val="28"/>
        </w:rPr>
      </w:pPr>
      <w:r w:rsidRPr="009E5C08">
        <w:rPr>
          <w:rFonts w:ascii="Times New Roman" w:hAnsi="Times New Roman" w:cs="Times New Roman"/>
          <w:sz w:val="28"/>
          <w:szCs w:val="28"/>
        </w:rPr>
        <w:t xml:space="preserve">консультация </w:t>
      </w:r>
      <w:r w:rsidRPr="009E5C08">
        <w:rPr>
          <w:rFonts w:ascii="Times New Roman" w:hAnsi="Times New Roman" w:cs="Times New Roman"/>
          <w:b/>
          <w:sz w:val="28"/>
          <w:szCs w:val="28"/>
        </w:rPr>
        <w:t>0 часов</w:t>
      </w:r>
      <w:r w:rsidRPr="009E5C08">
        <w:rPr>
          <w:rFonts w:ascii="Times New Roman" w:hAnsi="Times New Roman" w:cs="Times New Roman"/>
          <w:sz w:val="28"/>
          <w:szCs w:val="28"/>
        </w:rPr>
        <w:t>;</w:t>
      </w:r>
    </w:p>
    <w:p w:rsidR="00B23E15" w:rsidRPr="009E5C08" w:rsidRDefault="00801A79" w:rsidP="009E5C08">
      <w:pPr>
        <w:numPr>
          <w:ilvl w:val="0"/>
          <w:numId w:val="21"/>
        </w:numPr>
        <w:tabs>
          <w:tab w:val="left" w:pos="1134"/>
        </w:tabs>
        <w:spacing w:after="0" w:line="240" w:lineRule="auto"/>
        <w:ind w:left="1418" w:hanging="709"/>
        <w:contextualSpacing/>
        <w:jc w:val="both"/>
        <w:rPr>
          <w:rFonts w:ascii="Times New Roman" w:hAnsi="Times New Roman" w:cs="Times New Roman"/>
          <w:sz w:val="28"/>
          <w:szCs w:val="28"/>
        </w:rPr>
      </w:pPr>
      <w:r w:rsidRPr="009E5C08">
        <w:rPr>
          <w:rFonts w:ascii="Times New Roman" w:hAnsi="Times New Roman" w:cs="Times New Roman"/>
          <w:sz w:val="28"/>
          <w:szCs w:val="28"/>
        </w:rPr>
        <w:t xml:space="preserve">промежуточная аттестация </w:t>
      </w:r>
      <w:r w:rsidRPr="009E5C08">
        <w:rPr>
          <w:rFonts w:ascii="Times New Roman" w:hAnsi="Times New Roman" w:cs="Times New Roman"/>
          <w:b/>
          <w:sz w:val="28"/>
          <w:szCs w:val="28"/>
        </w:rPr>
        <w:t>2 часа.</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sz w:val="28"/>
          <w:szCs w:val="28"/>
        </w:rPr>
      </w:pPr>
      <w:r w:rsidRPr="009E5C08">
        <w:rPr>
          <w:rFonts w:ascii="Times New Roman" w:hAnsi="Times New Roman" w:cs="Times New Roman"/>
          <w:b/>
          <w:sz w:val="28"/>
          <w:szCs w:val="28"/>
        </w:rPr>
        <w:lastRenderedPageBreak/>
        <w:t>2. СТРУКТУРА И СОДЕРЖАНИЕ УЧЕБНОЙ ДИСЦИПЛИНЫ</w:t>
      </w:r>
    </w:p>
    <w:p w:rsidR="00B23E15" w:rsidRPr="009E5C08" w:rsidRDefault="00801A79"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contextualSpacing/>
        <w:jc w:val="center"/>
        <w:rPr>
          <w:rFonts w:ascii="Times New Roman" w:hAnsi="Times New Roman" w:cs="Times New Roman"/>
          <w:sz w:val="28"/>
          <w:szCs w:val="28"/>
          <w:u w:val="single"/>
        </w:rPr>
      </w:pPr>
      <w:r w:rsidRPr="009E5C08">
        <w:rPr>
          <w:rFonts w:ascii="Times New Roman" w:hAnsi="Times New Roman" w:cs="Times New Roman"/>
          <w:b/>
          <w:sz w:val="28"/>
          <w:szCs w:val="28"/>
        </w:rPr>
        <w:t>2.1. Объем учебной дисциплины и виды учебной работы</w:t>
      </w:r>
    </w:p>
    <w:p w:rsidR="00B23E15" w:rsidRPr="009E5C08" w:rsidRDefault="00B23E15"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contextualSpacing/>
        <w:jc w:val="both"/>
        <w:rPr>
          <w:rFonts w:ascii="Times New Roman" w:hAnsi="Times New Roman" w:cs="Times New Roman"/>
          <w:b/>
          <w:sz w:val="28"/>
          <w:szCs w:val="28"/>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76"/>
        <w:gridCol w:w="2431"/>
      </w:tblGrid>
      <w:tr w:rsidR="00B23E15" w:rsidRPr="009E5C08" w:rsidTr="00801A79">
        <w:tc>
          <w:tcPr>
            <w:tcW w:w="3748" w:type="pct"/>
          </w:tcPr>
          <w:p w:rsidR="00B23E15" w:rsidRPr="009E5C08" w:rsidRDefault="00801A79" w:rsidP="009E5C08">
            <w:pPr>
              <w:spacing w:after="0" w:line="240" w:lineRule="auto"/>
              <w:contextualSpacing/>
              <w:jc w:val="both"/>
              <w:rPr>
                <w:rFonts w:ascii="Times New Roman" w:hAnsi="Times New Roman" w:cs="Times New Roman"/>
                <w:b/>
                <w:i/>
                <w:sz w:val="28"/>
                <w:szCs w:val="28"/>
              </w:rPr>
            </w:pPr>
            <w:r w:rsidRPr="009E5C08">
              <w:rPr>
                <w:rFonts w:ascii="Times New Roman" w:hAnsi="Times New Roman" w:cs="Times New Roman"/>
                <w:b/>
                <w:i/>
                <w:sz w:val="28"/>
                <w:szCs w:val="28"/>
              </w:rPr>
              <w:t>Вид учебной работы</w:t>
            </w:r>
          </w:p>
        </w:tc>
        <w:tc>
          <w:tcPr>
            <w:tcW w:w="1252" w:type="pct"/>
          </w:tcPr>
          <w:p w:rsidR="00B23E15" w:rsidRPr="009E5C08" w:rsidRDefault="00801A79" w:rsidP="009E5C08">
            <w:pPr>
              <w:spacing w:after="0" w:line="240" w:lineRule="auto"/>
              <w:ind w:firstLine="0"/>
              <w:contextualSpacing/>
              <w:jc w:val="both"/>
              <w:rPr>
                <w:rFonts w:ascii="Times New Roman" w:hAnsi="Times New Roman" w:cs="Times New Roman"/>
                <w:b/>
                <w:i/>
                <w:sz w:val="28"/>
                <w:szCs w:val="28"/>
              </w:rPr>
            </w:pPr>
            <w:r w:rsidRPr="009E5C08">
              <w:rPr>
                <w:rFonts w:ascii="Times New Roman" w:hAnsi="Times New Roman" w:cs="Times New Roman"/>
                <w:b/>
                <w:i/>
                <w:sz w:val="28"/>
                <w:szCs w:val="28"/>
              </w:rPr>
              <w:t>Объем часов</w:t>
            </w:r>
          </w:p>
        </w:tc>
      </w:tr>
      <w:tr w:rsidR="00B23E15" w:rsidRPr="009E5C08" w:rsidTr="00801A79">
        <w:trPr>
          <w:trHeight w:val="295"/>
        </w:trPr>
        <w:tc>
          <w:tcPr>
            <w:tcW w:w="3748" w:type="pct"/>
          </w:tcPr>
          <w:p w:rsidR="00B23E15" w:rsidRPr="009E5C08" w:rsidRDefault="00801A79" w:rsidP="009E5C08">
            <w:pPr>
              <w:spacing w:after="0" w:line="240" w:lineRule="auto"/>
              <w:contextualSpacing/>
              <w:jc w:val="both"/>
              <w:rPr>
                <w:rFonts w:ascii="Times New Roman" w:hAnsi="Times New Roman" w:cs="Times New Roman"/>
                <w:b/>
                <w:sz w:val="28"/>
                <w:szCs w:val="28"/>
              </w:rPr>
            </w:pPr>
            <w:r w:rsidRPr="009E5C08">
              <w:rPr>
                <w:rFonts w:ascii="Times New Roman" w:hAnsi="Times New Roman" w:cs="Times New Roman"/>
                <w:b/>
                <w:sz w:val="28"/>
                <w:szCs w:val="28"/>
              </w:rPr>
              <w:t>Объем образовательной программы (ВСЕГО)</w:t>
            </w:r>
          </w:p>
        </w:tc>
        <w:tc>
          <w:tcPr>
            <w:tcW w:w="1252" w:type="pct"/>
          </w:tcPr>
          <w:p w:rsidR="00B23E15" w:rsidRPr="009E5C08" w:rsidRDefault="00801A79" w:rsidP="009E5C08">
            <w:pPr>
              <w:spacing w:after="0" w:line="240" w:lineRule="auto"/>
              <w:contextualSpacing/>
              <w:jc w:val="both"/>
              <w:rPr>
                <w:rFonts w:ascii="Times New Roman" w:hAnsi="Times New Roman" w:cs="Times New Roman"/>
                <w:b/>
                <w:sz w:val="28"/>
                <w:szCs w:val="28"/>
              </w:rPr>
            </w:pPr>
            <w:r w:rsidRPr="009E5C08">
              <w:rPr>
                <w:rFonts w:ascii="Times New Roman" w:hAnsi="Times New Roman" w:cs="Times New Roman"/>
                <w:b/>
                <w:sz w:val="28"/>
                <w:szCs w:val="28"/>
              </w:rPr>
              <w:t>80</w:t>
            </w:r>
          </w:p>
        </w:tc>
      </w:tr>
      <w:tr w:rsidR="00B23E15" w:rsidRPr="009E5C08" w:rsidTr="00801A79">
        <w:trPr>
          <w:trHeight w:val="257"/>
        </w:trPr>
        <w:tc>
          <w:tcPr>
            <w:tcW w:w="3748" w:type="pct"/>
          </w:tcPr>
          <w:p w:rsidR="00B23E15" w:rsidRPr="009E5C08" w:rsidRDefault="00801A79" w:rsidP="009E5C08">
            <w:pPr>
              <w:spacing w:after="0" w:line="240" w:lineRule="auto"/>
              <w:ind w:left="462"/>
              <w:contextualSpacing/>
              <w:jc w:val="both"/>
              <w:rPr>
                <w:rFonts w:ascii="Times New Roman" w:hAnsi="Times New Roman" w:cs="Times New Roman"/>
                <w:b/>
                <w:sz w:val="28"/>
                <w:szCs w:val="28"/>
              </w:rPr>
            </w:pPr>
            <w:r w:rsidRPr="009E5C08">
              <w:rPr>
                <w:rFonts w:ascii="Times New Roman" w:hAnsi="Times New Roman" w:cs="Times New Roman"/>
                <w:b/>
                <w:sz w:val="28"/>
                <w:szCs w:val="28"/>
              </w:rPr>
              <w:t>Всего учебных занятий,</w:t>
            </w:r>
          </w:p>
        </w:tc>
        <w:tc>
          <w:tcPr>
            <w:tcW w:w="1252" w:type="pct"/>
            <w:shd w:val="clear" w:color="auto" w:fill="auto"/>
          </w:tcPr>
          <w:p w:rsidR="00B23E15" w:rsidRPr="009E5C08" w:rsidRDefault="00801A79" w:rsidP="009E5C08">
            <w:pPr>
              <w:spacing w:after="0" w:line="240" w:lineRule="auto"/>
              <w:contextualSpacing/>
              <w:jc w:val="both"/>
              <w:rPr>
                <w:rFonts w:ascii="Times New Roman" w:hAnsi="Times New Roman" w:cs="Times New Roman"/>
                <w:b/>
                <w:sz w:val="28"/>
                <w:szCs w:val="28"/>
              </w:rPr>
            </w:pPr>
            <w:r w:rsidRPr="009E5C08">
              <w:rPr>
                <w:rFonts w:ascii="Times New Roman" w:hAnsi="Times New Roman" w:cs="Times New Roman"/>
                <w:b/>
                <w:sz w:val="28"/>
                <w:szCs w:val="28"/>
              </w:rPr>
              <w:t>78</w:t>
            </w:r>
          </w:p>
        </w:tc>
      </w:tr>
      <w:tr w:rsidR="00B23E15" w:rsidRPr="009E5C08" w:rsidTr="00801A79">
        <w:tc>
          <w:tcPr>
            <w:tcW w:w="3748" w:type="pct"/>
          </w:tcPr>
          <w:p w:rsidR="00B23E15" w:rsidRPr="009E5C08" w:rsidRDefault="00801A79" w:rsidP="009E5C08">
            <w:pPr>
              <w:spacing w:after="0" w:line="240" w:lineRule="auto"/>
              <w:ind w:left="885"/>
              <w:contextualSpacing/>
              <w:jc w:val="both"/>
              <w:rPr>
                <w:rFonts w:ascii="Times New Roman" w:hAnsi="Times New Roman" w:cs="Times New Roman"/>
                <w:sz w:val="28"/>
                <w:szCs w:val="28"/>
              </w:rPr>
            </w:pPr>
            <w:r w:rsidRPr="009E5C08">
              <w:rPr>
                <w:rFonts w:ascii="Times New Roman" w:hAnsi="Times New Roman" w:cs="Times New Roman"/>
                <w:sz w:val="28"/>
                <w:szCs w:val="28"/>
              </w:rPr>
              <w:t>в том числе:</w:t>
            </w:r>
          </w:p>
        </w:tc>
        <w:tc>
          <w:tcPr>
            <w:tcW w:w="1252" w:type="pct"/>
          </w:tcPr>
          <w:p w:rsidR="00B23E15" w:rsidRPr="009E5C08" w:rsidRDefault="00B23E15" w:rsidP="009E5C08">
            <w:pPr>
              <w:spacing w:after="0" w:line="240" w:lineRule="auto"/>
              <w:contextualSpacing/>
              <w:jc w:val="both"/>
              <w:rPr>
                <w:rFonts w:ascii="Times New Roman" w:hAnsi="Times New Roman" w:cs="Times New Roman"/>
                <w:b/>
                <w:sz w:val="28"/>
                <w:szCs w:val="28"/>
              </w:rPr>
            </w:pPr>
          </w:p>
        </w:tc>
      </w:tr>
      <w:tr w:rsidR="00B23E15" w:rsidRPr="009E5C08" w:rsidTr="00801A79">
        <w:tc>
          <w:tcPr>
            <w:tcW w:w="3748" w:type="pct"/>
          </w:tcPr>
          <w:p w:rsidR="00B23E15" w:rsidRPr="009E5C08" w:rsidRDefault="00801A79" w:rsidP="009E5C08">
            <w:pPr>
              <w:spacing w:after="0" w:line="240" w:lineRule="auto"/>
              <w:ind w:left="1171"/>
              <w:contextualSpacing/>
              <w:jc w:val="both"/>
              <w:rPr>
                <w:rFonts w:ascii="Times New Roman" w:hAnsi="Times New Roman" w:cs="Times New Roman"/>
                <w:sz w:val="28"/>
                <w:szCs w:val="28"/>
              </w:rPr>
            </w:pPr>
            <w:r w:rsidRPr="009E5C08">
              <w:rPr>
                <w:rFonts w:ascii="Times New Roman" w:hAnsi="Times New Roman" w:cs="Times New Roman"/>
                <w:sz w:val="28"/>
                <w:szCs w:val="28"/>
              </w:rPr>
              <w:t>теоретическое обучение</w:t>
            </w:r>
          </w:p>
        </w:tc>
        <w:tc>
          <w:tcPr>
            <w:tcW w:w="1252" w:type="pct"/>
            <w:shd w:val="clear" w:color="auto" w:fill="auto"/>
          </w:tcPr>
          <w:p w:rsidR="00B23E15" w:rsidRPr="009E5C08" w:rsidRDefault="00801A79" w:rsidP="009E5C08">
            <w:pPr>
              <w:spacing w:after="0" w:line="240" w:lineRule="auto"/>
              <w:contextualSpacing/>
              <w:jc w:val="both"/>
              <w:rPr>
                <w:rFonts w:ascii="Times New Roman" w:hAnsi="Times New Roman" w:cs="Times New Roman"/>
                <w:b/>
                <w:sz w:val="28"/>
                <w:szCs w:val="28"/>
              </w:rPr>
            </w:pPr>
            <w:r w:rsidRPr="009E5C08">
              <w:rPr>
                <w:rFonts w:ascii="Times New Roman" w:hAnsi="Times New Roman" w:cs="Times New Roman"/>
                <w:b/>
                <w:sz w:val="28"/>
                <w:szCs w:val="28"/>
              </w:rPr>
              <w:t>46</w:t>
            </w:r>
          </w:p>
        </w:tc>
      </w:tr>
      <w:tr w:rsidR="00B23E15" w:rsidRPr="009E5C08" w:rsidTr="00801A79">
        <w:tc>
          <w:tcPr>
            <w:tcW w:w="3748" w:type="pct"/>
          </w:tcPr>
          <w:p w:rsidR="00B23E15" w:rsidRPr="009E5C08" w:rsidRDefault="00801A79" w:rsidP="009E5C08">
            <w:pPr>
              <w:spacing w:after="0" w:line="240" w:lineRule="auto"/>
              <w:ind w:left="1171"/>
              <w:contextualSpacing/>
              <w:jc w:val="both"/>
              <w:rPr>
                <w:rFonts w:ascii="Times New Roman" w:hAnsi="Times New Roman" w:cs="Times New Roman"/>
                <w:sz w:val="28"/>
                <w:szCs w:val="28"/>
              </w:rPr>
            </w:pPr>
            <w:r w:rsidRPr="009E5C08">
              <w:rPr>
                <w:rFonts w:ascii="Times New Roman" w:hAnsi="Times New Roman" w:cs="Times New Roman"/>
                <w:sz w:val="28"/>
                <w:szCs w:val="28"/>
              </w:rPr>
              <w:t>лабораторные работы</w:t>
            </w:r>
          </w:p>
        </w:tc>
        <w:tc>
          <w:tcPr>
            <w:tcW w:w="1252" w:type="pct"/>
          </w:tcPr>
          <w:p w:rsidR="00B23E15" w:rsidRPr="009E5C08" w:rsidRDefault="00801A79" w:rsidP="009E5C08">
            <w:pPr>
              <w:spacing w:after="0" w:line="240" w:lineRule="auto"/>
              <w:contextualSpacing/>
              <w:jc w:val="both"/>
              <w:rPr>
                <w:rFonts w:ascii="Times New Roman" w:hAnsi="Times New Roman" w:cs="Times New Roman"/>
                <w:sz w:val="28"/>
                <w:szCs w:val="28"/>
              </w:rPr>
            </w:pPr>
            <w:r w:rsidRPr="009E5C08">
              <w:rPr>
                <w:rFonts w:ascii="Times New Roman" w:hAnsi="Times New Roman" w:cs="Times New Roman"/>
                <w:sz w:val="28"/>
                <w:szCs w:val="28"/>
              </w:rPr>
              <w:t>0</w:t>
            </w:r>
          </w:p>
        </w:tc>
      </w:tr>
      <w:tr w:rsidR="00B23E15" w:rsidRPr="009E5C08" w:rsidTr="00801A79">
        <w:tc>
          <w:tcPr>
            <w:tcW w:w="3748" w:type="pct"/>
          </w:tcPr>
          <w:p w:rsidR="00B23E15" w:rsidRPr="009E5C08" w:rsidRDefault="00801A79" w:rsidP="009E5C08">
            <w:pPr>
              <w:spacing w:after="0" w:line="240" w:lineRule="auto"/>
              <w:ind w:left="1171"/>
              <w:contextualSpacing/>
              <w:jc w:val="both"/>
              <w:rPr>
                <w:rFonts w:ascii="Times New Roman" w:hAnsi="Times New Roman" w:cs="Times New Roman"/>
                <w:sz w:val="28"/>
                <w:szCs w:val="28"/>
              </w:rPr>
            </w:pPr>
            <w:r w:rsidRPr="009E5C08">
              <w:rPr>
                <w:rFonts w:ascii="Times New Roman" w:hAnsi="Times New Roman" w:cs="Times New Roman"/>
                <w:sz w:val="28"/>
                <w:szCs w:val="28"/>
              </w:rPr>
              <w:t>практические занятия</w:t>
            </w:r>
          </w:p>
        </w:tc>
        <w:tc>
          <w:tcPr>
            <w:tcW w:w="1252" w:type="pct"/>
            <w:shd w:val="clear" w:color="auto" w:fill="auto"/>
          </w:tcPr>
          <w:p w:rsidR="00B23E15" w:rsidRPr="009E5C08" w:rsidRDefault="00801A79" w:rsidP="009E5C08">
            <w:pPr>
              <w:spacing w:after="0" w:line="240" w:lineRule="auto"/>
              <w:contextualSpacing/>
              <w:jc w:val="both"/>
              <w:rPr>
                <w:rFonts w:ascii="Times New Roman" w:hAnsi="Times New Roman" w:cs="Times New Roman"/>
                <w:b/>
                <w:sz w:val="28"/>
                <w:szCs w:val="28"/>
              </w:rPr>
            </w:pPr>
            <w:r w:rsidRPr="009E5C08">
              <w:rPr>
                <w:rFonts w:ascii="Times New Roman" w:hAnsi="Times New Roman" w:cs="Times New Roman"/>
                <w:b/>
                <w:sz w:val="28"/>
                <w:szCs w:val="28"/>
              </w:rPr>
              <w:t>32</w:t>
            </w:r>
          </w:p>
        </w:tc>
      </w:tr>
      <w:tr w:rsidR="00B23E15" w:rsidRPr="009E5C08" w:rsidTr="00801A79">
        <w:tc>
          <w:tcPr>
            <w:tcW w:w="3748" w:type="pct"/>
          </w:tcPr>
          <w:p w:rsidR="00B23E15" w:rsidRPr="009E5C08" w:rsidRDefault="00801A79" w:rsidP="009E5C08">
            <w:pPr>
              <w:spacing w:after="0" w:line="240" w:lineRule="auto"/>
              <w:ind w:left="1171"/>
              <w:contextualSpacing/>
              <w:jc w:val="both"/>
              <w:rPr>
                <w:rFonts w:ascii="Times New Roman" w:hAnsi="Times New Roman" w:cs="Times New Roman"/>
                <w:sz w:val="28"/>
                <w:szCs w:val="28"/>
              </w:rPr>
            </w:pPr>
            <w:r w:rsidRPr="009E5C08">
              <w:rPr>
                <w:rFonts w:ascii="Times New Roman" w:hAnsi="Times New Roman" w:cs="Times New Roman"/>
                <w:sz w:val="28"/>
                <w:szCs w:val="28"/>
              </w:rPr>
              <w:t>контрольные работы</w:t>
            </w:r>
          </w:p>
        </w:tc>
        <w:tc>
          <w:tcPr>
            <w:tcW w:w="1252" w:type="pct"/>
          </w:tcPr>
          <w:p w:rsidR="00B23E15" w:rsidRPr="009E5C08" w:rsidRDefault="00801A79" w:rsidP="009E5C08">
            <w:pPr>
              <w:spacing w:after="0" w:line="240" w:lineRule="auto"/>
              <w:contextualSpacing/>
              <w:jc w:val="both"/>
              <w:rPr>
                <w:rFonts w:ascii="Times New Roman" w:hAnsi="Times New Roman" w:cs="Times New Roman"/>
                <w:sz w:val="28"/>
                <w:szCs w:val="28"/>
              </w:rPr>
            </w:pPr>
            <w:r w:rsidRPr="009E5C08">
              <w:rPr>
                <w:rFonts w:ascii="Times New Roman" w:hAnsi="Times New Roman" w:cs="Times New Roman"/>
                <w:sz w:val="28"/>
                <w:szCs w:val="28"/>
              </w:rPr>
              <w:t>0</w:t>
            </w:r>
          </w:p>
        </w:tc>
      </w:tr>
      <w:tr w:rsidR="00B23E15" w:rsidRPr="009E5C08" w:rsidTr="00801A79">
        <w:tc>
          <w:tcPr>
            <w:tcW w:w="3748" w:type="pct"/>
          </w:tcPr>
          <w:p w:rsidR="00B23E15" w:rsidRPr="009E5C08" w:rsidRDefault="00801A79" w:rsidP="009E5C08">
            <w:pPr>
              <w:spacing w:after="0" w:line="240" w:lineRule="auto"/>
              <w:ind w:left="1171"/>
              <w:contextualSpacing/>
              <w:jc w:val="both"/>
              <w:rPr>
                <w:rFonts w:ascii="Times New Roman" w:hAnsi="Times New Roman" w:cs="Times New Roman"/>
                <w:sz w:val="28"/>
                <w:szCs w:val="28"/>
              </w:rPr>
            </w:pPr>
            <w:r w:rsidRPr="009E5C08">
              <w:rPr>
                <w:rFonts w:ascii="Times New Roman" w:hAnsi="Times New Roman" w:cs="Times New Roman"/>
                <w:sz w:val="28"/>
                <w:szCs w:val="28"/>
              </w:rPr>
              <w:t xml:space="preserve">курсовая работа (проект) </w:t>
            </w:r>
          </w:p>
        </w:tc>
        <w:tc>
          <w:tcPr>
            <w:tcW w:w="1252" w:type="pct"/>
          </w:tcPr>
          <w:p w:rsidR="00B23E15" w:rsidRPr="009E5C08" w:rsidRDefault="00801A79" w:rsidP="009E5C08">
            <w:pPr>
              <w:spacing w:after="0" w:line="240" w:lineRule="auto"/>
              <w:contextualSpacing/>
              <w:jc w:val="both"/>
              <w:rPr>
                <w:rFonts w:ascii="Times New Roman" w:hAnsi="Times New Roman" w:cs="Times New Roman"/>
                <w:sz w:val="28"/>
                <w:szCs w:val="28"/>
              </w:rPr>
            </w:pPr>
            <w:r w:rsidRPr="009E5C08">
              <w:rPr>
                <w:rFonts w:ascii="Times New Roman" w:hAnsi="Times New Roman" w:cs="Times New Roman"/>
                <w:sz w:val="28"/>
                <w:szCs w:val="28"/>
              </w:rPr>
              <w:t>0</w:t>
            </w:r>
          </w:p>
        </w:tc>
      </w:tr>
      <w:tr w:rsidR="00B23E15" w:rsidRPr="009E5C08" w:rsidTr="00801A79">
        <w:tc>
          <w:tcPr>
            <w:tcW w:w="3748" w:type="pct"/>
            <w:shd w:val="clear" w:color="auto" w:fill="auto"/>
          </w:tcPr>
          <w:p w:rsidR="00B23E15" w:rsidRPr="009E5C08" w:rsidRDefault="00801A79" w:rsidP="009E5C08">
            <w:pPr>
              <w:spacing w:after="0" w:line="240" w:lineRule="auto"/>
              <w:ind w:left="462"/>
              <w:contextualSpacing/>
              <w:jc w:val="both"/>
              <w:rPr>
                <w:rFonts w:ascii="Times New Roman" w:hAnsi="Times New Roman" w:cs="Times New Roman"/>
                <w:b/>
                <w:sz w:val="28"/>
                <w:szCs w:val="28"/>
              </w:rPr>
            </w:pPr>
            <w:r w:rsidRPr="009E5C08">
              <w:rPr>
                <w:rFonts w:ascii="Times New Roman" w:hAnsi="Times New Roman" w:cs="Times New Roman"/>
                <w:b/>
                <w:sz w:val="28"/>
                <w:szCs w:val="28"/>
              </w:rPr>
              <w:t xml:space="preserve">Самостоятельные работы </w:t>
            </w:r>
          </w:p>
        </w:tc>
        <w:tc>
          <w:tcPr>
            <w:tcW w:w="1252" w:type="pct"/>
            <w:shd w:val="clear" w:color="auto" w:fill="auto"/>
          </w:tcPr>
          <w:p w:rsidR="00B23E15" w:rsidRPr="009E5C08" w:rsidRDefault="00801A79" w:rsidP="009E5C08">
            <w:pPr>
              <w:spacing w:after="0" w:line="240" w:lineRule="auto"/>
              <w:contextualSpacing/>
              <w:jc w:val="both"/>
              <w:rPr>
                <w:rFonts w:ascii="Times New Roman" w:hAnsi="Times New Roman" w:cs="Times New Roman"/>
                <w:b/>
                <w:sz w:val="28"/>
                <w:szCs w:val="28"/>
              </w:rPr>
            </w:pPr>
            <w:r w:rsidRPr="009E5C08">
              <w:rPr>
                <w:rFonts w:ascii="Times New Roman" w:hAnsi="Times New Roman" w:cs="Times New Roman"/>
                <w:b/>
                <w:sz w:val="28"/>
                <w:szCs w:val="28"/>
              </w:rPr>
              <w:t>0</w:t>
            </w:r>
          </w:p>
        </w:tc>
      </w:tr>
      <w:tr w:rsidR="00B23E15" w:rsidRPr="009E5C08" w:rsidTr="00801A79">
        <w:tc>
          <w:tcPr>
            <w:tcW w:w="3748" w:type="pct"/>
          </w:tcPr>
          <w:p w:rsidR="00B23E15" w:rsidRPr="009E5C08" w:rsidRDefault="00801A79" w:rsidP="009E5C08">
            <w:pPr>
              <w:spacing w:after="0" w:line="240" w:lineRule="auto"/>
              <w:ind w:left="885"/>
              <w:contextualSpacing/>
              <w:jc w:val="both"/>
              <w:rPr>
                <w:rFonts w:ascii="Times New Roman" w:hAnsi="Times New Roman" w:cs="Times New Roman"/>
                <w:sz w:val="28"/>
                <w:szCs w:val="28"/>
              </w:rPr>
            </w:pPr>
            <w:r w:rsidRPr="009E5C08">
              <w:rPr>
                <w:rFonts w:ascii="Times New Roman" w:hAnsi="Times New Roman" w:cs="Times New Roman"/>
                <w:sz w:val="28"/>
                <w:szCs w:val="28"/>
              </w:rPr>
              <w:t>в том числе:</w:t>
            </w:r>
          </w:p>
        </w:tc>
        <w:tc>
          <w:tcPr>
            <w:tcW w:w="1252" w:type="pct"/>
          </w:tcPr>
          <w:p w:rsidR="00B23E15" w:rsidRPr="009E5C08" w:rsidRDefault="00B23E15" w:rsidP="009E5C08">
            <w:pPr>
              <w:spacing w:after="0" w:line="240" w:lineRule="auto"/>
              <w:contextualSpacing/>
              <w:jc w:val="both"/>
              <w:rPr>
                <w:rFonts w:ascii="Times New Roman" w:hAnsi="Times New Roman" w:cs="Times New Roman"/>
                <w:b/>
                <w:sz w:val="28"/>
                <w:szCs w:val="28"/>
              </w:rPr>
            </w:pPr>
          </w:p>
        </w:tc>
      </w:tr>
      <w:tr w:rsidR="00B23E15" w:rsidRPr="009E5C08" w:rsidTr="00801A79">
        <w:tc>
          <w:tcPr>
            <w:tcW w:w="3748" w:type="pct"/>
          </w:tcPr>
          <w:p w:rsidR="00B23E15" w:rsidRPr="009E5C08" w:rsidRDefault="00801A79" w:rsidP="009E5C08">
            <w:pPr>
              <w:spacing w:after="0" w:line="240" w:lineRule="auto"/>
              <w:ind w:left="888"/>
              <w:contextualSpacing/>
              <w:jc w:val="both"/>
              <w:rPr>
                <w:rFonts w:ascii="Times New Roman" w:hAnsi="Times New Roman" w:cs="Times New Roman"/>
                <w:sz w:val="28"/>
                <w:szCs w:val="28"/>
              </w:rPr>
            </w:pPr>
            <w:r w:rsidRPr="009E5C08">
              <w:rPr>
                <w:rFonts w:ascii="Times New Roman" w:hAnsi="Times New Roman" w:cs="Times New Roman"/>
                <w:sz w:val="28"/>
                <w:szCs w:val="28"/>
              </w:rPr>
              <w:t>самостоятельная работа над курсовой работой (проектом)</w:t>
            </w:r>
          </w:p>
        </w:tc>
        <w:tc>
          <w:tcPr>
            <w:tcW w:w="1252" w:type="pct"/>
          </w:tcPr>
          <w:p w:rsidR="00B23E15" w:rsidRPr="009E5C08" w:rsidRDefault="00801A79" w:rsidP="009E5C08">
            <w:pPr>
              <w:spacing w:after="0" w:line="240" w:lineRule="auto"/>
              <w:contextualSpacing/>
              <w:jc w:val="both"/>
              <w:rPr>
                <w:rFonts w:ascii="Times New Roman" w:hAnsi="Times New Roman" w:cs="Times New Roman"/>
                <w:sz w:val="28"/>
                <w:szCs w:val="28"/>
              </w:rPr>
            </w:pPr>
            <w:r w:rsidRPr="009E5C08">
              <w:rPr>
                <w:rFonts w:ascii="Times New Roman" w:hAnsi="Times New Roman" w:cs="Times New Roman"/>
                <w:sz w:val="28"/>
                <w:szCs w:val="28"/>
              </w:rPr>
              <w:t>0</w:t>
            </w:r>
          </w:p>
        </w:tc>
      </w:tr>
      <w:tr w:rsidR="00B23E15" w:rsidRPr="009E5C08" w:rsidTr="00801A79">
        <w:tc>
          <w:tcPr>
            <w:tcW w:w="3748" w:type="pct"/>
          </w:tcPr>
          <w:p w:rsidR="00B23E15" w:rsidRPr="009E5C08" w:rsidRDefault="00801A79" w:rsidP="009E5C08">
            <w:pPr>
              <w:spacing w:after="0" w:line="240" w:lineRule="auto"/>
              <w:ind w:left="601"/>
              <w:contextualSpacing/>
              <w:jc w:val="both"/>
              <w:rPr>
                <w:rFonts w:ascii="Times New Roman" w:hAnsi="Times New Roman" w:cs="Times New Roman"/>
                <w:sz w:val="28"/>
                <w:szCs w:val="28"/>
              </w:rPr>
            </w:pPr>
            <w:r w:rsidRPr="009E5C08">
              <w:rPr>
                <w:rFonts w:ascii="Times New Roman" w:hAnsi="Times New Roman" w:cs="Times New Roman"/>
                <w:b/>
                <w:sz w:val="28"/>
                <w:szCs w:val="28"/>
              </w:rPr>
              <w:t>Консультация</w:t>
            </w:r>
          </w:p>
        </w:tc>
        <w:tc>
          <w:tcPr>
            <w:tcW w:w="1252" w:type="pct"/>
            <w:shd w:val="clear" w:color="auto" w:fill="auto"/>
          </w:tcPr>
          <w:p w:rsidR="00B23E15" w:rsidRPr="009E5C08" w:rsidRDefault="00801A79" w:rsidP="009E5C08">
            <w:pPr>
              <w:spacing w:after="0" w:line="240" w:lineRule="auto"/>
              <w:contextualSpacing/>
              <w:jc w:val="both"/>
              <w:rPr>
                <w:rFonts w:ascii="Times New Roman" w:hAnsi="Times New Roman" w:cs="Times New Roman"/>
                <w:b/>
                <w:sz w:val="28"/>
                <w:szCs w:val="28"/>
              </w:rPr>
            </w:pPr>
            <w:r w:rsidRPr="009E5C08">
              <w:rPr>
                <w:rFonts w:ascii="Times New Roman" w:hAnsi="Times New Roman" w:cs="Times New Roman"/>
                <w:b/>
                <w:sz w:val="28"/>
                <w:szCs w:val="28"/>
              </w:rPr>
              <w:t>0</w:t>
            </w:r>
          </w:p>
        </w:tc>
      </w:tr>
      <w:tr w:rsidR="00B23E15" w:rsidRPr="009E5C08" w:rsidTr="00801A79">
        <w:tc>
          <w:tcPr>
            <w:tcW w:w="3748" w:type="pct"/>
          </w:tcPr>
          <w:p w:rsidR="00B23E15" w:rsidRPr="009E5C08" w:rsidRDefault="00801A79" w:rsidP="009E5C08">
            <w:pPr>
              <w:spacing w:after="0" w:line="240" w:lineRule="auto"/>
              <w:ind w:left="601"/>
              <w:contextualSpacing/>
              <w:jc w:val="both"/>
              <w:rPr>
                <w:rFonts w:ascii="Times New Roman" w:hAnsi="Times New Roman" w:cs="Times New Roman"/>
                <w:sz w:val="28"/>
                <w:szCs w:val="28"/>
              </w:rPr>
            </w:pPr>
            <w:r w:rsidRPr="009E5C08">
              <w:rPr>
                <w:rFonts w:ascii="Times New Roman" w:hAnsi="Times New Roman" w:cs="Times New Roman"/>
                <w:b/>
                <w:iCs/>
                <w:sz w:val="28"/>
                <w:szCs w:val="28"/>
              </w:rPr>
              <w:t>Промежуточная аттестация</w:t>
            </w:r>
            <w:r w:rsidRPr="009E5C08">
              <w:rPr>
                <w:rFonts w:ascii="Times New Roman" w:hAnsi="Times New Roman" w:cs="Times New Roman"/>
                <w:iCs/>
                <w:sz w:val="28"/>
                <w:szCs w:val="28"/>
              </w:rPr>
              <w:t xml:space="preserve"> в виде дифференциального зачета</w:t>
            </w:r>
          </w:p>
        </w:tc>
        <w:tc>
          <w:tcPr>
            <w:tcW w:w="1252" w:type="pct"/>
            <w:shd w:val="clear" w:color="auto" w:fill="auto"/>
          </w:tcPr>
          <w:p w:rsidR="00B23E15" w:rsidRPr="009E5C08" w:rsidRDefault="00801A79" w:rsidP="009E5C08">
            <w:pPr>
              <w:spacing w:after="0" w:line="240" w:lineRule="auto"/>
              <w:contextualSpacing/>
              <w:jc w:val="both"/>
              <w:rPr>
                <w:rFonts w:ascii="Times New Roman" w:hAnsi="Times New Roman" w:cs="Times New Roman"/>
                <w:b/>
                <w:sz w:val="28"/>
                <w:szCs w:val="28"/>
              </w:rPr>
            </w:pPr>
            <w:r w:rsidRPr="009E5C08">
              <w:rPr>
                <w:rFonts w:ascii="Times New Roman" w:hAnsi="Times New Roman" w:cs="Times New Roman"/>
                <w:b/>
                <w:sz w:val="28"/>
                <w:szCs w:val="28"/>
              </w:rPr>
              <w:t>2</w:t>
            </w:r>
          </w:p>
        </w:tc>
      </w:tr>
    </w:tbl>
    <w:p w:rsidR="00B23E15" w:rsidRPr="009E5C08" w:rsidRDefault="00B23E15" w:rsidP="009E5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highlight w:val="yellow"/>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highlight w:val="yellow"/>
        </w:rPr>
        <w:sectPr w:rsidR="00B23E15" w:rsidRPr="00801A79" w:rsidSect="00801A79">
          <w:footerReference w:type="even" r:id="rId27"/>
          <w:footerReference w:type="default" r:id="rId28"/>
          <w:pgSz w:w="11906" w:h="16838"/>
          <w:pgMar w:top="993" w:right="851" w:bottom="1134" w:left="1134" w:header="709" w:footer="709" w:gutter="0"/>
          <w:cols w:space="720"/>
          <w:titlePg/>
          <w:docGrid w:linePitch="326"/>
        </w:sectPr>
      </w:pP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Cs w:val="24"/>
        </w:rPr>
      </w:pPr>
      <w:r w:rsidRPr="00801A79">
        <w:rPr>
          <w:rFonts w:ascii="Times New Roman" w:hAnsi="Times New Roman" w:cs="Times New Roman"/>
          <w:b/>
          <w:szCs w:val="24"/>
        </w:rPr>
        <w:lastRenderedPageBreak/>
        <w:t>2.2. Тематический план и содержание учебной дисциплины</w:t>
      </w:r>
      <w:r w:rsidRPr="00801A79">
        <w:rPr>
          <w:rFonts w:ascii="Times New Roman" w:hAnsi="Times New Roman" w:cs="Times New Roman"/>
          <w:b/>
          <w:caps/>
          <w:szCs w:val="24"/>
        </w:rPr>
        <w:t xml:space="preserve"> </w:t>
      </w:r>
      <w:r w:rsidRPr="00801A79">
        <w:rPr>
          <w:rFonts w:ascii="Times New Roman" w:hAnsi="Times New Roman" w:cs="Times New Roman"/>
          <w:b/>
          <w:szCs w:val="24"/>
        </w:rPr>
        <w:t>Компьютерные сети</w:t>
      </w:r>
    </w:p>
    <w:tbl>
      <w:tblPr>
        <w:tblW w:w="157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0"/>
        <w:gridCol w:w="1125"/>
        <w:gridCol w:w="9"/>
        <w:gridCol w:w="8338"/>
        <w:gridCol w:w="909"/>
        <w:gridCol w:w="1217"/>
        <w:gridCol w:w="1701"/>
      </w:tblGrid>
      <w:tr w:rsidR="00B23E15" w:rsidRPr="00801A79" w:rsidTr="00801A79">
        <w:trPr>
          <w:trHeight w:val="20"/>
        </w:trPr>
        <w:tc>
          <w:tcPr>
            <w:tcW w:w="2440" w:type="dxa"/>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Наименование разделов и тем</w:t>
            </w: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Номер учебного занятия</w:t>
            </w:r>
          </w:p>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8338" w:type="dxa"/>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Содержание учебного материала и формы организации деятельности обучающихся</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Объем часов</w:t>
            </w:r>
          </w:p>
        </w:tc>
        <w:tc>
          <w:tcPr>
            <w:tcW w:w="1217" w:type="dxa"/>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Уровень освоения</w:t>
            </w:r>
          </w:p>
        </w:tc>
        <w:tc>
          <w:tcPr>
            <w:tcW w:w="1701" w:type="dxa"/>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Коды компетенций, формированию которых способствует элемент программы</w:t>
            </w:r>
          </w:p>
        </w:tc>
      </w:tr>
      <w:tr w:rsidR="00B23E15" w:rsidRPr="00801A79" w:rsidTr="00801A79">
        <w:trPr>
          <w:trHeight w:val="20"/>
        </w:trPr>
        <w:tc>
          <w:tcPr>
            <w:tcW w:w="2440" w:type="dxa"/>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1</w:t>
            </w:r>
          </w:p>
        </w:tc>
        <w:tc>
          <w:tcPr>
            <w:tcW w:w="9472" w:type="dxa"/>
            <w:gridSpan w:val="3"/>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2</w:t>
            </w:r>
          </w:p>
        </w:tc>
        <w:tc>
          <w:tcPr>
            <w:tcW w:w="909" w:type="dxa"/>
            <w:shd w:val="clear" w:color="auto" w:fill="auto"/>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3</w:t>
            </w:r>
          </w:p>
        </w:tc>
        <w:tc>
          <w:tcPr>
            <w:tcW w:w="1217" w:type="dxa"/>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4</w:t>
            </w:r>
          </w:p>
        </w:tc>
        <w:tc>
          <w:tcPr>
            <w:tcW w:w="1701" w:type="dxa"/>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5</w:t>
            </w:r>
          </w:p>
        </w:tc>
      </w:tr>
      <w:tr w:rsidR="00B23E15" w:rsidRPr="00801A79" w:rsidTr="00801A79">
        <w:trPr>
          <w:trHeight w:val="20"/>
        </w:trPr>
        <w:tc>
          <w:tcPr>
            <w:tcW w:w="11912" w:type="dxa"/>
            <w:gridSpan w:val="4"/>
            <w:shd w:val="clear" w:color="auto" w:fill="D9D9D9"/>
            <w:vAlign w:val="center"/>
          </w:tcPr>
          <w:p w:rsidR="00B23E15" w:rsidRPr="00950036"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950036">
              <w:rPr>
                <w:rFonts w:ascii="Times New Roman" w:hAnsi="Times New Roman" w:cs="Times New Roman"/>
                <w:b/>
                <w:bCs/>
                <w:szCs w:val="24"/>
              </w:rPr>
              <w:t>СЕМЕСТР №5</w:t>
            </w:r>
          </w:p>
        </w:tc>
        <w:tc>
          <w:tcPr>
            <w:tcW w:w="909" w:type="dxa"/>
            <w:shd w:val="clear" w:color="auto" w:fill="D9D9D9"/>
            <w:vAlign w:val="center"/>
          </w:tcPr>
          <w:p w:rsidR="00B23E15" w:rsidRPr="00950036"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950036">
              <w:rPr>
                <w:rFonts w:ascii="Times New Roman" w:hAnsi="Times New Roman" w:cs="Times New Roman"/>
                <w:b/>
                <w:bCs/>
                <w:szCs w:val="24"/>
              </w:rPr>
              <w:t>80</w:t>
            </w:r>
          </w:p>
        </w:tc>
        <w:tc>
          <w:tcPr>
            <w:tcW w:w="2918" w:type="dxa"/>
            <w:gridSpan w:val="2"/>
            <w:shd w:val="clear" w:color="auto" w:fill="D9D9D9"/>
            <w:vAlign w:val="center"/>
          </w:tcPr>
          <w:p w:rsidR="00B23E15" w:rsidRPr="00950036"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p>
        </w:tc>
      </w:tr>
      <w:tr w:rsidR="00B23E15" w:rsidRPr="00801A79" w:rsidTr="00801A79">
        <w:trPr>
          <w:trHeight w:val="20"/>
        </w:trPr>
        <w:tc>
          <w:tcPr>
            <w:tcW w:w="11912" w:type="dxa"/>
            <w:gridSpan w:val="4"/>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szCs w:val="24"/>
              </w:rPr>
              <w:t>Раздел 1. Общие принципы построения компьютерных сетей</w:t>
            </w:r>
          </w:p>
        </w:tc>
        <w:tc>
          <w:tcPr>
            <w:tcW w:w="909" w:type="dxa"/>
            <w:shd w:val="clear" w:color="auto" w:fill="auto"/>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217" w:type="dxa"/>
            <w:vMerge w:val="restart"/>
            <w:shd w:val="clear" w:color="auto" w:fill="BFBFBF"/>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701" w:type="dxa"/>
            <w:shd w:val="clear" w:color="auto" w:fill="BFBFBF"/>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r>
      <w:tr w:rsidR="00B23E15" w:rsidRPr="00801A79" w:rsidTr="00801A79">
        <w:trPr>
          <w:trHeight w:val="60"/>
        </w:trPr>
        <w:tc>
          <w:tcPr>
            <w:tcW w:w="2440" w:type="dxa"/>
            <w:vMerge w:val="restart"/>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Тема 1.1. </w:t>
            </w:r>
            <w:r w:rsidRPr="00801A79">
              <w:rPr>
                <w:rFonts w:ascii="Times New Roman" w:hAnsi="Times New Roman" w:cs="Times New Roman"/>
                <w:bCs/>
                <w:szCs w:val="24"/>
              </w:rPr>
              <w:t xml:space="preserve">Введение в компьютерные сети </w:t>
            </w:r>
          </w:p>
        </w:tc>
        <w:tc>
          <w:tcPr>
            <w:tcW w:w="9472" w:type="dxa"/>
            <w:gridSpan w:val="3"/>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Содержание учебного материала</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16</w:t>
            </w:r>
          </w:p>
        </w:tc>
        <w:tc>
          <w:tcPr>
            <w:tcW w:w="1217" w:type="dxa"/>
            <w:vMerge/>
            <w:shd w:val="clear" w:color="auto" w:fill="BFBFBF"/>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val="restart"/>
            <w:shd w:val="clear" w:color="auto" w:fill="auto"/>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01.</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02.</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05.</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ОК.07.</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ОК.09.</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1.1</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1.3</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1.5</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2.2</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2.3</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2.4</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 xml:space="preserve">   ПК 2.5</w:t>
            </w:r>
          </w:p>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0"/>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1</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Понятие компьютерной сети: компьютерная сеть, сетевое взаимодействие, автономная среда, назначение сети, ресурсы сети, интерактивная связь, Интернет. </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79"/>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Классификация компьютерных сетей. Глобальные и локальные сети. </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37"/>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3</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Одноранговые и клиент-серверные архитектуры. </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Основные компоненты сетей, сетевая среда и сетевые устройства.</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91"/>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4</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Базовые топологии сетей: шина, звезда, кольцо</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37"/>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5</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Способы и методы передачи данных</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37"/>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6</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Понятие сетевой модели. Модель OSI. Уровни модели. Взаимодействие уровней. </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60"/>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7</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 1. </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szCs w:val="24"/>
              </w:rPr>
              <w:t>Построение схемы компьютерной сети</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val="restart"/>
            <w:shd w:val="clear" w:color="auto" w:fill="BFBFBF"/>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450"/>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8</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2.</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Построение одноранговой сети</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BFBFBF"/>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44"/>
        </w:trPr>
        <w:tc>
          <w:tcPr>
            <w:tcW w:w="2440" w:type="dxa"/>
            <w:vMerge w:val="restart"/>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i/>
                <w:szCs w:val="24"/>
              </w:rPr>
            </w:pPr>
            <w:r w:rsidRPr="00801A79">
              <w:rPr>
                <w:rFonts w:ascii="Times New Roman" w:hAnsi="Times New Roman" w:cs="Times New Roman"/>
                <w:b/>
                <w:bCs/>
                <w:szCs w:val="24"/>
              </w:rPr>
              <w:t>Тема 1.2.</w:t>
            </w:r>
            <w:r w:rsidRPr="00801A79">
              <w:rPr>
                <w:rFonts w:ascii="Times New Roman" w:hAnsi="Times New Roman" w:cs="Times New Roman"/>
                <w:bCs/>
                <w:szCs w:val="24"/>
              </w:rPr>
              <w:t xml:space="preserve"> Аппаратные компоненты компьютерных сетей.</w:t>
            </w:r>
          </w:p>
        </w:tc>
        <w:tc>
          <w:tcPr>
            <w:tcW w:w="9472" w:type="dxa"/>
            <w:gridSpan w:val="3"/>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Содержание учебного материала</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20</w:t>
            </w:r>
          </w:p>
        </w:tc>
        <w:tc>
          <w:tcPr>
            <w:tcW w:w="1217" w:type="dxa"/>
            <w:vMerge/>
            <w:shd w:val="clear" w:color="auto" w:fill="BFBFBF"/>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val="restart"/>
            <w:shd w:val="clear" w:color="auto" w:fill="auto"/>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01.</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02.</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05.</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ОК.07.</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ОК.09.</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1.1</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1.3</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1.5</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lastRenderedPageBreak/>
              <w:t>ПК 2.2</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2.3</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2.4</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2.5</w:t>
            </w:r>
          </w:p>
        </w:tc>
      </w:tr>
      <w:tr w:rsidR="00B23E15" w:rsidRPr="00801A79" w:rsidTr="00801A79">
        <w:trPr>
          <w:trHeight w:val="165"/>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9</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Физические среды передачи данных. </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95"/>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10</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Типы кабелей и их характеристики. Типы сетей, линий и каналов связи. </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95"/>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11</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Соединители, коннекторы для различных типов кабелей. Инструменты для монтажа и тестирования кабельных систем.</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418"/>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12</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 xml:space="preserve">Беспроводные среды передачи данных. Коммуникационное оборудование сетей. </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418"/>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13</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Сетевые адаптеры. Классификация сетевых адаптеров.</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399"/>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14</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Установка и конфигурирование сетевого адаптера.</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562"/>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15</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 3 </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Настройка беспроводной сети</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val="restart"/>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564"/>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16</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t>Практическое занятие № 4</w:t>
            </w:r>
            <w:r w:rsidRPr="00801A79">
              <w:rPr>
                <w:rFonts w:ascii="Times New Roman" w:hAnsi="Times New Roman" w:cs="Times New Roman"/>
                <w:bCs/>
                <w:szCs w:val="24"/>
              </w:rPr>
              <w:t xml:space="preserve"> Концентраторы, мосты, коммутирующие мосты, маршрутизаторы, шлюзы, их назначение, основные функции и параметры.</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545"/>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17</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t xml:space="preserve">Практическое занятие № 5 </w:t>
            </w:r>
            <w:r w:rsidRPr="00801A79">
              <w:rPr>
                <w:rFonts w:ascii="Times New Roman" w:hAnsi="Times New Roman" w:cs="Times New Roman"/>
                <w:bCs/>
                <w:szCs w:val="24"/>
              </w:rPr>
              <w:t>Настройка протоколов TCP/IP в</w:t>
            </w:r>
          </w:p>
          <w:p w:rsidR="00B23E15" w:rsidRPr="00801A79" w:rsidRDefault="00801A79" w:rsidP="00950036">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Cs/>
                <w:szCs w:val="24"/>
              </w:rPr>
              <w:t>операционных системах</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545"/>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18</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t xml:space="preserve">Практическое занятие № 5 </w:t>
            </w:r>
            <w:r w:rsidRPr="00801A79">
              <w:rPr>
                <w:rFonts w:ascii="Times New Roman" w:hAnsi="Times New Roman" w:cs="Times New Roman"/>
                <w:bCs/>
                <w:szCs w:val="24"/>
              </w:rPr>
              <w:t>Настройка протоколов TCP/IP в</w:t>
            </w:r>
          </w:p>
          <w:p w:rsidR="00B23E15" w:rsidRPr="00801A79" w:rsidRDefault="00801A79" w:rsidP="00950036">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Cs/>
                <w:szCs w:val="24"/>
              </w:rPr>
              <w:t>операционных системах</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81"/>
        </w:trPr>
        <w:tc>
          <w:tcPr>
            <w:tcW w:w="2440" w:type="dxa"/>
            <w:vMerge w:val="restart"/>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Тема 1.3. </w:t>
            </w:r>
            <w:r w:rsidRPr="00801A79">
              <w:rPr>
                <w:rFonts w:ascii="Times New Roman" w:hAnsi="Times New Roman" w:cs="Times New Roman"/>
                <w:bCs/>
                <w:szCs w:val="24"/>
              </w:rPr>
              <w:t>Передача данных по сети.</w:t>
            </w:r>
          </w:p>
        </w:tc>
        <w:tc>
          <w:tcPr>
            <w:tcW w:w="9472" w:type="dxa"/>
            <w:gridSpan w:val="3"/>
            <w:vAlign w:val="center"/>
          </w:tcPr>
          <w:p w:rsidR="00B23E15" w:rsidRPr="00801A79" w:rsidRDefault="00801A79" w:rsidP="00632CDF">
            <w:pPr>
              <w:spacing w:after="0" w:line="240" w:lineRule="auto"/>
              <w:ind w:firstLine="0"/>
              <w:contextualSpacing/>
              <w:jc w:val="center"/>
              <w:rPr>
                <w:rFonts w:ascii="Times New Roman" w:hAnsi="Times New Roman" w:cs="Times New Roman"/>
                <w:b/>
                <w:bCs/>
                <w:szCs w:val="24"/>
              </w:rPr>
            </w:pPr>
            <w:r w:rsidRPr="00801A79">
              <w:rPr>
                <w:rFonts w:ascii="Times New Roman" w:hAnsi="Times New Roman" w:cs="Times New Roman"/>
                <w:b/>
                <w:bCs/>
                <w:szCs w:val="24"/>
              </w:rPr>
              <w:t>Содержание учебного материала</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r w:rsidRPr="00801A79">
              <w:rPr>
                <w:rFonts w:ascii="Times New Roman" w:hAnsi="Times New Roman" w:cs="Times New Roman"/>
                <w:b/>
                <w:bCs/>
                <w:szCs w:val="24"/>
              </w:rPr>
              <w:t>28</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highlight w:val="green"/>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351"/>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19</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color w:val="000000"/>
                <w:szCs w:val="24"/>
              </w:rPr>
              <w:t xml:space="preserve">Обзор особенностей сетевых технологий Ethernet, Token Ring, FDDI. </w:t>
            </w:r>
            <w:proofErr w:type="gramStart"/>
            <w:r w:rsidRPr="00801A79">
              <w:rPr>
                <w:rFonts w:ascii="Times New Roman" w:hAnsi="Times New Roman" w:cs="Times New Roman"/>
                <w:color w:val="000000"/>
                <w:szCs w:val="24"/>
              </w:rPr>
              <w:t>Fast .</w:t>
            </w:r>
            <w:proofErr w:type="gramEnd"/>
          </w:p>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color w:val="000000"/>
                <w:szCs w:val="24"/>
              </w:rPr>
              <w:t>Ethernet и 100VG-AnyLAN как развитие технологии Ethernet</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val="restart"/>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01.</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02.</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05.</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ОК.07.</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ОК.09.</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1.1</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1.3</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1.5</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2.2</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2.3</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2.4</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2.5</w:t>
            </w:r>
          </w:p>
        </w:tc>
      </w:tr>
      <w:tr w:rsidR="00B23E15" w:rsidRPr="00801A79" w:rsidTr="00801A79">
        <w:trPr>
          <w:trHeight w:val="351"/>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20</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szCs w:val="24"/>
              </w:rPr>
              <w:t>Методы доступа к среде передачи информации: детерминированные и случайные методы доступа; централизованный и децентрализованный доступ.</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432"/>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21</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color w:val="000000"/>
                <w:szCs w:val="24"/>
              </w:rPr>
              <w:t xml:space="preserve">Понятие сигнала, данных. Методы кодирования данных при передаче. </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432"/>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22</w:t>
            </w:r>
          </w:p>
        </w:tc>
        <w:tc>
          <w:tcPr>
            <w:tcW w:w="8338"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color w:val="000000"/>
                <w:szCs w:val="24"/>
              </w:rPr>
              <w:t>Модуляция сигналов. Методы оцифровки. Понятие коммутации. Коммутация каналов, пакетов, сообщений. Понятие пакета. Коммуникационное оборудование локальных сетей: оконечное и транзитное оборудование.</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697"/>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23</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color w:val="000000"/>
                <w:szCs w:val="24"/>
              </w:rPr>
              <w:t>Сетевые адаптеры, повторители, хабы, мосты, коммутаторы, маршрутизаторы и шлюзы. Протоколы и стеки протоколов. Стек протоколов TCP/IP.</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347"/>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24</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color w:val="000000"/>
                <w:szCs w:val="24"/>
              </w:rPr>
              <w:t>Протоколы прикладного уровня FTP, HTTP, Telnet, SMTP, POP3.</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419"/>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25</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color w:val="000000"/>
                <w:szCs w:val="24"/>
              </w:rPr>
              <w:t>Типы адресов стека TCP/IP. Локальные адреса. Сетевые IP-адреса. Доменные имена. Формат и классы IP-адресов. Подсети и маски подсетей.</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545"/>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26</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color w:val="000000"/>
                <w:szCs w:val="24"/>
              </w:rPr>
              <w:t>Назначение адресов автономной сети. Централизованное распределение адресов. Отображение IP-адресов на локальные адреса. Система DNS.</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553"/>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27</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bookmarkStart w:id="99" w:name="_Toc158219123"/>
            <w:bookmarkStart w:id="100" w:name="_Toc158715316"/>
            <w:bookmarkStart w:id="101" w:name="_Toc158720494"/>
            <w:bookmarkStart w:id="102" w:name="_Toc158735305"/>
            <w:r w:rsidRPr="00801A79">
              <w:rPr>
                <w:rFonts w:ascii="Times New Roman" w:hAnsi="Times New Roman" w:cs="Times New Roman"/>
                <w:b/>
                <w:bCs/>
                <w:szCs w:val="24"/>
              </w:rPr>
              <w:t>Практическое занятие № 6</w:t>
            </w:r>
            <w:r w:rsidRPr="00801A79">
              <w:rPr>
                <w:rFonts w:ascii="Times New Roman" w:hAnsi="Times New Roman" w:cs="Times New Roman"/>
                <w:b/>
                <w:color w:val="000000"/>
                <w:szCs w:val="24"/>
              </w:rPr>
              <w:t>.</w:t>
            </w:r>
            <w:r w:rsidRPr="00801A79">
              <w:rPr>
                <w:rFonts w:ascii="Times New Roman" w:hAnsi="Times New Roman" w:cs="Times New Roman"/>
                <w:color w:val="000000"/>
                <w:szCs w:val="24"/>
              </w:rPr>
              <w:t xml:space="preserve"> Настройка протоколов TCP/IP в</w:t>
            </w:r>
          </w:p>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color w:val="000000"/>
                <w:szCs w:val="24"/>
              </w:rPr>
              <w:t>операционных системах</w:t>
            </w:r>
            <w:bookmarkEnd w:id="99"/>
            <w:bookmarkEnd w:id="100"/>
            <w:bookmarkEnd w:id="101"/>
            <w:bookmarkEnd w:id="102"/>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val="restart"/>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77"/>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28</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b/>
                <w:color w:val="000000"/>
                <w:szCs w:val="24"/>
              </w:rPr>
              <w:t>Практическое занятие № 7</w:t>
            </w:r>
            <w:r w:rsidRPr="00801A79">
              <w:rPr>
                <w:rFonts w:ascii="Times New Roman" w:hAnsi="Times New Roman" w:cs="Times New Roman"/>
                <w:color w:val="000000"/>
                <w:szCs w:val="24"/>
              </w:rPr>
              <w:t xml:space="preserve"> Решение проблем с TCP/IP</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552"/>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29</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b/>
                <w:color w:val="000000"/>
                <w:szCs w:val="24"/>
              </w:rPr>
              <w:t>Практическое занятие № 8</w:t>
            </w:r>
            <w:r w:rsidRPr="00801A79">
              <w:rPr>
                <w:rFonts w:ascii="Times New Roman" w:hAnsi="Times New Roman" w:cs="Times New Roman"/>
                <w:color w:val="000000"/>
                <w:szCs w:val="24"/>
              </w:rPr>
              <w:t>. Преобразование форматов IP-адресов. Расчет IP-адреса и маски подсети</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78"/>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30</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b/>
                <w:color w:val="000000"/>
                <w:szCs w:val="24"/>
              </w:rPr>
            </w:pPr>
            <w:r w:rsidRPr="00801A79">
              <w:rPr>
                <w:rFonts w:ascii="Times New Roman" w:hAnsi="Times New Roman" w:cs="Times New Roman"/>
                <w:b/>
                <w:color w:val="000000"/>
                <w:szCs w:val="24"/>
              </w:rPr>
              <w:t xml:space="preserve">Практическое занятие № 9 </w:t>
            </w:r>
            <w:r w:rsidRPr="00801A79">
              <w:rPr>
                <w:rFonts w:ascii="Times New Roman" w:hAnsi="Times New Roman" w:cs="Times New Roman"/>
                <w:color w:val="000000"/>
                <w:szCs w:val="24"/>
              </w:rPr>
              <w:t>Настройка динамической адресации</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69"/>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31</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b/>
                <w:color w:val="000000"/>
                <w:szCs w:val="24"/>
              </w:rPr>
              <w:t xml:space="preserve">Практическое занятие № 10 </w:t>
            </w:r>
            <w:r w:rsidRPr="00801A79">
              <w:rPr>
                <w:rFonts w:ascii="Times New Roman" w:hAnsi="Times New Roman" w:cs="Times New Roman"/>
                <w:color w:val="000000"/>
                <w:szCs w:val="24"/>
              </w:rPr>
              <w:t>Настройка статической адресации</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273"/>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32</w:t>
            </w:r>
          </w:p>
        </w:tc>
        <w:tc>
          <w:tcPr>
            <w:tcW w:w="8338" w:type="dxa"/>
          </w:tcPr>
          <w:p w:rsidR="00B23E15" w:rsidRPr="00801A79" w:rsidRDefault="00801A79" w:rsidP="00950036">
            <w:pPr>
              <w:spacing w:after="0" w:line="240" w:lineRule="auto"/>
              <w:ind w:firstLine="0"/>
              <w:contextualSpacing/>
              <w:jc w:val="both"/>
              <w:rPr>
                <w:rFonts w:ascii="Times New Roman" w:hAnsi="Times New Roman" w:cs="Times New Roman"/>
                <w:b/>
                <w:color w:val="000000"/>
                <w:szCs w:val="24"/>
              </w:rPr>
            </w:pPr>
            <w:r w:rsidRPr="00801A79">
              <w:rPr>
                <w:rFonts w:ascii="Times New Roman" w:hAnsi="Times New Roman" w:cs="Times New Roman"/>
                <w:b/>
                <w:color w:val="000000"/>
                <w:szCs w:val="24"/>
              </w:rPr>
              <w:t xml:space="preserve">Практическое занятие № 11 </w:t>
            </w:r>
            <w:r w:rsidRPr="00801A79">
              <w:rPr>
                <w:rFonts w:ascii="Times New Roman" w:hAnsi="Times New Roman" w:cs="Times New Roman"/>
                <w:color w:val="000000"/>
                <w:szCs w:val="24"/>
              </w:rPr>
              <w:t>Настройка управления коммутатором</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429"/>
        </w:trPr>
        <w:tc>
          <w:tcPr>
            <w:tcW w:w="2440" w:type="dxa"/>
            <w:vMerge w:val="restart"/>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bookmarkStart w:id="103" w:name="_Toc158219133"/>
            <w:bookmarkStart w:id="104" w:name="_Toc158715326"/>
            <w:bookmarkStart w:id="105" w:name="_Toc158720504"/>
            <w:bookmarkStart w:id="106" w:name="_Toc158735315"/>
            <w:r w:rsidRPr="00801A79">
              <w:rPr>
                <w:rFonts w:ascii="Times New Roman" w:hAnsi="Times New Roman" w:cs="Times New Roman"/>
                <w:b/>
                <w:color w:val="000000"/>
                <w:szCs w:val="24"/>
              </w:rPr>
              <w:t xml:space="preserve">Тема 1.4. </w:t>
            </w:r>
            <w:r w:rsidRPr="00801A79">
              <w:rPr>
                <w:rFonts w:ascii="Times New Roman" w:hAnsi="Times New Roman" w:cs="Times New Roman"/>
                <w:color w:val="000000"/>
                <w:szCs w:val="24"/>
              </w:rPr>
              <w:t>Сетевые архитектуры</w:t>
            </w:r>
            <w:bookmarkEnd w:id="103"/>
            <w:bookmarkEnd w:id="104"/>
            <w:bookmarkEnd w:id="105"/>
            <w:bookmarkEnd w:id="106"/>
          </w:p>
        </w:tc>
        <w:tc>
          <w:tcPr>
            <w:tcW w:w="9472" w:type="dxa"/>
            <w:gridSpan w:val="3"/>
            <w:vAlign w:val="center"/>
          </w:tcPr>
          <w:p w:rsidR="00B23E15" w:rsidRPr="00801A79" w:rsidRDefault="00801A79" w:rsidP="00632CDF">
            <w:pPr>
              <w:pBdr>
                <w:top w:val="nil"/>
                <w:left w:val="nil"/>
                <w:bottom w:val="nil"/>
                <w:right w:val="nil"/>
                <w:between w:val="nil"/>
              </w:pBdr>
              <w:tabs>
                <w:tab w:val="left" w:pos="2279"/>
              </w:tabs>
              <w:spacing w:after="0" w:line="240" w:lineRule="auto"/>
              <w:ind w:firstLine="0"/>
              <w:contextualSpacing/>
              <w:jc w:val="center"/>
              <w:rPr>
                <w:rFonts w:ascii="Times New Roman" w:hAnsi="Times New Roman" w:cs="Times New Roman"/>
                <w:bCs/>
                <w:szCs w:val="24"/>
              </w:rPr>
            </w:pPr>
            <w:bookmarkStart w:id="107" w:name="_Toc158219134"/>
            <w:bookmarkStart w:id="108" w:name="_Toc158715327"/>
            <w:bookmarkStart w:id="109" w:name="_Toc158720505"/>
            <w:bookmarkStart w:id="110" w:name="_Toc158735316"/>
            <w:r w:rsidRPr="00801A79">
              <w:rPr>
                <w:rFonts w:ascii="Times New Roman" w:hAnsi="Times New Roman" w:cs="Times New Roman"/>
                <w:b/>
                <w:color w:val="000000"/>
                <w:szCs w:val="24"/>
              </w:rPr>
              <w:t>Содержание учебного материала</w:t>
            </w:r>
            <w:bookmarkEnd w:id="107"/>
            <w:bookmarkEnd w:id="108"/>
            <w:bookmarkEnd w:id="109"/>
            <w:bookmarkEnd w:id="110"/>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14</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val="restart"/>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01</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02</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 05</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ОК.07</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ОК.09</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1.1</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1.3</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2.2</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2.3</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2.4</w:t>
            </w:r>
          </w:p>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ПК 2.5</w:t>
            </w:r>
          </w:p>
        </w:tc>
      </w:tr>
      <w:tr w:rsidR="00B23E15" w:rsidRPr="00801A79" w:rsidTr="00801A79">
        <w:trPr>
          <w:trHeight w:val="429"/>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highlight w:val="yellow"/>
              </w:rPr>
            </w:pPr>
            <w:r w:rsidRPr="00801A79">
              <w:rPr>
                <w:rFonts w:ascii="Times New Roman" w:hAnsi="Times New Roman" w:cs="Times New Roman"/>
                <w:bCs/>
                <w:szCs w:val="24"/>
              </w:rPr>
              <w:t>33</w:t>
            </w:r>
          </w:p>
        </w:tc>
        <w:tc>
          <w:tcPr>
            <w:tcW w:w="8338" w:type="dxa"/>
          </w:tcPr>
          <w:p w:rsidR="00B23E15" w:rsidRPr="00801A79" w:rsidRDefault="00801A79" w:rsidP="00950036">
            <w:pPr>
              <w:pBdr>
                <w:top w:val="nil"/>
                <w:left w:val="nil"/>
                <w:bottom w:val="nil"/>
                <w:right w:val="nil"/>
                <w:between w:val="nil"/>
              </w:pBdr>
              <w:tabs>
                <w:tab w:val="left" w:pos="2279"/>
              </w:tabs>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color w:val="000000"/>
                <w:szCs w:val="24"/>
              </w:rPr>
              <w:t>Сетевое программное обеспечение (клиентское и серверное).</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429"/>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34</w:t>
            </w:r>
          </w:p>
        </w:tc>
        <w:tc>
          <w:tcPr>
            <w:tcW w:w="8338" w:type="dxa"/>
          </w:tcPr>
          <w:p w:rsidR="00B23E15" w:rsidRPr="00801A79" w:rsidRDefault="00801A79" w:rsidP="00950036">
            <w:pPr>
              <w:pBdr>
                <w:top w:val="nil"/>
                <w:left w:val="nil"/>
                <w:bottom w:val="nil"/>
                <w:right w:val="nil"/>
                <w:between w:val="nil"/>
              </w:pBdr>
              <w:tabs>
                <w:tab w:val="left" w:pos="2279"/>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color w:val="000000"/>
                <w:szCs w:val="24"/>
              </w:rPr>
              <w:t>Технологии локальных компьютерных сетей. Технология Ethernet. Технологии беспроводных локальных сетей.</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429"/>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35</w:t>
            </w:r>
          </w:p>
        </w:tc>
        <w:tc>
          <w:tcPr>
            <w:tcW w:w="8338" w:type="dxa"/>
          </w:tcPr>
          <w:p w:rsidR="00B23E15" w:rsidRPr="00801A79" w:rsidRDefault="00801A79" w:rsidP="00950036">
            <w:pPr>
              <w:pBdr>
                <w:top w:val="nil"/>
                <w:left w:val="nil"/>
                <w:bottom w:val="nil"/>
                <w:right w:val="nil"/>
                <w:between w:val="nil"/>
              </w:pBdr>
              <w:tabs>
                <w:tab w:val="left" w:pos="2279"/>
              </w:tabs>
              <w:spacing w:after="0" w:line="240" w:lineRule="auto"/>
              <w:ind w:firstLine="0"/>
              <w:contextualSpacing/>
              <w:jc w:val="both"/>
              <w:rPr>
                <w:rFonts w:ascii="Times New Roman" w:hAnsi="Times New Roman" w:cs="Times New Roman"/>
                <w:color w:val="000000"/>
                <w:szCs w:val="24"/>
              </w:rPr>
            </w:pPr>
            <w:r w:rsidRPr="00801A79">
              <w:rPr>
                <w:rFonts w:ascii="Times New Roman" w:hAnsi="Times New Roman" w:cs="Times New Roman"/>
                <w:color w:val="000000"/>
                <w:szCs w:val="24"/>
              </w:rPr>
              <w:t>Технологии глобальных сетей. Принципы построения глобальных сетей. Организация межсетевого взаимодействия.</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429"/>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36</w:t>
            </w:r>
          </w:p>
        </w:tc>
        <w:tc>
          <w:tcPr>
            <w:tcW w:w="8338" w:type="dxa"/>
          </w:tcPr>
          <w:p w:rsidR="00B23E15" w:rsidRPr="00801A79" w:rsidRDefault="00801A79" w:rsidP="00950036">
            <w:pPr>
              <w:pBdr>
                <w:top w:val="nil"/>
                <w:left w:val="nil"/>
                <w:bottom w:val="nil"/>
                <w:right w:val="nil"/>
                <w:between w:val="nil"/>
              </w:pBdr>
              <w:tabs>
                <w:tab w:val="left" w:pos="2279"/>
              </w:tabs>
              <w:spacing w:after="0" w:line="240" w:lineRule="auto"/>
              <w:ind w:firstLine="0"/>
              <w:contextualSpacing/>
              <w:jc w:val="both"/>
              <w:rPr>
                <w:rFonts w:ascii="Times New Roman" w:hAnsi="Times New Roman" w:cs="Times New Roman"/>
                <w:bCs/>
                <w:szCs w:val="24"/>
              </w:rPr>
            </w:pPr>
            <w:bookmarkStart w:id="111" w:name="_Toc158219153"/>
            <w:bookmarkStart w:id="112" w:name="_Toc158715346"/>
            <w:bookmarkStart w:id="113" w:name="_Toc158720524"/>
            <w:bookmarkStart w:id="114" w:name="_Toc158735335"/>
            <w:r w:rsidRPr="00801A79">
              <w:rPr>
                <w:rFonts w:ascii="Times New Roman" w:hAnsi="Times New Roman" w:cs="Times New Roman"/>
                <w:b/>
                <w:bCs/>
                <w:szCs w:val="24"/>
              </w:rPr>
              <w:t>Практическое занятие № 12</w:t>
            </w:r>
            <w:r w:rsidRPr="00801A79">
              <w:rPr>
                <w:rFonts w:ascii="Times New Roman" w:hAnsi="Times New Roman" w:cs="Times New Roman"/>
                <w:b/>
                <w:color w:val="000000"/>
                <w:szCs w:val="24"/>
              </w:rPr>
              <w:t>.</w:t>
            </w:r>
            <w:r w:rsidRPr="00801A79">
              <w:rPr>
                <w:rFonts w:ascii="Times New Roman" w:hAnsi="Times New Roman" w:cs="Times New Roman"/>
                <w:color w:val="000000"/>
                <w:szCs w:val="24"/>
              </w:rPr>
              <w:t xml:space="preserve"> Монтаж кабельных сред технологий Ethernet</w:t>
            </w:r>
            <w:bookmarkEnd w:id="111"/>
            <w:bookmarkEnd w:id="112"/>
            <w:bookmarkEnd w:id="113"/>
            <w:bookmarkEnd w:id="114"/>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val="restart"/>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429"/>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37</w:t>
            </w:r>
          </w:p>
        </w:tc>
        <w:tc>
          <w:tcPr>
            <w:tcW w:w="8338" w:type="dxa"/>
          </w:tcPr>
          <w:p w:rsidR="00B23E15" w:rsidRPr="00801A79" w:rsidRDefault="00801A79" w:rsidP="00950036">
            <w:pPr>
              <w:pBdr>
                <w:top w:val="nil"/>
                <w:left w:val="nil"/>
                <w:bottom w:val="nil"/>
                <w:right w:val="nil"/>
                <w:between w:val="nil"/>
              </w:pBdr>
              <w:tabs>
                <w:tab w:val="left" w:pos="2417"/>
              </w:tabs>
              <w:spacing w:after="0" w:line="240" w:lineRule="auto"/>
              <w:ind w:firstLine="0"/>
              <w:contextualSpacing/>
              <w:jc w:val="both"/>
              <w:rPr>
                <w:rFonts w:ascii="Times New Roman" w:hAnsi="Times New Roman" w:cs="Times New Roman"/>
                <w:color w:val="000000"/>
                <w:szCs w:val="24"/>
              </w:rPr>
            </w:pPr>
            <w:bookmarkStart w:id="115" w:name="_Toc158219155"/>
            <w:bookmarkStart w:id="116" w:name="_Toc158715348"/>
            <w:bookmarkStart w:id="117" w:name="_Toc158720526"/>
            <w:bookmarkStart w:id="118" w:name="_Toc158735337"/>
            <w:r w:rsidRPr="00801A79">
              <w:rPr>
                <w:rFonts w:ascii="Times New Roman" w:hAnsi="Times New Roman" w:cs="Times New Roman"/>
                <w:b/>
                <w:bCs/>
                <w:szCs w:val="24"/>
              </w:rPr>
              <w:t>Практическое занятие № 13</w:t>
            </w:r>
            <w:r w:rsidRPr="00801A79">
              <w:rPr>
                <w:rFonts w:ascii="Times New Roman" w:hAnsi="Times New Roman" w:cs="Times New Roman"/>
                <w:b/>
                <w:color w:val="000000"/>
                <w:szCs w:val="24"/>
              </w:rPr>
              <w:t>.</w:t>
            </w:r>
            <w:r w:rsidRPr="00801A79">
              <w:rPr>
                <w:rFonts w:ascii="Times New Roman" w:hAnsi="Times New Roman" w:cs="Times New Roman"/>
                <w:color w:val="000000"/>
                <w:szCs w:val="24"/>
              </w:rPr>
              <w:t xml:space="preserve"> Настройка удаленного доступа к компьютеру</w:t>
            </w:r>
            <w:bookmarkEnd w:id="115"/>
            <w:bookmarkEnd w:id="116"/>
            <w:bookmarkEnd w:id="117"/>
            <w:bookmarkEnd w:id="118"/>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389"/>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38</w:t>
            </w:r>
          </w:p>
        </w:tc>
        <w:tc>
          <w:tcPr>
            <w:tcW w:w="8338" w:type="dxa"/>
          </w:tcPr>
          <w:p w:rsidR="00B23E15" w:rsidRPr="00801A79" w:rsidRDefault="00801A79" w:rsidP="00950036">
            <w:pPr>
              <w:spacing w:after="0" w:line="240" w:lineRule="auto"/>
              <w:ind w:firstLine="0"/>
              <w:contextualSpacing/>
              <w:jc w:val="both"/>
              <w:rPr>
                <w:rFonts w:ascii="Times New Roman" w:eastAsia="Verdana" w:hAnsi="Times New Roman" w:cs="Times New Roman"/>
                <w:bCs/>
                <w:iCs/>
                <w:szCs w:val="24"/>
              </w:rPr>
            </w:pPr>
            <w:r w:rsidRPr="00801A79">
              <w:rPr>
                <w:rFonts w:ascii="Times New Roman" w:eastAsia="Verdana" w:hAnsi="Times New Roman" w:cs="Times New Roman"/>
                <w:b/>
                <w:bCs/>
                <w:iCs/>
                <w:szCs w:val="24"/>
              </w:rPr>
              <w:t>Практическое занятие № 14</w:t>
            </w:r>
            <w:r w:rsidRPr="00801A79">
              <w:rPr>
                <w:rFonts w:ascii="Times New Roman" w:eastAsia="Verdana" w:hAnsi="Times New Roman" w:cs="Times New Roman"/>
                <w:bCs/>
                <w:iCs/>
                <w:szCs w:val="24"/>
              </w:rPr>
              <w:t xml:space="preserve"> Монтаж кабельных сред технологий Ethernet</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183"/>
        </w:trPr>
        <w:tc>
          <w:tcPr>
            <w:tcW w:w="2440" w:type="dxa"/>
            <w:vMerge/>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highlight w:val="green"/>
              </w:rPr>
            </w:pPr>
          </w:p>
        </w:tc>
        <w:tc>
          <w:tcPr>
            <w:tcW w:w="1134" w:type="dxa"/>
            <w:gridSpan w:val="2"/>
            <w:vAlign w:val="center"/>
          </w:tcPr>
          <w:p w:rsidR="00B23E15" w:rsidRPr="00801A79" w:rsidRDefault="00801A79" w:rsidP="00632CDF">
            <w:pPr>
              <w:spacing w:after="0" w:line="240" w:lineRule="auto"/>
              <w:ind w:firstLine="0"/>
              <w:contextualSpacing/>
              <w:jc w:val="center"/>
              <w:rPr>
                <w:rFonts w:ascii="Times New Roman" w:hAnsi="Times New Roman" w:cs="Times New Roman"/>
                <w:bCs/>
                <w:szCs w:val="24"/>
              </w:rPr>
            </w:pPr>
            <w:r w:rsidRPr="00801A79">
              <w:rPr>
                <w:rFonts w:ascii="Times New Roman" w:hAnsi="Times New Roman" w:cs="Times New Roman"/>
                <w:bCs/>
                <w:szCs w:val="24"/>
              </w:rPr>
              <w:t>39</w:t>
            </w:r>
          </w:p>
        </w:tc>
        <w:tc>
          <w:tcPr>
            <w:tcW w:w="8338" w:type="dxa"/>
          </w:tcPr>
          <w:p w:rsidR="00B23E15" w:rsidRPr="00801A79" w:rsidRDefault="00801A79" w:rsidP="00950036">
            <w:pPr>
              <w:pBdr>
                <w:top w:val="nil"/>
                <w:left w:val="nil"/>
                <w:bottom w:val="nil"/>
                <w:right w:val="nil"/>
                <w:between w:val="nil"/>
              </w:pBdr>
              <w:tabs>
                <w:tab w:val="left" w:pos="2417"/>
              </w:tabs>
              <w:spacing w:after="0" w:line="240" w:lineRule="auto"/>
              <w:ind w:firstLine="0"/>
              <w:contextualSpacing/>
              <w:jc w:val="both"/>
              <w:rPr>
                <w:rFonts w:ascii="Times New Roman" w:hAnsi="Times New Roman" w:cs="Times New Roman"/>
                <w:color w:val="000000"/>
                <w:szCs w:val="24"/>
              </w:rPr>
            </w:pPr>
            <w:r w:rsidRPr="00801A79">
              <w:rPr>
                <w:rFonts w:ascii="Times New Roman" w:eastAsia="Verdana" w:hAnsi="Times New Roman" w:cs="Times New Roman"/>
                <w:b/>
                <w:bCs/>
                <w:iCs/>
                <w:szCs w:val="24"/>
              </w:rPr>
              <w:t>Практическое занятие № 15</w:t>
            </w:r>
            <w:r w:rsidRPr="00801A79">
              <w:rPr>
                <w:rFonts w:ascii="Times New Roman" w:eastAsia="Verdana" w:hAnsi="Times New Roman" w:cs="Times New Roman"/>
                <w:bCs/>
                <w:iCs/>
                <w:szCs w:val="24"/>
              </w:rPr>
              <w:t xml:space="preserve"> Настройка удаленного доступа к компьютеру</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217" w:type="dxa"/>
            <w:vMerge/>
            <w:shd w:val="clear" w:color="auto" w:fill="C0C0C0"/>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auto"/>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r w:rsidR="00B23E15" w:rsidRPr="00801A79" w:rsidTr="00801A79">
        <w:trPr>
          <w:trHeight w:val="343"/>
        </w:trPr>
        <w:tc>
          <w:tcPr>
            <w:tcW w:w="2440" w:type="dxa"/>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Промежуточная аттестация:</w:t>
            </w:r>
          </w:p>
        </w:tc>
        <w:tc>
          <w:tcPr>
            <w:tcW w:w="1125" w:type="dxa"/>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lang w:val="en-US"/>
              </w:rPr>
              <w:t xml:space="preserve">      40</w:t>
            </w:r>
          </w:p>
        </w:tc>
        <w:tc>
          <w:tcPr>
            <w:tcW w:w="8347" w:type="dxa"/>
            <w:gridSpan w:val="2"/>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Дифференциальный зачёт </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2</w:t>
            </w:r>
          </w:p>
        </w:tc>
        <w:tc>
          <w:tcPr>
            <w:tcW w:w="1217" w:type="dxa"/>
            <w:vMerge/>
            <w:shd w:val="clear" w:color="auto" w:fill="BFBFBF"/>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999999"/>
                <w:szCs w:val="24"/>
              </w:rPr>
            </w:pPr>
          </w:p>
        </w:tc>
        <w:tc>
          <w:tcPr>
            <w:tcW w:w="1701" w:type="dxa"/>
            <w:vMerge/>
            <w:shd w:val="clear" w:color="auto" w:fill="BFBFBF"/>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999999"/>
                <w:szCs w:val="24"/>
              </w:rPr>
            </w:pPr>
          </w:p>
        </w:tc>
      </w:tr>
      <w:tr w:rsidR="00B23E15" w:rsidRPr="00801A79" w:rsidTr="00801A79">
        <w:trPr>
          <w:trHeight w:val="20"/>
        </w:trPr>
        <w:tc>
          <w:tcPr>
            <w:tcW w:w="11912" w:type="dxa"/>
            <w:gridSpan w:val="4"/>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Всего:</w:t>
            </w:r>
          </w:p>
        </w:tc>
        <w:tc>
          <w:tcPr>
            <w:tcW w:w="909" w:type="dxa"/>
            <w:shd w:val="clear" w:color="auto" w:fill="auto"/>
            <w:vAlign w:val="center"/>
          </w:tcPr>
          <w:p w:rsidR="00B23E15" w:rsidRPr="00801A79" w:rsidRDefault="00801A79"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80</w:t>
            </w:r>
          </w:p>
        </w:tc>
        <w:tc>
          <w:tcPr>
            <w:tcW w:w="1217" w:type="dxa"/>
            <w:vMerge/>
            <w:shd w:val="clear" w:color="auto" w:fill="BFBFBF"/>
            <w:vAlign w:val="center"/>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701" w:type="dxa"/>
            <w:vMerge/>
            <w:shd w:val="clear" w:color="auto" w:fill="BFBFBF"/>
          </w:tcPr>
          <w:p w:rsidR="00B23E15" w:rsidRPr="00801A79" w:rsidRDefault="00B23E15" w:rsidP="0095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r>
    </w:tbl>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rPr>
        <w:sectPr w:rsidR="00B23E15" w:rsidRPr="00801A79">
          <w:pgSz w:w="16840" w:h="11907" w:orient="landscape"/>
          <w:pgMar w:top="851" w:right="1134" w:bottom="851" w:left="992" w:header="709" w:footer="709" w:gutter="0"/>
          <w:cols w:space="720"/>
        </w:sectPr>
      </w:pPr>
    </w:p>
    <w:p w:rsidR="00B23E15" w:rsidRPr="00632CDF" w:rsidRDefault="00801A79" w:rsidP="00F1696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cs="Times New Roman"/>
          <w:caps/>
        </w:rPr>
      </w:pPr>
      <w:r w:rsidRPr="00801A79">
        <w:rPr>
          <w:rFonts w:ascii="Times New Roman" w:hAnsi="Times New Roman" w:cs="Times New Roman"/>
          <w:caps/>
          <w:sz w:val="24"/>
          <w:szCs w:val="24"/>
        </w:rPr>
        <w:lastRenderedPageBreak/>
        <w:t xml:space="preserve">3. </w:t>
      </w:r>
      <w:r w:rsidRPr="00632CDF">
        <w:rPr>
          <w:rFonts w:ascii="Times New Roman" w:hAnsi="Times New Roman" w:cs="Times New Roman"/>
          <w:caps/>
        </w:rPr>
        <w:t>условия реализации ПРОГРАММЫ дисциплины</w:t>
      </w:r>
    </w:p>
    <w:p w:rsidR="00B23E15" w:rsidRPr="00632CDF" w:rsidRDefault="00801A79" w:rsidP="00F16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632CDF">
        <w:rPr>
          <w:rFonts w:ascii="Times New Roman" w:hAnsi="Times New Roman" w:cs="Times New Roman"/>
          <w:b/>
          <w:bCs/>
          <w:sz w:val="28"/>
          <w:szCs w:val="28"/>
        </w:rPr>
        <w:t>3.1. Требования к минимальному материально-техническому обеспечению</w:t>
      </w:r>
    </w:p>
    <w:p w:rsidR="00B23E15" w:rsidRPr="00632CDF" w:rsidRDefault="00801A79" w:rsidP="0063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632CDF">
        <w:rPr>
          <w:rFonts w:ascii="Times New Roman" w:hAnsi="Times New Roman" w:cs="Times New Roman"/>
          <w:bCs/>
          <w:sz w:val="28"/>
          <w:szCs w:val="28"/>
        </w:rPr>
        <w:t>Реализация программы дисциплины осуществляется в учебной Лаборатория «Программного обеспечения и сопровождения компьютерных систем».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033"/>
        <w:gridCol w:w="1276"/>
        <w:gridCol w:w="1559"/>
        <w:gridCol w:w="2546"/>
      </w:tblGrid>
      <w:tr w:rsidR="00B23E15" w:rsidRPr="00632CDF" w:rsidTr="00632CDF">
        <w:trPr>
          <w:trHeight w:val="828"/>
        </w:trPr>
        <w:tc>
          <w:tcPr>
            <w:tcW w:w="0" w:type="auto"/>
            <w:shd w:val="clear" w:color="auto" w:fill="auto"/>
            <w:hideMark/>
          </w:tcPr>
          <w:p w:rsidR="00B23E15" w:rsidRPr="00632CDF" w:rsidRDefault="00801A79" w:rsidP="00632CDF">
            <w:pPr>
              <w:spacing w:after="0" w:line="240" w:lineRule="auto"/>
              <w:ind w:firstLine="0"/>
              <w:jc w:val="both"/>
              <w:rPr>
                <w:rFonts w:ascii="Times New Roman" w:hAnsi="Times New Roman" w:cs="Times New Roman"/>
                <w:b/>
                <w:bCs/>
                <w:sz w:val="28"/>
                <w:szCs w:val="28"/>
              </w:rPr>
            </w:pPr>
            <w:r w:rsidRPr="00632CDF">
              <w:rPr>
                <w:rFonts w:ascii="Times New Roman" w:hAnsi="Times New Roman" w:cs="Times New Roman"/>
                <w:b/>
                <w:bCs/>
                <w:sz w:val="28"/>
                <w:szCs w:val="28"/>
              </w:rPr>
              <w:t>№</w:t>
            </w:r>
          </w:p>
        </w:tc>
        <w:tc>
          <w:tcPr>
            <w:tcW w:w="4033" w:type="dxa"/>
            <w:shd w:val="clear" w:color="auto" w:fill="auto"/>
            <w:hideMark/>
          </w:tcPr>
          <w:p w:rsidR="00B23E15" w:rsidRPr="00632CDF" w:rsidRDefault="00E72DC5" w:rsidP="00632CDF">
            <w:pPr>
              <w:spacing w:after="0" w:line="240" w:lineRule="auto"/>
              <w:ind w:firstLine="0"/>
              <w:jc w:val="both"/>
              <w:rPr>
                <w:rFonts w:ascii="Times New Roman" w:hAnsi="Times New Roman" w:cs="Times New Roman"/>
                <w:b/>
                <w:bCs/>
                <w:sz w:val="28"/>
                <w:szCs w:val="28"/>
              </w:rPr>
            </w:pPr>
            <w:hyperlink w:anchor="RANGE!#ССЫЛКА!" w:history="1">
              <w:r w:rsidR="00801A79" w:rsidRPr="00632CDF">
                <w:rPr>
                  <w:rFonts w:ascii="Times New Roman" w:hAnsi="Times New Roman" w:cs="Times New Roman"/>
                  <w:b/>
                  <w:bCs/>
                  <w:sz w:val="28"/>
                  <w:szCs w:val="28"/>
                </w:rPr>
                <w:t>Наименование</w:t>
              </w:r>
            </w:hyperlink>
          </w:p>
        </w:tc>
        <w:tc>
          <w:tcPr>
            <w:tcW w:w="127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b/>
                <w:bCs/>
                <w:sz w:val="28"/>
                <w:szCs w:val="28"/>
              </w:rPr>
            </w:pPr>
            <w:r w:rsidRPr="00632CDF">
              <w:rPr>
                <w:rFonts w:ascii="Times New Roman" w:hAnsi="Times New Roman" w:cs="Times New Roman"/>
                <w:b/>
                <w:bCs/>
                <w:sz w:val="28"/>
                <w:szCs w:val="28"/>
              </w:rPr>
              <w:t>Тип</w:t>
            </w:r>
          </w:p>
        </w:tc>
        <w:tc>
          <w:tcPr>
            <w:tcW w:w="1559"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b/>
                <w:bCs/>
                <w:sz w:val="28"/>
                <w:szCs w:val="28"/>
              </w:rPr>
            </w:pPr>
            <w:r w:rsidRPr="00632CDF">
              <w:rPr>
                <w:rFonts w:ascii="Times New Roman" w:hAnsi="Times New Roman" w:cs="Times New Roman"/>
                <w:b/>
                <w:bCs/>
                <w:sz w:val="28"/>
                <w:szCs w:val="28"/>
              </w:rPr>
              <w:t>Основное/ специализированное</w:t>
            </w:r>
          </w:p>
        </w:tc>
        <w:tc>
          <w:tcPr>
            <w:tcW w:w="2546" w:type="dxa"/>
            <w:shd w:val="clear" w:color="auto" w:fill="auto"/>
            <w:hideMark/>
          </w:tcPr>
          <w:p w:rsidR="00B23E15" w:rsidRPr="00632CDF" w:rsidRDefault="00E72DC5" w:rsidP="00632CDF">
            <w:pPr>
              <w:spacing w:after="0" w:line="240" w:lineRule="auto"/>
              <w:ind w:firstLine="0"/>
              <w:jc w:val="both"/>
              <w:rPr>
                <w:rFonts w:ascii="Times New Roman" w:hAnsi="Times New Roman" w:cs="Times New Roman"/>
                <w:b/>
                <w:bCs/>
                <w:sz w:val="28"/>
                <w:szCs w:val="28"/>
              </w:rPr>
            </w:pPr>
            <w:hyperlink w:anchor="RANGE!#ССЫЛКА!" w:history="1">
              <w:r w:rsidR="00801A79" w:rsidRPr="00632CDF">
                <w:rPr>
                  <w:rFonts w:ascii="Times New Roman" w:hAnsi="Times New Roman" w:cs="Times New Roman"/>
                  <w:b/>
                  <w:bCs/>
                  <w:sz w:val="28"/>
                  <w:szCs w:val="28"/>
                </w:rPr>
                <w:t>Краткая (рамочная) техническая характеристика</w:t>
              </w:r>
            </w:hyperlink>
          </w:p>
        </w:tc>
      </w:tr>
      <w:tr w:rsidR="00B23E15" w:rsidRPr="00632CDF" w:rsidTr="00632CDF">
        <w:trPr>
          <w:trHeight w:val="828"/>
        </w:trPr>
        <w:tc>
          <w:tcPr>
            <w:tcW w:w="0" w:type="auto"/>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1</w:t>
            </w:r>
          </w:p>
        </w:tc>
        <w:tc>
          <w:tcPr>
            <w:tcW w:w="4033"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Стол компьютерный</w:t>
            </w:r>
          </w:p>
        </w:tc>
        <w:tc>
          <w:tcPr>
            <w:tcW w:w="127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Мебель</w:t>
            </w:r>
          </w:p>
        </w:tc>
        <w:tc>
          <w:tcPr>
            <w:tcW w:w="1559"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специализированное</w:t>
            </w:r>
          </w:p>
        </w:tc>
        <w:tc>
          <w:tcPr>
            <w:tcW w:w="254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регулируемые по высоте</w:t>
            </w:r>
          </w:p>
        </w:tc>
      </w:tr>
      <w:tr w:rsidR="00B23E15" w:rsidRPr="00632CDF" w:rsidTr="00632CDF">
        <w:trPr>
          <w:trHeight w:val="459"/>
        </w:trPr>
        <w:tc>
          <w:tcPr>
            <w:tcW w:w="0" w:type="auto"/>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2</w:t>
            </w:r>
          </w:p>
        </w:tc>
        <w:tc>
          <w:tcPr>
            <w:tcW w:w="4033"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Стул регулируемый</w:t>
            </w:r>
          </w:p>
        </w:tc>
        <w:tc>
          <w:tcPr>
            <w:tcW w:w="127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Мебель</w:t>
            </w:r>
          </w:p>
        </w:tc>
        <w:tc>
          <w:tcPr>
            <w:tcW w:w="1559"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основное</w:t>
            </w:r>
          </w:p>
        </w:tc>
        <w:tc>
          <w:tcPr>
            <w:tcW w:w="254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на усмотрение ОО</w:t>
            </w:r>
          </w:p>
        </w:tc>
      </w:tr>
      <w:tr w:rsidR="00B23E15" w:rsidRPr="00632CDF" w:rsidTr="00632CDF">
        <w:trPr>
          <w:trHeight w:val="626"/>
        </w:trPr>
        <w:tc>
          <w:tcPr>
            <w:tcW w:w="0" w:type="auto"/>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3</w:t>
            </w:r>
          </w:p>
        </w:tc>
        <w:tc>
          <w:tcPr>
            <w:tcW w:w="4033"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Доска магнитно-маркерная</w:t>
            </w:r>
          </w:p>
        </w:tc>
        <w:tc>
          <w:tcPr>
            <w:tcW w:w="127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Оборудование</w:t>
            </w:r>
          </w:p>
        </w:tc>
        <w:tc>
          <w:tcPr>
            <w:tcW w:w="1559"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основное</w:t>
            </w:r>
          </w:p>
        </w:tc>
        <w:tc>
          <w:tcPr>
            <w:tcW w:w="254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на усмотрение ОО</w:t>
            </w:r>
          </w:p>
        </w:tc>
      </w:tr>
      <w:tr w:rsidR="00B23E15" w:rsidRPr="00632CDF" w:rsidTr="00632CDF">
        <w:trPr>
          <w:trHeight w:val="631"/>
        </w:trPr>
        <w:tc>
          <w:tcPr>
            <w:tcW w:w="0" w:type="auto"/>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4</w:t>
            </w:r>
          </w:p>
        </w:tc>
        <w:tc>
          <w:tcPr>
            <w:tcW w:w="4033"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Стол учителя с ящиками для хранения или тумбой</w:t>
            </w:r>
          </w:p>
        </w:tc>
        <w:tc>
          <w:tcPr>
            <w:tcW w:w="127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Мебель</w:t>
            </w:r>
          </w:p>
        </w:tc>
        <w:tc>
          <w:tcPr>
            <w:tcW w:w="1559"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основное</w:t>
            </w:r>
          </w:p>
        </w:tc>
        <w:tc>
          <w:tcPr>
            <w:tcW w:w="254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на усмотрение ОО</w:t>
            </w:r>
          </w:p>
        </w:tc>
      </w:tr>
      <w:tr w:rsidR="00B23E15" w:rsidRPr="00632CDF" w:rsidTr="00632CDF">
        <w:trPr>
          <w:trHeight w:val="367"/>
        </w:trPr>
        <w:tc>
          <w:tcPr>
            <w:tcW w:w="0" w:type="auto"/>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5</w:t>
            </w:r>
          </w:p>
        </w:tc>
        <w:tc>
          <w:tcPr>
            <w:tcW w:w="4033"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Кресло учителя</w:t>
            </w:r>
          </w:p>
        </w:tc>
        <w:tc>
          <w:tcPr>
            <w:tcW w:w="127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Мебель</w:t>
            </w:r>
          </w:p>
        </w:tc>
        <w:tc>
          <w:tcPr>
            <w:tcW w:w="1559"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основное</w:t>
            </w:r>
          </w:p>
        </w:tc>
        <w:tc>
          <w:tcPr>
            <w:tcW w:w="254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на усмотрение ОО</w:t>
            </w:r>
          </w:p>
        </w:tc>
      </w:tr>
      <w:tr w:rsidR="00B23E15" w:rsidRPr="00632CDF" w:rsidTr="00632CDF">
        <w:trPr>
          <w:trHeight w:val="589"/>
        </w:trPr>
        <w:tc>
          <w:tcPr>
            <w:tcW w:w="0" w:type="auto"/>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6</w:t>
            </w:r>
          </w:p>
        </w:tc>
        <w:tc>
          <w:tcPr>
            <w:tcW w:w="4033"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Шкаф для хранения учебных пособий</w:t>
            </w:r>
          </w:p>
        </w:tc>
        <w:tc>
          <w:tcPr>
            <w:tcW w:w="127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Мебель</w:t>
            </w:r>
          </w:p>
        </w:tc>
        <w:tc>
          <w:tcPr>
            <w:tcW w:w="1559"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основное</w:t>
            </w:r>
          </w:p>
        </w:tc>
        <w:tc>
          <w:tcPr>
            <w:tcW w:w="2546" w:type="dxa"/>
            <w:shd w:val="clear" w:color="auto" w:fill="auto"/>
            <w:hideMark/>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на усмотрение ОО</w:t>
            </w:r>
          </w:p>
        </w:tc>
      </w:tr>
      <w:tr w:rsidR="00B23E15" w:rsidRPr="00632CDF" w:rsidTr="00632CDF">
        <w:trPr>
          <w:trHeight w:val="343"/>
        </w:trPr>
        <w:tc>
          <w:tcPr>
            <w:tcW w:w="0" w:type="auto"/>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7</w:t>
            </w:r>
          </w:p>
        </w:tc>
        <w:tc>
          <w:tcPr>
            <w:tcW w:w="4033"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 xml:space="preserve">Демонстрационный экран </w:t>
            </w:r>
          </w:p>
        </w:tc>
        <w:tc>
          <w:tcPr>
            <w:tcW w:w="1276"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ТС</w:t>
            </w:r>
          </w:p>
        </w:tc>
        <w:tc>
          <w:tcPr>
            <w:tcW w:w="1559"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основное</w:t>
            </w:r>
          </w:p>
        </w:tc>
        <w:tc>
          <w:tcPr>
            <w:tcW w:w="2546"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на усмотрение ОО</w:t>
            </w:r>
          </w:p>
        </w:tc>
      </w:tr>
      <w:tr w:rsidR="00B23E15" w:rsidRPr="00632CDF" w:rsidTr="00632CDF">
        <w:trPr>
          <w:trHeight w:val="828"/>
        </w:trPr>
        <w:tc>
          <w:tcPr>
            <w:tcW w:w="0" w:type="auto"/>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8</w:t>
            </w:r>
          </w:p>
        </w:tc>
        <w:tc>
          <w:tcPr>
            <w:tcW w:w="4033"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1276"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ТС</w:t>
            </w:r>
          </w:p>
        </w:tc>
        <w:tc>
          <w:tcPr>
            <w:tcW w:w="1559"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основное</w:t>
            </w:r>
          </w:p>
        </w:tc>
        <w:tc>
          <w:tcPr>
            <w:tcW w:w="2546"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на усмотрение ОО</w:t>
            </w:r>
          </w:p>
        </w:tc>
      </w:tr>
      <w:tr w:rsidR="00B23E15" w:rsidRPr="00632CDF" w:rsidTr="00632CDF">
        <w:trPr>
          <w:trHeight w:val="828"/>
        </w:trPr>
        <w:tc>
          <w:tcPr>
            <w:tcW w:w="0" w:type="auto"/>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9</w:t>
            </w:r>
          </w:p>
        </w:tc>
        <w:tc>
          <w:tcPr>
            <w:tcW w:w="4033"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Компьютер ученика с периферией/ноутбук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1276"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ТС</w:t>
            </w:r>
          </w:p>
        </w:tc>
        <w:tc>
          <w:tcPr>
            <w:tcW w:w="1559"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основное</w:t>
            </w:r>
          </w:p>
        </w:tc>
        <w:tc>
          <w:tcPr>
            <w:tcW w:w="2546" w:type="dxa"/>
            <w:shd w:val="clear" w:color="auto" w:fill="auto"/>
          </w:tcPr>
          <w:p w:rsidR="00B23E15" w:rsidRPr="00632CDF" w:rsidRDefault="00801A79" w:rsidP="00632CDF">
            <w:pPr>
              <w:spacing w:after="0" w:line="240" w:lineRule="auto"/>
              <w:ind w:firstLine="0"/>
              <w:jc w:val="both"/>
              <w:rPr>
                <w:rFonts w:ascii="Times New Roman" w:hAnsi="Times New Roman" w:cs="Times New Roman"/>
                <w:sz w:val="28"/>
                <w:szCs w:val="28"/>
              </w:rPr>
            </w:pPr>
            <w:r w:rsidRPr="00632CDF">
              <w:rPr>
                <w:rFonts w:ascii="Times New Roman" w:hAnsi="Times New Roman" w:cs="Times New Roman"/>
                <w:sz w:val="28"/>
                <w:szCs w:val="28"/>
              </w:rPr>
              <w:t>на усмотрение ОО</w:t>
            </w:r>
          </w:p>
        </w:tc>
      </w:tr>
    </w:tbl>
    <w:p w:rsidR="00632CDF" w:rsidRDefault="00632CDF" w:rsidP="00801A7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hAnsi="Times New Roman" w:cs="Times New Roman"/>
          <w:b/>
          <w:caps/>
          <w:sz w:val="28"/>
          <w:szCs w:val="28"/>
        </w:rPr>
      </w:pPr>
    </w:p>
    <w:p w:rsidR="00B23E15" w:rsidRPr="00632CDF" w:rsidRDefault="00801A79" w:rsidP="00632CD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cs="Times New Roman"/>
          <w:b/>
          <w:caps/>
          <w:sz w:val="28"/>
          <w:szCs w:val="28"/>
        </w:rPr>
      </w:pPr>
      <w:r w:rsidRPr="00632CDF">
        <w:rPr>
          <w:rFonts w:ascii="Times New Roman" w:hAnsi="Times New Roman" w:cs="Times New Roman"/>
          <w:b/>
          <w:caps/>
          <w:sz w:val="28"/>
          <w:szCs w:val="28"/>
        </w:rPr>
        <w:t>4. Информационное обеспечение РЕАЛИЗАЦИИ ПРОГРАММЫ</w:t>
      </w:r>
    </w:p>
    <w:p w:rsidR="00B23E15" w:rsidRPr="00632CDF"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b/>
          <w:bCs/>
          <w:sz w:val="28"/>
          <w:szCs w:val="28"/>
        </w:rPr>
      </w:pPr>
      <w:r w:rsidRPr="00632CDF">
        <w:rPr>
          <w:rFonts w:ascii="Times New Roman" w:hAnsi="Times New Roman" w:cs="Times New Roman"/>
          <w:b/>
          <w:bCs/>
          <w:sz w:val="28"/>
          <w:szCs w:val="28"/>
        </w:rPr>
        <w:t>4.1 Основные печатные и (или) электронные издания:</w:t>
      </w:r>
    </w:p>
    <w:p w:rsidR="00B23E15" w:rsidRPr="00632CDF" w:rsidRDefault="00801A79" w:rsidP="00801A79">
      <w:pPr>
        <w:pStyle w:val="1"/>
        <w:tabs>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4" w:firstLine="851"/>
        <w:jc w:val="both"/>
        <w:rPr>
          <w:rFonts w:ascii="Times New Roman" w:hAnsi="Times New Roman" w:cs="Times New Roman"/>
          <w:b w:val="0"/>
          <w:lang w:eastAsia="ru-RU"/>
        </w:rPr>
      </w:pPr>
      <w:r w:rsidRPr="00632CDF">
        <w:rPr>
          <w:rFonts w:ascii="Times New Roman" w:hAnsi="Times New Roman" w:cs="Times New Roman"/>
          <w:b w:val="0"/>
          <w:lang w:eastAsia="ru-RU"/>
        </w:rPr>
        <w:t xml:space="preserve">О-1. Сергеев, А. Н. Основы локальных компьютерных сетей: учебное пособие для СПО / А. Н. Сергеев. — 5-е изд., стер. — Санкт-Петербург: Лань, </w:t>
      </w:r>
      <w:r w:rsidRPr="00632CDF">
        <w:rPr>
          <w:rFonts w:ascii="Times New Roman" w:hAnsi="Times New Roman" w:cs="Times New Roman"/>
          <w:b w:val="0"/>
          <w:lang w:eastAsia="ru-RU"/>
        </w:rPr>
        <w:lastRenderedPageBreak/>
        <w:t>2025. — 184 с. — ISBN 978-5-507-50636-1. — Текст: электронный // Лань: электронно-библиотечная система. — URL: https://e.lanbook.com/book/451250 (дата обращения: 19.11.2025). — Режим доступа: для авториз. пользователей.</w:t>
      </w:r>
    </w:p>
    <w:p w:rsidR="00B23E15" w:rsidRPr="00632CDF" w:rsidRDefault="00801A79" w:rsidP="00801A79">
      <w:pPr>
        <w:spacing w:after="0" w:line="240" w:lineRule="auto"/>
        <w:ind w:firstLine="851"/>
        <w:jc w:val="both"/>
        <w:rPr>
          <w:rFonts w:ascii="Times New Roman" w:hAnsi="Times New Roman" w:cs="Times New Roman"/>
          <w:sz w:val="28"/>
          <w:szCs w:val="28"/>
        </w:rPr>
      </w:pPr>
      <w:r w:rsidRPr="00632CDF">
        <w:rPr>
          <w:rFonts w:ascii="Times New Roman" w:hAnsi="Times New Roman" w:cs="Times New Roman"/>
          <w:sz w:val="28"/>
          <w:szCs w:val="28"/>
        </w:rPr>
        <w:t>4.2 Дополнительные печатные и (или) электронные издания (электронные ресурсы):</w:t>
      </w:r>
    </w:p>
    <w:p w:rsidR="00B23E15" w:rsidRPr="00632CDF" w:rsidRDefault="00801A79" w:rsidP="00801A79">
      <w:pPr>
        <w:pStyle w:val="1"/>
        <w:spacing w:after="0" w:line="240" w:lineRule="auto"/>
        <w:ind w:firstLine="851"/>
        <w:jc w:val="both"/>
        <w:rPr>
          <w:rFonts w:ascii="Times New Roman" w:hAnsi="Times New Roman" w:cs="Times New Roman"/>
          <w:b w:val="0"/>
        </w:rPr>
      </w:pPr>
      <w:r w:rsidRPr="00632CDF">
        <w:rPr>
          <w:rFonts w:ascii="Times New Roman" w:hAnsi="Times New Roman" w:cs="Times New Roman"/>
          <w:b w:val="0"/>
        </w:rPr>
        <w:t>Д-1. Пескова, С.А., Кузин А.В, Волков А.Н. Сети и телекоммуникации. – Москва: издательство «Академия», 2011 – 352с.</w:t>
      </w:r>
    </w:p>
    <w:p w:rsidR="00B23E15" w:rsidRPr="00632CDF" w:rsidRDefault="00801A79" w:rsidP="00801A79">
      <w:pPr>
        <w:pStyle w:val="1"/>
        <w:spacing w:after="0" w:line="240" w:lineRule="auto"/>
        <w:ind w:firstLine="851"/>
        <w:jc w:val="both"/>
        <w:rPr>
          <w:rFonts w:ascii="Times New Roman" w:hAnsi="Times New Roman" w:cs="Times New Roman"/>
          <w:b w:val="0"/>
        </w:rPr>
      </w:pPr>
      <w:r w:rsidRPr="00632CDF">
        <w:rPr>
          <w:rFonts w:ascii="Times New Roman" w:hAnsi="Times New Roman" w:cs="Times New Roman"/>
          <w:b w:val="0"/>
        </w:rPr>
        <w:t>Д-2. Смелянский, Р.Л. Компьютерные сети В 2 т. Том 1: Системы передачи данных. – Москва: издательство «Академия», 2011 - 304 с.</w:t>
      </w:r>
    </w:p>
    <w:p w:rsidR="00B23E15" w:rsidRPr="00632CDF" w:rsidRDefault="00801A79" w:rsidP="00801A79">
      <w:pPr>
        <w:pStyle w:val="1"/>
        <w:spacing w:after="0" w:line="240" w:lineRule="auto"/>
        <w:ind w:firstLine="851"/>
        <w:jc w:val="both"/>
        <w:rPr>
          <w:rFonts w:ascii="Times New Roman" w:hAnsi="Times New Roman" w:cs="Times New Roman"/>
          <w:b w:val="0"/>
        </w:rPr>
      </w:pPr>
      <w:r w:rsidRPr="00632CDF">
        <w:rPr>
          <w:rFonts w:ascii="Times New Roman" w:hAnsi="Times New Roman" w:cs="Times New Roman"/>
          <w:b w:val="0"/>
        </w:rPr>
        <w:t>Д-3. Смелянский, Р.Л. Компьютерные сети В 2 т. Том 2: Сети ЭВМ. – Москва: издательство «Академия», 2011 - 240 с.</w:t>
      </w:r>
    </w:p>
    <w:p w:rsidR="00B23E15" w:rsidRPr="00632CDF" w:rsidRDefault="00801A79" w:rsidP="00801A79">
      <w:pPr>
        <w:pStyle w:val="1"/>
        <w:spacing w:after="0" w:line="240" w:lineRule="auto"/>
        <w:ind w:firstLine="851"/>
        <w:jc w:val="both"/>
        <w:rPr>
          <w:rFonts w:ascii="Times New Roman" w:hAnsi="Times New Roman" w:cs="Times New Roman"/>
          <w:b w:val="0"/>
        </w:rPr>
      </w:pPr>
      <w:r w:rsidRPr="00632CDF">
        <w:rPr>
          <w:rFonts w:ascii="Times New Roman" w:hAnsi="Times New Roman" w:cs="Times New Roman"/>
          <w:b w:val="0"/>
        </w:rPr>
        <w:t>Д-4. Максимов, Н.В. Компьютерные сети: Учебное пособие / Н.В. Максимов, И.И. Попов. – М.: ФОРУМ: ИНФРА-М, 2004. – 336 с.: ил. – (Серия «Профессиональное образование»).</w:t>
      </w:r>
    </w:p>
    <w:p w:rsidR="00B23E15" w:rsidRPr="00632CDF" w:rsidRDefault="00801A79" w:rsidP="00801A79">
      <w:pPr>
        <w:pStyle w:val="1"/>
        <w:spacing w:after="0" w:line="240" w:lineRule="auto"/>
        <w:ind w:firstLine="851"/>
        <w:jc w:val="both"/>
        <w:rPr>
          <w:rFonts w:ascii="Times New Roman" w:hAnsi="Times New Roman" w:cs="Times New Roman"/>
          <w:b w:val="0"/>
          <w:sz w:val="24"/>
          <w:szCs w:val="24"/>
        </w:rPr>
      </w:pPr>
      <w:r w:rsidRPr="00632CDF">
        <w:rPr>
          <w:rFonts w:ascii="Times New Roman" w:hAnsi="Times New Roman" w:cs="Times New Roman"/>
          <w:b w:val="0"/>
        </w:rPr>
        <w:t>Д-5. Кузин, А.В. Компьютерные сети: Учебное пособие / А.В. Кузин, В.М. Демин. – М.: ФОРУМ: ИНФРА-М,</w:t>
      </w:r>
      <w:r w:rsidRPr="00632CDF">
        <w:rPr>
          <w:rFonts w:ascii="Times New Roman" w:hAnsi="Times New Roman" w:cs="Times New Roman"/>
          <w:b w:val="0"/>
          <w:sz w:val="24"/>
          <w:szCs w:val="24"/>
        </w:rPr>
        <w:t xml:space="preserve"> 2005. – 192 с. – (Профессиональное образование).</w:t>
      </w:r>
    </w:p>
    <w:p w:rsidR="00B23E15" w:rsidRDefault="00B23E15" w:rsidP="00801A79">
      <w:pPr>
        <w:spacing w:after="0" w:line="240" w:lineRule="auto"/>
        <w:ind w:firstLine="851"/>
        <w:jc w:val="both"/>
        <w:rPr>
          <w:rFonts w:ascii="Times New Roman" w:hAnsi="Times New Roman" w:cs="Times New Roman"/>
          <w:szCs w:val="24"/>
        </w:rPr>
      </w:pPr>
    </w:p>
    <w:p w:rsidR="00B23E15" w:rsidRPr="00801A79" w:rsidRDefault="00801A79" w:rsidP="00632CDF">
      <w:pPr>
        <w:pStyle w:val="1"/>
        <w:tabs>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4" w:firstLine="0"/>
        <w:jc w:val="center"/>
        <w:rPr>
          <w:rFonts w:ascii="Times New Roman" w:hAnsi="Times New Roman" w:cs="Times New Roman"/>
          <w:caps/>
          <w:sz w:val="24"/>
          <w:szCs w:val="24"/>
        </w:rPr>
      </w:pPr>
      <w:r w:rsidRPr="00801A79">
        <w:rPr>
          <w:rFonts w:ascii="Times New Roman" w:hAnsi="Times New Roman" w:cs="Times New Roman"/>
          <w:caps/>
          <w:sz w:val="24"/>
          <w:szCs w:val="24"/>
        </w:rPr>
        <w:t>5. Контроль и оценка результатов освоения УЧЕБНОЙ Дисциплины КОМПЬЮТЕРНЫЕ СЕТИ</w:t>
      </w:r>
    </w:p>
    <w:tbl>
      <w:tblPr>
        <w:tblStyle w:val="19"/>
        <w:tblW w:w="0" w:type="auto"/>
        <w:tblLook w:val="04A0" w:firstRow="1" w:lastRow="0" w:firstColumn="1" w:lastColumn="0" w:noHBand="0" w:noVBand="1"/>
      </w:tblPr>
      <w:tblGrid>
        <w:gridCol w:w="4248"/>
        <w:gridCol w:w="3118"/>
        <w:gridCol w:w="1978"/>
      </w:tblGrid>
      <w:tr w:rsidR="00B23E15" w:rsidRPr="00801A79" w:rsidTr="00801A79">
        <w:tc>
          <w:tcPr>
            <w:tcW w:w="4248" w:type="dxa"/>
            <w:vAlign w:val="center"/>
          </w:tcPr>
          <w:p w:rsidR="00B23E15" w:rsidRPr="00801A79" w:rsidRDefault="00801A79" w:rsidP="00632CDF">
            <w:pPr>
              <w:spacing w:after="0" w:line="240" w:lineRule="auto"/>
              <w:ind w:firstLine="0"/>
              <w:jc w:val="center"/>
              <w:rPr>
                <w:rFonts w:ascii="Times New Roman" w:hAnsi="Times New Roman" w:cs="Times New Roman"/>
                <w:color w:val="000000"/>
                <w:szCs w:val="24"/>
              </w:rPr>
            </w:pPr>
            <w:r w:rsidRPr="00801A79">
              <w:rPr>
                <w:rFonts w:ascii="Times New Roman" w:hAnsi="Times New Roman" w:cs="Times New Roman"/>
                <w:b/>
                <w:szCs w:val="24"/>
              </w:rPr>
              <w:t>Результаты обучения</w:t>
            </w:r>
          </w:p>
        </w:tc>
        <w:tc>
          <w:tcPr>
            <w:tcW w:w="3118" w:type="dxa"/>
            <w:vAlign w:val="center"/>
          </w:tcPr>
          <w:p w:rsidR="00B23E15" w:rsidRPr="00801A79" w:rsidRDefault="00801A79" w:rsidP="00632CDF">
            <w:pPr>
              <w:spacing w:after="0" w:line="240" w:lineRule="auto"/>
              <w:ind w:firstLine="0"/>
              <w:jc w:val="center"/>
              <w:rPr>
                <w:rFonts w:ascii="Times New Roman" w:hAnsi="Times New Roman" w:cs="Times New Roman"/>
                <w:color w:val="000000"/>
                <w:szCs w:val="24"/>
              </w:rPr>
            </w:pPr>
            <w:r w:rsidRPr="00801A79">
              <w:rPr>
                <w:rFonts w:ascii="Times New Roman" w:hAnsi="Times New Roman" w:cs="Times New Roman"/>
                <w:b/>
                <w:szCs w:val="24"/>
              </w:rPr>
              <w:t>Показатели освоенности компетенций</w:t>
            </w:r>
          </w:p>
        </w:tc>
        <w:tc>
          <w:tcPr>
            <w:tcW w:w="1978" w:type="dxa"/>
            <w:vAlign w:val="center"/>
          </w:tcPr>
          <w:p w:rsidR="00B23E15" w:rsidRPr="00801A79" w:rsidRDefault="00801A79" w:rsidP="00632CDF">
            <w:pPr>
              <w:spacing w:after="0" w:line="240" w:lineRule="auto"/>
              <w:ind w:firstLine="0"/>
              <w:jc w:val="center"/>
              <w:rPr>
                <w:rFonts w:ascii="Times New Roman" w:hAnsi="Times New Roman" w:cs="Times New Roman"/>
                <w:color w:val="000000"/>
                <w:szCs w:val="24"/>
              </w:rPr>
            </w:pPr>
            <w:r w:rsidRPr="00801A79">
              <w:rPr>
                <w:rFonts w:ascii="Times New Roman" w:hAnsi="Times New Roman" w:cs="Times New Roman"/>
                <w:b/>
                <w:szCs w:val="24"/>
              </w:rPr>
              <w:t>Методы оценки</w:t>
            </w:r>
          </w:p>
        </w:tc>
      </w:tr>
      <w:tr w:rsidR="00B23E15" w:rsidRPr="00801A79" w:rsidTr="00801A79">
        <w:tc>
          <w:tcPr>
            <w:tcW w:w="4248" w:type="dxa"/>
          </w:tcPr>
          <w:p w:rsidR="00B23E15" w:rsidRPr="00801A79" w:rsidRDefault="00801A79" w:rsidP="00632CDF">
            <w:pPr>
              <w:pBdr>
                <w:top w:val="nil"/>
                <w:left w:val="nil"/>
                <w:bottom w:val="nil"/>
                <w:right w:val="nil"/>
                <w:between w:val="nil"/>
              </w:pBd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Знает:</w:t>
            </w:r>
          </w:p>
          <w:p w:rsidR="00B23E15" w:rsidRPr="00801A79" w:rsidRDefault="00801A79" w:rsidP="00632CDF">
            <w:pPr>
              <w:pBdr>
                <w:top w:val="nil"/>
                <w:left w:val="nil"/>
                <w:bottom w:val="nil"/>
                <w:right w:val="nil"/>
                <w:between w:val="nil"/>
              </w:pBdr>
              <w:tabs>
                <w:tab w:val="left" w:pos="0"/>
                <w:tab w:val="left" w:pos="284"/>
              </w:tabs>
              <w:suppressAutoHyphens/>
              <w:spacing w:after="0" w:line="240" w:lineRule="auto"/>
              <w:ind w:firstLine="0"/>
              <w:jc w:val="both"/>
              <w:textAlignment w:val="top"/>
              <w:outlineLvl w:val="0"/>
              <w:rPr>
                <w:rFonts w:ascii="Times New Roman" w:hAnsi="Times New Roman" w:cs="Times New Roman"/>
                <w:color w:val="000000"/>
                <w:szCs w:val="24"/>
              </w:rPr>
            </w:pPr>
            <w:bookmarkStart w:id="119" w:name="_Toc158219163"/>
            <w:bookmarkStart w:id="120" w:name="_Toc158715356"/>
            <w:bookmarkStart w:id="121" w:name="_Toc158720534"/>
            <w:bookmarkStart w:id="122" w:name="_Toc158735345"/>
            <w:r w:rsidRPr="00801A79">
              <w:rPr>
                <w:rFonts w:ascii="Times New Roman" w:hAnsi="Times New Roman" w:cs="Times New Roman"/>
                <w:color w:val="000000"/>
                <w:szCs w:val="24"/>
              </w:rPr>
              <w:t>Основные понятия компьютерных сетей: типы, топологии, методы доступа к среде передачи;</w:t>
            </w:r>
            <w:bookmarkEnd w:id="119"/>
            <w:bookmarkEnd w:id="120"/>
            <w:bookmarkEnd w:id="121"/>
            <w:bookmarkEnd w:id="122"/>
          </w:p>
          <w:p w:rsidR="00B23E15" w:rsidRPr="00801A79" w:rsidRDefault="00801A79" w:rsidP="00632CDF">
            <w:pPr>
              <w:pBdr>
                <w:top w:val="nil"/>
                <w:left w:val="nil"/>
                <w:bottom w:val="nil"/>
                <w:right w:val="nil"/>
                <w:between w:val="nil"/>
              </w:pBdr>
              <w:tabs>
                <w:tab w:val="left" w:pos="0"/>
                <w:tab w:val="left" w:pos="284"/>
              </w:tabs>
              <w:suppressAutoHyphens/>
              <w:spacing w:after="0" w:line="240" w:lineRule="auto"/>
              <w:ind w:firstLine="0"/>
              <w:jc w:val="both"/>
              <w:textAlignment w:val="top"/>
              <w:outlineLvl w:val="0"/>
              <w:rPr>
                <w:rFonts w:ascii="Times New Roman" w:hAnsi="Times New Roman" w:cs="Times New Roman"/>
                <w:color w:val="000000"/>
                <w:szCs w:val="24"/>
              </w:rPr>
            </w:pPr>
            <w:bookmarkStart w:id="123" w:name="_Toc158219164"/>
            <w:bookmarkStart w:id="124" w:name="_Toc158715357"/>
            <w:bookmarkStart w:id="125" w:name="_Toc158720535"/>
            <w:bookmarkStart w:id="126" w:name="_Toc158735346"/>
            <w:r w:rsidRPr="00801A79">
              <w:rPr>
                <w:rFonts w:ascii="Times New Roman" w:hAnsi="Times New Roman" w:cs="Times New Roman"/>
                <w:color w:val="000000"/>
                <w:szCs w:val="24"/>
              </w:rPr>
              <w:t>Аппаратные компоненты компьютерных сетей;</w:t>
            </w:r>
            <w:bookmarkEnd w:id="123"/>
            <w:bookmarkEnd w:id="124"/>
            <w:bookmarkEnd w:id="125"/>
            <w:bookmarkEnd w:id="126"/>
            <w:r w:rsidRPr="00801A79">
              <w:rPr>
                <w:rFonts w:ascii="Times New Roman" w:hAnsi="Times New Roman" w:cs="Times New Roman"/>
                <w:color w:val="000000"/>
                <w:szCs w:val="24"/>
              </w:rPr>
              <w:t xml:space="preserve"> </w:t>
            </w:r>
          </w:p>
          <w:p w:rsidR="00B23E15" w:rsidRPr="00801A79" w:rsidRDefault="00801A79" w:rsidP="00632CDF">
            <w:pPr>
              <w:pBdr>
                <w:top w:val="nil"/>
                <w:left w:val="nil"/>
                <w:bottom w:val="nil"/>
                <w:right w:val="nil"/>
                <w:between w:val="nil"/>
              </w:pBdr>
              <w:tabs>
                <w:tab w:val="left" w:pos="0"/>
                <w:tab w:val="left" w:pos="284"/>
              </w:tabs>
              <w:suppressAutoHyphens/>
              <w:spacing w:after="0" w:line="240" w:lineRule="auto"/>
              <w:ind w:firstLine="0"/>
              <w:jc w:val="both"/>
              <w:textAlignment w:val="top"/>
              <w:outlineLvl w:val="0"/>
              <w:rPr>
                <w:rFonts w:ascii="Times New Roman" w:hAnsi="Times New Roman" w:cs="Times New Roman"/>
                <w:color w:val="000000"/>
                <w:szCs w:val="24"/>
              </w:rPr>
            </w:pPr>
            <w:bookmarkStart w:id="127" w:name="_Toc158219165"/>
            <w:bookmarkStart w:id="128" w:name="_Toc158715358"/>
            <w:bookmarkStart w:id="129" w:name="_Toc158720536"/>
            <w:bookmarkStart w:id="130" w:name="_Toc158735347"/>
            <w:r w:rsidRPr="00801A79">
              <w:rPr>
                <w:rFonts w:ascii="Times New Roman" w:hAnsi="Times New Roman" w:cs="Times New Roman"/>
                <w:color w:val="000000"/>
                <w:szCs w:val="24"/>
              </w:rPr>
              <w:t>Принципы пакетной передачи данных;</w:t>
            </w:r>
            <w:bookmarkEnd w:id="127"/>
            <w:bookmarkEnd w:id="128"/>
            <w:bookmarkEnd w:id="129"/>
            <w:bookmarkEnd w:id="130"/>
            <w:r w:rsidRPr="00801A79">
              <w:rPr>
                <w:rFonts w:ascii="Times New Roman" w:hAnsi="Times New Roman" w:cs="Times New Roman"/>
                <w:color w:val="000000"/>
                <w:szCs w:val="24"/>
              </w:rPr>
              <w:t xml:space="preserve"> </w:t>
            </w:r>
          </w:p>
          <w:p w:rsidR="00B23E15" w:rsidRPr="00801A79" w:rsidRDefault="00801A79" w:rsidP="00632CDF">
            <w:pPr>
              <w:pBdr>
                <w:top w:val="nil"/>
                <w:left w:val="nil"/>
                <w:bottom w:val="nil"/>
                <w:right w:val="nil"/>
                <w:between w:val="nil"/>
              </w:pBdr>
              <w:tabs>
                <w:tab w:val="left" w:pos="0"/>
                <w:tab w:val="left" w:pos="284"/>
              </w:tabs>
              <w:suppressAutoHyphens/>
              <w:spacing w:after="0" w:line="240" w:lineRule="auto"/>
              <w:ind w:firstLine="0"/>
              <w:jc w:val="both"/>
              <w:textAlignment w:val="top"/>
              <w:outlineLvl w:val="0"/>
              <w:rPr>
                <w:rFonts w:ascii="Times New Roman" w:hAnsi="Times New Roman" w:cs="Times New Roman"/>
                <w:color w:val="000000"/>
                <w:szCs w:val="24"/>
              </w:rPr>
            </w:pPr>
            <w:bookmarkStart w:id="131" w:name="_Toc158219166"/>
            <w:bookmarkStart w:id="132" w:name="_Toc158715359"/>
            <w:bookmarkStart w:id="133" w:name="_Toc158720537"/>
            <w:bookmarkStart w:id="134" w:name="_Toc158735348"/>
            <w:r w:rsidRPr="00801A79">
              <w:rPr>
                <w:rFonts w:ascii="Times New Roman" w:hAnsi="Times New Roman" w:cs="Times New Roman"/>
                <w:color w:val="000000"/>
                <w:szCs w:val="24"/>
              </w:rPr>
              <w:t>Понятие сетевой модели;</w:t>
            </w:r>
            <w:bookmarkEnd w:id="131"/>
            <w:bookmarkEnd w:id="132"/>
            <w:bookmarkEnd w:id="133"/>
            <w:bookmarkEnd w:id="134"/>
            <w:r w:rsidRPr="00801A79">
              <w:rPr>
                <w:rFonts w:ascii="Times New Roman" w:hAnsi="Times New Roman" w:cs="Times New Roman"/>
                <w:color w:val="000000"/>
                <w:szCs w:val="24"/>
              </w:rPr>
              <w:t xml:space="preserve"> </w:t>
            </w:r>
          </w:p>
          <w:p w:rsidR="00B23E15" w:rsidRPr="00801A79" w:rsidRDefault="00801A79" w:rsidP="00632CDF">
            <w:pPr>
              <w:pBdr>
                <w:top w:val="nil"/>
                <w:left w:val="nil"/>
                <w:bottom w:val="nil"/>
                <w:right w:val="nil"/>
                <w:between w:val="nil"/>
              </w:pBdr>
              <w:tabs>
                <w:tab w:val="left" w:pos="0"/>
                <w:tab w:val="left" w:pos="284"/>
              </w:tabs>
              <w:suppressAutoHyphens/>
              <w:spacing w:after="0" w:line="240" w:lineRule="auto"/>
              <w:ind w:firstLine="0"/>
              <w:jc w:val="both"/>
              <w:textAlignment w:val="top"/>
              <w:outlineLvl w:val="0"/>
              <w:rPr>
                <w:rFonts w:ascii="Times New Roman" w:hAnsi="Times New Roman" w:cs="Times New Roman"/>
                <w:color w:val="000000"/>
                <w:szCs w:val="24"/>
              </w:rPr>
            </w:pPr>
            <w:bookmarkStart w:id="135" w:name="_Toc158219167"/>
            <w:bookmarkStart w:id="136" w:name="_Toc158715360"/>
            <w:bookmarkStart w:id="137" w:name="_Toc158720538"/>
            <w:bookmarkStart w:id="138" w:name="_Toc158735349"/>
            <w:r w:rsidRPr="00801A79">
              <w:rPr>
                <w:rFonts w:ascii="Times New Roman" w:hAnsi="Times New Roman" w:cs="Times New Roman"/>
                <w:color w:val="000000"/>
                <w:szCs w:val="24"/>
              </w:rPr>
              <w:t>Сетевую модель OSI и другие сетевые модели;</w:t>
            </w:r>
            <w:bookmarkEnd w:id="135"/>
            <w:bookmarkEnd w:id="136"/>
            <w:bookmarkEnd w:id="137"/>
            <w:bookmarkEnd w:id="138"/>
            <w:r w:rsidRPr="00801A79">
              <w:rPr>
                <w:rFonts w:ascii="Times New Roman" w:hAnsi="Times New Roman" w:cs="Times New Roman"/>
                <w:color w:val="000000"/>
                <w:szCs w:val="24"/>
              </w:rPr>
              <w:t xml:space="preserve"> </w:t>
            </w:r>
          </w:p>
          <w:p w:rsidR="00B23E15" w:rsidRPr="00801A79" w:rsidRDefault="00801A79" w:rsidP="00632CDF">
            <w:pPr>
              <w:pBdr>
                <w:top w:val="nil"/>
                <w:left w:val="nil"/>
                <w:bottom w:val="nil"/>
                <w:right w:val="nil"/>
                <w:between w:val="nil"/>
              </w:pBdr>
              <w:tabs>
                <w:tab w:val="left" w:pos="0"/>
                <w:tab w:val="left" w:pos="284"/>
              </w:tabs>
              <w:suppressAutoHyphens/>
              <w:spacing w:after="0" w:line="240" w:lineRule="auto"/>
              <w:ind w:firstLine="0"/>
              <w:jc w:val="both"/>
              <w:textAlignment w:val="top"/>
              <w:outlineLvl w:val="0"/>
              <w:rPr>
                <w:rFonts w:ascii="Times New Roman" w:hAnsi="Times New Roman" w:cs="Times New Roman"/>
                <w:color w:val="000000"/>
                <w:szCs w:val="24"/>
              </w:rPr>
            </w:pPr>
            <w:bookmarkStart w:id="139" w:name="_Toc158219168"/>
            <w:bookmarkStart w:id="140" w:name="_Toc158715361"/>
            <w:bookmarkStart w:id="141" w:name="_Toc158720539"/>
            <w:bookmarkStart w:id="142" w:name="_Toc158735350"/>
            <w:r w:rsidRPr="00801A79">
              <w:rPr>
                <w:rFonts w:ascii="Times New Roman" w:hAnsi="Times New Roman" w:cs="Times New Roman"/>
                <w:color w:val="000000"/>
                <w:szCs w:val="24"/>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bookmarkEnd w:id="139"/>
            <w:bookmarkEnd w:id="140"/>
            <w:bookmarkEnd w:id="141"/>
            <w:bookmarkEnd w:id="142"/>
          </w:p>
          <w:p w:rsidR="00B23E15" w:rsidRPr="00801A79" w:rsidRDefault="00801A79" w:rsidP="00632CDF">
            <w:pP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Адресацию в сетях, организацию межсетевого воздействия.</w:t>
            </w:r>
          </w:p>
          <w:p w:rsidR="00B23E15" w:rsidRPr="00801A79" w:rsidRDefault="00801A79" w:rsidP="00632CDF">
            <w:pP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Адресацию в информационных сетях: аппаратные, сетевые, локальные адреса;</w:t>
            </w:r>
          </w:p>
          <w:p w:rsidR="00B23E15" w:rsidRPr="00801A79" w:rsidRDefault="00801A79" w:rsidP="00632CDF">
            <w:pP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Беспроводные технологии связи;</w:t>
            </w:r>
          </w:p>
          <w:p w:rsidR="00B23E15" w:rsidRPr="00801A79" w:rsidRDefault="00801A79" w:rsidP="00632CDF">
            <w:pP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Сетевое программное обеспечение (клиентское и серверное);</w:t>
            </w:r>
          </w:p>
          <w:p w:rsidR="00B23E15" w:rsidRPr="00801A79" w:rsidRDefault="00801A79" w:rsidP="00632CDF">
            <w:pP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Общие сведения о сети Интернет, службы Интернета, понятие провайдера, классы IP-адресов;</w:t>
            </w:r>
          </w:p>
          <w:p w:rsidR="00B23E15" w:rsidRPr="00801A79" w:rsidRDefault="00801A79" w:rsidP="00632CDF">
            <w:pP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lastRenderedPageBreak/>
              <w:t>Мониторинг сети, защиту информации, защиту от проникновения спама.</w:t>
            </w:r>
          </w:p>
        </w:tc>
        <w:tc>
          <w:tcPr>
            <w:tcW w:w="3118" w:type="dxa"/>
          </w:tcPr>
          <w:p w:rsidR="00B23E15" w:rsidRPr="00801A79" w:rsidRDefault="00801A79" w:rsidP="00632CDF">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lastRenderedPageBreak/>
              <w:t>Характеристики демонстрируемых знаний, которые могут быть проверены:</w:t>
            </w:r>
          </w:p>
          <w:p w:rsidR="00B23E15" w:rsidRPr="00801A79" w:rsidRDefault="00801A79" w:rsidP="00632CDF">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демонстрируется понимание сущности рассматриваемых явлений и процессов;</w:t>
            </w:r>
          </w:p>
          <w:p w:rsidR="00B23E15" w:rsidRPr="00801A79" w:rsidRDefault="00801A79" w:rsidP="00632CDF">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демонстрируется умение аргументированно анализировать изучаемый материал;</w:t>
            </w:r>
          </w:p>
          <w:p w:rsidR="00B23E15" w:rsidRPr="00801A79" w:rsidRDefault="00B23E15" w:rsidP="00632CDF">
            <w:pPr>
              <w:spacing w:after="0" w:line="240" w:lineRule="auto"/>
              <w:ind w:firstLine="0"/>
              <w:jc w:val="both"/>
              <w:rPr>
                <w:rFonts w:ascii="Times New Roman" w:hAnsi="Times New Roman" w:cs="Times New Roman"/>
                <w:szCs w:val="24"/>
              </w:rPr>
            </w:pPr>
          </w:p>
          <w:p w:rsidR="00B23E15" w:rsidRPr="00801A79" w:rsidRDefault="00801A79" w:rsidP="00632CDF">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ответы на тестовые задания содержат не менее 90% правильных ответов – оценка «отлично», </w:t>
            </w:r>
          </w:p>
          <w:p w:rsidR="00B23E15" w:rsidRPr="00801A79" w:rsidRDefault="00801A79" w:rsidP="00632CDF">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не менее 75% правильных ответов – оценка «хорошо», </w:t>
            </w:r>
          </w:p>
          <w:p w:rsidR="00B23E15" w:rsidRPr="00801A79" w:rsidRDefault="00801A79" w:rsidP="00632CDF">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не менее 60% правильных ответов – оценка «удовлетворительно»</w:t>
            </w:r>
          </w:p>
          <w:p w:rsidR="00B23E15" w:rsidRPr="00801A79" w:rsidRDefault="00B23E15" w:rsidP="00632CDF">
            <w:pPr>
              <w:spacing w:after="0" w:line="240" w:lineRule="auto"/>
              <w:ind w:firstLine="0"/>
              <w:jc w:val="both"/>
              <w:rPr>
                <w:rFonts w:ascii="Times New Roman" w:hAnsi="Times New Roman" w:cs="Times New Roman"/>
                <w:color w:val="000000"/>
                <w:szCs w:val="24"/>
              </w:rPr>
            </w:pPr>
          </w:p>
        </w:tc>
        <w:tc>
          <w:tcPr>
            <w:tcW w:w="1978" w:type="dxa"/>
          </w:tcPr>
          <w:p w:rsidR="00B23E15" w:rsidRPr="00801A79" w:rsidRDefault="00801A79" w:rsidP="00632CDF">
            <w:pPr>
              <w:pBdr>
                <w:top w:val="nil"/>
                <w:left w:val="nil"/>
                <w:bottom w:val="nil"/>
                <w:right w:val="nil"/>
                <w:between w:val="nil"/>
              </w:pBd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Компьютерное тестирование на знание терминологии по теме.</w:t>
            </w:r>
          </w:p>
          <w:p w:rsidR="00B23E15" w:rsidRPr="00801A79" w:rsidRDefault="00801A79" w:rsidP="00632CDF">
            <w:pPr>
              <w:pBdr>
                <w:top w:val="nil"/>
                <w:left w:val="nil"/>
                <w:bottom w:val="nil"/>
                <w:right w:val="nil"/>
                <w:between w:val="nil"/>
              </w:pBd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Контрольная работа.</w:t>
            </w:r>
          </w:p>
          <w:p w:rsidR="00B23E15" w:rsidRPr="00801A79" w:rsidRDefault="00801A79" w:rsidP="00632CDF">
            <w:pP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Выполнение проекта</w:t>
            </w:r>
          </w:p>
        </w:tc>
      </w:tr>
      <w:tr w:rsidR="00B23E15" w:rsidRPr="00801A79" w:rsidTr="00801A79">
        <w:tc>
          <w:tcPr>
            <w:tcW w:w="4248" w:type="dxa"/>
          </w:tcPr>
          <w:p w:rsidR="00B23E15" w:rsidRPr="00801A79" w:rsidRDefault="00801A79" w:rsidP="00632CDF">
            <w:pPr>
              <w:pBdr>
                <w:top w:val="nil"/>
                <w:left w:val="nil"/>
                <w:bottom w:val="nil"/>
                <w:right w:val="nil"/>
                <w:between w:val="nil"/>
              </w:pBd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Умеет:</w:t>
            </w:r>
          </w:p>
          <w:p w:rsidR="00B23E15" w:rsidRPr="00801A79" w:rsidRDefault="00801A79" w:rsidP="00632CDF">
            <w:pPr>
              <w:pBdr>
                <w:top w:val="nil"/>
                <w:left w:val="nil"/>
                <w:bottom w:val="nil"/>
                <w:right w:val="nil"/>
                <w:between w:val="nil"/>
              </w:pBdr>
              <w:tabs>
                <w:tab w:val="left" w:pos="313"/>
              </w:tabs>
              <w:suppressAutoHyphens/>
              <w:spacing w:after="0" w:line="240" w:lineRule="auto"/>
              <w:ind w:firstLine="0"/>
              <w:jc w:val="both"/>
              <w:textAlignment w:val="top"/>
              <w:outlineLvl w:val="0"/>
              <w:rPr>
                <w:rFonts w:ascii="Times New Roman" w:hAnsi="Times New Roman" w:cs="Times New Roman"/>
                <w:color w:val="000000"/>
                <w:szCs w:val="24"/>
              </w:rPr>
            </w:pPr>
            <w:bookmarkStart w:id="143" w:name="_Toc158219169"/>
            <w:bookmarkStart w:id="144" w:name="_Toc158715362"/>
            <w:bookmarkStart w:id="145" w:name="_Toc158720540"/>
            <w:bookmarkStart w:id="146" w:name="_Toc158735351"/>
            <w:r w:rsidRPr="00801A79">
              <w:rPr>
                <w:rFonts w:ascii="Times New Roman" w:hAnsi="Times New Roman" w:cs="Times New Roman"/>
                <w:color w:val="000000"/>
                <w:szCs w:val="24"/>
              </w:rPr>
              <w:t>Организовывать и конфигурировать компьютерные сети;</w:t>
            </w:r>
            <w:bookmarkEnd w:id="143"/>
            <w:bookmarkEnd w:id="144"/>
            <w:bookmarkEnd w:id="145"/>
            <w:bookmarkEnd w:id="146"/>
            <w:r w:rsidRPr="00801A79">
              <w:rPr>
                <w:rFonts w:ascii="Times New Roman" w:hAnsi="Times New Roman" w:cs="Times New Roman"/>
                <w:color w:val="000000"/>
                <w:szCs w:val="24"/>
              </w:rPr>
              <w:t xml:space="preserve"> </w:t>
            </w:r>
          </w:p>
          <w:p w:rsidR="00B23E15" w:rsidRPr="00801A79" w:rsidRDefault="00801A79" w:rsidP="00632CDF">
            <w:pPr>
              <w:pBdr>
                <w:top w:val="nil"/>
                <w:left w:val="nil"/>
                <w:bottom w:val="nil"/>
                <w:right w:val="nil"/>
                <w:between w:val="nil"/>
              </w:pBdr>
              <w:tabs>
                <w:tab w:val="left" w:pos="313"/>
              </w:tabs>
              <w:suppressAutoHyphens/>
              <w:spacing w:after="0" w:line="240" w:lineRule="auto"/>
              <w:ind w:firstLine="0"/>
              <w:jc w:val="both"/>
              <w:textAlignment w:val="top"/>
              <w:outlineLvl w:val="0"/>
              <w:rPr>
                <w:rFonts w:ascii="Times New Roman" w:hAnsi="Times New Roman" w:cs="Times New Roman"/>
                <w:color w:val="000000"/>
                <w:szCs w:val="24"/>
              </w:rPr>
            </w:pPr>
            <w:bookmarkStart w:id="147" w:name="_Toc158219170"/>
            <w:bookmarkStart w:id="148" w:name="_Toc158715363"/>
            <w:bookmarkStart w:id="149" w:name="_Toc158720541"/>
            <w:bookmarkStart w:id="150" w:name="_Toc158735352"/>
            <w:r w:rsidRPr="00801A79">
              <w:rPr>
                <w:rFonts w:ascii="Times New Roman" w:hAnsi="Times New Roman" w:cs="Times New Roman"/>
                <w:color w:val="000000"/>
                <w:szCs w:val="24"/>
              </w:rPr>
              <w:t>Строить и анализировать модели компьютерных сетей;</w:t>
            </w:r>
            <w:bookmarkEnd w:id="147"/>
            <w:bookmarkEnd w:id="148"/>
            <w:bookmarkEnd w:id="149"/>
            <w:bookmarkEnd w:id="150"/>
            <w:r w:rsidRPr="00801A79">
              <w:rPr>
                <w:rFonts w:ascii="Times New Roman" w:hAnsi="Times New Roman" w:cs="Times New Roman"/>
                <w:color w:val="000000"/>
                <w:szCs w:val="24"/>
              </w:rPr>
              <w:t xml:space="preserve"> </w:t>
            </w:r>
          </w:p>
          <w:p w:rsidR="00B23E15" w:rsidRPr="00801A79" w:rsidRDefault="00801A79" w:rsidP="00632CDF">
            <w:pPr>
              <w:pBdr>
                <w:top w:val="nil"/>
                <w:left w:val="nil"/>
                <w:bottom w:val="nil"/>
                <w:right w:val="nil"/>
                <w:between w:val="nil"/>
              </w:pBdr>
              <w:tabs>
                <w:tab w:val="left" w:pos="313"/>
              </w:tabs>
              <w:suppressAutoHyphens/>
              <w:spacing w:after="0" w:line="240" w:lineRule="auto"/>
              <w:ind w:firstLine="0"/>
              <w:jc w:val="both"/>
              <w:textAlignment w:val="top"/>
              <w:outlineLvl w:val="0"/>
              <w:rPr>
                <w:rFonts w:ascii="Times New Roman" w:hAnsi="Times New Roman" w:cs="Times New Roman"/>
                <w:color w:val="000000"/>
                <w:szCs w:val="24"/>
              </w:rPr>
            </w:pPr>
            <w:bookmarkStart w:id="151" w:name="_Toc158219171"/>
            <w:bookmarkStart w:id="152" w:name="_Toc158715364"/>
            <w:bookmarkStart w:id="153" w:name="_Toc158720542"/>
            <w:bookmarkStart w:id="154" w:name="_Toc158735353"/>
            <w:r w:rsidRPr="00801A79">
              <w:rPr>
                <w:rFonts w:ascii="Times New Roman" w:hAnsi="Times New Roman" w:cs="Times New Roman"/>
                <w:color w:val="000000"/>
                <w:szCs w:val="24"/>
              </w:rPr>
              <w:t>Эффективно использовать аппаратные и программные компоненты компьютерных сетей при решении различных задач;</w:t>
            </w:r>
            <w:bookmarkEnd w:id="151"/>
            <w:bookmarkEnd w:id="152"/>
            <w:bookmarkEnd w:id="153"/>
            <w:bookmarkEnd w:id="154"/>
            <w:r w:rsidRPr="00801A79">
              <w:rPr>
                <w:rFonts w:ascii="Times New Roman" w:hAnsi="Times New Roman" w:cs="Times New Roman"/>
                <w:color w:val="000000"/>
                <w:szCs w:val="24"/>
              </w:rPr>
              <w:t xml:space="preserve"> </w:t>
            </w:r>
          </w:p>
          <w:p w:rsidR="00B23E15" w:rsidRPr="00801A79" w:rsidRDefault="00801A79" w:rsidP="00632CDF">
            <w:pPr>
              <w:pBdr>
                <w:top w:val="nil"/>
                <w:left w:val="nil"/>
                <w:bottom w:val="nil"/>
                <w:right w:val="nil"/>
                <w:between w:val="nil"/>
              </w:pBdr>
              <w:tabs>
                <w:tab w:val="left" w:pos="313"/>
              </w:tabs>
              <w:suppressAutoHyphens/>
              <w:spacing w:after="0" w:line="240" w:lineRule="auto"/>
              <w:ind w:firstLine="0"/>
              <w:jc w:val="both"/>
              <w:textAlignment w:val="top"/>
              <w:outlineLvl w:val="0"/>
              <w:rPr>
                <w:rFonts w:ascii="Times New Roman" w:hAnsi="Times New Roman" w:cs="Times New Roman"/>
                <w:color w:val="000000"/>
                <w:szCs w:val="24"/>
              </w:rPr>
            </w:pPr>
            <w:bookmarkStart w:id="155" w:name="_Toc158219172"/>
            <w:bookmarkStart w:id="156" w:name="_Toc158715365"/>
            <w:bookmarkStart w:id="157" w:name="_Toc158720543"/>
            <w:bookmarkStart w:id="158" w:name="_Toc158735354"/>
            <w:r w:rsidRPr="00801A79">
              <w:rPr>
                <w:rFonts w:ascii="Times New Roman" w:hAnsi="Times New Roman" w:cs="Times New Roman"/>
                <w:color w:val="000000"/>
                <w:szCs w:val="24"/>
              </w:rPr>
              <w:t>Выполнять схемы и чертежи по специальности с использованием прикладных программных средств;</w:t>
            </w:r>
            <w:bookmarkEnd w:id="155"/>
            <w:bookmarkEnd w:id="156"/>
            <w:bookmarkEnd w:id="157"/>
            <w:bookmarkEnd w:id="158"/>
            <w:r w:rsidRPr="00801A79">
              <w:rPr>
                <w:rFonts w:ascii="Times New Roman" w:hAnsi="Times New Roman" w:cs="Times New Roman"/>
                <w:color w:val="000000"/>
                <w:szCs w:val="24"/>
              </w:rPr>
              <w:t xml:space="preserve"> </w:t>
            </w:r>
          </w:p>
          <w:p w:rsidR="00B23E15" w:rsidRPr="00801A79" w:rsidRDefault="00801A79" w:rsidP="00632CDF">
            <w:pPr>
              <w:pBdr>
                <w:top w:val="nil"/>
                <w:left w:val="nil"/>
                <w:bottom w:val="nil"/>
                <w:right w:val="nil"/>
                <w:between w:val="nil"/>
              </w:pBdr>
              <w:tabs>
                <w:tab w:val="left" w:pos="313"/>
              </w:tabs>
              <w:suppressAutoHyphens/>
              <w:spacing w:after="0" w:line="240" w:lineRule="auto"/>
              <w:ind w:firstLine="0"/>
              <w:jc w:val="both"/>
              <w:textAlignment w:val="top"/>
              <w:outlineLvl w:val="0"/>
              <w:rPr>
                <w:rFonts w:ascii="Times New Roman" w:hAnsi="Times New Roman" w:cs="Times New Roman"/>
                <w:color w:val="000000"/>
                <w:szCs w:val="24"/>
              </w:rPr>
            </w:pPr>
            <w:bookmarkStart w:id="159" w:name="_Toc158219173"/>
            <w:bookmarkStart w:id="160" w:name="_Toc158715366"/>
            <w:bookmarkStart w:id="161" w:name="_Toc158720544"/>
            <w:bookmarkStart w:id="162" w:name="_Toc158735355"/>
            <w:r w:rsidRPr="00801A79">
              <w:rPr>
                <w:rFonts w:ascii="Times New Roman" w:hAnsi="Times New Roman" w:cs="Times New Roman"/>
                <w:color w:val="000000"/>
                <w:szCs w:val="24"/>
              </w:rPr>
              <w:t>Работать с протоколами разных уровней (на примере конкретного стека протоколов: TCP/IP, IPX/SPX);</w:t>
            </w:r>
            <w:bookmarkEnd w:id="159"/>
            <w:bookmarkEnd w:id="160"/>
            <w:bookmarkEnd w:id="161"/>
            <w:bookmarkEnd w:id="162"/>
            <w:r w:rsidRPr="00801A79">
              <w:rPr>
                <w:rFonts w:ascii="Times New Roman" w:hAnsi="Times New Roman" w:cs="Times New Roman"/>
                <w:color w:val="000000"/>
                <w:szCs w:val="24"/>
              </w:rPr>
              <w:t xml:space="preserve"> </w:t>
            </w:r>
          </w:p>
          <w:p w:rsidR="00B23E15" w:rsidRPr="00801A79" w:rsidRDefault="00801A79" w:rsidP="00632CDF">
            <w:pPr>
              <w:pBdr>
                <w:top w:val="nil"/>
                <w:left w:val="nil"/>
                <w:bottom w:val="nil"/>
                <w:right w:val="nil"/>
                <w:between w:val="nil"/>
              </w:pBdr>
              <w:tabs>
                <w:tab w:val="left" w:pos="313"/>
              </w:tabs>
              <w:suppressAutoHyphens/>
              <w:spacing w:after="0" w:line="240" w:lineRule="auto"/>
              <w:ind w:firstLine="0"/>
              <w:jc w:val="both"/>
              <w:textAlignment w:val="top"/>
              <w:outlineLvl w:val="0"/>
              <w:rPr>
                <w:rFonts w:ascii="Times New Roman" w:hAnsi="Times New Roman" w:cs="Times New Roman"/>
                <w:color w:val="000000"/>
                <w:szCs w:val="24"/>
              </w:rPr>
            </w:pPr>
            <w:bookmarkStart w:id="163" w:name="_Toc158219174"/>
            <w:bookmarkStart w:id="164" w:name="_Toc158715367"/>
            <w:bookmarkStart w:id="165" w:name="_Toc158720545"/>
            <w:bookmarkStart w:id="166" w:name="_Toc158735356"/>
            <w:r w:rsidRPr="00801A79">
              <w:rPr>
                <w:rFonts w:ascii="Times New Roman" w:hAnsi="Times New Roman" w:cs="Times New Roman"/>
                <w:color w:val="000000"/>
                <w:szCs w:val="24"/>
              </w:rPr>
              <w:t>Устанавливать и настраивать параметры протоколов;</w:t>
            </w:r>
            <w:bookmarkEnd w:id="163"/>
            <w:bookmarkEnd w:id="164"/>
            <w:bookmarkEnd w:id="165"/>
            <w:bookmarkEnd w:id="166"/>
            <w:r w:rsidRPr="00801A79">
              <w:rPr>
                <w:rFonts w:ascii="Times New Roman" w:hAnsi="Times New Roman" w:cs="Times New Roman"/>
                <w:color w:val="000000"/>
                <w:szCs w:val="24"/>
              </w:rPr>
              <w:t xml:space="preserve"> </w:t>
            </w:r>
          </w:p>
          <w:p w:rsidR="00B23E15" w:rsidRPr="00801A79" w:rsidRDefault="00801A79" w:rsidP="00632CDF">
            <w:pP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Обнаруживать и устранять ошибки при передаче данных</w:t>
            </w:r>
          </w:p>
        </w:tc>
        <w:tc>
          <w:tcPr>
            <w:tcW w:w="3118" w:type="dxa"/>
          </w:tcPr>
          <w:p w:rsidR="00B23E15" w:rsidRPr="00801A79" w:rsidRDefault="00801A79" w:rsidP="00632CDF">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Характеристики демонстрируемых умений:</w:t>
            </w:r>
          </w:p>
          <w:p w:rsidR="00B23E15" w:rsidRPr="00801A79" w:rsidRDefault="00B23E15" w:rsidP="00632CDF">
            <w:pPr>
              <w:spacing w:after="0" w:line="240" w:lineRule="auto"/>
              <w:ind w:firstLine="0"/>
              <w:jc w:val="both"/>
              <w:rPr>
                <w:rFonts w:ascii="Times New Roman" w:hAnsi="Times New Roman" w:cs="Times New Roman"/>
                <w:bCs/>
                <w:szCs w:val="24"/>
              </w:rPr>
            </w:pPr>
          </w:p>
          <w:p w:rsidR="00B23E15" w:rsidRPr="00801A79" w:rsidRDefault="00801A79" w:rsidP="00632CDF">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 демонстрируется умение самостоятельно получать результаты выполнения заданий;</w:t>
            </w:r>
          </w:p>
          <w:p w:rsidR="00B23E15" w:rsidRPr="00801A79" w:rsidRDefault="00801A79" w:rsidP="00632CDF">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 демонстрируется умение устанавливать связи между изучаемыми понятиями</w:t>
            </w:r>
          </w:p>
          <w:p w:rsidR="00B23E15" w:rsidRPr="00801A79" w:rsidRDefault="00B23E15" w:rsidP="00632CDF">
            <w:pPr>
              <w:spacing w:after="0" w:line="240" w:lineRule="auto"/>
              <w:ind w:firstLine="0"/>
              <w:jc w:val="both"/>
              <w:rPr>
                <w:rFonts w:ascii="Times New Roman" w:hAnsi="Times New Roman" w:cs="Times New Roman"/>
                <w:color w:val="000000"/>
                <w:szCs w:val="24"/>
              </w:rPr>
            </w:pPr>
          </w:p>
        </w:tc>
        <w:tc>
          <w:tcPr>
            <w:tcW w:w="1978" w:type="dxa"/>
          </w:tcPr>
          <w:p w:rsidR="00B23E15" w:rsidRPr="00801A79" w:rsidRDefault="00801A79" w:rsidP="00632CDF">
            <w:pPr>
              <w:pBdr>
                <w:top w:val="nil"/>
                <w:left w:val="nil"/>
                <w:bottom w:val="nil"/>
                <w:right w:val="nil"/>
                <w:between w:val="nil"/>
              </w:pBd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Наблюдение за выполнением практического задания. (деятельностью студента)</w:t>
            </w:r>
          </w:p>
          <w:p w:rsidR="00B23E15" w:rsidRPr="00801A79" w:rsidRDefault="00801A79" w:rsidP="00632CDF">
            <w:pPr>
              <w:pBdr>
                <w:top w:val="nil"/>
                <w:left w:val="nil"/>
                <w:bottom w:val="nil"/>
                <w:right w:val="nil"/>
                <w:between w:val="nil"/>
              </w:pBd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Оценка выполнения практического задания(работы)</w:t>
            </w:r>
          </w:p>
          <w:p w:rsidR="00B23E15" w:rsidRPr="00801A79" w:rsidRDefault="00801A79" w:rsidP="00632CDF">
            <w:pPr>
              <w:spacing w:after="0" w:line="240" w:lineRule="auto"/>
              <w:ind w:firstLine="0"/>
              <w:jc w:val="both"/>
              <w:rPr>
                <w:rFonts w:ascii="Times New Roman" w:hAnsi="Times New Roman" w:cs="Times New Roman"/>
                <w:color w:val="000000"/>
                <w:szCs w:val="24"/>
              </w:rPr>
            </w:pPr>
            <w:r w:rsidRPr="00801A79">
              <w:rPr>
                <w:rFonts w:ascii="Times New Roman" w:hAnsi="Times New Roman" w:cs="Times New Roman"/>
                <w:color w:val="000000"/>
                <w:szCs w:val="24"/>
              </w:rPr>
              <w:t>Решение ситуационной задачи.</w:t>
            </w:r>
          </w:p>
        </w:tc>
      </w:tr>
    </w:tbl>
    <w:p w:rsidR="00B23E15" w:rsidRPr="00801A79" w:rsidRDefault="00B23E15" w:rsidP="00801A79">
      <w:pPr>
        <w:spacing w:after="0" w:line="240" w:lineRule="auto"/>
        <w:jc w:val="both"/>
        <w:rPr>
          <w:rFonts w:ascii="Times New Roman" w:hAnsi="Times New Roman" w:cs="Times New Roman"/>
          <w:b/>
          <w:szCs w:val="24"/>
        </w:rPr>
        <w:sectPr w:rsidR="00B23E15" w:rsidRPr="00801A79" w:rsidSect="00801A79">
          <w:pgSz w:w="11906" w:h="16838"/>
          <w:pgMar w:top="1134" w:right="1134" w:bottom="1134" w:left="850" w:header="708" w:footer="708" w:gutter="0"/>
          <w:cols w:space="720"/>
          <w:docGrid w:linePitch="299"/>
        </w:sectPr>
      </w:pPr>
    </w:p>
    <w:p w:rsidR="00B23E15" w:rsidRPr="00801A79" w:rsidRDefault="00801A79" w:rsidP="00632CDF">
      <w:pPr>
        <w:pStyle w:val="ListParagraph2"/>
        <w:spacing w:after="0" w:line="240" w:lineRule="auto"/>
        <w:ind w:left="764"/>
        <w:jc w:val="center"/>
        <w:rPr>
          <w:rFonts w:ascii="Times New Roman" w:hAnsi="Times New Roman" w:cs="Times New Roman"/>
          <w:b/>
          <w:szCs w:val="24"/>
        </w:rPr>
      </w:pPr>
      <w:r w:rsidRPr="00801A79">
        <w:rPr>
          <w:rFonts w:ascii="Times New Roman" w:hAnsi="Times New Roman" w:cs="Times New Roman"/>
          <w:b/>
          <w:szCs w:val="24"/>
        </w:rPr>
        <w:lastRenderedPageBreak/>
        <w:t>ЛИСТ ИЗМЕНЕНИЙ И ДОПОЛНЕНИЙ, ВНЕСЕННЫХ В РАБОЧУЮ ПРОГРАММУ</w:t>
      </w: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6"/>
        <w:gridCol w:w="4927"/>
      </w:tblGrid>
      <w:tr w:rsidR="00B23E15" w:rsidRPr="00801A79" w:rsidTr="00801A79">
        <w:tc>
          <w:tcPr>
            <w:tcW w:w="9853" w:type="dxa"/>
            <w:gridSpan w:val="2"/>
            <w:tcBorders>
              <w:top w:val="single" w:sz="4" w:space="0" w:color="auto"/>
              <w:left w:val="single" w:sz="4" w:space="0" w:color="auto"/>
              <w:bottom w:val="single" w:sz="4" w:space="0" w:color="auto"/>
              <w:right w:val="single" w:sz="4" w:space="0" w:color="auto"/>
            </w:tcBorders>
            <w:hideMark/>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xml:space="preserve">№ изменения </w:t>
            </w: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xml:space="preserve">дата внесения </w:t>
            </w: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страницы с изменением</w:t>
            </w:r>
          </w:p>
        </w:tc>
      </w:tr>
      <w:tr w:rsidR="00B23E15" w:rsidRPr="00801A79" w:rsidTr="00801A79">
        <w:tc>
          <w:tcPr>
            <w:tcW w:w="4926" w:type="dxa"/>
            <w:tcBorders>
              <w:top w:val="single" w:sz="4" w:space="0" w:color="auto"/>
              <w:left w:val="single" w:sz="4" w:space="0" w:color="auto"/>
              <w:bottom w:val="single" w:sz="4" w:space="0" w:color="auto"/>
              <w:right w:val="single" w:sz="4" w:space="0" w:color="auto"/>
            </w:tcBorders>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Было</w:t>
            </w:r>
          </w:p>
          <w:p w:rsidR="00B23E15" w:rsidRPr="00801A79" w:rsidRDefault="00B23E15" w:rsidP="00801A79">
            <w:pPr>
              <w:spacing w:after="0" w:line="240" w:lineRule="auto"/>
              <w:jc w:val="both"/>
              <w:rPr>
                <w:rFonts w:ascii="Times New Roman" w:hAnsi="Times New Roman" w:cs="Times New Roman"/>
                <w:b/>
                <w:szCs w:val="24"/>
              </w:rPr>
            </w:pPr>
          </w:p>
        </w:tc>
        <w:tc>
          <w:tcPr>
            <w:tcW w:w="4927" w:type="dxa"/>
            <w:tcBorders>
              <w:top w:val="single" w:sz="4" w:space="0" w:color="auto"/>
              <w:left w:val="single" w:sz="4" w:space="0" w:color="auto"/>
              <w:bottom w:val="single" w:sz="4" w:space="0" w:color="auto"/>
              <w:right w:val="single" w:sz="4" w:space="0" w:color="auto"/>
            </w:tcBorders>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Стало</w:t>
            </w:r>
          </w:p>
        </w:tc>
      </w:tr>
      <w:tr w:rsidR="00B23E15" w:rsidRPr="00801A79" w:rsidTr="00801A79">
        <w:tc>
          <w:tcPr>
            <w:tcW w:w="9853"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xml:space="preserve">Основание: </w:t>
            </w: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Подпись лица, внесшего изменения</w:t>
            </w:r>
          </w:p>
        </w:tc>
      </w:tr>
    </w:tbl>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szCs w:val="24"/>
        </w:rPr>
        <w:sectPr w:rsidR="00B23E15" w:rsidRPr="00801A79" w:rsidSect="00801A79">
          <w:pgSz w:w="11906" w:h="16838"/>
          <w:pgMar w:top="1134" w:right="850" w:bottom="1134" w:left="1134" w:header="708" w:footer="708" w:gutter="0"/>
          <w:cols w:space="720"/>
        </w:sectPr>
      </w:pPr>
    </w:p>
    <w:p w:rsidR="00B23E15" w:rsidRPr="00566C2D" w:rsidRDefault="00801A79" w:rsidP="00801A79">
      <w:pPr>
        <w:spacing w:after="0" w:line="240" w:lineRule="auto"/>
        <w:jc w:val="center"/>
        <w:rPr>
          <w:rFonts w:ascii="Times New Roman" w:hAnsi="Times New Roman" w:cs="Times New Roman"/>
          <w:b/>
          <w:caps/>
          <w:sz w:val="28"/>
          <w:szCs w:val="28"/>
        </w:rPr>
      </w:pPr>
      <w:bookmarkStart w:id="167" w:name="_Hlk134699776"/>
      <w:r w:rsidRPr="00566C2D">
        <w:rPr>
          <w:rFonts w:ascii="Times New Roman" w:hAnsi="Times New Roman" w:cs="Times New Roman"/>
          <w:b/>
          <w:caps/>
          <w:sz w:val="28"/>
          <w:szCs w:val="28"/>
        </w:rPr>
        <w:lastRenderedPageBreak/>
        <w:t>ГОСУДАрСТВЕННОе БЮДЖЕТНОЕ ПРОФЕССИОНАЛЬНОЕ образовательное УЧРЕЖДЕНИЕ ИРКУТСКОЙ ОБЛАСТИ «ЧЕРЕМХОВСКИЙ    ГОРНОТЕХНИЧЕСКИЙ КОЛЛЕДЖ     М. М.И. ШАДОВА»</w:t>
      </w:r>
    </w:p>
    <w:p w:rsidR="00B23E15" w:rsidRPr="00566C2D" w:rsidRDefault="00B23E15" w:rsidP="00801A79">
      <w:pPr>
        <w:spacing w:after="0" w:line="240" w:lineRule="auto"/>
        <w:jc w:val="center"/>
        <w:rPr>
          <w:rFonts w:ascii="Times New Roman" w:hAnsi="Times New Roman" w:cs="Times New Roman"/>
          <w:b/>
          <w:caps/>
          <w:sz w:val="28"/>
          <w:szCs w:val="28"/>
        </w:rPr>
      </w:pPr>
    </w:p>
    <w:p w:rsidR="00B23E15" w:rsidRPr="00566C2D" w:rsidRDefault="00B23E15" w:rsidP="00801A79">
      <w:pPr>
        <w:spacing w:after="0" w:line="240" w:lineRule="auto"/>
        <w:jc w:val="both"/>
        <w:rPr>
          <w:rFonts w:ascii="Times New Roman" w:hAnsi="Times New Roman" w:cs="Times New Roman"/>
          <w:b/>
          <w:sz w:val="28"/>
          <w:szCs w:val="28"/>
        </w:rPr>
      </w:pPr>
    </w:p>
    <w:p w:rsidR="00B23E15" w:rsidRPr="00566C2D" w:rsidRDefault="00B23E15" w:rsidP="00801A79">
      <w:pPr>
        <w:tabs>
          <w:tab w:val="left" w:pos="-284"/>
        </w:tabs>
        <w:spacing w:after="0" w:line="240" w:lineRule="auto"/>
        <w:ind w:left="-284"/>
        <w:jc w:val="both"/>
        <w:rPr>
          <w:rFonts w:ascii="Times New Roman" w:hAnsi="Times New Roman" w:cs="Times New Roman"/>
          <w:b/>
          <w:sz w:val="28"/>
          <w:szCs w:val="28"/>
        </w:rPr>
      </w:pPr>
    </w:p>
    <w:tbl>
      <w:tblPr>
        <w:tblW w:w="0" w:type="auto"/>
        <w:tblLook w:val="01E0" w:firstRow="1" w:lastRow="1" w:firstColumn="1" w:lastColumn="1" w:noHBand="0" w:noVBand="0"/>
      </w:tblPr>
      <w:tblGrid>
        <w:gridCol w:w="5778"/>
        <w:gridCol w:w="3793"/>
      </w:tblGrid>
      <w:tr w:rsidR="00B23E15" w:rsidRPr="00566C2D" w:rsidTr="00801A79">
        <w:tc>
          <w:tcPr>
            <w:tcW w:w="5778" w:type="dxa"/>
          </w:tcPr>
          <w:p w:rsidR="00B23E15" w:rsidRPr="00566C2D" w:rsidRDefault="00B23E15" w:rsidP="00801A79">
            <w:pPr>
              <w:spacing w:after="0" w:line="240" w:lineRule="auto"/>
              <w:jc w:val="both"/>
              <w:rPr>
                <w:rFonts w:ascii="Times New Roman" w:hAnsi="Times New Roman" w:cs="Times New Roman"/>
                <w:b/>
                <w:sz w:val="28"/>
                <w:szCs w:val="28"/>
              </w:rPr>
            </w:pPr>
            <w:bookmarkStart w:id="168" w:name="_Hlk161049450"/>
          </w:p>
        </w:tc>
        <w:tc>
          <w:tcPr>
            <w:tcW w:w="3793" w:type="dxa"/>
            <w:hideMark/>
          </w:tcPr>
          <w:p w:rsidR="00B23E15" w:rsidRPr="00566C2D" w:rsidRDefault="00801A79" w:rsidP="00566C2D">
            <w:pPr>
              <w:spacing w:after="0" w:line="240" w:lineRule="auto"/>
              <w:ind w:firstLine="0"/>
              <w:jc w:val="both"/>
              <w:rPr>
                <w:rFonts w:ascii="Times New Roman" w:hAnsi="Times New Roman" w:cs="Times New Roman"/>
                <w:b/>
                <w:sz w:val="28"/>
                <w:szCs w:val="28"/>
              </w:rPr>
            </w:pPr>
            <w:r w:rsidRPr="00566C2D">
              <w:rPr>
                <w:rFonts w:ascii="Times New Roman" w:hAnsi="Times New Roman" w:cs="Times New Roman"/>
                <w:b/>
                <w:sz w:val="28"/>
                <w:szCs w:val="28"/>
              </w:rPr>
              <w:t>Утверждаю:</w:t>
            </w:r>
          </w:p>
          <w:p w:rsidR="00B23E15" w:rsidRPr="00566C2D" w:rsidRDefault="00801A79" w:rsidP="00566C2D">
            <w:pPr>
              <w:spacing w:after="0" w:line="240" w:lineRule="auto"/>
              <w:ind w:firstLine="0"/>
              <w:jc w:val="both"/>
              <w:rPr>
                <w:rFonts w:ascii="Times New Roman" w:hAnsi="Times New Roman" w:cs="Times New Roman"/>
                <w:sz w:val="28"/>
                <w:szCs w:val="28"/>
              </w:rPr>
            </w:pPr>
            <w:r w:rsidRPr="00566C2D">
              <w:rPr>
                <w:rFonts w:ascii="Times New Roman" w:hAnsi="Times New Roman" w:cs="Times New Roman"/>
                <w:sz w:val="28"/>
                <w:szCs w:val="28"/>
              </w:rPr>
              <w:t xml:space="preserve"> Директор ГБПОУ       </w:t>
            </w:r>
          </w:p>
          <w:p w:rsidR="00B23E15" w:rsidRPr="00566C2D" w:rsidRDefault="00801A79" w:rsidP="00566C2D">
            <w:pPr>
              <w:spacing w:after="0" w:line="240" w:lineRule="auto"/>
              <w:ind w:firstLine="0"/>
              <w:jc w:val="both"/>
              <w:rPr>
                <w:rFonts w:ascii="Times New Roman" w:hAnsi="Times New Roman" w:cs="Times New Roman"/>
                <w:sz w:val="28"/>
                <w:szCs w:val="28"/>
              </w:rPr>
            </w:pPr>
            <w:r w:rsidRPr="00566C2D">
              <w:rPr>
                <w:rFonts w:ascii="Times New Roman" w:hAnsi="Times New Roman" w:cs="Times New Roman"/>
                <w:sz w:val="28"/>
                <w:szCs w:val="28"/>
              </w:rPr>
              <w:t>«ЧГТК им. М.И. Щадова»</w:t>
            </w:r>
          </w:p>
          <w:p w:rsidR="00B23E15" w:rsidRPr="00566C2D" w:rsidRDefault="00801A79" w:rsidP="00566C2D">
            <w:pPr>
              <w:spacing w:after="0" w:line="240" w:lineRule="auto"/>
              <w:ind w:firstLine="0"/>
              <w:jc w:val="both"/>
              <w:rPr>
                <w:rFonts w:ascii="Times New Roman" w:hAnsi="Times New Roman" w:cs="Times New Roman"/>
                <w:sz w:val="28"/>
                <w:szCs w:val="28"/>
              </w:rPr>
            </w:pPr>
            <w:r w:rsidRPr="00566C2D">
              <w:rPr>
                <w:rFonts w:ascii="Times New Roman" w:hAnsi="Times New Roman" w:cs="Times New Roman"/>
                <w:sz w:val="28"/>
                <w:szCs w:val="28"/>
              </w:rPr>
              <w:t xml:space="preserve"> ___________ Сычев С.Н.                  «26» ноября 2025 г.</w:t>
            </w:r>
            <w:bookmarkEnd w:id="168"/>
          </w:p>
        </w:tc>
      </w:tr>
    </w:tbl>
    <w:p w:rsidR="00B23E15" w:rsidRPr="00566C2D" w:rsidRDefault="00B23E15" w:rsidP="00801A79">
      <w:pPr>
        <w:tabs>
          <w:tab w:val="left" w:pos="-284"/>
        </w:tabs>
        <w:spacing w:after="0" w:line="240" w:lineRule="auto"/>
        <w:jc w:val="both"/>
        <w:rPr>
          <w:rFonts w:ascii="Times New Roman" w:hAnsi="Times New Roman" w:cs="Times New Roman"/>
          <w:b/>
          <w:sz w:val="28"/>
          <w:szCs w:val="28"/>
        </w:rPr>
      </w:pPr>
    </w:p>
    <w:p w:rsidR="00B23E15" w:rsidRDefault="00B23E15" w:rsidP="00801A79">
      <w:pPr>
        <w:tabs>
          <w:tab w:val="left" w:pos="-284"/>
        </w:tabs>
        <w:spacing w:after="0" w:line="240" w:lineRule="auto"/>
        <w:jc w:val="both"/>
        <w:rPr>
          <w:rFonts w:ascii="Times New Roman" w:hAnsi="Times New Roman" w:cs="Times New Roman"/>
          <w:b/>
          <w:sz w:val="28"/>
          <w:szCs w:val="28"/>
        </w:rPr>
      </w:pPr>
    </w:p>
    <w:p w:rsidR="00566C2D" w:rsidRDefault="00566C2D" w:rsidP="00801A79">
      <w:pPr>
        <w:tabs>
          <w:tab w:val="left" w:pos="-284"/>
        </w:tabs>
        <w:spacing w:after="0" w:line="240" w:lineRule="auto"/>
        <w:jc w:val="both"/>
        <w:rPr>
          <w:rFonts w:ascii="Times New Roman" w:hAnsi="Times New Roman" w:cs="Times New Roman"/>
          <w:b/>
          <w:sz w:val="28"/>
          <w:szCs w:val="28"/>
        </w:rPr>
      </w:pPr>
    </w:p>
    <w:p w:rsidR="00566C2D" w:rsidRPr="00566C2D" w:rsidRDefault="00566C2D" w:rsidP="00801A79">
      <w:pPr>
        <w:tabs>
          <w:tab w:val="left" w:pos="-284"/>
        </w:tabs>
        <w:spacing w:after="0" w:line="240" w:lineRule="auto"/>
        <w:jc w:val="both"/>
        <w:rPr>
          <w:rFonts w:ascii="Times New Roman" w:hAnsi="Times New Roman" w:cs="Times New Roman"/>
          <w:b/>
          <w:sz w:val="28"/>
          <w:szCs w:val="28"/>
        </w:rPr>
      </w:pPr>
    </w:p>
    <w:p w:rsidR="00B23E15" w:rsidRPr="00566C2D" w:rsidRDefault="00B23E15" w:rsidP="00801A79">
      <w:pPr>
        <w:tabs>
          <w:tab w:val="left" w:pos="-284"/>
        </w:tabs>
        <w:spacing w:after="0" w:line="240" w:lineRule="auto"/>
        <w:jc w:val="both"/>
        <w:rPr>
          <w:rFonts w:ascii="Times New Roman" w:hAnsi="Times New Roman" w:cs="Times New Roman"/>
          <w:b/>
          <w:sz w:val="28"/>
          <w:szCs w:val="28"/>
        </w:rPr>
      </w:pPr>
    </w:p>
    <w:p w:rsidR="00B23E15" w:rsidRPr="00566C2D" w:rsidRDefault="00801A79" w:rsidP="00566C2D">
      <w:pPr>
        <w:tabs>
          <w:tab w:val="left" w:pos="-284"/>
        </w:tabs>
        <w:spacing w:after="0" w:line="360" w:lineRule="auto"/>
        <w:ind w:left="-284"/>
        <w:contextualSpacing/>
        <w:jc w:val="center"/>
        <w:rPr>
          <w:rFonts w:ascii="Times New Roman" w:hAnsi="Times New Roman" w:cs="Times New Roman"/>
          <w:b/>
          <w:sz w:val="28"/>
          <w:szCs w:val="28"/>
        </w:rPr>
      </w:pPr>
      <w:r w:rsidRPr="00566C2D">
        <w:rPr>
          <w:rFonts w:ascii="Times New Roman" w:hAnsi="Times New Roman" w:cs="Times New Roman"/>
          <w:b/>
          <w:sz w:val="28"/>
          <w:szCs w:val="28"/>
        </w:rPr>
        <w:t>РАБОЧАЯ ПРОГРАММА УЧЕБНОЙ ДИСЦИПЛИНЫ</w:t>
      </w:r>
    </w:p>
    <w:p w:rsidR="00B23E15" w:rsidRPr="00566C2D" w:rsidRDefault="00801A79" w:rsidP="00566C2D">
      <w:pPr>
        <w:tabs>
          <w:tab w:val="left" w:pos="-284"/>
        </w:tabs>
        <w:spacing w:after="0" w:line="360" w:lineRule="auto"/>
        <w:ind w:left="-284"/>
        <w:contextualSpacing/>
        <w:jc w:val="center"/>
        <w:rPr>
          <w:rFonts w:ascii="Times New Roman" w:hAnsi="Times New Roman" w:cs="Times New Roman"/>
          <w:b/>
          <w:i/>
          <w:sz w:val="28"/>
          <w:szCs w:val="28"/>
        </w:rPr>
      </w:pPr>
      <w:r w:rsidRPr="00566C2D">
        <w:rPr>
          <w:rFonts w:ascii="Times New Roman" w:hAnsi="Times New Roman" w:cs="Times New Roman"/>
          <w:b/>
          <w:i/>
          <w:sz w:val="28"/>
          <w:szCs w:val="28"/>
        </w:rPr>
        <w:t xml:space="preserve">СГ.01 </w:t>
      </w:r>
      <w:r w:rsidR="00F1696C">
        <w:rPr>
          <w:rFonts w:ascii="Times New Roman" w:hAnsi="Times New Roman" w:cs="Times New Roman"/>
          <w:b/>
          <w:i/>
          <w:sz w:val="28"/>
          <w:szCs w:val="28"/>
        </w:rPr>
        <w:t>История России</w:t>
      </w:r>
    </w:p>
    <w:p w:rsidR="00B23E15" w:rsidRPr="00566C2D" w:rsidRDefault="00801A79" w:rsidP="00566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contextualSpacing/>
        <w:jc w:val="center"/>
        <w:rPr>
          <w:rFonts w:ascii="Times New Roman" w:hAnsi="Times New Roman" w:cs="Times New Roman"/>
          <w:b/>
          <w:i/>
          <w:sz w:val="28"/>
          <w:szCs w:val="28"/>
        </w:rPr>
      </w:pPr>
      <w:r w:rsidRPr="00566C2D">
        <w:rPr>
          <w:rFonts w:ascii="Times New Roman" w:hAnsi="Times New Roman" w:cs="Times New Roman"/>
          <w:b/>
          <w:i/>
          <w:sz w:val="28"/>
          <w:szCs w:val="28"/>
        </w:rPr>
        <w:t>социально-гуманитарного цикла</w:t>
      </w:r>
    </w:p>
    <w:p w:rsidR="00B23E15" w:rsidRPr="00566C2D" w:rsidRDefault="00801A79" w:rsidP="00566C2D">
      <w:pPr>
        <w:tabs>
          <w:tab w:val="left" w:pos="-284"/>
        </w:tabs>
        <w:spacing w:after="0" w:line="360" w:lineRule="auto"/>
        <w:ind w:left="-284"/>
        <w:contextualSpacing/>
        <w:jc w:val="center"/>
        <w:rPr>
          <w:rFonts w:ascii="Times New Roman" w:hAnsi="Times New Roman" w:cs="Times New Roman"/>
          <w:b/>
          <w:sz w:val="28"/>
          <w:szCs w:val="28"/>
        </w:rPr>
      </w:pPr>
      <w:r w:rsidRPr="00566C2D">
        <w:rPr>
          <w:rFonts w:ascii="Times New Roman" w:hAnsi="Times New Roman" w:cs="Times New Roman"/>
          <w:b/>
          <w:sz w:val="28"/>
          <w:szCs w:val="28"/>
        </w:rPr>
        <w:t>программы подготовки специалистов среднего звена</w:t>
      </w:r>
    </w:p>
    <w:p w:rsidR="00B23E15" w:rsidRPr="00566C2D" w:rsidRDefault="00801A79" w:rsidP="00566C2D">
      <w:pPr>
        <w:tabs>
          <w:tab w:val="left" w:pos="-284"/>
        </w:tabs>
        <w:spacing w:after="0" w:line="360" w:lineRule="auto"/>
        <w:ind w:left="-284"/>
        <w:contextualSpacing/>
        <w:jc w:val="center"/>
        <w:rPr>
          <w:rFonts w:ascii="Times New Roman" w:hAnsi="Times New Roman" w:cs="Times New Roman"/>
          <w:b/>
          <w:sz w:val="28"/>
          <w:szCs w:val="28"/>
        </w:rPr>
      </w:pPr>
      <w:r w:rsidRPr="00566C2D">
        <w:rPr>
          <w:rFonts w:ascii="Times New Roman" w:hAnsi="Times New Roman" w:cs="Times New Roman"/>
          <w:b/>
          <w:sz w:val="28"/>
          <w:szCs w:val="28"/>
        </w:rPr>
        <w:t>по специальности</w:t>
      </w:r>
    </w:p>
    <w:p w:rsidR="00B23E15" w:rsidRPr="00566C2D" w:rsidRDefault="00801A79" w:rsidP="00566C2D">
      <w:pPr>
        <w:tabs>
          <w:tab w:val="left" w:pos="-284"/>
        </w:tabs>
        <w:spacing w:after="0" w:line="360" w:lineRule="auto"/>
        <w:ind w:left="-284"/>
        <w:jc w:val="center"/>
        <w:rPr>
          <w:rFonts w:ascii="Times New Roman" w:hAnsi="Times New Roman" w:cs="Times New Roman"/>
          <w:b/>
          <w:sz w:val="28"/>
          <w:szCs w:val="28"/>
        </w:rPr>
      </w:pPr>
      <w:r w:rsidRPr="00566C2D">
        <w:rPr>
          <w:rFonts w:ascii="Times New Roman" w:hAnsi="Times New Roman" w:cs="Times New Roman"/>
          <w:b/>
          <w:sz w:val="28"/>
          <w:szCs w:val="28"/>
        </w:rPr>
        <w:t>09.02.09 Веб-разработка</w:t>
      </w:r>
    </w:p>
    <w:p w:rsidR="00B23E15" w:rsidRPr="00566C2D" w:rsidRDefault="00B23E15" w:rsidP="00566C2D">
      <w:pPr>
        <w:tabs>
          <w:tab w:val="left" w:pos="-284"/>
        </w:tabs>
        <w:spacing w:after="0" w:line="360" w:lineRule="auto"/>
        <w:ind w:left="-284"/>
        <w:jc w:val="both"/>
        <w:rPr>
          <w:rFonts w:ascii="Times New Roman" w:hAnsi="Times New Roman" w:cs="Times New Roman"/>
          <w:b/>
          <w:sz w:val="28"/>
          <w:szCs w:val="28"/>
        </w:rPr>
      </w:pPr>
    </w:p>
    <w:p w:rsidR="00B23E15" w:rsidRPr="00566C2D" w:rsidRDefault="00B23E15"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801A79" w:rsidRPr="00566C2D" w:rsidRDefault="00801A79" w:rsidP="00801A79">
      <w:pPr>
        <w:tabs>
          <w:tab w:val="left" w:pos="-284"/>
        </w:tabs>
        <w:spacing w:after="0" w:line="240" w:lineRule="auto"/>
        <w:ind w:left="-284"/>
        <w:jc w:val="both"/>
        <w:rPr>
          <w:rFonts w:ascii="Times New Roman" w:hAnsi="Times New Roman" w:cs="Times New Roman"/>
          <w:b/>
          <w:sz w:val="28"/>
          <w:szCs w:val="28"/>
        </w:rPr>
      </w:pPr>
    </w:p>
    <w:p w:rsidR="00B23E15" w:rsidRPr="00566C2D"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566C2D"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566C2D" w:rsidRDefault="00801A79" w:rsidP="00801A79">
      <w:pPr>
        <w:tabs>
          <w:tab w:val="left" w:pos="-284"/>
        </w:tabs>
        <w:spacing w:after="0" w:line="240" w:lineRule="auto"/>
        <w:jc w:val="center"/>
        <w:rPr>
          <w:rFonts w:ascii="Times New Roman" w:hAnsi="Times New Roman" w:cs="Times New Roman"/>
          <w:b/>
          <w:sz w:val="28"/>
          <w:szCs w:val="28"/>
        </w:rPr>
      </w:pPr>
      <w:r w:rsidRPr="00566C2D">
        <w:rPr>
          <w:rFonts w:ascii="Times New Roman" w:hAnsi="Times New Roman" w:cs="Times New Roman"/>
          <w:b/>
          <w:sz w:val="28"/>
          <w:szCs w:val="28"/>
        </w:rPr>
        <w:t>Черемхово, 2025</w:t>
      </w:r>
    </w:p>
    <w:p w:rsidR="00B23E15" w:rsidRPr="00566C2D" w:rsidRDefault="00B23E15" w:rsidP="00801A79">
      <w:pPr>
        <w:tabs>
          <w:tab w:val="left" w:pos="851"/>
        </w:tabs>
        <w:spacing w:after="0" w:line="240" w:lineRule="auto"/>
        <w:ind w:right="141" w:firstLine="851"/>
        <w:jc w:val="both"/>
        <w:rPr>
          <w:rFonts w:ascii="Times New Roman" w:hAnsi="Times New Roman" w:cs="Times New Roman"/>
          <w:sz w:val="28"/>
          <w:szCs w:val="28"/>
        </w:rPr>
      </w:pPr>
    </w:p>
    <w:p w:rsidR="00B23E15" w:rsidRPr="00566C2D" w:rsidRDefault="00B23E15" w:rsidP="00801A79">
      <w:pPr>
        <w:tabs>
          <w:tab w:val="left" w:pos="851"/>
        </w:tabs>
        <w:spacing w:after="0" w:line="240" w:lineRule="auto"/>
        <w:ind w:right="141" w:firstLine="851"/>
        <w:jc w:val="both"/>
        <w:rPr>
          <w:rFonts w:ascii="Times New Roman" w:hAnsi="Times New Roman" w:cs="Times New Roman"/>
          <w:sz w:val="28"/>
          <w:szCs w:val="28"/>
        </w:rPr>
      </w:pPr>
    </w:p>
    <w:tbl>
      <w:tblPr>
        <w:tblW w:w="0" w:type="auto"/>
        <w:tblInd w:w="-34" w:type="dxa"/>
        <w:tblLook w:val="00A0" w:firstRow="1" w:lastRow="0" w:firstColumn="1" w:lastColumn="0" w:noHBand="0" w:noVBand="0"/>
      </w:tblPr>
      <w:tblGrid>
        <w:gridCol w:w="4570"/>
        <w:gridCol w:w="5059"/>
      </w:tblGrid>
      <w:tr w:rsidR="00B23E15" w:rsidRPr="00566C2D" w:rsidTr="00F1696C">
        <w:tc>
          <w:tcPr>
            <w:tcW w:w="4570" w:type="dxa"/>
            <w:hideMark/>
          </w:tcPr>
          <w:p w:rsidR="00B23E15" w:rsidRPr="00566C2D" w:rsidRDefault="00801A79" w:rsidP="00566C2D">
            <w:pPr>
              <w:tabs>
                <w:tab w:val="left" w:pos="-284"/>
              </w:tabs>
              <w:spacing w:after="0" w:line="240" w:lineRule="auto"/>
              <w:ind w:firstLine="0"/>
              <w:jc w:val="both"/>
              <w:rPr>
                <w:rFonts w:ascii="Times New Roman" w:hAnsi="Times New Roman" w:cs="Times New Roman"/>
                <w:b/>
                <w:sz w:val="28"/>
                <w:szCs w:val="28"/>
              </w:rPr>
            </w:pPr>
            <w:bookmarkStart w:id="169" w:name="_Hlk161044643"/>
            <w:r w:rsidRPr="00566C2D">
              <w:rPr>
                <w:rFonts w:ascii="Times New Roman" w:hAnsi="Times New Roman" w:cs="Times New Roman"/>
                <w:b/>
                <w:sz w:val="28"/>
                <w:szCs w:val="28"/>
              </w:rPr>
              <w:t>РАССМОТРЕНА</w:t>
            </w:r>
          </w:p>
          <w:p w:rsidR="00B23E15" w:rsidRPr="00566C2D" w:rsidRDefault="00801A79" w:rsidP="00566C2D">
            <w:pPr>
              <w:spacing w:after="0" w:line="240" w:lineRule="auto"/>
              <w:ind w:firstLine="0"/>
              <w:jc w:val="both"/>
              <w:rPr>
                <w:rFonts w:ascii="Times New Roman" w:hAnsi="Times New Roman" w:cs="Times New Roman"/>
                <w:sz w:val="28"/>
                <w:szCs w:val="28"/>
              </w:rPr>
            </w:pPr>
            <w:r w:rsidRPr="00566C2D">
              <w:rPr>
                <w:rFonts w:ascii="Times New Roman" w:hAnsi="Times New Roman" w:cs="Times New Roman"/>
                <w:sz w:val="28"/>
                <w:szCs w:val="28"/>
              </w:rPr>
              <w:t>Рассмотрено на</w:t>
            </w:r>
          </w:p>
          <w:p w:rsidR="00B23E15" w:rsidRPr="00566C2D" w:rsidRDefault="00801A79" w:rsidP="00566C2D">
            <w:pPr>
              <w:spacing w:after="0" w:line="240" w:lineRule="auto"/>
              <w:ind w:firstLine="0"/>
              <w:jc w:val="both"/>
              <w:rPr>
                <w:rFonts w:ascii="Times New Roman" w:hAnsi="Times New Roman" w:cs="Times New Roman"/>
                <w:sz w:val="28"/>
                <w:szCs w:val="28"/>
              </w:rPr>
            </w:pPr>
            <w:r w:rsidRPr="00566C2D">
              <w:rPr>
                <w:rFonts w:ascii="Times New Roman" w:hAnsi="Times New Roman" w:cs="Times New Roman"/>
                <w:sz w:val="28"/>
                <w:szCs w:val="28"/>
              </w:rPr>
              <w:t xml:space="preserve">заседании ЦК </w:t>
            </w:r>
          </w:p>
          <w:p w:rsidR="00B23E15" w:rsidRPr="00566C2D" w:rsidRDefault="00801A79" w:rsidP="00566C2D">
            <w:pPr>
              <w:tabs>
                <w:tab w:val="left" w:pos="-284"/>
              </w:tabs>
              <w:spacing w:after="0" w:line="240" w:lineRule="auto"/>
              <w:ind w:firstLine="0"/>
              <w:jc w:val="both"/>
              <w:rPr>
                <w:rFonts w:ascii="Times New Roman" w:hAnsi="Times New Roman" w:cs="Times New Roman"/>
                <w:sz w:val="28"/>
                <w:szCs w:val="28"/>
              </w:rPr>
            </w:pPr>
            <w:r w:rsidRPr="00566C2D">
              <w:rPr>
                <w:rFonts w:ascii="Times New Roman" w:hAnsi="Times New Roman" w:cs="Times New Roman"/>
                <w:sz w:val="28"/>
                <w:szCs w:val="28"/>
              </w:rPr>
              <w:t>«Горных дисциплин»</w:t>
            </w:r>
          </w:p>
          <w:p w:rsidR="00B23E15" w:rsidRPr="00566C2D" w:rsidRDefault="00801A79" w:rsidP="00566C2D">
            <w:pPr>
              <w:spacing w:after="0" w:line="240" w:lineRule="auto"/>
              <w:ind w:firstLine="0"/>
              <w:jc w:val="both"/>
              <w:rPr>
                <w:rFonts w:ascii="Times New Roman" w:hAnsi="Times New Roman" w:cs="Times New Roman"/>
                <w:sz w:val="28"/>
                <w:szCs w:val="28"/>
              </w:rPr>
            </w:pPr>
            <w:r w:rsidRPr="00566C2D">
              <w:rPr>
                <w:rFonts w:ascii="Times New Roman" w:hAnsi="Times New Roman" w:cs="Times New Roman"/>
                <w:sz w:val="28"/>
                <w:szCs w:val="28"/>
              </w:rPr>
              <w:t>Протокол № 3</w:t>
            </w:r>
            <w:r w:rsidRPr="00566C2D">
              <w:rPr>
                <w:rFonts w:ascii="Times New Roman" w:hAnsi="Times New Roman" w:cs="Times New Roman"/>
                <w:sz w:val="28"/>
                <w:szCs w:val="28"/>
                <w:u w:val="single"/>
              </w:rPr>
              <w:t xml:space="preserve">    </w:t>
            </w:r>
          </w:p>
          <w:p w:rsidR="00B23E15" w:rsidRPr="00566C2D" w:rsidRDefault="00801A79" w:rsidP="00566C2D">
            <w:pPr>
              <w:spacing w:after="0" w:line="240" w:lineRule="auto"/>
              <w:ind w:firstLine="0"/>
              <w:jc w:val="both"/>
              <w:rPr>
                <w:rFonts w:ascii="Times New Roman" w:hAnsi="Times New Roman" w:cs="Times New Roman"/>
                <w:sz w:val="28"/>
                <w:szCs w:val="28"/>
              </w:rPr>
            </w:pPr>
            <w:r w:rsidRPr="00566C2D">
              <w:rPr>
                <w:rFonts w:ascii="Times New Roman" w:hAnsi="Times New Roman" w:cs="Times New Roman"/>
                <w:sz w:val="28"/>
                <w:szCs w:val="28"/>
              </w:rPr>
              <w:t xml:space="preserve">«11» ноября </w:t>
            </w:r>
            <w:proofErr w:type="gramStart"/>
            <w:r w:rsidRPr="00566C2D">
              <w:rPr>
                <w:rFonts w:ascii="Times New Roman" w:hAnsi="Times New Roman" w:cs="Times New Roman"/>
                <w:sz w:val="28"/>
                <w:szCs w:val="28"/>
              </w:rPr>
              <w:t>2025  г.</w:t>
            </w:r>
            <w:proofErr w:type="gramEnd"/>
          </w:p>
          <w:p w:rsidR="00B23E15" w:rsidRPr="00566C2D" w:rsidRDefault="00801A79" w:rsidP="00566C2D">
            <w:pPr>
              <w:spacing w:after="0" w:line="240" w:lineRule="auto"/>
              <w:ind w:firstLine="0"/>
              <w:jc w:val="both"/>
              <w:rPr>
                <w:rFonts w:ascii="Times New Roman" w:hAnsi="Times New Roman" w:cs="Times New Roman"/>
                <w:b/>
                <w:sz w:val="28"/>
                <w:szCs w:val="28"/>
              </w:rPr>
            </w:pPr>
            <w:r w:rsidRPr="00566C2D">
              <w:rPr>
                <w:rFonts w:ascii="Times New Roman" w:hAnsi="Times New Roman" w:cs="Times New Roman"/>
                <w:sz w:val="28"/>
                <w:szCs w:val="28"/>
              </w:rPr>
              <w:t>Председатель: Жук Н.А.</w:t>
            </w:r>
          </w:p>
        </w:tc>
        <w:tc>
          <w:tcPr>
            <w:tcW w:w="5059" w:type="dxa"/>
          </w:tcPr>
          <w:p w:rsidR="00B23E15" w:rsidRPr="00566C2D" w:rsidRDefault="00801A79" w:rsidP="00566C2D">
            <w:pPr>
              <w:spacing w:after="0" w:line="240" w:lineRule="auto"/>
              <w:ind w:firstLine="0"/>
              <w:jc w:val="both"/>
              <w:rPr>
                <w:rFonts w:ascii="Times New Roman" w:hAnsi="Times New Roman" w:cs="Times New Roman"/>
                <w:b/>
                <w:sz w:val="28"/>
                <w:szCs w:val="28"/>
              </w:rPr>
            </w:pPr>
            <w:r w:rsidRPr="00566C2D">
              <w:rPr>
                <w:rFonts w:ascii="Times New Roman" w:hAnsi="Times New Roman" w:cs="Times New Roman"/>
                <w:b/>
                <w:sz w:val="28"/>
                <w:szCs w:val="28"/>
              </w:rPr>
              <w:t>ОДОБРЕНА</w:t>
            </w:r>
          </w:p>
          <w:p w:rsidR="00B23E15" w:rsidRPr="00566C2D" w:rsidRDefault="00801A79" w:rsidP="00566C2D">
            <w:pPr>
              <w:spacing w:after="0" w:line="240" w:lineRule="auto"/>
              <w:ind w:firstLine="0"/>
              <w:jc w:val="both"/>
              <w:rPr>
                <w:rFonts w:ascii="Times New Roman" w:hAnsi="Times New Roman" w:cs="Times New Roman"/>
                <w:b/>
                <w:sz w:val="28"/>
                <w:szCs w:val="28"/>
              </w:rPr>
            </w:pPr>
            <w:r w:rsidRPr="00566C2D">
              <w:rPr>
                <w:rFonts w:ascii="Times New Roman" w:hAnsi="Times New Roman" w:cs="Times New Roman"/>
                <w:sz w:val="28"/>
                <w:szCs w:val="28"/>
              </w:rPr>
              <w:t>Методическим советом                               колледжа</w:t>
            </w:r>
          </w:p>
          <w:p w:rsidR="00B23E15" w:rsidRPr="00566C2D" w:rsidRDefault="00801A79" w:rsidP="00566C2D">
            <w:pPr>
              <w:spacing w:after="0" w:line="240" w:lineRule="auto"/>
              <w:ind w:firstLine="0"/>
              <w:jc w:val="both"/>
              <w:rPr>
                <w:rFonts w:ascii="Times New Roman" w:hAnsi="Times New Roman" w:cs="Times New Roman"/>
                <w:b/>
                <w:sz w:val="28"/>
                <w:szCs w:val="28"/>
              </w:rPr>
            </w:pPr>
            <w:r w:rsidRPr="00566C2D">
              <w:rPr>
                <w:rFonts w:ascii="Times New Roman" w:hAnsi="Times New Roman" w:cs="Times New Roman"/>
                <w:sz w:val="28"/>
                <w:szCs w:val="28"/>
              </w:rPr>
              <w:t>Протокол № 2</w:t>
            </w:r>
          </w:p>
          <w:p w:rsidR="00B23E15" w:rsidRPr="00566C2D" w:rsidRDefault="00801A79" w:rsidP="00566C2D">
            <w:pPr>
              <w:spacing w:after="0" w:line="240" w:lineRule="auto"/>
              <w:ind w:firstLine="0"/>
              <w:jc w:val="both"/>
              <w:rPr>
                <w:rFonts w:ascii="Times New Roman" w:hAnsi="Times New Roman" w:cs="Times New Roman"/>
                <w:b/>
                <w:sz w:val="28"/>
                <w:szCs w:val="28"/>
              </w:rPr>
            </w:pPr>
            <w:r w:rsidRPr="00566C2D">
              <w:rPr>
                <w:rFonts w:ascii="Times New Roman" w:hAnsi="Times New Roman" w:cs="Times New Roman"/>
                <w:sz w:val="28"/>
                <w:szCs w:val="28"/>
              </w:rPr>
              <w:t>от «12» ноября 2025 года</w:t>
            </w:r>
          </w:p>
          <w:p w:rsidR="00B23E15" w:rsidRPr="00566C2D" w:rsidRDefault="00801A79" w:rsidP="00566C2D">
            <w:pPr>
              <w:spacing w:after="0" w:line="240" w:lineRule="auto"/>
              <w:ind w:firstLine="0"/>
              <w:jc w:val="both"/>
              <w:rPr>
                <w:rFonts w:ascii="Times New Roman" w:hAnsi="Times New Roman" w:cs="Times New Roman"/>
                <w:sz w:val="28"/>
                <w:szCs w:val="28"/>
              </w:rPr>
            </w:pPr>
            <w:r w:rsidRPr="00566C2D">
              <w:rPr>
                <w:rFonts w:ascii="Times New Roman" w:hAnsi="Times New Roman" w:cs="Times New Roman"/>
                <w:sz w:val="28"/>
                <w:szCs w:val="28"/>
              </w:rPr>
              <w:t>Председатель МС: Е.А. Литвинцева</w:t>
            </w:r>
          </w:p>
          <w:p w:rsidR="00B23E15" w:rsidRPr="00566C2D" w:rsidRDefault="00B23E15" w:rsidP="00566C2D">
            <w:pPr>
              <w:tabs>
                <w:tab w:val="left" w:pos="-284"/>
              </w:tabs>
              <w:spacing w:after="0" w:line="240" w:lineRule="auto"/>
              <w:ind w:firstLine="0"/>
              <w:jc w:val="both"/>
              <w:rPr>
                <w:rFonts w:ascii="Times New Roman" w:hAnsi="Times New Roman" w:cs="Times New Roman"/>
                <w:sz w:val="28"/>
                <w:szCs w:val="28"/>
              </w:rPr>
            </w:pPr>
          </w:p>
          <w:bookmarkEnd w:id="169"/>
          <w:p w:rsidR="00B23E15" w:rsidRPr="00566C2D" w:rsidRDefault="00B23E15" w:rsidP="00566C2D">
            <w:pPr>
              <w:tabs>
                <w:tab w:val="left" w:pos="-284"/>
              </w:tabs>
              <w:spacing w:after="0" w:line="240" w:lineRule="auto"/>
              <w:ind w:firstLine="0"/>
              <w:jc w:val="both"/>
              <w:rPr>
                <w:rFonts w:ascii="Times New Roman" w:hAnsi="Times New Roman" w:cs="Times New Roman"/>
                <w:b/>
                <w:sz w:val="28"/>
                <w:szCs w:val="28"/>
              </w:rPr>
            </w:pPr>
          </w:p>
        </w:tc>
      </w:tr>
    </w:tbl>
    <w:p w:rsidR="00B23E15" w:rsidRPr="00566C2D" w:rsidRDefault="00B23E15" w:rsidP="00801A79">
      <w:pPr>
        <w:tabs>
          <w:tab w:val="left" w:pos="851"/>
        </w:tabs>
        <w:spacing w:after="0" w:line="240" w:lineRule="auto"/>
        <w:ind w:right="141"/>
        <w:jc w:val="both"/>
        <w:rPr>
          <w:rFonts w:ascii="Times New Roman" w:hAnsi="Times New Roman" w:cs="Times New Roman"/>
          <w:sz w:val="28"/>
          <w:szCs w:val="28"/>
        </w:rPr>
      </w:pPr>
    </w:p>
    <w:p w:rsidR="00B23E15" w:rsidRPr="00566C2D" w:rsidRDefault="00B23E15" w:rsidP="00801A79">
      <w:pPr>
        <w:tabs>
          <w:tab w:val="left" w:pos="851"/>
        </w:tabs>
        <w:spacing w:after="0" w:line="240" w:lineRule="auto"/>
        <w:ind w:right="141"/>
        <w:jc w:val="both"/>
        <w:rPr>
          <w:rFonts w:ascii="Times New Roman" w:hAnsi="Times New Roman" w:cs="Times New Roman"/>
          <w:sz w:val="28"/>
          <w:szCs w:val="28"/>
        </w:rPr>
      </w:pPr>
    </w:p>
    <w:p w:rsidR="00B23E15" w:rsidRPr="00566C2D" w:rsidRDefault="00B23E15" w:rsidP="00801A79">
      <w:pPr>
        <w:tabs>
          <w:tab w:val="left" w:pos="851"/>
        </w:tabs>
        <w:spacing w:after="0" w:line="240" w:lineRule="auto"/>
        <w:ind w:right="141"/>
        <w:jc w:val="both"/>
        <w:rPr>
          <w:rFonts w:ascii="Times New Roman" w:hAnsi="Times New Roman" w:cs="Times New Roman"/>
          <w:sz w:val="28"/>
          <w:szCs w:val="28"/>
        </w:rPr>
      </w:pPr>
    </w:p>
    <w:p w:rsidR="00B23E15" w:rsidRPr="00566C2D" w:rsidRDefault="00801A79" w:rsidP="00801A79">
      <w:pPr>
        <w:tabs>
          <w:tab w:val="left" w:pos="-284"/>
        </w:tabs>
        <w:spacing w:after="0" w:line="240" w:lineRule="auto"/>
        <w:ind w:left="-284" w:firstLine="709"/>
        <w:contextualSpacing/>
        <w:jc w:val="both"/>
        <w:rPr>
          <w:rFonts w:ascii="Times New Roman" w:hAnsi="Times New Roman" w:cs="Times New Roman"/>
          <w:b/>
          <w:sz w:val="28"/>
          <w:szCs w:val="28"/>
        </w:rPr>
      </w:pPr>
      <w:r w:rsidRPr="00566C2D">
        <w:rPr>
          <w:rFonts w:ascii="Times New Roman" w:hAnsi="Times New Roman" w:cs="Times New Roman"/>
          <w:sz w:val="28"/>
          <w:szCs w:val="28"/>
        </w:rPr>
        <w:t>Рабочая программа учебной дисциплины «</w:t>
      </w:r>
      <w:r w:rsidRPr="00566C2D">
        <w:rPr>
          <w:rFonts w:ascii="Times New Roman" w:hAnsi="Times New Roman" w:cs="Times New Roman"/>
          <w:b/>
          <w:sz w:val="28"/>
          <w:szCs w:val="28"/>
        </w:rPr>
        <w:t>История»</w:t>
      </w:r>
      <w:r w:rsidRPr="00566C2D">
        <w:rPr>
          <w:rFonts w:ascii="Times New Roman" w:hAnsi="Times New Roman" w:cs="Times New Roman"/>
          <w:sz w:val="28"/>
          <w:szCs w:val="28"/>
        </w:rPr>
        <w:t xml:space="preserve"> разработана в соответствии с ФГОС СПО по специальности </w:t>
      </w:r>
      <w:r w:rsidRPr="00566C2D">
        <w:rPr>
          <w:rFonts w:ascii="Times New Roman" w:hAnsi="Times New Roman" w:cs="Times New Roman"/>
          <w:b/>
          <w:sz w:val="28"/>
          <w:szCs w:val="28"/>
        </w:rPr>
        <w:t xml:space="preserve">09.02.09 Веб-разработка </w:t>
      </w:r>
      <w:r w:rsidRPr="00566C2D">
        <w:rPr>
          <w:rFonts w:ascii="Times New Roman" w:hAnsi="Times New Roman" w:cs="Times New Roman"/>
          <w:sz w:val="28"/>
          <w:szCs w:val="28"/>
        </w:rPr>
        <w:t>и в соответствии с Примерной рабочей программой учебной</w:t>
      </w:r>
      <w:r w:rsidRPr="00566C2D">
        <w:rPr>
          <w:rFonts w:ascii="Times New Roman" w:hAnsi="Times New Roman" w:cs="Times New Roman"/>
          <w:b/>
          <w:color w:val="FF0000"/>
          <w:sz w:val="28"/>
          <w:szCs w:val="28"/>
        </w:rPr>
        <w:t xml:space="preserve"> </w:t>
      </w:r>
      <w:r w:rsidRPr="00566C2D">
        <w:rPr>
          <w:rFonts w:ascii="Times New Roman" w:hAnsi="Times New Roman" w:cs="Times New Roman"/>
          <w:sz w:val="28"/>
          <w:szCs w:val="28"/>
        </w:rPr>
        <w:t>дисциплины</w:t>
      </w:r>
      <w:r w:rsidRPr="00566C2D">
        <w:rPr>
          <w:rFonts w:ascii="Times New Roman" w:hAnsi="Times New Roman" w:cs="Times New Roman"/>
          <w:b/>
          <w:color w:val="FF0000"/>
          <w:sz w:val="28"/>
          <w:szCs w:val="28"/>
        </w:rPr>
        <w:t xml:space="preserve"> </w:t>
      </w:r>
      <w:r w:rsidRPr="00566C2D">
        <w:rPr>
          <w:rFonts w:ascii="Times New Roman" w:hAnsi="Times New Roman" w:cs="Times New Roman"/>
          <w:sz w:val="28"/>
          <w:szCs w:val="28"/>
        </w:rPr>
        <w:t>История России, одобренной на заседании Педагогического совета ФГБОУ ДПО ИРПО протоколом №21 от 09 сентября 2024 года.</w:t>
      </w:r>
    </w:p>
    <w:p w:rsidR="00B23E15" w:rsidRPr="00566C2D" w:rsidRDefault="00B23E15" w:rsidP="00801A79">
      <w:pPr>
        <w:tabs>
          <w:tab w:val="left" w:pos="-284"/>
        </w:tabs>
        <w:spacing w:after="0" w:line="240" w:lineRule="auto"/>
        <w:ind w:left="-284" w:firstLine="709"/>
        <w:contextualSpacing/>
        <w:jc w:val="both"/>
        <w:rPr>
          <w:rFonts w:ascii="Times New Roman" w:hAnsi="Times New Roman" w:cs="Times New Roman"/>
          <w:b/>
          <w:sz w:val="28"/>
          <w:szCs w:val="28"/>
        </w:rPr>
      </w:pPr>
    </w:p>
    <w:p w:rsidR="00B23E15" w:rsidRPr="00566C2D" w:rsidRDefault="00B23E15" w:rsidP="00801A79">
      <w:pPr>
        <w:tabs>
          <w:tab w:val="left" w:pos="851"/>
        </w:tabs>
        <w:spacing w:after="0" w:line="240" w:lineRule="auto"/>
        <w:ind w:right="141"/>
        <w:jc w:val="both"/>
        <w:rPr>
          <w:rFonts w:ascii="Times New Roman" w:hAnsi="Times New Roman" w:cs="Times New Roman"/>
          <w:sz w:val="28"/>
          <w:szCs w:val="28"/>
        </w:rPr>
      </w:pPr>
    </w:p>
    <w:p w:rsidR="00B23E15" w:rsidRPr="00566C2D" w:rsidRDefault="00B23E15" w:rsidP="00801A79">
      <w:pPr>
        <w:tabs>
          <w:tab w:val="left" w:pos="-284"/>
        </w:tabs>
        <w:spacing w:after="0" w:line="240" w:lineRule="auto"/>
        <w:ind w:left="284"/>
        <w:jc w:val="both"/>
        <w:rPr>
          <w:rFonts w:ascii="Times New Roman" w:hAnsi="Times New Roman" w:cs="Times New Roman"/>
          <w:b/>
          <w:i/>
          <w:sz w:val="28"/>
          <w:szCs w:val="28"/>
        </w:rPr>
      </w:pPr>
    </w:p>
    <w:p w:rsidR="00B23E15" w:rsidRPr="00801A79" w:rsidRDefault="00801A79" w:rsidP="00801A79">
      <w:pPr>
        <w:tabs>
          <w:tab w:val="left" w:pos="-284"/>
        </w:tabs>
        <w:spacing w:after="0" w:line="240" w:lineRule="auto"/>
        <w:ind w:left="284"/>
        <w:jc w:val="both"/>
        <w:rPr>
          <w:rFonts w:ascii="Times New Roman" w:hAnsi="Times New Roman" w:cs="Times New Roman"/>
          <w:b/>
          <w:szCs w:val="24"/>
        </w:rPr>
      </w:pPr>
      <w:r w:rsidRPr="00801A79">
        <w:rPr>
          <w:rFonts w:ascii="Times New Roman" w:hAnsi="Times New Roman" w:cs="Times New Roman"/>
          <w:b/>
          <w:szCs w:val="24"/>
        </w:rPr>
        <w:t xml:space="preserve"> </w:t>
      </w:r>
      <w:r w:rsidRPr="00801A79">
        <w:rPr>
          <w:rFonts w:ascii="Times New Roman" w:hAnsi="Times New Roman" w:cs="Times New Roman"/>
          <w:szCs w:val="24"/>
        </w:rPr>
        <w:t xml:space="preserve"> </w:t>
      </w: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Default="00B23E15"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F1696C" w:rsidRDefault="00F1696C" w:rsidP="00801A79">
      <w:pPr>
        <w:tabs>
          <w:tab w:val="left" w:pos="-284"/>
        </w:tabs>
        <w:spacing w:after="0" w:line="240" w:lineRule="auto"/>
        <w:jc w:val="both"/>
        <w:rPr>
          <w:rFonts w:ascii="Times New Roman" w:hAnsi="Times New Roman" w:cs="Times New Roman"/>
          <w:b/>
          <w:szCs w:val="24"/>
        </w:rPr>
      </w:pPr>
    </w:p>
    <w:p w:rsidR="00F1696C" w:rsidRDefault="00F1696C" w:rsidP="00801A79">
      <w:pPr>
        <w:tabs>
          <w:tab w:val="left" w:pos="-284"/>
        </w:tabs>
        <w:spacing w:after="0" w:line="240" w:lineRule="auto"/>
        <w:jc w:val="both"/>
        <w:rPr>
          <w:rFonts w:ascii="Times New Roman" w:hAnsi="Times New Roman" w:cs="Times New Roman"/>
          <w:b/>
          <w:szCs w:val="24"/>
        </w:rPr>
      </w:pPr>
    </w:p>
    <w:p w:rsidR="00F1696C" w:rsidRDefault="00F1696C" w:rsidP="00801A79">
      <w:pPr>
        <w:tabs>
          <w:tab w:val="left" w:pos="-284"/>
        </w:tabs>
        <w:spacing w:after="0" w:line="240" w:lineRule="auto"/>
        <w:jc w:val="both"/>
        <w:rPr>
          <w:rFonts w:ascii="Times New Roman" w:hAnsi="Times New Roman" w:cs="Times New Roman"/>
          <w:b/>
          <w:szCs w:val="24"/>
        </w:rPr>
      </w:pPr>
    </w:p>
    <w:p w:rsidR="00F1696C" w:rsidRDefault="00F1696C" w:rsidP="00801A79">
      <w:pPr>
        <w:tabs>
          <w:tab w:val="left" w:pos="-284"/>
        </w:tabs>
        <w:spacing w:after="0" w:line="240" w:lineRule="auto"/>
        <w:jc w:val="both"/>
        <w:rPr>
          <w:rFonts w:ascii="Times New Roman" w:hAnsi="Times New Roman" w:cs="Times New Roman"/>
          <w:b/>
          <w:szCs w:val="24"/>
        </w:rPr>
      </w:pPr>
    </w:p>
    <w:p w:rsidR="00F1696C" w:rsidRDefault="00F1696C"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801A79" w:rsidRDefault="00801A79" w:rsidP="00801A79">
      <w:pPr>
        <w:tabs>
          <w:tab w:val="left" w:pos="-284"/>
        </w:tabs>
        <w:spacing w:after="0" w:line="240" w:lineRule="auto"/>
        <w:jc w:val="both"/>
        <w:rPr>
          <w:rFonts w:ascii="Times New Roman" w:hAnsi="Times New Roman" w:cs="Times New Roman"/>
          <w:b/>
          <w:szCs w:val="24"/>
        </w:rPr>
      </w:pPr>
    </w:p>
    <w:p w:rsidR="00B23E15" w:rsidRPr="00566C2D" w:rsidRDefault="00801A79" w:rsidP="00801A79">
      <w:pPr>
        <w:tabs>
          <w:tab w:val="left" w:pos="-284"/>
        </w:tabs>
        <w:spacing w:after="0" w:line="240" w:lineRule="auto"/>
        <w:jc w:val="both"/>
        <w:rPr>
          <w:rFonts w:ascii="Times New Roman" w:hAnsi="Times New Roman" w:cs="Times New Roman"/>
          <w:sz w:val="28"/>
          <w:szCs w:val="28"/>
        </w:rPr>
      </w:pPr>
      <w:r w:rsidRPr="00566C2D">
        <w:rPr>
          <w:rFonts w:ascii="Times New Roman" w:hAnsi="Times New Roman" w:cs="Times New Roman"/>
          <w:b/>
          <w:sz w:val="28"/>
          <w:szCs w:val="28"/>
        </w:rPr>
        <w:t>Разработчик</w:t>
      </w:r>
      <w:r w:rsidRPr="00566C2D">
        <w:rPr>
          <w:rFonts w:ascii="Times New Roman" w:hAnsi="Times New Roman" w:cs="Times New Roman"/>
          <w:sz w:val="28"/>
          <w:szCs w:val="28"/>
        </w:rPr>
        <w:t xml:space="preserve">: </w:t>
      </w:r>
    </w:p>
    <w:p w:rsidR="00B23E15" w:rsidRPr="00566C2D" w:rsidRDefault="00801A79" w:rsidP="00801A79">
      <w:pPr>
        <w:tabs>
          <w:tab w:val="left" w:pos="-284"/>
        </w:tabs>
        <w:spacing w:after="0" w:line="240" w:lineRule="auto"/>
        <w:jc w:val="both"/>
        <w:rPr>
          <w:rFonts w:ascii="Times New Roman" w:hAnsi="Times New Roman" w:cs="Times New Roman"/>
          <w:sz w:val="28"/>
          <w:szCs w:val="28"/>
        </w:rPr>
      </w:pPr>
      <w:r w:rsidRPr="00566C2D">
        <w:rPr>
          <w:rFonts w:ascii="Times New Roman" w:hAnsi="Times New Roman" w:cs="Times New Roman"/>
          <w:b/>
          <w:sz w:val="28"/>
          <w:szCs w:val="28"/>
        </w:rPr>
        <w:t>Шишкин Павел Сергеевич</w:t>
      </w:r>
      <w:r w:rsidRPr="00566C2D">
        <w:rPr>
          <w:rFonts w:ascii="Times New Roman" w:hAnsi="Times New Roman" w:cs="Times New Roman"/>
          <w:sz w:val="28"/>
          <w:szCs w:val="28"/>
        </w:rPr>
        <w:t>– преподаватель ГБПОУ ИО «ЧГТК им. М.И. Щадова».</w:t>
      </w:r>
    </w:p>
    <w:p w:rsidR="00B23E15" w:rsidRDefault="00801A79" w:rsidP="00566C2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cs="Times New Roman"/>
          <w:sz w:val="24"/>
          <w:szCs w:val="24"/>
        </w:rPr>
      </w:pPr>
      <w:r w:rsidRPr="00801A79">
        <w:rPr>
          <w:rFonts w:ascii="Times New Roman" w:hAnsi="Times New Roman" w:cs="Times New Roman"/>
          <w:sz w:val="24"/>
          <w:szCs w:val="24"/>
        </w:rPr>
        <w:lastRenderedPageBreak/>
        <w:t>СОДЕРЖАНИЕ</w:t>
      </w:r>
    </w:p>
    <w:p w:rsidR="00F1696C" w:rsidRPr="00801A79" w:rsidRDefault="00F1696C" w:rsidP="00566C2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cs="Times New Roman"/>
          <w:sz w:val="24"/>
          <w:szCs w:val="24"/>
        </w:rPr>
      </w:pPr>
    </w:p>
    <w:tbl>
      <w:tblPr>
        <w:tblW w:w="0" w:type="auto"/>
        <w:tblLook w:val="01E0" w:firstRow="1" w:lastRow="1" w:firstColumn="1" w:lastColumn="1" w:noHBand="0" w:noVBand="0"/>
      </w:tblPr>
      <w:tblGrid>
        <w:gridCol w:w="606"/>
        <w:gridCol w:w="7595"/>
        <w:gridCol w:w="1437"/>
      </w:tblGrid>
      <w:tr w:rsidR="00B23E15" w:rsidRPr="00566C2D" w:rsidTr="00801A79">
        <w:tc>
          <w:tcPr>
            <w:tcW w:w="675" w:type="dxa"/>
          </w:tcPr>
          <w:p w:rsidR="00B23E15" w:rsidRPr="00566C2D"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8647" w:type="dxa"/>
          </w:tcPr>
          <w:p w:rsidR="00B23E15" w:rsidRPr="00566C2D"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221" w:type="dxa"/>
          </w:tcPr>
          <w:p w:rsidR="00B23E15" w:rsidRPr="00566C2D" w:rsidRDefault="00801A79" w:rsidP="00801A79">
            <w:pPr>
              <w:spacing w:after="0" w:line="240" w:lineRule="auto"/>
              <w:jc w:val="both"/>
              <w:rPr>
                <w:rFonts w:ascii="Times New Roman" w:hAnsi="Times New Roman" w:cs="Times New Roman"/>
                <w:szCs w:val="24"/>
              </w:rPr>
            </w:pPr>
            <w:r w:rsidRPr="00566C2D">
              <w:rPr>
                <w:rFonts w:ascii="Times New Roman" w:hAnsi="Times New Roman" w:cs="Times New Roman"/>
                <w:szCs w:val="24"/>
              </w:rPr>
              <w:t>СТР.</w:t>
            </w:r>
          </w:p>
        </w:tc>
      </w:tr>
      <w:tr w:rsidR="00B23E15" w:rsidRPr="00566C2D" w:rsidTr="00801A79">
        <w:tc>
          <w:tcPr>
            <w:tcW w:w="675" w:type="dxa"/>
          </w:tcPr>
          <w:p w:rsidR="00B23E15" w:rsidRPr="00566C2D" w:rsidRDefault="00B23E15" w:rsidP="001F1CB2">
            <w:pPr>
              <w:pStyle w:val="1"/>
              <w:numPr>
                <w:ilvl w:val="0"/>
                <w:numId w:val="28"/>
              </w:numPr>
              <w:spacing w:after="0" w:line="240" w:lineRule="auto"/>
              <w:jc w:val="both"/>
              <w:rPr>
                <w:rFonts w:ascii="Times New Roman" w:hAnsi="Times New Roman" w:cs="Times New Roman"/>
                <w:b w:val="0"/>
                <w:caps/>
                <w:sz w:val="24"/>
                <w:szCs w:val="24"/>
              </w:rPr>
            </w:pPr>
          </w:p>
        </w:tc>
        <w:tc>
          <w:tcPr>
            <w:tcW w:w="8647" w:type="dxa"/>
          </w:tcPr>
          <w:p w:rsidR="00B23E15" w:rsidRPr="00566C2D" w:rsidRDefault="00801A79" w:rsidP="00801A79">
            <w:pPr>
              <w:pStyle w:val="1"/>
              <w:spacing w:after="0" w:line="240" w:lineRule="auto"/>
              <w:ind w:left="169" w:firstLine="0"/>
              <w:jc w:val="both"/>
              <w:rPr>
                <w:rFonts w:ascii="Times New Roman" w:hAnsi="Times New Roman" w:cs="Times New Roman"/>
                <w:b w:val="0"/>
                <w:sz w:val="24"/>
                <w:szCs w:val="24"/>
              </w:rPr>
            </w:pPr>
            <w:r w:rsidRPr="00566C2D">
              <w:rPr>
                <w:rFonts w:ascii="Times New Roman" w:hAnsi="Times New Roman" w:cs="Times New Roman"/>
                <w:b w:val="0"/>
                <w:caps/>
                <w:sz w:val="24"/>
                <w:szCs w:val="24"/>
              </w:rPr>
              <w:t>ПАСПОРТ ПРОГРАММЫ УЧЕБНОЙ ДИСЦИПЛИНЫ</w:t>
            </w:r>
          </w:p>
        </w:tc>
        <w:tc>
          <w:tcPr>
            <w:tcW w:w="1221" w:type="dxa"/>
          </w:tcPr>
          <w:p w:rsidR="00B23E15" w:rsidRPr="00566C2D" w:rsidRDefault="00801A79" w:rsidP="00801A79">
            <w:pPr>
              <w:spacing w:after="0" w:line="240" w:lineRule="auto"/>
              <w:jc w:val="both"/>
              <w:rPr>
                <w:rFonts w:ascii="Times New Roman" w:hAnsi="Times New Roman" w:cs="Times New Roman"/>
                <w:szCs w:val="24"/>
              </w:rPr>
            </w:pPr>
            <w:r w:rsidRPr="00566C2D">
              <w:rPr>
                <w:rFonts w:ascii="Times New Roman" w:hAnsi="Times New Roman" w:cs="Times New Roman"/>
                <w:szCs w:val="24"/>
              </w:rPr>
              <w:t>4</w:t>
            </w:r>
          </w:p>
        </w:tc>
      </w:tr>
      <w:tr w:rsidR="00B23E15" w:rsidRPr="00566C2D" w:rsidTr="00801A79">
        <w:tc>
          <w:tcPr>
            <w:tcW w:w="675" w:type="dxa"/>
          </w:tcPr>
          <w:p w:rsidR="00B23E15" w:rsidRPr="00566C2D" w:rsidRDefault="00B23E15" w:rsidP="001F1CB2">
            <w:pPr>
              <w:pStyle w:val="1"/>
              <w:numPr>
                <w:ilvl w:val="0"/>
                <w:numId w:val="28"/>
              </w:numPr>
              <w:spacing w:after="0" w:line="240" w:lineRule="auto"/>
              <w:jc w:val="both"/>
              <w:rPr>
                <w:rFonts w:ascii="Times New Roman" w:hAnsi="Times New Roman" w:cs="Times New Roman"/>
                <w:b w:val="0"/>
                <w:caps/>
                <w:sz w:val="24"/>
                <w:szCs w:val="24"/>
              </w:rPr>
            </w:pPr>
          </w:p>
        </w:tc>
        <w:tc>
          <w:tcPr>
            <w:tcW w:w="8647" w:type="dxa"/>
          </w:tcPr>
          <w:p w:rsidR="00B23E15" w:rsidRPr="00566C2D" w:rsidRDefault="00801A79" w:rsidP="00801A79">
            <w:pPr>
              <w:pStyle w:val="1"/>
              <w:spacing w:after="0" w:line="240" w:lineRule="auto"/>
              <w:ind w:left="169" w:firstLine="0"/>
              <w:jc w:val="both"/>
              <w:rPr>
                <w:rFonts w:ascii="Times New Roman" w:hAnsi="Times New Roman" w:cs="Times New Roman"/>
                <w:b w:val="0"/>
                <w:caps/>
                <w:sz w:val="24"/>
                <w:szCs w:val="24"/>
              </w:rPr>
            </w:pPr>
            <w:r w:rsidRPr="00566C2D">
              <w:rPr>
                <w:rFonts w:ascii="Times New Roman" w:hAnsi="Times New Roman" w:cs="Times New Roman"/>
                <w:b w:val="0"/>
                <w:caps/>
                <w:sz w:val="24"/>
                <w:szCs w:val="24"/>
              </w:rPr>
              <w:t>СТРУКТУРА и содержание УЧЕБНОЙ ДИСЦИПЛИНЫ</w:t>
            </w:r>
          </w:p>
          <w:p w:rsidR="00B23E15" w:rsidRPr="00566C2D" w:rsidRDefault="00B23E15" w:rsidP="00801A79">
            <w:pPr>
              <w:spacing w:after="0" w:line="240" w:lineRule="auto"/>
              <w:jc w:val="both"/>
              <w:rPr>
                <w:rFonts w:ascii="Times New Roman" w:hAnsi="Times New Roman" w:cs="Times New Roman"/>
                <w:szCs w:val="24"/>
                <w:lang w:eastAsia="ru-RU"/>
              </w:rPr>
            </w:pPr>
          </w:p>
        </w:tc>
        <w:tc>
          <w:tcPr>
            <w:tcW w:w="1221" w:type="dxa"/>
          </w:tcPr>
          <w:p w:rsidR="00B23E15" w:rsidRPr="00566C2D" w:rsidRDefault="00801A79" w:rsidP="00801A79">
            <w:pPr>
              <w:spacing w:after="0" w:line="240" w:lineRule="auto"/>
              <w:jc w:val="both"/>
              <w:rPr>
                <w:rFonts w:ascii="Times New Roman" w:hAnsi="Times New Roman" w:cs="Times New Roman"/>
                <w:szCs w:val="24"/>
              </w:rPr>
            </w:pPr>
            <w:r w:rsidRPr="00566C2D">
              <w:rPr>
                <w:rFonts w:ascii="Times New Roman" w:hAnsi="Times New Roman" w:cs="Times New Roman"/>
                <w:szCs w:val="24"/>
              </w:rPr>
              <w:t>7</w:t>
            </w:r>
          </w:p>
        </w:tc>
      </w:tr>
      <w:tr w:rsidR="00B23E15" w:rsidRPr="00566C2D" w:rsidTr="00801A79">
        <w:trPr>
          <w:trHeight w:val="670"/>
        </w:trPr>
        <w:tc>
          <w:tcPr>
            <w:tcW w:w="675" w:type="dxa"/>
          </w:tcPr>
          <w:p w:rsidR="00B23E15" w:rsidRPr="00566C2D" w:rsidRDefault="00B23E15" w:rsidP="001F1CB2">
            <w:pPr>
              <w:pStyle w:val="1"/>
              <w:numPr>
                <w:ilvl w:val="0"/>
                <w:numId w:val="28"/>
              </w:numPr>
              <w:spacing w:after="0" w:line="240" w:lineRule="auto"/>
              <w:jc w:val="both"/>
              <w:rPr>
                <w:rFonts w:ascii="Times New Roman" w:hAnsi="Times New Roman" w:cs="Times New Roman"/>
                <w:b w:val="0"/>
                <w:caps/>
                <w:sz w:val="24"/>
                <w:szCs w:val="24"/>
              </w:rPr>
            </w:pPr>
          </w:p>
        </w:tc>
        <w:tc>
          <w:tcPr>
            <w:tcW w:w="8647" w:type="dxa"/>
          </w:tcPr>
          <w:p w:rsidR="00B23E15" w:rsidRPr="00566C2D" w:rsidRDefault="00801A79" w:rsidP="00801A79">
            <w:pPr>
              <w:pStyle w:val="1"/>
              <w:spacing w:after="0" w:line="240" w:lineRule="auto"/>
              <w:ind w:left="169" w:firstLine="0"/>
              <w:jc w:val="both"/>
              <w:rPr>
                <w:rFonts w:ascii="Times New Roman" w:hAnsi="Times New Roman" w:cs="Times New Roman"/>
                <w:b w:val="0"/>
                <w:caps/>
                <w:sz w:val="24"/>
                <w:szCs w:val="24"/>
              </w:rPr>
            </w:pPr>
            <w:r w:rsidRPr="00566C2D">
              <w:rPr>
                <w:rFonts w:ascii="Times New Roman" w:hAnsi="Times New Roman" w:cs="Times New Roman"/>
                <w:b w:val="0"/>
                <w:caps/>
                <w:sz w:val="24"/>
                <w:szCs w:val="24"/>
              </w:rPr>
              <w:t>условия реализации программы дисциплины</w:t>
            </w:r>
          </w:p>
        </w:tc>
        <w:tc>
          <w:tcPr>
            <w:tcW w:w="1221" w:type="dxa"/>
          </w:tcPr>
          <w:p w:rsidR="00B23E15" w:rsidRPr="00566C2D" w:rsidRDefault="00801A79" w:rsidP="00801A79">
            <w:pPr>
              <w:spacing w:after="0" w:line="240" w:lineRule="auto"/>
              <w:jc w:val="both"/>
              <w:rPr>
                <w:rFonts w:ascii="Times New Roman" w:hAnsi="Times New Roman" w:cs="Times New Roman"/>
                <w:szCs w:val="24"/>
              </w:rPr>
            </w:pPr>
            <w:r w:rsidRPr="00566C2D">
              <w:rPr>
                <w:rFonts w:ascii="Times New Roman" w:hAnsi="Times New Roman" w:cs="Times New Roman"/>
                <w:szCs w:val="24"/>
              </w:rPr>
              <w:t>12</w:t>
            </w:r>
          </w:p>
        </w:tc>
      </w:tr>
      <w:tr w:rsidR="00B23E15" w:rsidRPr="00566C2D" w:rsidTr="00801A79">
        <w:trPr>
          <w:trHeight w:val="670"/>
        </w:trPr>
        <w:tc>
          <w:tcPr>
            <w:tcW w:w="675" w:type="dxa"/>
          </w:tcPr>
          <w:p w:rsidR="00B23E15" w:rsidRPr="00566C2D" w:rsidRDefault="00B23E15" w:rsidP="001F1CB2">
            <w:pPr>
              <w:pStyle w:val="1"/>
              <w:numPr>
                <w:ilvl w:val="0"/>
                <w:numId w:val="28"/>
              </w:numPr>
              <w:spacing w:after="0" w:line="240" w:lineRule="auto"/>
              <w:jc w:val="both"/>
              <w:rPr>
                <w:rFonts w:ascii="Times New Roman" w:hAnsi="Times New Roman" w:cs="Times New Roman"/>
                <w:b w:val="0"/>
                <w:sz w:val="24"/>
                <w:szCs w:val="24"/>
              </w:rPr>
            </w:pPr>
          </w:p>
        </w:tc>
        <w:tc>
          <w:tcPr>
            <w:tcW w:w="8647" w:type="dxa"/>
          </w:tcPr>
          <w:p w:rsidR="00B23E15" w:rsidRPr="00566C2D" w:rsidRDefault="00801A79" w:rsidP="00801A79">
            <w:pPr>
              <w:pStyle w:val="1"/>
              <w:spacing w:after="0" w:line="240" w:lineRule="auto"/>
              <w:ind w:left="169" w:firstLine="0"/>
              <w:jc w:val="both"/>
              <w:rPr>
                <w:rFonts w:ascii="Times New Roman" w:hAnsi="Times New Roman" w:cs="Times New Roman"/>
                <w:b w:val="0"/>
                <w:sz w:val="24"/>
                <w:szCs w:val="24"/>
              </w:rPr>
            </w:pPr>
            <w:r w:rsidRPr="00566C2D">
              <w:rPr>
                <w:rFonts w:ascii="Times New Roman" w:hAnsi="Times New Roman" w:cs="Times New Roman"/>
                <w:b w:val="0"/>
                <w:sz w:val="24"/>
                <w:szCs w:val="24"/>
              </w:rPr>
              <w:t>ИНФОРМАЦИОННОЕ ОБЕСПЕЧЕНИЕ РЕАЛИЗАЦИИ ПРОГРАММЫ</w:t>
            </w:r>
          </w:p>
        </w:tc>
        <w:tc>
          <w:tcPr>
            <w:tcW w:w="1221" w:type="dxa"/>
          </w:tcPr>
          <w:p w:rsidR="00B23E15" w:rsidRPr="00566C2D" w:rsidRDefault="00801A79" w:rsidP="00801A79">
            <w:pPr>
              <w:spacing w:after="0" w:line="240" w:lineRule="auto"/>
              <w:jc w:val="both"/>
              <w:rPr>
                <w:rFonts w:ascii="Times New Roman" w:hAnsi="Times New Roman" w:cs="Times New Roman"/>
                <w:szCs w:val="24"/>
              </w:rPr>
            </w:pPr>
            <w:r w:rsidRPr="00566C2D">
              <w:rPr>
                <w:rFonts w:ascii="Times New Roman" w:hAnsi="Times New Roman" w:cs="Times New Roman"/>
                <w:szCs w:val="24"/>
              </w:rPr>
              <w:t>12</w:t>
            </w:r>
          </w:p>
        </w:tc>
      </w:tr>
      <w:tr w:rsidR="00B23E15" w:rsidRPr="00566C2D" w:rsidTr="00801A79">
        <w:trPr>
          <w:trHeight w:val="670"/>
        </w:trPr>
        <w:tc>
          <w:tcPr>
            <w:tcW w:w="675" w:type="dxa"/>
          </w:tcPr>
          <w:p w:rsidR="00B23E15" w:rsidRPr="00566C2D" w:rsidRDefault="00B23E15" w:rsidP="001F1CB2">
            <w:pPr>
              <w:pStyle w:val="1"/>
              <w:numPr>
                <w:ilvl w:val="0"/>
                <w:numId w:val="28"/>
              </w:numPr>
              <w:spacing w:after="0" w:line="240" w:lineRule="auto"/>
              <w:jc w:val="both"/>
              <w:rPr>
                <w:rFonts w:ascii="Times New Roman" w:hAnsi="Times New Roman" w:cs="Times New Roman"/>
                <w:b w:val="0"/>
                <w:caps/>
                <w:sz w:val="24"/>
                <w:szCs w:val="24"/>
              </w:rPr>
            </w:pPr>
          </w:p>
        </w:tc>
        <w:tc>
          <w:tcPr>
            <w:tcW w:w="8647" w:type="dxa"/>
          </w:tcPr>
          <w:p w:rsidR="00B23E15" w:rsidRPr="00566C2D" w:rsidRDefault="00801A79" w:rsidP="00801A79">
            <w:pPr>
              <w:pStyle w:val="1"/>
              <w:spacing w:after="0" w:line="240" w:lineRule="auto"/>
              <w:ind w:left="169" w:firstLine="0"/>
              <w:jc w:val="both"/>
              <w:rPr>
                <w:rFonts w:ascii="Times New Roman" w:hAnsi="Times New Roman" w:cs="Times New Roman"/>
                <w:b w:val="0"/>
                <w:caps/>
                <w:sz w:val="24"/>
                <w:szCs w:val="24"/>
              </w:rPr>
            </w:pPr>
            <w:r w:rsidRPr="00566C2D">
              <w:rPr>
                <w:rFonts w:ascii="Times New Roman" w:hAnsi="Times New Roman" w:cs="Times New Roman"/>
                <w:b w:val="0"/>
                <w:caps/>
                <w:sz w:val="24"/>
                <w:szCs w:val="24"/>
              </w:rPr>
              <w:t>Контроль и оценка результатов Освоения учебной дисциплины</w:t>
            </w:r>
          </w:p>
        </w:tc>
        <w:tc>
          <w:tcPr>
            <w:tcW w:w="1221" w:type="dxa"/>
          </w:tcPr>
          <w:p w:rsidR="00B23E15" w:rsidRPr="00566C2D" w:rsidRDefault="00801A79" w:rsidP="00801A79">
            <w:pPr>
              <w:spacing w:after="0" w:line="240" w:lineRule="auto"/>
              <w:jc w:val="both"/>
              <w:rPr>
                <w:rFonts w:ascii="Times New Roman" w:hAnsi="Times New Roman" w:cs="Times New Roman"/>
                <w:szCs w:val="24"/>
              </w:rPr>
            </w:pPr>
            <w:r w:rsidRPr="00566C2D">
              <w:rPr>
                <w:rFonts w:ascii="Times New Roman" w:hAnsi="Times New Roman" w:cs="Times New Roman"/>
                <w:szCs w:val="24"/>
              </w:rPr>
              <w:t>13</w:t>
            </w:r>
          </w:p>
        </w:tc>
      </w:tr>
      <w:tr w:rsidR="00B23E15" w:rsidRPr="00566C2D" w:rsidTr="00801A79">
        <w:trPr>
          <w:trHeight w:val="762"/>
        </w:trPr>
        <w:tc>
          <w:tcPr>
            <w:tcW w:w="675" w:type="dxa"/>
          </w:tcPr>
          <w:p w:rsidR="00B23E15" w:rsidRPr="00566C2D" w:rsidRDefault="00B23E15" w:rsidP="00801A79">
            <w:pPr>
              <w:spacing w:after="0" w:line="240" w:lineRule="auto"/>
              <w:ind w:left="284"/>
              <w:jc w:val="both"/>
              <w:rPr>
                <w:rFonts w:ascii="Times New Roman" w:hAnsi="Times New Roman" w:cs="Times New Roman"/>
                <w:szCs w:val="24"/>
              </w:rPr>
            </w:pPr>
          </w:p>
        </w:tc>
        <w:tc>
          <w:tcPr>
            <w:tcW w:w="8647" w:type="dxa"/>
          </w:tcPr>
          <w:p w:rsidR="00B23E15" w:rsidRPr="00566C2D" w:rsidRDefault="00801A79" w:rsidP="00801A79">
            <w:pPr>
              <w:spacing w:after="0" w:line="240" w:lineRule="auto"/>
              <w:ind w:left="169"/>
              <w:jc w:val="both"/>
              <w:rPr>
                <w:rFonts w:ascii="Times New Roman" w:hAnsi="Times New Roman" w:cs="Times New Roman"/>
                <w:caps/>
                <w:szCs w:val="24"/>
              </w:rPr>
            </w:pPr>
            <w:r w:rsidRPr="00566C2D">
              <w:rPr>
                <w:rFonts w:ascii="Times New Roman" w:hAnsi="Times New Roman" w:cs="Times New Roman"/>
                <w:szCs w:val="24"/>
              </w:rPr>
              <w:t xml:space="preserve">ЛИСТ ИЗМЕНЕНИЙ И ДОПОЛНЕНИЙ, ВНЕСЕННЫХ В РАБОЧУЮ </w:t>
            </w:r>
            <w:r w:rsidRPr="00566C2D">
              <w:rPr>
                <w:rFonts w:ascii="Times New Roman" w:hAnsi="Times New Roman" w:cs="Times New Roman"/>
                <w:bCs/>
                <w:szCs w:val="24"/>
              </w:rPr>
              <w:t>ПРОГРАММУ</w:t>
            </w:r>
          </w:p>
        </w:tc>
        <w:tc>
          <w:tcPr>
            <w:tcW w:w="1221" w:type="dxa"/>
          </w:tcPr>
          <w:p w:rsidR="00B23E15" w:rsidRPr="00566C2D" w:rsidRDefault="00801A79" w:rsidP="00801A79">
            <w:pPr>
              <w:spacing w:after="0" w:line="240" w:lineRule="auto"/>
              <w:jc w:val="both"/>
              <w:rPr>
                <w:rFonts w:ascii="Times New Roman" w:hAnsi="Times New Roman" w:cs="Times New Roman"/>
                <w:szCs w:val="24"/>
              </w:rPr>
            </w:pPr>
            <w:r w:rsidRPr="00566C2D">
              <w:rPr>
                <w:rFonts w:ascii="Times New Roman" w:hAnsi="Times New Roman" w:cs="Times New Roman"/>
                <w:szCs w:val="24"/>
              </w:rPr>
              <w:t>15</w:t>
            </w:r>
          </w:p>
        </w:tc>
      </w:tr>
    </w:tbl>
    <w:p w:rsidR="00B23E15" w:rsidRP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r w:rsidRPr="00801A79">
        <w:rPr>
          <w:rFonts w:ascii="Times New Roman" w:hAnsi="Times New Roman" w:cs="Times New Roman"/>
          <w:szCs w:val="24"/>
        </w:rPr>
        <w:t xml:space="preserve">    </w:t>
      </w: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b/>
          <w:szCs w:val="24"/>
        </w:rPr>
        <w:sectPr w:rsidR="00B23E15" w:rsidRPr="00801A79" w:rsidSect="00801A79">
          <w:footerReference w:type="default" r:id="rId29"/>
          <w:pgSz w:w="11906" w:h="16838" w:code="9"/>
          <w:pgMar w:top="851" w:right="1134" w:bottom="1701" w:left="1134" w:header="709" w:footer="709" w:gutter="0"/>
          <w:cols w:space="720"/>
          <w:titlePg/>
          <w:docGrid w:linePitch="299"/>
        </w:sectPr>
      </w:pPr>
    </w:p>
    <w:p w:rsidR="00B23E15" w:rsidRPr="00801A79" w:rsidRDefault="00B23E15" w:rsidP="00801A79">
      <w:pPr>
        <w:spacing w:after="0" w:line="240" w:lineRule="auto"/>
        <w:jc w:val="both"/>
        <w:rPr>
          <w:rFonts w:ascii="Times New Roman" w:hAnsi="Times New Roman" w:cs="Times New Roman"/>
          <w:b/>
          <w:szCs w:val="24"/>
        </w:rPr>
      </w:pPr>
    </w:p>
    <w:p w:rsidR="00B23E15" w:rsidRPr="00566C2D" w:rsidRDefault="00801A79" w:rsidP="00566C2D">
      <w:pPr>
        <w:numPr>
          <w:ilvl w:val="0"/>
          <w:numId w:val="31"/>
        </w:numPr>
        <w:tabs>
          <w:tab w:val="left" w:pos="426"/>
        </w:tabs>
        <w:spacing w:after="0" w:line="240" w:lineRule="auto"/>
        <w:ind w:left="0" w:firstLine="0"/>
        <w:jc w:val="center"/>
        <w:rPr>
          <w:rFonts w:ascii="Times New Roman" w:hAnsi="Times New Roman" w:cs="Times New Roman"/>
          <w:b/>
          <w:i/>
          <w:sz w:val="28"/>
          <w:szCs w:val="28"/>
        </w:rPr>
      </w:pPr>
      <w:r w:rsidRPr="00566C2D">
        <w:rPr>
          <w:rFonts w:ascii="Times New Roman" w:hAnsi="Times New Roman" w:cs="Times New Roman"/>
          <w:b/>
          <w:sz w:val="28"/>
          <w:szCs w:val="28"/>
        </w:rPr>
        <w:t>ПАСПОРТ ПРОГРАММЫ УЧЕБНОЙ ДИСЦИПЛИНЫ ИСТОРИЯ РОССИИ</w:t>
      </w:r>
    </w:p>
    <w:p w:rsidR="00B23E15" w:rsidRPr="00566C2D" w:rsidRDefault="00801A79" w:rsidP="00566C2D">
      <w:pPr>
        <w:spacing w:after="0" w:line="240" w:lineRule="auto"/>
        <w:contextualSpacing/>
        <w:jc w:val="center"/>
        <w:rPr>
          <w:rFonts w:ascii="Times New Roman" w:hAnsi="Times New Roman" w:cs="Times New Roman"/>
          <w:b/>
          <w:sz w:val="28"/>
          <w:szCs w:val="28"/>
        </w:rPr>
      </w:pPr>
      <w:r w:rsidRPr="00566C2D">
        <w:rPr>
          <w:rFonts w:ascii="Times New Roman" w:hAnsi="Times New Roman" w:cs="Times New Roman"/>
          <w:b/>
          <w:sz w:val="28"/>
          <w:szCs w:val="28"/>
        </w:rPr>
        <w:t>1.1. Область применения программы</w:t>
      </w:r>
    </w:p>
    <w:p w:rsidR="00B23E15" w:rsidRPr="00566C2D" w:rsidRDefault="00801A79" w:rsidP="00801A79">
      <w:pPr>
        <w:spacing w:after="0" w:line="240" w:lineRule="auto"/>
        <w:jc w:val="both"/>
        <w:rPr>
          <w:rFonts w:ascii="Times New Roman" w:hAnsi="Times New Roman" w:cs="Times New Roman"/>
          <w:b/>
          <w:sz w:val="28"/>
          <w:szCs w:val="28"/>
        </w:rPr>
      </w:pPr>
      <w:r w:rsidRPr="00566C2D">
        <w:rPr>
          <w:rFonts w:ascii="Times New Roman" w:hAnsi="Times New Roman" w:cs="Times New Roman"/>
          <w:sz w:val="28"/>
          <w:szCs w:val="28"/>
        </w:rPr>
        <w:t>Рабочая программа учебной дисциплины является частью программы подготовки специалистов среднего звена в соответствии с ФГОС СПО по специальности</w:t>
      </w:r>
      <w:r w:rsidRPr="00566C2D">
        <w:rPr>
          <w:rFonts w:ascii="Times New Roman" w:hAnsi="Times New Roman" w:cs="Times New Roman"/>
          <w:b/>
          <w:sz w:val="28"/>
          <w:szCs w:val="28"/>
        </w:rPr>
        <w:t xml:space="preserve"> 09.02.09 Веб-разработка, </w:t>
      </w:r>
      <w:r w:rsidRPr="00566C2D">
        <w:rPr>
          <w:rFonts w:ascii="Times New Roman" w:hAnsi="Times New Roman" w:cs="Times New Roman"/>
          <w:sz w:val="28"/>
          <w:szCs w:val="28"/>
        </w:rPr>
        <w:t xml:space="preserve">входящей в укрупненную группу специальностей </w:t>
      </w:r>
      <w:r w:rsidRPr="00566C2D">
        <w:rPr>
          <w:rFonts w:ascii="Times New Roman" w:hAnsi="Times New Roman" w:cs="Times New Roman"/>
          <w:b/>
          <w:sz w:val="28"/>
          <w:szCs w:val="28"/>
        </w:rPr>
        <w:t>09.00.00 Информатика и вычислительная техника.</w:t>
      </w:r>
    </w:p>
    <w:p w:rsidR="00B23E15" w:rsidRPr="00566C2D" w:rsidRDefault="00801A79" w:rsidP="00801A79">
      <w:pPr>
        <w:spacing w:after="0" w:line="240" w:lineRule="auto"/>
        <w:ind w:firstLine="851"/>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Рабочая программа учебной дисциплины может быть использована в дополнительном профессиональном образовании и профессиональной подготовке работников в области строительства и эксплуатации зданий и сооружений при наличии среднего (полного) общего образования. </w:t>
      </w:r>
    </w:p>
    <w:p w:rsidR="00B23E15" w:rsidRPr="00566C2D" w:rsidRDefault="00B23E15" w:rsidP="00801A79">
      <w:pPr>
        <w:spacing w:after="0" w:line="240" w:lineRule="auto"/>
        <w:ind w:firstLine="851"/>
        <w:contextualSpacing/>
        <w:jc w:val="both"/>
        <w:rPr>
          <w:rFonts w:ascii="Times New Roman" w:hAnsi="Times New Roman" w:cs="Times New Roman"/>
          <w:i/>
          <w:sz w:val="28"/>
          <w:szCs w:val="28"/>
        </w:rPr>
      </w:pPr>
    </w:p>
    <w:p w:rsidR="00B23E15" w:rsidRPr="00566C2D" w:rsidRDefault="00801A79" w:rsidP="00566C2D">
      <w:pPr>
        <w:spacing w:after="0" w:line="240" w:lineRule="auto"/>
        <w:contextualSpacing/>
        <w:jc w:val="center"/>
        <w:rPr>
          <w:rFonts w:ascii="Times New Roman" w:hAnsi="Times New Roman" w:cs="Times New Roman"/>
          <w:b/>
          <w:sz w:val="28"/>
          <w:szCs w:val="28"/>
        </w:rPr>
      </w:pPr>
      <w:r w:rsidRPr="00566C2D">
        <w:rPr>
          <w:rFonts w:ascii="Times New Roman" w:hAnsi="Times New Roman" w:cs="Times New Roman"/>
          <w:b/>
          <w:sz w:val="28"/>
          <w:szCs w:val="28"/>
        </w:rPr>
        <w:t>1.2. Место дисциплины в структуре программы подготовки специалистов среднего звена</w:t>
      </w:r>
    </w:p>
    <w:p w:rsidR="00B23E15" w:rsidRPr="00566C2D" w:rsidRDefault="00801A79" w:rsidP="00801A79">
      <w:pPr>
        <w:spacing w:after="0" w:line="240" w:lineRule="auto"/>
        <w:ind w:firstLine="851"/>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Учебная дисциплина </w:t>
      </w:r>
      <w:r w:rsidRPr="00566C2D">
        <w:rPr>
          <w:rFonts w:ascii="Times New Roman" w:hAnsi="Times New Roman" w:cs="Times New Roman"/>
          <w:b/>
          <w:sz w:val="28"/>
          <w:szCs w:val="28"/>
        </w:rPr>
        <w:t>ИСТОРИЯ РОССИИ</w:t>
      </w:r>
      <w:r w:rsidRPr="00566C2D">
        <w:rPr>
          <w:rFonts w:ascii="Times New Roman" w:hAnsi="Times New Roman" w:cs="Times New Roman"/>
          <w:b/>
          <w:i/>
          <w:sz w:val="28"/>
          <w:szCs w:val="28"/>
        </w:rPr>
        <w:t xml:space="preserve"> </w:t>
      </w:r>
      <w:r w:rsidRPr="00566C2D">
        <w:rPr>
          <w:rFonts w:ascii="Times New Roman" w:hAnsi="Times New Roman" w:cs="Times New Roman"/>
          <w:sz w:val="28"/>
          <w:szCs w:val="28"/>
        </w:rPr>
        <w:t xml:space="preserve">входит в </w:t>
      </w:r>
      <w:r w:rsidRPr="00566C2D">
        <w:rPr>
          <w:rFonts w:ascii="Times New Roman" w:hAnsi="Times New Roman" w:cs="Times New Roman"/>
          <w:bCs/>
          <w:color w:val="000000"/>
          <w:sz w:val="28"/>
          <w:szCs w:val="28"/>
        </w:rPr>
        <w:t>социально-гуманитарный цикл</w:t>
      </w:r>
      <w:r w:rsidRPr="00566C2D">
        <w:rPr>
          <w:rFonts w:ascii="Times New Roman" w:hAnsi="Times New Roman" w:cs="Times New Roman"/>
          <w:sz w:val="28"/>
          <w:szCs w:val="28"/>
        </w:rPr>
        <w:t xml:space="preserve"> учебного плана.</w:t>
      </w:r>
    </w:p>
    <w:p w:rsidR="00B23E15" w:rsidRPr="00566C2D" w:rsidRDefault="00B23E15" w:rsidP="00801A79">
      <w:pPr>
        <w:spacing w:after="0" w:line="240" w:lineRule="auto"/>
        <w:ind w:firstLine="851"/>
        <w:contextualSpacing/>
        <w:jc w:val="both"/>
        <w:rPr>
          <w:rFonts w:ascii="Times New Roman" w:hAnsi="Times New Roman" w:cs="Times New Roman"/>
          <w:b/>
          <w:i/>
          <w:sz w:val="28"/>
          <w:szCs w:val="28"/>
        </w:rPr>
      </w:pPr>
    </w:p>
    <w:p w:rsidR="00B23E15" w:rsidRPr="00566C2D" w:rsidRDefault="00801A79" w:rsidP="00566C2D">
      <w:pPr>
        <w:spacing w:after="0" w:line="240" w:lineRule="auto"/>
        <w:contextualSpacing/>
        <w:jc w:val="center"/>
        <w:rPr>
          <w:rFonts w:ascii="Times New Roman" w:hAnsi="Times New Roman" w:cs="Times New Roman"/>
          <w:b/>
          <w:sz w:val="28"/>
          <w:szCs w:val="28"/>
        </w:rPr>
      </w:pPr>
      <w:r w:rsidRPr="00566C2D">
        <w:rPr>
          <w:rFonts w:ascii="Times New Roman" w:hAnsi="Times New Roman" w:cs="Times New Roman"/>
          <w:b/>
          <w:sz w:val="28"/>
          <w:szCs w:val="28"/>
        </w:rPr>
        <w:t>1.3. Цели и задачи дисциплины – требования к результатам освоения дисциплины</w:t>
      </w:r>
    </w:p>
    <w:p w:rsidR="00B23E15" w:rsidRPr="00566C2D" w:rsidRDefault="00801A79" w:rsidP="00566C2D">
      <w:pPr>
        <w:spacing w:after="0" w:line="240" w:lineRule="auto"/>
        <w:ind w:firstLine="851"/>
        <w:contextualSpacing/>
        <w:jc w:val="both"/>
        <w:rPr>
          <w:rFonts w:ascii="Times New Roman" w:hAnsi="Times New Roman" w:cs="Times New Roman"/>
          <w:b/>
          <w:sz w:val="28"/>
          <w:szCs w:val="28"/>
          <w:u w:val="single"/>
        </w:rPr>
      </w:pPr>
      <w:r w:rsidRPr="00566C2D">
        <w:rPr>
          <w:rFonts w:ascii="Times New Roman" w:hAnsi="Times New Roman" w:cs="Times New Roman"/>
          <w:b/>
          <w:sz w:val="28"/>
          <w:szCs w:val="28"/>
          <w:u w:val="single"/>
        </w:rPr>
        <w:t>Базовая часть</w:t>
      </w:r>
    </w:p>
    <w:p w:rsidR="00B23E15" w:rsidRPr="00566C2D" w:rsidRDefault="00801A79" w:rsidP="00566C2D">
      <w:pPr>
        <w:spacing w:after="0" w:line="240" w:lineRule="auto"/>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В результате освоения дисциплины студент должен </w:t>
      </w:r>
      <w:r w:rsidRPr="00566C2D">
        <w:rPr>
          <w:rFonts w:ascii="Times New Roman" w:hAnsi="Times New Roman" w:cs="Times New Roman"/>
          <w:b/>
          <w:sz w:val="28"/>
          <w:szCs w:val="28"/>
        </w:rPr>
        <w:t>знать:</w:t>
      </w:r>
      <w:r w:rsidRPr="00566C2D">
        <w:rPr>
          <w:rFonts w:ascii="Times New Roman" w:hAnsi="Times New Roman" w:cs="Times New Roman"/>
          <w:sz w:val="28"/>
          <w:szCs w:val="28"/>
        </w:rPr>
        <w:t xml:space="preserve">  </w:t>
      </w:r>
    </w:p>
    <w:p w:rsidR="00B23E15" w:rsidRPr="00566C2D" w:rsidRDefault="00801A79" w:rsidP="00566C2D">
      <w:pPr>
        <w:numPr>
          <w:ilvl w:val="0"/>
          <w:numId w:val="30"/>
        </w:numPr>
        <w:spacing w:after="0" w:line="240" w:lineRule="auto"/>
        <w:ind w:left="0" w:firstLine="360"/>
        <w:contextualSpacing/>
        <w:jc w:val="both"/>
        <w:rPr>
          <w:rFonts w:ascii="Times New Roman" w:hAnsi="Times New Roman" w:cs="Times New Roman"/>
          <w:iCs/>
          <w:sz w:val="28"/>
          <w:szCs w:val="28"/>
          <w:lang w:eastAsia="ru-RU"/>
        </w:rPr>
      </w:pPr>
      <w:r w:rsidRPr="00566C2D">
        <w:rPr>
          <w:rFonts w:ascii="Times New Roman" w:hAnsi="Times New Roman" w:cs="Times New Roman"/>
          <w:iCs/>
          <w:sz w:val="28"/>
          <w:szCs w:val="28"/>
          <w:lang w:eastAsia="ru-RU"/>
        </w:rPr>
        <w:t>ключевые события, основные даты и исторические этапы развития России до настоящего времени;</w:t>
      </w:r>
    </w:p>
    <w:p w:rsidR="00B23E15" w:rsidRPr="00566C2D" w:rsidRDefault="00801A79" w:rsidP="00566C2D">
      <w:pPr>
        <w:numPr>
          <w:ilvl w:val="0"/>
          <w:numId w:val="30"/>
        </w:numPr>
        <w:spacing w:after="0" w:line="240" w:lineRule="auto"/>
        <w:ind w:left="0" w:firstLine="360"/>
        <w:contextualSpacing/>
        <w:jc w:val="both"/>
        <w:rPr>
          <w:rFonts w:ascii="Times New Roman" w:hAnsi="Times New Roman" w:cs="Times New Roman"/>
          <w:iCs/>
          <w:sz w:val="28"/>
          <w:szCs w:val="28"/>
          <w:lang w:eastAsia="ru-RU"/>
        </w:rPr>
      </w:pPr>
      <w:r w:rsidRPr="00566C2D">
        <w:rPr>
          <w:rFonts w:ascii="Times New Roman" w:hAnsi="Times New Roman" w:cs="Times New Roman"/>
          <w:iCs/>
          <w:sz w:val="28"/>
          <w:szCs w:val="28"/>
          <w:lang w:eastAsia="ru-RU"/>
        </w:rPr>
        <w:t xml:space="preserve"> выдающихся деятелей отечественной истории, внесших значительный вклад в социально-экономическое, политическое и культурное развитие России; </w:t>
      </w:r>
    </w:p>
    <w:p w:rsidR="00B23E15" w:rsidRPr="00566C2D" w:rsidRDefault="00801A79" w:rsidP="00566C2D">
      <w:pPr>
        <w:numPr>
          <w:ilvl w:val="0"/>
          <w:numId w:val="30"/>
        </w:numPr>
        <w:spacing w:after="0" w:line="240" w:lineRule="auto"/>
        <w:ind w:left="0" w:firstLine="360"/>
        <w:contextualSpacing/>
        <w:jc w:val="both"/>
        <w:rPr>
          <w:rFonts w:ascii="Times New Roman" w:hAnsi="Times New Roman" w:cs="Times New Roman"/>
          <w:iCs/>
          <w:sz w:val="28"/>
          <w:szCs w:val="28"/>
          <w:lang w:eastAsia="ru-RU"/>
        </w:rPr>
      </w:pPr>
      <w:r w:rsidRPr="00566C2D">
        <w:rPr>
          <w:rFonts w:ascii="Times New Roman" w:hAnsi="Times New Roman" w:cs="Times New Roman"/>
          <w:iCs/>
          <w:sz w:val="28"/>
          <w:szCs w:val="28"/>
          <w:lang w:eastAsia="ru-RU"/>
        </w:rPr>
        <w:t xml:space="preserve">традиционные российские духовно-нравственные ценности; </w:t>
      </w:r>
    </w:p>
    <w:p w:rsidR="00B23E15" w:rsidRPr="00566C2D" w:rsidRDefault="00801A79" w:rsidP="00566C2D">
      <w:pPr>
        <w:numPr>
          <w:ilvl w:val="0"/>
          <w:numId w:val="30"/>
        </w:numPr>
        <w:spacing w:after="0" w:line="240" w:lineRule="auto"/>
        <w:ind w:left="0" w:firstLine="360"/>
        <w:contextualSpacing/>
        <w:jc w:val="both"/>
        <w:rPr>
          <w:rFonts w:ascii="Times New Roman" w:hAnsi="Times New Roman" w:cs="Times New Roman"/>
          <w:iCs/>
          <w:sz w:val="28"/>
          <w:szCs w:val="28"/>
          <w:lang w:eastAsia="ru-RU"/>
        </w:rPr>
      </w:pPr>
      <w:r w:rsidRPr="00566C2D">
        <w:rPr>
          <w:rFonts w:ascii="Times New Roman" w:hAnsi="Times New Roman" w:cs="Times New Roman"/>
          <w:iCs/>
          <w:sz w:val="28"/>
          <w:szCs w:val="28"/>
          <w:lang w:eastAsia="ru-RU"/>
        </w:rPr>
        <w:t>роль и значение России в современном мире</w:t>
      </w:r>
    </w:p>
    <w:p w:rsidR="00B23E15" w:rsidRPr="00566C2D" w:rsidRDefault="00801A79" w:rsidP="00566C2D">
      <w:pPr>
        <w:spacing w:after="0" w:line="240" w:lineRule="auto"/>
        <w:ind w:firstLine="360"/>
        <w:contextualSpacing/>
        <w:jc w:val="both"/>
        <w:rPr>
          <w:rFonts w:ascii="Times New Roman" w:hAnsi="Times New Roman" w:cs="Times New Roman"/>
          <w:b/>
          <w:sz w:val="28"/>
          <w:szCs w:val="28"/>
        </w:rPr>
      </w:pPr>
      <w:r w:rsidRPr="00566C2D">
        <w:rPr>
          <w:rFonts w:ascii="Times New Roman" w:hAnsi="Times New Roman" w:cs="Times New Roman"/>
          <w:sz w:val="28"/>
          <w:szCs w:val="28"/>
        </w:rPr>
        <w:t xml:space="preserve">В результате освоения дисциплины студент должен </w:t>
      </w:r>
      <w:r w:rsidRPr="00566C2D">
        <w:rPr>
          <w:rFonts w:ascii="Times New Roman" w:hAnsi="Times New Roman" w:cs="Times New Roman"/>
          <w:b/>
          <w:sz w:val="28"/>
          <w:szCs w:val="28"/>
        </w:rPr>
        <w:t>уметь:</w:t>
      </w:r>
    </w:p>
    <w:p w:rsidR="00B23E15" w:rsidRPr="00566C2D" w:rsidRDefault="00801A79" w:rsidP="00566C2D">
      <w:pPr>
        <w:numPr>
          <w:ilvl w:val="0"/>
          <w:numId w:val="29"/>
        </w:numPr>
        <w:spacing w:after="0" w:line="240" w:lineRule="auto"/>
        <w:ind w:left="0" w:firstLine="360"/>
        <w:contextualSpacing/>
        <w:jc w:val="both"/>
        <w:rPr>
          <w:rFonts w:ascii="Times New Roman" w:hAnsi="Times New Roman" w:cs="Times New Roman"/>
          <w:sz w:val="28"/>
          <w:szCs w:val="28"/>
        </w:rPr>
      </w:pPr>
      <w:bookmarkStart w:id="170" w:name="_Hlk193217409"/>
      <w:r w:rsidRPr="00566C2D">
        <w:rPr>
          <w:rFonts w:ascii="Times New Roman" w:hAnsi="Times New Roman" w:cs="Times New Roman"/>
          <w:sz w:val="28"/>
          <w:szCs w:val="28"/>
        </w:rPr>
        <w:t xml:space="preserve">выделять факторы, определившие уникальность становления духовно-нравственных ценностей в России; </w:t>
      </w:r>
    </w:p>
    <w:p w:rsidR="00B23E15" w:rsidRPr="00566C2D" w:rsidRDefault="00801A79" w:rsidP="00566C2D">
      <w:pPr>
        <w:numPr>
          <w:ilvl w:val="0"/>
          <w:numId w:val="29"/>
        </w:numPr>
        <w:spacing w:after="0" w:line="240" w:lineRule="auto"/>
        <w:ind w:left="0" w:firstLine="568"/>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 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 </w:t>
      </w:r>
    </w:p>
    <w:p w:rsidR="00B23E15" w:rsidRPr="00566C2D" w:rsidRDefault="00801A79" w:rsidP="00566C2D">
      <w:pPr>
        <w:numPr>
          <w:ilvl w:val="0"/>
          <w:numId w:val="29"/>
        </w:numPr>
        <w:spacing w:after="0" w:line="240" w:lineRule="auto"/>
        <w:ind w:left="0" w:firstLine="568"/>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 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B23E15" w:rsidRPr="00566C2D" w:rsidRDefault="00801A79" w:rsidP="00566C2D">
      <w:pPr>
        <w:numPr>
          <w:ilvl w:val="0"/>
          <w:numId w:val="29"/>
        </w:numPr>
        <w:spacing w:after="0" w:line="240" w:lineRule="auto"/>
        <w:ind w:left="0" w:firstLine="568"/>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 защищать историческую правду, не допускать умаления подвига российского народа по защите Отечества; </w:t>
      </w:r>
    </w:p>
    <w:p w:rsidR="00B23E15" w:rsidRPr="00566C2D" w:rsidRDefault="00801A79" w:rsidP="00566C2D">
      <w:pPr>
        <w:numPr>
          <w:ilvl w:val="0"/>
          <w:numId w:val="29"/>
        </w:numPr>
        <w:spacing w:after="0" w:line="240" w:lineRule="auto"/>
        <w:ind w:left="0" w:firstLine="568"/>
        <w:contextualSpacing/>
        <w:jc w:val="both"/>
        <w:rPr>
          <w:rFonts w:ascii="Times New Roman" w:hAnsi="Times New Roman" w:cs="Times New Roman"/>
          <w:sz w:val="28"/>
          <w:szCs w:val="28"/>
        </w:rPr>
      </w:pPr>
      <w:r w:rsidRPr="00566C2D">
        <w:rPr>
          <w:rFonts w:ascii="Times New Roman" w:hAnsi="Times New Roman" w:cs="Times New Roman"/>
          <w:sz w:val="28"/>
          <w:szCs w:val="28"/>
        </w:rPr>
        <w:t>демонстрировать готовность противостоять фальсификациям российской истории;</w:t>
      </w:r>
    </w:p>
    <w:p w:rsidR="00B23E15" w:rsidRPr="00566C2D" w:rsidRDefault="00801A79" w:rsidP="00566C2D">
      <w:pPr>
        <w:numPr>
          <w:ilvl w:val="0"/>
          <w:numId w:val="29"/>
        </w:numPr>
        <w:spacing w:after="0" w:line="240" w:lineRule="auto"/>
        <w:contextualSpacing/>
        <w:jc w:val="both"/>
        <w:rPr>
          <w:rFonts w:ascii="Times New Roman" w:hAnsi="Times New Roman" w:cs="Times New Roman"/>
          <w:sz w:val="28"/>
          <w:szCs w:val="28"/>
        </w:rPr>
      </w:pPr>
      <w:r w:rsidRPr="00566C2D">
        <w:rPr>
          <w:rFonts w:ascii="Times New Roman" w:hAnsi="Times New Roman" w:cs="Times New Roman"/>
          <w:sz w:val="28"/>
          <w:szCs w:val="28"/>
        </w:rPr>
        <w:lastRenderedPageBreak/>
        <w:t>демонстрировать уважительное отношение к историческому наследию и социокультурным традициям Российского государства.</w:t>
      </w:r>
      <w:bookmarkEnd w:id="170"/>
    </w:p>
    <w:p w:rsidR="00B23E15" w:rsidRPr="00566C2D" w:rsidRDefault="00801A79" w:rsidP="00566C2D">
      <w:pPr>
        <w:spacing w:after="0" w:line="240" w:lineRule="auto"/>
        <w:ind w:firstLine="851"/>
        <w:contextualSpacing/>
        <w:jc w:val="both"/>
        <w:rPr>
          <w:rFonts w:ascii="Times New Roman" w:hAnsi="Times New Roman" w:cs="Times New Roman"/>
          <w:b/>
          <w:sz w:val="28"/>
          <w:szCs w:val="28"/>
          <w:u w:val="single"/>
        </w:rPr>
      </w:pPr>
      <w:r w:rsidRPr="00566C2D">
        <w:rPr>
          <w:rFonts w:ascii="Times New Roman" w:hAnsi="Times New Roman" w:cs="Times New Roman"/>
          <w:b/>
          <w:sz w:val="28"/>
          <w:szCs w:val="28"/>
          <w:u w:val="single"/>
        </w:rPr>
        <w:t>Вариативная часть</w:t>
      </w:r>
    </w:p>
    <w:p w:rsidR="00B23E15" w:rsidRPr="00566C2D" w:rsidRDefault="00801A79" w:rsidP="00566C2D">
      <w:pPr>
        <w:spacing w:after="0" w:line="240" w:lineRule="auto"/>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В результате освоения дисциплины студент должен </w:t>
      </w:r>
      <w:r w:rsidRPr="00566C2D">
        <w:rPr>
          <w:rFonts w:ascii="Times New Roman" w:hAnsi="Times New Roman" w:cs="Times New Roman"/>
          <w:b/>
          <w:sz w:val="28"/>
          <w:szCs w:val="28"/>
        </w:rPr>
        <w:t>знать:</w:t>
      </w:r>
      <w:r w:rsidRPr="00566C2D">
        <w:rPr>
          <w:rFonts w:ascii="Times New Roman" w:hAnsi="Times New Roman" w:cs="Times New Roman"/>
          <w:sz w:val="28"/>
          <w:szCs w:val="28"/>
        </w:rPr>
        <w:t xml:space="preserve">  </w:t>
      </w:r>
    </w:p>
    <w:p w:rsidR="00B23E15" w:rsidRPr="00566C2D" w:rsidRDefault="00801A79" w:rsidP="00566C2D">
      <w:pPr>
        <w:numPr>
          <w:ilvl w:val="0"/>
          <w:numId w:val="30"/>
        </w:numPr>
        <w:spacing w:after="0" w:line="240" w:lineRule="auto"/>
        <w:ind w:left="0" w:firstLine="360"/>
        <w:contextualSpacing/>
        <w:jc w:val="both"/>
        <w:rPr>
          <w:rFonts w:ascii="Times New Roman" w:hAnsi="Times New Roman" w:cs="Times New Roman"/>
          <w:iCs/>
          <w:sz w:val="28"/>
          <w:szCs w:val="28"/>
          <w:lang w:eastAsia="ru-RU"/>
        </w:rPr>
      </w:pPr>
      <w:r w:rsidRPr="00566C2D">
        <w:rPr>
          <w:rFonts w:ascii="Times New Roman" w:hAnsi="Times New Roman" w:cs="Times New Roman"/>
          <w:iCs/>
          <w:sz w:val="28"/>
          <w:szCs w:val="28"/>
          <w:lang w:eastAsia="ru-RU"/>
        </w:rPr>
        <w:t>ключевые события, основные даты и исторические этапы развития России до настоящего времени;</w:t>
      </w:r>
    </w:p>
    <w:p w:rsidR="00B23E15" w:rsidRPr="00566C2D" w:rsidRDefault="00801A79" w:rsidP="00566C2D">
      <w:pPr>
        <w:numPr>
          <w:ilvl w:val="0"/>
          <w:numId w:val="30"/>
        </w:numPr>
        <w:spacing w:after="0" w:line="240" w:lineRule="auto"/>
        <w:ind w:left="0" w:firstLine="360"/>
        <w:contextualSpacing/>
        <w:jc w:val="both"/>
        <w:rPr>
          <w:rFonts w:ascii="Times New Roman" w:hAnsi="Times New Roman" w:cs="Times New Roman"/>
          <w:iCs/>
          <w:sz w:val="28"/>
          <w:szCs w:val="28"/>
          <w:lang w:eastAsia="ru-RU"/>
        </w:rPr>
      </w:pPr>
      <w:r w:rsidRPr="00566C2D">
        <w:rPr>
          <w:rFonts w:ascii="Times New Roman" w:hAnsi="Times New Roman" w:cs="Times New Roman"/>
          <w:iCs/>
          <w:sz w:val="28"/>
          <w:szCs w:val="28"/>
          <w:lang w:eastAsia="ru-RU"/>
        </w:rPr>
        <w:t xml:space="preserve"> выдающихся деятелей отечественной истории, внесших значительный вклад в социально-экономическое, политическое и культурное развитие России; </w:t>
      </w:r>
    </w:p>
    <w:p w:rsidR="00B23E15" w:rsidRPr="00566C2D" w:rsidRDefault="00801A79" w:rsidP="00566C2D">
      <w:pPr>
        <w:numPr>
          <w:ilvl w:val="0"/>
          <w:numId w:val="30"/>
        </w:numPr>
        <w:spacing w:after="0" w:line="240" w:lineRule="auto"/>
        <w:ind w:left="0" w:firstLine="360"/>
        <w:contextualSpacing/>
        <w:jc w:val="both"/>
        <w:rPr>
          <w:rFonts w:ascii="Times New Roman" w:hAnsi="Times New Roman" w:cs="Times New Roman"/>
          <w:iCs/>
          <w:sz w:val="28"/>
          <w:szCs w:val="28"/>
          <w:lang w:eastAsia="ru-RU"/>
        </w:rPr>
      </w:pPr>
      <w:r w:rsidRPr="00566C2D">
        <w:rPr>
          <w:rFonts w:ascii="Times New Roman" w:hAnsi="Times New Roman" w:cs="Times New Roman"/>
          <w:iCs/>
          <w:sz w:val="28"/>
          <w:szCs w:val="28"/>
          <w:lang w:eastAsia="ru-RU"/>
        </w:rPr>
        <w:t xml:space="preserve">традиционные российские духовно-нравственные ценности; </w:t>
      </w:r>
    </w:p>
    <w:p w:rsidR="00B23E15" w:rsidRPr="00566C2D" w:rsidRDefault="00801A79" w:rsidP="00566C2D">
      <w:pPr>
        <w:numPr>
          <w:ilvl w:val="0"/>
          <w:numId w:val="30"/>
        </w:numPr>
        <w:spacing w:after="0" w:line="240" w:lineRule="auto"/>
        <w:ind w:left="0" w:firstLine="360"/>
        <w:contextualSpacing/>
        <w:jc w:val="both"/>
        <w:rPr>
          <w:rFonts w:ascii="Times New Roman" w:hAnsi="Times New Roman" w:cs="Times New Roman"/>
          <w:iCs/>
          <w:sz w:val="28"/>
          <w:szCs w:val="28"/>
          <w:lang w:eastAsia="ru-RU"/>
        </w:rPr>
      </w:pPr>
      <w:r w:rsidRPr="00566C2D">
        <w:rPr>
          <w:rFonts w:ascii="Times New Roman" w:hAnsi="Times New Roman" w:cs="Times New Roman"/>
          <w:iCs/>
          <w:sz w:val="28"/>
          <w:szCs w:val="28"/>
          <w:lang w:eastAsia="ru-RU"/>
        </w:rPr>
        <w:t>роль и значение России в современном мире</w:t>
      </w:r>
    </w:p>
    <w:p w:rsidR="00B23E15" w:rsidRPr="00566C2D" w:rsidRDefault="00801A79" w:rsidP="00566C2D">
      <w:pPr>
        <w:spacing w:after="0" w:line="240" w:lineRule="auto"/>
        <w:ind w:firstLine="360"/>
        <w:contextualSpacing/>
        <w:jc w:val="both"/>
        <w:rPr>
          <w:rFonts w:ascii="Times New Roman" w:hAnsi="Times New Roman" w:cs="Times New Roman"/>
          <w:b/>
          <w:sz w:val="28"/>
          <w:szCs w:val="28"/>
        </w:rPr>
      </w:pPr>
      <w:r w:rsidRPr="00566C2D">
        <w:rPr>
          <w:rFonts w:ascii="Times New Roman" w:hAnsi="Times New Roman" w:cs="Times New Roman"/>
          <w:sz w:val="28"/>
          <w:szCs w:val="28"/>
        </w:rPr>
        <w:t xml:space="preserve">В результате освоения дисциплины студент должен </w:t>
      </w:r>
      <w:r w:rsidRPr="00566C2D">
        <w:rPr>
          <w:rFonts w:ascii="Times New Roman" w:hAnsi="Times New Roman" w:cs="Times New Roman"/>
          <w:b/>
          <w:sz w:val="28"/>
          <w:szCs w:val="28"/>
        </w:rPr>
        <w:t>уметь:</w:t>
      </w:r>
    </w:p>
    <w:p w:rsidR="00B23E15" w:rsidRPr="00566C2D" w:rsidRDefault="00801A79" w:rsidP="00566C2D">
      <w:pPr>
        <w:numPr>
          <w:ilvl w:val="0"/>
          <w:numId w:val="29"/>
        </w:numPr>
        <w:spacing w:after="0" w:line="240" w:lineRule="auto"/>
        <w:ind w:left="0" w:firstLine="360"/>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выделять факторы, определившие уникальность становления духовно-нравственных ценностей в России; </w:t>
      </w:r>
    </w:p>
    <w:p w:rsidR="00B23E15" w:rsidRPr="00566C2D" w:rsidRDefault="00801A79" w:rsidP="00566C2D">
      <w:pPr>
        <w:numPr>
          <w:ilvl w:val="0"/>
          <w:numId w:val="29"/>
        </w:numPr>
        <w:spacing w:after="0" w:line="240" w:lineRule="auto"/>
        <w:ind w:left="0" w:firstLine="568"/>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 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 </w:t>
      </w:r>
    </w:p>
    <w:p w:rsidR="00B23E15" w:rsidRPr="00566C2D" w:rsidRDefault="00801A79" w:rsidP="00566C2D">
      <w:pPr>
        <w:numPr>
          <w:ilvl w:val="0"/>
          <w:numId w:val="29"/>
        </w:numPr>
        <w:spacing w:after="0" w:line="240" w:lineRule="auto"/>
        <w:ind w:left="0" w:firstLine="568"/>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 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B23E15" w:rsidRPr="00566C2D" w:rsidRDefault="00801A79" w:rsidP="00566C2D">
      <w:pPr>
        <w:numPr>
          <w:ilvl w:val="0"/>
          <w:numId w:val="29"/>
        </w:numPr>
        <w:spacing w:after="0" w:line="240" w:lineRule="auto"/>
        <w:ind w:left="0" w:firstLine="568"/>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 защищать историческую правду, не допускать умаления подвига российского народа по защите Отечества; </w:t>
      </w:r>
    </w:p>
    <w:p w:rsidR="00B23E15" w:rsidRPr="00566C2D" w:rsidRDefault="00801A79" w:rsidP="00566C2D">
      <w:pPr>
        <w:numPr>
          <w:ilvl w:val="0"/>
          <w:numId w:val="29"/>
        </w:numPr>
        <w:spacing w:after="0" w:line="240" w:lineRule="auto"/>
        <w:ind w:left="0" w:firstLine="568"/>
        <w:contextualSpacing/>
        <w:jc w:val="both"/>
        <w:rPr>
          <w:rFonts w:ascii="Times New Roman" w:hAnsi="Times New Roman" w:cs="Times New Roman"/>
          <w:sz w:val="28"/>
          <w:szCs w:val="28"/>
        </w:rPr>
      </w:pPr>
      <w:r w:rsidRPr="00566C2D">
        <w:rPr>
          <w:rFonts w:ascii="Times New Roman" w:hAnsi="Times New Roman" w:cs="Times New Roman"/>
          <w:sz w:val="28"/>
          <w:szCs w:val="28"/>
        </w:rPr>
        <w:t>демонстрировать готовность противостоять фальсификациям российской истории;</w:t>
      </w:r>
    </w:p>
    <w:p w:rsidR="00B23E15" w:rsidRPr="00566C2D" w:rsidRDefault="00801A79" w:rsidP="00566C2D">
      <w:pPr>
        <w:numPr>
          <w:ilvl w:val="0"/>
          <w:numId w:val="29"/>
        </w:numPr>
        <w:spacing w:after="0" w:line="240" w:lineRule="auto"/>
        <w:contextualSpacing/>
        <w:jc w:val="both"/>
        <w:rPr>
          <w:rFonts w:ascii="Times New Roman" w:hAnsi="Times New Roman" w:cs="Times New Roman"/>
          <w:sz w:val="28"/>
          <w:szCs w:val="28"/>
        </w:rPr>
      </w:pPr>
      <w:r w:rsidRPr="00566C2D">
        <w:rPr>
          <w:rFonts w:ascii="Times New Roman" w:hAnsi="Times New Roman" w:cs="Times New Roman"/>
          <w:sz w:val="28"/>
          <w:szCs w:val="28"/>
        </w:rPr>
        <w:t>демонстрировать уважительное отношение к историческому наследию и социокультурным традициям Российского государства.</w:t>
      </w:r>
    </w:p>
    <w:p w:rsidR="00B23E15" w:rsidRPr="00566C2D" w:rsidRDefault="00801A79" w:rsidP="00566C2D">
      <w:pPr>
        <w:tabs>
          <w:tab w:val="left" w:pos="0"/>
        </w:tabs>
        <w:spacing w:after="0" w:line="240" w:lineRule="auto"/>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Содержание дисциплины ориентировано на подготовку студентов к освоению общими компетенциями по специальности </w:t>
      </w:r>
      <w:r w:rsidRPr="00566C2D">
        <w:rPr>
          <w:rFonts w:ascii="Times New Roman" w:hAnsi="Times New Roman" w:cs="Times New Roman"/>
          <w:b/>
          <w:sz w:val="28"/>
          <w:szCs w:val="28"/>
        </w:rPr>
        <w:t xml:space="preserve">09.02.09 Веб-разработка </w:t>
      </w:r>
      <w:r w:rsidRPr="00566C2D">
        <w:rPr>
          <w:rFonts w:ascii="Times New Roman" w:hAnsi="Times New Roman" w:cs="Times New Roman"/>
          <w:sz w:val="28"/>
          <w:szCs w:val="28"/>
        </w:rPr>
        <w:t>(ОК):</w:t>
      </w:r>
    </w:p>
    <w:p w:rsidR="00B23E15" w:rsidRPr="00566C2D" w:rsidRDefault="00801A79" w:rsidP="00566C2D">
      <w:pPr>
        <w:autoSpaceDE w:val="0"/>
        <w:autoSpaceDN w:val="0"/>
        <w:adjustRightInd w:val="0"/>
        <w:spacing w:after="0" w:line="240" w:lineRule="auto"/>
        <w:contextualSpacing/>
        <w:jc w:val="both"/>
        <w:rPr>
          <w:rFonts w:ascii="Times New Roman" w:eastAsia="MS Mincho" w:hAnsi="Times New Roman" w:cs="Times New Roman"/>
          <w:color w:val="000000"/>
          <w:sz w:val="28"/>
          <w:szCs w:val="28"/>
          <w:lang w:eastAsia="ru-RU"/>
        </w:rPr>
      </w:pPr>
      <w:r w:rsidRPr="00566C2D">
        <w:rPr>
          <w:rFonts w:ascii="Times New Roman" w:eastAsia="MS Mincho" w:hAnsi="Times New Roman" w:cs="Times New Roman"/>
          <w:color w:val="000000"/>
          <w:sz w:val="28"/>
          <w:szCs w:val="28"/>
          <w:lang w:eastAsia="ru-RU"/>
        </w:rPr>
        <w:t>ОК 01. Выбирать способы решения задач профессиональной деятельности применительно к различным контекстам;</w:t>
      </w:r>
    </w:p>
    <w:p w:rsidR="00B23E15" w:rsidRPr="00566C2D" w:rsidRDefault="00801A79" w:rsidP="00566C2D">
      <w:pPr>
        <w:autoSpaceDE w:val="0"/>
        <w:autoSpaceDN w:val="0"/>
        <w:adjustRightInd w:val="0"/>
        <w:spacing w:after="0" w:line="240" w:lineRule="auto"/>
        <w:contextualSpacing/>
        <w:jc w:val="both"/>
        <w:rPr>
          <w:rFonts w:ascii="Times New Roman" w:eastAsia="MS Mincho" w:hAnsi="Times New Roman" w:cs="Times New Roman"/>
          <w:color w:val="000000"/>
          <w:sz w:val="28"/>
          <w:szCs w:val="28"/>
          <w:lang w:eastAsia="ru-RU"/>
        </w:rPr>
      </w:pPr>
      <w:r w:rsidRPr="00566C2D">
        <w:rPr>
          <w:rFonts w:ascii="Times New Roman" w:eastAsia="MS Mincho" w:hAnsi="Times New Roman" w:cs="Times New Roman"/>
          <w:color w:val="000000"/>
          <w:sz w:val="28"/>
          <w:szCs w:val="28"/>
          <w:lang w:eastAsia="ru-RU"/>
        </w:rPr>
        <w:t xml:space="preserve">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B23E15" w:rsidRPr="00566C2D" w:rsidRDefault="00801A79" w:rsidP="00566C2D">
      <w:pPr>
        <w:autoSpaceDE w:val="0"/>
        <w:autoSpaceDN w:val="0"/>
        <w:adjustRightInd w:val="0"/>
        <w:spacing w:after="0" w:line="240" w:lineRule="auto"/>
        <w:contextualSpacing/>
        <w:jc w:val="both"/>
        <w:rPr>
          <w:rFonts w:ascii="Times New Roman" w:eastAsia="MS Mincho" w:hAnsi="Times New Roman" w:cs="Times New Roman"/>
          <w:color w:val="000000"/>
          <w:sz w:val="28"/>
          <w:szCs w:val="28"/>
          <w:lang w:eastAsia="ru-RU"/>
        </w:rPr>
      </w:pPr>
      <w:r w:rsidRPr="00566C2D">
        <w:rPr>
          <w:rFonts w:ascii="Times New Roman" w:hAnsi="Times New Roman" w:cs="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23E15" w:rsidRPr="00566C2D" w:rsidRDefault="00801A79" w:rsidP="00566C2D">
      <w:pPr>
        <w:autoSpaceDE w:val="0"/>
        <w:autoSpaceDN w:val="0"/>
        <w:adjustRightInd w:val="0"/>
        <w:spacing w:after="0" w:line="240" w:lineRule="auto"/>
        <w:contextualSpacing/>
        <w:jc w:val="both"/>
        <w:rPr>
          <w:rFonts w:ascii="Times New Roman" w:eastAsia="MS Mincho" w:hAnsi="Times New Roman" w:cs="Times New Roman"/>
          <w:color w:val="000000"/>
          <w:sz w:val="28"/>
          <w:szCs w:val="28"/>
          <w:lang w:eastAsia="ru-RU"/>
        </w:rPr>
      </w:pPr>
      <w:r w:rsidRPr="00566C2D">
        <w:rPr>
          <w:rFonts w:ascii="Times New Roman" w:eastAsia="MS Mincho" w:hAnsi="Times New Roman" w:cs="Times New Roman"/>
          <w:color w:val="000000"/>
          <w:sz w:val="28"/>
          <w:szCs w:val="28"/>
          <w:lang w:eastAsia="ru-RU"/>
        </w:rPr>
        <w:t>ОК 04. Эффективно взаимодействовать и работать в коллективе и команде;</w:t>
      </w:r>
    </w:p>
    <w:p w:rsidR="00B23E15" w:rsidRPr="00566C2D" w:rsidRDefault="00801A79" w:rsidP="00566C2D">
      <w:pPr>
        <w:autoSpaceDE w:val="0"/>
        <w:autoSpaceDN w:val="0"/>
        <w:adjustRightInd w:val="0"/>
        <w:spacing w:after="0" w:line="240" w:lineRule="auto"/>
        <w:contextualSpacing/>
        <w:jc w:val="both"/>
        <w:rPr>
          <w:rFonts w:ascii="Times New Roman" w:eastAsia="MS Mincho" w:hAnsi="Times New Roman" w:cs="Times New Roman"/>
          <w:color w:val="000000"/>
          <w:sz w:val="28"/>
          <w:szCs w:val="28"/>
          <w:lang w:eastAsia="ru-RU"/>
        </w:rPr>
      </w:pPr>
      <w:r w:rsidRPr="00566C2D">
        <w:rPr>
          <w:rFonts w:ascii="Times New Roman" w:eastAsia="MS Mincho" w:hAnsi="Times New Roman" w:cs="Times New Roman"/>
          <w:color w:val="000000"/>
          <w:sz w:val="28"/>
          <w:szCs w:val="28"/>
          <w:lang w:eastAsia="ru-RU"/>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B23E15" w:rsidRPr="00566C2D" w:rsidRDefault="00801A79" w:rsidP="00566C2D">
      <w:pPr>
        <w:autoSpaceDE w:val="0"/>
        <w:autoSpaceDN w:val="0"/>
        <w:adjustRightInd w:val="0"/>
        <w:spacing w:after="0" w:line="240" w:lineRule="auto"/>
        <w:contextualSpacing/>
        <w:jc w:val="both"/>
        <w:rPr>
          <w:rFonts w:ascii="Times New Roman" w:eastAsia="MS Mincho" w:hAnsi="Times New Roman" w:cs="Times New Roman"/>
          <w:color w:val="000000"/>
          <w:sz w:val="28"/>
          <w:szCs w:val="28"/>
          <w:lang w:eastAsia="ru-RU"/>
        </w:rPr>
      </w:pPr>
      <w:r w:rsidRPr="00566C2D">
        <w:rPr>
          <w:rFonts w:ascii="Times New Roman" w:eastAsia="MS Mincho" w:hAnsi="Times New Roman" w:cs="Times New Roman"/>
          <w:color w:val="000000"/>
          <w:sz w:val="28"/>
          <w:szCs w:val="28"/>
          <w:lang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23E15" w:rsidRPr="00566C2D" w:rsidRDefault="00801A79" w:rsidP="00566C2D">
      <w:pPr>
        <w:autoSpaceDE w:val="0"/>
        <w:autoSpaceDN w:val="0"/>
        <w:adjustRightInd w:val="0"/>
        <w:spacing w:after="0" w:line="240" w:lineRule="auto"/>
        <w:contextualSpacing/>
        <w:jc w:val="both"/>
        <w:rPr>
          <w:rFonts w:ascii="Times New Roman" w:eastAsia="MS Mincho" w:hAnsi="Times New Roman" w:cs="Times New Roman"/>
          <w:color w:val="000000"/>
          <w:sz w:val="28"/>
          <w:szCs w:val="28"/>
          <w:lang w:eastAsia="ru-RU"/>
        </w:rPr>
      </w:pPr>
      <w:r w:rsidRPr="00566C2D">
        <w:rPr>
          <w:rFonts w:ascii="Times New Roman" w:eastAsia="MS Mincho" w:hAnsi="Times New Roman" w:cs="Times New Roman"/>
          <w:color w:val="000000"/>
          <w:sz w:val="28"/>
          <w:szCs w:val="28"/>
          <w:lang w:eastAsia="ru-RU"/>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B23E15" w:rsidRPr="00566C2D" w:rsidRDefault="00801A79" w:rsidP="00566C2D">
      <w:pPr>
        <w:autoSpaceDE w:val="0"/>
        <w:autoSpaceDN w:val="0"/>
        <w:adjustRightInd w:val="0"/>
        <w:spacing w:after="0" w:line="240" w:lineRule="auto"/>
        <w:contextualSpacing/>
        <w:jc w:val="both"/>
        <w:rPr>
          <w:rFonts w:ascii="Times New Roman" w:eastAsia="MS Mincho" w:hAnsi="Times New Roman" w:cs="Times New Roman"/>
          <w:color w:val="000000"/>
          <w:sz w:val="28"/>
          <w:szCs w:val="28"/>
          <w:lang w:eastAsia="ru-RU"/>
        </w:rPr>
      </w:pPr>
      <w:r w:rsidRPr="00566C2D">
        <w:rPr>
          <w:rFonts w:ascii="Times New Roman" w:eastAsia="MS Mincho" w:hAnsi="Times New Roman" w:cs="Times New Roman"/>
          <w:color w:val="000000"/>
          <w:sz w:val="28"/>
          <w:szCs w:val="28"/>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23E15" w:rsidRPr="00566C2D" w:rsidRDefault="00801A79" w:rsidP="00566C2D">
      <w:pPr>
        <w:autoSpaceDE w:val="0"/>
        <w:autoSpaceDN w:val="0"/>
        <w:adjustRightInd w:val="0"/>
        <w:spacing w:after="0" w:line="240" w:lineRule="auto"/>
        <w:contextualSpacing/>
        <w:jc w:val="both"/>
        <w:rPr>
          <w:rFonts w:ascii="Times New Roman" w:eastAsia="MS Mincho" w:hAnsi="Times New Roman" w:cs="Times New Roman"/>
          <w:color w:val="000000"/>
          <w:sz w:val="28"/>
          <w:szCs w:val="28"/>
          <w:lang w:eastAsia="ru-RU"/>
        </w:rPr>
      </w:pPr>
      <w:r w:rsidRPr="00566C2D">
        <w:rPr>
          <w:rFonts w:ascii="Times New Roman" w:eastAsia="MS Mincho" w:hAnsi="Times New Roman" w:cs="Times New Roman"/>
          <w:color w:val="000000"/>
          <w:sz w:val="28"/>
          <w:szCs w:val="28"/>
          <w:lang w:eastAsia="ru-RU"/>
        </w:rPr>
        <w:t xml:space="preserve"> ОК 09. Пользоваться профессиональной документацией на государственном и иностранном языках. </w:t>
      </w:r>
    </w:p>
    <w:p w:rsidR="00B23E15" w:rsidRPr="00566C2D" w:rsidRDefault="00566C2D" w:rsidP="00566C2D">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1.4 </w:t>
      </w:r>
      <w:r w:rsidR="00801A79" w:rsidRPr="00566C2D">
        <w:rPr>
          <w:rFonts w:ascii="Times New Roman" w:hAnsi="Times New Roman" w:cs="Times New Roman"/>
          <w:b/>
          <w:sz w:val="28"/>
          <w:szCs w:val="28"/>
        </w:rPr>
        <w:t>Количество часов на освоение программы учебной дисциплины</w:t>
      </w:r>
    </w:p>
    <w:p w:rsidR="00B23E15" w:rsidRPr="00566C2D" w:rsidRDefault="00801A79" w:rsidP="00566C2D">
      <w:pPr>
        <w:spacing w:after="0" w:line="240" w:lineRule="auto"/>
        <w:ind w:firstLine="851"/>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Объем образовательной программы </w:t>
      </w:r>
      <w:r w:rsidRPr="00566C2D">
        <w:rPr>
          <w:rFonts w:ascii="Times New Roman" w:hAnsi="Times New Roman" w:cs="Times New Roman"/>
          <w:b/>
          <w:bCs/>
          <w:sz w:val="28"/>
          <w:szCs w:val="28"/>
        </w:rPr>
        <w:t>48</w:t>
      </w:r>
      <w:r w:rsidRPr="00566C2D">
        <w:rPr>
          <w:rFonts w:ascii="Times New Roman" w:hAnsi="Times New Roman" w:cs="Times New Roman"/>
          <w:b/>
          <w:sz w:val="28"/>
          <w:szCs w:val="28"/>
        </w:rPr>
        <w:t xml:space="preserve"> часа</w:t>
      </w:r>
      <w:r w:rsidRPr="00566C2D">
        <w:rPr>
          <w:rFonts w:ascii="Times New Roman" w:hAnsi="Times New Roman" w:cs="Times New Roman"/>
          <w:sz w:val="28"/>
          <w:szCs w:val="28"/>
        </w:rPr>
        <w:t>, в том числе:</w:t>
      </w:r>
    </w:p>
    <w:p w:rsidR="00B23E15" w:rsidRPr="00566C2D" w:rsidRDefault="00801A79" w:rsidP="00566C2D">
      <w:pPr>
        <w:numPr>
          <w:ilvl w:val="0"/>
          <w:numId w:val="27"/>
        </w:numPr>
        <w:tabs>
          <w:tab w:val="left" w:pos="1134"/>
        </w:tabs>
        <w:spacing w:after="0" w:line="240" w:lineRule="auto"/>
        <w:ind w:left="0" w:firstLine="851"/>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учебных занятий </w:t>
      </w:r>
      <w:r w:rsidRPr="00566C2D">
        <w:rPr>
          <w:rFonts w:ascii="Times New Roman" w:hAnsi="Times New Roman" w:cs="Times New Roman"/>
          <w:b/>
          <w:sz w:val="28"/>
          <w:szCs w:val="28"/>
          <w:u w:val="single"/>
        </w:rPr>
        <w:t>46</w:t>
      </w:r>
      <w:r w:rsidRPr="00566C2D">
        <w:rPr>
          <w:rFonts w:ascii="Times New Roman" w:hAnsi="Times New Roman" w:cs="Times New Roman"/>
          <w:b/>
          <w:sz w:val="28"/>
          <w:szCs w:val="28"/>
        </w:rPr>
        <w:t xml:space="preserve"> часа</w:t>
      </w:r>
      <w:r w:rsidRPr="00566C2D">
        <w:rPr>
          <w:rFonts w:ascii="Times New Roman" w:hAnsi="Times New Roman" w:cs="Times New Roman"/>
          <w:sz w:val="28"/>
          <w:szCs w:val="28"/>
        </w:rPr>
        <w:t xml:space="preserve">, в том числе на практические занятия </w:t>
      </w:r>
      <w:r w:rsidRPr="00566C2D">
        <w:rPr>
          <w:rFonts w:ascii="Times New Roman" w:hAnsi="Times New Roman" w:cs="Times New Roman"/>
          <w:b/>
          <w:sz w:val="28"/>
          <w:szCs w:val="28"/>
          <w:u w:val="single"/>
        </w:rPr>
        <w:t xml:space="preserve">18 </w:t>
      </w:r>
      <w:r w:rsidRPr="00566C2D">
        <w:rPr>
          <w:rFonts w:ascii="Times New Roman" w:hAnsi="Times New Roman" w:cs="Times New Roman"/>
          <w:b/>
          <w:sz w:val="28"/>
          <w:szCs w:val="28"/>
        </w:rPr>
        <w:t>часов</w:t>
      </w:r>
      <w:r w:rsidRPr="00566C2D">
        <w:rPr>
          <w:rFonts w:ascii="Times New Roman" w:hAnsi="Times New Roman" w:cs="Times New Roman"/>
          <w:sz w:val="28"/>
          <w:szCs w:val="28"/>
        </w:rPr>
        <w:t>, курсовые работы (проекты) – 0 часов;</w:t>
      </w:r>
    </w:p>
    <w:p w:rsidR="00B23E15" w:rsidRPr="00566C2D" w:rsidRDefault="00801A79" w:rsidP="00566C2D">
      <w:pPr>
        <w:numPr>
          <w:ilvl w:val="0"/>
          <w:numId w:val="27"/>
        </w:numPr>
        <w:tabs>
          <w:tab w:val="left" w:pos="1134"/>
        </w:tabs>
        <w:spacing w:after="0" w:line="240" w:lineRule="auto"/>
        <w:ind w:left="0" w:firstLine="851"/>
        <w:contextualSpacing/>
        <w:jc w:val="both"/>
        <w:rPr>
          <w:rFonts w:ascii="Times New Roman" w:hAnsi="Times New Roman" w:cs="Times New Roman"/>
          <w:sz w:val="28"/>
          <w:szCs w:val="28"/>
        </w:rPr>
      </w:pPr>
      <w:r w:rsidRPr="00566C2D">
        <w:rPr>
          <w:rFonts w:ascii="Times New Roman" w:hAnsi="Times New Roman" w:cs="Times New Roman"/>
          <w:sz w:val="28"/>
          <w:szCs w:val="28"/>
        </w:rPr>
        <w:t>самостоятельные работы 0</w:t>
      </w:r>
      <w:r w:rsidRPr="00566C2D">
        <w:rPr>
          <w:rFonts w:ascii="Times New Roman" w:hAnsi="Times New Roman" w:cs="Times New Roman"/>
          <w:b/>
          <w:sz w:val="28"/>
          <w:szCs w:val="28"/>
        </w:rPr>
        <w:t xml:space="preserve"> часов</w:t>
      </w:r>
      <w:r w:rsidRPr="00566C2D">
        <w:rPr>
          <w:rFonts w:ascii="Times New Roman" w:hAnsi="Times New Roman" w:cs="Times New Roman"/>
          <w:sz w:val="28"/>
          <w:szCs w:val="28"/>
        </w:rPr>
        <w:t>;</w:t>
      </w:r>
    </w:p>
    <w:p w:rsidR="00B23E15" w:rsidRPr="00566C2D" w:rsidRDefault="00801A79" w:rsidP="00566C2D">
      <w:pPr>
        <w:numPr>
          <w:ilvl w:val="0"/>
          <w:numId w:val="27"/>
        </w:numPr>
        <w:tabs>
          <w:tab w:val="left" w:pos="1134"/>
        </w:tabs>
        <w:spacing w:after="0" w:line="240" w:lineRule="auto"/>
        <w:ind w:left="0" w:firstLine="851"/>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консультация – 0 </w:t>
      </w:r>
      <w:r w:rsidRPr="00566C2D">
        <w:rPr>
          <w:rFonts w:ascii="Times New Roman" w:hAnsi="Times New Roman" w:cs="Times New Roman"/>
          <w:b/>
          <w:sz w:val="28"/>
          <w:szCs w:val="28"/>
        </w:rPr>
        <w:t>часов;</w:t>
      </w:r>
    </w:p>
    <w:p w:rsidR="00B23E15" w:rsidRPr="00566C2D" w:rsidRDefault="00801A79" w:rsidP="00566C2D">
      <w:pPr>
        <w:numPr>
          <w:ilvl w:val="0"/>
          <w:numId w:val="27"/>
        </w:numPr>
        <w:tabs>
          <w:tab w:val="left" w:pos="1134"/>
        </w:tabs>
        <w:spacing w:after="0" w:line="240" w:lineRule="auto"/>
        <w:ind w:left="0" w:firstLine="851"/>
        <w:contextualSpacing/>
        <w:jc w:val="both"/>
        <w:rPr>
          <w:rFonts w:ascii="Times New Roman" w:hAnsi="Times New Roman" w:cs="Times New Roman"/>
          <w:sz w:val="28"/>
          <w:szCs w:val="28"/>
        </w:rPr>
      </w:pPr>
      <w:r w:rsidRPr="00566C2D">
        <w:rPr>
          <w:rFonts w:ascii="Times New Roman" w:hAnsi="Times New Roman" w:cs="Times New Roman"/>
          <w:sz w:val="28"/>
          <w:szCs w:val="28"/>
        </w:rPr>
        <w:t xml:space="preserve">промежуточную аттестацию </w:t>
      </w:r>
      <w:r w:rsidRPr="00566C2D">
        <w:rPr>
          <w:rFonts w:ascii="Times New Roman" w:hAnsi="Times New Roman" w:cs="Times New Roman"/>
          <w:b/>
          <w:sz w:val="28"/>
          <w:szCs w:val="28"/>
          <w:u w:val="single"/>
        </w:rPr>
        <w:t>2</w:t>
      </w:r>
      <w:r w:rsidRPr="00566C2D">
        <w:rPr>
          <w:rFonts w:ascii="Times New Roman" w:hAnsi="Times New Roman" w:cs="Times New Roman"/>
          <w:sz w:val="28"/>
          <w:szCs w:val="28"/>
        </w:rPr>
        <w:t xml:space="preserve"> </w:t>
      </w:r>
      <w:r w:rsidRPr="00566C2D">
        <w:rPr>
          <w:rFonts w:ascii="Times New Roman" w:hAnsi="Times New Roman" w:cs="Times New Roman"/>
          <w:b/>
          <w:sz w:val="28"/>
          <w:szCs w:val="28"/>
        </w:rPr>
        <w:t>часа.</w:t>
      </w:r>
    </w:p>
    <w:p w:rsidR="00B23E15" w:rsidRPr="00566C2D" w:rsidRDefault="00801A79" w:rsidP="00566C2D">
      <w:pPr>
        <w:tabs>
          <w:tab w:val="left" w:pos="1134"/>
        </w:tabs>
        <w:spacing w:after="0" w:line="240" w:lineRule="auto"/>
        <w:ind w:left="851"/>
        <w:contextualSpacing/>
        <w:jc w:val="both"/>
        <w:rPr>
          <w:rFonts w:ascii="Times New Roman" w:hAnsi="Times New Roman" w:cs="Times New Roman"/>
          <w:sz w:val="28"/>
          <w:szCs w:val="28"/>
        </w:rPr>
      </w:pPr>
      <w:r w:rsidRPr="00566C2D">
        <w:rPr>
          <w:rFonts w:ascii="Times New Roman" w:hAnsi="Times New Roman" w:cs="Times New Roman"/>
          <w:sz w:val="28"/>
          <w:szCs w:val="28"/>
        </w:rPr>
        <w:br w:type="page"/>
      </w:r>
    </w:p>
    <w:p w:rsidR="00B23E15" w:rsidRPr="00566C2D" w:rsidRDefault="00801A79" w:rsidP="00801A79">
      <w:pPr>
        <w:spacing w:after="0" w:line="240" w:lineRule="auto"/>
        <w:contextualSpacing/>
        <w:jc w:val="both"/>
        <w:rPr>
          <w:rFonts w:ascii="Times New Roman" w:hAnsi="Times New Roman" w:cs="Times New Roman"/>
          <w:b/>
          <w:sz w:val="28"/>
          <w:szCs w:val="28"/>
        </w:rPr>
      </w:pPr>
      <w:r w:rsidRPr="00566C2D">
        <w:rPr>
          <w:rFonts w:ascii="Times New Roman" w:hAnsi="Times New Roman" w:cs="Times New Roman"/>
          <w:b/>
          <w:sz w:val="28"/>
          <w:szCs w:val="28"/>
        </w:rPr>
        <w:lastRenderedPageBreak/>
        <w:t>2. СТРУКТУРА И СОДЕРЖАНИЕ УЧЕБНОЙ ДИСЦИПЛИНЫ</w:t>
      </w:r>
    </w:p>
    <w:p w:rsidR="00B23E15" w:rsidRPr="00566C2D" w:rsidRDefault="00801A79" w:rsidP="00801A79">
      <w:pPr>
        <w:spacing w:after="0" w:line="240" w:lineRule="auto"/>
        <w:contextualSpacing/>
        <w:jc w:val="both"/>
        <w:rPr>
          <w:rFonts w:ascii="Times New Roman" w:hAnsi="Times New Roman" w:cs="Times New Roman"/>
          <w:b/>
          <w:sz w:val="28"/>
          <w:szCs w:val="28"/>
        </w:rPr>
      </w:pPr>
      <w:r w:rsidRPr="00566C2D">
        <w:rPr>
          <w:rFonts w:ascii="Times New Roman" w:hAnsi="Times New Roman" w:cs="Times New Roman"/>
          <w:b/>
          <w:sz w:val="28"/>
          <w:szCs w:val="28"/>
        </w:rPr>
        <w:t>2.1. Объем учебной дисциплины и виды учебной работы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2"/>
        <w:gridCol w:w="1570"/>
      </w:tblGrid>
      <w:tr w:rsidR="00B23E15" w:rsidRPr="00566C2D" w:rsidTr="00801A79">
        <w:tc>
          <w:tcPr>
            <w:tcW w:w="4166" w:type="pct"/>
          </w:tcPr>
          <w:p w:rsidR="00B23E15" w:rsidRPr="00566C2D" w:rsidRDefault="00801A79" w:rsidP="00801A79">
            <w:pPr>
              <w:spacing w:after="0" w:line="240" w:lineRule="auto"/>
              <w:contextualSpacing/>
              <w:jc w:val="both"/>
              <w:rPr>
                <w:rFonts w:ascii="Times New Roman" w:hAnsi="Times New Roman" w:cs="Times New Roman"/>
                <w:b/>
                <w:sz w:val="28"/>
                <w:szCs w:val="28"/>
              </w:rPr>
            </w:pPr>
            <w:r w:rsidRPr="00566C2D">
              <w:rPr>
                <w:rFonts w:ascii="Times New Roman" w:hAnsi="Times New Roman" w:cs="Times New Roman"/>
                <w:b/>
                <w:sz w:val="28"/>
                <w:szCs w:val="28"/>
              </w:rPr>
              <w:t>Вид учебной работы</w:t>
            </w:r>
          </w:p>
        </w:tc>
        <w:tc>
          <w:tcPr>
            <w:tcW w:w="834" w:type="pct"/>
          </w:tcPr>
          <w:p w:rsidR="00B23E15" w:rsidRPr="00566C2D" w:rsidRDefault="00801A79" w:rsidP="00566C2D">
            <w:pPr>
              <w:spacing w:after="0" w:line="240" w:lineRule="auto"/>
              <w:ind w:firstLine="0"/>
              <w:contextualSpacing/>
              <w:jc w:val="center"/>
              <w:rPr>
                <w:rFonts w:ascii="Times New Roman" w:hAnsi="Times New Roman" w:cs="Times New Roman"/>
                <w:b/>
                <w:sz w:val="28"/>
                <w:szCs w:val="28"/>
              </w:rPr>
            </w:pPr>
            <w:r w:rsidRPr="00566C2D">
              <w:rPr>
                <w:rFonts w:ascii="Times New Roman" w:hAnsi="Times New Roman" w:cs="Times New Roman"/>
                <w:b/>
                <w:sz w:val="28"/>
                <w:szCs w:val="28"/>
              </w:rPr>
              <w:t>Объем часов</w:t>
            </w:r>
          </w:p>
        </w:tc>
      </w:tr>
      <w:tr w:rsidR="00B23E15" w:rsidRPr="00566C2D" w:rsidTr="00801A79">
        <w:trPr>
          <w:trHeight w:val="377"/>
        </w:trPr>
        <w:tc>
          <w:tcPr>
            <w:tcW w:w="4166" w:type="pct"/>
          </w:tcPr>
          <w:p w:rsidR="00B23E15" w:rsidRPr="00566C2D" w:rsidRDefault="00801A79" w:rsidP="00801A79">
            <w:pPr>
              <w:spacing w:after="0" w:line="240" w:lineRule="auto"/>
              <w:contextualSpacing/>
              <w:jc w:val="both"/>
              <w:rPr>
                <w:rFonts w:ascii="Times New Roman" w:hAnsi="Times New Roman" w:cs="Times New Roman"/>
                <w:b/>
                <w:sz w:val="28"/>
                <w:szCs w:val="28"/>
              </w:rPr>
            </w:pPr>
            <w:r w:rsidRPr="00566C2D">
              <w:rPr>
                <w:rFonts w:ascii="Times New Roman" w:hAnsi="Times New Roman" w:cs="Times New Roman"/>
                <w:b/>
                <w:sz w:val="28"/>
                <w:szCs w:val="28"/>
              </w:rPr>
              <w:t>Объем образовательной программы (ВСЕГО)</w:t>
            </w:r>
          </w:p>
        </w:tc>
        <w:tc>
          <w:tcPr>
            <w:tcW w:w="834" w:type="pct"/>
          </w:tcPr>
          <w:p w:rsidR="00B23E15" w:rsidRPr="00566C2D" w:rsidRDefault="00801A79" w:rsidP="00801A79">
            <w:pPr>
              <w:spacing w:after="0" w:line="240" w:lineRule="auto"/>
              <w:contextualSpacing/>
              <w:jc w:val="both"/>
              <w:rPr>
                <w:rFonts w:ascii="Times New Roman" w:hAnsi="Times New Roman" w:cs="Times New Roman"/>
                <w:b/>
                <w:sz w:val="28"/>
                <w:szCs w:val="28"/>
              </w:rPr>
            </w:pPr>
            <w:r w:rsidRPr="00566C2D">
              <w:rPr>
                <w:rFonts w:ascii="Times New Roman" w:hAnsi="Times New Roman" w:cs="Times New Roman"/>
                <w:b/>
                <w:sz w:val="28"/>
                <w:szCs w:val="28"/>
              </w:rPr>
              <w:t>48</w:t>
            </w:r>
          </w:p>
        </w:tc>
      </w:tr>
      <w:tr w:rsidR="00B23E15" w:rsidRPr="00566C2D" w:rsidTr="00801A79">
        <w:trPr>
          <w:trHeight w:val="377"/>
        </w:trPr>
        <w:tc>
          <w:tcPr>
            <w:tcW w:w="4166" w:type="pct"/>
          </w:tcPr>
          <w:p w:rsidR="00B23E15" w:rsidRPr="00566C2D" w:rsidRDefault="00801A79" w:rsidP="00801A79">
            <w:pPr>
              <w:spacing w:after="0" w:line="240" w:lineRule="auto"/>
              <w:ind w:left="601"/>
              <w:contextualSpacing/>
              <w:jc w:val="both"/>
              <w:rPr>
                <w:rFonts w:ascii="Times New Roman" w:hAnsi="Times New Roman" w:cs="Times New Roman"/>
                <w:b/>
                <w:sz w:val="28"/>
                <w:szCs w:val="28"/>
              </w:rPr>
            </w:pPr>
            <w:r w:rsidRPr="00566C2D">
              <w:rPr>
                <w:rFonts w:ascii="Times New Roman" w:hAnsi="Times New Roman" w:cs="Times New Roman"/>
                <w:b/>
                <w:sz w:val="28"/>
                <w:szCs w:val="28"/>
              </w:rPr>
              <w:t>Всего учебных занятий,</w:t>
            </w:r>
          </w:p>
        </w:tc>
        <w:tc>
          <w:tcPr>
            <w:tcW w:w="834" w:type="pct"/>
          </w:tcPr>
          <w:p w:rsidR="00B23E15" w:rsidRPr="00566C2D" w:rsidRDefault="00801A79" w:rsidP="00801A79">
            <w:pPr>
              <w:spacing w:after="0" w:line="240" w:lineRule="auto"/>
              <w:contextualSpacing/>
              <w:jc w:val="both"/>
              <w:rPr>
                <w:rFonts w:ascii="Times New Roman" w:hAnsi="Times New Roman" w:cs="Times New Roman"/>
                <w:b/>
                <w:sz w:val="28"/>
                <w:szCs w:val="28"/>
              </w:rPr>
            </w:pPr>
            <w:r w:rsidRPr="00566C2D">
              <w:rPr>
                <w:rFonts w:ascii="Times New Roman" w:hAnsi="Times New Roman" w:cs="Times New Roman"/>
                <w:b/>
                <w:sz w:val="28"/>
                <w:szCs w:val="28"/>
              </w:rPr>
              <w:t>46</w:t>
            </w:r>
          </w:p>
        </w:tc>
      </w:tr>
      <w:tr w:rsidR="00B23E15" w:rsidRPr="00566C2D" w:rsidTr="00801A79">
        <w:tc>
          <w:tcPr>
            <w:tcW w:w="4166" w:type="pct"/>
          </w:tcPr>
          <w:p w:rsidR="00B23E15" w:rsidRPr="00566C2D" w:rsidRDefault="00801A79" w:rsidP="00801A79">
            <w:pPr>
              <w:spacing w:after="0" w:line="240" w:lineRule="auto"/>
              <w:ind w:left="885"/>
              <w:contextualSpacing/>
              <w:jc w:val="both"/>
              <w:rPr>
                <w:rFonts w:ascii="Times New Roman" w:hAnsi="Times New Roman" w:cs="Times New Roman"/>
                <w:sz w:val="28"/>
                <w:szCs w:val="28"/>
              </w:rPr>
            </w:pPr>
            <w:r w:rsidRPr="00566C2D">
              <w:rPr>
                <w:rFonts w:ascii="Times New Roman" w:hAnsi="Times New Roman" w:cs="Times New Roman"/>
                <w:sz w:val="28"/>
                <w:szCs w:val="28"/>
              </w:rPr>
              <w:t>в том числе:</w:t>
            </w:r>
          </w:p>
        </w:tc>
        <w:tc>
          <w:tcPr>
            <w:tcW w:w="834" w:type="pct"/>
          </w:tcPr>
          <w:p w:rsidR="00B23E15" w:rsidRPr="00566C2D" w:rsidRDefault="00B23E15" w:rsidP="00801A79">
            <w:pPr>
              <w:spacing w:after="0" w:line="240" w:lineRule="auto"/>
              <w:contextualSpacing/>
              <w:jc w:val="both"/>
              <w:rPr>
                <w:rFonts w:ascii="Times New Roman" w:hAnsi="Times New Roman" w:cs="Times New Roman"/>
                <w:b/>
                <w:sz w:val="28"/>
                <w:szCs w:val="28"/>
              </w:rPr>
            </w:pPr>
          </w:p>
        </w:tc>
      </w:tr>
      <w:tr w:rsidR="00B23E15" w:rsidRPr="00566C2D" w:rsidTr="00801A79">
        <w:tc>
          <w:tcPr>
            <w:tcW w:w="4166" w:type="pct"/>
          </w:tcPr>
          <w:p w:rsidR="00B23E15" w:rsidRPr="00566C2D" w:rsidRDefault="00801A79" w:rsidP="00801A79">
            <w:pPr>
              <w:spacing w:after="0" w:line="240" w:lineRule="auto"/>
              <w:ind w:left="1452"/>
              <w:jc w:val="both"/>
              <w:rPr>
                <w:rFonts w:ascii="Times New Roman" w:hAnsi="Times New Roman" w:cs="Times New Roman"/>
                <w:sz w:val="28"/>
                <w:szCs w:val="28"/>
              </w:rPr>
            </w:pPr>
            <w:r w:rsidRPr="00566C2D">
              <w:rPr>
                <w:rFonts w:ascii="Times New Roman" w:hAnsi="Times New Roman" w:cs="Times New Roman"/>
                <w:sz w:val="28"/>
                <w:szCs w:val="28"/>
              </w:rPr>
              <w:t>теоретическое обучение</w:t>
            </w:r>
          </w:p>
        </w:tc>
        <w:tc>
          <w:tcPr>
            <w:tcW w:w="834" w:type="pct"/>
          </w:tcPr>
          <w:p w:rsidR="00B23E15" w:rsidRPr="00566C2D" w:rsidRDefault="00801A79" w:rsidP="00801A79">
            <w:pPr>
              <w:spacing w:after="0" w:line="240" w:lineRule="auto"/>
              <w:jc w:val="both"/>
              <w:rPr>
                <w:rFonts w:ascii="Times New Roman" w:hAnsi="Times New Roman" w:cs="Times New Roman"/>
                <w:sz w:val="28"/>
                <w:szCs w:val="28"/>
              </w:rPr>
            </w:pPr>
            <w:r w:rsidRPr="00566C2D">
              <w:rPr>
                <w:rFonts w:ascii="Times New Roman" w:hAnsi="Times New Roman" w:cs="Times New Roman"/>
                <w:sz w:val="28"/>
                <w:szCs w:val="28"/>
              </w:rPr>
              <w:t>28</w:t>
            </w:r>
          </w:p>
        </w:tc>
      </w:tr>
      <w:tr w:rsidR="00B23E15" w:rsidRPr="00566C2D" w:rsidTr="00801A79">
        <w:tc>
          <w:tcPr>
            <w:tcW w:w="4166" w:type="pct"/>
          </w:tcPr>
          <w:p w:rsidR="00B23E15" w:rsidRPr="00566C2D" w:rsidRDefault="00801A79" w:rsidP="00801A79">
            <w:pPr>
              <w:spacing w:after="0" w:line="240" w:lineRule="auto"/>
              <w:ind w:left="1452"/>
              <w:jc w:val="both"/>
              <w:rPr>
                <w:rFonts w:ascii="Times New Roman" w:hAnsi="Times New Roman" w:cs="Times New Roman"/>
                <w:sz w:val="28"/>
                <w:szCs w:val="28"/>
              </w:rPr>
            </w:pPr>
            <w:r w:rsidRPr="00566C2D">
              <w:rPr>
                <w:rFonts w:ascii="Times New Roman" w:hAnsi="Times New Roman" w:cs="Times New Roman"/>
                <w:sz w:val="28"/>
                <w:szCs w:val="28"/>
              </w:rPr>
              <w:t>лабораторные занятия</w:t>
            </w:r>
          </w:p>
        </w:tc>
        <w:tc>
          <w:tcPr>
            <w:tcW w:w="834" w:type="pct"/>
          </w:tcPr>
          <w:p w:rsidR="00B23E15" w:rsidRPr="00566C2D" w:rsidRDefault="00801A79" w:rsidP="00801A79">
            <w:pPr>
              <w:spacing w:after="0" w:line="240" w:lineRule="auto"/>
              <w:jc w:val="both"/>
              <w:rPr>
                <w:rFonts w:ascii="Times New Roman" w:hAnsi="Times New Roman" w:cs="Times New Roman"/>
                <w:sz w:val="28"/>
                <w:szCs w:val="28"/>
              </w:rPr>
            </w:pPr>
            <w:r w:rsidRPr="00566C2D">
              <w:rPr>
                <w:rFonts w:ascii="Times New Roman" w:hAnsi="Times New Roman" w:cs="Times New Roman"/>
                <w:sz w:val="28"/>
                <w:szCs w:val="28"/>
              </w:rPr>
              <w:t>-</w:t>
            </w:r>
          </w:p>
        </w:tc>
      </w:tr>
      <w:tr w:rsidR="00B23E15" w:rsidRPr="00566C2D" w:rsidTr="00801A79">
        <w:tc>
          <w:tcPr>
            <w:tcW w:w="4166" w:type="pct"/>
          </w:tcPr>
          <w:p w:rsidR="00B23E15" w:rsidRPr="00566C2D" w:rsidRDefault="00801A79" w:rsidP="00801A79">
            <w:pPr>
              <w:spacing w:after="0" w:line="240" w:lineRule="auto"/>
              <w:ind w:left="1452"/>
              <w:jc w:val="both"/>
              <w:rPr>
                <w:rFonts w:ascii="Times New Roman" w:hAnsi="Times New Roman" w:cs="Times New Roman"/>
                <w:sz w:val="28"/>
                <w:szCs w:val="28"/>
              </w:rPr>
            </w:pPr>
            <w:r w:rsidRPr="00566C2D">
              <w:rPr>
                <w:rFonts w:ascii="Times New Roman" w:hAnsi="Times New Roman" w:cs="Times New Roman"/>
                <w:sz w:val="28"/>
                <w:szCs w:val="28"/>
              </w:rPr>
              <w:t>практические занятия</w:t>
            </w:r>
          </w:p>
        </w:tc>
        <w:tc>
          <w:tcPr>
            <w:tcW w:w="834" w:type="pct"/>
          </w:tcPr>
          <w:p w:rsidR="00B23E15" w:rsidRPr="00566C2D" w:rsidRDefault="00801A79" w:rsidP="00801A79">
            <w:pPr>
              <w:spacing w:after="0" w:line="240" w:lineRule="auto"/>
              <w:jc w:val="both"/>
              <w:rPr>
                <w:rFonts w:ascii="Times New Roman" w:hAnsi="Times New Roman" w:cs="Times New Roman"/>
                <w:sz w:val="28"/>
                <w:szCs w:val="28"/>
              </w:rPr>
            </w:pPr>
            <w:r w:rsidRPr="00566C2D">
              <w:rPr>
                <w:rFonts w:ascii="Times New Roman" w:hAnsi="Times New Roman" w:cs="Times New Roman"/>
                <w:sz w:val="28"/>
                <w:szCs w:val="28"/>
              </w:rPr>
              <w:t>18</w:t>
            </w:r>
          </w:p>
        </w:tc>
      </w:tr>
      <w:tr w:rsidR="00B23E15" w:rsidRPr="00566C2D" w:rsidTr="00801A79">
        <w:tc>
          <w:tcPr>
            <w:tcW w:w="4166" w:type="pct"/>
          </w:tcPr>
          <w:p w:rsidR="00B23E15" w:rsidRPr="00566C2D" w:rsidRDefault="00801A79" w:rsidP="00801A79">
            <w:pPr>
              <w:spacing w:after="0" w:line="240" w:lineRule="auto"/>
              <w:ind w:left="1452"/>
              <w:jc w:val="both"/>
              <w:rPr>
                <w:rFonts w:ascii="Times New Roman" w:hAnsi="Times New Roman" w:cs="Times New Roman"/>
                <w:sz w:val="28"/>
                <w:szCs w:val="28"/>
              </w:rPr>
            </w:pPr>
            <w:r w:rsidRPr="00566C2D">
              <w:rPr>
                <w:rFonts w:ascii="Times New Roman" w:hAnsi="Times New Roman" w:cs="Times New Roman"/>
                <w:sz w:val="28"/>
                <w:szCs w:val="28"/>
              </w:rPr>
              <w:t>контрольные работы</w:t>
            </w:r>
          </w:p>
        </w:tc>
        <w:tc>
          <w:tcPr>
            <w:tcW w:w="834" w:type="pct"/>
          </w:tcPr>
          <w:p w:rsidR="00B23E15" w:rsidRPr="00566C2D" w:rsidRDefault="00801A79" w:rsidP="00801A79">
            <w:pPr>
              <w:spacing w:after="0" w:line="240" w:lineRule="auto"/>
              <w:jc w:val="both"/>
              <w:rPr>
                <w:rFonts w:ascii="Times New Roman" w:hAnsi="Times New Roman" w:cs="Times New Roman"/>
                <w:b/>
                <w:sz w:val="28"/>
                <w:szCs w:val="28"/>
              </w:rPr>
            </w:pPr>
            <w:r w:rsidRPr="00566C2D">
              <w:rPr>
                <w:rFonts w:ascii="Times New Roman" w:hAnsi="Times New Roman" w:cs="Times New Roman"/>
                <w:b/>
                <w:sz w:val="28"/>
                <w:szCs w:val="28"/>
              </w:rPr>
              <w:t>-</w:t>
            </w:r>
          </w:p>
        </w:tc>
      </w:tr>
      <w:tr w:rsidR="00B23E15" w:rsidRPr="00566C2D" w:rsidTr="00801A79">
        <w:tc>
          <w:tcPr>
            <w:tcW w:w="4166" w:type="pct"/>
          </w:tcPr>
          <w:p w:rsidR="00B23E15" w:rsidRPr="00566C2D" w:rsidRDefault="00801A79" w:rsidP="00801A79">
            <w:pPr>
              <w:spacing w:after="0" w:line="240" w:lineRule="auto"/>
              <w:ind w:left="1452"/>
              <w:jc w:val="both"/>
              <w:rPr>
                <w:rFonts w:ascii="Times New Roman" w:hAnsi="Times New Roman" w:cs="Times New Roman"/>
                <w:sz w:val="28"/>
                <w:szCs w:val="28"/>
              </w:rPr>
            </w:pPr>
            <w:r w:rsidRPr="00566C2D">
              <w:rPr>
                <w:rFonts w:ascii="Times New Roman" w:hAnsi="Times New Roman" w:cs="Times New Roman"/>
                <w:sz w:val="28"/>
                <w:szCs w:val="28"/>
              </w:rPr>
              <w:t xml:space="preserve">курсовая работа (проект) </w:t>
            </w:r>
          </w:p>
        </w:tc>
        <w:tc>
          <w:tcPr>
            <w:tcW w:w="834" w:type="pct"/>
          </w:tcPr>
          <w:p w:rsidR="00B23E15" w:rsidRPr="00566C2D" w:rsidRDefault="00801A79" w:rsidP="00801A79">
            <w:pPr>
              <w:spacing w:after="0" w:line="240" w:lineRule="auto"/>
              <w:jc w:val="both"/>
              <w:rPr>
                <w:rFonts w:ascii="Times New Roman" w:hAnsi="Times New Roman" w:cs="Times New Roman"/>
                <w:b/>
                <w:sz w:val="28"/>
                <w:szCs w:val="28"/>
              </w:rPr>
            </w:pPr>
            <w:r w:rsidRPr="00566C2D">
              <w:rPr>
                <w:rFonts w:ascii="Times New Roman" w:hAnsi="Times New Roman" w:cs="Times New Roman"/>
                <w:b/>
                <w:sz w:val="28"/>
                <w:szCs w:val="28"/>
              </w:rPr>
              <w:t>-</w:t>
            </w:r>
          </w:p>
        </w:tc>
      </w:tr>
      <w:tr w:rsidR="00B23E15" w:rsidRPr="00566C2D" w:rsidTr="00801A79">
        <w:tc>
          <w:tcPr>
            <w:tcW w:w="4166" w:type="pct"/>
          </w:tcPr>
          <w:p w:rsidR="00B23E15" w:rsidRPr="00566C2D" w:rsidRDefault="00801A79" w:rsidP="00801A79">
            <w:pPr>
              <w:spacing w:after="0" w:line="240" w:lineRule="auto"/>
              <w:ind w:left="601"/>
              <w:jc w:val="both"/>
              <w:rPr>
                <w:rFonts w:ascii="Times New Roman" w:hAnsi="Times New Roman" w:cs="Times New Roman"/>
                <w:b/>
                <w:sz w:val="28"/>
                <w:szCs w:val="28"/>
              </w:rPr>
            </w:pPr>
            <w:r w:rsidRPr="00566C2D">
              <w:rPr>
                <w:rFonts w:ascii="Times New Roman" w:hAnsi="Times New Roman" w:cs="Times New Roman"/>
                <w:b/>
                <w:sz w:val="28"/>
                <w:szCs w:val="28"/>
              </w:rPr>
              <w:t xml:space="preserve">Самостоятельные работы </w:t>
            </w:r>
          </w:p>
        </w:tc>
        <w:tc>
          <w:tcPr>
            <w:tcW w:w="834" w:type="pct"/>
          </w:tcPr>
          <w:p w:rsidR="00B23E15" w:rsidRPr="00566C2D" w:rsidRDefault="00801A79" w:rsidP="00801A79">
            <w:pPr>
              <w:spacing w:after="0" w:line="240" w:lineRule="auto"/>
              <w:jc w:val="both"/>
              <w:rPr>
                <w:rFonts w:ascii="Times New Roman" w:hAnsi="Times New Roman" w:cs="Times New Roman"/>
                <w:b/>
                <w:sz w:val="28"/>
                <w:szCs w:val="28"/>
              </w:rPr>
            </w:pPr>
            <w:r w:rsidRPr="00566C2D">
              <w:rPr>
                <w:rFonts w:ascii="Times New Roman" w:hAnsi="Times New Roman" w:cs="Times New Roman"/>
                <w:b/>
                <w:sz w:val="28"/>
                <w:szCs w:val="28"/>
              </w:rPr>
              <w:t>-</w:t>
            </w:r>
          </w:p>
        </w:tc>
      </w:tr>
      <w:tr w:rsidR="00B23E15" w:rsidRPr="00566C2D" w:rsidTr="00801A79">
        <w:tc>
          <w:tcPr>
            <w:tcW w:w="4166" w:type="pct"/>
          </w:tcPr>
          <w:p w:rsidR="00B23E15" w:rsidRPr="00566C2D" w:rsidRDefault="00801A79" w:rsidP="00801A79">
            <w:pPr>
              <w:spacing w:after="0" w:line="240" w:lineRule="auto"/>
              <w:ind w:left="885"/>
              <w:jc w:val="both"/>
              <w:rPr>
                <w:rFonts w:ascii="Times New Roman" w:hAnsi="Times New Roman" w:cs="Times New Roman"/>
                <w:sz w:val="28"/>
                <w:szCs w:val="28"/>
              </w:rPr>
            </w:pPr>
            <w:r w:rsidRPr="00566C2D">
              <w:rPr>
                <w:rFonts w:ascii="Times New Roman" w:hAnsi="Times New Roman" w:cs="Times New Roman"/>
                <w:sz w:val="28"/>
                <w:szCs w:val="28"/>
              </w:rPr>
              <w:t>в том числе:</w:t>
            </w:r>
          </w:p>
        </w:tc>
        <w:tc>
          <w:tcPr>
            <w:tcW w:w="834" w:type="pct"/>
          </w:tcPr>
          <w:p w:rsidR="00B23E15" w:rsidRPr="00566C2D" w:rsidRDefault="00B23E15" w:rsidP="00801A79">
            <w:pPr>
              <w:spacing w:after="0" w:line="240" w:lineRule="auto"/>
              <w:jc w:val="both"/>
              <w:rPr>
                <w:rFonts w:ascii="Times New Roman" w:hAnsi="Times New Roman" w:cs="Times New Roman"/>
                <w:b/>
                <w:sz w:val="28"/>
                <w:szCs w:val="28"/>
              </w:rPr>
            </w:pPr>
          </w:p>
        </w:tc>
      </w:tr>
      <w:tr w:rsidR="00B23E15" w:rsidRPr="00566C2D" w:rsidTr="00801A79">
        <w:tc>
          <w:tcPr>
            <w:tcW w:w="4166" w:type="pct"/>
          </w:tcPr>
          <w:p w:rsidR="00B23E15" w:rsidRPr="00566C2D" w:rsidRDefault="00801A79" w:rsidP="00801A79">
            <w:pPr>
              <w:spacing w:after="0" w:line="240" w:lineRule="auto"/>
              <w:ind w:left="1452"/>
              <w:jc w:val="both"/>
              <w:rPr>
                <w:rFonts w:ascii="Times New Roman" w:hAnsi="Times New Roman" w:cs="Times New Roman"/>
                <w:sz w:val="28"/>
                <w:szCs w:val="28"/>
              </w:rPr>
            </w:pPr>
            <w:r w:rsidRPr="00566C2D">
              <w:rPr>
                <w:rFonts w:ascii="Times New Roman" w:hAnsi="Times New Roman" w:cs="Times New Roman"/>
                <w:sz w:val="28"/>
                <w:szCs w:val="28"/>
              </w:rPr>
              <w:t>самостоятельная работа над курсовой работой (проектом)</w:t>
            </w:r>
          </w:p>
        </w:tc>
        <w:tc>
          <w:tcPr>
            <w:tcW w:w="834" w:type="pct"/>
          </w:tcPr>
          <w:p w:rsidR="00B23E15" w:rsidRPr="00566C2D" w:rsidRDefault="00801A79" w:rsidP="00801A79">
            <w:pPr>
              <w:spacing w:after="0" w:line="240" w:lineRule="auto"/>
              <w:jc w:val="both"/>
              <w:rPr>
                <w:rFonts w:ascii="Times New Roman" w:hAnsi="Times New Roman" w:cs="Times New Roman"/>
                <w:sz w:val="28"/>
                <w:szCs w:val="28"/>
              </w:rPr>
            </w:pPr>
            <w:r w:rsidRPr="00566C2D">
              <w:rPr>
                <w:rFonts w:ascii="Times New Roman" w:hAnsi="Times New Roman" w:cs="Times New Roman"/>
                <w:sz w:val="28"/>
                <w:szCs w:val="28"/>
              </w:rPr>
              <w:t>-</w:t>
            </w:r>
          </w:p>
        </w:tc>
      </w:tr>
      <w:tr w:rsidR="00B23E15" w:rsidRPr="00566C2D" w:rsidTr="00801A79">
        <w:tc>
          <w:tcPr>
            <w:tcW w:w="4166" w:type="pct"/>
          </w:tcPr>
          <w:p w:rsidR="00B23E15" w:rsidRPr="00566C2D" w:rsidRDefault="00801A79" w:rsidP="00801A79">
            <w:pPr>
              <w:spacing w:after="0" w:line="240" w:lineRule="auto"/>
              <w:ind w:left="1452"/>
              <w:jc w:val="both"/>
              <w:rPr>
                <w:rFonts w:ascii="Times New Roman" w:hAnsi="Times New Roman" w:cs="Times New Roman"/>
                <w:sz w:val="28"/>
                <w:szCs w:val="28"/>
              </w:rPr>
            </w:pPr>
            <w:r w:rsidRPr="00566C2D">
              <w:rPr>
                <w:rFonts w:ascii="Times New Roman" w:hAnsi="Times New Roman" w:cs="Times New Roman"/>
                <w:b/>
                <w:sz w:val="28"/>
                <w:szCs w:val="28"/>
              </w:rPr>
              <w:t>д</w:t>
            </w:r>
            <w:r w:rsidRPr="00566C2D">
              <w:rPr>
                <w:rFonts w:ascii="Times New Roman" w:hAnsi="Times New Roman" w:cs="Times New Roman"/>
                <w:sz w:val="28"/>
                <w:szCs w:val="28"/>
              </w:rPr>
              <w:t>ругие виды самостоятельной работы:</w:t>
            </w:r>
          </w:p>
        </w:tc>
        <w:tc>
          <w:tcPr>
            <w:tcW w:w="834" w:type="pct"/>
          </w:tcPr>
          <w:p w:rsidR="00B23E15" w:rsidRPr="00566C2D" w:rsidRDefault="00801A79" w:rsidP="00801A79">
            <w:pPr>
              <w:spacing w:after="0" w:line="240" w:lineRule="auto"/>
              <w:jc w:val="both"/>
              <w:rPr>
                <w:rFonts w:ascii="Times New Roman" w:hAnsi="Times New Roman" w:cs="Times New Roman"/>
                <w:b/>
                <w:sz w:val="28"/>
                <w:szCs w:val="28"/>
              </w:rPr>
            </w:pPr>
            <w:r w:rsidRPr="00566C2D">
              <w:rPr>
                <w:rFonts w:ascii="Times New Roman" w:hAnsi="Times New Roman" w:cs="Times New Roman"/>
                <w:sz w:val="28"/>
                <w:szCs w:val="28"/>
              </w:rPr>
              <w:t>-</w:t>
            </w:r>
          </w:p>
        </w:tc>
      </w:tr>
      <w:tr w:rsidR="00B23E15" w:rsidRPr="00566C2D" w:rsidTr="00801A79">
        <w:tc>
          <w:tcPr>
            <w:tcW w:w="4166" w:type="pct"/>
          </w:tcPr>
          <w:p w:rsidR="00B23E15" w:rsidRPr="00566C2D" w:rsidRDefault="00801A79" w:rsidP="00801A79">
            <w:pPr>
              <w:spacing w:after="0" w:line="240" w:lineRule="auto"/>
              <w:ind w:left="609"/>
              <w:jc w:val="both"/>
              <w:rPr>
                <w:rFonts w:ascii="Times New Roman" w:hAnsi="Times New Roman" w:cs="Times New Roman"/>
                <w:b/>
                <w:sz w:val="28"/>
                <w:szCs w:val="28"/>
              </w:rPr>
            </w:pPr>
            <w:r w:rsidRPr="00566C2D">
              <w:rPr>
                <w:rFonts w:ascii="Times New Roman" w:hAnsi="Times New Roman" w:cs="Times New Roman"/>
                <w:b/>
                <w:sz w:val="28"/>
                <w:szCs w:val="28"/>
              </w:rPr>
              <w:t>Консультация</w:t>
            </w:r>
          </w:p>
        </w:tc>
        <w:tc>
          <w:tcPr>
            <w:tcW w:w="834" w:type="pct"/>
          </w:tcPr>
          <w:p w:rsidR="00B23E15" w:rsidRPr="00566C2D" w:rsidRDefault="00801A79" w:rsidP="00801A79">
            <w:pPr>
              <w:spacing w:after="0" w:line="240" w:lineRule="auto"/>
              <w:jc w:val="both"/>
              <w:rPr>
                <w:rFonts w:ascii="Times New Roman" w:hAnsi="Times New Roman" w:cs="Times New Roman"/>
                <w:b/>
                <w:sz w:val="28"/>
                <w:szCs w:val="28"/>
              </w:rPr>
            </w:pPr>
            <w:r w:rsidRPr="00566C2D">
              <w:rPr>
                <w:rFonts w:ascii="Times New Roman" w:hAnsi="Times New Roman" w:cs="Times New Roman"/>
                <w:b/>
                <w:sz w:val="28"/>
                <w:szCs w:val="28"/>
              </w:rPr>
              <w:t>-</w:t>
            </w:r>
          </w:p>
        </w:tc>
      </w:tr>
      <w:tr w:rsidR="00B23E15" w:rsidRPr="00566C2D" w:rsidTr="00801A79">
        <w:tc>
          <w:tcPr>
            <w:tcW w:w="4166" w:type="pct"/>
          </w:tcPr>
          <w:p w:rsidR="00B23E15" w:rsidRPr="00566C2D" w:rsidRDefault="00801A79" w:rsidP="00801A79">
            <w:pPr>
              <w:tabs>
                <w:tab w:val="left" w:pos="-284"/>
              </w:tabs>
              <w:spacing w:after="0" w:line="240" w:lineRule="auto"/>
              <w:ind w:firstLine="567"/>
              <w:jc w:val="both"/>
              <w:rPr>
                <w:rFonts w:ascii="Times New Roman" w:hAnsi="Times New Roman" w:cs="Times New Roman"/>
                <w:sz w:val="28"/>
                <w:szCs w:val="28"/>
              </w:rPr>
            </w:pPr>
            <w:r w:rsidRPr="00566C2D">
              <w:rPr>
                <w:rFonts w:ascii="Times New Roman" w:hAnsi="Times New Roman" w:cs="Times New Roman"/>
                <w:b/>
                <w:sz w:val="28"/>
                <w:szCs w:val="28"/>
              </w:rPr>
              <w:t>Промежуточная аттестация:</w:t>
            </w:r>
            <w:r w:rsidRPr="00566C2D">
              <w:rPr>
                <w:rFonts w:ascii="Times New Roman" w:hAnsi="Times New Roman" w:cs="Times New Roman"/>
                <w:sz w:val="28"/>
                <w:szCs w:val="28"/>
              </w:rPr>
              <w:t xml:space="preserve"> дифференцированный зачет.</w:t>
            </w:r>
          </w:p>
          <w:p w:rsidR="00B23E15" w:rsidRPr="00566C2D" w:rsidRDefault="00B23E15" w:rsidP="00801A79">
            <w:pPr>
              <w:spacing w:after="0" w:line="240" w:lineRule="auto"/>
              <w:ind w:left="601"/>
              <w:jc w:val="both"/>
              <w:rPr>
                <w:rFonts w:ascii="Times New Roman" w:hAnsi="Times New Roman" w:cs="Times New Roman"/>
                <w:sz w:val="28"/>
                <w:szCs w:val="28"/>
              </w:rPr>
            </w:pPr>
          </w:p>
        </w:tc>
        <w:tc>
          <w:tcPr>
            <w:tcW w:w="834" w:type="pct"/>
          </w:tcPr>
          <w:p w:rsidR="00B23E15" w:rsidRPr="00566C2D" w:rsidRDefault="00801A79" w:rsidP="00801A79">
            <w:pPr>
              <w:spacing w:after="0" w:line="240" w:lineRule="auto"/>
              <w:jc w:val="both"/>
              <w:rPr>
                <w:rFonts w:ascii="Times New Roman" w:hAnsi="Times New Roman" w:cs="Times New Roman"/>
                <w:b/>
                <w:sz w:val="28"/>
                <w:szCs w:val="28"/>
              </w:rPr>
            </w:pPr>
            <w:r w:rsidRPr="00566C2D">
              <w:rPr>
                <w:rFonts w:ascii="Times New Roman" w:hAnsi="Times New Roman" w:cs="Times New Roman"/>
                <w:b/>
                <w:sz w:val="28"/>
                <w:szCs w:val="28"/>
              </w:rPr>
              <w:t>2</w:t>
            </w:r>
          </w:p>
        </w:tc>
      </w:tr>
    </w:tbl>
    <w:p w:rsidR="00B23E15" w:rsidRPr="00566C2D" w:rsidRDefault="00B23E15" w:rsidP="00801A79">
      <w:pPr>
        <w:spacing w:after="0" w:line="240" w:lineRule="auto"/>
        <w:jc w:val="both"/>
        <w:rPr>
          <w:rFonts w:ascii="Times New Roman" w:hAnsi="Times New Roman" w:cs="Times New Roman"/>
          <w:sz w:val="28"/>
          <w:szCs w:val="28"/>
        </w:rPr>
        <w:sectPr w:rsidR="00B23E15" w:rsidRPr="00566C2D" w:rsidSect="00801A79">
          <w:pgSz w:w="11906" w:h="16838" w:code="9"/>
          <w:pgMar w:top="851" w:right="1134" w:bottom="1701" w:left="1134" w:header="709" w:footer="709" w:gutter="0"/>
          <w:cols w:space="720"/>
          <w:docGrid w:linePitch="299"/>
        </w:sectPr>
      </w:pPr>
    </w:p>
    <w:p w:rsidR="00B23E15" w:rsidRPr="00801A79" w:rsidRDefault="00801A79" w:rsidP="00566C2D">
      <w:pPr>
        <w:tabs>
          <w:tab w:val="left" w:pos="991"/>
        </w:tabs>
        <w:spacing w:after="0" w:line="240" w:lineRule="auto"/>
        <w:contextualSpacing/>
        <w:jc w:val="center"/>
        <w:rPr>
          <w:rFonts w:ascii="Times New Roman" w:hAnsi="Times New Roman" w:cs="Times New Roman"/>
          <w:b/>
          <w:szCs w:val="24"/>
        </w:rPr>
      </w:pPr>
      <w:r w:rsidRPr="00801A79">
        <w:rPr>
          <w:rFonts w:ascii="Times New Roman" w:hAnsi="Times New Roman" w:cs="Times New Roman"/>
          <w:b/>
          <w:szCs w:val="24"/>
        </w:rPr>
        <w:lastRenderedPageBreak/>
        <w:t>2.2.  Тематический план и содержание учебной дисциплины ИСТОРИЯ РОССИИ.</w:t>
      </w:r>
    </w:p>
    <w:tbl>
      <w:tblPr>
        <w:tblW w:w="14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134"/>
        <w:gridCol w:w="8334"/>
        <w:gridCol w:w="9"/>
        <w:gridCol w:w="1268"/>
        <w:gridCol w:w="9"/>
        <w:gridCol w:w="2016"/>
        <w:gridCol w:w="9"/>
      </w:tblGrid>
      <w:tr w:rsidR="00B23E15" w:rsidRPr="00801A79" w:rsidTr="00801A79">
        <w:trPr>
          <w:gridAfter w:val="1"/>
          <w:wAfter w:w="9" w:type="dxa"/>
          <w:trHeight w:val="20"/>
        </w:trPr>
        <w:tc>
          <w:tcPr>
            <w:tcW w:w="2093" w:type="dxa"/>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Наименование разделов и тем</w:t>
            </w:r>
          </w:p>
        </w:tc>
        <w:tc>
          <w:tcPr>
            <w:tcW w:w="1134" w:type="dxa"/>
            <w:tcBorders>
              <w:top w:val="single" w:sz="4" w:space="0" w:color="auto"/>
              <w:left w:val="single" w:sz="4" w:space="0" w:color="auto"/>
              <w:bottom w:val="single" w:sz="4" w:space="0" w:color="auto"/>
              <w:right w:val="single" w:sz="4"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
                <w:szCs w:val="24"/>
              </w:rPr>
            </w:pPr>
            <w:r w:rsidRPr="00FD2152">
              <w:rPr>
                <w:rFonts w:ascii="Times New Roman" w:hAnsi="Times New Roman" w:cs="Times New Roman"/>
                <w:b/>
                <w:szCs w:val="24"/>
              </w:rPr>
              <w:t>Номер учебного занятия</w:t>
            </w:r>
          </w:p>
        </w:tc>
        <w:tc>
          <w:tcPr>
            <w:tcW w:w="8334" w:type="dxa"/>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Примерное содержание учебного материала и формы организации деятельности обучающихся</w:t>
            </w:r>
          </w:p>
        </w:tc>
        <w:tc>
          <w:tcPr>
            <w:tcW w:w="1277" w:type="dxa"/>
            <w:gridSpan w:val="2"/>
            <w:tcBorders>
              <w:top w:val="single" w:sz="4" w:space="0" w:color="auto"/>
              <w:left w:val="single" w:sz="4"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Объем часов</w:t>
            </w:r>
          </w:p>
          <w:p w:rsidR="00B23E15" w:rsidRPr="00566C2D" w:rsidRDefault="00B23E15" w:rsidP="00FD2152">
            <w:pPr>
              <w:spacing w:after="0" w:line="240" w:lineRule="auto"/>
              <w:ind w:firstLine="0"/>
              <w:contextualSpacing/>
              <w:jc w:val="center"/>
              <w:rPr>
                <w:rFonts w:ascii="Times New Roman" w:hAnsi="Times New Roman" w:cs="Times New Roman"/>
                <w:b/>
                <w:szCs w:val="24"/>
              </w:rPr>
            </w:pPr>
          </w:p>
        </w:tc>
        <w:tc>
          <w:tcPr>
            <w:tcW w:w="2025" w:type="dxa"/>
            <w:gridSpan w:val="2"/>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Коды компетенций и личностных результатов, формированию которых способствует элемент программы</w:t>
            </w:r>
          </w:p>
        </w:tc>
      </w:tr>
      <w:tr w:rsidR="00B23E15" w:rsidRPr="00801A79" w:rsidTr="00801A79">
        <w:trPr>
          <w:gridAfter w:val="1"/>
          <w:wAfter w:w="9" w:type="dxa"/>
          <w:trHeight w:val="371"/>
        </w:trPr>
        <w:tc>
          <w:tcPr>
            <w:tcW w:w="2093" w:type="dxa"/>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1</w:t>
            </w:r>
          </w:p>
        </w:tc>
        <w:tc>
          <w:tcPr>
            <w:tcW w:w="1134" w:type="dxa"/>
            <w:tcBorders>
              <w:top w:val="single" w:sz="4" w:space="0" w:color="auto"/>
              <w:left w:val="single" w:sz="4" w:space="0" w:color="auto"/>
              <w:bottom w:val="single" w:sz="4" w:space="0" w:color="auto"/>
              <w:right w:val="single" w:sz="4"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szCs w:val="24"/>
              </w:rPr>
            </w:pPr>
            <w:r w:rsidRPr="00FD2152">
              <w:rPr>
                <w:rFonts w:ascii="Times New Roman" w:hAnsi="Times New Roman" w:cs="Times New Roman"/>
                <w:szCs w:val="24"/>
              </w:rPr>
              <w:t>2</w:t>
            </w:r>
          </w:p>
        </w:tc>
        <w:tc>
          <w:tcPr>
            <w:tcW w:w="8334" w:type="dxa"/>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3</w:t>
            </w:r>
          </w:p>
        </w:tc>
        <w:tc>
          <w:tcPr>
            <w:tcW w:w="1277" w:type="dxa"/>
            <w:gridSpan w:val="2"/>
            <w:tcBorders>
              <w:top w:val="single" w:sz="4" w:space="0" w:color="auto"/>
              <w:left w:val="single" w:sz="4"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4</w:t>
            </w:r>
          </w:p>
        </w:tc>
        <w:tc>
          <w:tcPr>
            <w:tcW w:w="2025" w:type="dxa"/>
            <w:gridSpan w:val="2"/>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5</w:t>
            </w:r>
          </w:p>
        </w:tc>
      </w:tr>
      <w:tr w:rsidR="00B23E15" w:rsidRPr="00801A79" w:rsidTr="00801A79">
        <w:trPr>
          <w:trHeight w:val="371"/>
        </w:trPr>
        <w:tc>
          <w:tcPr>
            <w:tcW w:w="11570" w:type="dxa"/>
            <w:gridSpan w:val="4"/>
            <w:tcBorders>
              <w:top w:val="single" w:sz="4" w:space="0" w:color="auto"/>
              <w:left w:val="single" w:sz="4" w:space="0" w:color="auto"/>
              <w:bottom w:val="single" w:sz="4" w:space="0" w:color="auto"/>
              <w:right w:val="single" w:sz="4" w:space="0" w:color="auto"/>
            </w:tcBorders>
            <w:shd w:val="clear" w:color="auto" w:fill="7F7F7F"/>
          </w:tcPr>
          <w:p w:rsidR="00B23E15" w:rsidRPr="00FD2152" w:rsidRDefault="00801A79" w:rsidP="00FD2152">
            <w:pPr>
              <w:spacing w:after="0" w:line="240" w:lineRule="auto"/>
              <w:ind w:firstLine="0"/>
              <w:contextualSpacing/>
              <w:jc w:val="center"/>
              <w:rPr>
                <w:rFonts w:ascii="Times New Roman" w:hAnsi="Times New Roman" w:cs="Times New Roman"/>
                <w:bCs/>
                <w:szCs w:val="24"/>
              </w:rPr>
            </w:pPr>
            <w:r w:rsidRPr="00FD2152">
              <w:rPr>
                <w:rFonts w:ascii="Times New Roman" w:hAnsi="Times New Roman" w:cs="Times New Roman"/>
                <w:bCs/>
                <w:szCs w:val="24"/>
              </w:rPr>
              <w:t>Семестр №5</w:t>
            </w:r>
          </w:p>
        </w:tc>
        <w:tc>
          <w:tcPr>
            <w:tcW w:w="1277" w:type="dxa"/>
            <w:gridSpan w:val="2"/>
            <w:tcBorders>
              <w:top w:val="single" w:sz="4" w:space="0" w:color="auto"/>
              <w:left w:val="single" w:sz="4" w:space="0" w:color="auto"/>
              <w:bottom w:val="single" w:sz="4" w:space="0" w:color="auto"/>
              <w:right w:val="single" w:sz="4" w:space="0" w:color="auto"/>
            </w:tcBorders>
            <w:shd w:val="clear" w:color="auto" w:fill="7F7F7F"/>
          </w:tcPr>
          <w:p w:rsidR="00B23E15" w:rsidRPr="00566C2D" w:rsidRDefault="00801A79" w:rsidP="00FD2152">
            <w:pPr>
              <w:spacing w:after="0" w:line="240" w:lineRule="auto"/>
              <w:ind w:firstLine="0"/>
              <w:contextualSpacing/>
              <w:jc w:val="center"/>
              <w:rPr>
                <w:rFonts w:ascii="Times New Roman" w:hAnsi="Times New Roman" w:cs="Times New Roman"/>
                <w:b/>
                <w:bCs/>
                <w:szCs w:val="24"/>
              </w:rPr>
            </w:pPr>
            <w:r w:rsidRPr="00566C2D">
              <w:rPr>
                <w:rFonts w:ascii="Times New Roman" w:hAnsi="Times New Roman" w:cs="Times New Roman"/>
                <w:b/>
                <w:bCs/>
                <w:szCs w:val="24"/>
              </w:rPr>
              <w:t>48</w:t>
            </w:r>
          </w:p>
        </w:tc>
        <w:tc>
          <w:tcPr>
            <w:tcW w:w="2025" w:type="dxa"/>
            <w:gridSpan w:val="2"/>
            <w:tcBorders>
              <w:top w:val="single" w:sz="4" w:space="0" w:color="auto"/>
              <w:left w:val="single" w:sz="4" w:space="0" w:color="auto"/>
              <w:bottom w:val="single" w:sz="4" w:space="0" w:color="auto"/>
              <w:right w:val="single" w:sz="4" w:space="0" w:color="auto"/>
            </w:tcBorders>
            <w:shd w:val="clear" w:color="auto" w:fill="7F7F7F"/>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340"/>
        </w:trPr>
        <w:tc>
          <w:tcPr>
            <w:tcW w:w="2093" w:type="dxa"/>
            <w:vMerge w:val="restart"/>
            <w:tcBorders>
              <w:top w:val="single" w:sz="2" w:space="0" w:color="auto"/>
              <w:left w:val="single" w:sz="4" w:space="0" w:color="auto"/>
              <w:bottom w:val="single" w:sz="2"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1. «Россия – великая наша держава»</w:t>
            </w:r>
          </w:p>
        </w:tc>
        <w:tc>
          <w:tcPr>
            <w:tcW w:w="1134" w:type="dxa"/>
            <w:vMerge w:val="restart"/>
            <w:tcBorders>
              <w:top w:val="single" w:sz="4" w:space="0" w:color="auto"/>
              <w:left w:val="single" w:sz="4" w:space="0" w:color="auto"/>
              <w:right w:val="single" w:sz="4" w:space="0" w:color="auto"/>
            </w:tcBorders>
          </w:tcPr>
          <w:p w:rsidR="00B23E15" w:rsidRPr="00FD2152" w:rsidRDefault="00801A79" w:rsidP="00FD2152">
            <w:pPr>
              <w:pStyle w:val="ListParagraph3"/>
              <w:spacing w:after="0" w:line="240" w:lineRule="auto"/>
              <w:ind w:left="0" w:firstLine="0"/>
              <w:jc w:val="center"/>
              <w:rPr>
                <w:rFonts w:ascii="Times New Roman" w:hAnsi="Times New Roman" w:cs="Times New Roman"/>
                <w:b/>
                <w:szCs w:val="24"/>
              </w:rPr>
            </w:pPr>
            <w:r w:rsidRPr="00FD2152">
              <w:rPr>
                <w:rFonts w:ascii="Times New Roman" w:hAnsi="Times New Roman" w:cs="Times New Roman"/>
                <w:szCs w:val="24"/>
              </w:rPr>
              <w:t>1</w:t>
            </w:r>
          </w:p>
        </w:tc>
        <w:tc>
          <w:tcPr>
            <w:tcW w:w="8334" w:type="dxa"/>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tc>
      </w:tr>
      <w:tr w:rsidR="00B23E15" w:rsidRPr="00801A79" w:rsidTr="00801A79">
        <w:trPr>
          <w:gridAfter w:val="1"/>
          <w:wAfter w:w="9" w:type="dxa"/>
          <w:trHeight w:val="20"/>
        </w:trPr>
        <w:tc>
          <w:tcPr>
            <w:tcW w:w="2093" w:type="dxa"/>
            <w:vMerge/>
            <w:tcBorders>
              <w:top w:val="single" w:sz="2" w:space="0" w:color="auto"/>
              <w:left w:val="single" w:sz="4" w:space="0" w:color="auto"/>
              <w:bottom w:val="single" w:sz="2"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4" w:space="0" w:color="auto"/>
              <w:bottom w:val="single" w:sz="2" w:space="0" w:color="auto"/>
              <w:right w:val="single" w:sz="4" w:space="0" w:color="auto"/>
            </w:tcBorders>
          </w:tcPr>
          <w:p w:rsidR="00B23E15" w:rsidRPr="00FD2152" w:rsidRDefault="00B23E15" w:rsidP="00FD2152">
            <w:pPr>
              <w:pStyle w:val="ListParagraph3"/>
              <w:spacing w:after="0" w:line="240" w:lineRule="auto"/>
              <w:ind w:left="0" w:firstLine="0"/>
              <w:jc w:val="center"/>
              <w:rPr>
                <w:rFonts w:ascii="Times New Roman" w:hAnsi="Times New Roman" w:cs="Times New Roman"/>
                <w:szCs w:val="24"/>
              </w:rPr>
            </w:pPr>
          </w:p>
        </w:tc>
        <w:tc>
          <w:tcPr>
            <w:tcW w:w="8334" w:type="dxa"/>
            <w:tcBorders>
              <w:top w:val="single" w:sz="4" w:space="0" w:color="auto"/>
              <w:left w:val="single" w:sz="4" w:space="0" w:color="auto"/>
              <w:bottom w:val="single" w:sz="2" w:space="0" w:color="auto"/>
              <w:right w:val="single" w:sz="4" w:space="0" w:color="auto"/>
            </w:tcBorders>
          </w:tcPr>
          <w:p w:rsidR="00B23E15" w:rsidRPr="00566C2D" w:rsidRDefault="00801A79" w:rsidP="00566C2D">
            <w:pPr>
              <w:pStyle w:val="ListParagraph3"/>
              <w:spacing w:after="0" w:line="240" w:lineRule="auto"/>
              <w:ind w:left="0" w:firstLine="0"/>
              <w:jc w:val="both"/>
              <w:rPr>
                <w:rFonts w:ascii="Times New Roman" w:hAnsi="Times New Roman" w:cs="Times New Roman"/>
                <w:szCs w:val="24"/>
              </w:rPr>
            </w:pPr>
            <w:r w:rsidRPr="00566C2D">
              <w:rPr>
                <w:rFonts w:ascii="Times New Roman" w:hAnsi="Times New Roman" w:cs="Times New Roman"/>
                <w:szCs w:val="24"/>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340"/>
        </w:trPr>
        <w:tc>
          <w:tcPr>
            <w:tcW w:w="2093" w:type="dxa"/>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2. Александр Невский как спаситель Руси</w:t>
            </w:r>
          </w:p>
        </w:tc>
        <w:tc>
          <w:tcPr>
            <w:tcW w:w="1134" w:type="dxa"/>
            <w:vMerge w:val="restart"/>
            <w:tcBorders>
              <w:top w:val="single" w:sz="4" w:space="0" w:color="auto"/>
              <w:left w:val="single" w:sz="4" w:space="0" w:color="auto"/>
              <w:right w:val="single" w:sz="4"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
                <w:szCs w:val="24"/>
              </w:rPr>
            </w:pPr>
            <w:r w:rsidRPr="00FD2152">
              <w:rPr>
                <w:rStyle w:val="aa"/>
                <w:rFonts w:ascii="Times New Roman" w:hAnsi="Times New Roman" w:cs="Times New Roman"/>
                <w:color w:val="auto"/>
                <w:szCs w:val="24"/>
                <w:u w:val="none"/>
              </w:rPr>
              <w:t>2</w:t>
            </w:r>
          </w:p>
        </w:tc>
        <w:tc>
          <w:tcPr>
            <w:tcW w:w="8334" w:type="dxa"/>
            <w:tcBorders>
              <w:top w:val="single" w:sz="4" w:space="0" w:color="auto"/>
              <w:left w:val="single" w:sz="4" w:space="0" w:color="auto"/>
              <w:bottom w:val="single" w:sz="4" w:space="0" w:color="auto"/>
              <w:right w:val="single" w:sz="4" w:space="0" w:color="auto"/>
            </w:tcBorders>
          </w:tcPr>
          <w:p w:rsidR="00B23E15" w:rsidRPr="00FD2152" w:rsidRDefault="00801A79" w:rsidP="00566C2D">
            <w:pPr>
              <w:spacing w:after="0" w:line="240" w:lineRule="auto"/>
              <w:ind w:firstLine="0"/>
              <w:contextualSpacing/>
              <w:jc w:val="center"/>
              <w:rPr>
                <w:rFonts w:ascii="Times New Roman" w:hAnsi="Times New Roman" w:cs="Times New Roman"/>
                <w:b/>
                <w:szCs w:val="24"/>
              </w:rPr>
            </w:pPr>
            <w:r w:rsidRPr="00FD2152">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05, ОК 06, ОК 09</w:t>
            </w:r>
          </w:p>
        </w:tc>
      </w:tr>
      <w:tr w:rsidR="00B23E15" w:rsidRPr="00801A79" w:rsidTr="00801A79">
        <w:trPr>
          <w:gridAfter w:val="1"/>
          <w:wAfter w:w="9" w:type="dxa"/>
          <w:trHeight w:val="20"/>
        </w:trPr>
        <w:tc>
          <w:tcPr>
            <w:tcW w:w="2093" w:type="dxa"/>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4" w:space="0" w:color="auto"/>
              <w:bottom w:val="single" w:sz="4" w:space="0" w:color="auto"/>
              <w:right w:val="single" w:sz="4" w:space="0" w:color="auto"/>
            </w:tcBorders>
          </w:tcPr>
          <w:p w:rsidR="00B23E15" w:rsidRPr="00FD2152" w:rsidRDefault="00B23E15" w:rsidP="00FD2152">
            <w:pPr>
              <w:spacing w:after="0" w:line="240" w:lineRule="auto"/>
              <w:ind w:firstLine="0"/>
              <w:contextualSpacing/>
              <w:jc w:val="center"/>
              <w:rPr>
                <w:rStyle w:val="aa"/>
                <w:rFonts w:ascii="Times New Roman" w:hAnsi="Times New Roman" w:cs="Times New Roman"/>
                <w:color w:val="auto"/>
                <w:szCs w:val="24"/>
                <w:u w:val="none"/>
              </w:rPr>
            </w:pPr>
          </w:p>
        </w:tc>
        <w:tc>
          <w:tcPr>
            <w:tcW w:w="8334" w:type="dxa"/>
            <w:tcBorders>
              <w:top w:val="single" w:sz="4" w:space="0" w:color="auto"/>
              <w:left w:val="single" w:sz="4" w:space="0" w:color="auto"/>
              <w:bottom w:val="single" w:sz="4" w:space="0" w:color="auto"/>
              <w:right w:val="single" w:sz="4" w:space="0" w:color="auto"/>
            </w:tcBorders>
          </w:tcPr>
          <w:p w:rsidR="00B23E15" w:rsidRPr="00FD2152" w:rsidRDefault="00801A79" w:rsidP="00566C2D">
            <w:pPr>
              <w:spacing w:after="0" w:line="240" w:lineRule="auto"/>
              <w:ind w:firstLine="0"/>
              <w:contextualSpacing/>
              <w:jc w:val="both"/>
              <w:rPr>
                <w:rFonts w:ascii="Times New Roman" w:hAnsi="Times New Roman" w:cs="Times New Roman"/>
                <w:szCs w:val="24"/>
              </w:rPr>
            </w:pPr>
            <w:r w:rsidRPr="00FD2152">
              <w:rPr>
                <w:rStyle w:val="aa"/>
                <w:rFonts w:ascii="Times New Roman" w:hAnsi="Times New Roman" w:cs="Times New Roman"/>
                <w:color w:val="auto"/>
                <w:szCs w:val="24"/>
                <w:u w:val="none"/>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114"/>
        </w:trPr>
        <w:tc>
          <w:tcPr>
            <w:tcW w:w="2093" w:type="dxa"/>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tabs>
                <w:tab w:val="right" w:pos="2051"/>
              </w:tabs>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3. Смута и её преодоление</w:t>
            </w:r>
          </w:p>
        </w:tc>
        <w:tc>
          <w:tcPr>
            <w:tcW w:w="1134" w:type="dxa"/>
            <w:vMerge w:val="restart"/>
            <w:tcBorders>
              <w:top w:val="single" w:sz="4" w:space="0" w:color="auto"/>
              <w:left w:val="single" w:sz="4" w:space="0" w:color="auto"/>
              <w:right w:val="single" w:sz="4"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
                <w:szCs w:val="24"/>
              </w:rPr>
            </w:pPr>
            <w:r w:rsidRPr="00FD2152">
              <w:rPr>
                <w:rFonts w:ascii="Times New Roman" w:hAnsi="Times New Roman" w:cs="Times New Roman"/>
                <w:szCs w:val="24"/>
              </w:rPr>
              <w:t>3</w:t>
            </w:r>
          </w:p>
        </w:tc>
        <w:tc>
          <w:tcPr>
            <w:tcW w:w="8334" w:type="dxa"/>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05, ОК 06, ОК 09</w:t>
            </w:r>
          </w:p>
          <w:p w:rsidR="00B23E15" w:rsidRPr="00566C2D" w:rsidRDefault="00B23E15" w:rsidP="00566C2D">
            <w:pPr>
              <w:spacing w:after="0" w:line="240" w:lineRule="auto"/>
              <w:ind w:firstLine="0"/>
              <w:contextualSpacing/>
              <w:jc w:val="both"/>
              <w:rPr>
                <w:rFonts w:ascii="Times New Roman" w:hAnsi="Times New Roman" w:cs="Times New Roman"/>
                <w:b/>
                <w:szCs w:val="24"/>
              </w:rPr>
            </w:pPr>
          </w:p>
        </w:tc>
      </w:tr>
      <w:tr w:rsidR="00B23E15" w:rsidRPr="00801A79" w:rsidTr="00801A79">
        <w:trPr>
          <w:gridAfter w:val="1"/>
          <w:wAfter w:w="9" w:type="dxa"/>
          <w:trHeight w:val="340"/>
        </w:trPr>
        <w:tc>
          <w:tcPr>
            <w:tcW w:w="2093" w:type="dxa"/>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4" w:space="0" w:color="auto"/>
              <w:bottom w:val="single" w:sz="4" w:space="0" w:color="auto"/>
              <w:right w:val="single" w:sz="4"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FD2152">
        <w:trPr>
          <w:gridAfter w:val="1"/>
          <w:wAfter w:w="9" w:type="dxa"/>
          <w:trHeight w:val="352"/>
        </w:trPr>
        <w:tc>
          <w:tcPr>
            <w:tcW w:w="2093" w:type="dxa"/>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4. «Волим под царя восточного, православного»</w:t>
            </w:r>
          </w:p>
        </w:tc>
        <w:tc>
          <w:tcPr>
            <w:tcW w:w="1134" w:type="dxa"/>
            <w:vMerge w:val="restart"/>
            <w:tcBorders>
              <w:top w:val="single" w:sz="4" w:space="0" w:color="auto"/>
              <w:left w:val="single" w:sz="4" w:space="0" w:color="auto"/>
              <w:right w:val="single" w:sz="4" w:space="0" w:color="auto"/>
            </w:tcBorders>
          </w:tcPr>
          <w:p w:rsidR="00B23E15" w:rsidRPr="00FD2152" w:rsidRDefault="00801A79" w:rsidP="00FD2152">
            <w:pPr>
              <w:pStyle w:val="ListParagraph3"/>
              <w:spacing w:after="0" w:line="240" w:lineRule="auto"/>
              <w:ind w:left="0" w:firstLine="0"/>
              <w:jc w:val="center"/>
              <w:rPr>
                <w:rFonts w:ascii="Times New Roman" w:hAnsi="Times New Roman" w:cs="Times New Roman"/>
                <w:b/>
                <w:szCs w:val="24"/>
              </w:rPr>
            </w:pPr>
            <w:r w:rsidRPr="00FD2152">
              <w:rPr>
                <w:rFonts w:ascii="Times New Roman" w:hAnsi="Times New Roman" w:cs="Times New Roman"/>
                <w:szCs w:val="24"/>
              </w:rPr>
              <w:t>4</w:t>
            </w:r>
          </w:p>
        </w:tc>
        <w:tc>
          <w:tcPr>
            <w:tcW w:w="8334" w:type="dxa"/>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tc>
      </w:tr>
      <w:tr w:rsidR="00B23E15" w:rsidRPr="00801A79" w:rsidTr="00801A79">
        <w:trPr>
          <w:gridAfter w:val="1"/>
          <w:wAfter w:w="9" w:type="dxa"/>
          <w:trHeight w:val="20"/>
        </w:trPr>
        <w:tc>
          <w:tcPr>
            <w:tcW w:w="2093" w:type="dxa"/>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4" w:space="0" w:color="auto"/>
              <w:bottom w:val="single" w:sz="4" w:space="0" w:color="auto"/>
              <w:right w:val="single" w:sz="4" w:space="0" w:color="auto"/>
            </w:tcBorders>
          </w:tcPr>
          <w:p w:rsidR="00B23E15" w:rsidRPr="00FD2152" w:rsidRDefault="00B23E15" w:rsidP="00FD2152">
            <w:pPr>
              <w:pStyle w:val="ListParagraph3"/>
              <w:spacing w:after="0" w:line="240" w:lineRule="auto"/>
              <w:ind w:left="0" w:firstLine="0"/>
              <w:jc w:val="center"/>
              <w:rPr>
                <w:rFonts w:ascii="Times New Roman" w:hAnsi="Times New Roman" w:cs="Times New Roman"/>
                <w:szCs w:val="24"/>
              </w:rPr>
            </w:pPr>
          </w:p>
        </w:tc>
        <w:tc>
          <w:tcPr>
            <w:tcW w:w="8334" w:type="dxa"/>
            <w:tcBorders>
              <w:top w:val="single" w:sz="4" w:space="0" w:color="auto"/>
              <w:left w:val="single" w:sz="4" w:space="0" w:color="auto"/>
              <w:bottom w:val="single" w:sz="4" w:space="0" w:color="auto"/>
              <w:right w:val="single" w:sz="4" w:space="0" w:color="auto"/>
            </w:tcBorders>
          </w:tcPr>
          <w:p w:rsidR="00B23E15" w:rsidRPr="00566C2D" w:rsidRDefault="00801A79" w:rsidP="00566C2D">
            <w:pPr>
              <w:pStyle w:val="ListParagraph3"/>
              <w:spacing w:after="0" w:line="240" w:lineRule="auto"/>
              <w:ind w:left="0" w:firstLine="0"/>
              <w:jc w:val="both"/>
              <w:rPr>
                <w:rFonts w:ascii="Times New Roman" w:hAnsi="Times New Roman" w:cs="Times New Roman"/>
                <w:szCs w:val="24"/>
              </w:rPr>
            </w:pPr>
            <w:r w:rsidRPr="00566C2D">
              <w:rPr>
                <w:rFonts w:ascii="Times New Roman" w:hAnsi="Times New Roman" w:cs="Times New Roman"/>
                <w:szCs w:val="24"/>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56"/>
        </w:trPr>
        <w:tc>
          <w:tcPr>
            <w:tcW w:w="2093" w:type="dxa"/>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5. Пётр Великий. Строитель великой империи</w:t>
            </w:r>
          </w:p>
        </w:tc>
        <w:tc>
          <w:tcPr>
            <w:tcW w:w="1134" w:type="dxa"/>
            <w:vMerge w:val="restart"/>
            <w:tcBorders>
              <w:top w:val="single" w:sz="4" w:space="0" w:color="auto"/>
              <w:left w:val="single" w:sz="4" w:space="0" w:color="auto"/>
              <w:right w:val="single" w:sz="4"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
                <w:szCs w:val="24"/>
              </w:rPr>
            </w:pPr>
            <w:r w:rsidRPr="00FD2152">
              <w:rPr>
                <w:rFonts w:ascii="Times New Roman" w:hAnsi="Times New Roman" w:cs="Times New Roman"/>
                <w:szCs w:val="24"/>
              </w:rPr>
              <w:t>5</w:t>
            </w:r>
          </w:p>
        </w:tc>
        <w:tc>
          <w:tcPr>
            <w:tcW w:w="8334" w:type="dxa"/>
            <w:tcBorders>
              <w:top w:val="single" w:sz="4" w:space="0" w:color="auto"/>
              <w:left w:val="single" w:sz="4"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tc>
      </w:tr>
      <w:tr w:rsidR="00B23E15" w:rsidRPr="00801A79" w:rsidTr="00801A79">
        <w:trPr>
          <w:gridAfter w:val="1"/>
          <w:wAfter w:w="9" w:type="dxa"/>
          <w:trHeight w:val="20"/>
        </w:trPr>
        <w:tc>
          <w:tcPr>
            <w:tcW w:w="2093" w:type="dxa"/>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4" w:space="0" w:color="auto"/>
              <w:bottom w:val="single" w:sz="4" w:space="0" w:color="auto"/>
              <w:right w:val="single" w:sz="4"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340"/>
        </w:trPr>
        <w:tc>
          <w:tcPr>
            <w:tcW w:w="2093" w:type="dxa"/>
            <w:vMerge w:val="restart"/>
            <w:tcBorders>
              <w:top w:val="single" w:sz="4" w:space="0" w:color="auto"/>
              <w:left w:val="single" w:sz="4" w:space="0" w:color="auto"/>
              <w:bottom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6. «Отторженная возвратих»</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val="restart"/>
            <w:tcBorders>
              <w:top w:val="single" w:sz="4" w:space="0" w:color="auto"/>
              <w:left w:val="single" w:sz="2"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
                <w:szCs w:val="24"/>
              </w:rPr>
            </w:pPr>
            <w:r w:rsidRPr="00FD2152">
              <w:rPr>
                <w:rFonts w:ascii="Times New Roman" w:hAnsi="Times New Roman" w:cs="Times New Roman"/>
                <w:szCs w:val="24"/>
              </w:rPr>
              <w:t>6</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tc>
      </w:tr>
      <w:tr w:rsidR="00B23E15" w:rsidRPr="00801A79" w:rsidTr="00801A79">
        <w:trPr>
          <w:gridAfter w:val="1"/>
          <w:wAfter w:w="9" w:type="dxa"/>
          <w:trHeight w:val="20"/>
        </w:trPr>
        <w:tc>
          <w:tcPr>
            <w:tcW w:w="2093" w:type="dxa"/>
            <w:vMerge/>
            <w:tcBorders>
              <w:top w:val="single" w:sz="4" w:space="0" w:color="auto"/>
              <w:left w:val="single" w:sz="4" w:space="0" w:color="auto"/>
              <w:bottom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2" w:space="0" w:color="auto"/>
              <w:bottom w:val="single" w:sz="4" w:space="0" w:color="auto"/>
              <w:right w:val="single" w:sz="2"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340"/>
        </w:trPr>
        <w:tc>
          <w:tcPr>
            <w:tcW w:w="2093" w:type="dxa"/>
            <w:vMerge w:val="restart"/>
            <w:tcBorders>
              <w:top w:val="single" w:sz="4" w:space="0" w:color="auto"/>
              <w:left w:val="single" w:sz="4" w:space="0" w:color="auto"/>
              <w:bottom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7. Крымская война – «Пиррова победа Европы»</w:t>
            </w:r>
          </w:p>
        </w:tc>
        <w:tc>
          <w:tcPr>
            <w:tcW w:w="1134" w:type="dxa"/>
            <w:vMerge w:val="restart"/>
            <w:tcBorders>
              <w:top w:val="single" w:sz="4" w:space="0" w:color="auto"/>
              <w:left w:val="single" w:sz="2"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
                <w:szCs w:val="24"/>
              </w:rPr>
            </w:pPr>
            <w:r w:rsidRPr="00FD2152">
              <w:rPr>
                <w:rFonts w:ascii="Times New Roman" w:hAnsi="Times New Roman" w:cs="Times New Roman"/>
                <w:szCs w:val="24"/>
              </w:rPr>
              <w:t>7</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tc>
      </w:tr>
      <w:tr w:rsidR="00B23E15" w:rsidRPr="00801A79" w:rsidTr="00801A79">
        <w:trPr>
          <w:gridAfter w:val="1"/>
          <w:wAfter w:w="9" w:type="dxa"/>
          <w:trHeight w:val="20"/>
        </w:trPr>
        <w:tc>
          <w:tcPr>
            <w:tcW w:w="2093" w:type="dxa"/>
            <w:vMerge/>
            <w:tcBorders>
              <w:top w:val="single" w:sz="4" w:space="0" w:color="auto"/>
              <w:left w:val="single" w:sz="4" w:space="0" w:color="auto"/>
              <w:bottom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2" w:space="0" w:color="auto"/>
              <w:bottom w:val="single" w:sz="4" w:space="0" w:color="auto"/>
              <w:right w:val="single" w:sz="2"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64"/>
        </w:trPr>
        <w:tc>
          <w:tcPr>
            <w:tcW w:w="2093" w:type="dxa"/>
            <w:vMerge w:val="restart"/>
            <w:tcBorders>
              <w:top w:val="single" w:sz="4" w:space="0" w:color="auto"/>
              <w:left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8. Гибель империи</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val="restart"/>
            <w:tcBorders>
              <w:top w:val="single" w:sz="4" w:space="0" w:color="auto"/>
              <w:left w:val="single" w:sz="2"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
                <w:szCs w:val="24"/>
              </w:rPr>
            </w:pPr>
            <w:r w:rsidRPr="00FD2152">
              <w:rPr>
                <w:rFonts w:ascii="Times New Roman" w:hAnsi="Times New Roman" w:cs="Times New Roman"/>
                <w:szCs w:val="24"/>
              </w:rPr>
              <w:t>8</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6</w:t>
            </w:r>
          </w:p>
        </w:tc>
        <w:tc>
          <w:tcPr>
            <w:tcW w:w="2025" w:type="dxa"/>
            <w:gridSpan w:val="2"/>
            <w:vMerge w:val="restart"/>
            <w:tcBorders>
              <w:top w:val="single" w:sz="4" w:space="0" w:color="auto"/>
              <w:left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p w:rsidR="00B23E15" w:rsidRPr="00566C2D" w:rsidRDefault="00B23E15" w:rsidP="00566C2D">
            <w:pPr>
              <w:spacing w:after="0" w:line="240" w:lineRule="auto"/>
              <w:ind w:firstLine="0"/>
              <w:contextualSpacing/>
              <w:jc w:val="both"/>
              <w:rPr>
                <w:rFonts w:ascii="Times New Roman" w:hAnsi="Times New Roman" w:cs="Times New Roman"/>
                <w:b/>
                <w:szCs w:val="24"/>
              </w:rPr>
            </w:pPr>
          </w:p>
        </w:tc>
      </w:tr>
      <w:tr w:rsidR="00B23E15" w:rsidRPr="00801A79" w:rsidTr="00801A79">
        <w:trPr>
          <w:gridAfter w:val="1"/>
          <w:wAfter w:w="9" w:type="dxa"/>
          <w:trHeight w:val="673"/>
        </w:trPr>
        <w:tc>
          <w:tcPr>
            <w:tcW w:w="2093" w:type="dxa"/>
            <w:vMerge/>
            <w:tcBorders>
              <w:left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2" w:space="0" w:color="auto"/>
              <w:bottom w:val="single" w:sz="4" w:space="0" w:color="auto"/>
              <w:right w:val="single" w:sz="2"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left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673"/>
        </w:trPr>
        <w:tc>
          <w:tcPr>
            <w:tcW w:w="2093" w:type="dxa"/>
            <w:vMerge/>
            <w:tcBorders>
              <w:left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tcBorders>
              <w:left w:val="single" w:sz="2" w:space="0" w:color="auto"/>
              <w:bottom w:val="single" w:sz="4"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szCs w:val="24"/>
              </w:rPr>
            </w:pPr>
            <w:r w:rsidRPr="00FD2152">
              <w:rPr>
                <w:rFonts w:ascii="Times New Roman" w:hAnsi="Times New Roman" w:cs="Times New Roman"/>
                <w:szCs w:val="24"/>
              </w:rPr>
              <w:t>9</w:t>
            </w:r>
          </w:p>
        </w:tc>
        <w:tc>
          <w:tcPr>
            <w:tcW w:w="8334" w:type="dxa"/>
            <w:tcBorders>
              <w:top w:val="single" w:sz="4" w:space="0" w:color="auto"/>
              <w:left w:val="single" w:sz="2" w:space="0" w:color="auto"/>
              <w:bottom w:val="single" w:sz="4" w:space="0" w:color="auto"/>
              <w:right w:val="single" w:sz="4" w:space="0" w:color="auto"/>
            </w:tcBorders>
            <w:vAlign w:val="center"/>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b/>
                <w:szCs w:val="24"/>
              </w:rPr>
              <w:t xml:space="preserve">Практическое занятие № </w:t>
            </w:r>
            <w:r w:rsidRPr="00566C2D">
              <w:rPr>
                <w:rFonts w:ascii="Times New Roman" w:hAnsi="Times New Roman" w:cs="Times New Roman"/>
                <w:szCs w:val="24"/>
              </w:rPr>
              <w:t>1. Главные противоречия в политическом, экономическом, социальном развитии России в начале ХХ века.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left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409"/>
        </w:trPr>
        <w:tc>
          <w:tcPr>
            <w:tcW w:w="2093" w:type="dxa"/>
            <w:vMerge/>
            <w:tcBorders>
              <w:left w:val="single" w:sz="4" w:space="0" w:color="auto"/>
              <w:bottom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tcBorders>
              <w:left w:val="single" w:sz="2" w:space="0" w:color="auto"/>
              <w:bottom w:val="single" w:sz="4"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szCs w:val="24"/>
              </w:rPr>
            </w:pPr>
            <w:r w:rsidRPr="00FD2152">
              <w:rPr>
                <w:rFonts w:ascii="Times New Roman" w:hAnsi="Times New Roman" w:cs="Times New Roman"/>
                <w:szCs w:val="24"/>
              </w:rPr>
              <w:t>10</w:t>
            </w:r>
          </w:p>
        </w:tc>
        <w:tc>
          <w:tcPr>
            <w:tcW w:w="8334" w:type="dxa"/>
            <w:tcBorders>
              <w:top w:val="single" w:sz="4" w:space="0" w:color="auto"/>
              <w:left w:val="single" w:sz="2" w:space="0" w:color="auto"/>
              <w:bottom w:val="single" w:sz="4" w:space="0" w:color="auto"/>
              <w:right w:val="single" w:sz="4" w:space="0" w:color="auto"/>
            </w:tcBorders>
            <w:vAlign w:val="center"/>
          </w:tcPr>
          <w:p w:rsidR="00B23E15" w:rsidRPr="00566C2D" w:rsidRDefault="00801A79" w:rsidP="00566C2D">
            <w:pPr>
              <w:spacing w:after="0" w:line="240" w:lineRule="auto"/>
              <w:ind w:firstLine="0"/>
              <w:contextualSpacing/>
              <w:jc w:val="both"/>
              <w:rPr>
                <w:rFonts w:ascii="Times New Roman" w:hAnsi="Times New Roman" w:cs="Times New Roman"/>
                <w:b/>
                <w:szCs w:val="24"/>
              </w:rPr>
            </w:pPr>
            <w:r w:rsidRPr="00566C2D">
              <w:rPr>
                <w:rFonts w:ascii="Times New Roman" w:hAnsi="Times New Roman" w:cs="Times New Roman"/>
                <w:b/>
                <w:szCs w:val="24"/>
              </w:rPr>
              <w:t>Практическое занятие № 2</w:t>
            </w:r>
            <w:r w:rsidRPr="00566C2D">
              <w:rPr>
                <w:rFonts w:ascii="Times New Roman" w:hAnsi="Times New Roman" w:cs="Times New Roman"/>
                <w:szCs w:val="24"/>
              </w:rPr>
              <w:t>. Гражданская война в России.</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FD2152">
        <w:trPr>
          <w:gridAfter w:val="1"/>
          <w:wAfter w:w="9" w:type="dxa"/>
          <w:trHeight w:val="393"/>
        </w:trPr>
        <w:tc>
          <w:tcPr>
            <w:tcW w:w="2093" w:type="dxa"/>
            <w:vMerge w:val="restart"/>
            <w:tcBorders>
              <w:top w:val="single" w:sz="4" w:space="0" w:color="auto"/>
              <w:left w:val="single" w:sz="4" w:space="0" w:color="auto"/>
              <w:bottom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9. От великих потрясений к Великой победе</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val="restart"/>
            <w:tcBorders>
              <w:top w:val="single" w:sz="4" w:space="0" w:color="auto"/>
              <w:left w:val="single" w:sz="2"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
                <w:szCs w:val="24"/>
              </w:rPr>
            </w:pPr>
            <w:r w:rsidRPr="00FD2152">
              <w:rPr>
                <w:rFonts w:ascii="Times New Roman" w:hAnsi="Times New Roman" w:cs="Times New Roman"/>
                <w:szCs w:val="24"/>
              </w:rPr>
              <w:t>11</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p w:rsidR="00B23E15" w:rsidRPr="00566C2D" w:rsidRDefault="00B23E15" w:rsidP="00566C2D">
            <w:pPr>
              <w:spacing w:after="0" w:line="240" w:lineRule="auto"/>
              <w:ind w:firstLine="0"/>
              <w:contextualSpacing/>
              <w:jc w:val="both"/>
              <w:rPr>
                <w:rFonts w:ascii="Times New Roman" w:hAnsi="Times New Roman" w:cs="Times New Roman"/>
                <w:b/>
                <w:szCs w:val="24"/>
              </w:rPr>
            </w:pPr>
          </w:p>
        </w:tc>
      </w:tr>
      <w:tr w:rsidR="00B23E15" w:rsidRPr="00801A79" w:rsidTr="00801A79">
        <w:trPr>
          <w:gridAfter w:val="1"/>
          <w:wAfter w:w="9" w:type="dxa"/>
          <w:trHeight w:val="673"/>
        </w:trPr>
        <w:tc>
          <w:tcPr>
            <w:tcW w:w="2093" w:type="dxa"/>
            <w:vMerge/>
            <w:tcBorders>
              <w:top w:val="single" w:sz="4" w:space="0" w:color="auto"/>
              <w:left w:val="single" w:sz="4" w:space="0" w:color="auto"/>
              <w:bottom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2" w:space="0" w:color="auto"/>
              <w:bottom w:val="single" w:sz="4" w:space="0" w:color="auto"/>
              <w:right w:val="single" w:sz="2"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84"/>
        </w:trPr>
        <w:tc>
          <w:tcPr>
            <w:tcW w:w="2093" w:type="dxa"/>
            <w:vMerge w:val="restart"/>
            <w:tcBorders>
              <w:top w:val="single" w:sz="4" w:space="0" w:color="auto"/>
              <w:left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10. «Вставай, страна огромная»</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val="restart"/>
            <w:tcBorders>
              <w:top w:val="single" w:sz="4" w:space="0" w:color="auto"/>
              <w:left w:val="single" w:sz="2"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Cs/>
                <w:szCs w:val="24"/>
              </w:rPr>
            </w:pPr>
            <w:r w:rsidRPr="00FD2152">
              <w:rPr>
                <w:rFonts w:ascii="Times New Roman" w:hAnsi="Times New Roman" w:cs="Times New Roman"/>
                <w:bCs/>
                <w:szCs w:val="24"/>
              </w:rPr>
              <w:t>12</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8</w:t>
            </w:r>
          </w:p>
        </w:tc>
        <w:tc>
          <w:tcPr>
            <w:tcW w:w="2025" w:type="dxa"/>
            <w:gridSpan w:val="2"/>
            <w:vMerge w:val="restart"/>
            <w:tcBorders>
              <w:top w:val="single" w:sz="4" w:space="0" w:color="auto"/>
              <w:left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265"/>
        </w:trPr>
        <w:tc>
          <w:tcPr>
            <w:tcW w:w="2093" w:type="dxa"/>
            <w:vMerge/>
            <w:tcBorders>
              <w:left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2" w:space="0" w:color="auto"/>
              <w:bottom w:val="single" w:sz="4" w:space="0" w:color="auto"/>
              <w:right w:val="single" w:sz="2"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left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427"/>
        </w:trPr>
        <w:tc>
          <w:tcPr>
            <w:tcW w:w="2093" w:type="dxa"/>
            <w:vMerge/>
            <w:tcBorders>
              <w:left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tcBorders>
              <w:left w:val="single" w:sz="2" w:space="0" w:color="auto"/>
              <w:bottom w:val="single" w:sz="4"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szCs w:val="24"/>
              </w:rPr>
            </w:pPr>
            <w:r w:rsidRPr="00FD2152">
              <w:rPr>
                <w:rFonts w:ascii="Times New Roman" w:hAnsi="Times New Roman" w:cs="Times New Roman"/>
                <w:szCs w:val="24"/>
              </w:rPr>
              <w:t>13</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b/>
                <w:szCs w:val="24"/>
              </w:rPr>
            </w:pPr>
            <w:r w:rsidRPr="00566C2D">
              <w:rPr>
                <w:rFonts w:ascii="Times New Roman" w:hAnsi="Times New Roman" w:cs="Times New Roman"/>
                <w:b/>
                <w:szCs w:val="24"/>
              </w:rPr>
              <w:t>Практическое занятие № 3</w:t>
            </w:r>
            <w:r w:rsidRPr="00566C2D">
              <w:rPr>
                <w:rFonts w:ascii="Times New Roman" w:hAnsi="Times New Roman" w:cs="Times New Roman"/>
                <w:szCs w:val="24"/>
              </w:rPr>
              <w:t xml:space="preserve"> </w:t>
            </w:r>
            <w:r w:rsidRPr="00566C2D">
              <w:rPr>
                <w:rFonts w:ascii="Times New Roman" w:hAnsi="Times New Roman" w:cs="Times New Roman"/>
                <w:bCs/>
                <w:szCs w:val="24"/>
              </w:rPr>
              <w:t>Начало Великой Отечественной войны. Битва за Москву.</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left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730"/>
        </w:trPr>
        <w:tc>
          <w:tcPr>
            <w:tcW w:w="2093" w:type="dxa"/>
            <w:vMerge/>
            <w:tcBorders>
              <w:left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tcBorders>
              <w:left w:val="single" w:sz="2" w:space="0" w:color="auto"/>
              <w:bottom w:val="single" w:sz="4"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szCs w:val="24"/>
              </w:rPr>
            </w:pPr>
            <w:r w:rsidRPr="00FD2152">
              <w:rPr>
                <w:rFonts w:ascii="Times New Roman" w:hAnsi="Times New Roman" w:cs="Times New Roman"/>
                <w:szCs w:val="24"/>
              </w:rPr>
              <w:t>14</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bCs/>
                <w:szCs w:val="24"/>
              </w:rPr>
            </w:pPr>
            <w:r w:rsidRPr="00566C2D">
              <w:rPr>
                <w:rFonts w:ascii="Times New Roman" w:hAnsi="Times New Roman" w:cs="Times New Roman"/>
                <w:b/>
                <w:szCs w:val="24"/>
              </w:rPr>
              <w:t>Практическое занятие № 4</w:t>
            </w:r>
            <w:r w:rsidRPr="00566C2D">
              <w:rPr>
                <w:rFonts w:ascii="Times New Roman" w:hAnsi="Times New Roman" w:cs="Times New Roman"/>
                <w:bCs/>
                <w:szCs w:val="24"/>
              </w:rPr>
              <w:t xml:space="preserve"> Коренной перелом в ходе Великой Отечественной войне.</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left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265"/>
        </w:trPr>
        <w:tc>
          <w:tcPr>
            <w:tcW w:w="2093" w:type="dxa"/>
            <w:vMerge/>
            <w:tcBorders>
              <w:left w:val="single" w:sz="4" w:space="0" w:color="auto"/>
              <w:bottom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tcBorders>
              <w:left w:val="single" w:sz="2" w:space="0" w:color="auto"/>
              <w:bottom w:val="single" w:sz="4"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szCs w:val="24"/>
              </w:rPr>
            </w:pPr>
            <w:r w:rsidRPr="00FD2152">
              <w:rPr>
                <w:rFonts w:ascii="Times New Roman" w:hAnsi="Times New Roman" w:cs="Times New Roman"/>
                <w:szCs w:val="24"/>
              </w:rPr>
              <w:t>15</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b/>
                <w:szCs w:val="24"/>
              </w:rPr>
            </w:pPr>
            <w:r w:rsidRPr="00566C2D">
              <w:rPr>
                <w:rFonts w:ascii="Times New Roman" w:hAnsi="Times New Roman" w:cs="Times New Roman"/>
                <w:b/>
                <w:szCs w:val="24"/>
              </w:rPr>
              <w:t xml:space="preserve">Практическое занятие № 5 </w:t>
            </w:r>
            <w:r w:rsidRPr="00566C2D">
              <w:rPr>
                <w:rFonts w:ascii="Times New Roman" w:hAnsi="Times New Roman" w:cs="Times New Roman"/>
                <w:bCs/>
                <w:szCs w:val="24"/>
              </w:rPr>
              <w:t>Военные действия в 1944-1945 гг. Окончание Великой Отечественной войны.</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56"/>
        </w:trPr>
        <w:tc>
          <w:tcPr>
            <w:tcW w:w="2093" w:type="dxa"/>
            <w:vMerge w:val="restart"/>
            <w:tcBorders>
              <w:top w:val="single" w:sz="4" w:space="0" w:color="auto"/>
              <w:left w:val="single" w:sz="4" w:space="0" w:color="auto"/>
              <w:bottom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11. В буднях великих строек</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val="restart"/>
            <w:tcBorders>
              <w:top w:val="single" w:sz="4" w:space="0" w:color="auto"/>
              <w:left w:val="single" w:sz="2"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
                <w:szCs w:val="24"/>
              </w:rPr>
            </w:pPr>
            <w:r w:rsidRPr="00FD2152">
              <w:rPr>
                <w:rFonts w:ascii="Times New Roman" w:hAnsi="Times New Roman" w:cs="Times New Roman"/>
                <w:szCs w:val="24"/>
              </w:rPr>
              <w:t>16</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673"/>
        </w:trPr>
        <w:tc>
          <w:tcPr>
            <w:tcW w:w="2093" w:type="dxa"/>
            <w:vMerge/>
            <w:tcBorders>
              <w:top w:val="single" w:sz="4" w:space="0" w:color="auto"/>
              <w:left w:val="single" w:sz="4" w:space="0" w:color="auto"/>
              <w:bottom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2" w:space="0" w:color="auto"/>
              <w:bottom w:val="single" w:sz="4" w:space="0" w:color="auto"/>
              <w:right w:val="single" w:sz="2"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340"/>
        </w:trPr>
        <w:tc>
          <w:tcPr>
            <w:tcW w:w="2093" w:type="dxa"/>
            <w:vMerge w:val="restart"/>
            <w:tcBorders>
              <w:top w:val="single" w:sz="4" w:space="0" w:color="auto"/>
              <w:left w:val="single" w:sz="4" w:space="0" w:color="auto"/>
              <w:bottom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12. От перестройки к кризису, от кризиса к возрождению</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val="restart"/>
            <w:tcBorders>
              <w:top w:val="single" w:sz="4" w:space="0" w:color="auto"/>
              <w:left w:val="single" w:sz="2"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Cs/>
                <w:szCs w:val="24"/>
              </w:rPr>
            </w:pPr>
            <w:r w:rsidRPr="00FD2152">
              <w:rPr>
                <w:rFonts w:ascii="Times New Roman" w:hAnsi="Times New Roman" w:cs="Times New Roman"/>
                <w:bCs/>
                <w:szCs w:val="24"/>
              </w:rPr>
              <w:t>17</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673"/>
        </w:trPr>
        <w:tc>
          <w:tcPr>
            <w:tcW w:w="2093" w:type="dxa"/>
            <w:vMerge/>
            <w:tcBorders>
              <w:top w:val="single" w:sz="4" w:space="0" w:color="auto"/>
              <w:left w:val="single" w:sz="4" w:space="0" w:color="auto"/>
              <w:bottom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2" w:space="0" w:color="auto"/>
              <w:bottom w:val="single" w:sz="4" w:space="0" w:color="auto"/>
              <w:right w:val="single" w:sz="2"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340"/>
        </w:trPr>
        <w:tc>
          <w:tcPr>
            <w:tcW w:w="2093" w:type="dxa"/>
            <w:vMerge w:val="restart"/>
            <w:tcBorders>
              <w:top w:val="single" w:sz="4" w:space="0" w:color="auto"/>
              <w:left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13. Россия. ХХI век</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val="restart"/>
            <w:tcBorders>
              <w:top w:val="single" w:sz="4" w:space="0" w:color="auto"/>
              <w:left w:val="single" w:sz="2"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Cs/>
                <w:szCs w:val="24"/>
              </w:rPr>
            </w:pPr>
            <w:r w:rsidRPr="00FD2152">
              <w:rPr>
                <w:rFonts w:ascii="Times New Roman" w:hAnsi="Times New Roman" w:cs="Times New Roman"/>
                <w:bCs/>
                <w:szCs w:val="24"/>
              </w:rPr>
              <w:t>18</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4</w:t>
            </w:r>
          </w:p>
        </w:tc>
        <w:tc>
          <w:tcPr>
            <w:tcW w:w="2025" w:type="dxa"/>
            <w:gridSpan w:val="2"/>
            <w:vMerge w:val="restart"/>
            <w:tcBorders>
              <w:top w:val="single" w:sz="4" w:space="0" w:color="auto"/>
              <w:left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673"/>
        </w:trPr>
        <w:tc>
          <w:tcPr>
            <w:tcW w:w="2093" w:type="dxa"/>
            <w:vMerge/>
            <w:tcBorders>
              <w:left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2" w:space="0" w:color="auto"/>
              <w:bottom w:val="single" w:sz="4" w:space="0" w:color="auto"/>
              <w:right w:val="single" w:sz="2"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 xml:space="preserve">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left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673"/>
        </w:trPr>
        <w:tc>
          <w:tcPr>
            <w:tcW w:w="2093" w:type="dxa"/>
            <w:vMerge/>
            <w:tcBorders>
              <w:left w:val="single" w:sz="4" w:space="0" w:color="auto"/>
              <w:bottom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tcBorders>
              <w:left w:val="single" w:sz="2" w:space="0" w:color="auto"/>
              <w:bottom w:val="single" w:sz="4"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szCs w:val="24"/>
              </w:rPr>
            </w:pPr>
            <w:r w:rsidRPr="00FD2152">
              <w:rPr>
                <w:rFonts w:ascii="Times New Roman" w:hAnsi="Times New Roman" w:cs="Times New Roman"/>
                <w:szCs w:val="24"/>
              </w:rPr>
              <w:t>19</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b/>
                <w:szCs w:val="24"/>
              </w:rPr>
              <w:t xml:space="preserve">Практическое занятие № 6 </w:t>
            </w:r>
            <w:r w:rsidRPr="00566C2D">
              <w:rPr>
                <w:rFonts w:ascii="Times New Roman" w:hAnsi="Times New Roman" w:cs="Times New Roman"/>
                <w:szCs w:val="24"/>
              </w:rPr>
              <w:t>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56"/>
        </w:trPr>
        <w:tc>
          <w:tcPr>
            <w:tcW w:w="2093" w:type="dxa"/>
            <w:vMerge w:val="restart"/>
            <w:tcBorders>
              <w:top w:val="single" w:sz="4" w:space="0" w:color="auto"/>
              <w:left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14. История антироссийской пропаганды</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val="restart"/>
            <w:tcBorders>
              <w:top w:val="single" w:sz="4" w:space="0" w:color="auto"/>
              <w:left w:val="single" w:sz="2"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szCs w:val="24"/>
              </w:rPr>
            </w:pPr>
            <w:r w:rsidRPr="00FD2152">
              <w:rPr>
                <w:rFonts w:ascii="Times New Roman" w:hAnsi="Times New Roman" w:cs="Times New Roman"/>
                <w:szCs w:val="24"/>
              </w:rPr>
              <w:t>20</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4</w:t>
            </w:r>
          </w:p>
        </w:tc>
        <w:tc>
          <w:tcPr>
            <w:tcW w:w="2025" w:type="dxa"/>
            <w:gridSpan w:val="2"/>
            <w:vMerge w:val="restart"/>
            <w:tcBorders>
              <w:top w:val="single" w:sz="4" w:space="0" w:color="auto"/>
              <w:left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p w:rsidR="00B23E15" w:rsidRPr="00566C2D" w:rsidRDefault="00B23E15" w:rsidP="00566C2D">
            <w:pPr>
              <w:spacing w:after="0" w:line="240" w:lineRule="auto"/>
              <w:ind w:firstLine="0"/>
              <w:contextualSpacing/>
              <w:jc w:val="both"/>
              <w:rPr>
                <w:rFonts w:ascii="Times New Roman" w:hAnsi="Times New Roman" w:cs="Times New Roman"/>
                <w:b/>
                <w:szCs w:val="24"/>
              </w:rPr>
            </w:pPr>
          </w:p>
        </w:tc>
      </w:tr>
      <w:tr w:rsidR="00B23E15" w:rsidRPr="00801A79" w:rsidTr="00801A79">
        <w:trPr>
          <w:gridAfter w:val="1"/>
          <w:wAfter w:w="9" w:type="dxa"/>
          <w:trHeight w:val="673"/>
        </w:trPr>
        <w:tc>
          <w:tcPr>
            <w:tcW w:w="2093" w:type="dxa"/>
            <w:vMerge/>
            <w:tcBorders>
              <w:left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2" w:space="0" w:color="auto"/>
              <w:bottom w:val="single" w:sz="4" w:space="0" w:color="auto"/>
              <w:right w:val="single" w:sz="2"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 xml:space="preserve">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w:t>
            </w:r>
            <w:r w:rsidRPr="00566C2D">
              <w:rPr>
                <w:rFonts w:ascii="Times New Roman" w:hAnsi="Times New Roman" w:cs="Times New Roman"/>
                <w:szCs w:val="24"/>
              </w:rPr>
              <w:lastRenderedPageBreak/>
              <w:t xml:space="preserve">и роль в ней российской революционной эмиграции. Образ большевистской угрозы в подготовке гитлеровской агрессии. </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lastRenderedPageBreak/>
              <w:t>2</w:t>
            </w:r>
          </w:p>
        </w:tc>
        <w:tc>
          <w:tcPr>
            <w:tcW w:w="2025" w:type="dxa"/>
            <w:gridSpan w:val="2"/>
            <w:vMerge/>
            <w:tcBorders>
              <w:left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673"/>
        </w:trPr>
        <w:tc>
          <w:tcPr>
            <w:tcW w:w="2093" w:type="dxa"/>
            <w:vMerge/>
            <w:tcBorders>
              <w:left w:val="single" w:sz="4" w:space="0" w:color="auto"/>
              <w:bottom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tcBorders>
              <w:left w:val="single" w:sz="2" w:space="0" w:color="auto"/>
              <w:bottom w:val="single" w:sz="4"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szCs w:val="24"/>
              </w:rPr>
            </w:pPr>
            <w:r w:rsidRPr="00FD2152">
              <w:rPr>
                <w:rFonts w:ascii="Times New Roman" w:hAnsi="Times New Roman" w:cs="Times New Roman"/>
                <w:szCs w:val="24"/>
              </w:rPr>
              <w:t>21</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b/>
                <w:szCs w:val="24"/>
              </w:rPr>
              <w:t>Практическое занятие № 7.</w:t>
            </w:r>
            <w:r w:rsidRPr="00566C2D">
              <w:rPr>
                <w:rFonts w:ascii="Times New Roman" w:hAnsi="Times New Roman" w:cs="Times New Roman"/>
                <w:szCs w:val="24"/>
              </w:rPr>
              <w:t xml:space="preserve">  Антисоветская пропаганда эпохи Холодной войны. Мифологемы и центры распространения современной русофобии</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56"/>
        </w:trPr>
        <w:tc>
          <w:tcPr>
            <w:tcW w:w="2093" w:type="dxa"/>
            <w:vMerge w:val="restart"/>
            <w:tcBorders>
              <w:top w:val="single" w:sz="4" w:space="0" w:color="auto"/>
              <w:left w:val="single" w:sz="4" w:space="0" w:color="auto"/>
              <w:bottom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15. Слава русского оружия</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val="restart"/>
            <w:tcBorders>
              <w:top w:val="single" w:sz="4" w:space="0" w:color="auto"/>
              <w:left w:val="single" w:sz="2"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szCs w:val="24"/>
              </w:rPr>
            </w:pPr>
            <w:r w:rsidRPr="00FD2152">
              <w:rPr>
                <w:rFonts w:ascii="Times New Roman" w:hAnsi="Times New Roman" w:cs="Times New Roman"/>
                <w:szCs w:val="24"/>
              </w:rPr>
              <w:t>22</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673"/>
        </w:trPr>
        <w:tc>
          <w:tcPr>
            <w:tcW w:w="2093" w:type="dxa"/>
            <w:vMerge/>
            <w:tcBorders>
              <w:top w:val="single" w:sz="4" w:space="0" w:color="auto"/>
              <w:left w:val="single" w:sz="4" w:space="0" w:color="auto"/>
              <w:bottom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2" w:space="0" w:color="auto"/>
              <w:bottom w:val="single" w:sz="4" w:space="0" w:color="auto"/>
              <w:right w:val="single" w:sz="2"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szCs w:val="24"/>
              </w:rPr>
            </w:pP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b/>
                <w:bCs/>
                <w:szCs w:val="24"/>
              </w:rPr>
              <w:t xml:space="preserve">Практическое занятие № 8 </w:t>
            </w:r>
            <w:r w:rsidRPr="00566C2D">
              <w:rPr>
                <w:rFonts w:ascii="Times New Roman" w:hAnsi="Times New Roman" w:cs="Times New Roman"/>
                <w:szCs w:val="24"/>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67"/>
        </w:trPr>
        <w:tc>
          <w:tcPr>
            <w:tcW w:w="2093" w:type="dxa"/>
            <w:vMerge w:val="restart"/>
            <w:tcBorders>
              <w:top w:val="single" w:sz="4" w:space="0" w:color="auto"/>
              <w:left w:val="single" w:sz="4" w:space="0" w:color="auto"/>
              <w:bottom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Тема 16. Россия в деле</w:t>
            </w:r>
          </w:p>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val="restart"/>
            <w:tcBorders>
              <w:top w:val="single" w:sz="4" w:space="0" w:color="auto"/>
              <w:left w:val="single" w:sz="2"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Cs/>
                <w:szCs w:val="24"/>
              </w:rPr>
            </w:pPr>
            <w:r w:rsidRPr="00FD2152">
              <w:rPr>
                <w:rFonts w:ascii="Times New Roman" w:hAnsi="Times New Roman" w:cs="Times New Roman"/>
                <w:bCs/>
                <w:szCs w:val="24"/>
              </w:rPr>
              <w:t>23</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Содержание учебного материала</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2</w:t>
            </w:r>
          </w:p>
        </w:tc>
        <w:tc>
          <w:tcPr>
            <w:tcW w:w="2025" w:type="dxa"/>
            <w:gridSpan w:val="2"/>
            <w:vMerge w:val="restart"/>
            <w:tcBorders>
              <w:top w:val="single" w:sz="4" w:space="0" w:color="auto"/>
              <w:left w:val="single" w:sz="4"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szCs w:val="24"/>
              </w:rPr>
              <w:t>ОК 01, ОК 02, ОК 03, ОК 04, ОК 05, ОК 06, ОК 09</w:t>
            </w:r>
          </w:p>
        </w:tc>
      </w:tr>
      <w:tr w:rsidR="00B23E15" w:rsidRPr="00801A79" w:rsidTr="00801A79">
        <w:trPr>
          <w:gridAfter w:val="1"/>
          <w:wAfter w:w="9" w:type="dxa"/>
          <w:trHeight w:val="908"/>
        </w:trPr>
        <w:tc>
          <w:tcPr>
            <w:tcW w:w="2093" w:type="dxa"/>
            <w:vMerge/>
            <w:tcBorders>
              <w:top w:val="single" w:sz="4" w:space="0" w:color="auto"/>
              <w:left w:val="single" w:sz="4" w:space="0" w:color="auto"/>
              <w:bottom w:val="single" w:sz="4" w:space="0" w:color="auto"/>
              <w:right w:val="single" w:sz="2"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c>
          <w:tcPr>
            <w:tcW w:w="1134" w:type="dxa"/>
            <w:vMerge/>
            <w:tcBorders>
              <w:left w:val="single" w:sz="2" w:space="0" w:color="auto"/>
              <w:bottom w:val="single" w:sz="4" w:space="0" w:color="auto"/>
              <w:right w:val="single" w:sz="2" w:space="0" w:color="auto"/>
            </w:tcBorders>
          </w:tcPr>
          <w:p w:rsidR="00B23E15" w:rsidRPr="00FD2152" w:rsidRDefault="00B23E15" w:rsidP="00FD2152">
            <w:pPr>
              <w:spacing w:after="0" w:line="240" w:lineRule="auto"/>
              <w:ind w:firstLine="0"/>
              <w:contextualSpacing/>
              <w:jc w:val="center"/>
              <w:rPr>
                <w:rFonts w:ascii="Times New Roman" w:hAnsi="Times New Roman" w:cs="Times New Roman"/>
                <w:bCs/>
                <w:szCs w:val="24"/>
              </w:rPr>
            </w:pP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b/>
                <w:bCs/>
                <w:szCs w:val="24"/>
              </w:rPr>
              <w:t xml:space="preserve">Практическое занятие № 9 </w:t>
            </w:r>
            <w:r w:rsidRPr="00566C2D">
              <w:rPr>
                <w:rFonts w:ascii="Times New Roman" w:hAnsi="Times New Roman" w:cs="Times New Roman"/>
                <w:szCs w:val="24"/>
              </w:rPr>
              <w:t>Высокие технологии. Энергетика. Сельское хозяйство. Освоение Арктики. Освоение Арктики. Развитие сообщений – дороги и мосты. Космос. Перспективы импортозамещения и технологических рывков</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szCs w:val="24"/>
              </w:rPr>
              <w:t>2</w:t>
            </w:r>
          </w:p>
        </w:tc>
        <w:tc>
          <w:tcPr>
            <w:tcW w:w="2025" w:type="dxa"/>
            <w:gridSpan w:val="2"/>
            <w:vMerge/>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B23E15" w:rsidRPr="00801A79" w:rsidTr="00801A79">
        <w:trPr>
          <w:gridAfter w:val="1"/>
          <w:wAfter w:w="9" w:type="dxa"/>
          <w:trHeight w:val="556"/>
        </w:trPr>
        <w:tc>
          <w:tcPr>
            <w:tcW w:w="2093" w:type="dxa"/>
            <w:tcBorders>
              <w:top w:val="single" w:sz="4" w:space="0" w:color="auto"/>
              <w:left w:val="single" w:sz="4" w:space="0" w:color="auto"/>
              <w:bottom w:val="single" w:sz="4" w:space="0" w:color="auto"/>
              <w:right w:val="single" w:sz="2"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szCs w:val="24"/>
              </w:rPr>
            </w:pPr>
            <w:r w:rsidRPr="00566C2D">
              <w:rPr>
                <w:rFonts w:ascii="Times New Roman" w:hAnsi="Times New Roman" w:cs="Times New Roman"/>
                <w:color w:val="000000"/>
                <w:szCs w:val="24"/>
              </w:rPr>
              <w:t>Промежуточная аттестация</w:t>
            </w:r>
          </w:p>
        </w:tc>
        <w:tc>
          <w:tcPr>
            <w:tcW w:w="1134" w:type="dxa"/>
            <w:tcBorders>
              <w:top w:val="single" w:sz="4" w:space="0" w:color="auto"/>
              <w:left w:val="single" w:sz="2" w:space="0" w:color="auto"/>
              <w:bottom w:val="single" w:sz="4" w:space="0" w:color="auto"/>
              <w:right w:val="single" w:sz="2" w:space="0" w:color="auto"/>
            </w:tcBorders>
          </w:tcPr>
          <w:p w:rsidR="00B23E15" w:rsidRPr="00FD2152" w:rsidRDefault="00801A79" w:rsidP="00FD2152">
            <w:pPr>
              <w:spacing w:after="0" w:line="240" w:lineRule="auto"/>
              <w:ind w:firstLine="0"/>
              <w:contextualSpacing/>
              <w:jc w:val="center"/>
              <w:rPr>
                <w:rFonts w:ascii="Times New Roman" w:hAnsi="Times New Roman" w:cs="Times New Roman"/>
                <w:bCs/>
                <w:szCs w:val="24"/>
              </w:rPr>
            </w:pPr>
            <w:r w:rsidRPr="00FD2152">
              <w:rPr>
                <w:rFonts w:ascii="Times New Roman" w:hAnsi="Times New Roman" w:cs="Times New Roman"/>
                <w:bCs/>
                <w:szCs w:val="24"/>
              </w:rPr>
              <w:t>24</w:t>
            </w:r>
          </w:p>
        </w:tc>
        <w:tc>
          <w:tcPr>
            <w:tcW w:w="8334" w:type="dxa"/>
            <w:tcBorders>
              <w:top w:val="single" w:sz="4" w:space="0" w:color="auto"/>
              <w:left w:val="single" w:sz="2" w:space="0" w:color="auto"/>
              <w:bottom w:val="single" w:sz="4" w:space="0" w:color="auto"/>
              <w:right w:val="single" w:sz="4" w:space="0" w:color="auto"/>
            </w:tcBorders>
          </w:tcPr>
          <w:p w:rsidR="00B23E15" w:rsidRPr="00566C2D" w:rsidRDefault="00801A79" w:rsidP="00566C2D">
            <w:pPr>
              <w:spacing w:after="0" w:line="240" w:lineRule="auto"/>
              <w:ind w:firstLine="0"/>
              <w:contextualSpacing/>
              <w:jc w:val="both"/>
              <w:rPr>
                <w:rFonts w:ascii="Times New Roman" w:hAnsi="Times New Roman" w:cs="Times New Roman"/>
                <w:b/>
                <w:bCs/>
                <w:szCs w:val="24"/>
              </w:rPr>
            </w:pPr>
            <w:r w:rsidRPr="00566C2D">
              <w:rPr>
                <w:rFonts w:ascii="Times New Roman" w:hAnsi="Times New Roman" w:cs="Times New Roman"/>
                <w:b/>
                <w:bCs/>
                <w:szCs w:val="24"/>
              </w:rPr>
              <w:t>Дифференцированный зачет.</w:t>
            </w:r>
          </w:p>
        </w:tc>
        <w:tc>
          <w:tcPr>
            <w:tcW w:w="1277" w:type="dxa"/>
            <w:gridSpan w:val="2"/>
            <w:tcBorders>
              <w:top w:val="single" w:sz="4" w:space="0" w:color="auto"/>
              <w:left w:val="single" w:sz="4" w:space="0" w:color="auto"/>
              <w:bottom w:val="single" w:sz="4" w:space="0" w:color="auto"/>
              <w:right w:val="single" w:sz="4" w:space="0" w:color="auto"/>
            </w:tcBorders>
          </w:tcPr>
          <w:p w:rsidR="00B23E15" w:rsidRPr="00566C2D" w:rsidRDefault="00801A79" w:rsidP="00FD2152">
            <w:pPr>
              <w:spacing w:after="0" w:line="240" w:lineRule="auto"/>
              <w:ind w:firstLine="0"/>
              <w:contextualSpacing/>
              <w:jc w:val="center"/>
              <w:rPr>
                <w:rFonts w:ascii="Times New Roman" w:hAnsi="Times New Roman" w:cs="Times New Roman"/>
                <w:szCs w:val="24"/>
              </w:rPr>
            </w:pPr>
            <w:r w:rsidRPr="00566C2D">
              <w:rPr>
                <w:rFonts w:ascii="Times New Roman" w:hAnsi="Times New Roman" w:cs="Times New Roman"/>
                <w:b/>
                <w:szCs w:val="24"/>
              </w:rPr>
              <w:t>2</w:t>
            </w:r>
          </w:p>
        </w:tc>
        <w:tc>
          <w:tcPr>
            <w:tcW w:w="2025" w:type="dxa"/>
            <w:gridSpan w:val="2"/>
            <w:tcBorders>
              <w:top w:val="single" w:sz="4" w:space="0" w:color="auto"/>
              <w:left w:val="single" w:sz="4" w:space="0" w:color="auto"/>
              <w:bottom w:val="single" w:sz="4" w:space="0" w:color="auto"/>
              <w:right w:val="single" w:sz="4" w:space="0" w:color="auto"/>
            </w:tcBorders>
          </w:tcPr>
          <w:p w:rsidR="00B23E15" w:rsidRPr="00566C2D" w:rsidRDefault="00B23E15" w:rsidP="00566C2D">
            <w:pPr>
              <w:spacing w:after="0" w:line="240" w:lineRule="auto"/>
              <w:ind w:firstLine="0"/>
              <w:contextualSpacing/>
              <w:jc w:val="both"/>
              <w:rPr>
                <w:rFonts w:ascii="Times New Roman" w:hAnsi="Times New Roman" w:cs="Times New Roman"/>
                <w:szCs w:val="24"/>
              </w:rPr>
            </w:pPr>
          </w:p>
          <w:p w:rsidR="00B23E15" w:rsidRPr="00566C2D" w:rsidRDefault="00B23E15" w:rsidP="00566C2D">
            <w:pPr>
              <w:spacing w:after="0" w:line="240" w:lineRule="auto"/>
              <w:ind w:firstLine="0"/>
              <w:contextualSpacing/>
              <w:jc w:val="both"/>
              <w:rPr>
                <w:rFonts w:ascii="Times New Roman" w:hAnsi="Times New Roman" w:cs="Times New Roman"/>
                <w:szCs w:val="24"/>
              </w:rPr>
            </w:pPr>
          </w:p>
        </w:tc>
      </w:tr>
      <w:tr w:rsidR="00FD2152" w:rsidRPr="00801A79" w:rsidTr="004B6A70">
        <w:trPr>
          <w:trHeight w:val="20"/>
        </w:trPr>
        <w:tc>
          <w:tcPr>
            <w:tcW w:w="11570" w:type="dxa"/>
            <w:gridSpan w:val="4"/>
            <w:tcBorders>
              <w:top w:val="single" w:sz="4" w:space="0" w:color="auto"/>
              <w:left w:val="single" w:sz="4" w:space="0" w:color="auto"/>
              <w:bottom w:val="single" w:sz="4" w:space="0" w:color="auto"/>
              <w:right w:val="single" w:sz="4" w:space="0" w:color="auto"/>
            </w:tcBorders>
          </w:tcPr>
          <w:p w:rsidR="00FD2152" w:rsidRPr="00566C2D" w:rsidRDefault="00FD2152" w:rsidP="00FD2152">
            <w:pPr>
              <w:spacing w:after="0" w:line="240" w:lineRule="auto"/>
              <w:ind w:firstLine="0"/>
              <w:contextualSpacing/>
              <w:rPr>
                <w:rFonts w:ascii="Times New Roman" w:hAnsi="Times New Roman" w:cs="Times New Roman"/>
                <w:b/>
                <w:szCs w:val="24"/>
              </w:rPr>
            </w:pPr>
            <w:r w:rsidRPr="00566C2D">
              <w:rPr>
                <w:rFonts w:ascii="Times New Roman" w:hAnsi="Times New Roman" w:cs="Times New Roman"/>
                <w:b/>
                <w:szCs w:val="24"/>
              </w:rPr>
              <w:t>Всего:</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FD2152" w:rsidRPr="00566C2D" w:rsidRDefault="00FD2152" w:rsidP="00FD2152">
            <w:pPr>
              <w:spacing w:after="0" w:line="240" w:lineRule="auto"/>
              <w:ind w:firstLine="0"/>
              <w:contextualSpacing/>
              <w:jc w:val="center"/>
              <w:rPr>
                <w:rFonts w:ascii="Times New Roman" w:hAnsi="Times New Roman" w:cs="Times New Roman"/>
                <w:b/>
                <w:szCs w:val="24"/>
              </w:rPr>
            </w:pPr>
            <w:r w:rsidRPr="00566C2D">
              <w:rPr>
                <w:rFonts w:ascii="Times New Roman" w:hAnsi="Times New Roman" w:cs="Times New Roman"/>
                <w:b/>
                <w:szCs w:val="24"/>
              </w:rPr>
              <w:t>48</w:t>
            </w:r>
          </w:p>
        </w:tc>
        <w:tc>
          <w:tcPr>
            <w:tcW w:w="2025" w:type="dxa"/>
            <w:gridSpan w:val="2"/>
            <w:tcBorders>
              <w:top w:val="single" w:sz="4" w:space="0" w:color="auto"/>
              <w:left w:val="single" w:sz="4" w:space="0" w:color="auto"/>
              <w:bottom w:val="single" w:sz="4" w:space="0" w:color="auto"/>
              <w:right w:val="single" w:sz="4" w:space="0" w:color="auto"/>
            </w:tcBorders>
          </w:tcPr>
          <w:p w:rsidR="00FD2152" w:rsidRPr="00566C2D" w:rsidRDefault="00FD2152" w:rsidP="00566C2D">
            <w:pPr>
              <w:spacing w:after="0" w:line="240" w:lineRule="auto"/>
              <w:ind w:firstLine="0"/>
              <w:contextualSpacing/>
              <w:jc w:val="both"/>
              <w:rPr>
                <w:rFonts w:ascii="Times New Roman" w:hAnsi="Times New Roman" w:cs="Times New Roman"/>
                <w:b/>
                <w:i/>
                <w:szCs w:val="24"/>
              </w:rPr>
            </w:pPr>
          </w:p>
        </w:tc>
      </w:tr>
    </w:tbl>
    <w:p w:rsidR="00B23E15" w:rsidRPr="00801A79" w:rsidRDefault="00B23E15" w:rsidP="00801A79">
      <w:pPr>
        <w:spacing w:after="0" w:line="240" w:lineRule="auto"/>
        <w:jc w:val="both"/>
        <w:rPr>
          <w:rFonts w:ascii="Times New Roman" w:hAnsi="Times New Roman" w:cs="Times New Roman"/>
          <w:szCs w:val="24"/>
        </w:rPr>
        <w:sectPr w:rsidR="00B23E15" w:rsidRPr="00801A79" w:rsidSect="00801A79">
          <w:pgSz w:w="16838" w:h="11906" w:orient="landscape" w:code="9"/>
          <w:pgMar w:top="1134" w:right="1701" w:bottom="1134" w:left="851" w:header="709" w:footer="283" w:gutter="0"/>
          <w:cols w:space="720"/>
          <w:docGrid w:linePitch="299"/>
        </w:sectPr>
      </w:pPr>
    </w:p>
    <w:p w:rsidR="00B23E15" w:rsidRPr="00FD2152" w:rsidRDefault="00801A79" w:rsidP="00FD2152">
      <w:pPr>
        <w:spacing w:after="0" w:line="240" w:lineRule="auto"/>
        <w:contextualSpacing/>
        <w:jc w:val="center"/>
        <w:rPr>
          <w:rFonts w:ascii="Times New Roman" w:hAnsi="Times New Roman" w:cs="Times New Roman"/>
          <w:b/>
          <w:sz w:val="28"/>
          <w:szCs w:val="28"/>
        </w:rPr>
      </w:pPr>
      <w:r w:rsidRPr="00FD2152">
        <w:rPr>
          <w:rFonts w:ascii="Times New Roman" w:hAnsi="Times New Roman" w:cs="Times New Roman"/>
          <w:b/>
          <w:sz w:val="28"/>
          <w:szCs w:val="28"/>
        </w:rPr>
        <w:lastRenderedPageBreak/>
        <w:t>3. УСЛОВИЯ РЕАЛИЗАЦИИ ПРОГРАММЫ УЧЕБНОЙ ДИСЦИПЛИНЫ</w:t>
      </w:r>
    </w:p>
    <w:p w:rsidR="00B23E15" w:rsidRPr="00FD2152" w:rsidRDefault="00801A79" w:rsidP="00FD2152">
      <w:pPr>
        <w:spacing w:after="0" w:line="240" w:lineRule="auto"/>
        <w:contextualSpacing/>
        <w:jc w:val="center"/>
        <w:rPr>
          <w:rFonts w:ascii="Times New Roman" w:hAnsi="Times New Roman" w:cs="Times New Roman"/>
          <w:b/>
          <w:sz w:val="28"/>
          <w:szCs w:val="28"/>
        </w:rPr>
      </w:pPr>
      <w:r w:rsidRPr="00FD2152">
        <w:rPr>
          <w:rFonts w:ascii="Times New Roman" w:hAnsi="Times New Roman" w:cs="Times New Roman"/>
          <w:b/>
          <w:sz w:val="28"/>
          <w:szCs w:val="28"/>
        </w:rPr>
        <w:t>3.1. Требования к минимальному материально – техническому обеспечению</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Для реализации программы учебной дисциплины должны быть предусмотрены следующие специальные помещения:</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Кабинет «Социально-гуманитарных дисциплин», </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оснащенный оборудованием: </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учебная доска;</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рабочие места по количеству обучающихся;</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наглядные пособия;</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рабочее место преподавателя;</w:t>
      </w:r>
    </w:p>
    <w:p w:rsidR="00B23E15" w:rsidRPr="00FD2152" w:rsidRDefault="00801A79" w:rsidP="00FD2152">
      <w:pPr>
        <w:spacing w:after="0" w:line="240" w:lineRule="auto"/>
        <w:contextualSpacing/>
        <w:jc w:val="both"/>
        <w:rPr>
          <w:rFonts w:ascii="Times New Roman" w:hAnsi="Times New Roman" w:cs="Times New Roman"/>
          <w:sz w:val="28"/>
          <w:szCs w:val="28"/>
        </w:rPr>
      </w:pPr>
      <w:r w:rsidRPr="00FD2152">
        <w:rPr>
          <w:rFonts w:ascii="Times New Roman" w:hAnsi="Times New Roman" w:cs="Times New Roman"/>
          <w:sz w:val="28"/>
          <w:szCs w:val="28"/>
        </w:rPr>
        <w:t>техническими средствами обучения:</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персональный компьютер с лицензионным программным обеспечением;</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мультимедийный проектор;</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мультимедийный экран;</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лазерная указка;</w:t>
      </w:r>
    </w:p>
    <w:p w:rsidR="00B23E15" w:rsidRPr="00FD2152" w:rsidRDefault="00801A79" w:rsidP="00FD2152">
      <w:pPr>
        <w:spacing w:after="0" w:line="240" w:lineRule="auto"/>
        <w:ind w:firstLine="709"/>
        <w:contextualSpacing/>
        <w:jc w:val="both"/>
        <w:rPr>
          <w:rFonts w:ascii="Times New Roman" w:hAnsi="Times New Roman" w:cs="Times New Roman"/>
          <w:sz w:val="28"/>
          <w:szCs w:val="28"/>
        </w:rPr>
      </w:pPr>
      <w:r w:rsidRPr="00FD2152">
        <w:rPr>
          <w:rFonts w:ascii="Times New Roman" w:hAnsi="Times New Roman" w:cs="Times New Roman"/>
          <w:sz w:val="28"/>
          <w:szCs w:val="28"/>
        </w:rPr>
        <w:t>средства аудиовизуализации.</w:t>
      </w:r>
    </w:p>
    <w:p w:rsidR="00B23E15" w:rsidRPr="00FD2152" w:rsidRDefault="00B23E15" w:rsidP="00FD2152">
      <w:pPr>
        <w:spacing w:after="0" w:line="240" w:lineRule="auto"/>
        <w:contextualSpacing/>
        <w:jc w:val="both"/>
        <w:rPr>
          <w:rFonts w:ascii="Times New Roman" w:hAnsi="Times New Roman" w:cs="Times New Roman"/>
          <w:sz w:val="28"/>
          <w:szCs w:val="28"/>
        </w:rPr>
      </w:pPr>
    </w:p>
    <w:p w:rsidR="00B23E15" w:rsidRPr="00FD2152" w:rsidRDefault="00801A79" w:rsidP="00FD2152">
      <w:pPr>
        <w:numPr>
          <w:ilvl w:val="0"/>
          <w:numId w:val="63"/>
        </w:numPr>
        <w:spacing w:after="0" w:line="240" w:lineRule="auto"/>
        <w:contextualSpacing/>
        <w:jc w:val="both"/>
        <w:rPr>
          <w:rFonts w:ascii="Times New Roman" w:hAnsi="Times New Roman" w:cs="Times New Roman"/>
          <w:sz w:val="28"/>
          <w:szCs w:val="28"/>
          <w:lang w:eastAsia="ru-RU"/>
        </w:rPr>
      </w:pPr>
      <w:r w:rsidRPr="00FD2152">
        <w:rPr>
          <w:rFonts w:ascii="Times New Roman" w:hAnsi="Times New Roman" w:cs="Times New Roman"/>
          <w:b/>
          <w:sz w:val="28"/>
          <w:szCs w:val="28"/>
          <w:lang w:eastAsia="ru-RU"/>
        </w:rPr>
        <w:t>ИНФОРМАЦИОННОЕ ОБЕСПЕЧЕНИЕ ОБУЧЕНИЯ</w:t>
      </w:r>
    </w:p>
    <w:p w:rsidR="00B23E15" w:rsidRPr="00FD2152" w:rsidRDefault="00801A79" w:rsidP="00FD2152">
      <w:pPr>
        <w:pStyle w:val="ListParagraph3"/>
        <w:numPr>
          <w:ilvl w:val="1"/>
          <w:numId w:val="64"/>
        </w:numPr>
        <w:spacing w:after="0" w:line="240" w:lineRule="auto"/>
        <w:jc w:val="both"/>
        <w:rPr>
          <w:rFonts w:ascii="Times New Roman" w:hAnsi="Times New Roman" w:cs="Times New Roman"/>
          <w:b/>
          <w:sz w:val="28"/>
          <w:szCs w:val="28"/>
          <w:lang w:eastAsia="ru-RU"/>
        </w:rPr>
      </w:pPr>
      <w:r w:rsidRPr="00FD2152">
        <w:rPr>
          <w:rFonts w:ascii="Times New Roman" w:hAnsi="Times New Roman" w:cs="Times New Roman"/>
          <w:b/>
          <w:sz w:val="28"/>
          <w:szCs w:val="28"/>
          <w:lang w:eastAsia="ru-RU"/>
        </w:rPr>
        <w:t>Основные печатные и (или) электронные издания:</w:t>
      </w:r>
    </w:p>
    <w:p w:rsidR="00B23E15" w:rsidRPr="00FD2152" w:rsidRDefault="00801A79" w:rsidP="00FD2152">
      <w:pPr>
        <w:spacing w:after="0" w:line="240" w:lineRule="auto"/>
        <w:contextualSpacing/>
        <w:jc w:val="both"/>
        <w:rPr>
          <w:rFonts w:ascii="Times New Roman" w:hAnsi="Times New Roman" w:cs="Times New Roman"/>
          <w:sz w:val="28"/>
          <w:szCs w:val="28"/>
        </w:rPr>
      </w:pPr>
      <w:r w:rsidRPr="00FD2152">
        <w:rPr>
          <w:rFonts w:ascii="Times New Roman" w:hAnsi="Times New Roman" w:cs="Times New Roman"/>
          <w:sz w:val="28"/>
          <w:szCs w:val="28"/>
          <w:lang w:eastAsia="ru-RU"/>
        </w:rPr>
        <w:t>О-1.</w:t>
      </w:r>
      <w:r w:rsidRPr="00FD2152">
        <w:rPr>
          <w:rFonts w:ascii="Times New Roman" w:hAnsi="Times New Roman" w:cs="Times New Roman"/>
          <w:sz w:val="28"/>
          <w:szCs w:val="28"/>
        </w:rPr>
        <w:t xml:space="preserve"> История. История России. 1914-1945 годы: учебник / В.Р. Мединский, А.В. Торкунов; Минпросвещения России. – Москва: Образовательно-издательский центр «Академия», 2024. – 464 с.: ил.</w:t>
      </w:r>
    </w:p>
    <w:p w:rsidR="00B23E15" w:rsidRPr="00FD2152" w:rsidRDefault="00801A79" w:rsidP="00FD2152">
      <w:pPr>
        <w:spacing w:after="0" w:line="240" w:lineRule="auto"/>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О-2. История. История России. 1945-начало </w:t>
      </w:r>
      <w:r w:rsidRPr="00FD2152">
        <w:rPr>
          <w:rFonts w:ascii="Times New Roman" w:hAnsi="Times New Roman" w:cs="Times New Roman"/>
          <w:sz w:val="28"/>
          <w:szCs w:val="28"/>
          <w:lang w:val="en-US"/>
        </w:rPr>
        <w:t>XXI</w:t>
      </w:r>
      <w:r w:rsidRPr="00FD2152">
        <w:rPr>
          <w:rFonts w:ascii="Times New Roman" w:hAnsi="Times New Roman" w:cs="Times New Roman"/>
          <w:sz w:val="28"/>
          <w:szCs w:val="28"/>
        </w:rPr>
        <w:t xml:space="preserve"> века: учебник / В.Р. Мединский, А.В. Торкунов; Минпросвещения России. – Москва: Образовательно-издательский центр «Академия», 2024. – 416 с.: ил.</w:t>
      </w:r>
    </w:p>
    <w:p w:rsidR="00B23E15" w:rsidRPr="00FD2152" w:rsidRDefault="00801A79" w:rsidP="00FD2152">
      <w:pPr>
        <w:spacing w:after="0" w:line="240" w:lineRule="auto"/>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О-3. История. Всеобщая история. 1914-начало </w:t>
      </w:r>
      <w:r w:rsidRPr="00FD2152">
        <w:rPr>
          <w:rFonts w:ascii="Times New Roman" w:hAnsi="Times New Roman" w:cs="Times New Roman"/>
          <w:sz w:val="28"/>
          <w:szCs w:val="28"/>
          <w:lang w:val="en-US"/>
        </w:rPr>
        <w:t>XXI</w:t>
      </w:r>
      <w:r w:rsidRPr="00FD2152">
        <w:rPr>
          <w:rFonts w:ascii="Times New Roman" w:hAnsi="Times New Roman" w:cs="Times New Roman"/>
          <w:sz w:val="28"/>
          <w:szCs w:val="28"/>
        </w:rPr>
        <w:t xml:space="preserve"> века: учебник (в 2 частях) / В.Р. Мединский, А.О. Чубарьян; Минпросвещения России. – Москва: Образовательно-издательский центр «Академия», 2024. – 496 с.: ил.</w:t>
      </w:r>
    </w:p>
    <w:p w:rsidR="00B23E15" w:rsidRPr="00FD2152" w:rsidRDefault="00801A79" w:rsidP="00FD2152">
      <w:pPr>
        <w:pStyle w:val="ListParagraph3"/>
        <w:numPr>
          <w:ilvl w:val="1"/>
          <w:numId w:val="64"/>
        </w:numPr>
        <w:spacing w:after="0" w:line="240" w:lineRule="auto"/>
        <w:jc w:val="both"/>
        <w:rPr>
          <w:rFonts w:ascii="Times New Roman" w:hAnsi="Times New Roman" w:cs="Times New Roman"/>
          <w:b/>
          <w:sz w:val="28"/>
          <w:szCs w:val="28"/>
          <w:lang w:eastAsia="ru-RU"/>
        </w:rPr>
      </w:pPr>
      <w:r w:rsidRPr="00FD2152">
        <w:rPr>
          <w:rFonts w:ascii="Times New Roman" w:hAnsi="Times New Roman" w:cs="Times New Roman"/>
          <w:b/>
          <w:sz w:val="28"/>
          <w:szCs w:val="28"/>
          <w:lang w:eastAsia="ru-RU"/>
        </w:rPr>
        <w:t>Дополнительные печатные и (или) электронные издания (электронные ресурсы):</w:t>
      </w:r>
    </w:p>
    <w:p w:rsidR="00B23E15" w:rsidRPr="00FD2152" w:rsidRDefault="00801A79" w:rsidP="00FD2152">
      <w:pPr>
        <w:shd w:val="clear" w:color="auto" w:fill="FFFFFF"/>
        <w:spacing w:after="0" w:line="240" w:lineRule="auto"/>
        <w:contextualSpacing/>
        <w:jc w:val="both"/>
        <w:rPr>
          <w:rFonts w:ascii="Times New Roman" w:hAnsi="Times New Roman" w:cs="Times New Roman"/>
          <w:sz w:val="28"/>
          <w:szCs w:val="28"/>
          <w:lang w:eastAsia="ru-RU"/>
        </w:rPr>
      </w:pPr>
      <w:r w:rsidRPr="00FD2152">
        <w:rPr>
          <w:rFonts w:ascii="Times New Roman" w:hAnsi="Times New Roman" w:cs="Times New Roman"/>
          <w:sz w:val="28"/>
          <w:szCs w:val="28"/>
          <w:lang w:eastAsia="ru-RU"/>
        </w:rPr>
        <w:t xml:space="preserve">Д-1.  Артемов, В.В. История: учебник для студ. учреждений сред. проф. образования / В.В. Артемов, Ю.Н. Лубченков. – 13-е изд., стер. – М.: Издательский центр «Академия», 2014. – 448 с. </w:t>
      </w:r>
    </w:p>
    <w:p w:rsidR="00B23E15" w:rsidRPr="00FD2152" w:rsidRDefault="00801A79" w:rsidP="00FD2152">
      <w:pPr>
        <w:shd w:val="clear" w:color="auto" w:fill="FFFFFF"/>
        <w:spacing w:after="0" w:line="240" w:lineRule="auto"/>
        <w:contextualSpacing/>
        <w:jc w:val="both"/>
        <w:rPr>
          <w:rFonts w:ascii="Times New Roman" w:hAnsi="Times New Roman" w:cs="Times New Roman"/>
          <w:sz w:val="28"/>
          <w:szCs w:val="28"/>
          <w:lang w:eastAsia="ru-RU"/>
        </w:rPr>
      </w:pPr>
      <w:r w:rsidRPr="00FD2152">
        <w:rPr>
          <w:rFonts w:ascii="Times New Roman" w:hAnsi="Times New Roman" w:cs="Times New Roman"/>
          <w:sz w:val="28"/>
          <w:szCs w:val="28"/>
          <w:lang w:eastAsia="ru-RU"/>
        </w:rPr>
        <w:t>Д-2. История России. XX век / А.Н. Боханов, М.М. Горинов, В.П. Дмитренко и др. – М.: ООО «Издательство АСТ-ЛТД», 1998. – 608 с.: ил.</w:t>
      </w:r>
    </w:p>
    <w:p w:rsidR="00B23E15" w:rsidRPr="00FD2152" w:rsidRDefault="00801A79" w:rsidP="00FD2152">
      <w:pPr>
        <w:shd w:val="clear" w:color="auto" w:fill="FFFFFF"/>
        <w:spacing w:after="0" w:line="240" w:lineRule="auto"/>
        <w:contextualSpacing/>
        <w:jc w:val="both"/>
        <w:rPr>
          <w:rFonts w:ascii="Times New Roman" w:hAnsi="Times New Roman" w:cs="Times New Roman"/>
          <w:b/>
          <w:color w:val="1A1A1A"/>
          <w:sz w:val="28"/>
          <w:szCs w:val="28"/>
          <w:lang w:eastAsia="ru-RU"/>
        </w:rPr>
      </w:pPr>
      <w:r w:rsidRPr="00FD2152">
        <w:rPr>
          <w:rFonts w:ascii="Times New Roman" w:hAnsi="Times New Roman" w:cs="Times New Roman"/>
          <w:sz w:val="28"/>
          <w:szCs w:val="28"/>
          <w:lang w:eastAsia="ru-RU"/>
        </w:rPr>
        <w:t>Д-3. Перевезенцев, С.В. Россия. Великая судьба. – М.: Белый город, 2006. – 704 с.: ил.</w:t>
      </w:r>
    </w:p>
    <w:p w:rsidR="00B23E15" w:rsidRPr="00FD2152" w:rsidRDefault="00B23E15" w:rsidP="00FD2152">
      <w:pPr>
        <w:spacing w:after="0" w:line="240" w:lineRule="auto"/>
        <w:contextualSpacing/>
        <w:jc w:val="both"/>
        <w:rPr>
          <w:rFonts w:ascii="Times New Roman" w:hAnsi="Times New Roman" w:cs="Times New Roman"/>
          <w:b/>
          <w:sz w:val="28"/>
          <w:szCs w:val="28"/>
          <w:lang w:eastAsia="ru-RU"/>
        </w:rPr>
      </w:pPr>
    </w:p>
    <w:p w:rsidR="00B23E15" w:rsidRPr="00FD2152" w:rsidRDefault="00801A79" w:rsidP="00FD2152">
      <w:pPr>
        <w:numPr>
          <w:ilvl w:val="0"/>
          <w:numId w:val="63"/>
        </w:numPr>
        <w:tabs>
          <w:tab w:val="left" w:pos="284"/>
        </w:tabs>
        <w:spacing w:after="0" w:line="240" w:lineRule="auto"/>
        <w:contextualSpacing/>
        <w:jc w:val="both"/>
        <w:rPr>
          <w:rFonts w:ascii="Times New Roman" w:hAnsi="Times New Roman" w:cs="Times New Roman"/>
          <w:b/>
          <w:sz w:val="28"/>
          <w:szCs w:val="28"/>
        </w:rPr>
      </w:pPr>
      <w:r w:rsidRPr="00FD2152">
        <w:rPr>
          <w:rFonts w:ascii="Times New Roman" w:hAnsi="Times New Roman" w:cs="Times New Roman"/>
          <w:b/>
          <w:sz w:val="28"/>
          <w:szCs w:val="28"/>
        </w:rPr>
        <w:t>КОНРОЛЬ И ОЦЕНКА РЕЗУЛЬТАТОВ ОСВОЕНИЯ УЧЕБНОЙ ДИСЦИПЛИНЫ</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0"/>
        <w:gridCol w:w="4015"/>
        <w:gridCol w:w="2406"/>
      </w:tblGrid>
      <w:tr w:rsidR="00B23E15" w:rsidRPr="00801A79" w:rsidTr="00801A79">
        <w:trPr>
          <w:trHeight w:val="421"/>
        </w:trPr>
        <w:tc>
          <w:tcPr>
            <w:tcW w:w="1741" w:type="pct"/>
          </w:tcPr>
          <w:p w:rsidR="00B23E15" w:rsidRPr="00801A79" w:rsidRDefault="00801A79" w:rsidP="00F1696C">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Результаты обучения</w:t>
            </w:r>
          </w:p>
        </w:tc>
        <w:tc>
          <w:tcPr>
            <w:tcW w:w="2038" w:type="pct"/>
          </w:tcPr>
          <w:p w:rsidR="00B23E15" w:rsidRPr="00801A79" w:rsidRDefault="00801A79" w:rsidP="00F1696C">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Критерии оценки</w:t>
            </w:r>
          </w:p>
        </w:tc>
        <w:tc>
          <w:tcPr>
            <w:tcW w:w="1221" w:type="pct"/>
          </w:tcPr>
          <w:p w:rsidR="00B23E15" w:rsidRPr="00801A79" w:rsidRDefault="00801A79" w:rsidP="00F1696C">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Методы оценки</w:t>
            </w:r>
          </w:p>
        </w:tc>
      </w:tr>
      <w:tr w:rsidR="00B23E15" w:rsidRPr="00801A79" w:rsidTr="00801A79">
        <w:trPr>
          <w:trHeight w:val="703"/>
        </w:trPr>
        <w:tc>
          <w:tcPr>
            <w:tcW w:w="1741" w:type="pct"/>
          </w:tcPr>
          <w:p w:rsidR="00B23E15" w:rsidRPr="00801A79" w:rsidRDefault="00801A79" w:rsidP="00F1696C">
            <w:pPr>
              <w:spacing w:after="0" w:line="240" w:lineRule="auto"/>
              <w:ind w:firstLine="0"/>
              <w:jc w:val="both"/>
              <w:rPr>
                <w:rFonts w:ascii="Times New Roman" w:hAnsi="Times New Roman" w:cs="Times New Roman"/>
                <w:szCs w:val="24"/>
                <w:u w:val="single"/>
              </w:rPr>
            </w:pPr>
            <w:r w:rsidRPr="00801A79">
              <w:rPr>
                <w:rFonts w:ascii="Times New Roman" w:hAnsi="Times New Roman" w:cs="Times New Roman"/>
                <w:szCs w:val="24"/>
                <w:u w:val="single"/>
              </w:rPr>
              <w:lastRenderedPageBreak/>
              <w:t>Знать:</w:t>
            </w:r>
          </w:p>
          <w:p w:rsidR="00B23E15" w:rsidRPr="00801A79" w:rsidRDefault="00801A79" w:rsidP="00F1696C">
            <w:pPr>
              <w:pStyle w:val="TableParagraph"/>
              <w:numPr>
                <w:ilvl w:val="0"/>
                <w:numId w:val="34"/>
              </w:numPr>
              <w:spacing w:after="0" w:line="240" w:lineRule="auto"/>
              <w:ind w:left="0" w:firstLine="0"/>
              <w:jc w:val="both"/>
              <w:rPr>
                <w:rFonts w:ascii="Times New Roman" w:hAnsi="Times New Roman" w:cs="Times New Roman"/>
                <w:szCs w:val="24"/>
              </w:rPr>
            </w:pPr>
            <w:r w:rsidRPr="00801A79">
              <w:rPr>
                <w:rFonts w:ascii="Times New Roman" w:hAnsi="Times New Roman" w:cs="Times New Roman"/>
                <w:szCs w:val="24"/>
              </w:rPr>
              <w:t xml:space="preserve">ключевые события, основные даты и исторические этапы развития России с древнейших времен до настоящего времени; </w:t>
            </w:r>
          </w:p>
          <w:p w:rsidR="00B23E15" w:rsidRPr="00801A79" w:rsidRDefault="00801A79" w:rsidP="00F1696C">
            <w:pPr>
              <w:pStyle w:val="TableParagraph"/>
              <w:numPr>
                <w:ilvl w:val="0"/>
                <w:numId w:val="34"/>
              </w:numPr>
              <w:spacing w:after="0" w:line="240" w:lineRule="auto"/>
              <w:ind w:left="0" w:firstLine="0"/>
              <w:jc w:val="both"/>
              <w:rPr>
                <w:rFonts w:ascii="Times New Roman" w:hAnsi="Times New Roman" w:cs="Times New Roman"/>
                <w:szCs w:val="24"/>
                <w:shd w:val="clear" w:color="auto" w:fill="FFD821"/>
              </w:rPr>
            </w:pPr>
            <w:r w:rsidRPr="00801A79">
              <w:rPr>
                <w:rFonts w:ascii="Times New Roman" w:hAnsi="Times New Roman" w:cs="Times New Roman"/>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B23E15" w:rsidRPr="00801A79" w:rsidRDefault="00801A79" w:rsidP="00F1696C">
            <w:pPr>
              <w:pStyle w:val="TableParagraph"/>
              <w:numPr>
                <w:ilvl w:val="0"/>
                <w:numId w:val="34"/>
              </w:numPr>
              <w:spacing w:after="0" w:line="240" w:lineRule="auto"/>
              <w:ind w:left="0" w:firstLine="0"/>
              <w:jc w:val="both"/>
              <w:rPr>
                <w:rFonts w:ascii="Times New Roman" w:hAnsi="Times New Roman" w:cs="Times New Roman"/>
                <w:szCs w:val="24"/>
                <w:shd w:val="clear" w:color="auto" w:fill="FFD821"/>
              </w:rPr>
            </w:pPr>
            <w:r w:rsidRPr="00801A79">
              <w:rPr>
                <w:rFonts w:ascii="Times New Roman" w:hAnsi="Times New Roman" w:cs="Times New Roman"/>
                <w:szCs w:val="24"/>
              </w:rPr>
              <w:t>традиционные российские духовно - нравственные ценности;</w:t>
            </w:r>
          </w:p>
          <w:p w:rsidR="00B23E15" w:rsidRPr="00801A79" w:rsidRDefault="00801A79" w:rsidP="00F1696C">
            <w:pPr>
              <w:pStyle w:val="TableParagraph"/>
              <w:numPr>
                <w:ilvl w:val="0"/>
                <w:numId w:val="34"/>
              </w:numPr>
              <w:spacing w:after="0" w:line="240" w:lineRule="auto"/>
              <w:ind w:left="0" w:firstLine="0"/>
              <w:jc w:val="both"/>
              <w:rPr>
                <w:rFonts w:ascii="Times New Roman" w:hAnsi="Times New Roman" w:cs="Times New Roman"/>
                <w:szCs w:val="24"/>
              </w:rPr>
            </w:pPr>
            <w:r w:rsidRPr="00801A79">
              <w:rPr>
                <w:rFonts w:ascii="Times New Roman" w:hAnsi="Times New Roman" w:cs="Times New Roman"/>
                <w:szCs w:val="24"/>
              </w:rPr>
              <w:t>роль и значение России в современном мире.</w:t>
            </w:r>
          </w:p>
        </w:tc>
        <w:tc>
          <w:tcPr>
            <w:tcW w:w="2038" w:type="pct"/>
          </w:tcPr>
          <w:p w:rsidR="00B23E15" w:rsidRPr="00801A79" w:rsidRDefault="00801A79" w:rsidP="00F1696C">
            <w:pPr>
              <w:pStyle w:val="ListParagraph3"/>
              <w:widowControl w:val="0"/>
              <w:numPr>
                <w:ilvl w:val="0"/>
                <w:numId w:val="33"/>
              </w:numPr>
              <w:spacing w:after="0" w:line="240" w:lineRule="auto"/>
              <w:ind w:left="0" w:firstLine="0"/>
              <w:contextualSpacing w:val="0"/>
              <w:jc w:val="both"/>
              <w:rPr>
                <w:rFonts w:ascii="Times New Roman" w:hAnsi="Times New Roman" w:cs="Times New Roman"/>
                <w:szCs w:val="24"/>
              </w:rPr>
            </w:pPr>
            <w:r w:rsidRPr="00801A79">
              <w:rPr>
                <w:rFonts w:ascii="Times New Roman" w:hAnsi="Times New Roman" w:cs="Times New Roman"/>
                <w:szCs w:val="24"/>
              </w:rPr>
              <w:t xml:space="preserve">показывает знания ключевых событий, основных дат и этапов истории России с древнейших времен до настоящего времени; </w:t>
            </w:r>
          </w:p>
          <w:p w:rsidR="00B23E15" w:rsidRPr="00801A79" w:rsidRDefault="00801A79" w:rsidP="00F1696C">
            <w:pPr>
              <w:pStyle w:val="ListParagraph3"/>
              <w:widowControl w:val="0"/>
              <w:numPr>
                <w:ilvl w:val="0"/>
                <w:numId w:val="33"/>
              </w:numPr>
              <w:spacing w:after="0" w:line="240" w:lineRule="auto"/>
              <w:ind w:left="0" w:firstLine="0"/>
              <w:contextualSpacing w:val="0"/>
              <w:jc w:val="both"/>
              <w:rPr>
                <w:rFonts w:ascii="Times New Roman" w:hAnsi="Times New Roman" w:cs="Times New Roman"/>
                <w:szCs w:val="24"/>
              </w:rPr>
            </w:pPr>
            <w:r w:rsidRPr="00801A79">
              <w:rPr>
                <w:rFonts w:ascii="Times New Roman" w:hAnsi="Times New Roman" w:cs="Times New Roman"/>
                <w:szCs w:val="24"/>
              </w:rPr>
              <w:t>демонстрирует знания о выдающихся деятелях отечественной истории,</w:t>
            </w:r>
            <w:r w:rsidRPr="00801A79">
              <w:rPr>
                <w:rStyle w:val="aa"/>
                <w:rFonts w:ascii="Times New Roman" w:hAnsi="Times New Roman" w:cs="Times New Roman"/>
                <w:szCs w:val="24"/>
              </w:rPr>
              <w:t xml:space="preserve"> внесших значительный вклад в социально-экономическое, политическое и культурное развитие России;</w:t>
            </w:r>
          </w:p>
          <w:p w:rsidR="00B23E15" w:rsidRPr="00801A79" w:rsidRDefault="00801A79" w:rsidP="00F1696C">
            <w:pPr>
              <w:pStyle w:val="ListParagraph3"/>
              <w:widowControl w:val="0"/>
              <w:numPr>
                <w:ilvl w:val="0"/>
                <w:numId w:val="33"/>
              </w:numPr>
              <w:spacing w:after="0" w:line="240" w:lineRule="auto"/>
              <w:ind w:left="0" w:firstLine="0"/>
              <w:contextualSpacing w:val="0"/>
              <w:jc w:val="both"/>
              <w:rPr>
                <w:rFonts w:ascii="Times New Roman" w:hAnsi="Times New Roman" w:cs="Times New Roman"/>
                <w:szCs w:val="24"/>
              </w:rPr>
            </w:pPr>
            <w:r w:rsidRPr="00801A79">
              <w:rPr>
                <w:rFonts w:ascii="Times New Roman" w:hAnsi="Times New Roman" w:cs="Times New Roman"/>
                <w:szCs w:val="24"/>
              </w:rPr>
              <w:t>показывает знание традиционных российских духовно - нравственных ценностей;</w:t>
            </w:r>
          </w:p>
          <w:p w:rsidR="00B23E15" w:rsidRPr="00801A79" w:rsidRDefault="00801A79" w:rsidP="00F1696C">
            <w:pPr>
              <w:pStyle w:val="ListParagraph3"/>
              <w:widowControl w:val="0"/>
              <w:numPr>
                <w:ilvl w:val="0"/>
                <w:numId w:val="33"/>
              </w:numPr>
              <w:spacing w:after="0" w:line="240" w:lineRule="auto"/>
              <w:ind w:left="0" w:firstLine="0"/>
              <w:contextualSpacing w:val="0"/>
              <w:jc w:val="both"/>
              <w:rPr>
                <w:rFonts w:ascii="Times New Roman" w:hAnsi="Times New Roman" w:cs="Times New Roman"/>
                <w:szCs w:val="24"/>
              </w:rPr>
            </w:pPr>
            <w:r w:rsidRPr="00801A79">
              <w:rPr>
                <w:rFonts w:ascii="Times New Roman" w:hAnsi="Times New Roman" w:cs="Times New Roman"/>
                <w:szCs w:val="24"/>
              </w:rPr>
              <w:t xml:space="preserve"> демонстрирует сформированность знаний о роли и значении России в современном мире.</w:t>
            </w:r>
          </w:p>
        </w:tc>
        <w:tc>
          <w:tcPr>
            <w:tcW w:w="1221" w:type="pct"/>
          </w:tcPr>
          <w:p w:rsidR="00B23E15" w:rsidRPr="00801A79" w:rsidRDefault="00801A79" w:rsidP="00F1696C">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Экспертное наблюдение и оценивание знаний на теоретических занятиях.</w:t>
            </w:r>
          </w:p>
          <w:p w:rsidR="00B23E15" w:rsidRPr="00801A79" w:rsidRDefault="00801A79" w:rsidP="00F1696C">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Оценивание выполнения индивидуальных и групповых заданий.</w:t>
            </w:r>
          </w:p>
          <w:p w:rsidR="00B23E15" w:rsidRPr="00801A79" w:rsidRDefault="00801A79" w:rsidP="00F1696C">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Результаты промежуточной аттестации.</w:t>
            </w:r>
          </w:p>
        </w:tc>
      </w:tr>
      <w:tr w:rsidR="00B23E15" w:rsidRPr="00801A79" w:rsidTr="00801A79">
        <w:trPr>
          <w:trHeight w:val="703"/>
        </w:trPr>
        <w:tc>
          <w:tcPr>
            <w:tcW w:w="1741" w:type="pct"/>
          </w:tcPr>
          <w:p w:rsidR="00B23E15" w:rsidRPr="00801A79" w:rsidRDefault="00801A79" w:rsidP="00F1696C">
            <w:pPr>
              <w:spacing w:after="0" w:line="240" w:lineRule="auto"/>
              <w:ind w:firstLine="0"/>
              <w:jc w:val="both"/>
              <w:rPr>
                <w:rFonts w:ascii="Times New Roman" w:hAnsi="Times New Roman" w:cs="Times New Roman"/>
                <w:szCs w:val="24"/>
                <w:u w:val="single"/>
              </w:rPr>
            </w:pPr>
            <w:r w:rsidRPr="00801A79">
              <w:rPr>
                <w:rFonts w:ascii="Times New Roman" w:hAnsi="Times New Roman" w:cs="Times New Roman"/>
                <w:szCs w:val="24"/>
                <w:u w:val="single"/>
              </w:rPr>
              <w:t xml:space="preserve">Уметь: </w:t>
            </w:r>
          </w:p>
          <w:p w:rsidR="00B23E15" w:rsidRPr="00801A79" w:rsidRDefault="00801A79" w:rsidP="00F1696C">
            <w:pPr>
              <w:numPr>
                <w:ilvl w:val="0"/>
                <w:numId w:val="25"/>
              </w:numPr>
              <w:spacing w:after="0" w:line="240" w:lineRule="auto"/>
              <w:ind w:left="0" w:firstLine="0"/>
              <w:jc w:val="both"/>
              <w:rPr>
                <w:rFonts w:ascii="Times New Roman" w:hAnsi="Times New Roman" w:cs="Times New Roman"/>
                <w:szCs w:val="24"/>
              </w:rPr>
            </w:pPr>
            <w:r w:rsidRPr="00801A79">
              <w:rPr>
                <w:rFonts w:ascii="Times New Roman" w:hAnsi="Times New Roman" w:cs="Times New Roman"/>
                <w:szCs w:val="24"/>
              </w:rPr>
              <w:t>выделять факторы, определившие уникальность становления духовно - нравственных основ России;</w:t>
            </w:r>
          </w:p>
          <w:p w:rsidR="00B23E15" w:rsidRPr="00801A79" w:rsidRDefault="00801A79" w:rsidP="00F1696C">
            <w:pPr>
              <w:widowControl w:val="0"/>
              <w:numPr>
                <w:ilvl w:val="0"/>
                <w:numId w:val="25"/>
              </w:numPr>
              <w:spacing w:after="0" w:line="240" w:lineRule="auto"/>
              <w:ind w:left="0" w:firstLine="0"/>
              <w:jc w:val="both"/>
              <w:rPr>
                <w:rFonts w:ascii="Times New Roman" w:hAnsi="Times New Roman" w:cs="Times New Roman"/>
                <w:i/>
                <w:szCs w:val="24"/>
              </w:rPr>
            </w:pPr>
            <w:r w:rsidRPr="00801A79">
              <w:rPr>
                <w:rFonts w:ascii="Times New Roman" w:hAnsi="Times New Roman" w:cs="Times New Roman"/>
                <w:szCs w:val="24"/>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B23E15" w:rsidRPr="00801A79" w:rsidRDefault="00801A79" w:rsidP="00F1696C">
            <w:pPr>
              <w:numPr>
                <w:ilvl w:val="0"/>
                <w:numId w:val="25"/>
              </w:numPr>
              <w:spacing w:after="0" w:line="240" w:lineRule="auto"/>
              <w:ind w:left="0" w:firstLine="0"/>
              <w:jc w:val="both"/>
              <w:rPr>
                <w:rFonts w:ascii="Times New Roman" w:hAnsi="Times New Roman" w:cs="Times New Roman"/>
                <w:szCs w:val="24"/>
              </w:rPr>
            </w:pPr>
            <w:r w:rsidRPr="00801A79">
              <w:rPr>
                <w:rFonts w:ascii="Times New Roman" w:hAnsi="Times New Roman" w:cs="Times New Roman"/>
                <w:szCs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B23E15" w:rsidRPr="00801A79" w:rsidRDefault="00801A79" w:rsidP="00F1696C">
            <w:pPr>
              <w:numPr>
                <w:ilvl w:val="0"/>
                <w:numId w:val="25"/>
              </w:numPr>
              <w:spacing w:after="0" w:line="240" w:lineRule="auto"/>
              <w:ind w:left="0" w:firstLine="0"/>
              <w:jc w:val="both"/>
              <w:rPr>
                <w:rFonts w:ascii="Times New Roman" w:hAnsi="Times New Roman" w:cs="Times New Roman"/>
                <w:szCs w:val="24"/>
              </w:rPr>
            </w:pPr>
            <w:r w:rsidRPr="00801A79">
              <w:rPr>
                <w:rFonts w:ascii="Times New Roman" w:hAnsi="Times New Roman" w:cs="Times New Roman"/>
                <w:szCs w:val="24"/>
              </w:rPr>
              <w:t xml:space="preserve">защищать историческую правду, не допускать умаления подвига российского народа по защите Отечества, </w:t>
            </w:r>
          </w:p>
          <w:p w:rsidR="00B23E15" w:rsidRPr="00801A79" w:rsidRDefault="00801A79" w:rsidP="00F1696C">
            <w:pPr>
              <w:numPr>
                <w:ilvl w:val="0"/>
                <w:numId w:val="25"/>
              </w:numPr>
              <w:spacing w:after="0" w:line="240" w:lineRule="auto"/>
              <w:ind w:left="0" w:firstLine="0"/>
              <w:jc w:val="both"/>
              <w:rPr>
                <w:rFonts w:ascii="Times New Roman" w:hAnsi="Times New Roman" w:cs="Times New Roman"/>
                <w:szCs w:val="24"/>
              </w:rPr>
            </w:pPr>
            <w:r w:rsidRPr="00801A79">
              <w:rPr>
                <w:rFonts w:ascii="Times New Roman" w:hAnsi="Times New Roman" w:cs="Times New Roman"/>
                <w:szCs w:val="24"/>
              </w:rPr>
              <w:t>демонстрировать готовность противостоять фальсификациям российской истории;</w:t>
            </w:r>
          </w:p>
          <w:p w:rsidR="00B23E15" w:rsidRPr="00801A79" w:rsidRDefault="00801A79" w:rsidP="00F1696C">
            <w:pPr>
              <w:widowControl w:val="0"/>
              <w:numPr>
                <w:ilvl w:val="0"/>
                <w:numId w:val="32"/>
              </w:numPr>
              <w:spacing w:after="0" w:line="240" w:lineRule="auto"/>
              <w:ind w:left="0" w:firstLine="0"/>
              <w:jc w:val="both"/>
              <w:rPr>
                <w:rFonts w:ascii="Times New Roman" w:hAnsi="Times New Roman" w:cs="Times New Roman"/>
                <w:szCs w:val="24"/>
              </w:rPr>
            </w:pPr>
            <w:r w:rsidRPr="00801A79">
              <w:rPr>
                <w:rFonts w:ascii="Times New Roman" w:hAnsi="Times New Roman" w:cs="Times New Roman"/>
                <w:szCs w:val="24"/>
              </w:rPr>
              <w:t>демонстрировать уважительное отношение к историческому наследию и социокультурным традициям российского государства.</w:t>
            </w:r>
          </w:p>
        </w:tc>
        <w:tc>
          <w:tcPr>
            <w:tcW w:w="2038" w:type="pct"/>
          </w:tcPr>
          <w:p w:rsidR="00B23E15" w:rsidRPr="00801A79" w:rsidRDefault="00801A79" w:rsidP="00F1696C">
            <w:pPr>
              <w:pStyle w:val="ListParagraph3"/>
              <w:widowControl w:val="0"/>
              <w:numPr>
                <w:ilvl w:val="0"/>
                <w:numId w:val="26"/>
              </w:numPr>
              <w:spacing w:after="0" w:line="240" w:lineRule="auto"/>
              <w:ind w:left="0" w:firstLine="0"/>
              <w:contextualSpacing w:val="0"/>
              <w:jc w:val="both"/>
              <w:rPr>
                <w:rFonts w:ascii="Times New Roman" w:hAnsi="Times New Roman" w:cs="Times New Roman"/>
                <w:szCs w:val="24"/>
              </w:rPr>
            </w:pPr>
            <w:r w:rsidRPr="00801A79">
              <w:rPr>
                <w:rFonts w:ascii="Times New Roman" w:hAnsi="Times New Roman" w:cs="Times New Roman"/>
                <w:szCs w:val="24"/>
              </w:rPr>
              <w:t>выделяет факторы, определившие уникальность становления духовно - нравственных основ России;</w:t>
            </w:r>
          </w:p>
          <w:p w:rsidR="00B23E15" w:rsidRPr="00801A79" w:rsidRDefault="00801A79" w:rsidP="00F1696C">
            <w:pPr>
              <w:pStyle w:val="ListParagraph3"/>
              <w:widowControl w:val="0"/>
              <w:numPr>
                <w:ilvl w:val="0"/>
                <w:numId w:val="26"/>
              </w:numPr>
              <w:spacing w:after="0" w:line="240" w:lineRule="auto"/>
              <w:ind w:left="0" w:firstLine="0"/>
              <w:contextualSpacing w:val="0"/>
              <w:jc w:val="both"/>
              <w:rPr>
                <w:rFonts w:ascii="Times New Roman" w:hAnsi="Times New Roman" w:cs="Times New Roman"/>
                <w:i/>
                <w:szCs w:val="24"/>
              </w:rPr>
            </w:pPr>
            <w:r w:rsidRPr="00801A79">
              <w:rPr>
                <w:rFonts w:ascii="Times New Roman" w:hAnsi="Times New Roman" w:cs="Times New Roman"/>
                <w:szCs w:val="24"/>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B23E15" w:rsidRPr="00801A79" w:rsidRDefault="00801A79" w:rsidP="00F1696C">
            <w:pPr>
              <w:numPr>
                <w:ilvl w:val="0"/>
                <w:numId w:val="26"/>
              </w:numPr>
              <w:spacing w:after="0" w:line="240" w:lineRule="auto"/>
              <w:ind w:left="0" w:firstLine="0"/>
              <w:jc w:val="both"/>
              <w:rPr>
                <w:rFonts w:ascii="Times New Roman" w:hAnsi="Times New Roman" w:cs="Times New Roman"/>
                <w:szCs w:val="24"/>
              </w:rPr>
            </w:pPr>
            <w:r w:rsidRPr="00801A79">
              <w:rPr>
                <w:rFonts w:ascii="Times New Roman" w:hAnsi="Times New Roman" w:cs="Times New Roman"/>
                <w:szCs w:val="24"/>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B23E15" w:rsidRPr="00801A79" w:rsidRDefault="00801A79" w:rsidP="00F1696C">
            <w:pPr>
              <w:numPr>
                <w:ilvl w:val="0"/>
                <w:numId w:val="26"/>
              </w:numPr>
              <w:spacing w:after="0" w:line="240" w:lineRule="auto"/>
              <w:ind w:left="0" w:firstLine="0"/>
              <w:jc w:val="both"/>
              <w:rPr>
                <w:rFonts w:ascii="Times New Roman" w:hAnsi="Times New Roman" w:cs="Times New Roman"/>
                <w:szCs w:val="24"/>
              </w:rPr>
            </w:pPr>
            <w:r w:rsidRPr="00801A79">
              <w:rPr>
                <w:rFonts w:ascii="Times New Roman" w:hAnsi="Times New Roman" w:cs="Times New Roman"/>
                <w:szCs w:val="24"/>
              </w:rPr>
              <w:t xml:space="preserve">демонстрирует умения защищать историческую правду, не допускает умаления подвига народа при защите Отечества, </w:t>
            </w:r>
          </w:p>
          <w:p w:rsidR="00B23E15" w:rsidRPr="00801A79" w:rsidRDefault="00801A79" w:rsidP="00F1696C">
            <w:pPr>
              <w:numPr>
                <w:ilvl w:val="0"/>
                <w:numId w:val="26"/>
              </w:numPr>
              <w:spacing w:after="0" w:line="240" w:lineRule="auto"/>
              <w:ind w:left="0" w:firstLine="0"/>
              <w:jc w:val="both"/>
              <w:rPr>
                <w:rFonts w:ascii="Times New Roman" w:hAnsi="Times New Roman" w:cs="Times New Roman"/>
                <w:szCs w:val="24"/>
              </w:rPr>
            </w:pPr>
            <w:r w:rsidRPr="00801A79">
              <w:rPr>
                <w:rFonts w:ascii="Times New Roman" w:hAnsi="Times New Roman" w:cs="Times New Roman"/>
                <w:szCs w:val="24"/>
              </w:rPr>
              <w:t>проявляет готовность противостоять фальсификациям Российской истории;</w:t>
            </w:r>
          </w:p>
          <w:p w:rsidR="00B23E15" w:rsidRPr="00801A79" w:rsidRDefault="00801A79" w:rsidP="00F1696C">
            <w:pPr>
              <w:numPr>
                <w:ilvl w:val="0"/>
                <w:numId w:val="26"/>
              </w:numPr>
              <w:spacing w:after="0" w:line="240" w:lineRule="auto"/>
              <w:ind w:left="0" w:firstLine="0"/>
              <w:jc w:val="both"/>
              <w:rPr>
                <w:rFonts w:ascii="Times New Roman" w:hAnsi="Times New Roman" w:cs="Times New Roman"/>
                <w:szCs w:val="24"/>
              </w:rPr>
            </w:pPr>
            <w:r w:rsidRPr="00801A79">
              <w:rPr>
                <w:rFonts w:ascii="Times New Roman" w:hAnsi="Times New Roman" w:cs="Times New Roman"/>
                <w:szCs w:val="24"/>
              </w:rPr>
              <w:t>демонстрирует уважительное отношение к историческому наследию и социокультурным традициям российского государства.</w:t>
            </w:r>
          </w:p>
        </w:tc>
        <w:tc>
          <w:tcPr>
            <w:tcW w:w="1221" w:type="pct"/>
          </w:tcPr>
          <w:p w:rsidR="00B23E15" w:rsidRPr="00801A79" w:rsidRDefault="00801A79" w:rsidP="00F1696C">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Подготовка выступлений с проблемно-тематическими сообщениями (докладами, презентациями).</w:t>
            </w:r>
          </w:p>
          <w:p w:rsidR="00B23E15" w:rsidRPr="00801A79" w:rsidRDefault="00B23E15" w:rsidP="00F1696C">
            <w:pPr>
              <w:spacing w:after="0" w:line="240" w:lineRule="auto"/>
              <w:ind w:firstLine="0"/>
              <w:jc w:val="both"/>
              <w:rPr>
                <w:rFonts w:ascii="Times New Roman" w:hAnsi="Times New Roman" w:cs="Times New Roman"/>
                <w:b/>
                <w:szCs w:val="24"/>
              </w:rPr>
            </w:pPr>
          </w:p>
        </w:tc>
      </w:tr>
    </w:tbl>
    <w:p w:rsidR="00B23E15" w:rsidRPr="00801A79" w:rsidRDefault="00B23E15" w:rsidP="00801A79">
      <w:pPr>
        <w:spacing w:after="0" w:line="240" w:lineRule="auto"/>
        <w:jc w:val="both"/>
        <w:rPr>
          <w:rFonts w:ascii="Times New Roman" w:hAnsi="Times New Roman" w:cs="Times New Roman"/>
          <w:b/>
          <w:szCs w:val="24"/>
        </w:rPr>
        <w:sectPr w:rsidR="00B23E15" w:rsidRPr="00801A79" w:rsidSect="00801A79">
          <w:pgSz w:w="11906" w:h="16838" w:code="9"/>
          <w:pgMar w:top="851" w:right="1134" w:bottom="1701" w:left="1134" w:header="709" w:footer="709" w:gutter="0"/>
          <w:cols w:space="720"/>
          <w:docGrid w:linePitch="299"/>
        </w:sectPr>
      </w:pPr>
    </w:p>
    <w:p w:rsidR="00B23E15" w:rsidRPr="00801A79" w:rsidRDefault="00801A79" w:rsidP="00FD2152">
      <w:pPr>
        <w:spacing w:after="0" w:line="240" w:lineRule="auto"/>
        <w:jc w:val="center"/>
        <w:rPr>
          <w:rFonts w:ascii="Times New Roman" w:hAnsi="Times New Roman" w:cs="Times New Roman"/>
          <w:b/>
          <w:szCs w:val="24"/>
        </w:rPr>
      </w:pPr>
      <w:r w:rsidRPr="00801A79">
        <w:rPr>
          <w:rFonts w:ascii="Times New Roman" w:hAnsi="Times New Roman" w:cs="Times New Roman"/>
          <w:b/>
          <w:szCs w:val="24"/>
        </w:rPr>
        <w:lastRenderedPageBreak/>
        <w:t>ЛИСТ ИЗМЕНЕНИЙ И ДОПОЛНЕНИЙ, ВНЕСЕННЫХ В РАБОЧУЮ ПРОГРАММУ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1"/>
        <w:gridCol w:w="4807"/>
      </w:tblGrid>
      <w:tr w:rsidR="00B23E15" w:rsidRPr="00801A79" w:rsidTr="00801A79">
        <w:tc>
          <w:tcPr>
            <w:tcW w:w="9853" w:type="dxa"/>
            <w:gridSpan w:val="2"/>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изменения, дата внесения, № страницы с изменением</w:t>
            </w:r>
          </w:p>
        </w:tc>
      </w:tr>
      <w:tr w:rsidR="00B23E15" w:rsidRPr="00801A79" w:rsidTr="00801A79">
        <w:tc>
          <w:tcPr>
            <w:tcW w:w="4926" w:type="dxa"/>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Было</w:t>
            </w:r>
          </w:p>
          <w:p w:rsidR="00B23E15" w:rsidRPr="00801A79" w:rsidRDefault="00B23E15" w:rsidP="00801A79">
            <w:pPr>
              <w:spacing w:after="0" w:line="240" w:lineRule="auto"/>
              <w:jc w:val="both"/>
              <w:rPr>
                <w:rFonts w:ascii="Times New Roman" w:hAnsi="Times New Roman" w:cs="Times New Roman"/>
                <w:b/>
                <w:szCs w:val="24"/>
              </w:rPr>
            </w:pPr>
          </w:p>
        </w:tc>
        <w:tc>
          <w:tcPr>
            <w:tcW w:w="4927" w:type="dxa"/>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Стало</w:t>
            </w:r>
          </w:p>
        </w:tc>
      </w:tr>
      <w:tr w:rsidR="00B23E15" w:rsidRPr="00801A79" w:rsidTr="00801A79">
        <w:tc>
          <w:tcPr>
            <w:tcW w:w="9853" w:type="dxa"/>
            <w:gridSpan w:val="2"/>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xml:space="preserve">Основание: </w:t>
            </w: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Подпись лица, внесшего изменения___________________________________</w:t>
            </w:r>
          </w:p>
        </w:tc>
      </w:tr>
    </w:tbl>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bookmarkEnd w:id="167"/>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sectPr w:rsidR="00B23E15" w:rsidRPr="00801A79" w:rsidSect="00801A79">
          <w:pgSz w:w="11906" w:h="16838" w:code="9"/>
          <w:pgMar w:top="851" w:right="1134" w:bottom="1701" w:left="1134" w:header="709" w:footer="709" w:gutter="0"/>
          <w:cols w:space="720"/>
          <w:docGrid w:linePitch="299"/>
        </w:sectPr>
      </w:pPr>
    </w:p>
    <w:p w:rsidR="00B23E15" w:rsidRPr="00801A79" w:rsidRDefault="00801A79" w:rsidP="00801A79">
      <w:pPr>
        <w:tabs>
          <w:tab w:val="left" w:pos="-284"/>
        </w:tabs>
        <w:spacing w:after="0" w:line="240" w:lineRule="auto"/>
        <w:jc w:val="both"/>
        <w:rPr>
          <w:rFonts w:ascii="Times New Roman" w:hAnsi="Times New Roman" w:cs="Times New Roman"/>
          <w:b/>
          <w:szCs w:val="24"/>
        </w:rPr>
      </w:pPr>
      <w:r w:rsidRPr="00801A79">
        <w:rPr>
          <w:rFonts w:ascii="Times New Roman" w:hAnsi="Times New Roman" w:cs="Times New Roman"/>
          <w:b/>
          <w:szCs w:val="24"/>
        </w:rPr>
        <w:lastRenderedPageBreak/>
        <w:t xml:space="preserve">   </w:t>
      </w:r>
    </w:p>
    <w:p w:rsidR="00B23E15" w:rsidRPr="00FD2152" w:rsidRDefault="00801A79" w:rsidP="00801A79">
      <w:pPr>
        <w:spacing w:after="0" w:line="240" w:lineRule="auto"/>
        <w:ind w:firstLine="0"/>
        <w:jc w:val="center"/>
        <w:rPr>
          <w:rFonts w:ascii="Times New Roman" w:hAnsi="Times New Roman" w:cs="Times New Roman"/>
          <w:b/>
          <w:caps/>
          <w:sz w:val="28"/>
          <w:szCs w:val="28"/>
        </w:rPr>
      </w:pPr>
      <w:r w:rsidRPr="00FD2152">
        <w:rPr>
          <w:rFonts w:ascii="Times New Roman" w:hAnsi="Times New Roman" w:cs="Times New Roman"/>
          <w:b/>
          <w:caps/>
          <w:sz w:val="28"/>
          <w:szCs w:val="28"/>
        </w:rPr>
        <w:t>ГОСУДАрСТВЕННОе БЮДЖЕТНОЕ ПРОФЕССИОНАЛЬНОЕ образовательное УЧРЕЖДЕНИЕ ИРКУТСКОЙ ОБЛАСТИ</w:t>
      </w:r>
    </w:p>
    <w:p w:rsidR="00B23E15" w:rsidRPr="00FD2152" w:rsidRDefault="00801A79" w:rsidP="00801A79">
      <w:pPr>
        <w:spacing w:after="0" w:line="240" w:lineRule="auto"/>
        <w:ind w:firstLine="0"/>
        <w:jc w:val="center"/>
        <w:rPr>
          <w:rFonts w:ascii="Times New Roman" w:hAnsi="Times New Roman" w:cs="Times New Roman"/>
          <w:b/>
          <w:caps/>
          <w:sz w:val="28"/>
          <w:szCs w:val="28"/>
        </w:rPr>
      </w:pPr>
      <w:r w:rsidRPr="00FD2152">
        <w:rPr>
          <w:rFonts w:ascii="Times New Roman" w:hAnsi="Times New Roman" w:cs="Times New Roman"/>
          <w:b/>
          <w:caps/>
          <w:sz w:val="28"/>
          <w:szCs w:val="28"/>
        </w:rPr>
        <w:t>«ЧЕРЕМХОВСКИЙ    ГОРНОТЕХНИЧЕСКИЙ КОЛЛЕДЖ ИМ. М.И. ШАДОВА»</w:t>
      </w:r>
    </w:p>
    <w:p w:rsidR="00B23E15" w:rsidRPr="00FD2152" w:rsidRDefault="00B23E15" w:rsidP="00801A79">
      <w:pPr>
        <w:spacing w:after="0" w:line="240" w:lineRule="auto"/>
        <w:ind w:firstLine="0"/>
        <w:jc w:val="center"/>
        <w:rPr>
          <w:rFonts w:ascii="Times New Roman" w:hAnsi="Times New Roman" w:cs="Times New Roman"/>
          <w:b/>
          <w:sz w:val="28"/>
          <w:szCs w:val="28"/>
        </w:rPr>
      </w:pPr>
    </w:p>
    <w:p w:rsidR="00B23E15" w:rsidRPr="00FD2152" w:rsidRDefault="00B23E15" w:rsidP="00801A79">
      <w:pPr>
        <w:spacing w:after="0" w:line="240" w:lineRule="auto"/>
        <w:jc w:val="both"/>
        <w:rPr>
          <w:rFonts w:ascii="Times New Roman" w:hAnsi="Times New Roman" w:cs="Times New Roman"/>
          <w:b/>
          <w:sz w:val="28"/>
          <w:szCs w:val="28"/>
        </w:rPr>
      </w:pPr>
    </w:p>
    <w:p w:rsidR="00B23E15" w:rsidRPr="00FD2152" w:rsidRDefault="00B23E15" w:rsidP="00801A79">
      <w:pPr>
        <w:spacing w:after="0" w:line="240" w:lineRule="auto"/>
        <w:jc w:val="both"/>
        <w:rPr>
          <w:rFonts w:ascii="Times New Roman" w:hAnsi="Times New Roman" w:cs="Times New Roman"/>
          <w:b/>
          <w:sz w:val="28"/>
          <w:szCs w:val="28"/>
        </w:rPr>
      </w:pPr>
    </w:p>
    <w:tbl>
      <w:tblPr>
        <w:tblW w:w="9345" w:type="dxa"/>
        <w:tblLook w:val="01E0" w:firstRow="1" w:lastRow="1" w:firstColumn="1" w:lastColumn="1" w:noHBand="0" w:noVBand="0"/>
      </w:tblPr>
      <w:tblGrid>
        <w:gridCol w:w="5245"/>
        <w:gridCol w:w="4100"/>
      </w:tblGrid>
      <w:tr w:rsidR="00B23E15" w:rsidRPr="00FD2152" w:rsidTr="00801A79">
        <w:tc>
          <w:tcPr>
            <w:tcW w:w="5245" w:type="dxa"/>
          </w:tcPr>
          <w:p w:rsidR="00B23E15" w:rsidRPr="00FD2152" w:rsidRDefault="00B23E15" w:rsidP="00801A79">
            <w:pPr>
              <w:spacing w:after="0" w:line="240" w:lineRule="auto"/>
              <w:jc w:val="both"/>
              <w:rPr>
                <w:rFonts w:ascii="Times New Roman" w:eastAsia="Times New Roman" w:hAnsi="Times New Roman" w:cs="Times New Roman"/>
                <w:b/>
                <w:sz w:val="28"/>
                <w:szCs w:val="28"/>
              </w:rPr>
            </w:pPr>
          </w:p>
        </w:tc>
        <w:tc>
          <w:tcPr>
            <w:tcW w:w="4100" w:type="dxa"/>
          </w:tcPr>
          <w:p w:rsidR="00B23E15" w:rsidRPr="00FD2152" w:rsidRDefault="00801A79" w:rsidP="00FD2152">
            <w:pPr>
              <w:spacing w:after="0" w:line="240" w:lineRule="auto"/>
              <w:ind w:firstLine="0"/>
              <w:jc w:val="both"/>
              <w:rPr>
                <w:rFonts w:ascii="Times New Roman" w:hAnsi="Times New Roman" w:cs="Times New Roman"/>
                <w:b/>
                <w:sz w:val="28"/>
                <w:szCs w:val="28"/>
              </w:rPr>
            </w:pPr>
            <w:r w:rsidRPr="00FD2152">
              <w:rPr>
                <w:rFonts w:ascii="Times New Roman" w:hAnsi="Times New Roman" w:cs="Times New Roman"/>
                <w:b/>
                <w:sz w:val="28"/>
                <w:szCs w:val="28"/>
              </w:rPr>
              <w:t>Утверждаю:</w:t>
            </w:r>
          </w:p>
          <w:p w:rsidR="00B23E15" w:rsidRPr="00FD2152" w:rsidRDefault="00801A79" w:rsidP="00FD2152">
            <w:pPr>
              <w:spacing w:after="0" w:line="240" w:lineRule="auto"/>
              <w:ind w:firstLine="0"/>
              <w:jc w:val="both"/>
              <w:rPr>
                <w:rFonts w:ascii="Times New Roman" w:hAnsi="Times New Roman" w:cs="Times New Roman"/>
                <w:sz w:val="28"/>
                <w:szCs w:val="28"/>
              </w:rPr>
            </w:pPr>
            <w:r w:rsidRPr="00FD2152">
              <w:rPr>
                <w:rFonts w:ascii="Times New Roman" w:hAnsi="Times New Roman" w:cs="Times New Roman"/>
                <w:sz w:val="28"/>
                <w:szCs w:val="28"/>
              </w:rPr>
              <w:t xml:space="preserve">Директор ГБПОУ         </w:t>
            </w:r>
            <w:proofErr w:type="gramStart"/>
            <w:r w:rsidRPr="00FD2152">
              <w:rPr>
                <w:rFonts w:ascii="Times New Roman" w:hAnsi="Times New Roman" w:cs="Times New Roman"/>
                <w:sz w:val="28"/>
                <w:szCs w:val="28"/>
              </w:rPr>
              <w:t xml:space="preserve">   «</w:t>
            </w:r>
            <w:proofErr w:type="gramEnd"/>
            <w:r w:rsidRPr="00FD2152">
              <w:rPr>
                <w:rFonts w:ascii="Times New Roman" w:hAnsi="Times New Roman" w:cs="Times New Roman"/>
                <w:sz w:val="28"/>
                <w:szCs w:val="28"/>
              </w:rPr>
              <w:t>ЧГТК им. М.И. Щадова»</w:t>
            </w:r>
          </w:p>
          <w:p w:rsidR="00B23E15" w:rsidRPr="00FD2152" w:rsidRDefault="00801A79" w:rsidP="00FD2152">
            <w:pPr>
              <w:spacing w:after="0" w:line="240" w:lineRule="auto"/>
              <w:ind w:firstLine="0"/>
              <w:jc w:val="both"/>
              <w:rPr>
                <w:rFonts w:ascii="Times New Roman" w:hAnsi="Times New Roman" w:cs="Times New Roman"/>
                <w:sz w:val="28"/>
                <w:szCs w:val="28"/>
              </w:rPr>
            </w:pPr>
            <w:r w:rsidRPr="00FD2152">
              <w:rPr>
                <w:rFonts w:ascii="Times New Roman" w:hAnsi="Times New Roman" w:cs="Times New Roman"/>
                <w:sz w:val="28"/>
                <w:szCs w:val="28"/>
              </w:rPr>
              <w:t xml:space="preserve"> ___________ Сычев С.Н.                               «26» ноября 2025 г.</w:t>
            </w:r>
          </w:p>
          <w:p w:rsidR="00B23E15" w:rsidRPr="00FD2152" w:rsidRDefault="00B23E15" w:rsidP="00801A79">
            <w:pPr>
              <w:tabs>
                <w:tab w:val="left" w:pos="2543"/>
                <w:tab w:val="right" w:pos="3884"/>
              </w:tabs>
              <w:spacing w:after="0" w:line="240" w:lineRule="auto"/>
              <w:jc w:val="both"/>
              <w:rPr>
                <w:rFonts w:ascii="Times New Roman" w:eastAsia="Times New Roman" w:hAnsi="Times New Roman" w:cs="Times New Roman"/>
                <w:sz w:val="28"/>
                <w:szCs w:val="28"/>
              </w:rPr>
            </w:pPr>
          </w:p>
        </w:tc>
      </w:tr>
    </w:tbl>
    <w:p w:rsidR="00B23E15" w:rsidRPr="00FD2152"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FD2152" w:rsidRDefault="00801A79" w:rsidP="00FD2152">
      <w:pPr>
        <w:spacing w:after="0" w:line="360" w:lineRule="auto"/>
        <w:ind w:firstLine="0"/>
        <w:contextualSpacing/>
        <w:jc w:val="center"/>
        <w:rPr>
          <w:rFonts w:ascii="Times New Roman" w:hAnsi="Times New Roman" w:cs="Times New Roman"/>
          <w:b/>
          <w:sz w:val="28"/>
          <w:szCs w:val="28"/>
        </w:rPr>
      </w:pPr>
      <w:r w:rsidRPr="00FD2152">
        <w:rPr>
          <w:rFonts w:ascii="Times New Roman" w:hAnsi="Times New Roman" w:cs="Times New Roman"/>
          <w:b/>
          <w:sz w:val="28"/>
          <w:szCs w:val="28"/>
        </w:rPr>
        <w:t>РАБОЧАЯ ПРОГРАММА УЧЕБНОЙ ДИСЦИПЛИНЫ</w:t>
      </w:r>
    </w:p>
    <w:p w:rsidR="00B23E15" w:rsidRPr="00FD2152" w:rsidRDefault="00801A79" w:rsidP="00FD2152">
      <w:pPr>
        <w:spacing w:after="0" w:line="360" w:lineRule="auto"/>
        <w:ind w:firstLine="0"/>
        <w:contextualSpacing/>
        <w:jc w:val="center"/>
        <w:rPr>
          <w:rFonts w:ascii="Times New Roman" w:hAnsi="Times New Roman" w:cs="Times New Roman"/>
          <w:b/>
          <w:i/>
          <w:sz w:val="28"/>
          <w:szCs w:val="28"/>
        </w:rPr>
      </w:pPr>
      <w:r w:rsidRPr="00FD2152">
        <w:rPr>
          <w:rFonts w:ascii="Times New Roman" w:hAnsi="Times New Roman" w:cs="Times New Roman"/>
          <w:b/>
          <w:i/>
          <w:sz w:val="28"/>
          <w:szCs w:val="28"/>
        </w:rPr>
        <w:t>СГ.02 Иностранный язык в профессиональной деятельности</w:t>
      </w:r>
    </w:p>
    <w:p w:rsidR="00B23E15" w:rsidRPr="00FD2152" w:rsidRDefault="00801A79" w:rsidP="00FD2152">
      <w:pPr>
        <w:spacing w:after="0" w:line="360" w:lineRule="auto"/>
        <w:ind w:firstLine="0"/>
        <w:contextualSpacing/>
        <w:jc w:val="center"/>
        <w:rPr>
          <w:rFonts w:ascii="Times New Roman" w:hAnsi="Times New Roman" w:cs="Times New Roman"/>
          <w:i/>
          <w:sz w:val="28"/>
          <w:szCs w:val="28"/>
        </w:rPr>
      </w:pPr>
      <w:r w:rsidRPr="00FD2152">
        <w:rPr>
          <w:rFonts w:ascii="Times New Roman" w:hAnsi="Times New Roman" w:cs="Times New Roman"/>
          <w:b/>
          <w:i/>
          <w:sz w:val="28"/>
          <w:szCs w:val="28"/>
        </w:rPr>
        <w:t>социально- гуманитарного цикла</w:t>
      </w:r>
    </w:p>
    <w:p w:rsidR="00B23E15" w:rsidRPr="00FD2152" w:rsidRDefault="00801A79" w:rsidP="00FD2152">
      <w:pPr>
        <w:spacing w:after="0" w:line="360" w:lineRule="auto"/>
        <w:ind w:firstLine="0"/>
        <w:contextualSpacing/>
        <w:jc w:val="center"/>
        <w:rPr>
          <w:rFonts w:ascii="Times New Roman" w:hAnsi="Times New Roman" w:cs="Times New Roman"/>
          <w:b/>
          <w:sz w:val="28"/>
          <w:szCs w:val="28"/>
        </w:rPr>
      </w:pPr>
      <w:r w:rsidRPr="00FD2152">
        <w:rPr>
          <w:rFonts w:ascii="Times New Roman" w:hAnsi="Times New Roman" w:cs="Times New Roman"/>
          <w:b/>
          <w:sz w:val="28"/>
          <w:szCs w:val="28"/>
        </w:rPr>
        <w:t>программы подготовки специалистов среднего звена по специальности</w:t>
      </w:r>
    </w:p>
    <w:p w:rsidR="00B23E15" w:rsidRPr="00FD2152" w:rsidRDefault="00801A79" w:rsidP="00FD2152">
      <w:pPr>
        <w:spacing w:after="0" w:line="360" w:lineRule="auto"/>
        <w:ind w:firstLine="0"/>
        <w:contextualSpacing/>
        <w:jc w:val="center"/>
        <w:rPr>
          <w:rFonts w:ascii="Times New Roman" w:hAnsi="Times New Roman" w:cs="Times New Roman"/>
          <w:b/>
          <w:i/>
          <w:sz w:val="28"/>
          <w:szCs w:val="28"/>
        </w:rPr>
      </w:pPr>
      <w:r w:rsidRPr="00FD2152">
        <w:rPr>
          <w:rFonts w:ascii="Times New Roman" w:hAnsi="Times New Roman" w:cs="Times New Roman"/>
          <w:b/>
          <w:i/>
          <w:sz w:val="28"/>
          <w:szCs w:val="28"/>
        </w:rPr>
        <w:t>09.02.09</w:t>
      </w:r>
      <w:r w:rsidRPr="00FD2152">
        <w:rPr>
          <w:rFonts w:ascii="Times New Roman" w:hAnsi="Times New Roman" w:cs="Times New Roman"/>
          <w:b/>
          <w:i/>
          <w:sz w:val="28"/>
          <w:szCs w:val="28"/>
          <w:lang w:val="en-US"/>
        </w:rPr>
        <w:t xml:space="preserve"> </w:t>
      </w:r>
      <w:r w:rsidRPr="00FD2152">
        <w:rPr>
          <w:rFonts w:ascii="Times New Roman" w:hAnsi="Times New Roman" w:cs="Times New Roman"/>
          <w:b/>
          <w:i/>
          <w:sz w:val="28"/>
          <w:szCs w:val="28"/>
        </w:rPr>
        <w:t>Веб-разработка</w:t>
      </w:r>
    </w:p>
    <w:p w:rsidR="00B23E15" w:rsidRPr="00FD2152" w:rsidRDefault="00B23E15" w:rsidP="00FD2152">
      <w:pPr>
        <w:pStyle w:val="a4"/>
        <w:spacing w:after="0" w:line="360" w:lineRule="auto"/>
        <w:ind w:left="0" w:firstLine="0"/>
        <w:contextualSpacing/>
        <w:jc w:val="center"/>
        <w:rPr>
          <w:rFonts w:ascii="Times New Roman" w:hAnsi="Times New Roman" w:cs="Times New Roman"/>
          <w:b/>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jc w:val="both"/>
        <w:rPr>
          <w:rFonts w:ascii="Times New Roman" w:hAnsi="Times New Roman" w:cs="Times New Roman"/>
          <w:b/>
          <w:sz w:val="28"/>
          <w:szCs w:val="28"/>
        </w:rPr>
      </w:pPr>
    </w:p>
    <w:p w:rsidR="00801A79" w:rsidRPr="00FD2152" w:rsidRDefault="00801A79" w:rsidP="00801A79">
      <w:pPr>
        <w:tabs>
          <w:tab w:val="left" w:pos="-284"/>
        </w:tabs>
        <w:spacing w:after="0" w:line="240" w:lineRule="auto"/>
        <w:jc w:val="both"/>
        <w:rPr>
          <w:rFonts w:ascii="Times New Roman" w:hAnsi="Times New Roman" w:cs="Times New Roman"/>
          <w:b/>
          <w:sz w:val="28"/>
          <w:szCs w:val="28"/>
        </w:rPr>
      </w:pPr>
    </w:p>
    <w:p w:rsidR="00801A79" w:rsidRPr="00FD2152" w:rsidRDefault="00801A79" w:rsidP="00801A79">
      <w:pPr>
        <w:tabs>
          <w:tab w:val="left" w:pos="-284"/>
        </w:tabs>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jc w:val="both"/>
        <w:rPr>
          <w:rFonts w:ascii="Times New Roman" w:hAnsi="Times New Roman" w:cs="Times New Roman"/>
          <w:b/>
          <w:sz w:val="28"/>
          <w:szCs w:val="28"/>
        </w:rPr>
      </w:pPr>
    </w:p>
    <w:p w:rsidR="00B23E15" w:rsidRPr="00FD2152" w:rsidRDefault="00801A79" w:rsidP="00801A79">
      <w:pPr>
        <w:tabs>
          <w:tab w:val="left" w:pos="-284"/>
        </w:tabs>
        <w:spacing w:after="0" w:line="240" w:lineRule="auto"/>
        <w:jc w:val="center"/>
        <w:rPr>
          <w:rFonts w:ascii="Times New Roman" w:hAnsi="Times New Roman" w:cs="Times New Roman"/>
          <w:b/>
          <w:sz w:val="28"/>
          <w:szCs w:val="28"/>
        </w:rPr>
      </w:pPr>
      <w:r w:rsidRPr="00FD2152">
        <w:rPr>
          <w:rFonts w:ascii="Times New Roman" w:hAnsi="Times New Roman" w:cs="Times New Roman"/>
          <w:b/>
          <w:sz w:val="28"/>
          <w:szCs w:val="28"/>
        </w:rPr>
        <w:t>Черемхово, 2025</w:t>
      </w:r>
    </w:p>
    <w:tbl>
      <w:tblPr>
        <w:tblW w:w="0" w:type="auto"/>
        <w:tblInd w:w="-284" w:type="dxa"/>
        <w:tblLook w:val="00A0" w:firstRow="1" w:lastRow="0" w:firstColumn="1" w:lastColumn="0" w:noHBand="0" w:noVBand="0"/>
      </w:tblPr>
      <w:tblGrid>
        <w:gridCol w:w="4962"/>
        <w:gridCol w:w="4667"/>
      </w:tblGrid>
      <w:tr w:rsidR="00B23E15" w:rsidRPr="00FD2152" w:rsidTr="00801A79">
        <w:tc>
          <w:tcPr>
            <w:tcW w:w="4962" w:type="dxa"/>
          </w:tcPr>
          <w:p w:rsidR="00B23E15" w:rsidRPr="00FD2152" w:rsidRDefault="00801A79" w:rsidP="00FD2152">
            <w:pPr>
              <w:tabs>
                <w:tab w:val="left" w:pos="-284"/>
              </w:tabs>
              <w:spacing w:after="0" w:line="240" w:lineRule="auto"/>
              <w:ind w:firstLine="0"/>
              <w:jc w:val="both"/>
              <w:rPr>
                <w:rFonts w:ascii="Times New Roman" w:hAnsi="Times New Roman" w:cs="Times New Roman"/>
                <w:b/>
                <w:sz w:val="28"/>
                <w:szCs w:val="28"/>
              </w:rPr>
            </w:pPr>
            <w:r w:rsidRPr="00FD2152">
              <w:rPr>
                <w:rFonts w:ascii="Times New Roman" w:hAnsi="Times New Roman" w:cs="Times New Roman"/>
                <w:b/>
                <w:sz w:val="28"/>
                <w:szCs w:val="28"/>
              </w:rPr>
              <w:lastRenderedPageBreak/>
              <w:t>РАССМОТРЕНА</w:t>
            </w:r>
          </w:p>
          <w:p w:rsidR="00B23E15" w:rsidRPr="00FD2152" w:rsidRDefault="00801A79" w:rsidP="00FD2152">
            <w:pPr>
              <w:spacing w:after="0" w:line="240" w:lineRule="auto"/>
              <w:ind w:firstLine="0"/>
              <w:jc w:val="both"/>
              <w:rPr>
                <w:rFonts w:ascii="Times New Roman" w:hAnsi="Times New Roman" w:cs="Times New Roman"/>
                <w:sz w:val="28"/>
                <w:szCs w:val="28"/>
              </w:rPr>
            </w:pPr>
            <w:r w:rsidRPr="00FD2152">
              <w:rPr>
                <w:rFonts w:ascii="Times New Roman" w:hAnsi="Times New Roman" w:cs="Times New Roman"/>
                <w:sz w:val="28"/>
                <w:szCs w:val="28"/>
              </w:rPr>
              <w:t xml:space="preserve">На заседании ЦК </w:t>
            </w:r>
          </w:p>
          <w:p w:rsidR="00B23E15" w:rsidRPr="00FD2152" w:rsidRDefault="00801A79" w:rsidP="00FD2152">
            <w:pPr>
              <w:tabs>
                <w:tab w:val="left" w:pos="-284"/>
              </w:tabs>
              <w:spacing w:after="0" w:line="240" w:lineRule="auto"/>
              <w:ind w:firstLine="0"/>
              <w:jc w:val="both"/>
              <w:rPr>
                <w:rFonts w:ascii="Times New Roman" w:hAnsi="Times New Roman" w:cs="Times New Roman"/>
                <w:sz w:val="28"/>
                <w:szCs w:val="28"/>
              </w:rPr>
            </w:pPr>
            <w:r w:rsidRPr="00FD2152">
              <w:rPr>
                <w:rFonts w:ascii="Times New Roman" w:hAnsi="Times New Roman" w:cs="Times New Roman"/>
                <w:sz w:val="28"/>
                <w:szCs w:val="28"/>
              </w:rPr>
              <w:t>«Общеобразовательных и строительных дисциплин»</w:t>
            </w:r>
          </w:p>
          <w:p w:rsidR="00B23E15" w:rsidRPr="00FD2152" w:rsidRDefault="00801A79" w:rsidP="00FD2152">
            <w:pPr>
              <w:spacing w:after="0" w:line="240" w:lineRule="auto"/>
              <w:ind w:firstLine="0"/>
              <w:jc w:val="both"/>
              <w:rPr>
                <w:rFonts w:ascii="Times New Roman" w:eastAsia="Times New Roman" w:hAnsi="Times New Roman" w:cs="Times New Roman"/>
                <w:sz w:val="28"/>
                <w:szCs w:val="28"/>
              </w:rPr>
            </w:pPr>
            <w:r w:rsidRPr="00FD2152">
              <w:rPr>
                <w:rFonts w:ascii="Times New Roman" w:eastAsia="Times New Roman" w:hAnsi="Times New Roman" w:cs="Times New Roman"/>
                <w:sz w:val="28"/>
                <w:szCs w:val="28"/>
              </w:rPr>
              <w:t>Протокол №</w:t>
            </w:r>
            <w:r w:rsidRPr="00FD2152">
              <w:rPr>
                <w:rFonts w:ascii="Times New Roman" w:eastAsia="Times New Roman" w:hAnsi="Times New Roman" w:cs="Times New Roman"/>
                <w:sz w:val="28"/>
                <w:szCs w:val="28"/>
                <w:u w:val="single"/>
              </w:rPr>
              <w:t xml:space="preserve"> 3</w:t>
            </w:r>
          </w:p>
          <w:p w:rsidR="00B23E15" w:rsidRPr="00FD2152" w:rsidRDefault="00801A79" w:rsidP="00FD2152">
            <w:pPr>
              <w:spacing w:after="0" w:line="240" w:lineRule="auto"/>
              <w:ind w:firstLine="0"/>
              <w:jc w:val="both"/>
              <w:rPr>
                <w:rFonts w:ascii="Times New Roman" w:eastAsia="Times New Roman" w:hAnsi="Times New Roman" w:cs="Times New Roman"/>
                <w:sz w:val="28"/>
                <w:szCs w:val="28"/>
              </w:rPr>
            </w:pPr>
            <w:r w:rsidRPr="00FD2152">
              <w:rPr>
                <w:rFonts w:ascii="Times New Roman" w:eastAsia="Times New Roman" w:hAnsi="Times New Roman" w:cs="Times New Roman"/>
                <w:sz w:val="28"/>
                <w:szCs w:val="28"/>
              </w:rPr>
              <w:t>«11» ноября 2025 г.</w:t>
            </w:r>
          </w:p>
          <w:p w:rsidR="00B23E15" w:rsidRPr="00FD2152" w:rsidRDefault="00801A79" w:rsidP="00FD2152">
            <w:pPr>
              <w:spacing w:after="0" w:line="240" w:lineRule="auto"/>
              <w:ind w:firstLine="0"/>
              <w:jc w:val="both"/>
              <w:rPr>
                <w:rFonts w:ascii="Times New Roman" w:hAnsi="Times New Roman" w:cs="Times New Roman"/>
                <w:b/>
                <w:sz w:val="28"/>
                <w:szCs w:val="28"/>
              </w:rPr>
            </w:pPr>
            <w:r w:rsidRPr="00FD2152">
              <w:rPr>
                <w:rFonts w:ascii="Times New Roman" w:hAnsi="Times New Roman" w:cs="Times New Roman"/>
                <w:sz w:val="28"/>
                <w:szCs w:val="28"/>
              </w:rPr>
              <w:t>Председатель: В.В. Осипова</w:t>
            </w:r>
          </w:p>
        </w:tc>
        <w:tc>
          <w:tcPr>
            <w:tcW w:w="4667" w:type="dxa"/>
          </w:tcPr>
          <w:p w:rsidR="00B23E15" w:rsidRPr="00FD2152" w:rsidRDefault="00801A79" w:rsidP="00FD2152">
            <w:pPr>
              <w:tabs>
                <w:tab w:val="left" w:pos="-284"/>
              </w:tabs>
              <w:spacing w:after="0" w:line="240" w:lineRule="auto"/>
              <w:ind w:firstLine="0"/>
              <w:jc w:val="both"/>
              <w:rPr>
                <w:rFonts w:ascii="Times New Roman" w:eastAsia="Times New Roman" w:hAnsi="Times New Roman" w:cs="Times New Roman"/>
                <w:b/>
                <w:sz w:val="28"/>
                <w:szCs w:val="28"/>
              </w:rPr>
            </w:pPr>
            <w:r w:rsidRPr="00FD2152">
              <w:rPr>
                <w:rFonts w:ascii="Times New Roman" w:eastAsia="Times New Roman" w:hAnsi="Times New Roman" w:cs="Times New Roman"/>
                <w:b/>
                <w:sz w:val="28"/>
                <w:szCs w:val="28"/>
              </w:rPr>
              <w:t>ОДОБРЕНА</w:t>
            </w:r>
          </w:p>
          <w:p w:rsidR="00B23E15" w:rsidRPr="00FD2152" w:rsidRDefault="00801A79" w:rsidP="00FD2152">
            <w:pPr>
              <w:tabs>
                <w:tab w:val="left" w:pos="-284"/>
              </w:tabs>
              <w:spacing w:after="0" w:line="240" w:lineRule="auto"/>
              <w:ind w:firstLine="0"/>
              <w:jc w:val="both"/>
              <w:rPr>
                <w:rFonts w:ascii="Times New Roman" w:eastAsia="Times New Roman" w:hAnsi="Times New Roman" w:cs="Times New Roman"/>
                <w:b/>
                <w:sz w:val="28"/>
                <w:szCs w:val="28"/>
              </w:rPr>
            </w:pPr>
            <w:r w:rsidRPr="00FD2152">
              <w:rPr>
                <w:rFonts w:ascii="Times New Roman" w:eastAsia="Times New Roman" w:hAnsi="Times New Roman" w:cs="Times New Roman"/>
                <w:sz w:val="28"/>
                <w:szCs w:val="28"/>
              </w:rPr>
              <w:t>Методическим советом                               колледжа</w:t>
            </w:r>
          </w:p>
          <w:p w:rsidR="00B23E15" w:rsidRPr="00FD2152" w:rsidRDefault="00801A79" w:rsidP="00FD2152">
            <w:pPr>
              <w:tabs>
                <w:tab w:val="left" w:pos="-284"/>
              </w:tabs>
              <w:spacing w:after="0" w:line="240" w:lineRule="auto"/>
              <w:ind w:firstLine="0"/>
              <w:jc w:val="both"/>
              <w:rPr>
                <w:rFonts w:ascii="Times New Roman" w:eastAsia="Times New Roman" w:hAnsi="Times New Roman" w:cs="Times New Roman"/>
                <w:b/>
                <w:sz w:val="28"/>
                <w:szCs w:val="28"/>
              </w:rPr>
            </w:pPr>
            <w:r w:rsidRPr="00FD2152">
              <w:rPr>
                <w:rFonts w:ascii="Times New Roman" w:eastAsia="Times New Roman" w:hAnsi="Times New Roman" w:cs="Times New Roman"/>
                <w:sz w:val="28"/>
                <w:szCs w:val="28"/>
              </w:rPr>
              <w:t>Протокол №_2</w:t>
            </w:r>
          </w:p>
          <w:p w:rsidR="00B23E15" w:rsidRPr="00FD2152" w:rsidRDefault="00801A79" w:rsidP="00FD2152">
            <w:pPr>
              <w:tabs>
                <w:tab w:val="left" w:pos="-284"/>
              </w:tabs>
              <w:spacing w:after="0" w:line="240" w:lineRule="auto"/>
              <w:ind w:firstLine="0"/>
              <w:jc w:val="both"/>
              <w:rPr>
                <w:rFonts w:ascii="Times New Roman" w:eastAsia="Times New Roman" w:hAnsi="Times New Roman" w:cs="Times New Roman"/>
                <w:b/>
                <w:sz w:val="28"/>
                <w:szCs w:val="28"/>
              </w:rPr>
            </w:pPr>
            <w:r w:rsidRPr="00FD2152">
              <w:rPr>
                <w:rFonts w:ascii="Times New Roman" w:eastAsia="Times New Roman" w:hAnsi="Times New Roman" w:cs="Times New Roman"/>
                <w:sz w:val="28"/>
                <w:szCs w:val="28"/>
              </w:rPr>
              <w:t>от «12» ноября 2025 года</w:t>
            </w:r>
          </w:p>
          <w:p w:rsidR="00B23E15" w:rsidRPr="00FD2152" w:rsidRDefault="00801A79" w:rsidP="00FD2152">
            <w:pPr>
              <w:tabs>
                <w:tab w:val="left" w:pos="-284"/>
              </w:tabs>
              <w:spacing w:after="0" w:line="240" w:lineRule="auto"/>
              <w:ind w:firstLine="0"/>
              <w:jc w:val="both"/>
              <w:rPr>
                <w:rFonts w:ascii="Times New Roman" w:eastAsia="Times New Roman" w:hAnsi="Times New Roman" w:cs="Times New Roman"/>
                <w:sz w:val="28"/>
                <w:szCs w:val="28"/>
              </w:rPr>
            </w:pPr>
            <w:r w:rsidRPr="00FD2152">
              <w:rPr>
                <w:rFonts w:ascii="Times New Roman" w:eastAsia="Times New Roman" w:hAnsi="Times New Roman" w:cs="Times New Roman"/>
                <w:sz w:val="28"/>
                <w:szCs w:val="28"/>
              </w:rPr>
              <w:t>Председатель МС: Е.А. Литвинцева</w:t>
            </w:r>
          </w:p>
          <w:p w:rsidR="00B23E15" w:rsidRPr="00FD2152" w:rsidRDefault="00B23E15" w:rsidP="00FD2152">
            <w:pPr>
              <w:tabs>
                <w:tab w:val="left" w:pos="-284"/>
              </w:tabs>
              <w:spacing w:after="0" w:line="240" w:lineRule="auto"/>
              <w:ind w:firstLine="0"/>
              <w:contextualSpacing/>
              <w:jc w:val="both"/>
              <w:rPr>
                <w:rFonts w:ascii="Times New Roman" w:hAnsi="Times New Roman" w:cs="Times New Roman"/>
                <w:sz w:val="28"/>
                <w:szCs w:val="28"/>
              </w:rPr>
            </w:pPr>
          </w:p>
          <w:p w:rsidR="00B23E15" w:rsidRPr="00FD2152" w:rsidRDefault="00B23E15" w:rsidP="00FD2152">
            <w:pPr>
              <w:tabs>
                <w:tab w:val="left" w:pos="-284"/>
              </w:tabs>
              <w:spacing w:after="0" w:line="240" w:lineRule="auto"/>
              <w:ind w:firstLine="0"/>
              <w:jc w:val="both"/>
              <w:rPr>
                <w:rFonts w:ascii="Times New Roman" w:hAnsi="Times New Roman" w:cs="Times New Roman"/>
                <w:b/>
                <w:sz w:val="28"/>
                <w:szCs w:val="28"/>
              </w:rPr>
            </w:pPr>
          </w:p>
        </w:tc>
      </w:tr>
    </w:tbl>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801A79" w:rsidP="00801A79">
      <w:pPr>
        <w:tabs>
          <w:tab w:val="left" w:pos="-284"/>
        </w:tabs>
        <w:spacing w:after="0" w:line="240" w:lineRule="auto"/>
        <w:ind w:left="-284"/>
        <w:contextualSpacing/>
        <w:jc w:val="both"/>
        <w:rPr>
          <w:rFonts w:ascii="Times New Roman" w:hAnsi="Times New Roman" w:cs="Times New Roman"/>
          <w:b/>
          <w:i/>
          <w:sz w:val="28"/>
          <w:szCs w:val="28"/>
        </w:rPr>
      </w:pPr>
      <w:r w:rsidRPr="00FD2152">
        <w:rPr>
          <w:rFonts w:ascii="Times New Roman" w:hAnsi="Times New Roman" w:cs="Times New Roman"/>
          <w:sz w:val="28"/>
          <w:szCs w:val="28"/>
        </w:rPr>
        <w:t xml:space="preserve">Рабочая программа учебной дисциплины </w:t>
      </w:r>
      <w:r w:rsidRPr="00FD2152">
        <w:rPr>
          <w:rFonts w:ascii="Times New Roman" w:hAnsi="Times New Roman" w:cs="Times New Roman"/>
          <w:b/>
          <w:sz w:val="28"/>
          <w:szCs w:val="28"/>
        </w:rPr>
        <w:t>Иностранный язык</w:t>
      </w:r>
      <w:r w:rsidRPr="00FD2152">
        <w:rPr>
          <w:rFonts w:ascii="Times New Roman" w:hAnsi="Times New Roman" w:cs="Times New Roman"/>
          <w:sz w:val="28"/>
          <w:szCs w:val="28"/>
        </w:rPr>
        <w:t xml:space="preserve"> </w:t>
      </w:r>
      <w:r w:rsidRPr="00FD2152">
        <w:rPr>
          <w:rFonts w:ascii="Times New Roman" w:hAnsi="Times New Roman" w:cs="Times New Roman"/>
          <w:b/>
          <w:sz w:val="28"/>
          <w:szCs w:val="28"/>
        </w:rPr>
        <w:t>в профессиональной деятельности</w:t>
      </w:r>
      <w:r w:rsidRPr="00FD2152">
        <w:rPr>
          <w:rFonts w:ascii="Times New Roman" w:hAnsi="Times New Roman" w:cs="Times New Roman"/>
          <w:sz w:val="28"/>
          <w:szCs w:val="28"/>
        </w:rPr>
        <w:t xml:space="preserve"> разработана в соответствии с ФГОС СПО с учетом примерной программы учебной дисциплины </w:t>
      </w:r>
      <w:r w:rsidRPr="00FD2152">
        <w:rPr>
          <w:rFonts w:ascii="Times New Roman" w:hAnsi="Times New Roman" w:cs="Times New Roman"/>
          <w:b/>
          <w:sz w:val="28"/>
          <w:szCs w:val="28"/>
        </w:rPr>
        <w:t>Иностранный язык</w:t>
      </w:r>
      <w:r w:rsidRPr="00FD2152">
        <w:rPr>
          <w:rFonts w:ascii="Times New Roman" w:hAnsi="Times New Roman" w:cs="Times New Roman"/>
          <w:sz w:val="28"/>
          <w:szCs w:val="28"/>
        </w:rPr>
        <w:t xml:space="preserve"> </w:t>
      </w:r>
      <w:r w:rsidRPr="00FD2152">
        <w:rPr>
          <w:rFonts w:ascii="Times New Roman" w:hAnsi="Times New Roman" w:cs="Times New Roman"/>
          <w:b/>
          <w:sz w:val="28"/>
          <w:szCs w:val="28"/>
        </w:rPr>
        <w:t>в профессиональной деятельности</w:t>
      </w:r>
      <w:r w:rsidRPr="00FD2152">
        <w:rPr>
          <w:rFonts w:ascii="Times New Roman" w:hAnsi="Times New Roman" w:cs="Times New Roman"/>
          <w:sz w:val="28"/>
          <w:szCs w:val="28"/>
        </w:rPr>
        <w:t xml:space="preserve"> по специальности </w:t>
      </w:r>
      <w:r w:rsidRPr="00FD2152">
        <w:rPr>
          <w:rFonts w:ascii="Times New Roman" w:hAnsi="Times New Roman" w:cs="Times New Roman"/>
          <w:b/>
          <w:sz w:val="28"/>
          <w:szCs w:val="28"/>
        </w:rPr>
        <w:t>09.02.09 Веб-разработка</w:t>
      </w:r>
    </w:p>
    <w:p w:rsidR="00B23E15" w:rsidRPr="00FD2152" w:rsidRDefault="00B23E15" w:rsidP="00801A79">
      <w:pPr>
        <w:tabs>
          <w:tab w:val="left" w:pos="-284"/>
        </w:tabs>
        <w:spacing w:after="0" w:line="240" w:lineRule="auto"/>
        <w:ind w:left="-284"/>
        <w:contextualSpacing/>
        <w:jc w:val="both"/>
        <w:rPr>
          <w:rFonts w:ascii="Times New Roman" w:hAnsi="Times New Roman" w:cs="Times New Roman"/>
          <w:b/>
          <w:sz w:val="28"/>
          <w:szCs w:val="28"/>
        </w:rPr>
      </w:pPr>
    </w:p>
    <w:p w:rsidR="00B23E15" w:rsidRPr="00FD2152" w:rsidRDefault="00801A79" w:rsidP="00801A79">
      <w:pPr>
        <w:spacing w:after="0" w:line="240" w:lineRule="auto"/>
        <w:jc w:val="both"/>
        <w:rPr>
          <w:rFonts w:ascii="Times New Roman" w:hAnsi="Times New Roman" w:cs="Times New Roman"/>
          <w:b/>
          <w:sz w:val="28"/>
          <w:szCs w:val="28"/>
        </w:rPr>
      </w:pPr>
      <w:r w:rsidRPr="00FD2152">
        <w:rPr>
          <w:rFonts w:ascii="Times New Roman" w:hAnsi="Times New Roman" w:cs="Times New Roman"/>
          <w:sz w:val="28"/>
          <w:szCs w:val="28"/>
        </w:rPr>
        <w:t xml:space="preserve"> </w:t>
      </w:r>
    </w:p>
    <w:p w:rsidR="00B23E15" w:rsidRPr="00FD2152"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ind w:left="-284"/>
        <w:jc w:val="both"/>
        <w:rPr>
          <w:rFonts w:ascii="Times New Roman" w:hAnsi="Times New Roman" w:cs="Times New Roman"/>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jc w:val="both"/>
        <w:rPr>
          <w:rFonts w:ascii="Times New Roman" w:hAnsi="Times New Roman" w:cs="Times New Roman"/>
          <w:b/>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pStyle w:val="a4"/>
        <w:spacing w:after="0" w:line="240" w:lineRule="auto"/>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FD2152" w:rsidRDefault="00801A79" w:rsidP="00801A79">
      <w:pPr>
        <w:spacing w:after="0" w:line="240" w:lineRule="auto"/>
        <w:jc w:val="both"/>
        <w:rPr>
          <w:rFonts w:ascii="Times New Roman" w:hAnsi="Times New Roman" w:cs="Times New Roman"/>
          <w:sz w:val="28"/>
          <w:szCs w:val="28"/>
        </w:rPr>
      </w:pPr>
      <w:bookmarkStart w:id="171" w:name="_Hlk209526112"/>
      <w:r w:rsidRPr="00FD2152">
        <w:rPr>
          <w:rFonts w:ascii="Times New Roman" w:hAnsi="Times New Roman" w:cs="Times New Roman"/>
          <w:b/>
          <w:sz w:val="28"/>
          <w:szCs w:val="28"/>
        </w:rPr>
        <w:t>Разработчики</w:t>
      </w:r>
      <w:r w:rsidRPr="00FD2152">
        <w:rPr>
          <w:rFonts w:ascii="Times New Roman" w:hAnsi="Times New Roman" w:cs="Times New Roman"/>
          <w:sz w:val="28"/>
          <w:szCs w:val="28"/>
        </w:rPr>
        <w:t xml:space="preserve">: </w:t>
      </w:r>
      <w:r w:rsidRPr="00FD2152">
        <w:rPr>
          <w:rFonts w:ascii="Times New Roman" w:hAnsi="Times New Roman" w:cs="Times New Roman"/>
          <w:sz w:val="28"/>
          <w:szCs w:val="28"/>
        </w:rPr>
        <w:br/>
      </w:r>
      <w:r w:rsidRPr="00FD2152">
        <w:rPr>
          <w:rFonts w:ascii="Times New Roman" w:hAnsi="Times New Roman" w:cs="Times New Roman"/>
          <w:b/>
          <w:sz w:val="28"/>
          <w:szCs w:val="28"/>
        </w:rPr>
        <w:t>Бондаренко Л.И.</w:t>
      </w:r>
      <w:r w:rsidRPr="00FD2152">
        <w:rPr>
          <w:rFonts w:ascii="Times New Roman" w:hAnsi="Times New Roman" w:cs="Times New Roman"/>
          <w:sz w:val="28"/>
          <w:szCs w:val="28"/>
        </w:rPr>
        <w:t>– преподаватель ГБПОУ ИО «Черемховский горнотехнический колледж им.М.И.Щадова»</w:t>
      </w:r>
    </w:p>
    <w:p w:rsidR="00B23E15" w:rsidRPr="00FD2152" w:rsidRDefault="00801A79" w:rsidP="00801A79">
      <w:pPr>
        <w:spacing w:after="0" w:line="240" w:lineRule="auto"/>
        <w:jc w:val="both"/>
        <w:rPr>
          <w:rFonts w:ascii="Times New Roman" w:hAnsi="Times New Roman" w:cs="Times New Roman"/>
          <w:sz w:val="28"/>
          <w:szCs w:val="28"/>
        </w:rPr>
      </w:pPr>
      <w:r w:rsidRPr="00FD2152">
        <w:rPr>
          <w:rFonts w:ascii="Times New Roman" w:hAnsi="Times New Roman" w:cs="Times New Roman"/>
          <w:b/>
          <w:sz w:val="28"/>
          <w:szCs w:val="28"/>
        </w:rPr>
        <w:t>Каплина В.А.</w:t>
      </w:r>
      <w:r w:rsidRPr="00FD2152">
        <w:rPr>
          <w:rFonts w:ascii="Times New Roman" w:hAnsi="Times New Roman" w:cs="Times New Roman"/>
          <w:sz w:val="28"/>
          <w:szCs w:val="28"/>
        </w:rPr>
        <w:t xml:space="preserve"> – преподаватель иностранного языка ГБПОУ «Черемховский горнотехнический колледж им. М.И.Щадова»</w:t>
      </w:r>
    </w:p>
    <w:p w:rsidR="00B23E15" w:rsidRPr="00FD2152" w:rsidRDefault="00801A79" w:rsidP="00801A79">
      <w:pPr>
        <w:spacing w:after="0" w:line="240" w:lineRule="auto"/>
        <w:jc w:val="both"/>
        <w:rPr>
          <w:rFonts w:ascii="Times New Roman" w:hAnsi="Times New Roman" w:cs="Times New Roman"/>
          <w:sz w:val="28"/>
          <w:szCs w:val="28"/>
        </w:rPr>
      </w:pPr>
      <w:r w:rsidRPr="00FD2152">
        <w:rPr>
          <w:rFonts w:ascii="Times New Roman" w:hAnsi="Times New Roman" w:cs="Times New Roman"/>
          <w:b/>
          <w:sz w:val="28"/>
          <w:szCs w:val="28"/>
        </w:rPr>
        <w:t>Ноговицина А.А.</w:t>
      </w:r>
      <w:r w:rsidRPr="00FD2152">
        <w:rPr>
          <w:rFonts w:ascii="Times New Roman" w:hAnsi="Times New Roman" w:cs="Times New Roman"/>
          <w:sz w:val="28"/>
          <w:szCs w:val="28"/>
        </w:rPr>
        <w:t xml:space="preserve"> – преподаватель иностранного языка ГБПОУ «Черемховский горнотехнический колледж им. М.И.Щадова»</w:t>
      </w:r>
      <w:bookmarkEnd w:id="171"/>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FD2152"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801A79" w:rsidP="00FD2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cs="Times New Roman"/>
        </w:rPr>
      </w:pPr>
      <w:r w:rsidRPr="00FD2152">
        <w:rPr>
          <w:rFonts w:ascii="Times New Roman" w:hAnsi="Times New Roman" w:cs="Times New Roman"/>
        </w:rPr>
        <w:lastRenderedPageBreak/>
        <w:t>СОДЕРЖАНИЕ</w:t>
      </w:r>
    </w:p>
    <w:tbl>
      <w:tblPr>
        <w:tblW w:w="0" w:type="auto"/>
        <w:tblLook w:val="01E0" w:firstRow="1" w:lastRow="1" w:firstColumn="1" w:lastColumn="1" w:noHBand="0" w:noVBand="0"/>
      </w:tblPr>
      <w:tblGrid>
        <w:gridCol w:w="600"/>
        <w:gridCol w:w="7518"/>
        <w:gridCol w:w="1520"/>
      </w:tblGrid>
      <w:tr w:rsidR="00B23E15" w:rsidRPr="00FD2152" w:rsidTr="00801A79">
        <w:tc>
          <w:tcPr>
            <w:tcW w:w="675" w:type="dxa"/>
          </w:tcPr>
          <w:p w:rsidR="00B23E15" w:rsidRPr="00FD2152" w:rsidRDefault="00B23E15" w:rsidP="00801A79">
            <w:pPr>
              <w:pStyle w:val="1"/>
              <w:spacing w:after="0" w:line="240" w:lineRule="auto"/>
              <w:ind w:left="284" w:firstLine="0"/>
              <w:jc w:val="both"/>
              <w:rPr>
                <w:rFonts w:ascii="Times New Roman" w:hAnsi="Times New Roman" w:cs="Times New Roman"/>
                <w:b w:val="0"/>
                <w:caps/>
              </w:rPr>
            </w:pPr>
          </w:p>
        </w:tc>
        <w:tc>
          <w:tcPr>
            <w:tcW w:w="8647" w:type="dxa"/>
          </w:tcPr>
          <w:p w:rsidR="00B23E15" w:rsidRPr="00FD2152" w:rsidRDefault="00B23E15" w:rsidP="00801A79">
            <w:pPr>
              <w:pStyle w:val="1"/>
              <w:spacing w:after="0" w:line="240" w:lineRule="auto"/>
              <w:ind w:left="284" w:firstLine="0"/>
              <w:jc w:val="both"/>
              <w:rPr>
                <w:rFonts w:ascii="Times New Roman" w:hAnsi="Times New Roman" w:cs="Times New Roman"/>
                <w:b w:val="0"/>
                <w:caps/>
              </w:rPr>
            </w:pPr>
          </w:p>
        </w:tc>
        <w:tc>
          <w:tcPr>
            <w:tcW w:w="1221" w:type="dxa"/>
          </w:tcPr>
          <w:p w:rsidR="00B23E15" w:rsidRPr="00FD2152" w:rsidRDefault="00801A79" w:rsidP="00801A79">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СТР.</w:t>
            </w:r>
          </w:p>
        </w:tc>
      </w:tr>
      <w:tr w:rsidR="00B23E15" w:rsidRPr="00FD2152" w:rsidTr="00801A79">
        <w:tc>
          <w:tcPr>
            <w:tcW w:w="675" w:type="dxa"/>
          </w:tcPr>
          <w:p w:rsidR="00B23E15" w:rsidRPr="00FD2152" w:rsidRDefault="00B23E15" w:rsidP="001F1CB2">
            <w:pPr>
              <w:pStyle w:val="1"/>
              <w:numPr>
                <w:ilvl w:val="0"/>
                <w:numId w:val="36"/>
              </w:numPr>
              <w:tabs>
                <w:tab w:val="clear" w:pos="502"/>
                <w:tab w:val="num" w:pos="644"/>
              </w:tabs>
              <w:spacing w:after="0" w:line="240" w:lineRule="auto"/>
              <w:ind w:left="644"/>
              <w:jc w:val="both"/>
              <w:rPr>
                <w:rFonts w:ascii="Times New Roman" w:hAnsi="Times New Roman" w:cs="Times New Roman"/>
                <w:b w:val="0"/>
                <w:caps/>
              </w:rPr>
            </w:pPr>
          </w:p>
        </w:tc>
        <w:tc>
          <w:tcPr>
            <w:tcW w:w="8647" w:type="dxa"/>
          </w:tcPr>
          <w:p w:rsidR="00B23E15" w:rsidRPr="00FD2152" w:rsidRDefault="00801A79" w:rsidP="00801A79">
            <w:pPr>
              <w:pStyle w:val="1"/>
              <w:spacing w:after="0" w:line="240" w:lineRule="auto"/>
              <w:ind w:left="169" w:firstLine="0"/>
              <w:jc w:val="both"/>
              <w:rPr>
                <w:rFonts w:ascii="Times New Roman" w:hAnsi="Times New Roman" w:cs="Times New Roman"/>
                <w:b w:val="0"/>
              </w:rPr>
            </w:pPr>
            <w:r w:rsidRPr="00FD2152">
              <w:rPr>
                <w:rFonts w:ascii="Times New Roman" w:hAnsi="Times New Roman" w:cs="Times New Roman"/>
                <w:b w:val="0"/>
                <w:caps/>
              </w:rPr>
              <w:t>ПАСПОРТ ПРОГРАММЫ УЧЕБНОЙ ДИСЦИПЛИНЫ</w:t>
            </w:r>
          </w:p>
        </w:tc>
        <w:tc>
          <w:tcPr>
            <w:tcW w:w="1221" w:type="dxa"/>
          </w:tcPr>
          <w:p w:rsidR="00B23E15" w:rsidRPr="00FD2152" w:rsidRDefault="00801A79" w:rsidP="00801A79">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4</w:t>
            </w:r>
          </w:p>
        </w:tc>
      </w:tr>
      <w:tr w:rsidR="00B23E15" w:rsidRPr="00FD2152" w:rsidTr="00801A79">
        <w:tc>
          <w:tcPr>
            <w:tcW w:w="675" w:type="dxa"/>
          </w:tcPr>
          <w:p w:rsidR="00B23E15" w:rsidRPr="00FD2152" w:rsidRDefault="00B23E15" w:rsidP="001F1CB2">
            <w:pPr>
              <w:pStyle w:val="1"/>
              <w:numPr>
                <w:ilvl w:val="0"/>
                <w:numId w:val="36"/>
              </w:numPr>
              <w:tabs>
                <w:tab w:val="clear" w:pos="502"/>
                <w:tab w:val="num" w:pos="644"/>
              </w:tabs>
              <w:spacing w:after="0" w:line="240" w:lineRule="auto"/>
              <w:ind w:left="644"/>
              <w:jc w:val="both"/>
              <w:rPr>
                <w:rFonts w:ascii="Times New Roman" w:hAnsi="Times New Roman" w:cs="Times New Roman"/>
                <w:b w:val="0"/>
                <w:caps/>
              </w:rPr>
            </w:pPr>
          </w:p>
        </w:tc>
        <w:tc>
          <w:tcPr>
            <w:tcW w:w="8647" w:type="dxa"/>
          </w:tcPr>
          <w:p w:rsidR="00B23E15" w:rsidRPr="00FD2152" w:rsidRDefault="00801A79" w:rsidP="00801A79">
            <w:pPr>
              <w:pStyle w:val="1"/>
              <w:spacing w:after="0" w:line="240" w:lineRule="auto"/>
              <w:ind w:left="169" w:firstLine="0"/>
              <w:jc w:val="both"/>
              <w:rPr>
                <w:rFonts w:ascii="Times New Roman" w:hAnsi="Times New Roman" w:cs="Times New Roman"/>
                <w:b w:val="0"/>
                <w:caps/>
              </w:rPr>
            </w:pPr>
            <w:r w:rsidRPr="00FD2152">
              <w:rPr>
                <w:rFonts w:ascii="Times New Roman" w:hAnsi="Times New Roman" w:cs="Times New Roman"/>
                <w:b w:val="0"/>
                <w:caps/>
              </w:rPr>
              <w:t>СТРУКТУРА и содержание УЧЕБНОЙ ДИСЦИПЛИНЫ</w:t>
            </w:r>
          </w:p>
          <w:p w:rsidR="00B23E15" w:rsidRPr="00FD2152" w:rsidRDefault="00B23E15" w:rsidP="00801A79">
            <w:pPr>
              <w:spacing w:after="0" w:line="240" w:lineRule="auto"/>
              <w:jc w:val="both"/>
              <w:rPr>
                <w:rFonts w:ascii="Times New Roman" w:hAnsi="Times New Roman" w:cs="Times New Roman"/>
                <w:sz w:val="28"/>
                <w:szCs w:val="28"/>
              </w:rPr>
            </w:pPr>
          </w:p>
        </w:tc>
        <w:tc>
          <w:tcPr>
            <w:tcW w:w="1221" w:type="dxa"/>
          </w:tcPr>
          <w:p w:rsidR="00B23E15" w:rsidRPr="00FD2152" w:rsidRDefault="00801A79" w:rsidP="00801A79">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6</w:t>
            </w:r>
          </w:p>
        </w:tc>
      </w:tr>
      <w:tr w:rsidR="00B23E15" w:rsidRPr="00FD2152" w:rsidTr="00801A79">
        <w:trPr>
          <w:trHeight w:val="670"/>
        </w:trPr>
        <w:tc>
          <w:tcPr>
            <w:tcW w:w="675" w:type="dxa"/>
          </w:tcPr>
          <w:p w:rsidR="00B23E15" w:rsidRPr="00FD2152" w:rsidRDefault="00B23E15" w:rsidP="001F1CB2">
            <w:pPr>
              <w:pStyle w:val="1"/>
              <w:numPr>
                <w:ilvl w:val="0"/>
                <w:numId w:val="36"/>
              </w:numPr>
              <w:tabs>
                <w:tab w:val="clear" w:pos="502"/>
                <w:tab w:val="num" w:pos="644"/>
              </w:tabs>
              <w:spacing w:after="0" w:line="240" w:lineRule="auto"/>
              <w:ind w:left="644"/>
              <w:jc w:val="both"/>
              <w:rPr>
                <w:rFonts w:ascii="Times New Roman" w:hAnsi="Times New Roman" w:cs="Times New Roman"/>
                <w:b w:val="0"/>
                <w:caps/>
              </w:rPr>
            </w:pPr>
          </w:p>
        </w:tc>
        <w:tc>
          <w:tcPr>
            <w:tcW w:w="8647" w:type="dxa"/>
          </w:tcPr>
          <w:p w:rsidR="00B23E15" w:rsidRPr="00FD2152" w:rsidRDefault="00801A79" w:rsidP="00801A79">
            <w:pPr>
              <w:pStyle w:val="1"/>
              <w:spacing w:after="0" w:line="240" w:lineRule="auto"/>
              <w:ind w:left="169" w:firstLine="0"/>
              <w:jc w:val="both"/>
              <w:rPr>
                <w:rFonts w:ascii="Times New Roman" w:hAnsi="Times New Roman" w:cs="Times New Roman"/>
                <w:b w:val="0"/>
                <w:caps/>
              </w:rPr>
            </w:pPr>
            <w:r w:rsidRPr="00FD2152">
              <w:rPr>
                <w:rFonts w:ascii="Times New Roman" w:hAnsi="Times New Roman" w:cs="Times New Roman"/>
                <w:b w:val="0"/>
                <w:caps/>
              </w:rPr>
              <w:t>условия реализации программы дисциплины</w:t>
            </w:r>
          </w:p>
        </w:tc>
        <w:tc>
          <w:tcPr>
            <w:tcW w:w="1221" w:type="dxa"/>
          </w:tcPr>
          <w:p w:rsidR="00B23E15" w:rsidRPr="00FD2152" w:rsidRDefault="00801A79" w:rsidP="00801A79">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15</w:t>
            </w:r>
          </w:p>
        </w:tc>
      </w:tr>
      <w:tr w:rsidR="00B23E15" w:rsidRPr="00FD2152" w:rsidTr="00801A79">
        <w:trPr>
          <w:trHeight w:val="670"/>
        </w:trPr>
        <w:tc>
          <w:tcPr>
            <w:tcW w:w="675" w:type="dxa"/>
          </w:tcPr>
          <w:p w:rsidR="00B23E15" w:rsidRPr="00FD2152" w:rsidRDefault="00B23E15" w:rsidP="001F1CB2">
            <w:pPr>
              <w:pStyle w:val="1"/>
              <w:numPr>
                <w:ilvl w:val="0"/>
                <w:numId w:val="36"/>
              </w:numPr>
              <w:tabs>
                <w:tab w:val="clear" w:pos="502"/>
                <w:tab w:val="num" w:pos="644"/>
              </w:tabs>
              <w:spacing w:after="0" w:line="240" w:lineRule="auto"/>
              <w:ind w:left="644"/>
              <w:jc w:val="both"/>
              <w:rPr>
                <w:rFonts w:ascii="Times New Roman" w:hAnsi="Times New Roman" w:cs="Times New Roman"/>
                <w:b w:val="0"/>
              </w:rPr>
            </w:pPr>
          </w:p>
        </w:tc>
        <w:tc>
          <w:tcPr>
            <w:tcW w:w="8647" w:type="dxa"/>
          </w:tcPr>
          <w:p w:rsidR="00B23E15" w:rsidRPr="00FD2152" w:rsidRDefault="00801A79" w:rsidP="00801A79">
            <w:pPr>
              <w:pStyle w:val="1"/>
              <w:spacing w:after="0" w:line="240" w:lineRule="auto"/>
              <w:ind w:left="169" w:firstLine="0"/>
              <w:jc w:val="both"/>
              <w:rPr>
                <w:rFonts w:ascii="Times New Roman" w:hAnsi="Times New Roman" w:cs="Times New Roman"/>
                <w:b w:val="0"/>
              </w:rPr>
            </w:pPr>
            <w:r w:rsidRPr="00FD2152">
              <w:rPr>
                <w:rFonts w:ascii="Times New Roman" w:hAnsi="Times New Roman" w:cs="Times New Roman"/>
                <w:b w:val="0"/>
              </w:rPr>
              <w:t>ИНФОРМАЦИОННОЕ ОБЕСПЕЧЕНИЕ РЕАЛИЗАЦИИ ПРОГРАММЫ</w:t>
            </w:r>
          </w:p>
        </w:tc>
        <w:tc>
          <w:tcPr>
            <w:tcW w:w="1221" w:type="dxa"/>
          </w:tcPr>
          <w:p w:rsidR="00B23E15" w:rsidRPr="00FD2152" w:rsidRDefault="00801A79" w:rsidP="00801A79">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15</w:t>
            </w:r>
          </w:p>
        </w:tc>
      </w:tr>
      <w:tr w:rsidR="00B23E15" w:rsidRPr="00FD2152" w:rsidTr="00801A79">
        <w:trPr>
          <w:trHeight w:val="670"/>
        </w:trPr>
        <w:tc>
          <w:tcPr>
            <w:tcW w:w="675" w:type="dxa"/>
          </w:tcPr>
          <w:p w:rsidR="00B23E15" w:rsidRPr="00FD2152" w:rsidRDefault="00B23E15" w:rsidP="001F1CB2">
            <w:pPr>
              <w:pStyle w:val="1"/>
              <w:numPr>
                <w:ilvl w:val="0"/>
                <w:numId w:val="36"/>
              </w:numPr>
              <w:tabs>
                <w:tab w:val="clear" w:pos="502"/>
                <w:tab w:val="num" w:pos="644"/>
              </w:tabs>
              <w:spacing w:after="0" w:line="240" w:lineRule="auto"/>
              <w:ind w:left="644"/>
              <w:jc w:val="both"/>
              <w:rPr>
                <w:rFonts w:ascii="Times New Roman" w:hAnsi="Times New Roman" w:cs="Times New Roman"/>
                <w:b w:val="0"/>
                <w:caps/>
              </w:rPr>
            </w:pPr>
          </w:p>
        </w:tc>
        <w:tc>
          <w:tcPr>
            <w:tcW w:w="8647" w:type="dxa"/>
          </w:tcPr>
          <w:p w:rsidR="00B23E15" w:rsidRPr="00FD2152" w:rsidRDefault="00801A79" w:rsidP="00801A79">
            <w:pPr>
              <w:pStyle w:val="1"/>
              <w:spacing w:after="0" w:line="240" w:lineRule="auto"/>
              <w:ind w:left="169" w:firstLine="0"/>
              <w:jc w:val="both"/>
              <w:rPr>
                <w:rFonts w:ascii="Times New Roman" w:hAnsi="Times New Roman" w:cs="Times New Roman"/>
                <w:b w:val="0"/>
                <w:caps/>
              </w:rPr>
            </w:pPr>
            <w:r w:rsidRPr="00FD2152">
              <w:rPr>
                <w:rFonts w:ascii="Times New Roman" w:hAnsi="Times New Roman" w:cs="Times New Roman"/>
                <w:b w:val="0"/>
                <w:caps/>
              </w:rPr>
              <w:t>Контроль и оценка результатов Освоения учебной дисциплины</w:t>
            </w:r>
          </w:p>
        </w:tc>
        <w:tc>
          <w:tcPr>
            <w:tcW w:w="1221" w:type="dxa"/>
          </w:tcPr>
          <w:p w:rsidR="00B23E15" w:rsidRPr="00FD2152" w:rsidRDefault="00801A79" w:rsidP="00801A79">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17</w:t>
            </w:r>
          </w:p>
        </w:tc>
      </w:tr>
      <w:tr w:rsidR="00B23E15" w:rsidRPr="00FD2152" w:rsidTr="00801A79">
        <w:trPr>
          <w:trHeight w:val="762"/>
        </w:trPr>
        <w:tc>
          <w:tcPr>
            <w:tcW w:w="675" w:type="dxa"/>
          </w:tcPr>
          <w:p w:rsidR="00B23E15" w:rsidRPr="00FD2152" w:rsidRDefault="00B23E15" w:rsidP="00801A79">
            <w:pPr>
              <w:spacing w:after="0" w:line="240" w:lineRule="auto"/>
              <w:ind w:left="284"/>
              <w:jc w:val="both"/>
              <w:rPr>
                <w:rFonts w:ascii="Times New Roman" w:hAnsi="Times New Roman" w:cs="Times New Roman"/>
                <w:sz w:val="28"/>
                <w:szCs w:val="28"/>
              </w:rPr>
            </w:pPr>
          </w:p>
        </w:tc>
        <w:tc>
          <w:tcPr>
            <w:tcW w:w="8647" w:type="dxa"/>
          </w:tcPr>
          <w:p w:rsidR="00B23E15" w:rsidRPr="00FD2152" w:rsidRDefault="00801A79" w:rsidP="00801A79">
            <w:pPr>
              <w:spacing w:after="0" w:line="240" w:lineRule="auto"/>
              <w:ind w:left="169"/>
              <w:jc w:val="both"/>
              <w:rPr>
                <w:rFonts w:ascii="Times New Roman" w:hAnsi="Times New Roman" w:cs="Times New Roman"/>
                <w:caps/>
                <w:sz w:val="28"/>
                <w:szCs w:val="28"/>
              </w:rPr>
            </w:pPr>
            <w:r w:rsidRPr="00FD2152">
              <w:rPr>
                <w:rFonts w:ascii="Times New Roman" w:hAnsi="Times New Roman" w:cs="Times New Roman"/>
                <w:sz w:val="28"/>
                <w:szCs w:val="28"/>
              </w:rPr>
              <w:t xml:space="preserve">ЛИСТ ИЗМЕНЕНИЙ И ДОПОЛНЕНИЙ, ВНЕСЕННЫХ В РАБОЧУЮ </w:t>
            </w:r>
            <w:r w:rsidRPr="00FD2152">
              <w:rPr>
                <w:rFonts w:ascii="Times New Roman" w:hAnsi="Times New Roman" w:cs="Times New Roman"/>
                <w:bCs/>
                <w:sz w:val="28"/>
                <w:szCs w:val="28"/>
              </w:rPr>
              <w:t>ПРОГРАММУ</w:t>
            </w:r>
          </w:p>
        </w:tc>
        <w:tc>
          <w:tcPr>
            <w:tcW w:w="1221" w:type="dxa"/>
          </w:tcPr>
          <w:p w:rsidR="00B23E15" w:rsidRPr="00FD2152" w:rsidRDefault="00801A79" w:rsidP="00801A79">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19</w:t>
            </w:r>
          </w:p>
        </w:tc>
      </w:tr>
    </w:tbl>
    <w:p w:rsidR="00B23E15" w:rsidRPr="00FD2152"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sz w:val="28"/>
          <w:szCs w:val="28"/>
        </w:rPr>
      </w:pPr>
    </w:p>
    <w:p w:rsidR="00B23E15" w:rsidRPr="00FD2152" w:rsidRDefault="00B23E15" w:rsidP="00801A79">
      <w:pPr>
        <w:spacing w:after="0" w:line="240" w:lineRule="auto"/>
        <w:jc w:val="both"/>
        <w:rPr>
          <w:rFonts w:ascii="Times New Roman" w:hAnsi="Times New Roman" w:cs="Times New Roman"/>
          <w:b/>
          <w:sz w:val="28"/>
          <w:szCs w:val="28"/>
        </w:rPr>
      </w:pPr>
    </w:p>
    <w:p w:rsidR="00801A79" w:rsidRPr="00FD2152" w:rsidRDefault="00801A79" w:rsidP="00801A79">
      <w:pPr>
        <w:spacing w:after="0" w:line="240" w:lineRule="auto"/>
        <w:jc w:val="both"/>
        <w:rPr>
          <w:rFonts w:ascii="Times New Roman" w:hAnsi="Times New Roman" w:cs="Times New Roman"/>
          <w:b/>
          <w:sz w:val="28"/>
          <w:szCs w:val="28"/>
        </w:rPr>
      </w:pPr>
    </w:p>
    <w:p w:rsidR="00801A79" w:rsidRPr="00FD2152" w:rsidRDefault="00801A79" w:rsidP="00801A79">
      <w:pPr>
        <w:spacing w:after="0" w:line="240" w:lineRule="auto"/>
        <w:jc w:val="both"/>
        <w:rPr>
          <w:rFonts w:ascii="Times New Roman" w:hAnsi="Times New Roman" w:cs="Times New Roman"/>
          <w:b/>
          <w:sz w:val="28"/>
          <w:szCs w:val="28"/>
        </w:rPr>
      </w:pPr>
    </w:p>
    <w:p w:rsidR="00801A79" w:rsidRPr="00FD2152" w:rsidRDefault="00801A79" w:rsidP="00801A79">
      <w:pPr>
        <w:spacing w:after="0" w:line="240" w:lineRule="auto"/>
        <w:jc w:val="both"/>
        <w:rPr>
          <w:rFonts w:ascii="Times New Roman" w:hAnsi="Times New Roman" w:cs="Times New Roman"/>
          <w:b/>
          <w:sz w:val="28"/>
          <w:szCs w:val="28"/>
        </w:rPr>
      </w:pPr>
    </w:p>
    <w:p w:rsidR="00801A79" w:rsidRPr="00FD2152" w:rsidRDefault="00801A79" w:rsidP="00801A79">
      <w:pPr>
        <w:spacing w:after="0" w:line="240" w:lineRule="auto"/>
        <w:jc w:val="both"/>
        <w:rPr>
          <w:rFonts w:ascii="Times New Roman" w:hAnsi="Times New Roman" w:cs="Times New Roman"/>
          <w:b/>
          <w:sz w:val="28"/>
          <w:szCs w:val="28"/>
        </w:rPr>
      </w:pPr>
    </w:p>
    <w:p w:rsidR="00801A79" w:rsidRPr="00FD2152" w:rsidRDefault="00801A79" w:rsidP="00801A79">
      <w:pPr>
        <w:spacing w:after="0" w:line="240" w:lineRule="auto"/>
        <w:jc w:val="both"/>
        <w:rPr>
          <w:rFonts w:ascii="Times New Roman" w:hAnsi="Times New Roman" w:cs="Times New Roman"/>
          <w:b/>
          <w:sz w:val="28"/>
          <w:szCs w:val="28"/>
        </w:rPr>
      </w:pPr>
    </w:p>
    <w:p w:rsidR="00801A79" w:rsidRPr="00FD2152" w:rsidRDefault="00801A79" w:rsidP="00801A79">
      <w:pPr>
        <w:spacing w:after="0" w:line="240" w:lineRule="auto"/>
        <w:jc w:val="both"/>
        <w:rPr>
          <w:rFonts w:ascii="Times New Roman" w:hAnsi="Times New Roman" w:cs="Times New Roman"/>
          <w:b/>
          <w:sz w:val="28"/>
          <w:szCs w:val="28"/>
        </w:rPr>
      </w:pPr>
    </w:p>
    <w:p w:rsidR="00801A79" w:rsidRPr="00FD2152" w:rsidRDefault="00801A79" w:rsidP="00801A79">
      <w:pPr>
        <w:spacing w:after="0" w:line="240" w:lineRule="auto"/>
        <w:jc w:val="both"/>
        <w:rPr>
          <w:rFonts w:ascii="Times New Roman" w:hAnsi="Times New Roman" w:cs="Times New Roman"/>
          <w:b/>
          <w:sz w:val="28"/>
          <w:szCs w:val="28"/>
        </w:rPr>
      </w:pPr>
    </w:p>
    <w:p w:rsidR="00801A79" w:rsidRPr="00FD2152" w:rsidRDefault="00801A79" w:rsidP="00801A79">
      <w:pPr>
        <w:spacing w:after="0" w:line="240" w:lineRule="auto"/>
        <w:jc w:val="both"/>
        <w:rPr>
          <w:rFonts w:ascii="Times New Roman" w:hAnsi="Times New Roman" w:cs="Times New Roman"/>
          <w:b/>
          <w:sz w:val="28"/>
          <w:szCs w:val="28"/>
        </w:rPr>
      </w:pPr>
    </w:p>
    <w:p w:rsidR="00B23E15" w:rsidRPr="00FD2152" w:rsidRDefault="00801A79" w:rsidP="00FD2152">
      <w:pPr>
        <w:pStyle w:val="a4"/>
        <w:numPr>
          <w:ilvl w:val="1"/>
          <w:numId w:val="61"/>
        </w:numPr>
        <w:spacing w:after="0" w:line="240" w:lineRule="auto"/>
        <w:ind w:left="0"/>
        <w:contextualSpacing/>
        <w:jc w:val="center"/>
        <w:rPr>
          <w:rFonts w:ascii="Times New Roman" w:hAnsi="Times New Roman" w:cs="Times New Roman"/>
          <w:b/>
          <w:sz w:val="28"/>
          <w:szCs w:val="28"/>
        </w:rPr>
      </w:pPr>
      <w:r w:rsidRPr="00FD2152">
        <w:rPr>
          <w:rFonts w:ascii="Times New Roman" w:hAnsi="Times New Roman" w:cs="Times New Roman"/>
          <w:b/>
          <w:sz w:val="28"/>
          <w:szCs w:val="28"/>
        </w:rPr>
        <w:lastRenderedPageBreak/>
        <w:t>ПАСПОРТ ПРОГРАММЫ УЧЕБНОЙ ДИСЦИПЛИНЫ</w:t>
      </w:r>
    </w:p>
    <w:p w:rsidR="00B23E15" w:rsidRPr="00FD2152" w:rsidRDefault="00801A79" w:rsidP="00FD2152">
      <w:pPr>
        <w:spacing w:after="0" w:line="240" w:lineRule="auto"/>
        <w:contextualSpacing/>
        <w:jc w:val="center"/>
        <w:rPr>
          <w:rFonts w:ascii="Times New Roman" w:hAnsi="Times New Roman" w:cs="Times New Roman"/>
          <w:b/>
          <w:sz w:val="28"/>
          <w:szCs w:val="28"/>
        </w:rPr>
      </w:pPr>
      <w:r w:rsidRPr="00FD2152">
        <w:rPr>
          <w:rFonts w:ascii="Times New Roman" w:hAnsi="Times New Roman" w:cs="Times New Roman"/>
          <w:b/>
          <w:sz w:val="28"/>
          <w:szCs w:val="28"/>
        </w:rPr>
        <w:t>Иностранный язык в профессиональной деятельности</w:t>
      </w:r>
    </w:p>
    <w:p w:rsidR="00B23E15" w:rsidRPr="00FD2152" w:rsidRDefault="00B23E15" w:rsidP="00FD2152">
      <w:pPr>
        <w:spacing w:after="0" w:line="240" w:lineRule="auto"/>
        <w:contextualSpacing/>
        <w:jc w:val="both"/>
        <w:rPr>
          <w:rFonts w:ascii="Times New Roman" w:hAnsi="Times New Roman" w:cs="Times New Roman"/>
          <w:b/>
          <w:sz w:val="28"/>
          <w:szCs w:val="28"/>
        </w:rPr>
      </w:pPr>
    </w:p>
    <w:p w:rsidR="00B23E15" w:rsidRPr="00FD2152" w:rsidRDefault="00801A79" w:rsidP="00FD2152">
      <w:pPr>
        <w:spacing w:after="0" w:line="240" w:lineRule="auto"/>
        <w:contextualSpacing/>
        <w:jc w:val="center"/>
        <w:rPr>
          <w:rFonts w:ascii="Times New Roman" w:hAnsi="Times New Roman" w:cs="Times New Roman"/>
          <w:b/>
          <w:sz w:val="28"/>
          <w:szCs w:val="28"/>
        </w:rPr>
      </w:pPr>
      <w:r w:rsidRPr="00FD2152">
        <w:rPr>
          <w:rFonts w:ascii="Times New Roman" w:hAnsi="Times New Roman" w:cs="Times New Roman"/>
          <w:b/>
          <w:sz w:val="28"/>
          <w:szCs w:val="28"/>
        </w:rPr>
        <w:t>1.1. Область применения программы</w:t>
      </w:r>
    </w:p>
    <w:p w:rsidR="00B23E15" w:rsidRPr="00FD2152" w:rsidRDefault="00801A79" w:rsidP="00FD2152">
      <w:pPr>
        <w:tabs>
          <w:tab w:val="left" w:pos="-284"/>
        </w:tabs>
        <w:spacing w:after="0" w:line="240" w:lineRule="auto"/>
        <w:contextualSpacing/>
        <w:jc w:val="both"/>
        <w:rPr>
          <w:rFonts w:ascii="Times New Roman" w:hAnsi="Times New Roman" w:cs="Times New Roman"/>
          <w:b/>
          <w:i/>
          <w:sz w:val="28"/>
          <w:szCs w:val="28"/>
        </w:rPr>
      </w:pPr>
      <w:r w:rsidRPr="00FD2152">
        <w:rPr>
          <w:rFonts w:ascii="Times New Roman" w:hAnsi="Times New Roman" w:cs="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sidRPr="00FD2152">
        <w:rPr>
          <w:rFonts w:ascii="Times New Roman" w:hAnsi="Times New Roman" w:cs="Times New Roman"/>
          <w:b/>
          <w:sz w:val="28"/>
          <w:szCs w:val="28"/>
        </w:rPr>
        <w:t>09.02.09 Веб-разработка</w:t>
      </w:r>
      <w:r w:rsidRPr="00FD2152">
        <w:rPr>
          <w:rFonts w:ascii="Times New Roman" w:hAnsi="Times New Roman" w:cs="Times New Roman"/>
          <w:b/>
          <w:i/>
          <w:sz w:val="28"/>
          <w:szCs w:val="28"/>
        </w:rPr>
        <w:t>,</w:t>
      </w:r>
      <w:r w:rsidRPr="00FD2152">
        <w:rPr>
          <w:rFonts w:ascii="Times New Roman" w:hAnsi="Times New Roman" w:cs="Times New Roman"/>
          <w:b/>
          <w:sz w:val="28"/>
          <w:szCs w:val="28"/>
        </w:rPr>
        <w:t xml:space="preserve"> </w:t>
      </w:r>
      <w:r w:rsidRPr="00FD2152">
        <w:rPr>
          <w:rFonts w:ascii="Times New Roman" w:hAnsi="Times New Roman" w:cs="Times New Roman"/>
          <w:sz w:val="28"/>
          <w:szCs w:val="28"/>
        </w:rPr>
        <w:t>входящую в укрупненную группу специальностей</w:t>
      </w:r>
      <w:r w:rsidRPr="00FD2152">
        <w:rPr>
          <w:rFonts w:ascii="Times New Roman" w:hAnsi="Times New Roman" w:cs="Times New Roman"/>
          <w:b/>
          <w:sz w:val="28"/>
          <w:szCs w:val="28"/>
        </w:rPr>
        <w:t xml:space="preserve"> </w:t>
      </w:r>
      <w:r w:rsidRPr="00FD2152">
        <w:rPr>
          <w:rStyle w:val="aff2"/>
          <w:rFonts w:ascii="Times New Roman" w:eastAsiaTheme="minorHAnsi" w:hAnsi="Times New Roman"/>
          <w:bCs/>
          <w:sz w:val="28"/>
          <w:szCs w:val="28"/>
          <w:shd w:val="clear" w:color="auto" w:fill="FFFFFF"/>
        </w:rPr>
        <w:t>09.00.00 Информатика и вычислительная техника</w:t>
      </w:r>
      <w:r w:rsidRPr="00FD2152">
        <w:rPr>
          <w:rStyle w:val="aff2"/>
          <w:rFonts w:ascii="Times New Roman" w:eastAsiaTheme="minorHAnsi" w:hAnsi="Times New Roman"/>
          <w:bCs/>
          <w:i/>
          <w:sz w:val="28"/>
          <w:szCs w:val="28"/>
          <w:shd w:val="clear" w:color="auto" w:fill="FFFFFF"/>
        </w:rPr>
        <w:t>.</w:t>
      </w:r>
    </w:p>
    <w:p w:rsidR="00B23E15" w:rsidRPr="00FD2152" w:rsidRDefault="00801A79" w:rsidP="00FD2152">
      <w:pPr>
        <w:tabs>
          <w:tab w:val="left" w:pos="-284"/>
        </w:tabs>
        <w:spacing w:after="0" w:line="240" w:lineRule="auto"/>
        <w:ind w:firstLine="851"/>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     Рабочая программа учебной дисциплины может быть использована в программах дополнительного образования, при подготовке и переподготовке специалистов.</w:t>
      </w:r>
    </w:p>
    <w:p w:rsidR="00B23E15" w:rsidRPr="00FD2152" w:rsidRDefault="00B23E15" w:rsidP="00FD2152">
      <w:pPr>
        <w:spacing w:after="0" w:line="240" w:lineRule="auto"/>
        <w:contextualSpacing/>
        <w:jc w:val="both"/>
        <w:rPr>
          <w:rFonts w:ascii="Times New Roman" w:hAnsi="Times New Roman" w:cs="Times New Roman"/>
          <w:sz w:val="28"/>
          <w:szCs w:val="28"/>
        </w:rPr>
      </w:pPr>
    </w:p>
    <w:p w:rsidR="00B23E15" w:rsidRPr="00FD2152" w:rsidRDefault="00801A79" w:rsidP="00FD2152">
      <w:pPr>
        <w:spacing w:after="0" w:line="240" w:lineRule="auto"/>
        <w:contextualSpacing/>
        <w:jc w:val="both"/>
        <w:rPr>
          <w:rFonts w:ascii="Times New Roman" w:hAnsi="Times New Roman" w:cs="Times New Roman"/>
          <w:b/>
          <w:sz w:val="28"/>
          <w:szCs w:val="28"/>
        </w:rPr>
      </w:pPr>
      <w:r w:rsidRPr="00FD2152">
        <w:rPr>
          <w:rFonts w:ascii="Times New Roman" w:hAnsi="Times New Roman" w:cs="Times New Roman"/>
          <w:b/>
          <w:sz w:val="28"/>
          <w:szCs w:val="28"/>
        </w:rPr>
        <w:t xml:space="preserve">1.2. Место дисциплины в структуре программы подготовки </w:t>
      </w:r>
    </w:p>
    <w:p w:rsidR="00B23E15" w:rsidRPr="00FD2152" w:rsidRDefault="00801A79" w:rsidP="00FD2152">
      <w:pPr>
        <w:spacing w:after="0" w:line="240" w:lineRule="auto"/>
        <w:contextualSpacing/>
        <w:jc w:val="both"/>
        <w:rPr>
          <w:rFonts w:ascii="Times New Roman" w:hAnsi="Times New Roman" w:cs="Times New Roman"/>
          <w:b/>
          <w:sz w:val="28"/>
          <w:szCs w:val="28"/>
        </w:rPr>
      </w:pPr>
      <w:r w:rsidRPr="00FD2152">
        <w:rPr>
          <w:rFonts w:ascii="Times New Roman" w:hAnsi="Times New Roman" w:cs="Times New Roman"/>
          <w:b/>
          <w:sz w:val="28"/>
          <w:szCs w:val="28"/>
        </w:rPr>
        <w:t>специалистов среднего звена</w:t>
      </w:r>
    </w:p>
    <w:p w:rsidR="00B23E15" w:rsidRPr="00FD2152" w:rsidRDefault="00801A79" w:rsidP="00FD2152">
      <w:pPr>
        <w:spacing w:after="0" w:line="240" w:lineRule="auto"/>
        <w:ind w:firstLine="851"/>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Учебная дисциплина </w:t>
      </w:r>
      <w:r w:rsidRPr="00FD2152">
        <w:rPr>
          <w:rFonts w:ascii="Times New Roman" w:hAnsi="Times New Roman" w:cs="Times New Roman"/>
          <w:b/>
          <w:sz w:val="28"/>
          <w:szCs w:val="28"/>
        </w:rPr>
        <w:t>«Иностранный язык в профессиональной деятельности»</w:t>
      </w:r>
      <w:r w:rsidRPr="00FD2152">
        <w:rPr>
          <w:rFonts w:ascii="Times New Roman" w:hAnsi="Times New Roman" w:cs="Times New Roman"/>
          <w:sz w:val="28"/>
          <w:szCs w:val="28"/>
        </w:rPr>
        <w:t xml:space="preserve"> входит в </w:t>
      </w:r>
      <w:r w:rsidRPr="00FD2152">
        <w:rPr>
          <w:rFonts w:ascii="Times New Roman" w:hAnsi="Times New Roman" w:cs="Times New Roman"/>
          <w:b/>
          <w:sz w:val="28"/>
          <w:szCs w:val="28"/>
        </w:rPr>
        <w:t xml:space="preserve">социально- гуманитарный цикл </w:t>
      </w:r>
      <w:r w:rsidRPr="00FD2152">
        <w:rPr>
          <w:rFonts w:ascii="Times New Roman" w:hAnsi="Times New Roman" w:cs="Times New Roman"/>
          <w:sz w:val="28"/>
          <w:szCs w:val="28"/>
        </w:rPr>
        <w:t>учебного плана.</w:t>
      </w:r>
    </w:p>
    <w:p w:rsidR="00B23E15" w:rsidRPr="00FD2152" w:rsidRDefault="00B23E15" w:rsidP="00FD2152">
      <w:pPr>
        <w:spacing w:after="0" w:line="240" w:lineRule="auto"/>
        <w:contextualSpacing/>
        <w:jc w:val="both"/>
        <w:rPr>
          <w:rFonts w:ascii="Times New Roman" w:hAnsi="Times New Roman" w:cs="Times New Roman"/>
          <w:sz w:val="28"/>
          <w:szCs w:val="28"/>
        </w:rPr>
      </w:pPr>
    </w:p>
    <w:p w:rsidR="00B23E15" w:rsidRPr="00FD2152" w:rsidRDefault="00801A79" w:rsidP="00FD2152">
      <w:pPr>
        <w:spacing w:after="0" w:line="240" w:lineRule="auto"/>
        <w:contextualSpacing/>
        <w:jc w:val="center"/>
        <w:rPr>
          <w:rFonts w:ascii="Times New Roman" w:hAnsi="Times New Roman" w:cs="Times New Roman"/>
          <w:b/>
          <w:sz w:val="28"/>
          <w:szCs w:val="28"/>
        </w:rPr>
      </w:pPr>
      <w:r w:rsidRPr="00FD2152">
        <w:rPr>
          <w:rFonts w:ascii="Times New Roman" w:hAnsi="Times New Roman" w:cs="Times New Roman"/>
          <w:b/>
          <w:sz w:val="28"/>
          <w:szCs w:val="28"/>
        </w:rPr>
        <w:t>1.3. Цели и задачи дисциплины – требования к результатам освоения дисциплины</w:t>
      </w:r>
    </w:p>
    <w:p w:rsidR="00B23E15" w:rsidRPr="00FD2152" w:rsidRDefault="00801A79" w:rsidP="00FD2152">
      <w:pPr>
        <w:spacing w:after="0" w:line="240" w:lineRule="auto"/>
        <w:ind w:firstLine="851"/>
        <w:contextualSpacing/>
        <w:jc w:val="both"/>
        <w:rPr>
          <w:rFonts w:ascii="Times New Roman" w:hAnsi="Times New Roman" w:cs="Times New Roman"/>
          <w:b/>
          <w:sz w:val="28"/>
          <w:szCs w:val="28"/>
          <w:u w:val="single"/>
        </w:rPr>
      </w:pPr>
      <w:r w:rsidRPr="00FD2152">
        <w:rPr>
          <w:rFonts w:ascii="Times New Roman" w:hAnsi="Times New Roman" w:cs="Times New Roman"/>
          <w:b/>
          <w:sz w:val="28"/>
          <w:szCs w:val="28"/>
          <w:u w:val="single"/>
        </w:rPr>
        <w:t>Базовая часть</w:t>
      </w:r>
    </w:p>
    <w:p w:rsidR="00B23E15" w:rsidRPr="00FD2152" w:rsidRDefault="00801A79" w:rsidP="00FD2152">
      <w:pPr>
        <w:spacing w:after="0" w:line="240" w:lineRule="auto"/>
        <w:ind w:firstLine="851"/>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В результате освоения дисциплины «Иностранный язык в профессиональной деятельности» студент должен </w:t>
      </w:r>
      <w:r w:rsidRPr="00FD2152">
        <w:rPr>
          <w:rFonts w:ascii="Times New Roman" w:hAnsi="Times New Roman" w:cs="Times New Roman"/>
          <w:b/>
          <w:sz w:val="28"/>
          <w:szCs w:val="28"/>
        </w:rPr>
        <w:t>знать</w:t>
      </w:r>
      <w:r w:rsidRPr="00FD2152">
        <w:rPr>
          <w:rFonts w:ascii="Times New Roman" w:hAnsi="Times New Roman" w:cs="Times New Roman"/>
          <w:sz w:val="28"/>
          <w:szCs w:val="28"/>
        </w:rPr>
        <w:t>:</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-лексический и грамматический минимум, относящийся к описанию предметов, средств и процессов профессиональной деятельности;</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-лексический и грамматический минимум, необходимый для чтения и перевода текстов профессиональной направленности (со словарем);</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-общеупотребительные глаголы (общая и профессиональная лексика);</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-правила чтения текстов профессиональной направленности;</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-правила построения простых и сложных предложений на профессиональные темы;</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-правила речевого этикета и социокультурные нормы общения на иностранном языке;</w:t>
      </w:r>
    </w:p>
    <w:p w:rsidR="00B23E15" w:rsidRPr="00FD2152" w:rsidRDefault="00801A79" w:rsidP="00FD2152">
      <w:pPr>
        <w:pStyle w:val="afc"/>
        <w:contextualSpacing/>
        <w:jc w:val="both"/>
        <w:rPr>
          <w:rFonts w:ascii="Times New Roman" w:hAnsi="Times New Roman" w:cs="Times New Roman"/>
          <w:sz w:val="28"/>
          <w:szCs w:val="28"/>
        </w:rPr>
      </w:pPr>
      <w:r w:rsidRPr="00FD2152">
        <w:rPr>
          <w:rFonts w:ascii="Times New Roman" w:hAnsi="Times New Roman" w:cs="Times New Roman"/>
          <w:sz w:val="28"/>
          <w:szCs w:val="28"/>
        </w:rPr>
        <w:t>-формы и виды устной и письменной коммуникации на иностранном языке при межличностном, межкультурном и профессиональном взаимодействии.</w:t>
      </w:r>
    </w:p>
    <w:p w:rsidR="00B23E15" w:rsidRPr="00FD2152" w:rsidRDefault="00801A79" w:rsidP="00FD2152">
      <w:pPr>
        <w:pStyle w:val="afc"/>
        <w:contextualSpacing/>
        <w:jc w:val="both"/>
        <w:rPr>
          <w:rFonts w:ascii="Times New Roman" w:hAnsi="Times New Roman" w:cs="Times New Roman"/>
          <w:b/>
          <w:sz w:val="28"/>
          <w:szCs w:val="28"/>
        </w:rPr>
      </w:pPr>
      <w:r w:rsidRPr="00FD2152">
        <w:rPr>
          <w:rFonts w:ascii="Times New Roman" w:hAnsi="Times New Roman" w:cs="Times New Roman"/>
          <w:sz w:val="28"/>
          <w:szCs w:val="28"/>
        </w:rPr>
        <w:t>В результате освоения дисциплины «Иностранный язык в профессиональной деятельности» студент должен</w:t>
      </w:r>
      <w:r w:rsidRPr="00FD2152">
        <w:rPr>
          <w:rFonts w:ascii="Times New Roman" w:hAnsi="Times New Roman" w:cs="Times New Roman"/>
          <w:b/>
          <w:sz w:val="28"/>
          <w:szCs w:val="28"/>
        </w:rPr>
        <w:t xml:space="preserve"> уметь:</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-строить простые высказывания о себе и о своей профессиональной деятельности;</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-взаимодействовать в коллективе, принимать участие в диалогах на общие и профессиональные темы;</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lastRenderedPageBreak/>
        <w:t>-понимать общий смысл четко произнесенных высказываний на общие и базовые профессиональные темы;</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-понимать тексты на базовые профессиональные темы;</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-составлять простые связные сообщения на общие или профессиональные темы;</w:t>
      </w:r>
    </w:p>
    <w:p w:rsidR="00B23E15" w:rsidRPr="00FD2152" w:rsidRDefault="00801A79" w:rsidP="00FD2152">
      <w:pPr>
        <w:spacing w:after="0" w:line="240" w:lineRule="auto"/>
        <w:jc w:val="both"/>
        <w:rPr>
          <w:rFonts w:ascii="Times New Roman" w:hAnsi="Times New Roman" w:cs="Times New Roman"/>
          <w:strike/>
          <w:sz w:val="28"/>
          <w:szCs w:val="28"/>
        </w:rPr>
      </w:pPr>
      <w:r w:rsidRPr="00FD2152">
        <w:rPr>
          <w:rFonts w:ascii="Times New Roman" w:hAnsi="Times New Roman" w:cs="Times New Roman"/>
          <w:sz w:val="28"/>
          <w:szCs w:val="28"/>
        </w:rPr>
        <w:t>-общаться (устно и письменно) на иностранном языке на профессиональные и повседневные темы</w:t>
      </w:r>
      <w:r w:rsidRPr="00FD2152">
        <w:rPr>
          <w:rFonts w:ascii="Times New Roman" w:hAnsi="Times New Roman" w:cs="Times New Roman"/>
          <w:strike/>
          <w:sz w:val="28"/>
          <w:szCs w:val="28"/>
        </w:rPr>
        <w:t>;</w:t>
      </w:r>
    </w:p>
    <w:p w:rsidR="00B23E15" w:rsidRPr="00FD2152" w:rsidRDefault="00801A79" w:rsidP="00FD2152">
      <w:pPr>
        <w:spacing w:after="0" w:line="240" w:lineRule="auto"/>
        <w:jc w:val="both"/>
        <w:rPr>
          <w:rFonts w:ascii="Times New Roman" w:hAnsi="Times New Roman" w:cs="Times New Roman"/>
          <w:sz w:val="28"/>
          <w:szCs w:val="28"/>
        </w:rPr>
      </w:pPr>
      <w:r w:rsidRPr="00FD2152">
        <w:rPr>
          <w:rFonts w:ascii="Times New Roman" w:hAnsi="Times New Roman" w:cs="Times New Roman"/>
          <w:sz w:val="28"/>
          <w:szCs w:val="28"/>
        </w:rPr>
        <w:t>-переводить иностранные тексты профессиональной направленности (со словарем);</w:t>
      </w:r>
    </w:p>
    <w:p w:rsidR="00B23E15" w:rsidRPr="00FD2152" w:rsidRDefault="00801A79" w:rsidP="00FD2152">
      <w:pPr>
        <w:spacing w:after="0" w:line="240" w:lineRule="auto"/>
        <w:contextualSpacing/>
        <w:jc w:val="both"/>
        <w:rPr>
          <w:rFonts w:ascii="Times New Roman" w:hAnsi="Times New Roman" w:cs="Times New Roman"/>
          <w:sz w:val="28"/>
          <w:szCs w:val="28"/>
        </w:rPr>
      </w:pPr>
      <w:r w:rsidRPr="00FD2152">
        <w:rPr>
          <w:rFonts w:ascii="Times New Roman" w:hAnsi="Times New Roman" w:cs="Times New Roman"/>
          <w:sz w:val="28"/>
          <w:szCs w:val="28"/>
        </w:rPr>
        <w:t>-самостоятельно совершенствовать устную и письменную речь, пополнять словарный запас.</w:t>
      </w:r>
    </w:p>
    <w:p w:rsidR="00B23E15" w:rsidRPr="00FD2152" w:rsidRDefault="00801A79" w:rsidP="00FD2152">
      <w:pPr>
        <w:spacing w:after="0" w:line="240" w:lineRule="auto"/>
        <w:ind w:firstLine="851"/>
        <w:contextualSpacing/>
        <w:jc w:val="both"/>
        <w:rPr>
          <w:rFonts w:ascii="Times New Roman" w:hAnsi="Times New Roman" w:cs="Times New Roman"/>
          <w:sz w:val="28"/>
          <w:szCs w:val="28"/>
        </w:rPr>
      </w:pPr>
      <w:r w:rsidRPr="00FD2152">
        <w:rPr>
          <w:rFonts w:ascii="Times New Roman" w:hAnsi="Times New Roman" w:cs="Times New Roman"/>
          <w:b/>
          <w:sz w:val="28"/>
          <w:szCs w:val="28"/>
          <w:u w:val="single"/>
        </w:rPr>
        <w:t>Вариативная часть</w:t>
      </w:r>
      <w:r w:rsidRPr="00FD2152">
        <w:rPr>
          <w:rFonts w:ascii="Times New Roman" w:hAnsi="Times New Roman" w:cs="Times New Roman"/>
          <w:sz w:val="28"/>
          <w:szCs w:val="28"/>
          <w:u w:val="single"/>
        </w:rPr>
        <w:t xml:space="preserve"> –не предусмотрена</w:t>
      </w:r>
    </w:p>
    <w:p w:rsidR="00B23E15" w:rsidRPr="00FD2152" w:rsidRDefault="00801A79" w:rsidP="00FD2152">
      <w:pPr>
        <w:spacing w:after="0" w:line="240" w:lineRule="auto"/>
        <w:ind w:firstLine="708"/>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  В процессе освоения дисциплины студент должен овладевать общими компетенциями:</w:t>
      </w:r>
    </w:p>
    <w:p w:rsidR="00B23E15" w:rsidRPr="00FD2152" w:rsidRDefault="00801A79" w:rsidP="00FD2152">
      <w:pPr>
        <w:spacing w:after="0" w:line="240" w:lineRule="auto"/>
        <w:contextualSpacing/>
        <w:jc w:val="both"/>
        <w:rPr>
          <w:rFonts w:ascii="Times New Roman" w:hAnsi="Times New Roman" w:cs="Times New Roman"/>
          <w:sz w:val="28"/>
          <w:szCs w:val="28"/>
        </w:rPr>
      </w:pPr>
      <w:bookmarkStart w:id="172" w:name="sub_5001"/>
      <w:r w:rsidRPr="00FD2152">
        <w:rPr>
          <w:rFonts w:ascii="Times New Roman" w:hAnsi="Times New Roman" w:cs="Times New Roman"/>
          <w:sz w:val="28"/>
          <w:szCs w:val="28"/>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B23E15" w:rsidRPr="00FD2152" w:rsidRDefault="00801A79" w:rsidP="00FD2152">
      <w:pPr>
        <w:spacing w:after="0" w:line="240" w:lineRule="auto"/>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ОК 04. Эффективно взаимодействовать и работать в коллективе и команде; </w:t>
      </w:r>
    </w:p>
    <w:p w:rsidR="00B23E15" w:rsidRPr="00FD2152" w:rsidRDefault="00801A79" w:rsidP="00FD2152">
      <w:pPr>
        <w:spacing w:after="0" w:line="240" w:lineRule="auto"/>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B23E15" w:rsidRPr="00FD2152" w:rsidRDefault="00801A79" w:rsidP="00FD2152">
      <w:pPr>
        <w:spacing w:after="0" w:line="240" w:lineRule="auto"/>
        <w:contextualSpacing/>
        <w:jc w:val="both"/>
        <w:rPr>
          <w:rFonts w:ascii="Times New Roman" w:hAnsi="Times New Roman" w:cs="Times New Roman"/>
          <w:color w:val="FF0000"/>
          <w:sz w:val="28"/>
          <w:szCs w:val="28"/>
        </w:rPr>
      </w:pPr>
      <w:r w:rsidRPr="00FD2152">
        <w:rPr>
          <w:rFonts w:ascii="Times New Roman" w:hAnsi="Times New Roman" w:cs="Times New Roman"/>
          <w:sz w:val="28"/>
          <w:szCs w:val="28"/>
        </w:rPr>
        <w:t>ОК 09. Пользоваться профессиональной документацией на государственном и иностранном языках.</w:t>
      </w:r>
    </w:p>
    <w:p w:rsidR="00B23E15" w:rsidRPr="00FD2152" w:rsidRDefault="00801A79" w:rsidP="00FD2152">
      <w:pPr>
        <w:spacing w:after="0" w:line="240" w:lineRule="auto"/>
        <w:contextualSpacing/>
        <w:jc w:val="both"/>
        <w:rPr>
          <w:rFonts w:ascii="Times New Roman" w:hAnsi="Times New Roman" w:cs="Times New Roman"/>
          <w:color w:val="FF0000"/>
          <w:sz w:val="28"/>
          <w:szCs w:val="28"/>
        </w:rPr>
      </w:pPr>
      <w:r w:rsidRPr="00FD2152">
        <w:rPr>
          <w:rFonts w:ascii="Times New Roman" w:hAnsi="Times New Roman" w:cs="Times New Roman"/>
          <w:sz w:val="28"/>
          <w:szCs w:val="28"/>
        </w:rPr>
        <w:t>ПК 1.1.  Проектировать информационные ресурсы.</w:t>
      </w:r>
    </w:p>
    <w:bookmarkEnd w:id="172"/>
    <w:p w:rsidR="00B23E15" w:rsidRPr="00FD2152" w:rsidRDefault="00B23E15" w:rsidP="00FD2152">
      <w:pPr>
        <w:spacing w:after="0" w:line="240" w:lineRule="auto"/>
        <w:contextualSpacing/>
        <w:jc w:val="both"/>
        <w:rPr>
          <w:rFonts w:ascii="Times New Roman" w:hAnsi="Times New Roman" w:cs="Times New Roman"/>
          <w:color w:val="FF0000"/>
          <w:sz w:val="28"/>
          <w:szCs w:val="28"/>
        </w:rPr>
      </w:pPr>
    </w:p>
    <w:p w:rsidR="00B23E15" w:rsidRPr="00FD2152" w:rsidRDefault="00801A79" w:rsidP="00FD2152">
      <w:pPr>
        <w:spacing w:after="0" w:line="240" w:lineRule="auto"/>
        <w:contextualSpacing/>
        <w:jc w:val="both"/>
        <w:rPr>
          <w:rFonts w:ascii="Times New Roman" w:hAnsi="Times New Roman" w:cs="Times New Roman"/>
          <w:b/>
          <w:sz w:val="28"/>
          <w:szCs w:val="28"/>
        </w:rPr>
      </w:pPr>
      <w:r w:rsidRPr="00FD2152">
        <w:rPr>
          <w:rFonts w:ascii="Times New Roman" w:hAnsi="Times New Roman" w:cs="Times New Roman"/>
          <w:b/>
          <w:sz w:val="28"/>
          <w:szCs w:val="28"/>
        </w:rPr>
        <w:t>1.4. Количество часов на освоение программы учебной дисциплины</w:t>
      </w:r>
    </w:p>
    <w:p w:rsidR="00B23E15" w:rsidRPr="00FD2152" w:rsidRDefault="00801A79" w:rsidP="00FD2152">
      <w:pPr>
        <w:spacing w:after="0" w:line="240" w:lineRule="auto"/>
        <w:ind w:firstLine="851"/>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Объем образовательной программы </w:t>
      </w:r>
      <w:r w:rsidRPr="00FD2152">
        <w:rPr>
          <w:rFonts w:ascii="Times New Roman" w:hAnsi="Times New Roman" w:cs="Times New Roman"/>
          <w:b/>
          <w:sz w:val="28"/>
          <w:szCs w:val="28"/>
        </w:rPr>
        <w:t>98</w:t>
      </w:r>
      <w:r w:rsidRPr="00FD2152">
        <w:rPr>
          <w:rFonts w:ascii="Times New Roman" w:hAnsi="Times New Roman" w:cs="Times New Roman"/>
          <w:b/>
          <w:color w:val="FF0000"/>
          <w:sz w:val="28"/>
          <w:szCs w:val="28"/>
        </w:rPr>
        <w:t xml:space="preserve"> </w:t>
      </w:r>
      <w:r w:rsidRPr="00FD2152">
        <w:rPr>
          <w:rFonts w:ascii="Times New Roman" w:hAnsi="Times New Roman" w:cs="Times New Roman"/>
          <w:b/>
          <w:sz w:val="28"/>
          <w:szCs w:val="28"/>
        </w:rPr>
        <w:t>часов</w:t>
      </w:r>
      <w:r w:rsidRPr="00FD2152">
        <w:rPr>
          <w:rFonts w:ascii="Times New Roman" w:hAnsi="Times New Roman" w:cs="Times New Roman"/>
          <w:sz w:val="28"/>
          <w:szCs w:val="28"/>
        </w:rPr>
        <w:t>, в том числе:</w:t>
      </w:r>
    </w:p>
    <w:p w:rsidR="00B23E15" w:rsidRPr="00FD2152" w:rsidRDefault="00801A79" w:rsidP="00FD2152">
      <w:pPr>
        <w:numPr>
          <w:ilvl w:val="0"/>
          <w:numId w:val="35"/>
        </w:numPr>
        <w:tabs>
          <w:tab w:val="left" w:pos="1134"/>
        </w:tabs>
        <w:spacing w:after="0" w:line="240" w:lineRule="auto"/>
        <w:ind w:left="0" w:firstLine="851"/>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учебных занятий </w:t>
      </w:r>
      <w:r w:rsidRPr="00FD2152">
        <w:rPr>
          <w:rFonts w:ascii="Times New Roman" w:hAnsi="Times New Roman" w:cs="Times New Roman"/>
          <w:b/>
          <w:sz w:val="28"/>
          <w:szCs w:val="28"/>
        </w:rPr>
        <w:t>_98___ часов</w:t>
      </w:r>
      <w:r w:rsidRPr="00FD2152">
        <w:rPr>
          <w:rFonts w:ascii="Times New Roman" w:hAnsi="Times New Roman" w:cs="Times New Roman"/>
          <w:sz w:val="28"/>
          <w:szCs w:val="28"/>
        </w:rPr>
        <w:t xml:space="preserve">, в том числе на практические (лабораторные) занятия </w:t>
      </w:r>
      <w:r w:rsidRPr="00FD2152">
        <w:rPr>
          <w:rFonts w:ascii="Times New Roman" w:hAnsi="Times New Roman" w:cs="Times New Roman"/>
          <w:b/>
          <w:sz w:val="28"/>
          <w:szCs w:val="28"/>
        </w:rPr>
        <w:t>__98__ часов</w:t>
      </w:r>
      <w:r w:rsidRPr="00FD2152">
        <w:rPr>
          <w:rFonts w:ascii="Times New Roman" w:hAnsi="Times New Roman" w:cs="Times New Roman"/>
          <w:sz w:val="28"/>
          <w:szCs w:val="28"/>
        </w:rPr>
        <w:t>, курсовые работы (проекты) ____ часов;</w:t>
      </w:r>
    </w:p>
    <w:p w:rsidR="00B23E15" w:rsidRPr="00FD2152" w:rsidRDefault="00801A79" w:rsidP="00FD2152">
      <w:pPr>
        <w:numPr>
          <w:ilvl w:val="0"/>
          <w:numId w:val="35"/>
        </w:numPr>
        <w:tabs>
          <w:tab w:val="left" w:pos="1134"/>
        </w:tabs>
        <w:spacing w:after="0" w:line="240" w:lineRule="auto"/>
        <w:ind w:left="0" w:firstLine="851"/>
        <w:contextualSpacing/>
        <w:jc w:val="both"/>
        <w:rPr>
          <w:rFonts w:ascii="Times New Roman" w:hAnsi="Times New Roman" w:cs="Times New Roman"/>
          <w:sz w:val="28"/>
          <w:szCs w:val="28"/>
        </w:rPr>
      </w:pPr>
      <w:r w:rsidRPr="00FD2152">
        <w:rPr>
          <w:rFonts w:ascii="Times New Roman" w:hAnsi="Times New Roman" w:cs="Times New Roman"/>
          <w:sz w:val="28"/>
          <w:szCs w:val="28"/>
        </w:rPr>
        <w:t>самостоятельные работы _</w:t>
      </w:r>
      <w:r w:rsidRPr="00FD2152">
        <w:rPr>
          <w:rFonts w:ascii="Times New Roman" w:hAnsi="Times New Roman" w:cs="Times New Roman"/>
          <w:b/>
          <w:sz w:val="28"/>
          <w:szCs w:val="28"/>
        </w:rPr>
        <w:t>_0_ часов</w:t>
      </w:r>
      <w:r w:rsidRPr="00FD2152">
        <w:rPr>
          <w:rFonts w:ascii="Times New Roman" w:hAnsi="Times New Roman" w:cs="Times New Roman"/>
          <w:sz w:val="28"/>
          <w:szCs w:val="28"/>
        </w:rPr>
        <w:t>;</w:t>
      </w:r>
    </w:p>
    <w:p w:rsidR="00B23E15" w:rsidRPr="00FD2152" w:rsidRDefault="00801A79" w:rsidP="00FD2152">
      <w:pPr>
        <w:numPr>
          <w:ilvl w:val="0"/>
          <w:numId w:val="35"/>
        </w:numPr>
        <w:tabs>
          <w:tab w:val="left" w:pos="1134"/>
        </w:tabs>
        <w:spacing w:after="0" w:line="240" w:lineRule="auto"/>
        <w:ind w:left="0" w:firstLine="851"/>
        <w:contextualSpacing/>
        <w:jc w:val="both"/>
        <w:rPr>
          <w:rFonts w:ascii="Times New Roman" w:hAnsi="Times New Roman" w:cs="Times New Roman"/>
          <w:sz w:val="28"/>
          <w:szCs w:val="28"/>
        </w:rPr>
      </w:pPr>
      <w:r w:rsidRPr="00FD2152">
        <w:rPr>
          <w:rFonts w:ascii="Times New Roman" w:hAnsi="Times New Roman" w:cs="Times New Roman"/>
          <w:sz w:val="28"/>
          <w:szCs w:val="28"/>
        </w:rPr>
        <w:t>консультация _____</w:t>
      </w:r>
      <w:r w:rsidRPr="00FD2152">
        <w:rPr>
          <w:rFonts w:ascii="Times New Roman" w:hAnsi="Times New Roman" w:cs="Times New Roman"/>
          <w:b/>
          <w:sz w:val="28"/>
          <w:szCs w:val="28"/>
        </w:rPr>
        <w:t>часов;</w:t>
      </w:r>
    </w:p>
    <w:p w:rsidR="00B23E15" w:rsidRPr="00FD2152" w:rsidRDefault="00801A79" w:rsidP="00FD2152">
      <w:pPr>
        <w:numPr>
          <w:ilvl w:val="0"/>
          <w:numId w:val="35"/>
        </w:numPr>
        <w:tabs>
          <w:tab w:val="left" w:pos="1134"/>
        </w:tabs>
        <w:spacing w:after="0" w:line="240" w:lineRule="auto"/>
        <w:ind w:left="0" w:firstLine="851"/>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промежуточную аттестацию - 2 </w:t>
      </w:r>
      <w:r w:rsidRPr="00FD2152">
        <w:rPr>
          <w:rFonts w:ascii="Times New Roman" w:hAnsi="Times New Roman" w:cs="Times New Roman"/>
          <w:b/>
          <w:sz w:val="28"/>
          <w:szCs w:val="28"/>
        </w:rPr>
        <w:t>часа.</w:t>
      </w:r>
    </w:p>
    <w:p w:rsidR="00FD2152" w:rsidRDefault="00FD2152" w:rsidP="00FD2152">
      <w:pPr>
        <w:tabs>
          <w:tab w:val="left" w:pos="1134"/>
        </w:tabs>
        <w:spacing w:after="0" w:line="240" w:lineRule="auto"/>
        <w:contextualSpacing/>
        <w:jc w:val="both"/>
        <w:rPr>
          <w:rFonts w:ascii="Times New Roman" w:hAnsi="Times New Roman" w:cs="Times New Roman"/>
          <w:sz w:val="28"/>
          <w:szCs w:val="28"/>
        </w:rPr>
      </w:pPr>
    </w:p>
    <w:p w:rsidR="00FD2152" w:rsidRDefault="00FD2152" w:rsidP="00FD2152">
      <w:pPr>
        <w:tabs>
          <w:tab w:val="left" w:pos="1134"/>
        </w:tabs>
        <w:spacing w:after="0" w:line="240" w:lineRule="auto"/>
        <w:contextualSpacing/>
        <w:jc w:val="both"/>
        <w:rPr>
          <w:rFonts w:ascii="Times New Roman" w:hAnsi="Times New Roman" w:cs="Times New Roman"/>
          <w:sz w:val="28"/>
          <w:szCs w:val="28"/>
        </w:rPr>
      </w:pPr>
    </w:p>
    <w:p w:rsidR="00FD2152" w:rsidRDefault="00FD2152" w:rsidP="00FD2152">
      <w:pPr>
        <w:tabs>
          <w:tab w:val="left" w:pos="1134"/>
        </w:tabs>
        <w:spacing w:after="0" w:line="240" w:lineRule="auto"/>
        <w:contextualSpacing/>
        <w:jc w:val="both"/>
        <w:rPr>
          <w:rFonts w:ascii="Times New Roman" w:hAnsi="Times New Roman" w:cs="Times New Roman"/>
          <w:sz w:val="28"/>
          <w:szCs w:val="28"/>
        </w:rPr>
      </w:pPr>
    </w:p>
    <w:p w:rsidR="00FD2152" w:rsidRDefault="00FD2152" w:rsidP="00FD2152">
      <w:pPr>
        <w:tabs>
          <w:tab w:val="left" w:pos="1134"/>
        </w:tabs>
        <w:spacing w:after="0" w:line="240" w:lineRule="auto"/>
        <w:contextualSpacing/>
        <w:jc w:val="both"/>
        <w:rPr>
          <w:rFonts w:ascii="Times New Roman" w:hAnsi="Times New Roman" w:cs="Times New Roman"/>
          <w:sz w:val="28"/>
          <w:szCs w:val="28"/>
        </w:rPr>
      </w:pPr>
    </w:p>
    <w:p w:rsidR="00FD2152" w:rsidRDefault="00FD2152" w:rsidP="00FD2152">
      <w:pPr>
        <w:tabs>
          <w:tab w:val="left" w:pos="1134"/>
        </w:tabs>
        <w:spacing w:after="0" w:line="240" w:lineRule="auto"/>
        <w:contextualSpacing/>
        <w:jc w:val="both"/>
        <w:rPr>
          <w:rFonts w:ascii="Times New Roman" w:hAnsi="Times New Roman" w:cs="Times New Roman"/>
          <w:sz w:val="28"/>
          <w:szCs w:val="28"/>
        </w:rPr>
      </w:pPr>
    </w:p>
    <w:p w:rsidR="00FD2152" w:rsidRDefault="00FD2152" w:rsidP="00FD2152">
      <w:pPr>
        <w:tabs>
          <w:tab w:val="left" w:pos="1134"/>
        </w:tabs>
        <w:spacing w:after="0" w:line="240" w:lineRule="auto"/>
        <w:contextualSpacing/>
        <w:jc w:val="both"/>
        <w:rPr>
          <w:rFonts w:ascii="Times New Roman" w:hAnsi="Times New Roman" w:cs="Times New Roman"/>
          <w:sz w:val="28"/>
          <w:szCs w:val="28"/>
        </w:rPr>
      </w:pPr>
    </w:p>
    <w:p w:rsidR="00FD2152" w:rsidRDefault="00FD2152" w:rsidP="00FD2152">
      <w:pPr>
        <w:tabs>
          <w:tab w:val="left" w:pos="1134"/>
        </w:tabs>
        <w:spacing w:after="0" w:line="240" w:lineRule="auto"/>
        <w:contextualSpacing/>
        <w:jc w:val="both"/>
        <w:rPr>
          <w:rFonts w:ascii="Times New Roman" w:hAnsi="Times New Roman" w:cs="Times New Roman"/>
          <w:sz w:val="28"/>
          <w:szCs w:val="28"/>
        </w:rPr>
      </w:pPr>
    </w:p>
    <w:p w:rsidR="00FD2152" w:rsidRDefault="00FD2152" w:rsidP="00FD2152">
      <w:pPr>
        <w:tabs>
          <w:tab w:val="left" w:pos="1134"/>
        </w:tabs>
        <w:spacing w:after="0" w:line="240" w:lineRule="auto"/>
        <w:contextualSpacing/>
        <w:jc w:val="both"/>
        <w:rPr>
          <w:rFonts w:ascii="Times New Roman" w:hAnsi="Times New Roman" w:cs="Times New Roman"/>
          <w:sz w:val="28"/>
          <w:szCs w:val="28"/>
        </w:rPr>
      </w:pPr>
    </w:p>
    <w:p w:rsidR="00FD2152" w:rsidRDefault="00FD2152" w:rsidP="00FD2152">
      <w:pPr>
        <w:tabs>
          <w:tab w:val="left" w:pos="1134"/>
        </w:tabs>
        <w:spacing w:after="0" w:line="240" w:lineRule="auto"/>
        <w:contextualSpacing/>
        <w:jc w:val="both"/>
        <w:rPr>
          <w:rFonts w:ascii="Times New Roman" w:hAnsi="Times New Roman" w:cs="Times New Roman"/>
          <w:sz w:val="28"/>
          <w:szCs w:val="28"/>
        </w:rPr>
      </w:pPr>
    </w:p>
    <w:p w:rsidR="00FD2152" w:rsidRDefault="00FD2152" w:rsidP="00FD2152">
      <w:pPr>
        <w:tabs>
          <w:tab w:val="left" w:pos="1134"/>
        </w:tabs>
        <w:spacing w:after="0" w:line="240" w:lineRule="auto"/>
        <w:contextualSpacing/>
        <w:jc w:val="both"/>
        <w:rPr>
          <w:rFonts w:ascii="Times New Roman" w:hAnsi="Times New Roman" w:cs="Times New Roman"/>
          <w:sz w:val="28"/>
          <w:szCs w:val="28"/>
        </w:rPr>
      </w:pPr>
    </w:p>
    <w:p w:rsidR="00FD2152" w:rsidRPr="00FD2152" w:rsidRDefault="00FD2152" w:rsidP="00FD2152">
      <w:pPr>
        <w:tabs>
          <w:tab w:val="left" w:pos="1134"/>
        </w:tabs>
        <w:spacing w:after="0" w:line="240" w:lineRule="auto"/>
        <w:contextualSpacing/>
        <w:jc w:val="both"/>
        <w:rPr>
          <w:rFonts w:ascii="Times New Roman" w:hAnsi="Times New Roman" w:cs="Times New Roman"/>
          <w:sz w:val="28"/>
          <w:szCs w:val="28"/>
        </w:rPr>
      </w:pPr>
    </w:p>
    <w:p w:rsidR="00B23E15" w:rsidRPr="00FD2152" w:rsidRDefault="00B23E15" w:rsidP="00FD2152">
      <w:pPr>
        <w:spacing w:after="0" w:line="240" w:lineRule="auto"/>
        <w:contextualSpacing/>
        <w:jc w:val="both"/>
        <w:rPr>
          <w:rFonts w:ascii="Times New Roman" w:hAnsi="Times New Roman" w:cs="Times New Roman"/>
          <w:b/>
          <w:sz w:val="28"/>
          <w:szCs w:val="28"/>
        </w:rPr>
      </w:pPr>
    </w:p>
    <w:p w:rsidR="00B23E15" w:rsidRPr="00FD2152" w:rsidRDefault="00801A79" w:rsidP="00FD2152">
      <w:pPr>
        <w:spacing w:after="0" w:line="240" w:lineRule="auto"/>
        <w:contextualSpacing/>
        <w:jc w:val="center"/>
        <w:rPr>
          <w:rFonts w:ascii="Times New Roman" w:hAnsi="Times New Roman" w:cs="Times New Roman"/>
          <w:b/>
          <w:sz w:val="28"/>
          <w:szCs w:val="28"/>
        </w:rPr>
      </w:pPr>
      <w:r w:rsidRPr="00FD2152">
        <w:rPr>
          <w:rFonts w:ascii="Times New Roman" w:hAnsi="Times New Roman" w:cs="Times New Roman"/>
          <w:b/>
          <w:sz w:val="28"/>
          <w:szCs w:val="28"/>
        </w:rPr>
        <w:t>2. СТРУКТУРА И СОДЕРЖАНИЕ УЧЕБНОЙ ДИСЦИПЛИНЫ</w:t>
      </w:r>
    </w:p>
    <w:p w:rsidR="00B23E15" w:rsidRDefault="00801A79" w:rsidP="00FD2152">
      <w:pPr>
        <w:spacing w:after="0" w:line="240" w:lineRule="auto"/>
        <w:contextualSpacing/>
        <w:jc w:val="center"/>
        <w:rPr>
          <w:rFonts w:ascii="Times New Roman" w:hAnsi="Times New Roman" w:cs="Times New Roman"/>
          <w:b/>
          <w:sz w:val="28"/>
          <w:szCs w:val="28"/>
        </w:rPr>
      </w:pPr>
      <w:r w:rsidRPr="00FD2152">
        <w:rPr>
          <w:rFonts w:ascii="Times New Roman" w:hAnsi="Times New Roman" w:cs="Times New Roman"/>
          <w:b/>
          <w:sz w:val="28"/>
          <w:szCs w:val="28"/>
        </w:rPr>
        <w:t>2.1. Объем учебной дисциплины и виды учебной работы</w:t>
      </w:r>
    </w:p>
    <w:p w:rsidR="00FD2152" w:rsidRPr="00FD2152" w:rsidRDefault="00FD2152" w:rsidP="00FD2152">
      <w:pPr>
        <w:spacing w:after="0" w:line="240" w:lineRule="auto"/>
        <w:contextualSpacing/>
        <w:jc w:val="center"/>
        <w:rPr>
          <w:rFonts w:ascii="Times New Roman" w:hAnsi="Times New Roman" w:cs="Times New Roman"/>
          <w:b/>
          <w:sz w:val="28"/>
          <w:szCs w:val="28"/>
        </w:rPr>
      </w:pPr>
    </w:p>
    <w:tbl>
      <w:tblPr>
        <w:tblStyle w:val="TableGrid5"/>
        <w:tblW w:w="0" w:type="auto"/>
        <w:shd w:val="clear" w:color="auto" w:fill="FFFF00"/>
        <w:tblLook w:val="04A0" w:firstRow="1" w:lastRow="0" w:firstColumn="1" w:lastColumn="0" w:noHBand="0" w:noVBand="1"/>
      </w:tblPr>
      <w:tblGrid>
        <w:gridCol w:w="6973"/>
        <w:gridCol w:w="2655"/>
      </w:tblGrid>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b/>
                <w:szCs w:val="24"/>
              </w:rPr>
            </w:pPr>
            <w:r w:rsidRPr="00801A79">
              <w:rPr>
                <w:rFonts w:ascii="Times New Roman" w:hAnsi="Times New Roman" w:cs="Times New Roman"/>
                <w:b/>
                <w:szCs w:val="24"/>
              </w:rPr>
              <w:t>Вид учебной работы</w:t>
            </w:r>
          </w:p>
        </w:tc>
        <w:tc>
          <w:tcPr>
            <w:tcW w:w="2655" w:type="dxa"/>
            <w:shd w:val="clear" w:color="auto" w:fill="auto"/>
          </w:tcPr>
          <w:p w:rsidR="00B23E15" w:rsidRPr="00801A79" w:rsidRDefault="00801A79" w:rsidP="00801A79">
            <w:pPr>
              <w:contextualSpacing/>
              <w:jc w:val="both"/>
              <w:rPr>
                <w:rFonts w:ascii="Times New Roman" w:hAnsi="Times New Roman" w:cs="Times New Roman"/>
                <w:b/>
                <w:szCs w:val="24"/>
              </w:rPr>
            </w:pPr>
            <w:r w:rsidRPr="00801A79">
              <w:rPr>
                <w:rFonts w:ascii="Times New Roman" w:hAnsi="Times New Roman" w:cs="Times New Roman"/>
                <w:b/>
                <w:szCs w:val="24"/>
              </w:rPr>
              <w:t>Объем часов</w:t>
            </w: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b/>
                <w:szCs w:val="24"/>
              </w:rPr>
            </w:pPr>
            <w:r w:rsidRPr="00801A79">
              <w:rPr>
                <w:rFonts w:ascii="Times New Roman" w:hAnsi="Times New Roman" w:cs="Times New Roman"/>
                <w:b/>
                <w:szCs w:val="24"/>
              </w:rPr>
              <w:t>Объем образовательной программы (Всего)</w:t>
            </w:r>
          </w:p>
        </w:tc>
        <w:tc>
          <w:tcPr>
            <w:tcW w:w="2655" w:type="dxa"/>
            <w:shd w:val="clear" w:color="auto" w:fill="auto"/>
          </w:tcPr>
          <w:p w:rsidR="00B23E15" w:rsidRPr="00801A79" w:rsidRDefault="00801A79" w:rsidP="00801A79">
            <w:pPr>
              <w:contextualSpacing/>
              <w:jc w:val="both"/>
              <w:rPr>
                <w:rFonts w:ascii="Times New Roman" w:hAnsi="Times New Roman" w:cs="Times New Roman"/>
                <w:b/>
                <w:color w:val="FF0000"/>
                <w:szCs w:val="24"/>
              </w:rPr>
            </w:pPr>
            <w:r w:rsidRPr="00801A79">
              <w:rPr>
                <w:rFonts w:ascii="Times New Roman" w:hAnsi="Times New Roman" w:cs="Times New Roman"/>
                <w:b/>
                <w:szCs w:val="24"/>
              </w:rPr>
              <w:t>98</w:t>
            </w: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b/>
                <w:szCs w:val="24"/>
              </w:rPr>
            </w:pPr>
            <w:r w:rsidRPr="00801A79">
              <w:rPr>
                <w:rFonts w:ascii="Times New Roman" w:hAnsi="Times New Roman" w:cs="Times New Roman"/>
                <w:b/>
                <w:szCs w:val="24"/>
              </w:rPr>
              <w:t>Всего учебных занятий,</w:t>
            </w:r>
          </w:p>
        </w:tc>
        <w:tc>
          <w:tcPr>
            <w:tcW w:w="2655" w:type="dxa"/>
            <w:shd w:val="clear" w:color="auto" w:fill="auto"/>
          </w:tcPr>
          <w:p w:rsidR="00B23E15" w:rsidRPr="00801A79" w:rsidRDefault="00801A79" w:rsidP="00801A79">
            <w:pPr>
              <w:contextualSpacing/>
              <w:jc w:val="both"/>
              <w:rPr>
                <w:rFonts w:ascii="Times New Roman" w:hAnsi="Times New Roman" w:cs="Times New Roman"/>
                <w:b/>
                <w:color w:val="FF0000"/>
                <w:szCs w:val="24"/>
              </w:rPr>
            </w:pPr>
            <w:r w:rsidRPr="00801A79">
              <w:rPr>
                <w:rFonts w:ascii="Times New Roman" w:hAnsi="Times New Roman" w:cs="Times New Roman"/>
                <w:b/>
                <w:szCs w:val="24"/>
              </w:rPr>
              <w:t>98</w:t>
            </w: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szCs w:val="24"/>
              </w:rPr>
            </w:pPr>
            <w:r w:rsidRPr="00801A79">
              <w:rPr>
                <w:rFonts w:ascii="Times New Roman" w:hAnsi="Times New Roman" w:cs="Times New Roman"/>
                <w:szCs w:val="24"/>
              </w:rPr>
              <w:t>в том числе:</w:t>
            </w:r>
          </w:p>
        </w:tc>
        <w:tc>
          <w:tcPr>
            <w:tcW w:w="2655" w:type="dxa"/>
            <w:shd w:val="clear" w:color="auto" w:fill="auto"/>
          </w:tcPr>
          <w:p w:rsidR="00B23E15" w:rsidRPr="00801A79" w:rsidRDefault="00B23E15" w:rsidP="00801A79">
            <w:pPr>
              <w:contextualSpacing/>
              <w:jc w:val="both"/>
              <w:rPr>
                <w:rFonts w:ascii="Times New Roman" w:hAnsi="Times New Roman" w:cs="Times New Roman"/>
                <w:b/>
                <w:color w:val="FF0000"/>
                <w:szCs w:val="24"/>
              </w:rPr>
            </w:pP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szCs w:val="24"/>
              </w:rPr>
            </w:pPr>
            <w:r w:rsidRPr="00801A79">
              <w:rPr>
                <w:rFonts w:ascii="Times New Roman" w:hAnsi="Times New Roman" w:cs="Times New Roman"/>
                <w:szCs w:val="24"/>
              </w:rPr>
              <w:t>Теоретическое обучение</w:t>
            </w:r>
          </w:p>
        </w:tc>
        <w:tc>
          <w:tcPr>
            <w:tcW w:w="2655" w:type="dxa"/>
            <w:shd w:val="clear" w:color="auto" w:fill="auto"/>
          </w:tcPr>
          <w:p w:rsidR="00B23E15" w:rsidRPr="00801A79" w:rsidRDefault="00B23E15" w:rsidP="00801A79">
            <w:pPr>
              <w:contextualSpacing/>
              <w:jc w:val="both"/>
              <w:rPr>
                <w:rFonts w:ascii="Times New Roman" w:hAnsi="Times New Roman" w:cs="Times New Roman"/>
                <w:b/>
                <w:color w:val="FF0000"/>
                <w:szCs w:val="24"/>
              </w:rPr>
            </w:pP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szCs w:val="24"/>
              </w:rPr>
            </w:pPr>
            <w:r w:rsidRPr="00801A79">
              <w:rPr>
                <w:rFonts w:ascii="Times New Roman" w:hAnsi="Times New Roman" w:cs="Times New Roman"/>
                <w:szCs w:val="24"/>
              </w:rPr>
              <w:t>лабораторные работы</w:t>
            </w:r>
          </w:p>
        </w:tc>
        <w:tc>
          <w:tcPr>
            <w:tcW w:w="2655" w:type="dxa"/>
            <w:shd w:val="clear" w:color="auto" w:fill="auto"/>
          </w:tcPr>
          <w:p w:rsidR="00B23E15" w:rsidRPr="00801A79" w:rsidRDefault="00B23E15" w:rsidP="00801A79">
            <w:pPr>
              <w:contextualSpacing/>
              <w:jc w:val="both"/>
              <w:rPr>
                <w:rFonts w:ascii="Times New Roman" w:hAnsi="Times New Roman" w:cs="Times New Roman"/>
                <w:b/>
                <w:color w:val="FF0000"/>
                <w:szCs w:val="24"/>
              </w:rPr>
            </w:pP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szCs w:val="24"/>
              </w:rPr>
            </w:pPr>
            <w:r w:rsidRPr="00801A79">
              <w:rPr>
                <w:rFonts w:ascii="Times New Roman" w:hAnsi="Times New Roman" w:cs="Times New Roman"/>
                <w:szCs w:val="24"/>
              </w:rPr>
              <w:t>практические занятия</w:t>
            </w:r>
          </w:p>
        </w:tc>
        <w:tc>
          <w:tcPr>
            <w:tcW w:w="2655" w:type="dxa"/>
            <w:shd w:val="clear" w:color="auto" w:fill="auto"/>
          </w:tcPr>
          <w:p w:rsidR="00B23E15" w:rsidRPr="00801A79" w:rsidRDefault="00801A79" w:rsidP="00801A79">
            <w:pPr>
              <w:contextualSpacing/>
              <w:jc w:val="both"/>
              <w:rPr>
                <w:rFonts w:ascii="Times New Roman" w:hAnsi="Times New Roman" w:cs="Times New Roman"/>
                <w:color w:val="FF0000"/>
                <w:szCs w:val="24"/>
              </w:rPr>
            </w:pPr>
            <w:r w:rsidRPr="00801A79">
              <w:rPr>
                <w:rFonts w:ascii="Times New Roman" w:hAnsi="Times New Roman" w:cs="Times New Roman"/>
                <w:szCs w:val="24"/>
              </w:rPr>
              <w:t>98</w:t>
            </w: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szCs w:val="24"/>
              </w:rPr>
            </w:pPr>
            <w:r w:rsidRPr="00801A79">
              <w:rPr>
                <w:rFonts w:ascii="Times New Roman" w:hAnsi="Times New Roman" w:cs="Times New Roman"/>
                <w:szCs w:val="24"/>
              </w:rPr>
              <w:t>контрольные работы</w:t>
            </w:r>
          </w:p>
        </w:tc>
        <w:tc>
          <w:tcPr>
            <w:tcW w:w="2655" w:type="dxa"/>
            <w:shd w:val="clear" w:color="auto" w:fill="auto"/>
          </w:tcPr>
          <w:p w:rsidR="00B23E15" w:rsidRPr="00801A79" w:rsidRDefault="00B23E15" w:rsidP="00801A79">
            <w:pPr>
              <w:contextualSpacing/>
              <w:jc w:val="both"/>
              <w:rPr>
                <w:rFonts w:ascii="Times New Roman" w:hAnsi="Times New Roman" w:cs="Times New Roman"/>
                <w:b/>
                <w:color w:val="FF0000"/>
                <w:szCs w:val="24"/>
              </w:rPr>
            </w:pP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szCs w:val="24"/>
              </w:rPr>
            </w:pPr>
            <w:r w:rsidRPr="00801A79">
              <w:rPr>
                <w:rFonts w:ascii="Times New Roman" w:hAnsi="Times New Roman" w:cs="Times New Roman"/>
                <w:szCs w:val="24"/>
              </w:rPr>
              <w:t>Курсовые работы</w:t>
            </w:r>
          </w:p>
        </w:tc>
        <w:tc>
          <w:tcPr>
            <w:tcW w:w="2655" w:type="dxa"/>
            <w:shd w:val="clear" w:color="auto" w:fill="auto"/>
          </w:tcPr>
          <w:p w:rsidR="00B23E15" w:rsidRPr="00801A79" w:rsidRDefault="00B23E15" w:rsidP="00801A79">
            <w:pPr>
              <w:contextualSpacing/>
              <w:jc w:val="both"/>
              <w:rPr>
                <w:rFonts w:ascii="Times New Roman" w:hAnsi="Times New Roman" w:cs="Times New Roman"/>
                <w:b/>
                <w:color w:val="FF0000"/>
                <w:szCs w:val="24"/>
              </w:rPr>
            </w:pP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szCs w:val="24"/>
              </w:rPr>
            </w:pPr>
            <w:r w:rsidRPr="00801A79">
              <w:rPr>
                <w:rFonts w:ascii="Times New Roman" w:hAnsi="Times New Roman" w:cs="Times New Roman"/>
                <w:b/>
                <w:szCs w:val="24"/>
              </w:rPr>
              <w:t>Самостоятельные работы</w:t>
            </w:r>
          </w:p>
        </w:tc>
        <w:tc>
          <w:tcPr>
            <w:tcW w:w="2655" w:type="dxa"/>
            <w:shd w:val="clear" w:color="auto" w:fill="auto"/>
          </w:tcPr>
          <w:p w:rsidR="00B23E15" w:rsidRPr="00801A79" w:rsidRDefault="00B23E15" w:rsidP="00801A79">
            <w:pPr>
              <w:contextualSpacing/>
              <w:jc w:val="both"/>
              <w:rPr>
                <w:rFonts w:ascii="Times New Roman" w:hAnsi="Times New Roman" w:cs="Times New Roman"/>
                <w:b/>
                <w:szCs w:val="24"/>
              </w:rPr>
            </w:pP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b/>
                <w:szCs w:val="24"/>
              </w:rPr>
            </w:pPr>
            <w:r w:rsidRPr="00801A79">
              <w:rPr>
                <w:rFonts w:ascii="Times New Roman" w:hAnsi="Times New Roman" w:cs="Times New Roman"/>
                <w:b/>
                <w:szCs w:val="24"/>
              </w:rPr>
              <w:t>-</w:t>
            </w:r>
            <w:r w:rsidRPr="00801A79">
              <w:rPr>
                <w:rFonts w:ascii="Times New Roman" w:hAnsi="Times New Roman" w:cs="Times New Roman"/>
                <w:szCs w:val="24"/>
              </w:rPr>
              <w:t xml:space="preserve"> в том числе:</w:t>
            </w:r>
          </w:p>
        </w:tc>
        <w:tc>
          <w:tcPr>
            <w:tcW w:w="2655" w:type="dxa"/>
            <w:shd w:val="clear" w:color="auto" w:fill="auto"/>
          </w:tcPr>
          <w:p w:rsidR="00B23E15" w:rsidRPr="00801A79" w:rsidRDefault="00B23E15" w:rsidP="00801A79">
            <w:pPr>
              <w:contextualSpacing/>
              <w:jc w:val="both"/>
              <w:rPr>
                <w:rFonts w:ascii="Times New Roman" w:hAnsi="Times New Roman" w:cs="Times New Roman"/>
                <w:b/>
                <w:szCs w:val="24"/>
              </w:rPr>
            </w:pP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b/>
                <w:szCs w:val="24"/>
              </w:rPr>
            </w:pPr>
            <w:r w:rsidRPr="00801A79">
              <w:rPr>
                <w:rFonts w:ascii="Times New Roman" w:hAnsi="Times New Roman" w:cs="Times New Roman"/>
                <w:szCs w:val="24"/>
              </w:rPr>
              <w:t>самостоятельная работа над курсовой работой (проектом)</w:t>
            </w:r>
          </w:p>
        </w:tc>
        <w:tc>
          <w:tcPr>
            <w:tcW w:w="2655" w:type="dxa"/>
            <w:shd w:val="clear" w:color="auto" w:fill="auto"/>
          </w:tcPr>
          <w:p w:rsidR="00B23E15" w:rsidRPr="00801A79" w:rsidRDefault="00B23E15" w:rsidP="00801A79">
            <w:pPr>
              <w:contextualSpacing/>
              <w:jc w:val="both"/>
              <w:rPr>
                <w:rFonts w:ascii="Times New Roman" w:hAnsi="Times New Roman" w:cs="Times New Roman"/>
                <w:b/>
                <w:szCs w:val="24"/>
              </w:rPr>
            </w:pP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szCs w:val="24"/>
              </w:rPr>
            </w:pPr>
            <w:r w:rsidRPr="00801A79">
              <w:rPr>
                <w:rFonts w:ascii="Times New Roman" w:hAnsi="Times New Roman" w:cs="Times New Roman"/>
                <w:b/>
                <w:szCs w:val="24"/>
              </w:rPr>
              <w:t>д</w:t>
            </w:r>
            <w:r w:rsidRPr="00801A79">
              <w:rPr>
                <w:rFonts w:ascii="Times New Roman" w:hAnsi="Times New Roman" w:cs="Times New Roman"/>
                <w:szCs w:val="24"/>
              </w:rPr>
              <w:t>ругие виды самостоятельной работы:</w:t>
            </w:r>
          </w:p>
        </w:tc>
        <w:tc>
          <w:tcPr>
            <w:tcW w:w="2655" w:type="dxa"/>
            <w:shd w:val="clear" w:color="auto" w:fill="auto"/>
          </w:tcPr>
          <w:p w:rsidR="00B23E15" w:rsidRPr="00801A79" w:rsidRDefault="00801A79" w:rsidP="00801A79">
            <w:pPr>
              <w:contextualSpacing/>
              <w:jc w:val="both"/>
              <w:rPr>
                <w:rFonts w:ascii="Times New Roman" w:hAnsi="Times New Roman" w:cs="Times New Roman"/>
                <w:b/>
                <w:szCs w:val="24"/>
              </w:rPr>
            </w:pPr>
            <w:r w:rsidRPr="00801A79">
              <w:rPr>
                <w:rFonts w:ascii="Times New Roman" w:hAnsi="Times New Roman" w:cs="Times New Roman"/>
                <w:b/>
                <w:szCs w:val="24"/>
              </w:rPr>
              <w:t>-</w:t>
            </w:r>
          </w:p>
        </w:tc>
      </w:tr>
      <w:tr w:rsidR="00B23E15" w:rsidRPr="00801A79" w:rsidTr="00801A79">
        <w:tc>
          <w:tcPr>
            <w:tcW w:w="6973" w:type="dxa"/>
            <w:shd w:val="clear" w:color="auto" w:fill="auto"/>
          </w:tcPr>
          <w:p w:rsidR="00B23E15" w:rsidRPr="00801A79" w:rsidRDefault="00801A79" w:rsidP="00801A79">
            <w:pPr>
              <w:contextualSpacing/>
              <w:jc w:val="both"/>
              <w:rPr>
                <w:rFonts w:ascii="Times New Roman" w:hAnsi="Times New Roman" w:cs="Times New Roman"/>
                <w:b/>
                <w:szCs w:val="24"/>
              </w:rPr>
            </w:pPr>
            <w:r w:rsidRPr="00801A79">
              <w:rPr>
                <w:rFonts w:ascii="Times New Roman" w:hAnsi="Times New Roman" w:cs="Times New Roman"/>
                <w:b/>
                <w:szCs w:val="24"/>
              </w:rPr>
              <w:t xml:space="preserve">Промежуточная аттестация </w:t>
            </w:r>
          </w:p>
          <w:p w:rsidR="00B23E15" w:rsidRPr="00801A79" w:rsidRDefault="00801A79" w:rsidP="00801A79">
            <w:pPr>
              <w:contextualSpacing/>
              <w:jc w:val="both"/>
              <w:rPr>
                <w:rFonts w:ascii="Times New Roman" w:hAnsi="Times New Roman" w:cs="Times New Roman"/>
                <w:szCs w:val="24"/>
              </w:rPr>
            </w:pPr>
            <w:r w:rsidRPr="00801A79">
              <w:rPr>
                <w:rFonts w:ascii="Times New Roman" w:hAnsi="Times New Roman" w:cs="Times New Roman"/>
                <w:szCs w:val="24"/>
              </w:rPr>
              <w:t xml:space="preserve">- дифференцированный   зачет </w:t>
            </w:r>
            <w:proofErr w:type="gramStart"/>
            <w:r w:rsidRPr="00801A79">
              <w:rPr>
                <w:rFonts w:ascii="Times New Roman" w:hAnsi="Times New Roman" w:cs="Times New Roman"/>
                <w:szCs w:val="24"/>
              </w:rPr>
              <w:t>( 5</w:t>
            </w:r>
            <w:proofErr w:type="gramEnd"/>
            <w:r w:rsidRPr="00801A79">
              <w:rPr>
                <w:rFonts w:ascii="Times New Roman" w:hAnsi="Times New Roman" w:cs="Times New Roman"/>
                <w:szCs w:val="24"/>
              </w:rPr>
              <w:t>-ой семестр).</w:t>
            </w:r>
          </w:p>
        </w:tc>
        <w:tc>
          <w:tcPr>
            <w:tcW w:w="2655" w:type="dxa"/>
            <w:shd w:val="clear" w:color="auto" w:fill="auto"/>
          </w:tcPr>
          <w:p w:rsidR="00B23E15" w:rsidRPr="00801A79" w:rsidRDefault="00B23E15" w:rsidP="00801A79">
            <w:pPr>
              <w:contextualSpacing/>
              <w:jc w:val="both"/>
              <w:rPr>
                <w:rFonts w:ascii="Times New Roman" w:hAnsi="Times New Roman" w:cs="Times New Roman"/>
                <w:b/>
                <w:szCs w:val="24"/>
              </w:rPr>
            </w:pPr>
          </w:p>
          <w:p w:rsidR="00B23E15" w:rsidRPr="00801A79" w:rsidRDefault="00801A79" w:rsidP="00801A79">
            <w:pPr>
              <w:contextualSpacing/>
              <w:jc w:val="both"/>
              <w:rPr>
                <w:rFonts w:ascii="Times New Roman" w:hAnsi="Times New Roman" w:cs="Times New Roman"/>
                <w:b/>
                <w:szCs w:val="24"/>
              </w:rPr>
            </w:pPr>
            <w:r w:rsidRPr="00801A79">
              <w:rPr>
                <w:rFonts w:ascii="Times New Roman" w:hAnsi="Times New Roman" w:cs="Times New Roman"/>
                <w:b/>
                <w:szCs w:val="24"/>
              </w:rPr>
              <w:t>2</w:t>
            </w:r>
          </w:p>
        </w:tc>
      </w:tr>
    </w:tbl>
    <w:p w:rsidR="00B23E15" w:rsidRPr="00801A79" w:rsidRDefault="00B23E15" w:rsidP="00801A79">
      <w:pPr>
        <w:spacing w:after="0" w:line="240" w:lineRule="auto"/>
        <w:contextualSpacing/>
        <w:jc w:val="both"/>
        <w:rPr>
          <w:rFonts w:ascii="Times New Roman" w:hAnsi="Times New Roman" w:cs="Times New Roman"/>
          <w:i/>
          <w:szCs w:val="24"/>
        </w:rPr>
      </w:pPr>
    </w:p>
    <w:p w:rsidR="00B23E15" w:rsidRPr="00801A79" w:rsidRDefault="00B23E15" w:rsidP="00801A79">
      <w:pPr>
        <w:spacing w:after="0" w:line="240" w:lineRule="auto"/>
        <w:contextualSpacing/>
        <w:jc w:val="both"/>
        <w:rPr>
          <w:rFonts w:ascii="Times New Roman" w:hAnsi="Times New Roman" w:cs="Times New Roman"/>
          <w:i/>
          <w:szCs w:val="24"/>
        </w:rPr>
      </w:pPr>
    </w:p>
    <w:p w:rsidR="00B23E15" w:rsidRPr="00801A79" w:rsidRDefault="00B23E15" w:rsidP="00801A79">
      <w:pPr>
        <w:spacing w:after="0" w:line="240" w:lineRule="auto"/>
        <w:contextualSpacing/>
        <w:jc w:val="both"/>
        <w:rPr>
          <w:rFonts w:ascii="Times New Roman" w:hAnsi="Times New Roman" w:cs="Times New Roman"/>
          <w:i/>
          <w:szCs w:val="24"/>
        </w:rPr>
      </w:pPr>
    </w:p>
    <w:p w:rsidR="00B23E15" w:rsidRPr="00801A79" w:rsidRDefault="00B23E15" w:rsidP="00801A79">
      <w:pPr>
        <w:spacing w:after="0" w:line="240" w:lineRule="auto"/>
        <w:contextualSpacing/>
        <w:jc w:val="both"/>
        <w:rPr>
          <w:rFonts w:ascii="Times New Roman" w:hAnsi="Times New Roman" w:cs="Times New Roman"/>
          <w:i/>
          <w:szCs w:val="24"/>
        </w:rPr>
      </w:pPr>
    </w:p>
    <w:p w:rsidR="00B23E15" w:rsidRPr="00801A79" w:rsidRDefault="00B23E15" w:rsidP="00801A79">
      <w:pPr>
        <w:spacing w:after="0" w:line="240" w:lineRule="auto"/>
        <w:contextualSpacing/>
        <w:jc w:val="both"/>
        <w:rPr>
          <w:rFonts w:ascii="Times New Roman" w:hAnsi="Times New Roman" w:cs="Times New Roman"/>
          <w:i/>
          <w:szCs w:val="24"/>
        </w:rPr>
      </w:pPr>
    </w:p>
    <w:p w:rsidR="00B23E15" w:rsidRPr="00801A79" w:rsidRDefault="00B23E15" w:rsidP="00801A79">
      <w:pPr>
        <w:spacing w:after="0" w:line="240" w:lineRule="auto"/>
        <w:jc w:val="both"/>
        <w:rPr>
          <w:rFonts w:ascii="Times New Roman" w:hAnsi="Times New Roman" w:cs="Times New Roman"/>
          <w:i/>
          <w:szCs w:val="24"/>
        </w:rPr>
        <w:sectPr w:rsidR="00B23E15" w:rsidRPr="00801A79" w:rsidSect="00801A79">
          <w:footerReference w:type="default" r:id="rId30"/>
          <w:pgSz w:w="11906" w:h="16838"/>
          <w:pgMar w:top="851" w:right="850" w:bottom="1134" w:left="1418" w:header="708" w:footer="708" w:gutter="0"/>
          <w:cols w:space="708"/>
          <w:titlePg/>
          <w:docGrid w:linePitch="360"/>
        </w:sect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FD2152">
      <w:pPr>
        <w:spacing w:after="0" w:line="240" w:lineRule="auto"/>
        <w:jc w:val="center"/>
        <w:rPr>
          <w:rFonts w:ascii="Times New Roman" w:hAnsi="Times New Roman" w:cs="Times New Roman"/>
          <w:b/>
          <w:szCs w:val="24"/>
        </w:rPr>
      </w:pPr>
      <w:r w:rsidRPr="00801A79">
        <w:rPr>
          <w:rFonts w:ascii="Times New Roman" w:hAnsi="Times New Roman" w:cs="Times New Roman"/>
          <w:b/>
          <w:szCs w:val="24"/>
        </w:rPr>
        <w:t>2.2 Тематический план и содержание учебной дисциплины Иностранный язык в профессиональной деятельности</w:t>
      </w:r>
    </w:p>
    <w:tbl>
      <w:tblPr>
        <w:tblStyle w:val="TableGrid5"/>
        <w:tblW w:w="15905" w:type="dxa"/>
        <w:tblInd w:w="-459" w:type="dxa"/>
        <w:tblLayout w:type="fixed"/>
        <w:tblLook w:val="04A0" w:firstRow="1" w:lastRow="0" w:firstColumn="1" w:lastColumn="0" w:noHBand="0" w:noVBand="1"/>
      </w:tblPr>
      <w:tblGrid>
        <w:gridCol w:w="3257"/>
        <w:gridCol w:w="1025"/>
        <w:gridCol w:w="8221"/>
        <w:gridCol w:w="851"/>
        <w:gridCol w:w="992"/>
        <w:gridCol w:w="1559"/>
      </w:tblGrid>
      <w:tr w:rsidR="00B23E15" w:rsidRPr="00801A79" w:rsidTr="00801A79">
        <w:trPr>
          <w:trHeight w:val="1366"/>
        </w:trPr>
        <w:tc>
          <w:tcPr>
            <w:tcW w:w="3257" w:type="dxa"/>
            <w:vAlign w:val="center"/>
          </w:tcPr>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b/>
                <w:szCs w:val="24"/>
              </w:rPr>
              <w:t>Наименование</w:t>
            </w:r>
          </w:p>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b/>
                <w:szCs w:val="24"/>
              </w:rPr>
              <w:t>разделов и тем</w:t>
            </w:r>
          </w:p>
        </w:tc>
        <w:tc>
          <w:tcPr>
            <w:tcW w:w="1025" w:type="dxa"/>
            <w:vAlign w:val="center"/>
          </w:tcPr>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b/>
                <w:szCs w:val="24"/>
              </w:rPr>
              <w:t>Номер учебного занятия</w:t>
            </w:r>
          </w:p>
        </w:tc>
        <w:tc>
          <w:tcPr>
            <w:tcW w:w="8221" w:type="dxa"/>
            <w:vAlign w:val="center"/>
          </w:tcPr>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b/>
                <w:szCs w:val="24"/>
              </w:rPr>
              <w:t>Содержание учебного материала, лабораторные и практические занятия, самостоятельные работы студентов</w:t>
            </w:r>
          </w:p>
        </w:tc>
        <w:tc>
          <w:tcPr>
            <w:tcW w:w="851" w:type="dxa"/>
            <w:vAlign w:val="center"/>
          </w:tcPr>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b/>
                <w:szCs w:val="24"/>
              </w:rPr>
              <w:t>Объем часов</w:t>
            </w:r>
          </w:p>
        </w:tc>
        <w:tc>
          <w:tcPr>
            <w:tcW w:w="992" w:type="dxa"/>
            <w:tcBorders>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b/>
                <w:szCs w:val="24"/>
              </w:rPr>
              <w:t>Уровень</w:t>
            </w:r>
          </w:p>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b/>
                <w:szCs w:val="24"/>
              </w:rPr>
              <w:t>освоения</w:t>
            </w:r>
          </w:p>
        </w:tc>
        <w:tc>
          <w:tcPr>
            <w:tcW w:w="1559" w:type="dxa"/>
            <w:tcBorders>
              <w:left w:val="single" w:sz="4" w:space="0" w:color="auto"/>
            </w:tcBorders>
            <w:vAlign w:val="center"/>
          </w:tcPr>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b/>
                <w:szCs w:val="24"/>
              </w:rPr>
              <w:t>Коды компетенций, фомированию которых способствует элемент программы</w:t>
            </w:r>
          </w:p>
        </w:tc>
      </w:tr>
      <w:tr w:rsidR="00B23E15" w:rsidRPr="00801A79" w:rsidTr="00801A79">
        <w:tc>
          <w:tcPr>
            <w:tcW w:w="12503" w:type="dxa"/>
            <w:gridSpan w:val="3"/>
            <w:shd w:val="clear" w:color="auto" w:fill="D9D9D9"/>
          </w:tcPr>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b/>
                <w:szCs w:val="24"/>
              </w:rPr>
              <w:t>Семестр№ 3</w:t>
            </w:r>
          </w:p>
        </w:tc>
        <w:tc>
          <w:tcPr>
            <w:tcW w:w="851" w:type="dxa"/>
            <w:shd w:val="clear" w:color="auto" w:fill="D9D9D9"/>
          </w:tcPr>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b/>
                <w:szCs w:val="24"/>
              </w:rPr>
              <w:t>34</w:t>
            </w:r>
          </w:p>
        </w:tc>
        <w:tc>
          <w:tcPr>
            <w:tcW w:w="992" w:type="dxa"/>
            <w:tcBorders>
              <w:right w:val="single" w:sz="4" w:space="0" w:color="auto"/>
            </w:tcBorders>
            <w:shd w:val="clear" w:color="auto" w:fill="D9D9D9"/>
          </w:tcPr>
          <w:p w:rsidR="00B23E15" w:rsidRPr="00801A79" w:rsidRDefault="00B23E15" w:rsidP="00FD2152">
            <w:pPr>
              <w:ind w:firstLine="0"/>
              <w:contextualSpacing/>
              <w:jc w:val="center"/>
              <w:rPr>
                <w:rFonts w:ascii="Times New Roman" w:hAnsi="Times New Roman" w:cs="Times New Roman"/>
                <w:b/>
                <w:szCs w:val="24"/>
              </w:rPr>
            </w:pPr>
          </w:p>
        </w:tc>
        <w:tc>
          <w:tcPr>
            <w:tcW w:w="1559" w:type="dxa"/>
            <w:tcBorders>
              <w:left w:val="single" w:sz="4" w:space="0" w:color="auto"/>
            </w:tcBorders>
            <w:shd w:val="clear" w:color="auto" w:fill="D9D9D9"/>
          </w:tcPr>
          <w:p w:rsidR="00B23E15" w:rsidRPr="00801A79" w:rsidRDefault="00B23E15" w:rsidP="00FD2152">
            <w:pPr>
              <w:ind w:firstLine="0"/>
              <w:contextualSpacing/>
              <w:jc w:val="both"/>
              <w:rPr>
                <w:rFonts w:ascii="Times New Roman" w:hAnsi="Times New Roman" w:cs="Times New Roman"/>
                <w:b/>
                <w:szCs w:val="24"/>
              </w:rPr>
            </w:pPr>
          </w:p>
        </w:tc>
      </w:tr>
      <w:tr w:rsidR="00B23E15" w:rsidRPr="00801A79" w:rsidTr="00801A79">
        <w:trPr>
          <w:trHeight w:val="315"/>
        </w:trPr>
        <w:tc>
          <w:tcPr>
            <w:tcW w:w="4282" w:type="dxa"/>
            <w:gridSpan w:val="2"/>
            <w:tcBorders>
              <w:right w:val="single" w:sz="4" w:space="0" w:color="auto"/>
            </w:tcBorders>
          </w:tcPr>
          <w:p w:rsidR="00B23E15" w:rsidRPr="00801A79" w:rsidRDefault="00801A79" w:rsidP="00FD2152">
            <w:pPr>
              <w:ind w:firstLine="0"/>
              <w:jc w:val="center"/>
              <w:rPr>
                <w:rFonts w:ascii="Times New Roman" w:eastAsiaTheme="minorEastAsia" w:hAnsi="Times New Roman" w:cs="Times New Roman"/>
                <w:b/>
                <w:szCs w:val="24"/>
              </w:rPr>
            </w:pPr>
            <w:r w:rsidRPr="00801A79">
              <w:rPr>
                <w:rFonts w:ascii="Times New Roman" w:eastAsiaTheme="minorEastAsia" w:hAnsi="Times New Roman" w:cs="Times New Roman"/>
                <w:b/>
                <w:szCs w:val="24"/>
              </w:rPr>
              <w:t>Раздел 1. Роль иностранного языка в профессиональной деятельности</w:t>
            </w:r>
          </w:p>
        </w:tc>
        <w:tc>
          <w:tcPr>
            <w:tcW w:w="8221" w:type="dxa"/>
            <w:tcBorders>
              <w:left w:val="single" w:sz="4" w:space="0" w:color="auto"/>
            </w:tcBorders>
          </w:tcPr>
          <w:p w:rsidR="00B23E15" w:rsidRPr="00801A79" w:rsidRDefault="00801A79" w:rsidP="00FD2152">
            <w:pPr>
              <w:ind w:firstLine="0"/>
              <w:jc w:val="both"/>
              <w:rPr>
                <w:rFonts w:ascii="Times New Roman" w:hAnsi="Times New Roman" w:cs="Times New Roman"/>
                <w:szCs w:val="24"/>
              </w:rPr>
            </w:pPr>
            <w:r w:rsidRPr="00801A79">
              <w:rPr>
                <w:rFonts w:ascii="Times New Roman" w:hAnsi="Times New Roman" w:cs="Times New Roman"/>
                <w:szCs w:val="24"/>
              </w:rPr>
              <w:t xml:space="preserve">                    </w:t>
            </w:r>
          </w:p>
          <w:p w:rsidR="00B23E15" w:rsidRPr="00801A79" w:rsidRDefault="00801A79" w:rsidP="00FD2152">
            <w:pPr>
              <w:ind w:firstLine="0"/>
              <w:jc w:val="both"/>
              <w:rPr>
                <w:rFonts w:ascii="Times New Roman" w:eastAsiaTheme="minorEastAsia" w:hAnsi="Times New Roman" w:cs="Times New Roman"/>
                <w:b/>
                <w:szCs w:val="24"/>
              </w:rPr>
            </w:pPr>
            <w:r w:rsidRPr="00801A79">
              <w:rPr>
                <w:rFonts w:ascii="Times New Roman" w:hAnsi="Times New Roman" w:cs="Times New Roman"/>
                <w:szCs w:val="24"/>
              </w:rPr>
              <w:t xml:space="preserve">                          Содержание учебного материала</w:t>
            </w:r>
          </w:p>
        </w:tc>
        <w:tc>
          <w:tcPr>
            <w:tcW w:w="851" w:type="dxa"/>
          </w:tcPr>
          <w:p w:rsidR="00B23E15" w:rsidRPr="00801A79" w:rsidRDefault="00B23E15" w:rsidP="00FD2152">
            <w:pPr>
              <w:ind w:firstLine="0"/>
              <w:contextualSpacing/>
              <w:jc w:val="center"/>
              <w:rPr>
                <w:rFonts w:ascii="Times New Roman" w:hAnsi="Times New Roman" w:cs="Times New Roman"/>
                <w:b/>
                <w:szCs w:val="24"/>
              </w:rPr>
            </w:pPr>
          </w:p>
        </w:tc>
        <w:tc>
          <w:tcPr>
            <w:tcW w:w="992" w:type="dxa"/>
            <w:tcBorders>
              <w:right w:val="single" w:sz="4" w:space="0" w:color="auto"/>
            </w:tcBorders>
          </w:tcPr>
          <w:p w:rsidR="00B23E15" w:rsidRPr="00801A79" w:rsidRDefault="00B23E15" w:rsidP="00FD2152">
            <w:pPr>
              <w:ind w:firstLine="0"/>
              <w:contextualSpacing/>
              <w:jc w:val="center"/>
              <w:rPr>
                <w:rFonts w:ascii="Times New Roman" w:hAnsi="Times New Roman" w:cs="Times New Roman"/>
                <w:b/>
                <w:szCs w:val="24"/>
              </w:rPr>
            </w:pPr>
          </w:p>
        </w:tc>
        <w:tc>
          <w:tcPr>
            <w:tcW w:w="1559" w:type="dxa"/>
            <w:tcBorders>
              <w:left w:val="single" w:sz="4" w:space="0" w:color="auto"/>
            </w:tcBorders>
          </w:tcPr>
          <w:p w:rsidR="00B23E15" w:rsidRPr="00801A79" w:rsidRDefault="00B23E15" w:rsidP="00FD2152">
            <w:pPr>
              <w:ind w:firstLine="0"/>
              <w:contextualSpacing/>
              <w:jc w:val="both"/>
              <w:rPr>
                <w:rFonts w:ascii="Times New Roman" w:hAnsi="Times New Roman" w:cs="Times New Roman"/>
                <w:b/>
                <w:szCs w:val="24"/>
              </w:rPr>
            </w:pPr>
          </w:p>
        </w:tc>
      </w:tr>
      <w:tr w:rsidR="00B23E15" w:rsidRPr="00801A79" w:rsidTr="00801A79">
        <w:trPr>
          <w:trHeight w:val="904"/>
        </w:trPr>
        <w:tc>
          <w:tcPr>
            <w:tcW w:w="3257" w:type="dxa"/>
            <w:vMerge w:val="restart"/>
          </w:tcPr>
          <w:p w:rsidR="00B23E15" w:rsidRPr="00801A79" w:rsidRDefault="00801A79" w:rsidP="00FD2152">
            <w:pPr>
              <w:ind w:firstLine="0"/>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Тема1.1 Россия в современном мире. Экономика отрасли.</w:t>
            </w:r>
          </w:p>
        </w:tc>
        <w:tc>
          <w:tcPr>
            <w:tcW w:w="1025" w:type="dxa"/>
            <w:tcBorders>
              <w:right w:val="single" w:sz="4" w:space="0" w:color="auto"/>
            </w:tcBorders>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1</w:t>
            </w:r>
          </w:p>
        </w:tc>
        <w:tc>
          <w:tcPr>
            <w:tcW w:w="8221" w:type="dxa"/>
            <w:tcBorders>
              <w:left w:val="single" w:sz="4" w:space="0" w:color="auto"/>
            </w:tcBorders>
          </w:tcPr>
          <w:p w:rsidR="00B23E15" w:rsidRPr="00801A79" w:rsidRDefault="00801A79" w:rsidP="00FD2152">
            <w:pPr>
              <w:ind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№1.</w:t>
            </w:r>
            <w:r w:rsidRPr="00801A79">
              <w:rPr>
                <w:rFonts w:ascii="Times New Roman" w:hAnsi="Times New Roman" w:cs="Times New Roman"/>
                <w:szCs w:val="24"/>
              </w:rPr>
              <w:t xml:space="preserve">   </w:t>
            </w:r>
            <w:r w:rsidRPr="00801A79">
              <w:rPr>
                <w:rFonts w:ascii="Times New Roman" w:eastAsiaTheme="minorEastAsia" w:hAnsi="Times New Roman" w:cs="Times New Roman"/>
                <w:b/>
                <w:szCs w:val="24"/>
              </w:rPr>
              <w:t xml:space="preserve">Россия в современном мире. Экономика отрасли. </w:t>
            </w:r>
            <w:r w:rsidRPr="00801A79">
              <w:rPr>
                <w:rFonts w:ascii="Times New Roman" w:hAnsi="Times New Roman" w:cs="Times New Roman"/>
                <w:szCs w:val="24"/>
              </w:rPr>
              <w:t xml:space="preserve">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«Современная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Грамматика: Употребление глаголов to </w:t>
            </w:r>
            <w:r w:rsidRPr="00801A79">
              <w:rPr>
                <w:rFonts w:ascii="Times New Roman" w:hAnsi="Times New Roman" w:cs="Times New Roman"/>
                <w:szCs w:val="24"/>
                <w:lang w:val="en-US"/>
              </w:rPr>
              <w:t>be</w:t>
            </w:r>
            <w:r w:rsidRPr="00801A79">
              <w:rPr>
                <w:rFonts w:ascii="Times New Roman" w:hAnsi="Times New Roman" w:cs="Times New Roman"/>
                <w:szCs w:val="24"/>
              </w:rPr>
              <w:t xml:space="preserve"> и </w:t>
            </w:r>
            <w:r w:rsidRPr="00801A79">
              <w:rPr>
                <w:rFonts w:ascii="Times New Roman" w:hAnsi="Times New Roman" w:cs="Times New Roman"/>
                <w:szCs w:val="24"/>
                <w:lang w:val="en-US"/>
              </w:rPr>
              <w:t>to</w:t>
            </w:r>
            <w:r w:rsidRPr="00801A79">
              <w:rPr>
                <w:rFonts w:ascii="Times New Roman" w:hAnsi="Times New Roman" w:cs="Times New Roman"/>
                <w:szCs w:val="24"/>
              </w:rPr>
              <w:t xml:space="preserve"> </w:t>
            </w:r>
            <w:proofErr w:type="gramStart"/>
            <w:r w:rsidRPr="00801A79">
              <w:rPr>
                <w:rFonts w:ascii="Times New Roman" w:hAnsi="Times New Roman" w:cs="Times New Roman"/>
                <w:szCs w:val="24"/>
                <w:lang w:val="en-US"/>
              </w:rPr>
              <w:t>have</w:t>
            </w:r>
            <w:r w:rsidRPr="00801A79">
              <w:rPr>
                <w:rFonts w:ascii="Times New Roman" w:hAnsi="Times New Roman" w:cs="Times New Roman"/>
                <w:szCs w:val="24"/>
              </w:rPr>
              <w:t xml:space="preserve"> .</w:t>
            </w:r>
            <w:proofErr w:type="gramEnd"/>
          </w:p>
        </w:tc>
        <w:tc>
          <w:tcPr>
            <w:tcW w:w="851" w:type="dxa"/>
          </w:tcPr>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szCs w:val="24"/>
              </w:rPr>
              <w:t>2</w:t>
            </w:r>
          </w:p>
        </w:tc>
        <w:tc>
          <w:tcPr>
            <w:tcW w:w="992" w:type="dxa"/>
            <w:tcBorders>
              <w:right w:val="single" w:sz="4" w:space="0" w:color="auto"/>
            </w:tcBorders>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val="restart"/>
            <w:tcBorders>
              <w:left w:val="single" w:sz="4" w:space="0" w:color="auto"/>
            </w:tcBorders>
          </w:tcPr>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ОК 05,</w:t>
            </w:r>
          </w:p>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ОК 09</w:t>
            </w:r>
          </w:p>
          <w:p w:rsidR="00B23E15" w:rsidRPr="00801A79" w:rsidRDefault="00B23E15" w:rsidP="00FD2152">
            <w:pPr>
              <w:ind w:firstLine="0"/>
              <w:contextualSpacing/>
              <w:jc w:val="both"/>
              <w:rPr>
                <w:rFonts w:ascii="Times New Roman" w:hAnsi="Times New Roman" w:cs="Times New Roman"/>
                <w:szCs w:val="24"/>
              </w:rPr>
            </w:pPr>
          </w:p>
        </w:tc>
      </w:tr>
      <w:tr w:rsidR="00B23E15" w:rsidRPr="00801A79" w:rsidTr="00801A79">
        <w:tc>
          <w:tcPr>
            <w:tcW w:w="3257" w:type="dxa"/>
            <w:vMerge/>
          </w:tcPr>
          <w:p w:rsidR="00B23E15" w:rsidRPr="00801A79" w:rsidRDefault="00B23E15" w:rsidP="00FD2152">
            <w:pPr>
              <w:ind w:firstLine="0"/>
              <w:contextualSpacing/>
              <w:jc w:val="both"/>
              <w:rPr>
                <w:rFonts w:ascii="Times New Roman" w:hAnsi="Times New Roman" w:cs="Times New Roman"/>
                <w:szCs w:val="24"/>
              </w:rPr>
            </w:pPr>
          </w:p>
        </w:tc>
        <w:tc>
          <w:tcPr>
            <w:tcW w:w="1025"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8221" w:type="dxa"/>
          </w:tcPr>
          <w:p w:rsidR="00B23E15" w:rsidRPr="00FD2152" w:rsidRDefault="00801A79" w:rsidP="00FD2152">
            <w:pPr>
              <w:tabs>
                <w:tab w:val="left" w:pos="426"/>
              </w:tabs>
              <w:ind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 2.</w:t>
            </w:r>
            <w:r w:rsidRPr="00801A79">
              <w:rPr>
                <w:rFonts w:ascii="Times New Roman" w:hAnsi="Times New Roman" w:cs="Times New Roman"/>
                <w:szCs w:val="24"/>
              </w:rPr>
              <w:t xml:space="preserve">   </w:t>
            </w:r>
            <w:r w:rsidRPr="00801A79">
              <w:rPr>
                <w:rFonts w:ascii="Times New Roman" w:hAnsi="Times New Roman" w:cs="Times New Roman"/>
                <w:b/>
                <w:szCs w:val="24"/>
              </w:rPr>
              <w:t>Времена английского глагола.</w:t>
            </w:r>
            <w:r w:rsidRPr="00801A79">
              <w:rPr>
                <w:rFonts w:ascii="Times New Roman" w:hAnsi="Times New Roman" w:cs="Times New Roman"/>
                <w:szCs w:val="24"/>
              </w:rPr>
              <w:t xml:space="preserve"> Активный залог. Исчисляемые и неисчисляемые существительные. Артикль. Употребление артикля с именами собственными.</w:t>
            </w:r>
          </w:p>
        </w:tc>
        <w:tc>
          <w:tcPr>
            <w:tcW w:w="851"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szCs w:val="24"/>
              </w:rPr>
            </w:pPr>
          </w:p>
        </w:tc>
      </w:tr>
      <w:tr w:rsidR="00B23E15" w:rsidRPr="00801A79" w:rsidTr="00801A79">
        <w:tc>
          <w:tcPr>
            <w:tcW w:w="3257" w:type="dxa"/>
            <w:tcBorders>
              <w:top w:val="single" w:sz="4" w:space="0" w:color="auto"/>
              <w:bottom w:val="single" w:sz="4" w:space="0" w:color="auto"/>
            </w:tcBorders>
          </w:tcPr>
          <w:p w:rsidR="00B23E15" w:rsidRPr="00801A79" w:rsidRDefault="00801A79" w:rsidP="00FD2152">
            <w:pPr>
              <w:ind w:firstLine="0"/>
              <w:contextualSpacing/>
              <w:jc w:val="both"/>
              <w:rPr>
                <w:rFonts w:ascii="Times New Roman" w:hAnsi="Times New Roman" w:cs="Times New Roman"/>
                <w:b/>
                <w:i/>
                <w:szCs w:val="24"/>
              </w:rPr>
            </w:pPr>
            <w:r w:rsidRPr="00801A79">
              <w:rPr>
                <w:rFonts w:ascii="Times New Roman" w:hAnsi="Times New Roman" w:cs="Times New Roman"/>
                <w:szCs w:val="24"/>
              </w:rPr>
              <w:t>Тема1.2 Роль образования в современном мире</w:t>
            </w:r>
          </w:p>
        </w:tc>
        <w:tc>
          <w:tcPr>
            <w:tcW w:w="1025" w:type="dxa"/>
            <w:vAlign w:val="center"/>
          </w:tcPr>
          <w:p w:rsidR="00B23E15" w:rsidRPr="00801A79" w:rsidRDefault="00B23E15" w:rsidP="00FD2152">
            <w:pPr>
              <w:ind w:firstLine="0"/>
              <w:contextualSpacing/>
              <w:jc w:val="center"/>
              <w:rPr>
                <w:rFonts w:ascii="Times New Roman" w:hAnsi="Times New Roman" w:cs="Times New Roman"/>
                <w:szCs w:val="24"/>
              </w:rPr>
            </w:pPr>
          </w:p>
        </w:tc>
        <w:tc>
          <w:tcPr>
            <w:tcW w:w="8221" w:type="dxa"/>
          </w:tcPr>
          <w:p w:rsidR="00B23E15" w:rsidRPr="00801A79" w:rsidRDefault="00801A79" w:rsidP="00FD2152">
            <w:pPr>
              <w:ind w:firstLine="0"/>
              <w:contextualSpacing/>
              <w:jc w:val="center"/>
              <w:rPr>
                <w:rFonts w:ascii="Times New Roman" w:hAnsi="Times New Roman" w:cs="Times New Roman"/>
                <w:b/>
                <w:szCs w:val="24"/>
              </w:rPr>
            </w:pPr>
            <w:r w:rsidRPr="00801A79">
              <w:rPr>
                <w:rFonts w:ascii="Times New Roman" w:hAnsi="Times New Roman" w:cs="Times New Roman"/>
                <w:szCs w:val="24"/>
              </w:rPr>
              <w:t>Содержание учебного материала</w:t>
            </w:r>
          </w:p>
        </w:tc>
        <w:tc>
          <w:tcPr>
            <w:tcW w:w="851" w:type="dxa"/>
            <w:vAlign w:val="center"/>
          </w:tcPr>
          <w:p w:rsidR="00B23E15" w:rsidRPr="00801A79" w:rsidRDefault="00B23E15" w:rsidP="00FD2152">
            <w:pPr>
              <w:ind w:firstLine="0"/>
              <w:contextualSpacing/>
              <w:jc w:val="center"/>
              <w:rPr>
                <w:rFonts w:ascii="Times New Roman" w:hAnsi="Times New Roman" w:cs="Times New Roman"/>
                <w:szCs w:val="24"/>
              </w:rPr>
            </w:pPr>
          </w:p>
        </w:tc>
        <w:tc>
          <w:tcPr>
            <w:tcW w:w="992" w:type="dxa"/>
            <w:tcBorders>
              <w:right w:val="single" w:sz="4" w:space="0" w:color="auto"/>
            </w:tcBorders>
            <w:vAlign w:val="center"/>
          </w:tcPr>
          <w:p w:rsidR="00B23E15" w:rsidRPr="00801A79" w:rsidRDefault="00B23E15" w:rsidP="00FD2152">
            <w:pPr>
              <w:ind w:firstLine="0"/>
              <w:contextualSpacing/>
              <w:jc w:val="center"/>
              <w:rPr>
                <w:rFonts w:ascii="Times New Roman" w:hAnsi="Times New Roman" w:cs="Times New Roman"/>
                <w:szCs w:val="24"/>
              </w:rPr>
            </w:pP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szCs w:val="24"/>
              </w:rPr>
            </w:pPr>
          </w:p>
        </w:tc>
      </w:tr>
      <w:tr w:rsidR="00B23E15" w:rsidRPr="00801A79" w:rsidTr="00801A79">
        <w:tc>
          <w:tcPr>
            <w:tcW w:w="3257" w:type="dxa"/>
            <w:tcBorders>
              <w:top w:val="single" w:sz="4" w:space="0" w:color="auto"/>
            </w:tcBorders>
          </w:tcPr>
          <w:p w:rsidR="00B23E15" w:rsidRPr="00801A79" w:rsidRDefault="00B23E15" w:rsidP="00FD2152">
            <w:pPr>
              <w:ind w:firstLine="0"/>
              <w:contextualSpacing/>
              <w:jc w:val="both"/>
              <w:rPr>
                <w:rFonts w:ascii="Times New Roman" w:hAnsi="Times New Roman" w:cs="Times New Roman"/>
                <w:b/>
                <w:i/>
                <w:szCs w:val="24"/>
              </w:rPr>
            </w:pPr>
          </w:p>
        </w:tc>
        <w:tc>
          <w:tcPr>
            <w:tcW w:w="1025"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3</w:t>
            </w:r>
          </w:p>
        </w:tc>
        <w:tc>
          <w:tcPr>
            <w:tcW w:w="8221" w:type="dxa"/>
          </w:tcPr>
          <w:p w:rsidR="00B23E15" w:rsidRPr="00801A79" w:rsidRDefault="00801A79" w:rsidP="00FD2152">
            <w:pPr>
              <w:tabs>
                <w:tab w:val="left" w:pos="426"/>
              </w:tabs>
              <w:ind w:firstLine="0"/>
              <w:contextualSpacing/>
              <w:jc w:val="both"/>
              <w:rPr>
                <w:rFonts w:ascii="Times New Roman" w:hAnsi="Times New Roman" w:cs="Times New Roman"/>
                <w:spacing w:val="-10"/>
                <w:szCs w:val="24"/>
              </w:rPr>
            </w:pPr>
            <w:r w:rsidRPr="00801A79">
              <w:rPr>
                <w:rFonts w:ascii="Times New Roman" w:hAnsi="Times New Roman" w:cs="Times New Roman"/>
                <w:b/>
                <w:szCs w:val="24"/>
              </w:rPr>
              <w:t>Практическое занятие № 3.</w:t>
            </w:r>
            <w:r w:rsidRPr="00801A79">
              <w:rPr>
                <w:rFonts w:ascii="Times New Roman" w:hAnsi="Times New Roman" w:cs="Times New Roman"/>
                <w:szCs w:val="24"/>
              </w:rPr>
              <w:t xml:space="preserve"> </w:t>
            </w:r>
            <w:r w:rsidRPr="00801A79">
              <w:rPr>
                <w:rFonts w:ascii="Times New Roman" w:hAnsi="Times New Roman" w:cs="Times New Roman"/>
                <w:b/>
                <w:szCs w:val="24"/>
              </w:rPr>
              <w:t>Среднее и высшее профессиональное образование в России, Великобритании, США</w:t>
            </w:r>
            <w:r w:rsidRPr="00801A79">
              <w:rPr>
                <w:rFonts w:ascii="Times New Roman" w:hAnsi="Times New Roman" w:cs="Times New Roman"/>
                <w:szCs w:val="24"/>
              </w:rPr>
              <w:t>. Просмотровое чтение текстов по теме «Система образования в России». Ответы на вопросы по тексту. Составление диалогов по теме «Иностранный студент поступает в учебное заведение в России».</w:t>
            </w:r>
            <w:r w:rsidRPr="00801A79">
              <w:rPr>
                <w:rFonts w:ascii="Times New Roman" w:hAnsi="Times New Roman" w:cs="Times New Roman"/>
                <w:b/>
                <w:szCs w:val="24"/>
              </w:rPr>
              <w:t xml:space="preserve"> </w:t>
            </w:r>
            <w:r w:rsidRPr="00801A79">
              <w:rPr>
                <w:rFonts w:ascii="Times New Roman" w:hAnsi="Times New Roman" w:cs="Times New Roman"/>
                <w:szCs w:val="24"/>
              </w:rPr>
              <w:t>Чтение и работа с текстами.  Круглый стол с обсуждением заранее подготовленных групповых сообщений. Местоимения (личные, притяжательные, вопросительные, относительные)</w:t>
            </w:r>
          </w:p>
        </w:tc>
        <w:tc>
          <w:tcPr>
            <w:tcW w:w="851"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i/>
                <w:szCs w:val="24"/>
              </w:rPr>
            </w:pPr>
            <w:r w:rsidRPr="00801A79">
              <w:rPr>
                <w:rFonts w:ascii="Times New Roman" w:hAnsi="Times New Roman" w:cs="Times New Roman"/>
                <w:i/>
                <w:szCs w:val="24"/>
              </w:rPr>
              <w:t>2</w:t>
            </w: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i/>
                <w:szCs w:val="24"/>
              </w:rPr>
            </w:pPr>
          </w:p>
        </w:tc>
      </w:tr>
      <w:tr w:rsidR="00B23E15" w:rsidRPr="00801A79" w:rsidTr="00801A79">
        <w:tc>
          <w:tcPr>
            <w:tcW w:w="3257" w:type="dxa"/>
            <w:tcBorders>
              <w:top w:val="single" w:sz="4" w:space="0" w:color="auto"/>
              <w:bottom w:val="single" w:sz="4" w:space="0" w:color="auto"/>
            </w:tcBorders>
          </w:tcPr>
          <w:p w:rsidR="00B23E15" w:rsidRPr="00801A79" w:rsidRDefault="00801A79" w:rsidP="00FD2152">
            <w:pPr>
              <w:ind w:firstLine="0"/>
              <w:contextualSpacing/>
              <w:jc w:val="both"/>
              <w:rPr>
                <w:rFonts w:ascii="Times New Roman" w:hAnsi="Times New Roman" w:cs="Times New Roman"/>
                <w:b/>
                <w:i/>
                <w:szCs w:val="24"/>
              </w:rPr>
            </w:pPr>
            <w:r w:rsidRPr="00801A79">
              <w:rPr>
                <w:rFonts w:ascii="Times New Roman" w:hAnsi="Times New Roman" w:cs="Times New Roman"/>
                <w:szCs w:val="24"/>
              </w:rPr>
              <w:lastRenderedPageBreak/>
              <w:t>Тема1. 3. Значение иностранного языка в освоении профессии.</w:t>
            </w:r>
          </w:p>
        </w:tc>
        <w:tc>
          <w:tcPr>
            <w:tcW w:w="1025" w:type="dxa"/>
            <w:tcBorders>
              <w:top w:val="single" w:sz="4" w:space="0" w:color="auto"/>
            </w:tcBorders>
            <w:vAlign w:val="center"/>
          </w:tcPr>
          <w:p w:rsidR="00B23E15" w:rsidRPr="00801A79" w:rsidRDefault="00B23E15" w:rsidP="00FD2152">
            <w:pPr>
              <w:ind w:firstLine="0"/>
              <w:contextualSpacing/>
              <w:jc w:val="center"/>
              <w:rPr>
                <w:rFonts w:ascii="Times New Roman" w:hAnsi="Times New Roman" w:cs="Times New Roman"/>
                <w:szCs w:val="24"/>
              </w:rPr>
            </w:pPr>
          </w:p>
        </w:tc>
        <w:tc>
          <w:tcPr>
            <w:tcW w:w="8221" w:type="dxa"/>
          </w:tcPr>
          <w:p w:rsidR="00B23E15" w:rsidRPr="00801A79" w:rsidRDefault="00801A79" w:rsidP="00FD2152">
            <w:pPr>
              <w:tabs>
                <w:tab w:val="left" w:pos="426"/>
              </w:tabs>
              <w:ind w:firstLine="0"/>
              <w:contextualSpacing/>
              <w:jc w:val="both"/>
              <w:rPr>
                <w:rFonts w:ascii="Times New Roman" w:hAnsi="Times New Roman" w:cs="Times New Roman"/>
                <w:b/>
                <w:szCs w:val="24"/>
              </w:rPr>
            </w:pPr>
            <w:r w:rsidRPr="00801A79">
              <w:rPr>
                <w:rFonts w:ascii="Times New Roman" w:hAnsi="Times New Roman" w:cs="Times New Roman"/>
                <w:szCs w:val="24"/>
              </w:rPr>
              <w:t xml:space="preserve">                           Содержание учебного материала</w:t>
            </w:r>
          </w:p>
        </w:tc>
        <w:tc>
          <w:tcPr>
            <w:tcW w:w="851" w:type="dxa"/>
            <w:tcBorders>
              <w:top w:val="single" w:sz="4" w:space="0" w:color="auto"/>
            </w:tcBorders>
            <w:vAlign w:val="center"/>
          </w:tcPr>
          <w:p w:rsidR="00B23E15" w:rsidRPr="00801A79" w:rsidRDefault="00B23E15" w:rsidP="00FD2152">
            <w:pPr>
              <w:ind w:firstLine="0"/>
              <w:contextualSpacing/>
              <w:jc w:val="center"/>
              <w:rPr>
                <w:rFonts w:ascii="Times New Roman" w:hAnsi="Times New Roman" w:cs="Times New Roman"/>
                <w:szCs w:val="24"/>
              </w:rPr>
            </w:pPr>
          </w:p>
        </w:tc>
        <w:tc>
          <w:tcPr>
            <w:tcW w:w="992" w:type="dxa"/>
            <w:tcBorders>
              <w:top w:val="single" w:sz="4" w:space="0" w:color="auto"/>
              <w:right w:val="single" w:sz="4" w:space="0" w:color="auto"/>
            </w:tcBorders>
            <w:vAlign w:val="center"/>
          </w:tcPr>
          <w:p w:rsidR="00B23E15" w:rsidRPr="00801A79" w:rsidRDefault="00B23E15" w:rsidP="00FD2152">
            <w:pPr>
              <w:ind w:firstLine="0"/>
              <w:contextualSpacing/>
              <w:jc w:val="center"/>
              <w:rPr>
                <w:rFonts w:ascii="Times New Roman" w:hAnsi="Times New Roman" w:cs="Times New Roman"/>
                <w:i/>
                <w:szCs w:val="24"/>
              </w:rPr>
            </w:pP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i/>
                <w:szCs w:val="24"/>
              </w:rPr>
            </w:pPr>
          </w:p>
        </w:tc>
      </w:tr>
      <w:tr w:rsidR="00B23E15" w:rsidRPr="00801A79" w:rsidTr="00801A79">
        <w:tc>
          <w:tcPr>
            <w:tcW w:w="3257" w:type="dxa"/>
            <w:tcBorders>
              <w:top w:val="single" w:sz="4" w:space="0" w:color="auto"/>
              <w:bottom w:val="single" w:sz="4" w:space="0" w:color="auto"/>
            </w:tcBorders>
          </w:tcPr>
          <w:p w:rsidR="00B23E15" w:rsidRPr="00801A79" w:rsidRDefault="00B23E15" w:rsidP="00FD2152">
            <w:pPr>
              <w:ind w:firstLine="0"/>
              <w:contextualSpacing/>
              <w:jc w:val="both"/>
              <w:rPr>
                <w:rFonts w:ascii="Times New Roman" w:hAnsi="Times New Roman" w:cs="Times New Roman"/>
                <w:b/>
                <w:i/>
                <w:szCs w:val="24"/>
              </w:rPr>
            </w:pPr>
          </w:p>
        </w:tc>
        <w:tc>
          <w:tcPr>
            <w:tcW w:w="1025" w:type="dxa"/>
            <w:tcBorders>
              <w:top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4</w:t>
            </w:r>
          </w:p>
        </w:tc>
        <w:tc>
          <w:tcPr>
            <w:tcW w:w="8221" w:type="dxa"/>
          </w:tcPr>
          <w:p w:rsidR="00B23E15" w:rsidRPr="00801A79" w:rsidRDefault="00801A79" w:rsidP="00FD2152">
            <w:pPr>
              <w:tabs>
                <w:tab w:val="left" w:pos="426"/>
              </w:tabs>
              <w:ind w:firstLine="0"/>
              <w:contextualSpacing/>
              <w:jc w:val="both"/>
              <w:rPr>
                <w:rFonts w:ascii="Times New Roman" w:hAnsi="Times New Roman" w:cs="Times New Roman"/>
                <w:szCs w:val="24"/>
              </w:rPr>
            </w:pPr>
            <w:r w:rsidRPr="00801A79">
              <w:rPr>
                <w:rFonts w:ascii="Times New Roman" w:hAnsi="Times New Roman" w:cs="Times New Roman"/>
                <w:b/>
                <w:szCs w:val="24"/>
              </w:rPr>
              <w:t xml:space="preserve">Практическое занятие № 4. Взаимосвязь иностранного языка с моей профессией.  </w:t>
            </w:r>
            <w:r w:rsidRPr="00801A79">
              <w:rPr>
                <w:rFonts w:ascii="Times New Roman" w:hAnsi="Times New Roman" w:cs="Times New Roman"/>
                <w:szCs w:val="24"/>
              </w:rPr>
              <w:t xml:space="preserve"> </w:t>
            </w:r>
            <w:r w:rsidRPr="00801A79">
              <w:rPr>
                <w:rFonts w:ascii="Times New Roman" w:hAnsi="Times New Roman" w:cs="Times New Roman"/>
                <w:b/>
                <w:szCs w:val="24"/>
              </w:rPr>
              <w:t>Светская беседа (Small talk).</w:t>
            </w:r>
            <w:r w:rsidRPr="00801A79">
              <w:rPr>
                <w:rFonts w:ascii="Times New Roman" w:hAnsi="Times New Roman" w:cs="Times New Roman"/>
                <w:szCs w:val="24"/>
              </w:rPr>
              <w:t xml:space="preserve">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 Составление диалогов-моделей «Беседа с иностранным партнером». Неопределенные местоимения </w:t>
            </w:r>
            <w:r w:rsidRPr="00801A79">
              <w:rPr>
                <w:rFonts w:ascii="Times New Roman" w:hAnsi="Times New Roman" w:cs="Times New Roman"/>
                <w:szCs w:val="24"/>
                <w:lang w:val="en-US"/>
              </w:rPr>
              <w:t>some</w:t>
            </w:r>
            <w:r w:rsidRPr="00801A79">
              <w:rPr>
                <w:rFonts w:ascii="Times New Roman" w:hAnsi="Times New Roman" w:cs="Times New Roman"/>
                <w:szCs w:val="24"/>
              </w:rPr>
              <w:t xml:space="preserve">, </w:t>
            </w:r>
            <w:r w:rsidRPr="00801A79">
              <w:rPr>
                <w:rFonts w:ascii="Times New Roman" w:hAnsi="Times New Roman" w:cs="Times New Roman"/>
                <w:szCs w:val="24"/>
                <w:lang w:val="en-US"/>
              </w:rPr>
              <w:t>any</w:t>
            </w:r>
            <w:r w:rsidRPr="00801A79">
              <w:rPr>
                <w:rFonts w:ascii="Times New Roman" w:hAnsi="Times New Roman" w:cs="Times New Roman"/>
                <w:szCs w:val="24"/>
              </w:rPr>
              <w:t xml:space="preserve">, </w:t>
            </w:r>
            <w:r w:rsidRPr="00801A79">
              <w:rPr>
                <w:rFonts w:ascii="Times New Roman" w:hAnsi="Times New Roman" w:cs="Times New Roman"/>
                <w:szCs w:val="24"/>
                <w:lang w:val="en-US"/>
              </w:rPr>
              <w:t>no</w:t>
            </w:r>
            <w:r w:rsidRPr="00801A79">
              <w:rPr>
                <w:rFonts w:ascii="Times New Roman" w:hAnsi="Times New Roman" w:cs="Times New Roman"/>
                <w:szCs w:val="24"/>
              </w:rPr>
              <w:t xml:space="preserve"> и их производные.</w:t>
            </w:r>
          </w:p>
        </w:tc>
        <w:tc>
          <w:tcPr>
            <w:tcW w:w="851" w:type="dxa"/>
            <w:tcBorders>
              <w:top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i/>
                <w:szCs w:val="24"/>
              </w:rPr>
            </w:pPr>
            <w:r w:rsidRPr="00801A79">
              <w:rPr>
                <w:rFonts w:ascii="Times New Roman" w:hAnsi="Times New Roman" w:cs="Times New Roman"/>
                <w:i/>
                <w:szCs w:val="24"/>
              </w:rPr>
              <w:t>2</w:t>
            </w: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i/>
                <w:szCs w:val="24"/>
              </w:rPr>
            </w:pPr>
          </w:p>
        </w:tc>
      </w:tr>
      <w:tr w:rsidR="00B23E15" w:rsidRPr="00801A79" w:rsidTr="00801A79">
        <w:tc>
          <w:tcPr>
            <w:tcW w:w="3257" w:type="dxa"/>
            <w:vMerge w:val="restart"/>
            <w:tcBorders>
              <w:top w:val="single" w:sz="4" w:space="0" w:color="auto"/>
            </w:tcBorders>
          </w:tcPr>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Тема 1.4 Основы делового общения.</w:t>
            </w:r>
          </w:p>
        </w:tc>
        <w:tc>
          <w:tcPr>
            <w:tcW w:w="1025" w:type="dxa"/>
            <w:tcBorders>
              <w:top w:val="single" w:sz="4" w:space="0" w:color="auto"/>
            </w:tcBorders>
            <w:vAlign w:val="center"/>
          </w:tcPr>
          <w:p w:rsidR="00B23E15" w:rsidRPr="00801A79" w:rsidRDefault="00B23E15" w:rsidP="00FD2152">
            <w:pPr>
              <w:ind w:firstLine="0"/>
              <w:contextualSpacing/>
              <w:jc w:val="center"/>
              <w:rPr>
                <w:rFonts w:ascii="Times New Roman" w:hAnsi="Times New Roman" w:cs="Times New Roman"/>
                <w:szCs w:val="24"/>
                <w:lang w:val="en-US"/>
              </w:rPr>
            </w:pPr>
          </w:p>
        </w:tc>
        <w:tc>
          <w:tcPr>
            <w:tcW w:w="8221" w:type="dxa"/>
          </w:tcPr>
          <w:p w:rsidR="00B23E15" w:rsidRPr="00801A79" w:rsidRDefault="00801A79" w:rsidP="00FD2152">
            <w:pPr>
              <w:tabs>
                <w:tab w:val="left" w:pos="426"/>
              </w:tabs>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                                      Содержание учебного материала</w:t>
            </w:r>
          </w:p>
        </w:tc>
        <w:tc>
          <w:tcPr>
            <w:tcW w:w="851" w:type="dxa"/>
            <w:tcBorders>
              <w:top w:val="single" w:sz="4" w:space="0" w:color="auto"/>
            </w:tcBorders>
            <w:vAlign w:val="center"/>
          </w:tcPr>
          <w:p w:rsidR="00B23E15" w:rsidRPr="00801A79" w:rsidRDefault="00B23E15" w:rsidP="00FD2152">
            <w:pPr>
              <w:ind w:firstLine="0"/>
              <w:contextualSpacing/>
              <w:jc w:val="center"/>
              <w:rPr>
                <w:rFonts w:ascii="Times New Roman" w:hAnsi="Times New Roman" w:cs="Times New Roman"/>
                <w:szCs w:val="24"/>
              </w:rPr>
            </w:pPr>
          </w:p>
        </w:tc>
        <w:tc>
          <w:tcPr>
            <w:tcW w:w="992" w:type="dxa"/>
            <w:tcBorders>
              <w:top w:val="single" w:sz="4" w:space="0" w:color="auto"/>
              <w:right w:val="single" w:sz="4" w:space="0" w:color="auto"/>
            </w:tcBorders>
            <w:vAlign w:val="center"/>
          </w:tcPr>
          <w:p w:rsidR="00B23E15" w:rsidRPr="00801A79" w:rsidRDefault="00B23E15" w:rsidP="00FD2152">
            <w:pPr>
              <w:ind w:firstLine="0"/>
              <w:contextualSpacing/>
              <w:jc w:val="center"/>
              <w:rPr>
                <w:rFonts w:ascii="Times New Roman" w:hAnsi="Times New Roman" w:cs="Times New Roman"/>
                <w:i/>
                <w:szCs w:val="24"/>
              </w:rPr>
            </w:pP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i/>
                <w:szCs w:val="24"/>
              </w:rPr>
            </w:pPr>
          </w:p>
        </w:tc>
      </w:tr>
      <w:tr w:rsidR="00B23E15" w:rsidRPr="00801A79" w:rsidTr="00801A79">
        <w:trPr>
          <w:trHeight w:val="835"/>
        </w:trPr>
        <w:tc>
          <w:tcPr>
            <w:tcW w:w="3257" w:type="dxa"/>
            <w:vMerge/>
          </w:tcPr>
          <w:p w:rsidR="00B23E15" w:rsidRPr="00801A79" w:rsidRDefault="00B23E15" w:rsidP="00FD2152">
            <w:pPr>
              <w:ind w:firstLine="0"/>
              <w:contextualSpacing/>
              <w:jc w:val="both"/>
              <w:rPr>
                <w:rFonts w:ascii="Times New Roman" w:hAnsi="Times New Roman" w:cs="Times New Roman"/>
                <w:szCs w:val="24"/>
              </w:rPr>
            </w:pPr>
          </w:p>
        </w:tc>
        <w:tc>
          <w:tcPr>
            <w:tcW w:w="1025"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5</w:t>
            </w:r>
          </w:p>
        </w:tc>
        <w:tc>
          <w:tcPr>
            <w:tcW w:w="8221" w:type="dxa"/>
          </w:tcPr>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5.</w:t>
            </w:r>
            <w:r w:rsidRPr="00801A79">
              <w:rPr>
                <w:rFonts w:ascii="Times New Roman" w:hAnsi="Times New Roman" w:cs="Times New Roman"/>
                <w:szCs w:val="24"/>
              </w:rPr>
              <w:t xml:space="preserve">   </w:t>
            </w:r>
            <w:r w:rsidRPr="00801A79">
              <w:rPr>
                <w:rFonts w:ascii="Times New Roman" w:hAnsi="Times New Roman" w:cs="Times New Roman"/>
                <w:b/>
                <w:szCs w:val="24"/>
              </w:rPr>
              <w:t xml:space="preserve">Деловой разговор по телефону, электронное письмо. </w:t>
            </w:r>
            <w:r w:rsidRPr="00801A79">
              <w:rPr>
                <w:rFonts w:ascii="Times New Roman" w:hAnsi="Times New Roman" w:cs="Times New Roman"/>
                <w:szCs w:val="24"/>
              </w:rPr>
              <w:t>Введение новых лексических единиц по теме занятия для снятия языковых трудностей в аудировании и ознакомительном чтении.  Предтекстовые упражнения на отработку лексических единиц. Групповое изучающее чтение диалогов по теме. Составление диалогов и перевод их на иностранный язык. Проведение телефонных переговоров. «Приглашение на конференцию».</w:t>
            </w:r>
            <w:r w:rsidRPr="00801A79">
              <w:rPr>
                <w:rFonts w:ascii="Times New Roman" w:hAnsi="Times New Roman" w:cs="Times New Roman"/>
                <w:b/>
                <w:szCs w:val="24"/>
              </w:rPr>
              <w:t xml:space="preserve"> </w:t>
            </w:r>
            <w:r w:rsidRPr="00801A79">
              <w:rPr>
                <w:rFonts w:ascii="Times New Roman" w:hAnsi="Times New Roman" w:cs="Times New Roman"/>
                <w:szCs w:val="24"/>
              </w:rPr>
              <w:t>Страдательный залог. Особенности образования и употребления в речи. Правила перевода в технических текстах. Тренировочные упражнения на закрепление изученного материала.</w:t>
            </w:r>
          </w:p>
        </w:tc>
        <w:tc>
          <w:tcPr>
            <w:tcW w:w="851"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i/>
                <w:szCs w:val="24"/>
              </w:rPr>
            </w:pPr>
            <w:r w:rsidRPr="00801A79">
              <w:rPr>
                <w:rFonts w:ascii="Times New Roman" w:hAnsi="Times New Roman" w:cs="Times New Roman"/>
                <w:i/>
                <w:szCs w:val="24"/>
              </w:rPr>
              <w:t>2</w:t>
            </w: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i/>
                <w:szCs w:val="24"/>
              </w:rPr>
            </w:pPr>
          </w:p>
        </w:tc>
      </w:tr>
      <w:tr w:rsidR="00B23E15" w:rsidRPr="00801A79" w:rsidTr="00801A79">
        <w:trPr>
          <w:trHeight w:val="549"/>
        </w:trPr>
        <w:tc>
          <w:tcPr>
            <w:tcW w:w="3257" w:type="dxa"/>
            <w:tcBorders>
              <w:top w:val="single" w:sz="4" w:space="0" w:color="auto"/>
            </w:tcBorders>
          </w:tcPr>
          <w:p w:rsidR="00B23E15" w:rsidRPr="00801A79" w:rsidRDefault="00801A79" w:rsidP="00FD2152">
            <w:pPr>
              <w:ind w:firstLine="0"/>
              <w:contextualSpacing/>
              <w:jc w:val="both"/>
              <w:rPr>
                <w:rFonts w:ascii="Times New Roman" w:hAnsi="Times New Roman" w:cs="Times New Roman"/>
                <w:b/>
                <w:i/>
                <w:szCs w:val="24"/>
              </w:rPr>
            </w:pPr>
            <w:r w:rsidRPr="00801A79">
              <w:rPr>
                <w:rFonts w:ascii="Times New Roman" w:hAnsi="Times New Roman" w:cs="Times New Roman"/>
                <w:szCs w:val="24"/>
              </w:rPr>
              <w:t>Тема 1.5 Рынок труда, трудоустройство и карьера.</w:t>
            </w:r>
          </w:p>
        </w:tc>
        <w:tc>
          <w:tcPr>
            <w:tcW w:w="1025" w:type="dxa"/>
            <w:vAlign w:val="center"/>
          </w:tcPr>
          <w:p w:rsidR="00B23E15" w:rsidRPr="00801A79" w:rsidRDefault="00B23E15" w:rsidP="00FD2152">
            <w:pPr>
              <w:ind w:firstLine="0"/>
              <w:contextualSpacing/>
              <w:jc w:val="center"/>
              <w:rPr>
                <w:rFonts w:ascii="Times New Roman" w:hAnsi="Times New Roman" w:cs="Times New Roman"/>
                <w:szCs w:val="24"/>
              </w:rPr>
            </w:pPr>
          </w:p>
        </w:tc>
        <w:tc>
          <w:tcPr>
            <w:tcW w:w="8221" w:type="dxa"/>
          </w:tcPr>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                                 Содержание учебного материала</w:t>
            </w:r>
          </w:p>
        </w:tc>
        <w:tc>
          <w:tcPr>
            <w:tcW w:w="851" w:type="dxa"/>
            <w:vAlign w:val="center"/>
          </w:tcPr>
          <w:p w:rsidR="00B23E15" w:rsidRPr="00801A79" w:rsidRDefault="00B23E15" w:rsidP="00FD2152">
            <w:pPr>
              <w:ind w:firstLine="0"/>
              <w:contextualSpacing/>
              <w:jc w:val="center"/>
              <w:rPr>
                <w:rFonts w:ascii="Times New Roman" w:hAnsi="Times New Roman" w:cs="Times New Roman"/>
                <w:szCs w:val="24"/>
              </w:rPr>
            </w:pPr>
          </w:p>
        </w:tc>
        <w:tc>
          <w:tcPr>
            <w:tcW w:w="992" w:type="dxa"/>
            <w:tcBorders>
              <w:right w:val="single" w:sz="4" w:space="0" w:color="auto"/>
            </w:tcBorders>
            <w:vAlign w:val="center"/>
          </w:tcPr>
          <w:p w:rsidR="00B23E15" w:rsidRPr="00801A79" w:rsidRDefault="00B23E15" w:rsidP="00FD2152">
            <w:pPr>
              <w:ind w:firstLine="0"/>
              <w:contextualSpacing/>
              <w:jc w:val="center"/>
              <w:rPr>
                <w:rFonts w:ascii="Times New Roman" w:hAnsi="Times New Roman" w:cs="Times New Roman"/>
                <w:i/>
                <w:szCs w:val="24"/>
              </w:rPr>
            </w:pP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i/>
                <w:szCs w:val="24"/>
              </w:rPr>
            </w:pPr>
          </w:p>
        </w:tc>
      </w:tr>
      <w:tr w:rsidR="00B23E15" w:rsidRPr="00801A79" w:rsidTr="00801A79">
        <w:trPr>
          <w:trHeight w:val="569"/>
        </w:trPr>
        <w:tc>
          <w:tcPr>
            <w:tcW w:w="3257" w:type="dxa"/>
            <w:tcBorders>
              <w:top w:val="single" w:sz="4" w:space="0" w:color="auto"/>
            </w:tcBorders>
          </w:tcPr>
          <w:p w:rsidR="00B23E15" w:rsidRPr="00801A79" w:rsidRDefault="00B23E15" w:rsidP="00FD2152">
            <w:pPr>
              <w:ind w:firstLine="0"/>
              <w:contextualSpacing/>
              <w:jc w:val="both"/>
              <w:rPr>
                <w:rFonts w:ascii="Times New Roman" w:hAnsi="Times New Roman" w:cs="Times New Roman"/>
                <w:szCs w:val="24"/>
              </w:rPr>
            </w:pPr>
          </w:p>
        </w:tc>
        <w:tc>
          <w:tcPr>
            <w:tcW w:w="1025"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6</w:t>
            </w:r>
          </w:p>
        </w:tc>
        <w:tc>
          <w:tcPr>
            <w:tcW w:w="8221" w:type="dxa"/>
          </w:tcPr>
          <w:p w:rsidR="00B23E15" w:rsidRPr="00801A79" w:rsidRDefault="00801A79" w:rsidP="00FD2152">
            <w:pPr>
              <w:tabs>
                <w:tab w:val="left" w:pos="426"/>
              </w:tabs>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6. Поиск работы. Прохождение собеседования.</w:t>
            </w:r>
            <w:r w:rsidRPr="00801A79">
              <w:rPr>
                <w:rFonts w:ascii="Times New Roman" w:hAnsi="Times New Roman" w:cs="Times New Roman"/>
                <w:szCs w:val="24"/>
              </w:rPr>
              <w:t xml:space="preserve"> </w:t>
            </w:r>
            <w:r w:rsidRPr="00801A79">
              <w:rPr>
                <w:rFonts w:ascii="Times New Roman" w:hAnsi="Times New Roman" w:cs="Times New Roman"/>
                <w:b/>
                <w:szCs w:val="24"/>
              </w:rPr>
              <w:t xml:space="preserve">Трудоустройство. </w:t>
            </w:r>
            <w:r w:rsidRPr="00801A79">
              <w:rPr>
                <w:rFonts w:ascii="Times New Roman" w:hAnsi="Times New Roman" w:cs="Times New Roman"/>
                <w:szCs w:val="24"/>
              </w:rPr>
              <w:t>Интервью и собеседование.</w:t>
            </w:r>
            <w:r w:rsidRPr="00801A79">
              <w:rPr>
                <w:rFonts w:ascii="Times New Roman" w:hAnsi="Times New Roman" w:cs="Times New Roman"/>
                <w:b/>
                <w:szCs w:val="24"/>
              </w:rPr>
              <w:t xml:space="preserve"> </w:t>
            </w:r>
            <w:r w:rsidRPr="00801A79">
              <w:rPr>
                <w:rFonts w:ascii="Times New Roman" w:hAnsi="Times New Roman" w:cs="Times New Roman"/>
                <w:szCs w:val="24"/>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r w:rsidRPr="00801A79">
              <w:rPr>
                <w:rFonts w:ascii="Times New Roman" w:hAnsi="Times New Roman" w:cs="Times New Roman"/>
                <w:b/>
                <w:szCs w:val="24"/>
              </w:rPr>
              <w:t xml:space="preserve"> </w:t>
            </w:r>
            <w:r w:rsidRPr="00801A79">
              <w:rPr>
                <w:rFonts w:ascii="Times New Roman" w:hAnsi="Times New Roman" w:cs="Times New Roman"/>
                <w:szCs w:val="24"/>
              </w:rPr>
              <w:t>Неопределенные и отрицательные местоимения.</w:t>
            </w:r>
            <w:r w:rsidRPr="00801A79">
              <w:rPr>
                <w:rFonts w:ascii="Times New Roman" w:hAnsi="Times New Roman" w:cs="Times New Roman"/>
                <w:b/>
                <w:szCs w:val="24"/>
              </w:rPr>
              <w:t xml:space="preserve"> </w:t>
            </w:r>
            <w:r w:rsidRPr="00801A79">
              <w:rPr>
                <w:rFonts w:ascii="Times New Roman" w:hAnsi="Times New Roman" w:cs="Times New Roman"/>
                <w:szCs w:val="24"/>
              </w:rPr>
              <w:t xml:space="preserve"> Особенности образования и употребления </w:t>
            </w:r>
            <w:r w:rsidRPr="00801A79">
              <w:rPr>
                <w:rFonts w:ascii="Times New Roman" w:hAnsi="Times New Roman" w:cs="Times New Roman"/>
                <w:szCs w:val="24"/>
              </w:rPr>
              <w:lastRenderedPageBreak/>
              <w:t>в речи. Правила перевода в технических текстах. Выполнение тренировочных упражнений на закрепление изученного материала.</w:t>
            </w:r>
          </w:p>
          <w:p w:rsidR="00B23E15" w:rsidRPr="00801A79" w:rsidRDefault="00B23E15" w:rsidP="00FD2152">
            <w:pPr>
              <w:ind w:firstLine="0"/>
              <w:contextualSpacing/>
              <w:jc w:val="both"/>
              <w:rPr>
                <w:rFonts w:ascii="Times New Roman" w:hAnsi="Times New Roman" w:cs="Times New Roman"/>
                <w:b/>
                <w:szCs w:val="24"/>
              </w:rPr>
            </w:pPr>
          </w:p>
        </w:tc>
        <w:tc>
          <w:tcPr>
            <w:tcW w:w="851"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lastRenderedPageBreak/>
              <w:t>2</w:t>
            </w:r>
          </w:p>
        </w:tc>
        <w:tc>
          <w:tcPr>
            <w:tcW w:w="992" w:type="dxa"/>
            <w:tcBorders>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i/>
                <w:szCs w:val="24"/>
              </w:rPr>
            </w:pPr>
          </w:p>
        </w:tc>
      </w:tr>
      <w:tr w:rsidR="00B23E15" w:rsidRPr="00801A79" w:rsidTr="00801A79">
        <w:trPr>
          <w:trHeight w:val="300"/>
        </w:trPr>
        <w:tc>
          <w:tcPr>
            <w:tcW w:w="12503" w:type="dxa"/>
            <w:gridSpan w:val="3"/>
            <w:tcBorders>
              <w:top w:val="single" w:sz="4" w:space="0" w:color="auto"/>
            </w:tcBorders>
          </w:tcPr>
          <w:p w:rsidR="00B23E15" w:rsidRPr="00801A79" w:rsidRDefault="00801A79" w:rsidP="00FD2152">
            <w:pPr>
              <w:ind w:firstLine="0"/>
              <w:contextualSpacing/>
              <w:rPr>
                <w:rFonts w:ascii="Times New Roman" w:hAnsi="Times New Roman" w:cs="Times New Roman"/>
                <w:b/>
                <w:szCs w:val="24"/>
              </w:rPr>
            </w:pPr>
            <w:r w:rsidRPr="00801A79">
              <w:rPr>
                <w:rFonts w:ascii="Times New Roman" w:hAnsi="Times New Roman" w:cs="Times New Roman"/>
                <w:b/>
                <w:szCs w:val="24"/>
              </w:rPr>
              <w:t>Раздел 2. Научно- технический прогресс: открытия, которые потрясли мир.</w:t>
            </w:r>
          </w:p>
          <w:p w:rsidR="00B23E15" w:rsidRPr="00801A79" w:rsidRDefault="00B23E15" w:rsidP="00FD2152">
            <w:pPr>
              <w:ind w:firstLine="0"/>
              <w:contextualSpacing/>
              <w:jc w:val="center"/>
              <w:rPr>
                <w:rFonts w:ascii="Times New Roman" w:hAnsi="Times New Roman" w:cs="Times New Roman"/>
                <w:b/>
                <w:szCs w:val="24"/>
              </w:rPr>
            </w:pPr>
          </w:p>
        </w:tc>
        <w:tc>
          <w:tcPr>
            <w:tcW w:w="851" w:type="dxa"/>
            <w:tcBorders>
              <w:right w:val="single" w:sz="4" w:space="0" w:color="auto"/>
            </w:tcBorders>
            <w:vAlign w:val="center"/>
          </w:tcPr>
          <w:p w:rsidR="00B23E15" w:rsidRPr="00801A79" w:rsidRDefault="00B23E15" w:rsidP="00FD2152">
            <w:pPr>
              <w:ind w:firstLine="0"/>
              <w:contextualSpacing/>
              <w:jc w:val="center"/>
              <w:rPr>
                <w:rFonts w:ascii="Times New Roman" w:hAnsi="Times New Roman" w:cs="Times New Roman"/>
                <w:b/>
                <w:szCs w:val="24"/>
              </w:rPr>
            </w:pPr>
          </w:p>
        </w:tc>
        <w:tc>
          <w:tcPr>
            <w:tcW w:w="992" w:type="dxa"/>
            <w:tcBorders>
              <w:left w:val="single" w:sz="4" w:space="0" w:color="auto"/>
              <w:right w:val="single" w:sz="4" w:space="0" w:color="auto"/>
            </w:tcBorders>
            <w:vAlign w:val="center"/>
          </w:tcPr>
          <w:p w:rsidR="00B23E15" w:rsidRPr="00801A79" w:rsidRDefault="00B23E15" w:rsidP="00FD2152">
            <w:pPr>
              <w:ind w:firstLine="0"/>
              <w:contextualSpacing/>
              <w:jc w:val="center"/>
              <w:rPr>
                <w:rFonts w:ascii="Times New Roman" w:hAnsi="Times New Roman" w:cs="Times New Roman"/>
                <w:i/>
                <w:szCs w:val="24"/>
              </w:rPr>
            </w:pP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i/>
                <w:szCs w:val="24"/>
              </w:rPr>
            </w:pPr>
          </w:p>
        </w:tc>
      </w:tr>
      <w:tr w:rsidR="00B23E15" w:rsidRPr="00801A79" w:rsidTr="00801A79">
        <w:trPr>
          <w:trHeight w:val="435"/>
        </w:trPr>
        <w:tc>
          <w:tcPr>
            <w:tcW w:w="3257" w:type="dxa"/>
            <w:vMerge w:val="restart"/>
            <w:tcBorders>
              <w:top w:val="single" w:sz="4" w:space="0" w:color="auto"/>
            </w:tcBorders>
          </w:tcPr>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Тема 2.1 Достижения и инновации в науке и технике и их изобретатели. Отраслевые выставки.</w:t>
            </w:r>
          </w:p>
        </w:tc>
        <w:tc>
          <w:tcPr>
            <w:tcW w:w="1025" w:type="dxa"/>
            <w:vAlign w:val="center"/>
          </w:tcPr>
          <w:p w:rsidR="00B23E15" w:rsidRPr="00801A79" w:rsidRDefault="00B23E15" w:rsidP="00FD2152">
            <w:pPr>
              <w:ind w:firstLine="0"/>
              <w:contextualSpacing/>
              <w:jc w:val="center"/>
              <w:rPr>
                <w:rFonts w:ascii="Times New Roman" w:hAnsi="Times New Roman" w:cs="Times New Roman"/>
                <w:szCs w:val="24"/>
              </w:rPr>
            </w:pPr>
          </w:p>
        </w:tc>
        <w:tc>
          <w:tcPr>
            <w:tcW w:w="8221" w:type="dxa"/>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851"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right w:val="single" w:sz="4" w:space="0" w:color="auto"/>
            </w:tcBorders>
            <w:vAlign w:val="center"/>
          </w:tcPr>
          <w:p w:rsidR="00B23E15" w:rsidRPr="00801A79" w:rsidRDefault="00B23E15" w:rsidP="00FD2152">
            <w:pPr>
              <w:ind w:firstLine="0"/>
              <w:contextualSpacing/>
              <w:jc w:val="center"/>
              <w:rPr>
                <w:rFonts w:ascii="Times New Roman" w:hAnsi="Times New Roman" w:cs="Times New Roman"/>
                <w:i/>
                <w:szCs w:val="24"/>
              </w:rPr>
            </w:pPr>
          </w:p>
        </w:tc>
        <w:tc>
          <w:tcPr>
            <w:tcW w:w="1559" w:type="dxa"/>
            <w:vMerge/>
            <w:tcBorders>
              <w:top w:val="single" w:sz="4" w:space="0" w:color="auto"/>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i/>
                <w:szCs w:val="24"/>
              </w:rPr>
            </w:pPr>
          </w:p>
        </w:tc>
      </w:tr>
      <w:tr w:rsidR="00B23E15" w:rsidRPr="00801A79" w:rsidTr="00801A79">
        <w:trPr>
          <w:trHeight w:val="1104"/>
        </w:trPr>
        <w:tc>
          <w:tcPr>
            <w:tcW w:w="3257" w:type="dxa"/>
            <w:vMerge/>
          </w:tcPr>
          <w:p w:rsidR="00B23E15" w:rsidRPr="00801A79" w:rsidRDefault="00B23E15" w:rsidP="00FD2152">
            <w:pPr>
              <w:ind w:firstLine="0"/>
              <w:contextualSpacing/>
              <w:jc w:val="both"/>
              <w:rPr>
                <w:rFonts w:ascii="Times New Roman" w:hAnsi="Times New Roman" w:cs="Times New Roman"/>
                <w:szCs w:val="24"/>
              </w:rPr>
            </w:pPr>
          </w:p>
        </w:tc>
        <w:tc>
          <w:tcPr>
            <w:tcW w:w="1025"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7</w:t>
            </w:r>
          </w:p>
        </w:tc>
        <w:tc>
          <w:tcPr>
            <w:tcW w:w="8221" w:type="dxa"/>
          </w:tcPr>
          <w:p w:rsidR="00B23E15" w:rsidRPr="00801A79" w:rsidRDefault="00801A79" w:rsidP="00FD2152">
            <w:pPr>
              <w:tabs>
                <w:tab w:val="left" w:pos="426"/>
              </w:tabs>
              <w:ind w:firstLine="0"/>
              <w:jc w:val="both"/>
              <w:rPr>
                <w:rFonts w:ascii="Times New Roman" w:eastAsiaTheme="minorEastAsia" w:hAnsi="Times New Roman" w:cs="Times New Roman"/>
                <w:szCs w:val="24"/>
              </w:rPr>
            </w:pPr>
            <w:r w:rsidRPr="00801A79">
              <w:rPr>
                <w:rFonts w:ascii="Times New Roman" w:hAnsi="Times New Roman" w:cs="Times New Roman"/>
                <w:b/>
                <w:szCs w:val="24"/>
              </w:rPr>
              <w:t xml:space="preserve">Практическое занятие № 7     </w:t>
            </w:r>
            <w:r w:rsidRPr="00801A79">
              <w:rPr>
                <w:rFonts w:ascii="Times New Roman" w:hAnsi="Times New Roman" w:cs="Times New Roman"/>
                <w:szCs w:val="24"/>
              </w:rPr>
              <w:t xml:space="preserve"> </w:t>
            </w:r>
            <w:r w:rsidRPr="00801A79">
              <w:rPr>
                <w:rFonts w:ascii="Times New Roman" w:hAnsi="Times New Roman" w:cs="Times New Roman"/>
                <w:b/>
                <w:szCs w:val="24"/>
              </w:rPr>
              <w:t>Достижения и инновации в науке и технике. Отраслевая выставка</w:t>
            </w:r>
            <w:r w:rsidRPr="00801A79">
              <w:rPr>
                <w:rFonts w:ascii="Times New Roman" w:hAnsi="Times New Roman" w:cs="Times New Roman"/>
                <w:szCs w:val="24"/>
              </w:rPr>
              <w:t xml:space="preserve">. Открытия XXI века.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w:t>
            </w:r>
            <w:proofErr w:type="gramStart"/>
            <w:r w:rsidRPr="00801A79">
              <w:rPr>
                <w:rFonts w:ascii="Times New Roman" w:hAnsi="Times New Roman" w:cs="Times New Roman"/>
                <w:szCs w:val="24"/>
              </w:rPr>
              <w:t>оборотов.</w:t>
            </w:r>
            <w:r w:rsidRPr="00801A79">
              <w:rPr>
                <w:rFonts w:ascii="Times New Roman" w:eastAsiaTheme="minorEastAsia" w:hAnsi="Times New Roman" w:cs="Times New Roman"/>
                <w:szCs w:val="24"/>
              </w:rPr>
              <w:t>Условные</w:t>
            </w:r>
            <w:proofErr w:type="gramEnd"/>
            <w:r w:rsidRPr="00801A79">
              <w:rPr>
                <w:rFonts w:ascii="Times New Roman" w:eastAsiaTheme="minorEastAsia" w:hAnsi="Times New Roman" w:cs="Times New Roman"/>
                <w:szCs w:val="24"/>
              </w:rPr>
              <w:t xml:space="preserve"> предложения 1 и 2 типов.</w:t>
            </w:r>
          </w:p>
          <w:p w:rsidR="00B23E15" w:rsidRPr="00801A79" w:rsidRDefault="00801A79" w:rsidP="00FD2152">
            <w:pPr>
              <w:ind w:firstLine="0"/>
              <w:jc w:val="both"/>
              <w:rPr>
                <w:rFonts w:ascii="Times New Roman" w:hAnsi="Times New Roman" w:cs="Times New Roman"/>
                <w:szCs w:val="24"/>
              </w:rPr>
            </w:pPr>
            <w:r w:rsidRPr="00801A79">
              <w:rPr>
                <w:rFonts w:ascii="Times New Roman" w:eastAsiaTheme="minorEastAsia" w:hAnsi="Times New Roman" w:cs="Times New Roman"/>
                <w:szCs w:val="24"/>
              </w:rPr>
              <w:t>Правила образования. Особенности перевода. Лексиво- грамматический практикум.</w:t>
            </w:r>
          </w:p>
        </w:tc>
        <w:tc>
          <w:tcPr>
            <w:tcW w:w="851"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i/>
                <w:szCs w:val="24"/>
              </w:rPr>
            </w:pPr>
            <w:r w:rsidRPr="00801A79">
              <w:rPr>
                <w:rFonts w:ascii="Times New Roman" w:hAnsi="Times New Roman" w:cs="Times New Roman"/>
                <w:i/>
                <w:szCs w:val="24"/>
              </w:rPr>
              <w:t>2</w:t>
            </w: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i/>
                <w:szCs w:val="24"/>
              </w:rPr>
            </w:pPr>
          </w:p>
        </w:tc>
      </w:tr>
      <w:tr w:rsidR="00B23E15" w:rsidRPr="00801A79" w:rsidTr="00801A79">
        <w:trPr>
          <w:trHeight w:val="843"/>
        </w:trPr>
        <w:tc>
          <w:tcPr>
            <w:tcW w:w="3257" w:type="dxa"/>
            <w:tcBorders>
              <w:top w:val="single" w:sz="4" w:space="0" w:color="auto"/>
            </w:tcBorders>
          </w:tcPr>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b/>
                <w:szCs w:val="24"/>
              </w:rPr>
              <w:t>Раздел 3. Всероссийское чемпионатное движение.</w:t>
            </w:r>
          </w:p>
        </w:tc>
        <w:tc>
          <w:tcPr>
            <w:tcW w:w="1025" w:type="dxa"/>
            <w:vAlign w:val="center"/>
          </w:tcPr>
          <w:p w:rsidR="00B23E15" w:rsidRPr="00801A79" w:rsidRDefault="00B23E15" w:rsidP="00FD2152">
            <w:pPr>
              <w:ind w:firstLine="0"/>
              <w:contextualSpacing/>
              <w:jc w:val="center"/>
              <w:rPr>
                <w:rFonts w:ascii="Times New Roman" w:hAnsi="Times New Roman" w:cs="Times New Roman"/>
                <w:szCs w:val="24"/>
              </w:rPr>
            </w:pPr>
          </w:p>
        </w:tc>
        <w:tc>
          <w:tcPr>
            <w:tcW w:w="8221" w:type="dxa"/>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851"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B23E15" w:rsidP="00FD2152">
            <w:pPr>
              <w:ind w:firstLine="0"/>
              <w:contextualSpacing/>
              <w:jc w:val="center"/>
              <w:rPr>
                <w:rFonts w:ascii="Times New Roman" w:hAnsi="Times New Roman" w:cs="Times New Roman"/>
                <w:i/>
                <w:szCs w:val="24"/>
              </w:rPr>
            </w:pP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i/>
                <w:szCs w:val="24"/>
              </w:rPr>
            </w:pPr>
          </w:p>
        </w:tc>
      </w:tr>
      <w:tr w:rsidR="00B23E15" w:rsidRPr="00801A79" w:rsidTr="00801A79">
        <w:trPr>
          <w:trHeight w:val="234"/>
        </w:trPr>
        <w:tc>
          <w:tcPr>
            <w:tcW w:w="3257" w:type="dxa"/>
            <w:tcBorders>
              <w:top w:val="single" w:sz="4" w:space="0" w:color="auto"/>
              <w:bottom w:val="single" w:sz="4" w:space="0" w:color="auto"/>
            </w:tcBorders>
          </w:tcPr>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Тема 3.1   Чемпионаты России по профессиональному мастерству.</w:t>
            </w:r>
          </w:p>
        </w:tc>
        <w:tc>
          <w:tcPr>
            <w:tcW w:w="1025" w:type="dxa"/>
            <w:tcBorders>
              <w:top w:val="single" w:sz="4" w:space="0" w:color="auto"/>
              <w:bottom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8</w:t>
            </w:r>
          </w:p>
        </w:tc>
        <w:tc>
          <w:tcPr>
            <w:tcW w:w="8221" w:type="dxa"/>
            <w:tcBorders>
              <w:top w:val="single" w:sz="4" w:space="0" w:color="auto"/>
            </w:tcBorders>
          </w:tcPr>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    </w:t>
            </w:r>
            <w:r w:rsidRPr="00801A79">
              <w:rPr>
                <w:rFonts w:ascii="Times New Roman" w:hAnsi="Times New Roman" w:cs="Times New Roman"/>
                <w:b/>
                <w:szCs w:val="24"/>
              </w:rPr>
              <w:t>Практическое занятие № 8 Чемпионаты России по профессиональному мастерству</w:t>
            </w:r>
            <w:r w:rsidRPr="00801A79">
              <w:rPr>
                <w:rFonts w:ascii="Times New Roman" w:hAnsi="Times New Roman" w:cs="Times New Roman"/>
                <w:szCs w:val="24"/>
              </w:rPr>
              <w:t>. Требования и условия участия.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r w:rsidRPr="00801A79">
              <w:rPr>
                <w:rFonts w:ascii="Times New Roman" w:hAnsi="Times New Roman" w:cs="Times New Roman"/>
                <w:b/>
                <w:szCs w:val="24"/>
              </w:rPr>
              <w:t xml:space="preserve"> </w:t>
            </w:r>
            <w:r w:rsidRPr="00801A79">
              <w:rPr>
                <w:rFonts w:ascii="Times New Roman" w:hAnsi="Times New Roman" w:cs="Times New Roman"/>
                <w:szCs w:val="24"/>
              </w:rPr>
              <w:t xml:space="preserve">Подготовка презентации по теме «Моя специальность».                           </w:t>
            </w:r>
          </w:p>
        </w:tc>
        <w:tc>
          <w:tcPr>
            <w:tcW w:w="851" w:type="dxa"/>
            <w:tcBorders>
              <w:top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szCs w:val="24"/>
              </w:rPr>
            </w:pPr>
          </w:p>
        </w:tc>
      </w:tr>
      <w:tr w:rsidR="00B23E15" w:rsidRPr="00801A79" w:rsidTr="00801A79">
        <w:trPr>
          <w:trHeight w:val="234"/>
        </w:trPr>
        <w:tc>
          <w:tcPr>
            <w:tcW w:w="3257" w:type="dxa"/>
            <w:tcBorders>
              <w:top w:val="single" w:sz="4" w:space="0" w:color="auto"/>
              <w:bottom w:val="single" w:sz="4" w:space="0" w:color="auto"/>
            </w:tcBorders>
          </w:tcPr>
          <w:p w:rsidR="00B23E15" w:rsidRPr="00801A79" w:rsidRDefault="00801A79" w:rsidP="00FD2152">
            <w:pPr>
              <w:tabs>
                <w:tab w:val="left" w:pos="426"/>
              </w:tabs>
              <w:ind w:firstLine="0"/>
              <w:jc w:val="both"/>
              <w:rPr>
                <w:rFonts w:ascii="Times New Roman" w:eastAsiaTheme="minorEastAsia" w:hAnsi="Times New Roman" w:cs="Times New Roman"/>
                <w:b/>
                <w:szCs w:val="24"/>
              </w:rPr>
            </w:pPr>
            <w:r w:rsidRPr="00801A79">
              <w:rPr>
                <w:rFonts w:ascii="Times New Roman" w:eastAsiaTheme="minorEastAsia" w:hAnsi="Times New Roman" w:cs="Times New Roman"/>
                <w:b/>
                <w:szCs w:val="24"/>
              </w:rPr>
              <w:t>Раздел4. Профессиональное содержание</w:t>
            </w:r>
          </w:p>
        </w:tc>
        <w:tc>
          <w:tcPr>
            <w:tcW w:w="1025" w:type="dxa"/>
            <w:tcBorders>
              <w:top w:val="single" w:sz="4" w:space="0" w:color="auto"/>
              <w:bottom w:val="single" w:sz="4" w:space="0" w:color="auto"/>
            </w:tcBorders>
            <w:vAlign w:val="center"/>
          </w:tcPr>
          <w:p w:rsidR="00B23E15" w:rsidRPr="00801A79" w:rsidRDefault="00B23E15" w:rsidP="00FD2152">
            <w:pPr>
              <w:ind w:firstLine="0"/>
              <w:contextualSpacing/>
              <w:jc w:val="center"/>
              <w:rPr>
                <w:rFonts w:ascii="Times New Roman" w:hAnsi="Times New Roman" w:cs="Times New Roman"/>
                <w:szCs w:val="24"/>
              </w:rPr>
            </w:pPr>
          </w:p>
        </w:tc>
        <w:tc>
          <w:tcPr>
            <w:tcW w:w="8221" w:type="dxa"/>
            <w:tcBorders>
              <w:top w:val="single" w:sz="4" w:space="0" w:color="auto"/>
            </w:tcBorders>
            <w:shd w:val="clear" w:color="auto" w:fill="FFFFFF"/>
          </w:tcPr>
          <w:p w:rsidR="00B23E15" w:rsidRPr="00801A79" w:rsidRDefault="00801A79" w:rsidP="00FD2152">
            <w:pPr>
              <w:ind w:firstLine="0"/>
              <w:contextualSpacing/>
              <w:jc w:val="center"/>
              <w:rPr>
                <w:rFonts w:ascii="Times New Roman" w:hAnsi="Times New Roman" w:cs="Times New Roman"/>
                <w:b/>
                <w:color w:val="000000" w:themeColor="text1"/>
                <w:szCs w:val="24"/>
              </w:rPr>
            </w:pPr>
            <w:r w:rsidRPr="00801A79">
              <w:rPr>
                <w:rFonts w:ascii="Times New Roman" w:hAnsi="Times New Roman" w:cs="Times New Roman"/>
                <w:color w:val="000000" w:themeColor="text1"/>
                <w:szCs w:val="24"/>
              </w:rPr>
              <w:t>Содержание учебного материала</w:t>
            </w:r>
          </w:p>
          <w:p w:rsidR="00B23E15" w:rsidRPr="00801A79" w:rsidRDefault="00B23E15" w:rsidP="00FD2152">
            <w:pPr>
              <w:ind w:firstLine="0"/>
              <w:contextualSpacing/>
              <w:jc w:val="both"/>
              <w:rPr>
                <w:rFonts w:ascii="Times New Roman" w:hAnsi="Times New Roman" w:cs="Times New Roman"/>
                <w:b/>
                <w:szCs w:val="24"/>
              </w:rPr>
            </w:pPr>
          </w:p>
        </w:tc>
        <w:tc>
          <w:tcPr>
            <w:tcW w:w="851" w:type="dxa"/>
            <w:tcBorders>
              <w:top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8</w:t>
            </w:r>
          </w:p>
        </w:tc>
        <w:tc>
          <w:tcPr>
            <w:tcW w:w="992" w:type="dxa"/>
            <w:tcBorders>
              <w:top w:val="single" w:sz="4" w:space="0" w:color="auto"/>
              <w:right w:val="single" w:sz="4" w:space="0" w:color="auto"/>
            </w:tcBorders>
            <w:vAlign w:val="center"/>
          </w:tcPr>
          <w:p w:rsidR="00B23E15" w:rsidRPr="00801A79" w:rsidRDefault="00B23E15" w:rsidP="00FD2152">
            <w:pPr>
              <w:ind w:firstLine="0"/>
              <w:contextualSpacing/>
              <w:jc w:val="center"/>
              <w:rPr>
                <w:rFonts w:ascii="Times New Roman" w:hAnsi="Times New Roman" w:cs="Times New Roman"/>
                <w:szCs w:val="24"/>
              </w:rPr>
            </w:pP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szCs w:val="24"/>
              </w:rPr>
            </w:pPr>
          </w:p>
        </w:tc>
      </w:tr>
      <w:tr w:rsidR="00B23E15" w:rsidRPr="00801A79" w:rsidTr="00801A79">
        <w:tc>
          <w:tcPr>
            <w:tcW w:w="3257" w:type="dxa"/>
            <w:tcBorders>
              <w:top w:val="single" w:sz="4" w:space="0" w:color="auto"/>
            </w:tcBorders>
          </w:tcPr>
          <w:p w:rsidR="00B23E15" w:rsidRPr="00801A79" w:rsidRDefault="00801A79" w:rsidP="00FD2152">
            <w:pPr>
              <w:ind w:firstLine="0"/>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Тема 4.1</w:t>
            </w:r>
          </w:p>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Инструменты, оборудование и станки</w:t>
            </w:r>
          </w:p>
        </w:tc>
        <w:tc>
          <w:tcPr>
            <w:tcW w:w="1025" w:type="dxa"/>
            <w:tcBorders>
              <w:top w:val="single" w:sz="4" w:space="0" w:color="auto"/>
              <w:bottom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9</w:t>
            </w:r>
          </w:p>
        </w:tc>
        <w:tc>
          <w:tcPr>
            <w:tcW w:w="8221" w:type="dxa"/>
          </w:tcPr>
          <w:p w:rsidR="00B23E15" w:rsidRPr="00801A79" w:rsidRDefault="00801A79" w:rsidP="00FD2152">
            <w:pPr>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w:t>
            </w:r>
            <w:r w:rsidR="00FD2152" w:rsidRPr="00801A79">
              <w:rPr>
                <w:rFonts w:ascii="Times New Roman" w:hAnsi="Times New Roman" w:cs="Times New Roman"/>
                <w:b/>
                <w:szCs w:val="24"/>
              </w:rPr>
              <w:t>№ 9</w:t>
            </w:r>
            <w:r w:rsidRPr="00801A79">
              <w:rPr>
                <w:rFonts w:ascii="Times New Roman" w:hAnsi="Times New Roman" w:cs="Times New Roman"/>
                <w:szCs w:val="24"/>
              </w:rPr>
              <w:t xml:space="preserve"> </w:t>
            </w:r>
            <w:r w:rsidRPr="00801A79">
              <w:rPr>
                <w:rFonts w:ascii="Times New Roman" w:hAnsi="Times New Roman" w:cs="Times New Roman"/>
                <w:b/>
                <w:szCs w:val="24"/>
              </w:rPr>
              <w:t xml:space="preserve">Программы и программное обеспечение. </w:t>
            </w:r>
            <w:r w:rsidRPr="00801A79">
              <w:rPr>
                <w:rFonts w:ascii="Times New Roman" w:hAnsi="Times New Roman" w:cs="Times New Roman"/>
                <w:szCs w:val="24"/>
              </w:rPr>
              <w:t>Введение новых лексических единиц по теме занятия для последующего чтения текста.  Предтекстовые упражнения на отработку лексических единиц. Изуча</w:t>
            </w:r>
            <w:r w:rsidRPr="00801A79">
              <w:rPr>
                <w:rFonts w:ascii="Times New Roman" w:hAnsi="Times New Roman" w:cs="Times New Roman"/>
                <w:szCs w:val="24"/>
              </w:rPr>
              <w:lastRenderedPageBreak/>
              <w:t xml:space="preserve">ющее чтение текста по </w:t>
            </w:r>
            <w:r w:rsidR="00FD2152" w:rsidRPr="00801A79">
              <w:rPr>
                <w:rFonts w:ascii="Times New Roman" w:hAnsi="Times New Roman" w:cs="Times New Roman"/>
                <w:szCs w:val="24"/>
              </w:rPr>
              <w:t>теме «</w:t>
            </w:r>
            <w:r w:rsidRPr="00801A79">
              <w:rPr>
                <w:rFonts w:ascii="Times New Roman" w:hAnsi="Times New Roman" w:cs="Times New Roman"/>
                <w:szCs w:val="24"/>
              </w:rPr>
              <w:t>Программы и программное обеспечение»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51"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lastRenderedPageBreak/>
              <w:t>2</w:t>
            </w:r>
          </w:p>
        </w:tc>
        <w:tc>
          <w:tcPr>
            <w:tcW w:w="992" w:type="dxa"/>
            <w:tcBorders>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szCs w:val="24"/>
              </w:rPr>
            </w:pPr>
          </w:p>
        </w:tc>
      </w:tr>
      <w:tr w:rsidR="00B23E15" w:rsidRPr="00801A79" w:rsidTr="00801A79">
        <w:tc>
          <w:tcPr>
            <w:tcW w:w="3257" w:type="dxa"/>
            <w:vMerge w:val="restart"/>
            <w:tcBorders>
              <w:top w:val="single" w:sz="4" w:space="0" w:color="auto"/>
            </w:tcBorders>
          </w:tcPr>
          <w:p w:rsidR="00B23E15" w:rsidRPr="00801A79" w:rsidRDefault="00801A79" w:rsidP="00FD2152">
            <w:pPr>
              <w:ind w:firstLine="0"/>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 xml:space="preserve">Тема 4.2 </w:t>
            </w:r>
            <w:r w:rsidRPr="00801A79">
              <w:rPr>
                <w:rFonts w:ascii="Times New Roman" w:hAnsi="Times New Roman" w:cs="Times New Roman"/>
                <w:szCs w:val="24"/>
              </w:rPr>
              <w:t>Техника безопасности и охрана труда</w:t>
            </w:r>
          </w:p>
        </w:tc>
        <w:tc>
          <w:tcPr>
            <w:tcW w:w="1025" w:type="dxa"/>
            <w:tcBorders>
              <w:top w:val="single" w:sz="4" w:space="0" w:color="auto"/>
              <w:bottom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10</w:t>
            </w:r>
          </w:p>
        </w:tc>
        <w:tc>
          <w:tcPr>
            <w:tcW w:w="8221" w:type="dxa"/>
          </w:tcPr>
          <w:p w:rsidR="00B23E15" w:rsidRPr="00801A79" w:rsidRDefault="00801A79" w:rsidP="00FD2152">
            <w:pPr>
              <w:ind w:firstLine="0"/>
              <w:jc w:val="both"/>
              <w:rPr>
                <w:rFonts w:ascii="Times New Roman" w:eastAsiaTheme="minorEastAsia" w:hAnsi="Times New Roman" w:cs="Times New Roman"/>
                <w:szCs w:val="24"/>
              </w:rPr>
            </w:pPr>
            <w:r w:rsidRPr="00801A79">
              <w:rPr>
                <w:rFonts w:ascii="Times New Roman" w:eastAsiaTheme="minorEastAsia" w:hAnsi="Times New Roman" w:cs="Times New Roman"/>
                <w:b/>
                <w:szCs w:val="24"/>
              </w:rPr>
              <w:t xml:space="preserve">Практическое занятие № 10. </w:t>
            </w:r>
            <w:r w:rsidRPr="00801A79">
              <w:rPr>
                <w:rFonts w:ascii="Times New Roman" w:hAnsi="Times New Roman" w:cs="Times New Roman"/>
                <w:b/>
                <w:szCs w:val="24"/>
              </w:rPr>
              <w:t>Техника безопасности и охрана труда</w:t>
            </w:r>
            <w:r w:rsidRPr="00801A79">
              <w:rPr>
                <w:rFonts w:ascii="Times New Roman" w:hAnsi="Times New Roman" w:cs="Times New Roman"/>
                <w:szCs w:val="24"/>
              </w:rPr>
              <w:t>.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лексико-грамматических упражнений на закрепление активной лексики и фразеологических оборотов.</w:t>
            </w:r>
            <w:r w:rsidRPr="00801A79">
              <w:rPr>
                <w:rFonts w:ascii="Times New Roman" w:hAnsi="Times New Roman" w:cs="Times New Roman"/>
                <w:b/>
                <w:szCs w:val="24"/>
              </w:rPr>
              <w:t xml:space="preserve"> </w:t>
            </w:r>
          </w:p>
        </w:tc>
        <w:tc>
          <w:tcPr>
            <w:tcW w:w="851"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szCs w:val="24"/>
              </w:rPr>
            </w:pPr>
          </w:p>
        </w:tc>
      </w:tr>
      <w:tr w:rsidR="00B23E15" w:rsidRPr="00801A79" w:rsidTr="00801A79">
        <w:tc>
          <w:tcPr>
            <w:tcW w:w="3257" w:type="dxa"/>
            <w:vMerge/>
            <w:tcBorders>
              <w:bottom w:val="single" w:sz="4" w:space="0" w:color="auto"/>
            </w:tcBorders>
          </w:tcPr>
          <w:p w:rsidR="00B23E15" w:rsidRPr="00801A79" w:rsidRDefault="00B23E15" w:rsidP="00FD2152">
            <w:pPr>
              <w:ind w:firstLine="0"/>
              <w:jc w:val="both"/>
              <w:rPr>
                <w:rFonts w:ascii="Times New Roman" w:eastAsiaTheme="minorEastAsia" w:hAnsi="Times New Roman" w:cs="Times New Roman"/>
                <w:szCs w:val="24"/>
              </w:rPr>
            </w:pPr>
          </w:p>
        </w:tc>
        <w:tc>
          <w:tcPr>
            <w:tcW w:w="1025" w:type="dxa"/>
            <w:tcBorders>
              <w:top w:val="single" w:sz="4" w:space="0" w:color="auto"/>
              <w:bottom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11</w:t>
            </w:r>
          </w:p>
        </w:tc>
        <w:tc>
          <w:tcPr>
            <w:tcW w:w="8221" w:type="dxa"/>
          </w:tcPr>
          <w:p w:rsidR="00B23E15" w:rsidRPr="00801A79" w:rsidRDefault="00801A79" w:rsidP="00FD2152">
            <w:pPr>
              <w:ind w:firstLine="0"/>
              <w:jc w:val="both"/>
              <w:rPr>
                <w:rFonts w:ascii="Times New Roman" w:eastAsiaTheme="minorEastAsia" w:hAnsi="Times New Roman" w:cs="Times New Roman"/>
                <w:b/>
                <w:szCs w:val="24"/>
              </w:rPr>
            </w:pPr>
            <w:r w:rsidRPr="00801A79">
              <w:rPr>
                <w:rFonts w:ascii="Times New Roman" w:eastAsiaTheme="minorEastAsia" w:hAnsi="Times New Roman" w:cs="Times New Roman"/>
                <w:b/>
                <w:szCs w:val="24"/>
              </w:rPr>
              <w:t xml:space="preserve">Практическое занятие № 11 </w:t>
            </w:r>
            <w:r w:rsidRPr="00801A79">
              <w:rPr>
                <w:rFonts w:ascii="Times New Roman" w:hAnsi="Times New Roman" w:cs="Times New Roman"/>
                <w:b/>
                <w:szCs w:val="24"/>
              </w:rPr>
              <w:t>Техника безопасности на производстве.</w:t>
            </w:r>
            <w:r w:rsidRPr="00801A79">
              <w:rPr>
                <w:rFonts w:ascii="Times New Roman" w:hAnsi="Times New Roman" w:cs="Times New Roman"/>
                <w:szCs w:val="24"/>
              </w:rPr>
              <w:t xml:space="preserve"> Чтение текста по теме. Ответы на </w:t>
            </w:r>
            <w:proofErr w:type="gramStart"/>
            <w:r w:rsidRPr="00801A79">
              <w:rPr>
                <w:rFonts w:ascii="Times New Roman" w:hAnsi="Times New Roman" w:cs="Times New Roman"/>
                <w:szCs w:val="24"/>
              </w:rPr>
              <w:t>вопросы  (</w:t>
            </w:r>
            <w:proofErr w:type="gramEnd"/>
            <w:r w:rsidRPr="00801A79">
              <w:rPr>
                <w:rFonts w:ascii="Times New Roman" w:hAnsi="Times New Roman" w:cs="Times New Roman"/>
                <w:szCs w:val="24"/>
              </w:rPr>
              <w:t xml:space="preserve">упражнения лексического характера по содержанию текста, тестовые вопросы по содержанию, вопросы с развернутым ответом). «Safety first /Безопасность превыше всего». Составление перечня правил </w:t>
            </w:r>
            <w:proofErr w:type="gramStart"/>
            <w:r w:rsidRPr="00801A79">
              <w:rPr>
                <w:rFonts w:ascii="Times New Roman" w:hAnsi="Times New Roman" w:cs="Times New Roman"/>
                <w:szCs w:val="24"/>
              </w:rPr>
              <w:t>работы  на</w:t>
            </w:r>
            <w:proofErr w:type="gramEnd"/>
            <w:r w:rsidRPr="00801A79">
              <w:rPr>
                <w:rFonts w:ascii="Times New Roman" w:hAnsi="Times New Roman" w:cs="Times New Roman"/>
                <w:szCs w:val="24"/>
              </w:rPr>
              <w:t xml:space="preserve"> компьютере на производстве.</w:t>
            </w:r>
          </w:p>
        </w:tc>
        <w:tc>
          <w:tcPr>
            <w:tcW w:w="851"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ind w:firstLine="0"/>
              <w:contextualSpacing/>
              <w:jc w:val="both"/>
              <w:rPr>
                <w:rFonts w:ascii="Times New Roman" w:hAnsi="Times New Roman" w:cs="Times New Roman"/>
                <w:szCs w:val="24"/>
              </w:rPr>
            </w:pPr>
          </w:p>
        </w:tc>
      </w:tr>
      <w:tr w:rsidR="00B23E15" w:rsidRPr="00801A79" w:rsidTr="00801A79">
        <w:trPr>
          <w:trHeight w:val="563"/>
        </w:trPr>
        <w:tc>
          <w:tcPr>
            <w:tcW w:w="3257" w:type="dxa"/>
            <w:tcBorders>
              <w:top w:val="single" w:sz="4" w:space="0" w:color="auto"/>
              <w:bottom w:val="single" w:sz="4" w:space="0" w:color="auto"/>
            </w:tcBorders>
          </w:tcPr>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Тема 4.3 Саморазвитие в профессии. </w:t>
            </w:r>
          </w:p>
        </w:tc>
        <w:tc>
          <w:tcPr>
            <w:tcW w:w="1025" w:type="dxa"/>
            <w:tcBorders>
              <w:top w:val="single" w:sz="4" w:space="0" w:color="auto"/>
              <w:bottom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12</w:t>
            </w:r>
          </w:p>
        </w:tc>
        <w:tc>
          <w:tcPr>
            <w:tcW w:w="8221" w:type="dxa"/>
          </w:tcPr>
          <w:p w:rsidR="00B23E15" w:rsidRPr="00801A79" w:rsidRDefault="00801A79" w:rsidP="00FD2152">
            <w:pPr>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 12. Роль самообразования в профессии. Известные люди моей профессии. </w:t>
            </w:r>
            <w:r w:rsidRPr="00801A79">
              <w:rPr>
                <w:rFonts w:ascii="Times New Roman" w:hAnsi="Times New Roman" w:cs="Times New Roman"/>
                <w:szCs w:val="24"/>
              </w:rPr>
              <w:t>Выбор</w:t>
            </w:r>
            <w:r w:rsidRPr="00801A79">
              <w:rPr>
                <w:rFonts w:ascii="Times New Roman" w:hAnsi="Times New Roman" w:cs="Times New Roman"/>
                <w:i/>
                <w:szCs w:val="24"/>
              </w:rPr>
              <w:t xml:space="preserve"> </w:t>
            </w:r>
            <w:r w:rsidRPr="00801A79">
              <w:rPr>
                <w:rFonts w:ascii="Times New Roman" w:hAnsi="Times New Roman" w:cs="Times New Roman"/>
                <w:szCs w:val="24"/>
              </w:rPr>
              <w:t xml:space="preserve">карьеры </w:t>
            </w:r>
            <w:r w:rsidRPr="00801A79">
              <w:rPr>
                <w:rFonts w:ascii="Times New Roman" w:hAnsi="Times New Roman" w:cs="Times New Roman"/>
                <w:szCs w:val="24"/>
                <w:lang w:val="en-US"/>
              </w:rPr>
              <w:t>IT</w:t>
            </w:r>
            <w:r w:rsidRPr="00801A79">
              <w:rPr>
                <w:rFonts w:ascii="Times New Roman" w:hAnsi="Times New Roman" w:cs="Times New Roman"/>
                <w:szCs w:val="24"/>
              </w:rPr>
              <w:t xml:space="preserve"> специалиста.</w:t>
            </w:r>
            <w:r w:rsidRPr="00801A79">
              <w:rPr>
                <w:rFonts w:ascii="Times New Roman" w:hAnsi="Times New Roman" w:cs="Times New Roman"/>
                <w:b/>
                <w:szCs w:val="24"/>
              </w:rPr>
              <w:t xml:space="preserve"> </w:t>
            </w:r>
            <w:r w:rsidRPr="00801A79">
              <w:rPr>
                <w:rFonts w:ascii="Times New Roman" w:hAnsi="Times New Roman" w:cs="Times New Roman"/>
                <w:szCs w:val="24"/>
              </w:rPr>
              <w:t>Чтение, перевод и работа с текстом по теме.</w:t>
            </w:r>
            <w:r w:rsidRPr="00801A79">
              <w:rPr>
                <w:rFonts w:ascii="Times New Roman" w:hAnsi="Times New Roman" w:cs="Times New Roman"/>
                <w:b/>
                <w:szCs w:val="24"/>
              </w:rPr>
              <w:t xml:space="preserve"> </w:t>
            </w:r>
            <w:r w:rsidRPr="00801A79">
              <w:rPr>
                <w:rFonts w:ascii="Times New Roman" w:hAnsi="Times New Roman" w:cs="Times New Roman"/>
                <w:szCs w:val="24"/>
              </w:rPr>
              <w:t>Билл Гейтс, Стив Джобс и др. Чтение и работа с текстами.</w:t>
            </w:r>
            <w:r w:rsidRPr="00801A79">
              <w:rPr>
                <w:rFonts w:ascii="Times New Roman" w:hAnsi="Times New Roman" w:cs="Times New Roman"/>
                <w:b/>
                <w:szCs w:val="24"/>
              </w:rPr>
              <w:t xml:space="preserve"> </w:t>
            </w:r>
            <w:r w:rsidRPr="00801A79">
              <w:rPr>
                <w:rFonts w:ascii="Times New Roman" w:hAnsi="Times New Roman" w:cs="Times New Roman"/>
                <w:szCs w:val="24"/>
              </w:rPr>
              <w:t xml:space="preserve">Активный и пассивный залог. Времена группы </w:t>
            </w:r>
            <w:r w:rsidRPr="00801A79">
              <w:rPr>
                <w:rFonts w:ascii="Times New Roman" w:hAnsi="Times New Roman" w:cs="Times New Roman"/>
                <w:szCs w:val="24"/>
                <w:lang w:val="en-US"/>
              </w:rPr>
              <w:t>Simple</w:t>
            </w:r>
            <w:r w:rsidRPr="00801A79">
              <w:rPr>
                <w:rFonts w:ascii="Times New Roman" w:hAnsi="Times New Roman" w:cs="Times New Roman"/>
                <w:i/>
                <w:szCs w:val="24"/>
              </w:rPr>
              <w:t xml:space="preserve">.  </w:t>
            </w:r>
            <w:r w:rsidRPr="00801A79">
              <w:rPr>
                <w:rFonts w:ascii="Times New Roman" w:hAnsi="Times New Roman" w:cs="Times New Roman"/>
                <w:szCs w:val="24"/>
              </w:rPr>
              <w:t>Образование, особенности употребления и перевода</w:t>
            </w:r>
            <w:r w:rsidRPr="00801A79">
              <w:rPr>
                <w:rFonts w:ascii="Times New Roman" w:hAnsi="Times New Roman" w:cs="Times New Roman"/>
                <w:i/>
                <w:szCs w:val="24"/>
              </w:rPr>
              <w:t xml:space="preserve"> </w:t>
            </w:r>
            <w:r w:rsidRPr="00801A79">
              <w:rPr>
                <w:rFonts w:ascii="Times New Roman" w:hAnsi="Times New Roman" w:cs="Times New Roman"/>
                <w:szCs w:val="24"/>
              </w:rPr>
              <w:t>предложений.</w:t>
            </w:r>
          </w:p>
        </w:tc>
        <w:tc>
          <w:tcPr>
            <w:tcW w:w="851" w:type="dxa"/>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801A79" w:rsidP="00FD2152">
            <w:pPr>
              <w:ind w:firstLine="0"/>
              <w:contextualSpacing/>
              <w:jc w:val="center"/>
              <w:rPr>
                <w:rFonts w:ascii="Times New Roman" w:hAnsi="Times New Roman" w:cs="Times New Roman"/>
                <w:szCs w:val="24"/>
              </w:rPr>
            </w:pPr>
            <w:r w:rsidRPr="00801A79">
              <w:rPr>
                <w:rFonts w:ascii="Times New Roman" w:hAnsi="Times New Roman" w:cs="Times New Roman"/>
                <w:szCs w:val="24"/>
              </w:rPr>
              <w:t>2</w:t>
            </w:r>
          </w:p>
        </w:tc>
        <w:tc>
          <w:tcPr>
            <w:tcW w:w="1559" w:type="dxa"/>
            <w:tcBorders>
              <w:left w:val="single" w:sz="4" w:space="0" w:color="auto"/>
            </w:tcBorders>
            <w:vAlign w:val="center"/>
          </w:tcPr>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ОК 05,</w:t>
            </w:r>
          </w:p>
          <w:p w:rsidR="00B23E15" w:rsidRPr="00801A79" w:rsidRDefault="00801A79" w:rsidP="00FD2152">
            <w:pPr>
              <w:ind w:firstLine="0"/>
              <w:contextualSpacing/>
              <w:jc w:val="both"/>
              <w:rPr>
                <w:rFonts w:ascii="Times New Roman" w:hAnsi="Times New Roman" w:cs="Times New Roman"/>
                <w:szCs w:val="24"/>
              </w:rPr>
            </w:pPr>
            <w:r w:rsidRPr="00801A79">
              <w:rPr>
                <w:rFonts w:ascii="Times New Roman" w:hAnsi="Times New Roman" w:cs="Times New Roman"/>
                <w:szCs w:val="24"/>
              </w:rPr>
              <w:t>ОК 09</w:t>
            </w:r>
          </w:p>
          <w:p w:rsidR="00B23E15" w:rsidRPr="00801A79" w:rsidRDefault="00801A79" w:rsidP="00FD2152">
            <w:pPr>
              <w:ind w:firstLine="0"/>
              <w:jc w:val="both"/>
              <w:rPr>
                <w:rFonts w:ascii="Times New Roman" w:hAnsi="Times New Roman" w:cs="Times New Roman"/>
                <w:szCs w:val="24"/>
              </w:rPr>
            </w:pPr>
            <w:r w:rsidRPr="00801A79">
              <w:rPr>
                <w:rFonts w:ascii="Times New Roman" w:hAnsi="Times New Roman" w:cs="Times New Roman"/>
                <w:szCs w:val="24"/>
              </w:rPr>
              <w:t>ПК 1.1</w:t>
            </w:r>
          </w:p>
          <w:p w:rsidR="00B23E15" w:rsidRPr="00801A79" w:rsidRDefault="00B23E15" w:rsidP="00FD2152">
            <w:pPr>
              <w:ind w:firstLine="0"/>
              <w:contextualSpacing/>
              <w:jc w:val="both"/>
              <w:rPr>
                <w:rFonts w:ascii="Times New Roman" w:hAnsi="Times New Roman" w:cs="Times New Roman"/>
                <w:szCs w:val="24"/>
              </w:rPr>
            </w:pPr>
          </w:p>
        </w:tc>
      </w:tr>
    </w:tbl>
    <w:tbl>
      <w:tblPr>
        <w:tblW w:w="159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35"/>
        <w:gridCol w:w="1047"/>
        <w:gridCol w:w="8221"/>
        <w:gridCol w:w="851"/>
        <w:gridCol w:w="992"/>
        <w:gridCol w:w="1559"/>
      </w:tblGrid>
      <w:tr w:rsidR="00B23E15" w:rsidRPr="00801A79" w:rsidTr="00FD2152">
        <w:trPr>
          <w:trHeight w:val="145"/>
        </w:trPr>
        <w:tc>
          <w:tcPr>
            <w:tcW w:w="4282" w:type="dxa"/>
            <w:gridSpan w:val="2"/>
            <w:tcBorders>
              <w:right w:val="single" w:sz="4" w:space="0" w:color="auto"/>
            </w:tcBorders>
          </w:tcPr>
          <w:p w:rsidR="00B23E15" w:rsidRPr="00801A79" w:rsidRDefault="00801A79" w:rsidP="00FD2152">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Раздел 5</w:t>
            </w:r>
            <w:r w:rsidRPr="00801A79">
              <w:rPr>
                <w:rFonts w:ascii="Times New Roman" w:hAnsi="Times New Roman" w:cs="Times New Roman"/>
                <w:szCs w:val="24"/>
              </w:rPr>
              <w:t>.</w:t>
            </w:r>
            <w:r w:rsidRPr="00801A79">
              <w:rPr>
                <w:rFonts w:ascii="Times New Roman" w:hAnsi="Times New Roman" w:cs="Times New Roman"/>
                <w:b/>
                <w:szCs w:val="24"/>
              </w:rPr>
              <w:t xml:space="preserve"> Компьютеры и их функции.</w:t>
            </w:r>
          </w:p>
          <w:p w:rsidR="00B23E15" w:rsidRPr="00801A79" w:rsidRDefault="00B23E15" w:rsidP="00FD2152">
            <w:pPr>
              <w:spacing w:after="0" w:line="240" w:lineRule="auto"/>
              <w:ind w:firstLine="0"/>
              <w:jc w:val="both"/>
              <w:rPr>
                <w:rFonts w:ascii="Times New Roman" w:hAnsi="Times New Roman" w:cs="Times New Roman"/>
                <w:b/>
                <w:szCs w:val="24"/>
              </w:rPr>
            </w:pPr>
          </w:p>
        </w:tc>
        <w:tc>
          <w:tcPr>
            <w:tcW w:w="8221" w:type="dxa"/>
            <w:tcBorders>
              <w:left w:val="single" w:sz="4" w:space="0" w:color="auto"/>
            </w:tcBorders>
          </w:tcPr>
          <w:p w:rsidR="00B23E15" w:rsidRPr="00801A79" w:rsidRDefault="00801A79" w:rsidP="00FD2152">
            <w:pPr>
              <w:spacing w:after="0" w:line="240" w:lineRule="auto"/>
              <w:ind w:firstLine="0"/>
              <w:contextualSpacing/>
              <w:jc w:val="center"/>
              <w:rPr>
                <w:rFonts w:ascii="Times New Roman" w:hAnsi="Times New Roman" w:cs="Times New Roman"/>
                <w:b/>
                <w:color w:val="000000" w:themeColor="text1"/>
                <w:szCs w:val="24"/>
              </w:rPr>
            </w:pPr>
            <w:r w:rsidRPr="00801A79">
              <w:rPr>
                <w:rFonts w:ascii="Times New Roman" w:hAnsi="Times New Roman" w:cs="Times New Roman"/>
                <w:color w:val="000000" w:themeColor="text1"/>
                <w:szCs w:val="24"/>
              </w:rPr>
              <w:t>Содержание учебного материала</w:t>
            </w:r>
          </w:p>
          <w:p w:rsidR="00B23E15" w:rsidRPr="00801A79" w:rsidRDefault="00B23E15" w:rsidP="00FD2152">
            <w:pPr>
              <w:spacing w:after="0" w:line="240" w:lineRule="auto"/>
              <w:ind w:firstLine="0"/>
              <w:jc w:val="both"/>
              <w:rPr>
                <w:rFonts w:ascii="Times New Roman" w:hAnsi="Times New Roman" w:cs="Times New Roman"/>
                <w:b/>
                <w:szCs w:val="24"/>
              </w:rPr>
            </w:pPr>
          </w:p>
        </w:tc>
        <w:tc>
          <w:tcPr>
            <w:tcW w:w="851" w:type="dxa"/>
            <w:vAlign w:val="center"/>
          </w:tcPr>
          <w:p w:rsidR="00B23E15" w:rsidRPr="00801A79" w:rsidRDefault="00801A79" w:rsidP="00FD2152">
            <w:pPr>
              <w:spacing w:after="0" w:line="240" w:lineRule="auto"/>
              <w:ind w:firstLine="0"/>
              <w:jc w:val="center"/>
              <w:rPr>
                <w:rFonts w:ascii="Times New Roman" w:hAnsi="Times New Roman" w:cs="Times New Roman"/>
                <w:b/>
                <w:szCs w:val="24"/>
              </w:rPr>
            </w:pPr>
            <w:r w:rsidRPr="00801A79">
              <w:rPr>
                <w:rFonts w:ascii="Times New Roman" w:hAnsi="Times New Roman" w:cs="Times New Roman"/>
                <w:b/>
                <w:szCs w:val="24"/>
              </w:rPr>
              <w:t>74</w:t>
            </w:r>
          </w:p>
        </w:tc>
        <w:tc>
          <w:tcPr>
            <w:tcW w:w="992" w:type="dxa"/>
            <w:tcBorders>
              <w:righ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c>
          <w:tcPr>
            <w:tcW w:w="1559" w:type="dxa"/>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148"/>
        </w:trPr>
        <w:tc>
          <w:tcPr>
            <w:tcW w:w="3235" w:type="dxa"/>
            <w:tcBorders>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i/>
                <w:szCs w:val="24"/>
              </w:rPr>
            </w:pPr>
            <w:r w:rsidRPr="00801A79">
              <w:rPr>
                <w:rFonts w:ascii="Times New Roman" w:hAnsi="Times New Roman" w:cs="Times New Roman"/>
                <w:szCs w:val="24"/>
              </w:rPr>
              <w:t>Тема 5.1 Что такое компьютер</w:t>
            </w:r>
            <w:r w:rsidRPr="00801A79">
              <w:rPr>
                <w:rFonts w:ascii="Times New Roman" w:hAnsi="Times New Roman" w:cs="Times New Roman"/>
                <w:b/>
                <w:i/>
                <w:szCs w:val="24"/>
              </w:rPr>
              <w:t xml:space="preserve">? </w:t>
            </w:r>
          </w:p>
          <w:p w:rsidR="00B23E15" w:rsidRPr="00801A79" w:rsidRDefault="00B23E15" w:rsidP="00FD2152">
            <w:pPr>
              <w:spacing w:after="0" w:line="240" w:lineRule="auto"/>
              <w:ind w:firstLine="0"/>
              <w:jc w:val="both"/>
              <w:rPr>
                <w:rFonts w:ascii="Times New Roman" w:hAnsi="Times New Roman" w:cs="Times New Roman"/>
                <w:b/>
                <w:i/>
                <w:szCs w:val="24"/>
              </w:rPr>
            </w:pPr>
          </w:p>
          <w:p w:rsidR="00B23E15" w:rsidRPr="00801A79" w:rsidRDefault="00B23E15" w:rsidP="00FD2152">
            <w:pPr>
              <w:spacing w:after="0" w:line="240" w:lineRule="auto"/>
              <w:ind w:firstLine="0"/>
              <w:jc w:val="both"/>
              <w:rPr>
                <w:rFonts w:ascii="Times New Roman" w:hAnsi="Times New Roman" w:cs="Times New Roman"/>
                <w:b/>
                <w:i/>
                <w:szCs w:val="24"/>
              </w:rPr>
            </w:pPr>
          </w:p>
        </w:tc>
        <w:tc>
          <w:tcPr>
            <w:tcW w:w="1047" w:type="dxa"/>
            <w:tcBorders>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lang w:val="en-US"/>
              </w:rPr>
            </w:pPr>
            <w:r w:rsidRPr="00801A79">
              <w:rPr>
                <w:rFonts w:ascii="Times New Roman" w:hAnsi="Times New Roman" w:cs="Times New Roman"/>
                <w:szCs w:val="24"/>
              </w:rPr>
              <w:t>13</w:t>
            </w:r>
          </w:p>
        </w:tc>
        <w:tc>
          <w:tcPr>
            <w:tcW w:w="8221" w:type="dxa"/>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13. Компьютеры. Что такое компьютер?</w:t>
            </w:r>
            <w:r w:rsidRPr="00801A79">
              <w:rPr>
                <w:rFonts w:ascii="Times New Roman" w:hAnsi="Times New Roman" w:cs="Times New Roman"/>
                <w:szCs w:val="24"/>
              </w:rPr>
              <w:t xml:space="preserve"> Введение и изучение ЛЕ и РО по теме. </w:t>
            </w:r>
            <w:r w:rsidRPr="00801A79">
              <w:rPr>
                <w:rFonts w:ascii="Times New Roman" w:hAnsi="Times New Roman" w:cs="Times New Roman"/>
                <w:szCs w:val="24"/>
                <w:lang w:val="en-US"/>
              </w:rPr>
              <w:t>Hardware</w:t>
            </w:r>
            <w:r w:rsidRPr="00801A79">
              <w:rPr>
                <w:rFonts w:ascii="Times New Roman" w:hAnsi="Times New Roman" w:cs="Times New Roman"/>
                <w:szCs w:val="24"/>
              </w:rPr>
              <w:t xml:space="preserve">, </w:t>
            </w:r>
            <w:r w:rsidRPr="00801A79">
              <w:rPr>
                <w:rFonts w:ascii="Times New Roman" w:hAnsi="Times New Roman" w:cs="Times New Roman"/>
                <w:szCs w:val="24"/>
                <w:lang w:val="en-US"/>
              </w:rPr>
              <w:t>software</w:t>
            </w:r>
            <w:r w:rsidRPr="00801A79">
              <w:rPr>
                <w:rFonts w:ascii="Times New Roman" w:hAnsi="Times New Roman" w:cs="Times New Roman"/>
                <w:szCs w:val="24"/>
              </w:rPr>
              <w:t xml:space="preserve">, </w:t>
            </w:r>
            <w:r w:rsidRPr="00801A79">
              <w:rPr>
                <w:rFonts w:ascii="Times New Roman" w:hAnsi="Times New Roman" w:cs="Times New Roman"/>
                <w:szCs w:val="24"/>
                <w:lang w:val="en-US"/>
              </w:rPr>
              <w:t>procedures</w:t>
            </w:r>
            <w:r w:rsidRPr="00801A79">
              <w:rPr>
                <w:rFonts w:ascii="Times New Roman" w:hAnsi="Times New Roman" w:cs="Times New Roman"/>
                <w:szCs w:val="24"/>
              </w:rPr>
              <w:t xml:space="preserve">, </w:t>
            </w:r>
            <w:r w:rsidRPr="00801A79">
              <w:rPr>
                <w:rFonts w:ascii="Times New Roman" w:hAnsi="Times New Roman" w:cs="Times New Roman"/>
                <w:szCs w:val="24"/>
                <w:lang w:val="en-US"/>
              </w:rPr>
              <w:t>data</w:t>
            </w:r>
            <w:r w:rsidRPr="00801A79">
              <w:rPr>
                <w:rFonts w:ascii="Times New Roman" w:hAnsi="Times New Roman" w:cs="Times New Roman"/>
                <w:szCs w:val="24"/>
              </w:rPr>
              <w:t>... Работа над произношением. Чтение текста и извлечение информации. Грамматика: Условные предложения (реального, нереального условия - сослагательное наклонение).</w:t>
            </w:r>
          </w:p>
        </w:tc>
        <w:tc>
          <w:tcPr>
            <w:tcW w:w="851" w:type="dxa"/>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val="restart"/>
            <w:tcBorders>
              <w:left w:val="single" w:sz="4" w:space="0" w:color="auto"/>
            </w:tcBorders>
            <w:vAlign w:val="center"/>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ОК 04, </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05</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09</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ПК 1.1</w:t>
            </w:r>
          </w:p>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45"/>
        </w:trPr>
        <w:tc>
          <w:tcPr>
            <w:tcW w:w="3235" w:type="dxa"/>
            <w:vMerge w:val="restart"/>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5.2 Компьютер и его функции</w:t>
            </w:r>
          </w:p>
          <w:p w:rsidR="00B23E15" w:rsidRPr="00801A79" w:rsidRDefault="00B23E15" w:rsidP="00FD2152">
            <w:pPr>
              <w:spacing w:after="0" w:line="240" w:lineRule="auto"/>
              <w:ind w:firstLine="0"/>
              <w:jc w:val="both"/>
              <w:rPr>
                <w:rFonts w:ascii="Times New Roman" w:hAnsi="Times New Roman" w:cs="Times New Roman"/>
                <w:b/>
                <w:i/>
                <w:szCs w:val="24"/>
              </w:rPr>
            </w:pPr>
          </w:p>
          <w:p w:rsidR="00B23E15" w:rsidRPr="00801A79" w:rsidRDefault="00B23E15" w:rsidP="00FD2152">
            <w:pPr>
              <w:spacing w:after="0" w:line="240" w:lineRule="auto"/>
              <w:ind w:firstLine="0"/>
              <w:jc w:val="both"/>
              <w:rPr>
                <w:rFonts w:ascii="Times New Roman" w:hAnsi="Times New Roman" w:cs="Times New Roman"/>
                <w:b/>
                <w:i/>
                <w:szCs w:val="24"/>
              </w:rPr>
            </w:pPr>
          </w:p>
        </w:tc>
        <w:tc>
          <w:tcPr>
            <w:tcW w:w="1047"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lang w:val="en-US"/>
              </w:rPr>
            </w:pPr>
            <w:r w:rsidRPr="00801A79">
              <w:rPr>
                <w:rFonts w:ascii="Times New Roman" w:hAnsi="Times New Roman" w:cs="Times New Roman"/>
                <w:szCs w:val="24"/>
                <w:lang w:val="en-US"/>
              </w:rPr>
              <w:t>14</w:t>
            </w:r>
          </w:p>
        </w:tc>
        <w:tc>
          <w:tcPr>
            <w:tcW w:w="8221" w:type="dxa"/>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14. Компьютер и его функции</w:t>
            </w:r>
            <w:r w:rsidRPr="00801A79">
              <w:rPr>
                <w:rFonts w:ascii="Times New Roman" w:hAnsi="Times New Roman" w:cs="Times New Roman"/>
                <w:szCs w:val="24"/>
              </w:rPr>
              <w:t>. Освоение новой</w:t>
            </w:r>
            <w:r w:rsidRPr="00801A79">
              <w:rPr>
                <w:rFonts w:ascii="Times New Roman" w:hAnsi="Times New Roman" w:cs="Times New Roman"/>
                <w:i/>
                <w:szCs w:val="24"/>
              </w:rPr>
              <w:t xml:space="preserve"> </w:t>
            </w:r>
            <w:r w:rsidRPr="00801A79">
              <w:rPr>
                <w:rFonts w:ascii="Times New Roman" w:hAnsi="Times New Roman" w:cs="Times New Roman"/>
                <w:szCs w:val="24"/>
              </w:rPr>
              <w:t>лексики по теме. Чтение и перевод текста. Выполнение упражнений на понимание содержания текста. составление краткого пересказа.</w:t>
            </w:r>
            <w:r w:rsidRPr="00801A79">
              <w:rPr>
                <w:rFonts w:ascii="Times New Roman" w:hAnsi="Times New Roman" w:cs="Times New Roman"/>
                <w:i/>
                <w:szCs w:val="24"/>
              </w:rPr>
              <w:t xml:space="preserve"> </w:t>
            </w:r>
          </w:p>
        </w:tc>
        <w:tc>
          <w:tcPr>
            <w:tcW w:w="851" w:type="dxa"/>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45"/>
        </w:trPr>
        <w:tc>
          <w:tcPr>
            <w:tcW w:w="3235" w:type="dxa"/>
            <w:vMerge/>
          </w:tcPr>
          <w:p w:rsidR="00B23E15" w:rsidRPr="00801A79" w:rsidRDefault="00B23E15" w:rsidP="00FD2152">
            <w:pPr>
              <w:spacing w:after="0" w:line="240" w:lineRule="auto"/>
              <w:ind w:firstLine="0"/>
              <w:jc w:val="both"/>
              <w:rPr>
                <w:rFonts w:ascii="Times New Roman" w:hAnsi="Times New Roman" w:cs="Times New Roman"/>
                <w:b/>
                <w:i/>
                <w:szCs w:val="24"/>
              </w:rPr>
            </w:pPr>
          </w:p>
        </w:tc>
        <w:tc>
          <w:tcPr>
            <w:tcW w:w="1047"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15</w:t>
            </w:r>
          </w:p>
        </w:tc>
        <w:tc>
          <w:tcPr>
            <w:tcW w:w="8221" w:type="dxa"/>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Практическое занятие № 15. Компьютер и его функции. </w:t>
            </w:r>
            <w:r w:rsidRPr="00801A79">
              <w:rPr>
                <w:rFonts w:ascii="Times New Roman" w:hAnsi="Times New Roman" w:cs="Times New Roman"/>
                <w:szCs w:val="24"/>
              </w:rPr>
              <w:t xml:space="preserve"> </w:t>
            </w:r>
            <w:r w:rsidRPr="00801A79">
              <w:rPr>
                <w:rFonts w:ascii="Times New Roman" w:hAnsi="Times New Roman" w:cs="Times New Roman"/>
                <w:b/>
                <w:szCs w:val="24"/>
              </w:rPr>
              <w:t xml:space="preserve"> </w:t>
            </w:r>
            <w:r w:rsidRPr="00801A79">
              <w:rPr>
                <w:rFonts w:ascii="Times New Roman" w:hAnsi="Times New Roman" w:cs="Times New Roman"/>
                <w:szCs w:val="24"/>
              </w:rPr>
              <w:t>Подготовка сообщения об основных функциях ПК.</w:t>
            </w:r>
            <w:r w:rsidRPr="00801A79">
              <w:rPr>
                <w:rFonts w:ascii="Times New Roman" w:hAnsi="Times New Roman" w:cs="Times New Roman"/>
                <w:b/>
                <w:szCs w:val="24"/>
              </w:rPr>
              <w:t xml:space="preserve"> </w:t>
            </w:r>
            <w:r w:rsidRPr="00801A79">
              <w:rPr>
                <w:rFonts w:ascii="Times New Roman" w:hAnsi="Times New Roman" w:cs="Times New Roman"/>
                <w:szCs w:val="24"/>
              </w:rPr>
              <w:t xml:space="preserve">Времена английского глагола. Активный </w:t>
            </w:r>
            <w:r w:rsidRPr="00801A79">
              <w:rPr>
                <w:rFonts w:ascii="Times New Roman" w:hAnsi="Times New Roman" w:cs="Times New Roman"/>
                <w:szCs w:val="24"/>
              </w:rPr>
              <w:lastRenderedPageBreak/>
              <w:t xml:space="preserve">залог. Повторение времен группы </w:t>
            </w:r>
            <w:r w:rsidRPr="00801A79">
              <w:rPr>
                <w:rFonts w:ascii="Times New Roman" w:hAnsi="Times New Roman" w:cs="Times New Roman"/>
                <w:szCs w:val="24"/>
                <w:lang w:val="en-US"/>
              </w:rPr>
              <w:t>Simple</w:t>
            </w:r>
            <w:r w:rsidRPr="00801A79">
              <w:rPr>
                <w:rFonts w:ascii="Times New Roman" w:hAnsi="Times New Roman" w:cs="Times New Roman"/>
                <w:szCs w:val="24"/>
              </w:rPr>
              <w:t xml:space="preserve"> </w:t>
            </w:r>
            <w:r w:rsidRPr="00801A79">
              <w:rPr>
                <w:rFonts w:ascii="Times New Roman" w:hAnsi="Times New Roman" w:cs="Times New Roman"/>
                <w:szCs w:val="24"/>
                <w:lang w:val="en-US"/>
              </w:rPr>
              <w:t>Active</w:t>
            </w:r>
            <w:r w:rsidRPr="00801A79">
              <w:rPr>
                <w:rFonts w:ascii="Times New Roman" w:hAnsi="Times New Roman" w:cs="Times New Roman"/>
                <w:szCs w:val="24"/>
              </w:rPr>
              <w:t xml:space="preserve"> (</w:t>
            </w:r>
            <w:proofErr w:type="gramStart"/>
            <w:r w:rsidRPr="00801A79">
              <w:rPr>
                <w:rFonts w:ascii="Times New Roman" w:hAnsi="Times New Roman" w:cs="Times New Roman"/>
                <w:szCs w:val="24"/>
                <w:lang w:val="en-US"/>
              </w:rPr>
              <w:t>Present</w:t>
            </w:r>
            <w:r w:rsidRPr="00801A79">
              <w:rPr>
                <w:rFonts w:ascii="Times New Roman" w:hAnsi="Times New Roman" w:cs="Times New Roman"/>
                <w:szCs w:val="24"/>
              </w:rPr>
              <w:t>,</w:t>
            </w:r>
            <w:r w:rsidRPr="00801A79">
              <w:rPr>
                <w:rFonts w:ascii="Times New Roman" w:hAnsi="Times New Roman" w:cs="Times New Roman"/>
                <w:szCs w:val="24"/>
                <w:lang w:val="en-US"/>
              </w:rPr>
              <w:t>Past</w:t>
            </w:r>
            <w:proofErr w:type="gramEnd"/>
            <w:r w:rsidRPr="00801A79">
              <w:rPr>
                <w:rFonts w:ascii="Times New Roman" w:hAnsi="Times New Roman" w:cs="Times New Roman"/>
                <w:szCs w:val="24"/>
              </w:rPr>
              <w:t xml:space="preserve">, </w:t>
            </w:r>
            <w:r w:rsidRPr="00801A79">
              <w:rPr>
                <w:rFonts w:ascii="Times New Roman" w:hAnsi="Times New Roman" w:cs="Times New Roman"/>
                <w:szCs w:val="24"/>
                <w:lang w:val="en-US"/>
              </w:rPr>
              <w:t>Future</w:t>
            </w:r>
            <w:r w:rsidRPr="00801A79">
              <w:rPr>
                <w:rFonts w:ascii="Times New Roman" w:hAnsi="Times New Roman" w:cs="Times New Roman"/>
                <w:szCs w:val="24"/>
              </w:rPr>
              <w:t>) Выполнение комплексных упражнений .</w:t>
            </w:r>
          </w:p>
        </w:tc>
        <w:tc>
          <w:tcPr>
            <w:tcW w:w="851" w:type="dxa"/>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lastRenderedPageBreak/>
              <w:t>2</w:t>
            </w:r>
          </w:p>
        </w:tc>
        <w:tc>
          <w:tcPr>
            <w:tcW w:w="992" w:type="dxa"/>
            <w:tcBorders>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422"/>
        </w:trPr>
        <w:tc>
          <w:tcPr>
            <w:tcW w:w="3235" w:type="dxa"/>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5.3 Информационные технологии в России и в Мире.</w:t>
            </w:r>
          </w:p>
        </w:tc>
        <w:tc>
          <w:tcPr>
            <w:tcW w:w="1047" w:type="dxa"/>
            <w:tcBorders>
              <w:top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16</w:t>
            </w:r>
          </w:p>
        </w:tc>
        <w:tc>
          <w:tcPr>
            <w:tcW w:w="8221" w:type="dxa"/>
            <w:tcBorders>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16</w:t>
            </w:r>
            <w:r w:rsidRPr="00801A79">
              <w:rPr>
                <w:rFonts w:ascii="Times New Roman" w:hAnsi="Times New Roman" w:cs="Times New Roman"/>
                <w:szCs w:val="24"/>
              </w:rPr>
              <w:t xml:space="preserve"> </w:t>
            </w:r>
            <w:r w:rsidRPr="00801A79">
              <w:rPr>
                <w:rFonts w:ascii="Times New Roman" w:hAnsi="Times New Roman" w:cs="Times New Roman"/>
                <w:b/>
                <w:szCs w:val="24"/>
              </w:rPr>
              <w:t>Информационные технологии в России и в Мире.</w:t>
            </w:r>
            <w:r w:rsidRPr="00801A79">
              <w:rPr>
                <w:rFonts w:ascii="Times New Roman" w:hAnsi="Times New Roman" w:cs="Times New Roman"/>
                <w:szCs w:val="24"/>
              </w:rPr>
              <w:t xml:space="preserve"> Освоение новой лексики по теме. Чтение и перевод текста. Выполнение упражнений на понимание содержания текста. составление краткого пересказа. Выполнение упражнений на понимание содержания текста. составление краткого пересказа.</w:t>
            </w:r>
          </w:p>
        </w:tc>
        <w:tc>
          <w:tcPr>
            <w:tcW w:w="851" w:type="dxa"/>
            <w:tcBorders>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p w:rsidR="00B23E15" w:rsidRPr="00801A79" w:rsidRDefault="00B23E15" w:rsidP="00FD2152">
            <w:pPr>
              <w:spacing w:after="0" w:line="240" w:lineRule="auto"/>
              <w:ind w:firstLine="0"/>
              <w:jc w:val="center"/>
              <w:rPr>
                <w:rFonts w:ascii="Times New Roman" w:hAnsi="Times New Roman" w:cs="Times New Roman"/>
                <w:szCs w:val="24"/>
              </w:rPr>
            </w:pPr>
          </w:p>
        </w:tc>
        <w:tc>
          <w:tcPr>
            <w:tcW w:w="992" w:type="dxa"/>
            <w:tcBorders>
              <w:bottom w:val="single" w:sz="4" w:space="0" w:color="auto"/>
              <w:right w:val="single" w:sz="4" w:space="0" w:color="auto"/>
            </w:tcBorders>
            <w:vAlign w:val="center"/>
          </w:tcPr>
          <w:p w:rsidR="00B23E15" w:rsidRPr="00801A79" w:rsidRDefault="00B23E15" w:rsidP="00FD2152">
            <w:pPr>
              <w:spacing w:after="0" w:line="240" w:lineRule="auto"/>
              <w:ind w:firstLine="0"/>
              <w:jc w:val="center"/>
              <w:rPr>
                <w:rFonts w:ascii="Times New Roman" w:hAnsi="Times New Roman" w:cs="Times New Roman"/>
                <w:szCs w:val="24"/>
              </w:rPr>
            </w:pPr>
          </w:p>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p w:rsidR="00B23E15" w:rsidRPr="00801A79" w:rsidRDefault="00B23E15" w:rsidP="00FD2152">
            <w:pPr>
              <w:spacing w:after="0" w:line="240" w:lineRule="auto"/>
              <w:ind w:firstLine="0"/>
              <w:jc w:val="center"/>
              <w:rPr>
                <w:rFonts w:ascii="Times New Roman" w:hAnsi="Times New Roman" w:cs="Times New Roman"/>
                <w:szCs w:val="24"/>
              </w:rPr>
            </w:pP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549"/>
        </w:trPr>
        <w:tc>
          <w:tcPr>
            <w:tcW w:w="3235" w:type="dxa"/>
            <w:tcBorders>
              <w:top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szCs w:val="24"/>
              </w:rPr>
              <w:t xml:space="preserve">Тема 5.4 </w:t>
            </w:r>
          </w:p>
        </w:tc>
        <w:tc>
          <w:tcPr>
            <w:tcW w:w="1047" w:type="dxa"/>
            <w:tcBorders>
              <w:top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17</w:t>
            </w:r>
          </w:p>
        </w:tc>
        <w:tc>
          <w:tcPr>
            <w:tcW w:w="8221" w:type="dxa"/>
            <w:tcBorders>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Практическое занятие № 17. Имя числительное. </w:t>
            </w:r>
            <w:r w:rsidRPr="00801A79">
              <w:rPr>
                <w:rFonts w:ascii="Times New Roman" w:hAnsi="Times New Roman" w:cs="Times New Roman"/>
                <w:szCs w:val="24"/>
              </w:rPr>
              <w:t>Порядковые и количественные числительные. Дроби, даты.</w:t>
            </w:r>
          </w:p>
        </w:tc>
        <w:tc>
          <w:tcPr>
            <w:tcW w:w="851" w:type="dxa"/>
            <w:tcBorders>
              <w:left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bottom w:val="single" w:sz="4" w:space="0" w:color="auto"/>
              <w:right w:val="single" w:sz="4" w:space="0" w:color="auto"/>
            </w:tcBorders>
            <w:vAlign w:val="center"/>
          </w:tcPr>
          <w:p w:rsidR="00B23E15" w:rsidRPr="00801A79" w:rsidRDefault="00B23E15" w:rsidP="00FD2152">
            <w:pPr>
              <w:spacing w:after="0" w:line="240" w:lineRule="auto"/>
              <w:ind w:firstLine="0"/>
              <w:jc w:val="center"/>
              <w:rPr>
                <w:rFonts w:ascii="Times New Roman" w:hAnsi="Times New Roman" w:cs="Times New Roman"/>
                <w:szCs w:val="24"/>
              </w:rPr>
            </w:pPr>
          </w:p>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85"/>
        </w:trPr>
        <w:tc>
          <w:tcPr>
            <w:tcW w:w="12503" w:type="dxa"/>
            <w:gridSpan w:val="3"/>
            <w:tcBorders>
              <w:top w:val="single" w:sz="4" w:space="0" w:color="auto"/>
              <w:bottom w:val="single" w:sz="4" w:space="0" w:color="auto"/>
              <w:right w:val="single" w:sz="4" w:space="0" w:color="auto"/>
            </w:tcBorders>
            <w:shd w:val="clear" w:color="auto" w:fill="D9D9D9"/>
          </w:tcPr>
          <w:p w:rsidR="00B23E15" w:rsidRPr="00801A79" w:rsidRDefault="00801A79" w:rsidP="00FD2152">
            <w:pPr>
              <w:spacing w:after="0" w:line="240" w:lineRule="auto"/>
              <w:ind w:firstLine="0"/>
              <w:jc w:val="center"/>
              <w:rPr>
                <w:rFonts w:ascii="Times New Roman" w:hAnsi="Times New Roman" w:cs="Times New Roman"/>
                <w:b/>
                <w:szCs w:val="24"/>
              </w:rPr>
            </w:pPr>
            <w:r w:rsidRPr="00801A79">
              <w:rPr>
                <w:rFonts w:ascii="Times New Roman" w:hAnsi="Times New Roman" w:cs="Times New Roman"/>
                <w:b/>
                <w:szCs w:val="24"/>
              </w:rPr>
              <w:t>Семестр № 4</w:t>
            </w:r>
          </w:p>
        </w:tc>
        <w:tc>
          <w:tcPr>
            <w:tcW w:w="851" w:type="dxa"/>
            <w:tcBorders>
              <w:left w:val="single" w:sz="4" w:space="0" w:color="auto"/>
              <w:bottom w:val="single" w:sz="4" w:space="0" w:color="auto"/>
            </w:tcBorders>
            <w:shd w:val="clear" w:color="auto" w:fill="D9D9D9"/>
            <w:vAlign w:val="center"/>
          </w:tcPr>
          <w:p w:rsidR="00B23E15" w:rsidRPr="00801A79" w:rsidRDefault="00801A79" w:rsidP="00FD2152">
            <w:pPr>
              <w:spacing w:after="0" w:line="240" w:lineRule="auto"/>
              <w:ind w:firstLine="0"/>
              <w:jc w:val="center"/>
              <w:rPr>
                <w:rFonts w:ascii="Times New Roman" w:hAnsi="Times New Roman" w:cs="Times New Roman"/>
                <w:b/>
                <w:szCs w:val="24"/>
              </w:rPr>
            </w:pPr>
            <w:r w:rsidRPr="00801A79">
              <w:rPr>
                <w:rFonts w:ascii="Times New Roman" w:hAnsi="Times New Roman" w:cs="Times New Roman"/>
                <w:b/>
                <w:szCs w:val="24"/>
              </w:rPr>
              <w:t>38</w:t>
            </w:r>
          </w:p>
        </w:tc>
        <w:tc>
          <w:tcPr>
            <w:tcW w:w="992" w:type="dxa"/>
            <w:tcBorders>
              <w:bottom w:val="single" w:sz="4" w:space="0" w:color="auto"/>
              <w:right w:val="single" w:sz="4" w:space="0" w:color="auto"/>
            </w:tcBorders>
            <w:shd w:val="clear" w:color="auto" w:fill="D9D9D9"/>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350"/>
        </w:trPr>
        <w:tc>
          <w:tcPr>
            <w:tcW w:w="3235" w:type="dxa"/>
            <w:vMerge w:val="restart"/>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5.5 Информационные технологии и современный человек.</w:t>
            </w:r>
          </w:p>
        </w:tc>
        <w:tc>
          <w:tcPr>
            <w:tcW w:w="1047" w:type="dxa"/>
            <w:tcBorders>
              <w:top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c>
          <w:tcPr>
            <w:tcW w:w="8221" w:type="dxa"/>
            <w:tcBorders>
              <w:right w:val="single" w:sz="4" w:space="0" w:color="auto"/>
            </w:tcBorders>
          </w:tcPr>
          <w:p w:rsidR="00B23E15" w:rsidRPr="00FD2152" w:rsidRDefault="00801A79" w:rsidP="00FD2152">
            <w:pPr>
              <w:spacing w:after="0" w:line="240" w:lineRule="auto"/>
              <w:ind w:firstLine="0"/>
              <w:jc w:val="center"/>
              <w:rPr>
                <w:rFonts w:ascii="Times New Roman" w:hAnsi="Times New Roman" w:cs="Times New Roman"/>
                <w:b/>
                <w:szCs w:val="24"/>
              </w:rPr>
            </w:pPr>
            <w:r w:rsidRPr="00801A79">
              <w:rPr>
                <w:rFonts w:ascii="Times New Roman" w:hAnsi="Times New Roman" w:cs="Times New Roman"/>
                <w:szCs w:val="24"/>
              </w:rPr>
              <w:t>Содержание учебного материала</w:t>
            </w:r>
          </w:p>
        </w:tc>
        <w:tc>
          <w:tcPr>
            <w:tcW w:w="851" w:type="dxa"/>
            <w:tcBorders>
              <w:top w:val="single" w:sz="4" w:space="0" w:color="auto"/>
              <w:left w:val="single" w:sz="4" w:space="0" w:color="auto"/>
              <w:righ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c>
          <w:tcPr>
            <w:tcW w:w="992" w:type="dxa"/>
            <w:tcBorders>
              <w:top w:val="single" w:sz="4" w:space="0" w:color="auto"/>
              <w:left w:val="single" w:sz="4" w:space="0" w:color="auto"/>
              <w:righ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705"/>
        </w:trPr>
        <w:tc>
          <w:tcPr>
            <w:tcW w:w="3235" w:type="dxa"/>
            <w:vMerge/>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18</w:t>
            </w:r>
          </w:p>
        </w:tc>
        <w:tc>
          <w:tcPr>
            <w:tcW w:w="8221" w:type="dxa"/>
            <w:tcBorders>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18. Информационные технологии и современный человек.</w:t>
            </w:r>
            <w:r w:rsidRPr="00801A79">
              <w:rPr>
                <w:rFonts w:ascii="Times New Roman" w:hAnsi="Times New Roman" w:cs="Times New Roman"/>
                <w:szCs w:val="24"/>
              </w:rPr>
              <w:t xml:space="preserve"> Освоение новой лексики по теме. Чтение и перевод текста. Выполнение упражнений на понимание содержания текста. Выполнение упражнений на понимание содержания текста. составление краткого пересказа. Подготовка и показ презентации «О информационных </w:t>
            </w:r>
            <w:proofErr w:type="gramStart"/>
            <w:r w:rsidRPr="00801A79">
              <w:rPr>
                <w:rFonts w:ascii="Times New Roman" w:hAnsi="Times New Roman" w:cs="Times New Roman"/>
                <w:szCs w:val="24"/>
              </w:rPr>
              <w:t>технологиях »</w:t>
            </w:r>
            <w:proofErr w:type="gramEnd"/>
            <w:r w:rsidRPr="00801A79">
              <w:rPr>
                <w:rFonts w:ascii="Times New Roman" w:hAnsi="Times New Roman" w:cs="Times New Roman"/>
                <w:szCs w:val="24"/>
              </w:rPr>
              <w:t>.</w:t>
            </w:r>
            <w:r w:rsidRPr="00801A79">
              <w:rPr>
                <w:rFonts w:ascii="Times New Roman" w:hAnsi="Times New Roman" w:cs="Times New Roman"/>
                <w:b/>
                <w:szCs w:val="24"/>
              </w:rPr>
              <w:t xml:space="preserve"> </w:t>
            </w:r>
          </w:p>
        </w:tc>
        <w:tc>
          <w:tcPr>
            <w:tcW w:w="851" w:type="dxa"/>
            <w:tcBorders>
              <w:top w:val="single" w:sz="4" w:space="0" w:color="auto"/>
              <w:left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left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501"/>
        </w:trPr>
        <w:tc>
          <w:tcPr>
            <w:tcW w:w="3235" w:type="dxa"/>
            <w:vMerge/>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19</w:t>
            </w:r>
          </w:p>
        </w:tc>
        <w:tc>
          <w:tcPr>
            <w:tcW w:w="8221" w:type="dxa"/>
            <w:tcBorders>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 19. </w:t>
            </w:r>
            <w:r w:rsidRPr="00801A79">
              <w:rPr>
                <w:rFonts w:ascii="Times New Roman" w:hAnsi="Times New Roman" w:cs="Times New Roman"/>
                <w:szCs w:val="24"/>
              </w:rPr>
              <w:t>Страдательный залог.</w:t>
            </w:r>
            <w:r w:rsidRPr="00801A79">
              <w:rPr>
                <w:rFonts w:ascii="Times New Roman" w:hAnsi="Times New Roman" w:cs="Times New Roman"/>
                <w:b/>
                <w:szCs w:val="24"/>
              </w:rPr>
              <w:t xml:space="preserve"> </w:t>
            </w:r>
            <w:r w:rsidRPr="00801A79">
              <w:rPr>
                <w:rFonts w:ascii="Times New Roman" w:hAnsi="Times New Roman" w:cs="Times New Roman"/>
                <w:szCs w:val="24"/>
              </w:rPr>
              <w:t>Правила употребления и перевода.</w:t>
            </w:r>
          </w:p>
        </w:tc>
        <w:tc>
          <w:tcPr>
            <w:tcW w:w="851" w:type="dxa"/>
            <w:tcBorders>
              <w:top w:val="single" w:sz="4" w:space="0" w:color="auto"/>
              <w:left w:val="single" w:sz="4" w:space="0" w:color="auto"/>
              <w:right w:val="single" w:sz="4" w:space="0" w:color="auto"/>
            </w:tcBorders>
            <w:vAlign w:val="center"/>
          </w:tcPr>
          <w:p w:rsidR="00B23E15" w:rsidRPr="00801A79" w:rsidRDefault="00B23E15" w:rsidP="00FD2152">
            <w:pPr>
              <w:spacing w:after="0" w:line="240" w:lineRule="auto"/>
              <w:ind w:firstLine="0"/>
              <w:jc w:val="center"/>
              <w:rPr>
                <w:rFonts w:ascii="Times New Roman" w:hAnsi="Times New Roman" w:cs="Times New Roman"/>
                <w:szCs w:val="24"/>
              </w:rPr>
            </w:pPr>
          </w:p>
        </w:tc>
        <w:tc>
          <w:tcPr>
            <w:tcW w:w="992" w:type="dxa"/>
            <w:tcBorders>
              <w:top w:val="single" w:sz="4" w:space="0" w:color="auto"/>
              <w:left w:val="single" w:sz="4" w:space="0" w:color="auto"/>
              <w:right w:val="single" w:sz="4" w:space="0" w:color="auto"/>
            </w:tcBorders>
            <w:vAlign w:val="center"/>
          </w:tcPr>
          <w:p w:rsidR="00B23E15" w:rsidRPr="00801A79" w:rsidRDefault="00B23E15" w:rsidP="00FD2152">
            <w:pPr>
              <w:spacing w:after="0" w:line="240" w:lineRule="auto"/>
              <w:ind w:firstLine="0"/>
              <w:jc w:val="center"/>
              <w:rPr>
                <w:rFonts w:ascii="Times New Roman" w:hAnsi="Times New Roman" w:cs="Times New Roman"/>
                <w:szCs w:val="24"/>
              </w:rPr>
            </w:pPr>
          </w:p>
        </w:tc>
        <w:tc>
          <w:tcPr>
            <w:tcW w:w="1559" w:type="dxa"/>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602"/>
        </w:trPr>
        <w:tc>
          <w:tcPr>
            <w:tcW w:w="3235" w:type="dxa"/>
            <w:vMerge w:val="restart"/>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5.6 Есть ли конец компьютерной гонке?</w:t>
            </w:r>
          </w:p>
          <w:p w:rsidR="00B23E15" w:rsidRPr="00801A79" w:rsidRDefault="00B23E15" w:rsidP="00FD2152">
            <w:pPr>
              <w:spacing w:after="0" w:line="240" w:lineRule="auto"/>
              <w:ind w:firstLine="0"/>
              <w:jc w:val="both"/>
              <w:rPr>
                <w:rFonts w:ascii="Times New Roman" w:hAnsi="Times New Roman" w:cs="Times New Roman"/>
                <w:szCs w:val="24"/>
              </w:rPr>
            </w:pPr>
          </w:p>
          <w:p w:rsidR="00B23E15" w:rsidRPr="00801A79" w:rsidRDefault="00B23E15" w:rsidP="00FD2152">
            <w:pPr>
              <w:spacing w:after="0" w:line="240" w:lineRule="auto"/>
              <w:ind w:firstLine="0"/>
              <w:jc w:val="both"/>
              <w:rPr>
                <w:rFonts w:ascii="Times New Roman" w:hAnsi="Times New Roman" w:cs="Times New Roman"/>
                <w:szCs w:val="24"/>
              </w:rPr>
            </w:pPr>
          </w:p>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20</w:t>
            </w:r>
          </w:p>
        </w:tc>
        <w:tc>
          <w:tcPr>
            <w:tcW w:w="8221" w:type="dxa"/>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Практическое занятие № 20.  Есть ли конец компьютерной гонке? </w:t>
            </w:r>
            <w:r w:rsidRPr="00801A79">
              <w:rPr>
                <w:rFonts w:ascii="Times New Roman" w:hAnsi="Times New Roman" w:cs="Times New Roman"/>
                <w:szCs w:val="24"/>
              </w:rPr>
              <w:t>Освоение новой лексики по теме. Чтение и перевод текста.</w:t>
            </w:r>
          </w:p>
        </w:tc>
        <w:tc>
          <w:tcPr>
            <w:tcW w:w="851" w:type="dxa"/>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val="restart"/>
            <w:tcBorders>
              <w:left w:val="single" w:sz="4" w:space="0" w:color="auto"/>
            </w:tcBorders>
            <w:vAlign w:val="center"/>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ОК 04, </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05</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09</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ПК 1.1</w:t>
            </w:r>
          </w:p>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795"/>
        </w:trPr>
        <w:tc>
          <w:tcPr>
            <w:tcW w:w="3235" w:type="dxa"/>
            <w:vMerge/>
            <w:tcBorders>
              <w:bottom w:val="single" w:sz="4" w:space="0" w:color="auto"/>
            </w:tcBorders>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21</w:t>
            </w:r>
          </w:p>
        </w:tc>
        <w:tc>
          <w:tcPr>
            <w:tcW w:w="8221" w:type="dxa"/>
            <w:tcBorders>
              <w:left w:val="single" w:sz="4" w:space="0" w:color="auto"/>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Практическое занятие № 21.  Типы вопросительных предложений. </w:t>
            </w:r>
            <w:r w:rsidRPr="00801A79">
              <w:rPr>
                <w:rFonts w:ascii="Times New Roman" w:hAnsi="Times New Roman" w:cs="Times New Roman"/>
                <w:szCs w:val="24"/>
              </w:rPr>
              <w:t>Выполнение упражнений на понимание содержания текста. составление краткого пересказа.</w:t>
            </w:r>
          </w:p>
        </w:tc>
        <w:tc>
          <w:tcPr>
            <w:tcW w:w="851" w:type="dxa"/>
            <w:tcBorders>
              <w:left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left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626"/>
        </w:trPr>
        <w:tc>
          <w:tcPr>
            <w:tcW w:w="3235" w:type="dxa"/>
            <w:tcBorders>
              <w:top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5.7 Информационные технологии в моей будущей профессии.</w:t>
            </w:r>
          </w:p>
        </w:tc>
        <w:tc>
          <w:tcPr>
            <w:tcW w:w="1047"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22</w:t>
            </w:r>
          </w:p>
        </w:tc>
        <w:tc>
          <w:tcPr>
            <w:tcW w:w="8221" w:type="dxa"/>
            <w:tcBorders>
              <w:left w:val="single" w:sz="4" w:space="0" w:color="auto"/>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 22. Информационные технологии в моей будущей профессии. </w:t>
            </w:r>
            <w:r w:rsidRPr="00801A79">
              <w:rPr>
                <w:rFonts w:ascii="Times New Roman" w:hAnsi="Times New Roman" w:cs="Times New Roman"/>
                <w:szCs w:val="24"/>
              </w:rPr>
              <w:t xml:space="preserve">Введение и активизация лексики по теме. Чтение и перевод текста. </w:t>
            </w:r>
          </w:p>
        </w:tc>
        <w:tc>
          <w:tcPr>
            <w:tcW w:w="851" w:type="dxa"/>
            <w:tcBorders>
              <w:left w:val="single" w:sz="4" w:space="0" w:color="auto"/>
              <w:right w:val="single" w:sz="4" w:space="0" w:color="auto"/>
            </w:tcBorders>
            <w:vAlign w:val="center"/>
          </w:tcPr>
          <w:p w:rsidR="00B23E15" w:rsidRPr="00801A79" w:rsidRDefault="00B23E15" w:rsidP="00FD2152">
            <w:pPr>
              <w:spacing w:after="0" w:line="240" w:lineRule="auto"/>
              <w:ind w:firstLine="0"/>
              <w:jc w:val="center"/>
              <w:rPr>
                <w:rFonts w:ascii="Times New Roman" w:hAnsi="Times New Roman" w:cs="Times New Roman"/>
                <w:szCs w:val="24"/>
              </w:rPr>
            </w:pPr>
          </w:p>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left w:val="single" w:sz="4" w:space="0" w:color="auto"/>
              <w:right w:val="single" w:sz="4" w:space="0" w:color="auto"/>
            </w:tcBorders>
            <w:vAlign w:val="center"/>
          </w:tcPr>
          <w:p w:rsidR="00B23E15" w:rsidRPr="00801A79" w:rsidRDefault="00B23E15" w:rsidP="00FD2152">
            <w:pPr>
              <w:spacing w:after="0" w:line="240" w:lineRule="auto"/>
              <w:ind w:firstLine="0"/>
              <w:jc w:val="center"/>
              <w:rPr>
                <w:rFonts w:ascii="Times New Roman" w:hAnsi="Times New Roman" w:cs="Times New Roman"/>
                <w:szCs w:val="24"/>
                <w:lang w:val="en-US"/>
              </w:rPr>
            </w:pPr>
          </w:p>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926"/>
        </w:trPr>
        <w:tc>
          <w:tcPr>
            <w:tcW w:w="3235" w:type="dxa"/>
            <w:vMerge w:val="restart"/>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5.8 Социальная вовлеченность в компьютеризацию.</w:t>
            </w:r>
          </w:p>
        </w:tc>
        <w:tc>
          <w:tcPr>
            <w:tcW w:w="1047"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23</w:t>
            </w:r>
          </w:p>
        </w:tc>
        <w:tc>
          <w:tcPr>
            <w:tcW w:w="8221" w:type="dxa"/>
            <w:tcBorders>
              <w:top w:val="single" w:sz="4" w:space="0" w:color="auto"/>
              <w:left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23. Социальная вовлеченность в компьютеризацию.</w:t>
            </w:r>
            <w:r w:rsidRPr="00801A79">
              <w:rPr>
                <w:rFonts w:ascii="Times New Roman" w:hAnsi="Times New Roman" w:cs="Times New Roman"/>
                <w:szCs w:val="24"/>
              </w:rPr>
              <w:t xml:space="preserve"> Введение и активизация лексики. Чтение и перевод текста. Выполнение упражнений на понимание и активизацию лексики. </w:t>
            </w:r>
          </w:p>
        </w:tc>
        <w:tc>
          <w:tcPr>
            <w:tcW w:w="85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573"/>
        </w:trPr>
        <w:tc>
          <w:tcPr>
            <w:tcW w:w="3235" w:type="dxa"/>
            <w:vMerge/>
            <w:tcBorders>
              <w:bottom w:val="single" w:sz="4" w:space="0" w:color="auto"/>
            </w:tcBorders>
          </w:tcPr>
          <w:p w:rsidR="00B23E15" w:rsidRPr="00801A79" w:rsidRDefault="00B23E15" w:rsidP="00FD2152">
            <w:pPr>
              <w:spacing w:after="0" w:line="240" w:lineRule="auto"/>
              <w:ind w:firstLine="0"/>
              <w:jc w:val="both"/>
              <w:rPr>
                <w:rFonts w:ascii="Times New Roman" w:hAnsi="Times New Roman" w:cs="Times New Roman"/>
                <w:b/>
                <w:i/>
                <w:szCs w:val="24"/>
              </w:rPr>
            </w:pPr>
          </w:p>
        </w:tc>
        <w:tc>
          <w:tcPr>
            <w:tcW w:w="1047"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24</w:t>
            </w:r>
          </w:p>
        </w:tc>
        <w:tc>
          <w:tcPr>
            <w:tcW w:w="8221" w:type="dxa"/>
            <w:tcBorders>
              <w:top w:val="single" w:sz="4" w:space="0" w:color="auto"/>
              <w:left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 24. Первые электронные цифровые компьютеры. </w:t>
            </w:r>
            <w:r w:rsidRPr="00801A79">
              <w:rPr>
                <w:rFonts w:ascii="Times New Roman" w:hAnsi="Times New Roman" w:cs="Times New Roman"/>
                <w:szCs w:val="24"/>
              </w:rPr>
              <w:t>Грамматика:</w:t>
            </w:r>
            <w:r w:rsidRPr="00801A79">
              <w:rPr>
                <w:rFonts w:ascii="Times New Roman" w:hAnsi="Times New Roman" w:cs="Times New Roman"/>
                <w:b/>
                <w:szCs w:val="24"/>
              </w:rPr>
              <w:t xml:space="preserve"> </w:t>
            </w:r>
            <w:r w:rsidRPr="00801A79">
              <w:rPr>
                <w:rFonts w:ascii="Times New Roman" w:hAnsi="Times New Roman" w:cs="Times New Roman"/>
                <w:szCs w:val="24"/>
              </w:rPr>
              <w:t>Неличные формы глагола: герундий, причастие и их кон</w:t>
            </w:r>
            <w:r w:rsidRPr="00801A79">
              <w:rPr>
                <w:rFonts w:ascii="Times New Roman" w:hAnsi="Times New Roman" w:cs="Times New Roman"/>
                <w:szCs w:val="24"/>
              </w:rPr>
              <w:lastRenderedPageBreak/>
              <w:t xml:space="preserve">струкции. Тренировочные упражнения на использование неличных форм глагола. Аудирование: Прослушивание интервью между маркетинговым исследователем и посетителями выставки. </w:t>
            </w:r>
          </w:p>
        </w:tc>
        <w:tc>
          <w:tcPr>
            <w:tcW w:w="85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64"/>
        </w:trPr>
        <w:tc>
          <w:tcPr>
            <w:tcW w:w="3235" w:type="dxa"/>
            <w:vMerge w:val="restart"/>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proofErr w:type="gramStart"/>
            <w:r w:rsidRPr="00801A79">
              <w:rPr>
                <w:rFonts w:ascii="Times New Roman" w:hAnsi="Times New Roman" w:cs="Times New Roman"/>
                <w:szCs w:val="24"/>
              </w:rPr>
              <w:t>Тема  5.9</w:t>
            </w:r>
            <w:proofErr w:type="gramEnd"/>
            <w:r w:rsidRPr="00801A79">
              <w:rPr>
                <w:rFonts w:ascii="Times New Roman" w:hAnsi="Times New Roman" w:cs="Times New Roman"/>
                <w:szCs w:val="24"/>
              </w:rPr>
              <w:t xml:space="preserve"> Аппаратное обеспечение: как компьютер работает внутри.</w:t>
            </w:r>
          </w:p>
        </w:tc>
        <w:tc>
          <w:tcPr>
            <w:tcW w:w="1047" w:type="dxa"/>
            <w:tcBorders>
              <w:top w:val="single" w:sz="4" w:space="0" w:color="auto"/>
              <w:bottom w:val="single" w:sz="4" w:space="0" w:color="auto"/>
              <w:right w:val="single" w:sz="4" w:space="0" w:color="auto"/>
            </w:tcBorders>
            <w:vAlign w:val="center"/>
          </w:tcPr>
          <w:p w:rsidR="00B23E15" w:rsidRPr="00801A79" w:rsidRDefault="00B23E15" w:rsidP="00FD2152">
            <w:pPr>
              <w:spacing w:after="0" w:line="240" w:lineRule="auto"/>
              <w:ind w:firstLine="0"/>
              <w:jc w:val="center"/>
              <w:rPr>
                <w:rFonts w:ascii="Times New Roman" w:hAnsi="Times New Roman" w:cs="Times New Roman"/>
                <w:szCs w:val="24"/>
              </w:rPr>
            </w:pPr>
          </w:p>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25</w:t>
            </w:r>
          </w:p>
        </w:tc>
        <w:tc>
          <w:tcPr>
            <w:tcW w:w="8221" w:type="dxa"/>
            <w:tcBorders>
              <w:top w:val="single" w:sz="4" w:space="0" w:color="auto"/>
              <w:left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 25. Аппаратное обеспечение: как компьютер работает внутри. </w:t>
            </w:r>
            <w:r w:rsidRPr="00801A79">
              <w:rPr>
                <w:rFonts w:ascii="Times New Roman" w:hAnsi="Times New Roman" w:cs="Times New Roman"/>
                <w:szCs w:val="24"/>
              </w:rPr>
              <w:t xml:space="preserve">Введение и активизация лексики по теме. Чтение и работа с текстом «Основные части компьютерной системы» </w:t>
            </w:r>
          </w:p>
        </w:tc>
        <w:tc>
          <w:tcPr>
            <w:tcW w:w="85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78"/>
        </w:trPr>
        <w:tc>
          <w:tcPr>
            <w:tcW w:w="3235" w:type="dxa"/>
            <w:vMerge/>
            <w:tcBorders>
              <w:bottom w:val="single" w:sz="4" w:space="0" w:color="auto"/>
            </w:tcBorders>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26</w:t>
            </w:r>
          </w:p>
        </w:tc>
        <w:tc>
          <w:tcPr>
            <w:tcW w:w="8221" w:type="dxa"/>
            <w:tcBorders>
              <w:top w:val="single" w:sz="4" w:space="0" w:color="auto"/>
              <w:left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26.  Основные части компьютерной системы. В</w:t>
            </w:r>
            <w:r w:rsidRPr="00801A79">
              <w:rPr>
                <w:rFonts w:ascii="Times New Roman" w:hAnsi="Times New Roman" w:cs="Times New Roman"/>
                <w:szCs w:val="24"/>
              </w:rPr>
              <w:t xml:space="preserve">ыполнение упражнений на детальное понимание содержания. Работа с терминами. </w:t>
            </w:r>
          </w:p>
        </w:tc>
        <w:tc>
          <w:tcPr>
            <w:tcW w:w="85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20"/>
        </w:trPr>
        <w:tc>
          <w:tcPr>
            <w:tcW w:w="3235" w:type="dxa"/>
            <w:vMerge w:val="restart"/>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5.10 Оптическая технология.</w:t>
            </w:r>
          </w:p>
        </w:tc>
        <w:tc>
          <w:tcPr>
            <w:tcW w:w="1047"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27</w:t>
            </w:r>
          </w:p>
        </w:tc>
        <w:tc>
          <w:tcPr>
            <w:tcW w:w="8221" w:type="dxa"/>
            <w:tcBorders>
              <w:top w:val="single" w:sz="4" w:space="0" w:color="auto"/>
              <w:left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27. Оптическая технология.</w:t>
            </w:r>
            <w:r w:rsidRPr="00801A79">
              <w:rPr>
                <w:rFonts w:ascii="Times New Roman" w:hAnsi="Times New Roman" w:cs="Times New Roman"/>
                <w:szCs w:val="24"/>
              </w:rPr>
              <w:t xml:space="preserve"> Введение и активизация лексики. Чтение и перевод текста. </w:t>
            </w:r>
          </w:p>
        </w:tc>
        <w:tc>
          <w:tcPr>
            <w:tcW w:w="85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20"/>
        </w:trPr>
        <w:tc>
          <w:tcPr>
            <w:tcW w:w="3235" w:type="dxa"/>
            <w:vMerge/>
          </w:tcPr>
          <w:p w:rsidR="00B23E15" w:rsidRPr="00801A79" w:rsidRDefault="00B23E15" w:rsidP="00FD2152">
            <w:pPr>
              <w:spacing w:after="0" w:line="240" w:lineRule="auto"/>
              <w:ind w:firstLine="0"/>
              <w:jc w:val="both"/>
              <w:rPr>
                <w:rFonts w:ascii="Times New Roman" w:hAnsi="Times New Roman" w:cs="Times New Roman"/>
                <w:b/>
                <w:i/>
                <w:szCs w:val="24"/>
              </w:rPr>
            </w:pPr>
          </w:p>
        </w:tc>
        <w:tc>
          <w:tcPr>
            <w:tcW w:w="1047"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28</w:t>
            </w:r>
          </w:p>
        </w:tc>
        <w:tc>
          <w:tcPr>
            <w:tcW w:w="8221" w:type="dxa"/>
            <w:tcBorders>
              <w:top w:val="single" w:sz="4" w:space="0" w:color="auto"/>
              <w:left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 28. Работа с терминами.</w:t>
            </w:r>
            <w:r w:rsidRPr="00801A79">
              <w:rPr>
                <w:rFonts w:ascii="Times New Roman" w:hAnsi="Times New Roman" w:cs="Times New Roman"/>
                <w:szCs w:val="24"/>
              </w:rPr>
              <w:t xml:space="preserve"> Выполнение упражнений на детальное понимание содержания. </w:t>
            </w:r>
          </w:p>
        </w:tc>
        <w:tc>
          <w:tcPr>
            <w:tcW w:w="85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714"/>
        </w:trPr>
        <w:tc>
          <w:tcPr>
            <w:tcW w:w="3235" w:type="dxa"/>
            <w:vMerge/>
          </w:tcPr>
          <w:p w:rsidR="00B23E15" w:rsidRPr="00801A79" w:rsidRDefault="00B23E15" w:rsidP="00FD2152">
            <w:pPr>
              <w:spacing w:after="0" w:line="240" w:lineRule="auto"/>
              <w:ind w:firstLine="0"/>
              <w:jc w:val="both"/>
              <w:rPr>
                <w:rFonts w:ascii="Times New Roman" w:hAnsi="Times New Roman" w:cs="Times New Roman"/>
                <w:b/>
                <w:i/>
                <w:szCs w:val="24"/>
              </w:rPr>
            </w:pPr>
          </w:p>
        </w:tc>
        <w:tc>
          <w:tcPr>
            <w:tcW w:w="1047" w:type="dxa"/>
            <w:tcBorders>
              <w:top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29</w:t>
            </w:r>
          </w:p>
        </w:tc>
        <w:tc>
          <w:tcPr>
            <w:tcW w:w="8221" w:type="dxa"/>
            <w:tcBorders>
              <w:top w:val="single" w:sz="4" w:space="0" w:color="auto"/>
              <w:left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 xml:space="preserve"> Практическое занятие № 29. Лексико- грамматический практикум на закрепление лексического и грамматического материала. </w:t>
            </w:r>
          </w:p>
          <w:p w:rsidR="00B23E15" w:rsidRPr="00801A79" w:rsidRDefault="00B23E15" w:rsidP="00FD2152">
            <w:pPr>
              <w:spacing w:after="0" w:line="240" w:lineRule="auto"/>
              <w:ind w:firstLine="0"/>
              <w:jc w:val="both"/>
              <w:rPr>
                <w:rFonts w:ascii="Times New Roman" w:hAnsi="Times New Roman" w:cs="Times New Roman"/>
                <w:b/>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847"/>
        </w:trPr>
        <w:tc>
          <w:tcPr>
            <w:tcW w:w="3235" w:type="dxa"/>
            <w:vMerge w:val="restart"/>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5.11 Клавиши удаления. Буфер обмена.</w:t>
            </w:r>
          </w:p>
        </w:tc>
        <w:tc>
          <w:tcPr>
            <w:tcW w:w="1047" w:type="dxa"/>
            <w:tcBorders>
              <w:top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30</w:t>
            </w:r>
          </w:p>
        </w:tc>
        <w:tc>
          <w:tcPr>
            <w:tcW w:w="8221" w:type="dxa"/>
            <w:tcBorders>
              <w:left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30. Клавиши удаления. Буфер обмена.</w:t>
            </w:r>
            <w:r w:rsidRPr="00801A79">
              <w:rPr>
                <w:rFonts w:ascii="Times New Roman" w:hAnsi="Times New Roman" w:cs="Times New Roman"/>
                <w:szCs w:val="24"/>
              </w:rPr>
              <w:t xml:space="preserve"> Введение и активизация лексики. Чтение и перевод текста. Выполнение упражнений на понимание текста.</w:t>
            </w:r>
          </w:p>
        </w:tc>
        <w:tc>
          <w:tcPr>
            <w:tcW w:w="851" w:type="dxa"/>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207"/>
        </w:trPr>
        <w:tc>
          <w:tcPr>
            <w:tcW w:w="3235" w:type="dxa"/>
            <w:vMerge/>
            <w:tcBorders>
              <w:top w:val="single" w:sz="4" w:space="0" w:color="auto"/>
            </w:tcBorders>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31</w:t>
            </w:r>
          </w:p>
        </w:tc>
        <w:tc>
          <w:tcPr>
            <w:tcW w:w="8221" w:type="dxa"/>
            <w:tcBorders>
              <w:top w:val="single" w:sz="4" w:space="0" w:color="auto"/>
              <w:left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31. Развитие диалогической речи, закрепление лексики</w:t>
            </w:r>
            <w:r w:rsidRPr="00801A79">
              <w:rPr>
                <w:rFonts w:ascii="Times New Roman" w:hAnsi="Times New Roman" w:cs="Times New Roman"/>
                <w:szCs w:val="24"/>
              </w:rPr>
              <w:t xml:space="preserve">. Аудирование. Контроль понимания, заполнение и обсуждение таблицы.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1696C">
        <w:trPr>
          <w:trHeight w:val="906"/>
        </w:trPr>
        <w:tc>
          <w:tcPr>
            <w:tcW w:w="3235" w:type="dxa"/>
            <w:vMerge w:val="restart"/>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Тема 5.12 Интернет и онлайн службы. </w:t>
            </w:r>
          </w:p>
        </w:tc>
        <w:tc>
          <w:tcPr>
            <w:tcW w:w="1047" w:type="dxa"/>
            <w:tcBorders>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32</w:t>
            </w:r>
          </w:p>
        </w:tc>
        <w:tc>
          <w:tcPr>
            <w:tcW w:w="8221" w:type="dxa"/>
            <w:tcBorders>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Практическое занятие № 32. Интернет и онлайн службы. Введение в </w:t>
            </w:r>
            <w:r w:rsidRPr="00801A79">
              <w:rPr>
                <w:rFonts w:ascii="Times New Roman" w:hAnsi="Times New Roman" w:cs="Times New Roman"/>
                <w:b/>
                <w:szCs w:val="24"/>
                <w:lang w:val="en-US"/>
              </w:rPr>
              <w:t>WWW</w:t>
            </w:r>
            <w:r w:rsidRPr="00801A79">
              <w:rPr>
                <w:rFonts w:ascii="Times New Roman" w:hAnsi="Times New Roman" w:cs="Times New Roman"/>
                <w:b/>
                <w:szCs w:val="24"/>
              </w:rPr>
              <w:t xml:space="preserve">. </w:t>
            </w:r>
            <w:r w:rsidRPr="00801A79">
              <w:rPr>
                <w:rFonts w:ascii="Times New Roman" w:hAnsi="Times New Roman" w:cs="Times New Roman"/>
                <w:szCs w:val="24"/>
              </w:rPr>
              <w:t xml:space="preserve">  Введение и активизация лексики. Чтение и перевод текста. Выполнение упражнений на понимание текста.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20"/>
        </w:trPr>
        <w:tc>
          <w:tcPr>
            <w:tcW w:w="3235" w:type="dxa"/>
            <w:vMerge/>
            <w:tcBorders>
              <w:bottom w:val="single" w:sz="4" w:space="0" w:color="auto"/>
            </w:tcBorders>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33</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Практическое занятие № 33. Интернет, </w:t>
            </w:r>
            <w:r w:rsidRPr="00801A79">
              <w:rPr>
                <w:rFonts w:ascii="Times New Roman" w:hAnsi="Times New Roman" w:cs="Times New Roman"/>
                <w:b/>
                <w:szCs w:val="24"/>
                <w:lang w:val="en-US"/>
              </w:rPr>
              <w:t>Web</w:t>
            </w:r>
            <w:r w:rsidRPr="00801A79">
              <w:rPr>
                <w:rFonts w:ascii="Times New Roman" w:hAnsi="Times New Roman" w:cs="Times New Roman"/>
                <w:b/>
                <w:szCs w:val="24"/>
              </w:rPr>
              <w:t>- браузер, интернет провайдер, гиперссылки</w:t>
            </w:r>
            <w:r w:rsidRPr="00801A79">
              <w:rPr>
                <w:rFonts w:ascii="Times New Roman" w:hAnsi="Times New Roman" w:cs="Times New Roman"/>
                <w:szCs w:val="24"/>
              </w:rPr>
              <w:t>. Работа с терминами. Работа в малых группах, развитие письменной и устной речи.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20"/>
        </w:trPr>
        <w:tc>
          <w:tcPr>
            <w:tcW w:w="3235" w:type="dxa"/>
            <w:vMerge w:val="restart"/>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Тема 5.13 Интернет как глобальная информационная система. </w:t>
            </w: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34</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34. Интернет как глобальная информационная система.</w:t>
            </w:r>
            <w:r w:rsidRPr="00801A79">
              <w:rPr>
                <w:rFonts w:ascii="Times New Roman" w:hAnsi="Times New Roman" w:cs="Times New Roman"/>
                <w:szCs w:val="24"/>
              </w:rPr>
              <w:t xml:space="preserve"> Введение и активизация лексики. Работа с интернет- терминами. Чтение и перевод текста.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22"/>
        </w:trPr>
        <w:tc>
          <w:tcPr>
            <w:tcW w:w="3235" w:type="dxa"/>
            <w:vMerge/>
            <w:tcBorders>
              <w:bottom w:val="single" w:sz="4" w:space="0" w:color="auto"/>
            </w:tcBorders>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35</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35.  Инфинитивные конструкции.</w:t>
            </w:r>
            <w:r w:rsidRPr="00801A79">
              <w:rPr>
                <w:rFonts w:ascii="Times New Roman" w:hAnsi="Times New Roman" w:cs="Times New Roman"/>
                <w:szCs w:val="24"/>
              </w:rPr>
              <w:t xml:space="preserve"> Практика перевода инфинитивных конструкций в технических текстах. Работа с интернет- </w:t>
            </w:r>
            <w:r w:rsidRPr="00801A79">
              <w:rPr>
                <w:rFonts w:ascii="Times New Roman" w:hAnsi="Times New Roman" w:cs="Times New Roman"/>
                <w:szCs w:val="24"/>
              </w:rPr>
              <w:lastRenderedPageBreak/>
              <w:t xml:space="preserve">терминами. Чтение и работа текстом «Спам». Выполнение упражнений на понимание текста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lastRenderedPageBreak/>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53"/>
        </w:trPr>
        <w:tc>
          <w:tcPr>
            <w:tcW w:w="3235" w:type="dxa"/>
            <w:tcBorders>
              <w:top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5.14 Компьютерные сети.</w:t>
            </w: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36</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36. Компьютерные сети.</w:t>
            </w:r>
            <w:r w:rsidRPr="00801A79">
              <w:rPr>
                <w:rFonts w:ascii="Times New Roman" w:hAnsi="Times New Roman" w:cs="Times New Roman"/>
                <w:szCs w:val="24"/>
              </w:rPr>
              <w:t xml:space="preserve"> Составление презентации «Интернет на службе человеку».</w:t>
            </w:r>
          </w:p>
        </w:tc>
        <w:tc>
          <w:tcPr>
            <w:tcW w:w="851" w:type="dxa"/>
            <w:tcBorders>
              <w:top w:val="single" w:sz="4" w:space="0" w:color="auto"/>
              <w:bottom w:val="single" w:sz="4" w:space="0" w:color="auto"/>
            </w:tcBorders>
            <w:vAlign w:val="center"/>
          </w:tcPr>
          <w:p w:rsidR="00B23E15" w:rsidRPr="00801A79" w:rsidRDefault="00B23E15" w:rsidP="00FD2152">
            <w:pPr>
              <w:spacing w:after="0" w:line="240" w:lineRule="auto"/>
              <w:ind w:firstLine="0"/>
              <w:jc w:val="center"/>
              <w:rPr>
                <w:rFonts w:ascii="Times New Roman" w:hAnsi="Times New Roman" w:cs="Times New Roman"/>
                <w:szCs w:val="24"/>
              </w:rPr>
            </w:pPr>
          </w:p>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B23E15" w:rsidP="00FD2152">
            <w:pPr>
              <w:spacing w:after="0" w:line="240" w:lineRule="auto"/>
              <w:ind w:firstLine="0"/>
              <w:jc w:val="center"/>
              <w:rPr>
                <w:rFonts w:ascii="Times New Roman" w:hAnsi="Times New Roman" w:cs="Times New Roman"/>
                <w:szCs w:val="24"/>
              </w:rPr>
            </w:pPr>
          </w:p>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53"/>
        </w:trPr>
        <w:tc>
          <w:tcPr>
            <w:tcW w:w="3235" w:type="dxa"/>
            <w:tcBorders>
              <w:top w:val="single" w:sz="4" w:space="0" w:color="auto"/>
              <w:bottom w:val="single" w:sz="4" w:space="0" w:color="auto"/>
            </w:tcBorders>
            <w:shd w:val="clear" w:color="auto" w:fill="A6A6A6"/>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bottom w:val="single" w:sz="4" w:space="0" w:color="auto"/>
              <w:right w:val="single" w:sz="4" w:space="0" w:color="auto"/>
            </w:tcBorders>
            <w:shd w:val="clear" w:color="auto" w:fill="A6A6A6"/>
          </w:tcPr>
          <w:p w:rsidR="00B23E15" w:rsidRPr="00801A79" w:rsidRDefault="00B23E15" w:rsidP="00FD2152">
            <w:pPr>
              <w:spacing w:after="0" w:line="240" w:lineRule="auto"/>
              <w:ind w:firstLine="0"/>
              <w:jc w:val="both"/>
              <w:rPr>
                <w:rFonts w:ascii="Times New Roman" w:hAnsi="Times New Roman" w:cs="Times New Roman"/>
                <w:szCs w:val="24"/>
              </w:rPr>
            </w:pPr>
          </w:p>
        </w:tc>
        <w:tc>
          <w:tcPr>
            <w:tcW w:w="8221" w:type="dxa"/>
            <w:tcBorders>
              <w:top w:val="single" w:sz="4" w:space="0" w:color="auto"/>
              <w:left w:val="single" w:sz="4" w:space="0" w:color="auto"/>
              <w:bottom w:val="single" w:sz="4" w:space="0" w:color="auto"/>
            </w:tcBorders>
            <w:shd w:val="clear" w:color="auto" w:fill="A6A6A6"/>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 xml:space="preserve">                                    Семестр № 5</w:t>
            </w:r>
          </w:p>
        </w:tc>
        <w:tc>
          <w:tcPr>
            <w:tcW w:w="851" w:type="dxa"/>
            <w:tcBorders>
              <w:top w:val="single" w:sz="4" w:space="0" w:color="auto"/>
              <w:bottom w:val="single" w:sz="4" w:space="0" w:color="auto"/>
            </w:tcBorders>
            <w:shd w:val="clear" w:color="auto" w:fill="A6A6A6"/>
            <w:vAlign w:val="center"/>
          </w:tcPr>
          <w:p w:rsidR="00B23E15" w:rsidRPr="00801A79" w:rsidRDefault="00801A79" w:rsidP="00FD2152">
            <w:pPr>
              <w:spacing w:after="0" w:line="240" w:lineRule="auto"/>
              <w:ind w:firstLine="0"/>
              <w:jc w:val="center"/>
              <w:rPr>
                <w:rFonts w:ascii="Times New Roman" w:hAnsi="Times New Roman" w:cs="Times New Roman"/>
                <w:b/>
                <w:szCs w:val="24"/>
              </w:rPr>
            </w:pPr>
            <w:r w:rsidRPr="00801A79">
              <w:rPr>
                <w:rFonts w:ascii="Times New Roman" w:hAnsi="Times New Roman" w:cs="Times New Roman"/>
                <w:b/>
                <w:szCs w:val="24"/>
              </w:rPr>
              <w:t>26</w:t>
            </w:r>
          </w:p>
        </w:tc>
        <w:tc>
          <w:tcPr>
            <w:tcW w:w="992" w:type="dxa"/>
            <w:tcBorders>
              <w:top w:val="single" w:sz="4" w:space="0" w:color="auto"/>
              <w:bottom w:val="single" w:sz="4" w:space="0" w:color="auto"/>
              <w:right w:val="single" w:sz="4" w:space="0" w:color="auto"/>
            </w:tcBorders>
            <w:shd w:val="clear" w:color="auto" w:fill="A6A6A6"/>
            <w:vAlign w:val="center"/>
          </w:tcPr>
          <w:p w:rsidR="00B23E15" w:rsidRPr="00801A79" w:rsidRDefault="00B23E15" w:rsidP="00FD2152">
            <w:pPr>
              <w:spacing w:after="0" w:line="240" w:lineRule="auto"/>
              <w:ind w:firstLine="0"/>
              <w:jc w:val="center"/>
              <w:rPr>
                <w:rFonts w:ascii="Times New Roman" w:hAnsi="Times New Roman" w:cs="Times New Roman"/>
                <w:szCs w:val="24"/>
                <w:highlight w:val="darkGray"/>
              </w:rPr>
            </w:pP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00"/>
        </w:trPr>
        <w:tc>
          <w:tcPr>
            <w:tcW w:w="3235" w:type="dxa"/>
            <w:tcBorders>
              <w:top w:val="single" w:sz="4" w:space="0" w:color="auto"/>
            </w:tcBorders>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37</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37. Интернет- шлюзы.</w:t>
            </w:r>
            <w:r w:rsidRPr="00801A79">
              <w:rPr>
                <w:rFonts w:ascii="Times New Roman" w:hAnsi="Times New Roman" w:cs="Times New Roman"/>
                <w:szCs w:val="24"/>
              </w:rPr>
              <w:t xml:space="preserve"> Чтение и работа текстом. Выполнение упражнений на понимание текста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00"/>
        </w:trPr>
        <w:tc>
          <w:tcPr>
            <w:tcW w:w="3235" w:type="dxa"/>
            <w:vMerge w:val="restart"/>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5.15 Система онлайн- платежей.</w:t>
            </w: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38</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38. Система онлайн- платежей</w:t>
            </w:r>
            <w:r w:rsidRPr="00801A79">
              <w:rPr>
                <w:rFonts w:ascii="Times New Roman" w:hAnsi="Times New Roman" w:cs="Times New Roman"/>
                <w:szCs w:val="24"/>
              </w:rPr>
              <w:t xml:space="preserve"> Введение и активизация лексики. Работа с интернет- терминами. Чтение и перевод текста.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val="restart"/>
            <w:tcBorders>
              <w:left w:val="single" w:sz="4" w:space="0" w:color="auto"/>
            </w:tcBorders>
            <w:vAlign w:val="center"/>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ОК 04, </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05</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09</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ПК 1.1</w:t>
            </w:r>
          </w:p>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422"/>
        </w:trPr>
        <w:tc>
          <w:tcPr>
            <w:tcW w:w="3235" w:type="dxa"/>
            <w:vMerge/>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39</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 39. Электронные платежи</w:t>
            </w:r>
            <w:r w:rsidRPr="00801A79">
              <w:rPr>
                <w:rFonts w:ascii="Times New Roman" w:hAnsi="Times New Roman" w:cs="Times New Roman"/>
                <w:szCs w:val="24"/>
              </w:rPr>
              <w:t xml:space="preserve">. Чтение и работа текстом. Выполнение упражнений на понимание текста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78"/>
        </w:trPr>
        <w:tc>
          <w:tcPr>
            <w:tcW w:w="3235" w:type="dxa"/>
            <w:vMerge/>
            <w:tcBorders>
              <w:bottom w:val="single" w:sz="4" w:space="0" w:color="auto"/>
            </w:tcBorders>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40</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40. Как работают анонимайзеры</w:t>
            </w:r>
            <w:r w:rsidRPr="00801A79">
              <w:rPr>
                <w:rFonts w:ascii="Times New Roman" w:hAnsi="Times New Roman" w:cs="Times New Roman"/>
                <w:szCs w:val="24"/>
              </w:rPr>
              <w:t xml:space="preserve">. Чтение и перевод текста. Грамматика: Причастия настоящего и прошедшего времени. Причастные конструкции. Практика аудирования. Контроль понимания диалога.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11"/>
        </w:trPr>
        <w:tc>
          <w:tcPr>
            <w:tcW w:w="3235" w:type="dxa"/>
            <w:vMerge w:val="restart"/>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5.16 Программное обеспечение. Операционные системы.</w:t>
            </w: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41</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41. Программное обеспечение. Операционные системы.</w:t>
            </w:r>
            <w:r w:rsidRPr="00801A79">
              <w:rPr>
                <w:rFonts w:ascii="Times New Roman" w:hAnsi="Times New Roman" w:cs="Times New Roman"/>
                <w:szCs w:val="24"/>
              </w:rPr>
              <w:t xml:space="preserve"> Введение и активизация лексики. Чтение и перевод текста.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64"/>
        </w:trPr>
        <w:tc>
          <w:tcPr>
            <w:tcW w:w="3235" w:type="dxa"/>
            <w:vMerge/>
            <w:tcBorders>
              <w:bottom w:val="single" w:sz="4" w:space="0" w:color="auto"/>
            </w:tcBorders>
          </w:tcPr>
          <w:p w:rsidR="00B23E15" w:rsidRPr="00801A79" w:rsidRDefault="00B23E15" w:rsidP="00FD2152">
            <w:pPr>
              <w:spacing w:after="0" w:line="240" w:lineRule="auto"/>
              <w:ind w:firstLine="0"/>
              <w:jc w:val="both"/>
              <w:rPr>
                <w:rFonts w:ascii="Times New Roman" w:hAnsi="Times New Roman" w:cs="Times New Roman"/>
                <w:b/>
                <w:i/>
                <w:szCs w:val="24"/>
              </w:rPr>
            </w:pP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42</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 42. Типичные задачи операционной системы. </w:t>
            </w:r>
            <w:r w:rsidRPr="00801A79">
              <w:rPr>
                <w:rFonts w:ascii="Times New Roman" w:hAnsi="Times New Roman" w:cs="Times New Roman"/>
                <w:szCs w:val="24"/>
              </w:rPr>
              <w:t>Ответы на вопросы по тексту. Работа с терминами. Грамматика: конструкции «</w:t>
            </w:r>
            <w:r w:rsidRPr="00801A79">
              <w:rPr>
                <w:rFonts w:ascii="Times New Roman" w:hAnsi="Times New Roman" w:cs="Times New Roman"/>
                <w:szCs w:val="24"/>
                <w:lang w:val="en-US"/>
              </w:rPr>
              <w:t>used</w:t>
            </w:r>
            <w:r w:rsidRPr="00801A79">
              <w:rPr>
                <w:rFonts w:ascii="Times New Roman" w:hAnsi="Times New Roman" w:cs="Times New Roman"/>
                <w:szCs w:val="24"/>
              </w:rPr>
              <w:t xml:space="preserve"> </w:t>
            </w:r>
            <w:r w:rsidRPr="00801A79">
              <w:rPr>
                <w:rFonts w:ascii="Times New Roman" w:hAnsi="Times New Roman" w:cs="Times New Roman"/>
                <w:szCs w:val="24"/>
                <w:lang w:val="en-US"/>
              </w:rPr>
              <w:t>to</w:t>
            </w:r>
            <w:r w:rsidRPr="00801A79">
              <w:rPr>
                <w:rFonts w:ascii="Times New Roman" w:hAnsi="Times New Roman" w:cs="Times New Roman"/>
                <w:szCs w:val="24"/>
              </w:rPr>
              <w:t xml:space="preserve">, to </w:t>
            </w:r>
            <w:r w:rsidRPr="00801A79">
              <w:rPr>
                <w:rFonts w:ascii="Times New Roman" w:hAnsi="Times New Roman" w:cs="Times New Roman"/>
                <w:szCs w:val="24"/>
                <w:lang w:val="en-US"/>
              </w:rPr>
              <w:t>be</w:t>
            </w:r>
            <w:r w:rsidRPr="00801A79">
              <w:rPr>
                <w:rFonts w:ascii="Times New Roman" w:hAnsi="Times New Roman" w:cs="Times New Roman"/>
                <w:szCs w:val="24"/>
              </w:rPr>
              <w:t xml:space="preserve">/ </w:t>
            </w:r>
            <w:r w:rsidRPr="00801A79">
              <w:rPr>
                <w:rFonts w:ascii="Times New Roman" w:hAnsi="Times New Roman" w:cs="Times New Roman"/>
                <w:szCs w:val="24"/>
                <w:lang w:val="en-US"/>
              </w:rPr>
              <w:t>get</w:t>
            </w:r>
            <w:r w:rsidRPr="00801A79">
              <w:rPr>
                <w:rFonts w:ascii="Times New Roman" w:hAnsi="Times New Roman" w:cs="Times New Roman"/>
                <w:szCs w:val="24"/>
              </w:rPr>
              <w:t xml:space="preserve"> </w:t>
            </w:r>
            <w:r w:rsidRPr="00801A79">
              <w:rPr>
                <w:rFonts w:ascii="Times New Roman" w:hAnsi="Times New Roman" w:cs="Times New Roman"/>
                <w:szCs w:val="24"/>
                <w:lang w:val="en-US"/>
              </w:rPr>
              <w:t>used</w:t>
            </w:r>
            <w:r w:rsidRPr="00801A79">
              <w:rPr>
                <w:rFonts w:ascii="Times New Roman" w:hAnsi="Times New Roman" w:cs="Times New Roman"/>
                <w:szCs w:val="24"/>
              </w:rPr>
              <w:t xml:space="preserve"> </w:t>
            </w:r>
            <w:r w:rsidRPr="00801A79">
              <w:rPr>
                <w:rFonts w:ascii="Times New Roman" w:hAnsi="Times New Roman" w:cs="Times New Roman"/>
                <w:szCs w:val="24"/>
                <w:lang w:val="en-US"/>
              </w:rPr>
              <w:t>to</w:t>
            </w:r>
            <w:r w:rsidRPr="00801A79">
              <w:rPr>
                <w:rFonts w:ascii="Times New Roman" w:hAnsi="Times New Roman" w:cs="Times New Roman"/>
                <w:szCs w:val="24"/>
              </w:rPr>
              <w:t xml:space="preserve">, </w:t>
            </w:r>
            <w:r w:rsidRPr="00801A79">
              <w:rPr>
                <w:rFonts w:ascii="Times New Roman" w:hAnsi="Times New Roman" w:cs="Times New Roman"/>
                <w:szCs w:val="24"/>
                <w:lang w:val="en-US"/>
              </w:rPr>
              <w:t>would</w:t>
            </w:r>
            <w:r w:rsidRPr="00801A79">
              <w:rPr>
                <w:rFonts w:ascii="Times New Roman" w:hAnsi="Times New Roman" w:cs="Times New Roman"/>
                <w:szCs w:val="24"/>
              </w:rPr>
              <w:t xml:space="preserve"> </w:t>
            </w:r>
            <w:r w:rsidRPr="00801A79">
              <w:rPr>
                <w:rFonts w:ascii="Times New Roman" w:hAnsi="Times New Roman" w:cs="Times New Roman"/>
                <w:szCs w:val="24"/>
                <w:lang w:val="en-US"/>
              </w:rPr>
              <w:t>to</w:t>
            </w:r>
            <w:r w:rsidRPr="00801A79">
              <w:rPr>
                <w:rFonts w:ascii="Times New Roman" w:hAnsi="Times New Roman" w:cs="Times New Roman"/>
                <w:szCs w:val="24"/>
              </w:rPr>
              <w:t xml:space="preserve">» в технических текстах.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109"/>
        </w:trPr>
        <w:tc>
          <w:tcPr>
            <w:tcW w:w="3235" w:type="dxa"/>
            <w:vMerge w:val="restart"/>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Тема 5.17 </w:t>
            </w:r>
            <w:r w:rsidRPr="00801A79">
              <w:rPr>
                <w:rFonts w:ascii="Times New Roman" w:hAnsi="Times New Roman" w:cs="Times New Roman"/>
                <w:szCs w:val="24"/>
                <w:lang w:val="en-US"/>
              </w:rPr>
              <w:t>Microsoft</w:t>
            </w:r>
            <w:r w:rsidRPr="00801A79">
              <w:rPr>
                <w:rFonts w:ascii="Times New Roman" w:hAnsi="Times New Roman" w:cs="Times New Roman"/>
                <w:szCs w:val="24"/>
              </w:rPr>
              <w:t xml:space="preserve">   </w:t>
            </w:r>
            <w:r w:rsidRPr="00801A79">
              <w:rPr>
                <w:rFonts w:ascii="Times New Roman" w:hAnsi="Times New Roman" w:cs="Times New Roman"/>
                <w:szCs w:val="24"/>
                <w:lang w:val="en-US"/>
              </w:rPr>
              <w:t>Windows</w:t>
            </w: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43</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43. Майкрософт Windows</w:t>
            </w:r>
            <w:r w:rsidRPr="00801A79">
              <w:rPr>
                <w:rFonts w:ascii="Times New Roman" w:hAnsi="Times New Roman" w:cs="Times New Roman"/>
                <w:szCs w:val="24"/>
              </w:rPr>
              <w:t xml:space="preserve">. Введение и активизация лексики. Чтение и перевод текста. Ответы на вопросы.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572"/>
        </w:trPr>
        <w:tc>
          <w:tcPr>
            <w:tcW w:w="3235" w:type="dxa"/>
            <w:vMerge/>
            <w:tcBorders>
              <w:bottom w:val="single" w:sz="4" w:space="0" w:color="auto"/>
            </w:tcBorders>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lang w:val="en-US"/>
              </w:rPr>
            </w:pPr>
            <w:r w:rsidRPr="00801A79">
              <w:rPr>
                <w:rFonts w:ascii="Times New Roman" w:hAnsi="Times New Roman" w:cs="Times New Roman"/>
                <w:szCs w:val="24"/>
              </w:rPr>
              <w:t>44</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44. Интерфейс</w:t>
            </w:r>
            <w:r w:rsidRPr="00801A79">
              <w:rPr>
                <w:rFonts w:ascii="Times New Roman" w:hAnsi="Times New Roman" w:cs="Times New Roman"/>
                <w:szCs w:val="24"/>
              </w:rPr>
              <w:t xml:space="preserve">. Работа с терминами, практика перевода предложений.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89"/>
        </w:trPr>
        <w:tc>
          <w:tcPr>
            <w:tcW w:w="3235" w:type="dxa"/>
            <w:tcBorders>
              <w:top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5.18 Языки программирования</w:t>
            </w: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45</w:t>
            </w:r>
          </w:p>
        </w:tc>
        <w:tc>
          <w:tcPr>
            <w:tcW w:w="8221" w:type="dxa"/>
            <w:tcBorders>
              <w:top w:val="single" w:sz="4" w:space="0" w:color="auto"/>
              <w:left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45. Языки программирования</w:t>
            </w:r>
            <w:r w:rsidRPr="00801A79">
              <w:rPr>
                <w:rFonts w:ascii="Times New Roman" w:hAnsi="Times New Roman" w:cs="Times New Roman"/>
                <w:szCs w:val="24"/>
              </w:rPr>
              <w:t xml:space="preserve">. Введение и активизация лексики. Чтение и перевод текста. Ответы на вопросы. Работа с терминами. Аудирование диалога, Контроль понимания прослушанного. </w:t>
            </w:r>
          </w:p>
        </w:tc>
        <w:tc>
          <w:tcPr>
            <w:tcW w:w="851" w:type="dxa"/>
            <w:tcBorders>
              <w:top w:val="single" w:sz="4" w:space="0" w:color="auto"/>
              <w:left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val="restart"/>
            <w:tcBorders>
              <w:left w:val="single" w:sz="4" w:space="0" w:color="auto"/>
            </w:tcBorders>
            <w:vAlign w:val="center"/>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ОК 04, </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05</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09</w:t>
            </w:r>
          </w:p>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ПК 1.1</w:t>
            </w:r>
          </w:p>
        </w:tc>
      </w:tr>
      <w:tr w:rsidR="00B23E15" w:rsidRPr="00801A79" w:rsidTr="00FD2152">
        <w:trPr>
          <w:trHeight w:val="89"/>
        </w:trPr>
        <w:tc>
          <w:tcPr>
            <w:tcW w:w="3235" w:type="dxa"/>
            <w:vMerge w:val="restart"/>
            <w:tcBorders>
              <w:top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Тема 5.19</w:t>
            </w:r>
            <w:r w:rsidRPr="00801A79">
              <w:rPr>
                <w:rFonts w:ascii="Times New Roman" w:hAnsi="Times New Roman" w:cs="Times New Roman"/>
                <w:szCs w:val="24"/>
                <w:lang w:val="en-US"/>
              </w:rPr>
              <w:t xml:space="preserve"> </w:t>
            </w:r>
            <w:r w:rsidRPr="00801A79">
              <w:rPr>
                <w:rFonts w:ascii="Times New Roman" w:hAnsi="Times New Roman" w:cs="Times New Roman"/>
                <w:szCs w:val="24"/>
              </w:rPr>
              <w:t>Компьютерная безопасность.</w:t>
            </w: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46</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 Практическое занятие № 46. Компьютерная безопасность. </w:t>
            </w:r>
            <w:r w:rsidRPr="00801A79">
              <w:rPr>
                <w:rFonts w:ascii="Times New Roman" w:hAnsi="Times New Roman" w:cs="Times New Roman"/>
                <w:szCs w:val="24"/>
              </w:rPr>
              <w:t xml:space="preserve">Компьютерные вирусы. Освоение и активизация лексики. Чтение и перевод текста. Ответы на вопросы. Работа с терминами </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89"/>
        </w:trPr>
        <w:tc>
          <w:tcPr>
            <w:tcW w:w="3235" w:type="dxa"/>
            <w:vMerge/>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47</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 xml:space="preserve">Практическое </w:t>
            </w:r>
            <w:proofErr w:type="gramStart"/>
            <w:r w:rsidRPr="00801A79">
              <w:rPr>
                <w:rFonts w:ascii="Times New Roman" w:hAnsi="Times New Roman" w:cs="Times New Roman"/>
                <w:b/>
                <w:szCs w:val="24"/>
              </w:rPr>
              <w:t>занятие  №</w:t>
            </w:r>
            <w:proofErr w:type="gramEnd"/>
            <w:r w:rsidRPr="00801A79">
              <w:rPr>
                <w:rFonts w:ascii="Times New Roman" w:hAnsi="Times New Roman" w:cs="Times New Roman"/>
                <w:b/>
                <w:szCs w:val="24"/>
              </w:rPr>
              <w:t xml:space="preserve"> 47    Виртуальная реальность.</w:t>
            </w:r>
            <w:r w:rsidRPr="00801A79">
              <w:rPr>
                <w:rFonts w:ascii="Times New Roman" w:hAnsi="Times New Roman" w:cs="Times New Roman"/>
                <w:szCs w:val="24"/>
              </w:rPr>
              <w:t xml:space="preserve"> Освоение и активизация лексики. Чтение и перевод текста. Ответы на вопросы. Работа с терминами</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89"/>
        </w:trPr>
        <w:tc>
          <w:tcPr>
            <w:tcW w:w="3235" w:type="dxa"/>
            <w:vMerge/>
          </w:tcPr>
          <w:p w:rsidR="00B23E15" w:rsidRPr="00801A79" w:rsidRDefault="00B23E15" w:rsidP="00FD2152">
            <w:pPr>
              <w:spacing w:after="0" w:line="240" w:lineRule="auto"/>
              <w:ind w:firstLine="0"/>
              <w:jc w:val="both"/>
              <w:rPr>
                <w:rFonts w:ascii="Times New Roman" w:hAnsi="Times New Roman" w:cs="Times New Roman"/>
                <w:szCs w:val="24"/>
              </w:rPr>
            </w:pPr>
          </w:p>
        </w:tc>
        <w:tc>
          <w:tcPr>
            <w:tcW w:w="1047" w:type="dxa"/>
            <w:tcBorders>
              <w:top w:val="single" w:sz="4" w:space="0" w:color="auto"/>
              <w:bottom w:val="single" w:sz="4" w:space="0" w:color="auto"/>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48</w:t>
            </w:r>
          </w:p>
        </w:tc>
        <w:tc>
          <w:tcPr>
            <w:tcW w:w="8221" w:type="dxa"/>
            <w:tcBorders>
              <w:top w:val="single" w:sz="4" w:space="0" w:color="auto"/>
              <w:left w:val="single" w:sz="4" w:space="0" w:color="auto"/>
              <w:bottom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 xml:space="preserve">Практическое </w:t>
            </w:r>
            <w:proofErr w:type="gramStart"/>
            <w:r w:rsidRPr="00801A79">
              <w:rPr>
                <w:rFonts w:ascii="Times New Roman" w:hAnsi="Times New Roman" w:cs="Times New Roman"/>
                <w:b/>
                <w:szCs w:val="24"/>
              </w:rPr>
              <w:t>занятие  №</w:t>
            </w:r>
            <w:proofErr w:type="gramEnd"/>
            <w:r w:rsidRPr="00801A79">
              <w:rPr>
                <w:rFonts w:ascii="Times New Roman" w:hAnsi="Times New Roman" w:cs="Times New Roman"/>
                <w:b/>
                <w:szCs w:val="24"/>
              </w:rPr>
              <w:t xml:space="preserve"> 48   Компьютерная грамотность для всех.</w:t>
            </w:r>
            <w:r w:rsidRPr="00801A79">
              <w:rPr>
                <w:rFonts w:ascii="Times New Roman" w:hAnsi="Times New Roman" w:cs="Times New Roman"/>
                <w:szCs w:val="24"/>
              </w:rPr>
              <w:t xml:space="preserve"> Освоение и активизация лексики. Чтение и перевод текста. Ответы на вопросы. Работа с терминами</w:t>
            </w:r>
          </w:p>
        </w:tc>
        <w:tc>
          <w:tcPr>
            <w:tcW w:w="851" w:type="dxa"/>
            <w:tcBorders>
              <w:top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FD2152">
        <w:trPr>
          <w:trHeight w:val="699"/>
        </w:trPr>
        <w:tc>
          <w:tcPr>
            <w:tcW w:w="3235" w:type="dxa"/>
          </w:tcPr>
          <w:p w:rsidR="00B23E15" w:rsidRPr="00801A79" w:rsidRDefault="00801A79" w:rsidP="00FD2152">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Тема 5.20 </w:t>
            </w:r>
            <w:r w:rsidRPr="00801A79">
              <w:rPr>
                <w:rFonts w:ascii="Times New Roman" w:hAnsi="Times New Roman" w:cs="Times New Roman"/>
                <w:b/>
                <w:szCs w:val="24"/>
              </w:rPr>
              <w:t>Дифференцированный зачет.</w:t>
            </w:r>
            <w:r w:rsidRPr="00801A79">
              <w:rPr>
                <w:rFonts w:ascii="Times New Roman" w:hAnsi="Times New Roman" w:cs="Times New Roman"/>
                <w:szCs w:val="24"/>
              </w:rPr>
              <w:t xml:space="preserve"> </w:t>
            </w:r>
          </w:p>
        </w:tc>
        <w:tc>
          <w:tcPr>
            <w:tcW w:w="1047" w:type="dxa"/>
            <w:tcBorders>
              <w:right w:val="single" w:sz="4" w:space="0" w:color="auto"/>
            </w:tcBorders>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49</w:t>
            </w:r>
          </w:p>
        </w:tc>
        <w:tc>
          <w:tcPr>
            <w:tcW w:w="8221" w:type="dxa"/>
            <w:tcBorders>
              <w:left w:val="single" w:sz="4" w:space="0" w:color="auto"/>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 49.</w:t>
            </w:r>
            <w:r w:rsidRPr="00801A79">
              <w:rPr>
                <w:rFonts w:ascii="Times New Roman" w:hAnsi="Times New Roman" w:cs="Times New Roman"/>
                <w:szCs w:val="24"/>
              </w:rPr>
              <w:t xml:space="preserve"> </w:t>
            </w:r>
            <w:r w:rsidRPr="00801A79">
              <w:rPr>
                <w:rFonts w:ascii="Times New Roman" w:hAnsi="Times New Roman" w:cs="Times New Roman"/>
                <w:b/>
                <w:szCs w:val="24"/>
              </w:rPr>
              <w:t xml:space="preserve">Дифференцированный зачет. </w:t>
            </w:r>
            <w:r w:rsidRPr="00801A79">
              <w:rPr>
                <w:rFonts w:ascii="Times New Roman" w:hAnsi="Times New Roman" w:cs="Times New Roman"/>
                <w:szCs w:val="24"/>
              </w:rPr>
              <w:t xml:space="preserve">Контроль языковых компетенций.   </w:t>
            </w:r>
          </w:p>
        </w:tc>
        <w:tc>
          <w:tcPr>
            <w:tcW w:w="851" w:type="dxa"/>
            <w:tcBorders>
              <w:top w:val="single" w:sz="4" w:space="0" w:color="auto"/>
              <w:left w:val="single" w:sz="4" w:space="0" w:color="auto"/>
              <w:bottom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992" w:type="dxa"/>
            <w:tcBorders>
              <w:top w:val="single" w:sz="4" w:space="0" w:color="auto"/>
              <w:bottom w:val="single" w:sz="4" w:space="0" w:color="auto"/>
              <w:right w:val="single" w:sz="4" w:space="0" w:color="auto"/>
            </w:tcBorders>
            <w:vAlign w:val="center"/>
          </w:tcPr>
          <w:p w:rsidR="00B23E15" w:rsidRPr="00801A79" w:rsidRDefault="00801A79" w:rsidP="00FD2152">
            <w:pPr>
              <w:spacing w:after="0" w:line="240" w:lineRule="auto"/>
              <w:ind w:firstLine="0"/>
              <w:jc w:val="center"/>
              <w:rPr>
                <w:rFonts w:ascii="Times New Roman" w:hAnsi="Times New Roman" w:cs="Times New Roman"/>
                <w:szCs w:val="24"/>
              </w:rPr>
            </w:pPr>
            <w:r w:rsidRPr="00801A79">
              <w:rPr>
                <w:rFonts w:ascii="Times New Roman" w:hAnsi="Times New Roman" w:cs="Times New Roman"/>
                <w:szCs w:val="24"/>
              </w:rPr>
              <w:t>2</w:t>
            </w:r>
          </w:p>
        </w:tc>
        <w:tc>
          <w:tcPr>
            <w:tcW w:w="1559" w:type="dxa"/>
            <w:vMerge/>
            <w:tcBorders>
              <w:left w:val="single" w:sz="4" w:space="0" w:color="auto"/>
              <w:bottom w:val="single" w:sz="4" w:space="0" w:color="auto"/>
            </w:tcBorders>
            <w:vAlign w:val="center"/>
          </w:tcPr>
          <w:p w:rsidR="00B23E15" w:rsidRPr="00801A79" w:rsidRDefault="00B23E15" w:rsidP="00FD2152">
            <w:pPr>
              <w:spacing w:after="0" w:line="240" w:lineRule="auto"/>
              <w:ind w:firstLine="0"/>
              <w:jc w:val="both"/>
              <w:rPr>
                <w:rFonts w:ascii="Times New Roman" w:hAnsi="Times New Roman" w:cs="Times New Roman"/>
                <w:szCs w:val="24"/>
              </w:rPr>
            </w:pPr>
          </w:p>
        </w:tc>
      </w:tr>
      <w:tr w:rsidR="00B23E15" w:rsidRPr="00801A79" w:rsidTr="00801A79">
        <w:trPr>
          <w:trHeight w:val="313"/>
        </w:trPr>
        <w:tc>
          <w:tcPr>
            <w:tcW w:w="12503" w:type="dxa"/>
            <w:gridSpan w:val="3"/>
            <w:tcBorders>
              <w:right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Всего</w:t>
            </w:r>
          </w:p>
        </w:tc>
        <w:tc>
          <w:tcPr>
            <w:tcW w:w="3402" w:type="dxa"/>
            <w:gridSpan w:val="3"/>
            <w:tcBorders>
              <w:left w:val="single" w:sz="4" w:space="0" w:color="auto"/>
            </w:tcBorders>
          </w:tcPr>
          <w:p w:rsidR="00B23E15" w:rsidRPr="00801A79" w:rsidRDefault="00801A79" w:rsidP="00FD2152">
            <w:pPr>
              <w:spacing w:after="0" w:line="240" w:lineRule="auto"/>
              <w:ind w:firstLine="0"/>
              <w:jc w:val="both"/>
              <w:rPr>
                <w:rFonts w:ascii="Times New Roman" w:hAnsi="Times New Roman" w:cs="Times New Roman"/>
                <w:b/>
                <w:i/>
                <w:szCs w:val="24"/>
              </w:rPr>
            </w:pPr>
            <w:r w:rsidRPr="00801A79">
              <w:rPr>
                <w:rFonts w:ascii="Times New Roman" w:hAnsi="Times New Roman" w:cs="Times New Roman"/>
                <w:b/>
                <w:szCs w:val="24"/>
              </w:rPr>
              <w:t xml:space="preserve">98                                                                                                                   </w:t>
            </w:r>
          </w:p>
        </w:tc>
      </w:tr>
    </w:tbl>
    <w:p w:rsidR="00B23E15" w:rsidRPr="00801A79" w:rsidRDefault="00B23E15" w:rsidP="00801A79">
      <w:pPr>
        <w:spacing w:after="0" w:line="240" w:lineRule="auto"/>
        <w:jc w:val="both"/>
        <w:rPr>
          <w:rFonts w:ascii="Times New Roman" w:hAnsi="Times New Roman" w:cs="Times New Roman"/>
          <w:i/>
          <w:szCs w:val="24"/>
        </w:rPr>
        <w:sectPr w:rsidR="00B23E15" w:rsidRPr="00801A79" w:rsidSect="00801A79">
          <w:pgSz w:w="16838" w:h="11906" w:orient="landscape" w:code="9"/>
          <w:pgMar w:top="567" w:right="1134" w:bottom="709" w:left="851" w:header="709" w:footer="709" w:gutter="0"/>
          <w:cols w:space="708"/>
          <w:docGrid w:linePitch="360"/>
        </w:sectPr>
      </w:pPr>
    </w:p>
    <w:p w:rsidR="00B23E15" w:rsidRPr="00FD2152" w:rsidRDefault="00801A79" w:rsidP="00D37786">
      <w:pPr>
        <w:spacing w:after="0" w:line="240" w:lineRule="auto"/>
        <w:jc w:val="both"/>
        <w:rPr>
          <w:rFonts w:ascii="Times New Roman" w:hAnsi="Times New Roman" w:cs="Times New Roman"/>
          <w:b/>
          <w:sz w:val="28"/>
          <w:szCs w:val="28"/>
        </w:rPr>
      </w:pPr>
      <w:r w:rsidRPr="00FD2152">
        <w:rPr>
          <w:rFonts w:ascii="Times New Roman" w:hAnsi="Times New Roman" w:cs="Times New Roman"/>
          <w:b/>
          <w:sz w:val="28"/>
          <w:szCs w:val="28"/>
        </w:rPr>
        <w:lastRenderedPageBreak/>
        <w:t xml:space="preserve">              3.УСЛОВИЯ РЕАЛИЗАЦИИ ПРОГРАММЫ ДИСЦИПЛИН</w:t>
      </w:r>
    </w:p>
    <w:p w:rsidR="00B23E15" w:rsidRPr="00FD2152" w:rsidRDefault="00801A79" w:rsidP="00D37786">
      <w:pPr>
        <w:spacing w:after="0" w:line="240" w:lineRule="auto"/>
        <w:jc w:val="center"/>
        <w:rPr>
          <w:rFonts w:ascii="Times New Roman" w:hAnsi="Times New Roman" w:cs="Times New Roman"/>
          <w:b/>
          <w:sz w:val="28"/>
          <w:szCs w:val="28"/>
        </w:rPr>
      </w:pPr>
      <w:r w:rsidRPr="00FD2152">
        <w:rPr>
          <w:rFonts w:ascii="Times New Roman" w:hAnsi="Times New Roman" w:cs="Times New Roman"/>
          <w:b/>
          <w:sz w:val="28"/>
          <w:szCs w:val="28"/>
        </w:rPr>
        <w:t>3.1. Требования к минимальному материально – техническому обеспечению</w:t>
      </w:r>
    </w:p>
    <w:p w:rsidR="00B23E15" w:rsidRPr="00D37786" w:rsidRDefault="00801A79" w:rsidP="00D37786">
      <w:pPr>
        <w:spacing w:after="0" w:line="240" w:lineRule="auto"/>
        <w:ind w:firstLine="851"/>
        <w:contextualSpacing/>
        <w:jc w:val="both"/>
        <w:rPr>
          <w:rFonts w:ascii="Times New Roman" w:hAnsi="Times New Roman" w:cs="Times New Roman"/>
          <w:sz w:val="28"/>
          <w:szCs w:val="28"/>
        </w:rPr>
      </w:pPr>
      <w:r w:rsidRPr="00FD2152">
        <w:rPr>
          <w:rFonts w:ascii="Times New Roman" w:hAnsi="Times New Roman" w:cs="Times New Roman"/>
          <w:sz w:val="28"/>
          <w:szCs w:val="28"/>
        </w:rPr>
        <w:t>Реализация программы учебной дисциплины требует наличия учебного кабинета «Иностранного язык в профессиональной деятельности»</w:t>
      </w:r>
      <w:r w:rsidRPr="00FD2152">
        <w:rPr>
          <w:rFonts w:ascii="Times New Roman" w:hAnsi="Times New Roman" w:cs="Times New Roman"/>
          <w:i/>
          <w:sz w:val="28"/>
          <w:szCs w:val="28"/>
        </w:rPr>
        <w:t xml:space="preserve">         </w:t>
      </w:r>
    </w:p>
    <w:p w:rsidR="00B23E15" w:rsidRPr="00FD2152" w:rsidRDefault="00801A79" w:rsidP="00D37786">
      <w:pPr>
        <w:spacing w:after="0" w:line="240" w:lineRule="auto"/>
        <w:ind w:firstLine="851"/>
        <w:contextualSpacing/>
        <w:jc w:val="both"/>
        <w:rPr>
          <w:rFonts w:ascii="Times New Roman" w:hAnsi="Times New Roman" w:cs="Times New Roman"/>
          <w:sz w:val="28"/>
          <w:szCs w:val="28"/>
        </w:rPr>
      </w:pPr>
      <w:r w:rsidRPr="00FD2152">
        <w:rPr>
          <w:rFonts w:ascii="Times New Roman" w:hAnsi="Times New Roman" w:cs="Times New Roman"/>
          <w:sz w:val="28"/>
          <w:szCs w:val="28"/>
        </w:rPr>
        <w:t>Оборудование учебного кабинета:</w:t>
      </w:r>
    </w:p>
    <w:p w:rsidR="00B23E15" w:rsidRPr="00FD2152" w:rsidRDefault="00801A79" w:rsidP="00D37786">
      <w:pPr>
        <w:numPr>
          <w:ilvl w:val="0"/>
          <w:numId w:val="38"/>
        </w:numPr>
        <w:spacing w:after="0" w:line="240" w:lineRule="auto"/>
        <w:ind w:left="0" w:firstLine="1134"/>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посадочные места по количеству обучающихся; </w:t>
      </w:r>
    </w:p>
    <w:p w:rsidR="00B23E15" w:rsidRPr="00FD2152" w:rsidRDefault="00801A79" w:rsidP="00D37786">
      <w:pPr>
        <w:numPr>
          <w:ilvl w:val="0"/>
          <w:numId w:val="38"/>
        </w:numPr>
        <w:spacing w:after="0" w:line="240" w:lineRule="auto"/>
        <w:ind w:left="0" w:firstLine="1134"/>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рабочее место преподавателя; </w:t>
      </w:r>
    </w:p>
    <w:p w:rsidR="00B23E15" w:rsidRPr="00FD2152" w:rsidRDefault="00801A79" w:rsidP="00D37786">
      <w:pPr>
        <w:numPr>
          <w:ilvl w:val="0"/>
          <w:numId w:val="38"/>
        </w:numPr>
        <w:spacing w:after="0" w:line="240" w:lineRule="auto"/>
        <w:ind w:left="0" w:firstLine="1134"/>
        <w:contextualSpacing/>
        <w:jc w:val="both"/>
        <w:rPr>
          <w:rFonts w:ascii="Times New Roman" w:hAnsi="Times New Roman" w:cs="Times New Roman"/>
          <w:sz w:val="28"/>
          <w:szCs w:val="28"/>
        </w:rPr>
      </w:pPr>
      <w:r w:rsidRPr="00FD2152">
        <w:rPr>
          <w:rFonts w:ascii="Times New Roman" w:hAnsi="Times New Roman" w:cs="Times New Roman"/>
          <w:sz w:val="28"/>
          <w:szCs w:val="28"/>
        </w:rPr>
        <w:t>учебно-методический комплекс по дисциплине;</w:t>
      </w:r>
    </w:p>
    <w:p w:rsidR="00B23E15" w:rsidRPr="00FD2152" w:rsidRDefault="00801A79" w:rsidP="00D37786">
      <w:pPr>
        <w:numPr>
          <w:ilvl w:val="0"/>
          <w:numId w:val="38"/>
        </w:numPr>
        <w:spacing w:after="0" w:line="240" w:lineRule="auto"/>
        <w:ind w:left="0" w:firstLine="1134"/>
        <w:contextualSpacing/>
        <w:jc w:val="both"/>
        <w:rPr>
          <w:rFonts w:ascii="Times New Roman" w:hAnsi="Times New Roman" w:cs="Times New Roman"/>
          <w:sz w:val="28"/>
          <w:szCs w:val="28"/>
        </w:rPr>
      </w:pPr>
      <w:r w:rsidRPr="00FD2152">
        <w:rPr>
          <w:rFonts w:ascii="Times New Roman" w:hAnsi="Times New Roman" w:cs="Times New Roman"/>
          <w:sz w:val="28"/>
          <w:szCs w:val="28"/>
        </w:rPr>
        <w:t>и т.д.</w:t>
      </w:r>
    </w:p>
    <w:p w:rsidR="00B23E15" w:rsidRPr="00FD2152" w:rsidRDefault="00801A79" w:rsidP="00D37786">
      <w:pPr>
        <w:spacing w:after="0" w:line="240" w:lineRule="auto"/>
        <w:ind w:firstLine="851"/>
        <w:contextualSpacing/>
        <w:jc w:val="both"/>
        <w:rPr>
          <w:rFonts w:ascii="Times New Roman" w:hAnsi="Times New Roman" w:cs="Times New Roman"/>
          <w:sz w:val="28"/>
          <w:szCs w:val="28"/>
        </w:rPr>
      </w:pPr>
      <w:r w:rsidRPr="00FD2152">
        <w:rPr>
          <w:rFonts w:ascii="Times New Roman" w:hAnsi="Times New Roman" w:cs="Times New Roman"/>
          <w:sz w:val="28"/>
          <w:szCs w:val="28"/>
        </w:rPr>
        <w:t>Технические средства обучения:</w:t>
      </w:r>
    </w:p>
    <w:p w:rsidR="00B23E15" w:rsidRPr="00FD2152" w:rsidRDefault="00801A79" w:rsidP="00D37786">
      <w:pPr>
        <w:numPr>
          <w:ilvl w:val="0"/>
          <w:numId w:val="37"/>
        </w:numPr>
        <w:spacing w:after="0" w:line="240" w:lineRule="auto"/>
        <w:ind w:left="0" w:firstLine="1134"/>
        <w:contextualSpacing/>
        <w:jc w:val="both"/>
        <w:rPr>
          <w:rFonts w:ascii="Times New Roman" w:hAnsi="Times New Roman" w:cs="Times New Roman"/>
          <w:sz w:val="28"/>
          <w:szCs w:val="28"/>
        </w:rPr>
      </w:pPr>
      <w:r w:rsidRPr="00FD2152">
        <w:rPr>
          <w:rFonts w:ascii="Times New Roman" w:hAnsi="Times New Roman" w:cs="Times New Roman"/>
          <w:sz w:val="28"/>
          <w:szCs w:val="28"/>
        </w:rPr>
        <w:t>персональный компьютер с лицензионным программным обеспечением;</w:t>
      </w:r>
    </w:p>
    <w:p w:rsidR="00B23E15" w:rsidRPr="00FD2152" w:rsidRDefault="00801A79" w:rsidP="00D37786">
      <w:pPr>
        <w:numPr>
          <w:ilvl w:val="0"/>
          <w:numId w:val="37"/>
        </w:numPr>
        <w:spacing w:after="0" w:line="240" w:lineRule="auto"/>
        <w:ind w:left="0" w:firstLine="1134"/>
        <w:contextualSpacing/>
        <w:jc w:val="both"/>
        <w:rPr>
          <w:rFonts w:ascii="Times New Roman" w:hAnsi="Times New Roman" w:cs="Times New Roman"/>
          <w:sz w:val="28"/>
          <w:szCs w:val="28"/>
        </w:rPr>
      </w:pPr>
      <w:r w:rsidRPr="00FD2152">
        <w:rPr>
          <w:rFonts w:ascii="Times New Roman" w:hAnsi="Times New Roman" w:cs="Times New Roman"/>
          <w:sz w:val="28"/>
          <w:szCs w:val="28"/>
        </w:rPr>
        <w:t>проектор с экраном;</w:t>
      </w:r>
    </w:p>
    <w:p w:rsidR="00B23E15" w:rsidRPr="00FD2152" w:rsidRDefault="00801A79" w:rsidP="00D37786">
      <w:pPr>
        <w:numPr>
          <w:ilvl w:val="0"/>
          <w:numId w:val="37"/>
        </w:numPr>
        <w:spacing w:after="0" w:line="240" w:lineRule="auto"/>
        <w:ind w:left="0" w:firstLine="1134"/>
        <w:contextualSpacing/>
        <w:jc w:val="both"/>
        <w:rPr>
          <w:rFonts w:ascii="Times New Roman" w:hAnsi="Times New Roman" w:cs="Times New Roman"/>
          <w:sz w:val="28"/>
          <w:szCs w:val="28"/>
        </w:rPr>
      </w:pPr>
      <w:r w:rsidRPr="00FD2152">
        <w:rPr>
          <w:rFonts w:ascii="Times New Roman" w:hAnsi="Times New Roman" w:cs="Times New Roman"/>
          <w:sz w:val="28"/>
          <w:szCs w:val="28"/>
        </w:rPr>
        <w:t>и т.д.</w:t>
      </w:r>
    </w:p>
    <w:p w:rsidR="00B23E15" w:rsidRPr="00FD2152" w:rsidRDefault="00B23E15" w:rsidP="00D37786">
      <w:pPr>
        <w:spacing w:after="0" w:line="240" w:lineRule="auto"/>
        <w:jc w:val="both"/>
        <w:rPr>
          <w:rFonts w:ascii="Times New Roman" w:hAnsi="Times New Roman" w:cs="Times New Roman"/>
          <w:b/>
          <w:sz w:val="28"/>
          <w:szCs w:val="28"/>
        </w:rPr>
      </w:pPr>
    </w:p>
    <w:p w:rsidR="00B23E15" w:rsidRPr="00FD2152" w:rsidRDefault="00801A79" w:rsidP="00D37786">
      <w:pPr>
        <w:spacing w:after="0" w:line="240" w:lineRule="auto"/>
        <w:contextualSpacing/>
        <w:jc w:val="center"/>
        <w:rPr>
          <w:rFonts w:ascii="Times New Roman" w:hAnsi="Times New Roman" w:cs="Times New Roman"/>
          <w:b/>
          <w:sz w:val="28"/>
          <w:szCs w:val="28"/>
        </w:rPr>
      </w:pPr>
      <w:r w:rsidRPr="00FD2152">
        <w:rPr>
          <w:rFonts w:ascii="Times New Roman" w:hAnsi="Times New Roman" w:cs="Times New Roman"/>
          <w:b/>
          <w:sz w:val="28"/>
          <w:szCs w:val="28"/>
        </w:rPr>
        <w:t>4.ИНФОРМАЦИОННОЕ ОБЕСПЕЧЕНИЕ ОБУЧЕНИЯ</w:t>
      </w:r>
    </w:p>
    <w:p w:rsidR="00B23E15" w:rsidRPr="00FD2152" w:rsidRDefault="00801A79" w:rsidP="00D37786">
      <w:pPr>
        <w:spacing w:after="0" w:line="240" w:lineRule="auto"/>
        <w:ind w:firstLine="284"/>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      </w:t>
      </w:r>
      <w:r w:rsidRPr="00FD2152">
        <w:rPr>
          <w:rFonts w:ascii="Times New Roman" w:hAnsi="Times New Roman" w:cs="Times New Roman"/>
          <w:b/>
          <w:sz w:val="28"/>
          <w:szCs w:val="28"/>
        </w:rPr>
        <w:t>4.1 Основные печатные и (или) электронные издания:</w:t>
      </w:r>
      <w:r w:rsidRPr="00FD2152">
        <w:rPr>
          <w:rFonts w:ascii="Times New Roman" w:hAnsi="Times New Roman" w:cs="Times New Roman"/>
          <w:b/>
          <w:sz w:val="28"/>
          <w:szCs w:val="28"/>
        </w:rPr>
        <w:br/>
      </w:r>
      <w:r w:rsidRPr="00FD2152">
        <w:rPr>
          <w:rFonts w:ascii="Times New Roman" w:hAnsi="Times New Roman" w:cs="Times New Roman"/>
          <w:sz w:val="28"/>
          <w:szCs w:val="28"/>
        </w:rPr>
        <w:tab/>
        <w:t>О-1.  Английский язык: учеб. пособие для студентов учреждений сред. проф. образования (Planet of English) / [Г.Т. Безкоровайная, Н.И. Соколова, Е.А. Койранская, Г.В. Лаврик]. – 2-е изд., стер. – М.: Образовательно-издательский центр «Академия», 2024. – 272 с.  (Общеобразовательная подготовка в учреждениях СПО). – URL: https://academia-moscow.ru/catalogue/5540/796937/. – Режим доступа: Электронная библиотека «Academia-moscow». –  Текст: электронный.</w:t>
      </w:r>
    </w:p>
    <w:p w:rsidR="00B23E15" w:rsidRPr="00FD2152" w:rsidRDefault="00801A79" w:rsidP="00D37786">
      <w:pPr>
        <w:spacing w:after="0" w:line="240" w:lineRule="auto"/>
        <w:ind w:firstLine="708"/>
        <w:contextualSpacing/>
        <w:jc w:val="both"/>
        <w:rPr>
          <w:rFonts w:ascii="Times New Roman" w:hAnsi="Times New Roman" w:cs="Times New Roman"/>
          <w:sz w:val="28"/>
          <w:szCs w:val="28"/>
        </w:rPr>
      </w:pPr>
      <w:r w:rsidRPr="00FD2152">
        <w:rPr>
          <w:rFonts w:ascii="Times New Roman" w:hAnsi="Times New Roman" w:cs="Times New Roman"/>
          <w:sz w:val="28"/>
          <w:szCs w:val="28"/>
        </w:rPr>
        <w:t>О-2.  Голубев А.П. Английский язык для технических специальностей = English for Technical Colleges: учебник / А.П. Голубев, А.П. Коржавый, И.Б. Смирнова. - 13-е изд., стер. – М.: Образовательно-издательский центр «Академия», 2024. - 208 c. – URL: https://academia-moscow.ru/catalogue/4846/781456/. –  Режим доступа: Электронная библиотека «Academia-moscow». – Текст: электронный.</w:t>
      </w:r>
    </w:p>
    <w:p w:rsidR="00B23E15" w:rsidRPr="00FD2152" w:rsidRDefault="00801A79" w:rsidP="00D37786">
      <w:pPr>
        <w:spacing w:after="0" w:line="240" w:lineRule="auto"/>
        <w:ind w:firstLine="284"/>
        <w:contextualSpacing/>
        <w:jc w:val="both"/>
        <w:rPr>
          <w:rFonts w:ascii="Times New Roman" w:hAnsi="Times New Roman" w:cs="Times New Roman"/>
          <w:sz w:val="28"/>
          <w:szCs w:val="28"/>
        </w:rPr>
      </w:pPr>
      <w:r w:rsidRPr="00FD2152">
        <w:rPr>
          <w:rFonts w:ascii="Times New Roman" w:hAnsi="Times New Roman" w:cs="Times New Roman"/>
          <w:sz w:val="28"/>
          <w:szCs w:val="28"/>
        </w:rPr>
        <w:t xml:space="preserve">     О-3. Голубев А.П. Английский язык: учеб. для студ. учреждений сред. проф. образования / А.П. Голубев, Н.В. Балюк, И.Б. Смирнова. – 21-е изд., стер. –  М.: Образовательно-издательский центр «Академия», 2023. - 336 c. – </w:t>
      </w:r>
      <w:proofErr w:type="gramStart"/>
      <w:r w:rsidRPr="00FD2152">
        <w:rPr>
          <w:rFonts w:ascii="Times New Roman" w:hAnsi="Times New Roman" w:cs="Times New Roman"/>
          <w:sz w:val="28"/>
          <w:szCs w:val="28"/>
        </w:rPr>
        <w:t>URL:  https://academia-moscow.ru/catalogue/4846/709568/</w:t>
      </w:r>
      <w:proofErr w:type="gramEnd"/>
      <w:r w:rsidRPr="00FD2152">
        <w:rPr>
          <w:rFonts w:ascii="Times New Roman" w:hAnsi="Times New Roman" w:cs="Times New Roman"/>
          <w:sz w:val="28"/>
          <w:szCs w:val="28"/>
        </w:rPr>
        <w:t>. – Режим доступа: Электронная библиотека «Academia-moscow». –  Текст: электронный.</w:t>
      </w:r>
    </w:p>
    <w:p w:rsidR="00B23E15" w:rsidRPr="00FD2152" w:rsidRDefault="00801A79" w:rsidP="00D37786">
      <w:pPr>
        <w:spacing w:after="0" w:line="240" w:lineRule="auto"/>
        <w:ind w:firstLine="709"/>
        <w:contextualSpacing/>
        <w:jc w:val="both"/>
        <w:rPr>
          <w:rFonts w:ascii="Times New Roman" w:eastAsia="PMingLiU" w:hAnsi="Times New Roman" w:cs="Times New Roman"/>
          <w:b/>
          <w:sz w:val="28"/>
          <w:szCs w:val="28"/>
        </w:rPr>
      </w:pPr>
      <w:r w:rsidRPr="00FD2152">
        <w:rPr>
          <w:rFonts w:ascii="Times New Roman" w:eastAsia="PMingLiU" w:hAnsi="Times New Roman" w:cs="Times New Roman"/>
          <w:b/>
          <w:sz w:val="28"/>
          <w:szCs w:val="28"/>
        </w:rPr>
        <w:t xml:space="preserve"> 4.2</w:t>
      </w:r>
      <w:r w:rsidRPr="00FD2152">
        <w:rPr>
          <w:rFonts w:ascii="Times New Roman" w:eastAsia="PMingLiU" w:hAnsi="Times New Roman" w:cs="Times New Roman"/>
          <w:b/>
          <w:sz w:val="28"/>
          <w:szCs w:val="28"/>
        </w:rPr>
        <w:tab/>
        <w:t>Дополнительные печатные и (или) электронные издания (электронные ресурсы):</w:t>
      </w:r>
    </w:p>
    <w:p w:rsidR="00B23E15" w:rsidRPr="00FD2152" w:rsidRDefault="00801A79" w:rsidP="00D37786">
      <w:pPr>
        <w:pStyle w:val="msonormalbullet2gif"/>
        <w:spacing w:before="0" w:beforeAutospacing="0" w:after="0" w:afterAutospacing="0"/>
        <w:ind w:firstLine="708"/>
        <w:contextualSpacing/>
        <w:jc w:val="both"/>
        <w:rPr>
          <w:rFonts w:eastAsia="PMingLiU" w:cs="Times New Roman"/>
          <w:b/>
          <w:sz w:val="28"/>
          <w:szCs w:val="28"/>
        </w:rPr>
      </w:pPr>
      <w:r w:rsidRPr="00FD2152">
        <w:rPr>
          <w:rFonts w:cs="Times New Roman"/>
          <w:bCs/>
          <w:sz w:val="28"/>
          <w:szCs w:val="28"/>
        </w:rPr>
        <w:t>Д-1. Кожанов, Д. А. Профессиональный английский в сфере информационных технологий: учебно-методическое пособие / Д. А. Кожанов. — Барнаул: АлтГПУ, 2017. — 112 с. — Текст: электронный // Лань: электронно-библиотечная система. — URL: https://e.lanbook.com/book/112289 (дата обращения: 03.05.2024). — Режим доступа: для авториз. пользователей.</w:t>
      </w:r>
    </w:p>
    <w:p w:rsidR="00B23E15" w:rsidRPr="00FD2152" w:rsidRDefault="00801A79" w:rsidP="00D37786">
      <w:pPr>
        <w:tabs>
          <w:tab w:val="left" w:pos="0"/>
        </w:tabs>
        <w:spacing w:after="0" w:line="240" w:lineRule="auto"/>
        <w:contextualSpacing/>
        <w:jc w:val="both"/>
        <w:rPr>
          <w:rFonts w:ascii="Times New Roman" w:eastAsia="Times New Roman" w:hAnsi="Times New Roman" w:cs="Times New Roman"/>
          <w:bCs/>
          <w:sz w:val="28"/>
          <w:szCs w:val="28"/>
        </w:rPr>
      </w:pPr>
      <w:r w:rsidRPr="00FD2152">
        <w:rPr>
          <w:rFonts w:ascii="Times New Roman" w:eastAsia="Times New Roman" w:hAnsi="Times New Roman" w:cs="Times New Roman"/>
          <w:bCs/>
          <w:sz w:val="28"/>
          <w:szCs w:val="28"/>
        </w:rPr>
        <w:lastRenderedPageBreak/>
        <w:tab/>
        <w:t xml:space="preserve">Д-2. Агабекян, И.П. Английский для ссузов: учеб. пособие. – М.: Проспект, 2009. – 288 с. </w:t>
      </w:r>
    </w:p>
    <w:p w:rsidR="00B23E15" w:rsidRPr="00FD2152" w:rsidRDefault="00801A79" w:rsidP="00D37786">
      <w:pPr>
        <w:tabs>
          <w:tab w:val="left" w:pos="0"/>
        </w:tabs>
        <w:spacing w:after="0" w:line="240" w:lineRule="auto"/>
        <w:ind w:firstLine="708"/>
        <w:contextualSpacing/>
        <w:jc w:val="both"/>
        <w:rPr>
          <w:rFonts w:ascii="Times New Roman" w:eastAsia="Times New Roman" w:hAnsi="Times New Roman" w:cs="Times New Roman"/>
          <w:bCs/>
          <w:sz w:val="28"/>
          <w:szCs w:val="28"/>
        </w:rPr>
      </w:pPr>
      <w:r w:rsidRPr="00FD2152">
        <w:rPr>
          <w:rFonts w:ascii="Times New Roman" w:eastAsia="Times New Roman" w:hAnsi="Times New Roman" w:cs="Times New Roman"/>
          <w:bCs/>
          <w:sz w:val="28"/>
          <w:szCs w:val="28"/>
        </w:rPr>
        <w:t xml:space="preserve">Д-3. Английский язык для инженеров: Учеб. / Т.Ю. Полякова, Е.В. Синявская, О.И. Тынкова и др. – 7-е изд., испр. – М.: Высш. шк., 2008. – 463 с.: ил. </w:t>
      </w:r>
    </w:p>
    <w:p w:rsidR="00B23E15" w:rsidRPr="00FD2152" w:rsidRDefault="00801A79" w:rsidP="00D37786">
      <w:pPr>
        <w:tabs>
          <w:tab w:val="left" w:pos="0"/>
        </w:tabs>
        <w:spacing w:after="0" w:line="240" w:lineRule="auto"/>
        <w:contextualSpacing/>
        <w:jc w:val="both"/>
        <w:rPr>
          <w:rFonts w:ascii="Times New Roman" w:eastAsia="Times New Roman" w:hAnsi="Times New Roman" w:cs="Times New Roman"/>
          <w:bCs/>
          <w:sz w:val="28"/>
          <w:szCs w:val="28"/>
        </w:rPr>
      </w:pPr>
      <w:r w:rsidRPr="00FD2152">
        <w:rPr>
          <w:rFonts w:ascii="Times New Roman" w:eastAsia="Times New Roman" w:hAnsi="Times New Roman" w:cs="Times New Roman"/>
          <w:bCs/>
          <w:sz w:val="28"/>
          <w:szCs w:val="28"/>
        </w:rPr>
        <w:tab/>
        <w:t xml:space="preserve">Д-4. Мюллер, В.К. Современный школьный англо-русский, русско-английский словарь: около 100 000 слов, словосочетаний и идиоматических выражений / В.К. Мюллер. – Изд. 2-е. – Ростов н/Д: Феникс; М.: Цитадель-трейд, 2010. – 702 с. – (Словари). </w:t>
      </w:r>
    </w:p>
    <w:p w:rsidR="00B23E15" w:rsidRDefault="00801A79" w:rsidP="00D37786">
      <w:pPr>
        <w:tabs>
          <w:tab w:val="left" w:pos="0"/>
        </w:tabs>
        <w:spacing w:after="0" w:line="240" w:lineRule="auto"/>
        <w:contextualSpacing/>
        <w:jc w:val="both"/>
        <w:rPr>
          <w:rFonts w:ascii="Times New Roman" w:eastAsia="Times New Roman" w:hAnsi="Times New Roman" w:cs="Times New Roman"/>
          <w:bCs/>
          <w:sz w:val="28"/>
          <w:szCs w:val="28"/>
        </w:rPr>
      </w:pPr>
      <w:r w:rsidRPr="00FD2152">
        <w:rPr>
          <w:rFonts w:ascii="Times New Roman" w:eastAsia="Times New Roman" w:hAnsi="Times New Roman" w:cs="Times New Roman"/>
          <w:bCs/>
          <w:sz w:val="28"/>
          <w:szCs w:val="28"/>
        </w:rPr>
        <w:tab/>
        <w:t xml:space="preserve">Д-5.  Голубев, А.П. Английский язык: учеб. пособие для студ. сред. проф. учеб. заведений / А.П. Голубев, Н.В. Балюк, И.Б. Смирнова. – 5-е изд., испр. – М.: Издательский центр «Академия», 2007. – 336 с. </w:t>
      </w:r>
    </w:p>
    <w:p w:rsidR="00D37786" w:rsidRPr="00FD2152" w:rsidRDefault="00D37786" w:rsidP="00D37786">
      <w:pPr>
        <w:tabs>
          <w:tab w:val="left" w:pos="0"/>
        </w:tabs>
        <w:spacing w:after="0" w:line="240" w:lineRule="auto"/>
        <w:contextualSpacing/>
        <w:jc w:val="both"/>
        <w:rPr>
          <w:rFonts w:ascii="Times New Roman" w:eastAsia="Times New Roman" w:hAnsi="Times New Roman" w:cs="Times New Roman"/>
          <w:bCs/>
          <w:sz w:val="28"/>
          <w:szCs w:val="28"/>
        </w:rPr>
      </w:pPr>
    </w:p>
    <w:p w:rsidR="00B23E15" w:rsidRPr="00FD2152" w:rsidRDefault="00801A79" w:rsidP="00D37786">
      <w:pPr>
        <w:spacing w:after="0" w:line="240" w:lineRule="auto"/>
        <w:contextualSpacing/>
        <w:jc w:val="center"/>
        <w:rPr>
          <w:rFonts w:ascii="Times New Roman" w:hAnsi="Times New Roman" w:cs="Times New Roman"/>
          <w:b/>
          <w:sz w:val="28"/>
          <w:szCs w:val="28"/>
        </w:rPr>
      </w:pPr>
      <w:r w:rsidRPr="00FD2152">
        <w:rPr>
          <w:rFonts w:ascii="Times New Roman" w:hAnsi="Times New Roman" w:cs="Times New Roman"/>
          <w:b/>
          <w:sz w:val="28"/>
          <w:szCs w:val="28"/>
        </w:rPr>
        <w:t>5. КОНТРОЛЬ И ОЦЕНКА РЕЗУЛЬТАТОВ ОСВОЕНИЯ ДИСЦИПЛИНЫ</w:t>
      </w:r>
    </w:p>
    <w:tbl>
      <w:tblPr>
        <w:tblStyle w:val="TableGrid5"/>
        <w:tblpPr w:leftFromText="180" w:rightFromText="180" w:vertAnchor="text" w:horzAnchor="margin" w:tblpY="234"/>
        <w:tblW w:w="0" w:type="auto"/>
        <w:tblLook w:val="04A0" w:firstRow="1" w:lastRow="0" w:firstColumn="1" w:lastColumn="0" w:noHBand="0" w:noVBand="1"/>
      </w:tblPr>
      <w:tblGrid>
        <w:gridCol w:w="4501"/>
        <w:gridCol w:w="2865"/>
        <w:gridCol w:w="2261"/>
      </w:tblGrid>
      <w:tr w:rsidR="00B23E15" w:rsidRPr="00FD2152" w:rsidTr="00801A79">
        <w:trPr>
          <w:trHeight w:val="1273"/>
        </w:trPr>
        <w:tc>
          <w:tcPr>
            <w:tcW w:w="4501" w:type="dxa"/>
          </w:tcPr>
          <w:p w:rsidR="00B23E15" w:rsidRPr="00FD2152" w:rsidRDefault="00801A79" w:rsidP="00D37786">
            <w:pPr>
              <w:ind w:firstLine="22"/>
              <w:contextualSpacing/>
              <w:jc w:val="center"/>
              <w:rPr>
                <w:rFonts w:ascii="Times New Roman" w:hAnsi="Times New Roman" w:cs="Times New Roman"/>
                <w:b/>
                <w:sz w:val="28"/>
                <w:szCs w:val="28"/>
              </w:rPr>
            </w:pPr>
            <w:r w:rsidRPr="00FD2152">
              <w:rPr>
                <w:rFonts w:ascii="Times New Roman" w:hAnsi="Times New Roman" w:cs="Times New Roman"/>
                <w:b/>
                <w:sz w:val="28"/>
                <w:szCs w:val="28"/>
              </w:rPr>
              <w:t>Результаты обучения</w:t>
            </w:r>
          </w:p>
          <w:p w:rsidR="00B23E15" w:rsidRPr="00FD2152" w:rsidRDefault="00801A79" w:rsidP="00D37786">
            <w:pPr>
              <w:ind w:firstLine="22"/>
              <w:contextualSpacing/>
              <w:jc w:val="center"/>
              <w:rPr>
                <w:rFonts w:ascii="Times New Roman" w:hAnsi="Times New Roman" w:cs="Times New Roman"/>
                <w:b/>
                <w:sz w:val="28"/>
                <w:szCs w:val="28"/>
              </w:rPr>
            </w:pPr>
            <w:r w:rsidRPr="00FD2152">
              <w:rPr>
                <w:rFonts w:ascii="Times New Roman" w:hAnsi="Times New Roman" w:cs="Times New Roman"/>
                <w:b/>
                <w:sz w:val="28"/>
                <w:szCs w:val="28"/>
              </w:rPr>
              <w:t>(освоенные умения, усвоенные знания)</w:t>
            </w:r>
          </w:p>
        </w:tc>
        <w:tc>
          <w:tcPr>
            <w:tcW w:w="2865" w:type="dxa"/>
            <w:tcBorders>
              <w:right w:val="single" w:sz="4" w:space="0" w:color="auto"/>
            </w:tcBorders>
          </w:tcPr>
          <w:p w:rsidR="00B23E15" w:rsidRPr="00FD2152" w:rsidRDefault="00801A79" w:rsidP="00D37786">
            <w:pPr>
              <w:ind w:firstLine="22"/>
              <w:contextualSpacing/>
              <w:jc w:val="center"/>
              <w:rPr>
                <w:rFonts w:ascii="Times New Roman" w:hAnsi="Times New Roman" w:cs="Times New Roman"/>
                <w:b/>
                <w:sz w:val="28"/>
                <w:szCs w:val="28"/>
              </w:rPr>
            </w:pPr>
            <w:r w:rsidRPr="00FD2152">
              <w:rPr>
                <w:rFonts w:ascii="Times New Roman" w:hAnsi="Times New Roman" w:cs="Times New Roman"/>
                <w:b/>
                <w:sz w:val="28"/>
                <w:szCs w:val="28"/>
              </w:rPr>
              <w:t>Критерии оценки</w:t>
            </w:r>
          </w:p>
        </w:tc>
        <w:tc>
          <w:tcPr>
            <w:tcW w:w="2261" w:type="dxa"/>
            <w:tcBorders>
              <w:left w:val="single" w:sz="4" w:space="0" w:color="auto"/>
            </w:tcBorders>
          </w:tcPr>
          <w:p w:rsidR="00B23E15" w:rsidRPr="00FD2152" w:rsidRDefault="00801A79" w:rsidP="00D37786">
            <w:pPr>
              <w:ind w:firstLine="22"/>
              <w:contextualSpacing/>
              <w:jc w:val="center"/>
              <w:rPr>
                <w:rFonts w:ascii="Times New Roman" w:hAnsi="Times New Roman" w:cs="Times New Roman"/>
                <w:b/>
                <w:sz w:val="28"/>
                <w:szCs w:val="28"/>
              </w:rPr>
            </w:pPr>
            <w:r w:rsidRPr="00FD2152">
              <w:rPr>
                <w:rFonts w:ascii="Times New Roman" w:hAnsi="Times New Roman" w:cs="Times New Roman"/>
                <w:b/>
                <w:sz w:val="28"/>
                <w:szCs w:val="28"/>
              </w:rPr>
              <w:t>Формы и методы контроля и оценки результатов обучения</w:t>
            </w:r>
          </w:p>
        </w:tc>
      </w:tr>
      <w:tr w:rsidR="00B23E15" w:rsidRPr="00801A79" w:rsidTr="00801A79">
        <w:trPr>
          <w:trHeight w:val="243"/>
        </w:trPr>
        <w:tc>
          <w:tcPr>
            <w:tcW w:w="4501" w:type="dxa"/>
            <w:tcBorders>
              <w:right w:val="single" w:sz="4" w:space="0" w:color="auto"/>
            </w:tcBorders>
          </w:tcPr>
          <w:p w:rsidR="00B23E15" w:rsidRPr="00801A79" w:rsidRDefault="00801A79" w:rsidP="00801A79">
            <w:pPr>
              <w:ind w:firstLine="0"/>
              <w:contextualSpacing/>
              <w:jc w:val="both"/>
              <w:rPr>
                <w:rFonts w:ascii="Times New Roman" w:eastAsiaTheme="minorEastAsia" w:hAnsi="Times New Roman" w:cs="Times New Roman"/>
                <w:b/>
                <w:szCs w:val="24"/>
              </w:rPr>
            </w:pPr>
            <w:r w:rsidRPr="00801A79">
              <w:rPr>
                <w:rFonts w:ascii="Times New Roman" w:eastAsiaTheme="minorEastAsia" w:hAnsi="Times New Roman" w:cs="Times New Roman"/>
                <w:b/>
                <w:szCs w:val="24"/>
              </w:rPr>
              <w:t>Знать:</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b/>
                <w:szCs w:val="24"/>
              </w:rPr>
              <w:t xml:space="preserve"> </w:t>
            </w:r>
            <w:r w:rsidRPr="00801A79">
              <w:rPr>
                <w:rFonts w:ascii="Times New Roman" w:eastAsiaTheme="minorEastAsia" w:hAnsi="Times New Roman" w:cs="Times New Roman"/>
                <w:szCs w:val="24"/>
              </w:rPr>
              <w:t>лексический и грамматический минимум, относящийся к описанию предметов, средств и процессов профессиональной деятельности;</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лексический и грамматический минимум, необходимый для чтения и перевода текстов профессиональной направленности (со словарем);</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общеупотребительные глаголы (общая и профессиональная лексика);</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правила чтения текстов профессиональной направленности;</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правила построения простых и сложных предложений на профессиональные темы;</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правила речевого этикета и социокультурные нормы общения на иностранном языке;</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формы и виды устной и письменной коммуникации на иностранном языке при межличностном, межкультурном и профессиональном взаимодействии</w:t>
            </w:r>
          </w:p>
          <w:p w:rsidR="00B23E15" w:rsidRPr="00801A79" w:rsidRDefault="00B23E15" w:rsidP="00801A79">
            <w:pPr>
              <w:ind w:firstLine="0"/>
              <w:contextualSpacing/>
              <w:jc w:val="both"/>
              <w:rPr>
                <w:rFonts w:ascii="Times New Roman" w:eastAsiaTheme="minorEastAsia" w:hAnsi="Times New Roman" w:cs="Times New Roman"/>
                <w:b/>
                <w:szCs w:val="24"/>
              </w:rPr>
            </w:pPr>
          </w:p>
          <w:p w:rsidR="00B23E15" w:rsidRPr="00801A79" w:rsidRDefault="00801A79" w:rsidP="00801A79">
            <w:pPr>
              <w:ind w:firstLine="0"/>
              <w:contextualSpacing/>
              <w:jc w:val="both"/>
              <w:rPr>
                <w:rFonts w:ascii="Times New Roman" w:eastAsiaTheme="minorEastAsia" w:hAnsi="Times New Roman" w:cs="Times New Roman"/>
                <w:b/>
                <w:szCs w:val="24"/>
              </w:rPr>
            </w:pPr>
            <w:r w:rsidRPr="00801A79">
              <w:rPr>
                <w:rFonts w:ascii="Times New Roman" w:eastAsiaTheme="minorEastAsia" w:hAnsi="Times New Roman" w:cs="Times New Roman"/>
                <w:b/>
                <w:szCs w:val="24"/>
              </w:rPr>
              <w:t>Уметь:</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 xml:space="preserve"> строить простые высказывания о себе и о своей профессиональной деятельности;</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lastRenderedPageBreak/>
              <w:t>взаимодействовать в коллективе, принимать участие в диалогах на общие и профессиональные темы;</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понимать общий смысл четко произнесенных высказываний на общие и базовые профессиональные темы;</w:t>
            </w:r>
          </w:p>
          <w:p w:rsidR="00B23E15" w:rsidRPr="00801A79" w:rsidRDefault="00801A79" w:rsidP="00801A79">
            <w:pPr>
              <w:ind w:firstLine="0"/>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понимать тексты на базовые профессиональные темы;</w:t>
            </w:r>
          </w:p>
          <w:p w:rsidR="00B23E15" w:rsidRPr="00801A79" w:rsidRDefault="00801A79" w:rsidP="00801A79">
            <w:pPr>
              <w:ind w:firstLine="22"/>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составлять простые связные сообщения на общие или профессиональные темы;</w:t>
            </w:r>
          </w:p>
          <w:p w:rsidR="00B23E15" w:rsidRPr="00801A79" w:rsidRDefault="00801A79" w:rsidP="00801A79">
            <w:pPr>
              <w:ind w:firstLine="22"/>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общаться (устно и письменно) на иностранном языке на профессиональные и повседневные темы;</w:t>
            </w:r>
          </w:p>
          <w:p w:rsidR="00B23E15" w:rsidRPr="00801A79" w:rsidRDefault="00801A79" w:rsidP="00801A79">
            <w:pPr>
              <w:ind w:firstLine="22"/>
              <w:contextualSpacing/>
              <w:jc w:val="both"/>
              <w:rPr>
                <w:rFonts w:ascii="Times New Roman" w:eastAsiaTheme="minorEastAsia" w:hAnsi="Times New Roman" w:cs="Times New Roman"/>
                <w:szCs w:val="24"/>
              </w:rPr>
            </w:pPr>
            <w:r w:rsidRPr="00801A79">
              <w:rPr>
                <w:rFonts w:ascii="Times New Roman" w:eastAsiaTheme="minorEastAsia" w:hAnsi="Times New Roman" w:cs="Times New Roman"/>
                <w:szCs w:val="24"/>
              </w:rPr>
              <w:t>переводить иностранные тексты профессиональной направленности (со словарем);</w:t>
            </w:r>
          </w:p>
          <w:p w:rsidR="00B23E15" w:rsidRPr="00801A79" w:rsidRDefault="00801A79" w:rsidP="00801A79">
            <w:pPr>
              <w:pStyle w:val="Default"/>
              <w:ind w:firstLine="22"/>
              <w:jc w:val="both"/>
              <w:rPr>
                <w:rFonts w:ascii="Times New Roman" w:hAnsi="Times New Roman" w:cs="Times New Roman"/>
              </w:rPr>
            </w:pPr>
            <w:r w:rsidRPr="00801A79">
              <w:rPr>
                <w:rFonts w:ascii="Times New Roman" w:eastAsiaTheme="minorEastAsia" w:hAnsi="Times New Roman" w:cs="Times New Roman"/>
                <w:color w:val="auto"/>
                <w:lang w:eastAsia="ru-RU"/>
              </w:rPr>
              <w:t>самостоятельно совершенствовать устную и письменную речь, пополнять словарный запас</w:t>
            </w:r>
          </w:p>
        </w:tc>
        <w:tc>
          <w:tcPr>
            <w:tcW w:w="2865" w:type="dxa"/>
            <w:tcBorders>
              <w:left w:val="single" w:sz="4" w:space="0" w:color="auto"/>
              <w:bottom w:val="single" w:sz="4" w:space="0" w:color="auto"/>
              <w:right w:val="single" w:sz="4" w:space="0" w:color="auto"/>
            </w:tcBorders>
          </w:tcPr>
          <w:p w:rsidR="00B23E15" w:rsidRPr="00801A79" w:rsidRDefault="00801A79" w:rsidP="00801A79">
            <w:pPr>
              <w:pStyle w:val="ac"/>
              <w:ind w:right="-2"/>
              <w:jc w:val="both"/>
              <w:rPr>
                <w:rFonts w:ascii="Times New Roman" w:hAnsi="Times New Roman" w:cs="Times New Roman"/>
                <w:color w:val="000000"/>
                <w:sz w:val="24"/>
                <w:szCs w:val="24"/>
              </w:rPr>
            </w:pPr>
            <w:r w:rsidRPr="00801A79">
              <w:rPr>
                <w:rFonts w:ascii="Times New Roman" w:hAnsi="Times New Roman" w:cs="Times New Roman"/>
                <w:sz w:val="24"/>
                <w:szCs w:val="24"/>
              </w:rPr>
              <w:lastRenderedPageBreak/>
              <w:t xml:space="preserve">  </w:t>
            </w:r>
            <w:r w:rsidRPr="00801A79">
              <w:rPr>
                <w:rFonts w:ascii="Times New Roman" w:hAnsi="Times New Roman" w:cs="Times New Roman"/>
                <w:color w:val="000000"/>
                <w:sz w:val="24"/>
                <w:szCs w:val="24"/>
              </w:rPr>
              <w:t>«</w:t>
            </w:r>
            <w:r w:rsidRPr="00801A79">
              <w:rPr>
                <w:rFonts w:ascii="Times New Roman" w:hAnsi="Times New Roman" w:cs="Times New Roman"/>
                <w:b/>
                <w:color w:val="000000"/>
                <w:sz w:val="24"/>
                <w:szCs w:val="24"/>
              </w:rPr>
              <w:t>Отлично</w:t>
            </w:r>
            <w:r w:rsidRPr="00801A79">
              <w:rPr>
                <w:rFonts w:ascii="Times New Roman" w:hAnsi="Times New Roman" w:cs="Times New Roman"/>
                <w:color w:val="000000"/>
                <w:sz w:val="24"/>
                <w:szCs w:val="24"/>
              </w:rPr>
              <w:t>»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B23E15" w:rsidRPr="00801A79" w:rsidRDefault="00801A79" w:rsidP="00801A79">
            <w:pPr>
              <w:pStyle w:val="ac"/>
              <w:ind w:right="-2"/>
              <w:jc w:val="both"/>
              <w:rPr>
                <w:rFonts w:ascii="Times New Roman" w:hAnsi="Times New Roman" w:cs="Times New Roman"/>
                <w:color w:val="000000"/>
                <w:sz w:val="24"/>
                <w:szCs w:val="24"/>
              </w:rPr>
            </w:pPr>
            <w:r w:rsidRPr="00801A79">
              <w:rPr>
                <w:rFonts w:ascii="Times New Roman" w:hAnsi="Times New Roman" w:cs="Times New Roman"/>
                <w:color w:val="000000"/>
                <w:sz w:val="24"/>
                <w:szCs w:val="24"/>
              </w:rPr>
              <w:t>«</w:t>
            </w:r>
            <w:r w:rsidRPr="00801A79">
              <w:rPr>
                <w:rFonts w:ascii="Times New Roman" w:hAnsi="Times New Roman" w:cs="Times New Roman"/>
                <w:b/>
                <w:color w:val="000000"/>
                <w:sz w:val="24"/>
                <w:szCs w:val="24"/>
              </w:rPr>
              <w:t>Хорошо</w:t>
            </w:r>
            <w:r w:rsidRPr="00801A79">
              <w:rPr>
                <w:rFonts w:ascii="Times New Roman" w:hAnsi="Times New Roman" w:cs="Times New Roman"/>
                <w:color w:val="000000"/>
                <w:sz w:val="24"/>
                <w:szCs w:val="24"/>
              </w:rPr>
              <w:t>»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B23E15" w:rsidRPr="00801A79" w:rsidRDefault="00801A79" w:rsidP="00801A79">
            <w:pPr>
              <w:pStyle w:val="ac"/>
              <w:ind w:right="-2"/>
              <w:jc w:val="both"/>
              <w:rPr>
                <w:rFonts w:ascii="Times New Roman" w:hAnsi="Times New Roman" w:cs="Times New Roman"/>
                <w:color w:val="000000"/>
                <w:sz w:val="24"/>
                <w:szCs w:val="24"/>
              </w:rPr>
            </w:pPr>
            <w:r w:rsidRPr="00801A79">
              <w:rPr>
                <w:rFonts w:ascii="Times New Roman" w:hAnsi="Times New Roman" w:cs="Times New Roman"/>
                <w:color w:val="000000"/>
                <w:sz w:val="24"/>
                <w:szCs w:val="24"/>
              </w:rPr>
              <w:t>«</w:t>
            </w:r>
            <w:r w:rsidRPr="00801A79">
              <w:rPr>
                <w:rFonts w:ascii="Times New Roman" w:hAnsi="Times New Roman" w:cs="Times New Roman"/>
                <w:b/>
                <w:color w:val="000000"/>
                <w:sz w:val="24"/>
                <w:szCs w:val="24"/>
              </w:rPr>
              <w:t>Удовлетворительно</w:t>
            </w:r>
            <w:r w:rsidRPr="00801A79">
              <w:rPr>
                <w:rFonts w:ascii="Times New Roman" w:hAnsi="Times New Roman" w:cs="Times New Roman"/>
                <w:color w:val="000000"/>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w:t>
            </w:r>
            <w:r w:rsidRPr="00801A79">
              <w:rPr>
                <w:rFonts w:ascii="Times New Roman" w:hAnsi="Times New Roman" w:cs="Times New Roman"/>
                <w:color w:val="000000"/>
                <w:sz w:val="24"/>
                <w:szCs w:val="24"/>
              </w:rPr>
              <w:lastRenderedPageBreak/>
              <w:t>сформированы, большинство предусмотренных программой обучения учебных заданий выполнено, некоторые из выполненных заданий содержат ошибки.</w:t>
            </w:r>
          </w:p>
          <w:p w:rsidR="00B23E15" w:rsidRPr="00801A79" w:rsidRDefault="00801A79" w:rsidP="00801A79">
            <w:pPr>
              <w:ind w:firstLine="0"/>
              <w:jc w:val="both"/>
              <w:rPr>
                <w:rFonts w:ascii="Times New Roman" w:hAnsi="Times New Roman" w:cs="Times New Roman"/>
                <w:szCs w:val="24"/>
              </w:rPr>
            </w:pPr>
            <w:r w:rsidRPr="00801A79">
              <w:rPr>
                <w:rFonts w:ascii="Times New Roman" w:hAnsi="Times New Roman" w:cs="Times New Roman"/>
                <w:szCs w:val="24"/>
              </w:rPr>
              <w:t>«</w:t>
            </w:r>
            <w:r w:rsidRPr="00801A79">
              <w:rPr>
                <w:rFonts w:ascii="Times New Roman" w:hAnsi="Times New Roman" w:cs="Times New Roman"/>
                <w:b/>
                <w:szCs w:val="24"/>
              </w:rPr>
              <w:t>Неудовлетворительно</w:t>
            </w:r>
            <w:r w:rsidRPr="00801A79">
              <w:rPr>
                <w:rFonts w:ascii="Times New Roman" w:hAnsi="Times New Roman" w:cs="Times New Roman"/>
                <w:szCs w:val="24"/>
              </w:rPr>
              <w:t xml:space="preserve">» - теоретическое содержание курса не </w:t>
            </w:r>
            <w:proofErr w:type="gramStart"/>
            <w:r w:rsidRPr="00801A79">
              <w:rPr>
                <w:rFonts w:ascii="Times New Roman" w:hAnsi="Times New Roman" w:cs="Times New Roman"/>
                <w:szCs w:val="24"/>
              </w:rPr>
              <w:t>освоено,  необходимые</w:t>
            </w:r>
            <w:proofErr w:type="gramEnd"/>
            <w:r w:rsidRPr="00801A79">
              <w:rPr>
                <w:rFonts w:ascii="Times New Roman" w:hAnsi="Times New Roman" w:cs="Times New Roman"/>
                <w:szCs w:val="24"/>
              </w:rPr>
              <w:t xml:space="preserve"> умения не сформированы, выполненные учебные задания содержат грубые ошибки.</w:t>
            </w:r>
          </w:p>
        </w:tc>
        <w:tc>
          <w:tcPr>
            <w:tcW w:w="2261" w:type="dxa"/>
            <w:tcBorders>
              <w:left w:val="single" w:sz="4" w:space="0" w:color="auto"/>
              <w:bottom w:val="single" w:sz="4" w:space="0" w:color="auto"/>
            </w:tcBorders>
          </w:tcPr>
          <w:p w:rsidR="00B23E15" w:rsidRPr="00801A79" w:rsidRDefault="00801A79" w:rsidP="00801A79">
            <w:pPr>
              <w:ind w:right="-1" w:firstLine="0"/>
              <w:jc w:val="both"/>
              <w:rPr>
                <w:rFonts w:ascii="Times New Roman" w:hAnsi="Times New Roman" w:cs="Times New Roman"/>
                <w:szCs w:val="24"/>
              </w:rPr>
            </w:pPr>
            <w:r w:rsidRPr="00801A79">
              <w:rPr>
                <w:rFonts w:ascii="Times New Roman" w:hAnsi="Times New Roman" w:cs="Times New Roman"/>
                <w:szCs w:val="24"/>
              </w:rPr>
              <w:lastRenderedPageBreak/>
              <w:t xml:space="preserve">Письменный и устный опрос. </w:t>
            </w:r>
          </w:p>
          <w:p w:rsidR="00B23E15" w:rsidRPr="00801A79" w:rsidRDefault="00801A79" w:rsidP="00801A79">
            <w:pPr>
              <w:ind w:right="-1" w:firstLine="0"/>
              <w:jc w:val="both"/>
              <w:rPr>
                <w:rFonts w:ascii="Times New Roman" w:hAnsi="Times New Roman" w:cs="Times New Roman"/>
                <w:szCs w:val="24"/>
              </w:rPr>
            </w:pPr>
            <w:r w:rsidRPr="00801A79">
              <w:rPr>
                <w:rFonts w:ascii="Times New Roman" w:hAnsi="Times New Roman" w:cs="Times New Roman"/>
                <w:szCs w:val="24"/>
              </w:rPr>
              <w:t>Тестирование.</w:t>
            </w:r>
          </w:p>
          <w:p w:rsidR="00B23E15" w:rsidRPr="00801A79" w:rsidRDefault="00801A79" w:rsidP="00801A79">
            <w:pPr>
              <w:ind w:right="-1" w:firstLine="0"/>
              <w:jc w:val="both"/>
              <w:rPr>
                <w:rFonts w:ascii="Times New Roman" w:hAnsi="Times New Roman" w:cs="Times New Roman"/>
                <w:szCs w:val="24"/>
              </w:rPr>
            </w:pPr>
            <w:r w:rsidRPr="00801A79">
              <w:rPr>
                <w:rFonts w:ascii="Times New Roman" w:hAnsi="Times New Roman" w:cs="Times New Roman"/>
                <w:szCs w:val="24"/>
              </w:rPr>
              <w:t xml:space="preserve">Дискуссия. </w:t>
            </w:r>
          </w:p>
          <w:p w:rsidR="00B23E15" w:rsidRPr="00801A79" w:rsidRDefault="00801A79" w:rsidP="00801A79">
            <w:pPr>
              <w:ind w:right="-1" w:firstLine="0"/>
              <w:jc w:val="both"/>
              <w:rPr>
                <w:rFonts w:ascii="Times New Roman" w:hAnsi="Times New Roman" w:cs="Times New Roman"/>
                <w:szCs w:val="24"/>
              </w:rPr>
            </w:pPr>
            <w:r w:rsidRPr="00801A79">
              <w:rPr>
                <w:rFonts w:ascii="Times New Roman" w:hAnsi="Times New Roman" w:cs="Times New Roman"/>
                <w:szCs w:val="24"/>
              </w:rPr>
              <w:t>Участие в диалогах, ролевых играх.</w:t>
            </w:r>
          </w:p>
          <w:p w:rsidR="00B23E15" w:rsidRPr="00801A79" w:rsidRDefault="00801A79" w:rsidP="00801A79">
            <w:pPr>
              <w:ind w:right="-1" w:firstLine="0"/>
              <w:jc w:val="both"/>
              <w:rPr>
                <w:rFonts w:ascii="Times New Roman" w:hAnsi="Times New Roman" w:cs="Times New Roman"/>
                <w:szCs w:val="24"/>
              </w:rPr>
            </w:pPr>
            <w:r w:rsidRPr="00801A79">
              <w:rPr>
                <w:rFonts w:ascii="Times New Roman" w:hAnsi="Times New Roman" w:cs="Times New Roman"/>
                <w:szCs w:val="24"/>
              </w:rPr>
              <w:t>Практические задания по работе с информацией, документами, профессиональной литературой.</w:t>
            </w:r>
          </w:p>
          <w:p w:rsidR="00B23E15" w:rsidRPr="00801A79" w:rsidRDefault="00801A79" w:rsidP="00801A79">
            <w:pPr>
              <w:ind w:firstLine="0"/>
              <w:jc w:val="both"/>
              <w:rPr>
                <w:rFonts w:ascii="Times New Roman" w:hAnsi="Times New Roman" w:cs="Times New Roman"/>
                <w:szCs w:val="24"/>
              </w:rPr>
            </w:pPr>
            <w:r w:rsidRPr="00801A79">
              <w:rPr>
                <w:rFonts w:ascii="Times New Roman" w:hAnsi="Times New Roman" w:cs="Times New Roman"/>
                <w:szCs w:val="24"/>
              </w:rPr>
              <w:t>Ответы на промежуточной аттестации</w:t>
            </w:r>
          </w:p>
        </w:tc>
      </w:tr>
    </w:tbl>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xml:space="preserve">      </w:t>
      </w: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lastRenderedPageBreak/>
        <w:t xml:space="preserve">                                                                                                                                                                                                                                                                                                                                                                                                                                                                                                                                                                                                                                                                                                                                                                                                                                                                                                                                                                                                                                                                                                                                                                                                                                                                                                                                                                                                                                                                                                                                                                                                                                                                                                                        </w:t>
      </w:r>
    </w:p>
    <w:p w:rsidR="00B23E15" w:rsidRPr="00801A79" w:rsidRDefault="00801A79" w:rsidP="00D37786">
      <w:pPr>
        <w:spacing w:after="0" w:line="240" w:lineRule="auto"/>
        <w:jc w:val="center"/>
        <w:rPr>
          <w:rFonts w:ascii="Times New Roman" w:hAnsi="Times New Roman" w:cs="Times New Roman"/>
          <w:b/>
          <w:szCs w:val="24"/>
        </w:rPr>
      </w:pPr>
      <w:r w:rsidRPr="00801A79">
        <w:rPr>
          <w:rFonts w:ascii="Times New Roman" w:hAnsi="Times New Roman" w:cs="Times New Roman"/>
          <w:b/>
          <w:szCs w:val="24"/>
        </w:rPr>
        <w:t>ЛИСТ ИЗМЕНЕНИЙ И ДОПОЛНЕНИЙ, ВНЕСЕННЫХ В РАБОЧУЮ ПРОГРАММУ</w:t>
      </w:r>
    </w:p>
    <w:tbl>
      <w:tblPr>
        <w:tblStyle w:val="TableGrid5"/>
        <w:tblW w:w="0" w:type="auto"/>
        <w:tblLook w:val="04A0" w:firstRow="1" w:lastRow="0" w:firstColumn="1" w:lastColumn="0" w:noHBand="0" w:noVBand="1"/>
      </w:tblPr>
      <w:tblGrid>
        <w:gridCol w:w="4812"/>
        <w:gridCol w:w="4815"/>
      </w:tblGrid>
      <w:tr w:rsidR="00B23E15" w:rsidRPr="00801A79" w:rsidTr="00801A79">
        <w:tc>
          <w:tcPr>
            <w:tcW w:w="9627" w:type="dxa"/>
            <w:gridSpan w:val="2"/>
          </w:tcPr>
          <w:p w:rsidR="00B23E15" w:rsidRPr="00801A79" w:rsidRDefault="00801A79" w:rsidP="00801A79">
            <w:pPr>
              <w:jc w:val="both"/>
              <w:rPr>
                <w:rFonts w:ascii="Times New Roman" w:hAnsi="Times New Roman" w:cs="Times New Roman"/>
                <w:b/>
                <w:szCs w:val="24"/>
              </w:rPr>
            </w:pPr>
            <w:r w:rsidRPr="00801A79">
              <w:rPr>
                <w:rFonts w:ascii="Times New Roman" w:hAnsi="Times New Roman" w:cs="Times New Roman"/>
                <w:b/>
                <w:szCs w:val="24"/>
              </w:rPr>
              <w:t>№ изменения, дата внесения, № страницы с изменением</w:t>
            </w:r>
          </w:p>
        </w:tc>
      </w:tr>
      <w:tr w:rsidR="00B23E15" w:rsidRPr="00801A79" w:rsidTr="00801A79">
        <w:tc>
          <w:tcPr>
            <w:tcW w:w="4812" w:type="dxa"/>
          </w:tcPr>
          <w:p w:rsidR="00B23E15" w:rsidRPr="00801A79" w:rsidRDefault="00B23E15" w:rsidP="00801A79">
            <w:pPr>
              <w:jc w:val="both"/>
              <w:rPr>
                <w:rFonts w:ascii="Times New Roman" w:hAnsi="Times New Roman" w:cs="Times New Roman"/>
                <w:b/>
                <w:szCs w:val="24"/>
              </w:rPr>
            </w:pPr>
          </w:p>
          <w:p w:rsidR="00B23E15" w:rsidRPr="00801A79" w:rsidRDefault="00801A79" w:rsidP="00801A79">
            <w:pPr>
              <w:jc w:val="both"/>
              <w:rPr>
                <w:rFonts w:ascii="Times New Roman" w:hAnsi="Times New Roman" w:cs="Times New Roman"/>
                <w:b/>
                <w:szCs w:val="24"/>
              </w:rPr>
            </w:pPr>
            <w:r w:rsidRPr="00801A79">
              <w:rPr>
                <w:rFonts w:ascii="Times New Roman" w:hAnsi="Times New Roman" w:cs="Times New Roman"/>
                <w:b/>
                <w:szCs w:val="24"/>
              </w:rPr>
              <w:t>Было</w:t>
            </w:r>
          </w:p>
          <w:p w:rsidR="00B23E15" w:rsidRPr="00801A79" w:rsidRDefault="00B23E15" w:rsidP="00801A79">
            <w:pPr>
              <w:jc w:val="both"/>
              <w:rPr>
                <w:rFonts w:ascii="Times New Roman" w:hAnsi="Times New Roman" w:cs="Times New Roman"/>
                <w:b/>
                <w:szCs w:val="24"/>
              </w:rPr>
            </w:pPr>
          </w:p>
        </w:tc>
        <w:tc>
          <w:tcPr>
            <w:tcW w:w="4815" w:type="dxa"/>
          </w:tcPr>
          <w:p w:rsidR="00B23E15" w:rsidRPr="00801A79" w:rsidRDefault="00B23E15" w:rsidP="00801A79">
            <w:pPr>
              <w:jc w:val="both"/>
              <w:rPr>
                <w:rFonts w:ascii="Times New Roman" w:hAnsi="Times New Roman" w:cs="Times New Roman"/>
                <w:b/>
                <w:szCs w:val="24"/>
              </w:rPr>
            </w:pPr>
          </w:p>
          <w:p w:rsidR="00B23E15" w:rsidRPr="00801A79" w:rsidRDefault="00801A79" w:rsidP="00801A79">
            <w:pPr>
              <w:jc w:val="both"/>
              <w:rPr>
                <w:rFonts w:ascii="Times New Roman" w:hAnsi="Times New Roman" w:cs="Times New Roman"/>
                <w:b/>
                <w:szCs w:val="24"/>
              </w:rPr>
            </w:pPr>
            <w:r w:rsidRPr="00801A79">
              <w:rPr>
                <w:rFonts w:ascii="Times New Roman" w:hAnsi="Times New Roman" w:cs="Times New Roman"/>
                <w:b/>
                <w:szCs w:val="24"/>
              </w:rPr>
              <w:t>Стало</w:t>
            </w:r>
          </w:p>
        </w:tc>
      </w:tr>
      <w:tr w:rsidR="00B23E15" w:rsidRPr="00801A79" w:rsidTr="00801A79">
        <w:tc>
          <w:tcPr>
            <w:tcW w:w="9627" w:type="dxa"/>
            <w:gridSpan w:val="2"/>
          </w:tcPr>
          <w:p w:rsidR="00B23E15" w:rsidRPr="00801A79" w:rsidRDefault="00B23E15" w:rsidP="00801A79">
            <w:pPr>
              <w:jc w:val="both"/>
              <w:rPr>
                <w:rFonts w:ascii="Times New Roman" w:hAnsi="Times New Roman" w:cs="Times New Roman"/>
                <w:b/>
                <w:szCs w:val="24"/>
              </w:rPr>
            </w:pPr>
          </w:p>
          <w:p w:rsidR="00B23E15" w:rsidRPr="00801A79" w:rsidRDefault="00801A79" w:rsidP="00801A79">
            <w:pPr>
              <w:jc w:val="both"/>
              <w:rPr>
                <w:rFonts w:ascii="Times New Roman" w:hAnsi="Times New Roman" w:cs="Times New Roman"/>
                <w:b/>
                <w:szCs w:val="24"/>
              </w:rPr>
            </w:pPr>
            <w:r w:rsidRPr="00801A79">
              <w:rPr>
                <w:rFonts w:ascii="Times New Roman" w:hAnsi="Times New Roman" w:cs="Times New Roman"/>
                <w:b/>
                <w:szCs w:val="24"/>
              </w:rPr>
              <w:t xml:space="preserve">Основание: </w:t>
            </w:r>
          </w:p>
          <w:p w:rsidR="00B23E15" w:rsidRPr="00801A79" w:rsidRDefault="00B23E15" w:rsidP="00801A79">
            <w:pPr>
              <w:jc w:val="both"/>
              <w:rPr>
                <w:rFonts w:ascii="Times New Roman" w:hAnsi="Times New Roman" w:cs="Times New Roman"/>
                <w:b/>
                <w:szCs w:val="24"/>
              </w:rPr>
            </w:pPr>
          </w:p>
          <w:p w:rsidR="00B23E15" w:rsidRPr="00801A79" w:rsidRDefault="00801A79" w:rsidP="00801A79">
            <w:pPr>
              <w:jc w:val="both"/>
              <w:rPr>
                <w:rFonts w:ascii="Times New Roman" w:hAnsi="Times New Roman" w:cs="Times New Roman"/>
                <w:b/>
                <w:szCs w:val="24"/>
              </w:rPr>
            </w:pPr>
            <w:r w:rsidRPr="00801A79">
              <w:rPr>
                <w:rFonts w:ascii="Times New Roman" w:hAnsi="Times New Roman" w:cs="Times New Roman"/>
                <w:b/>
                <w:szCs w:val="24"/>
              </w:rPr>
              <w:t>Подпись лица, внесшего изменения</w:t>
            </w:r>
          </w:p>
        </w:tc>
      </w:tr>
    </w:tbl>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sectPr w:rsidR="00B23E15" w:rsidRPr="00801A79" w:rsidSect="00801A79">
          <w:pgSz w:w="11906" w:h="16838" w:code="9"/>
          <w:pgMar w:top="851" w:right="851" w:bottom="1134" w:left="1418" w:header="709" w:footer="709" w:gutter="0"/>
          <w:cols w:space="708"/>
          <w:docGrid w:linePitch="360"/>
        </w:sectPr>
      </w:pPr>
    </w:p>
    <w:p w:rsidR="00B23E15" w:rsidRPr="00D37786" w:rsidRDefault="00801A79" w:rsidP="00D85B75">
      <w:pPr>
        <w:spacing w:after="0" w:line="240" w:lineRule="auto"/>
        <w:ind w:firstLine="0"/>
        <w:jc w:val="center"/>
        <w:rPr>
          <w:rFonts w:ascii="Times New Roman" w:hAnsi="Times New Roman" w:cs="Times New Roman"/>
          <w:b/>
          <w:sz w:val="28"/>
          <w:szCs w:val="28"/>
        </w:rPr>
      </w:pPr>
      <w:r w:rsidRPr="00D37786">
        <w:rPr>
          <w:rFonts w:ascii="Times New Roman" w:hAnsi="Times New Roman" w:cs="Times New Roman"/>
          <w:b/>
          <w:sz w:val="28"/>
          <w:szCs w:val="28"/>
        </w:rPr>
        <w:lastRenderedPageBreak/>
        <w:t>ГОСУДАРСТВЕННОЕ БЮДЖЕТНОЕ ПРОФЕССИОНАЛЬНОЕ ОБРАЗОВАТЕЛЬНОЕ УЧРЕЖДЕНИЕ ИРКУТСКОЙ ОБЛАСТИ</w:t>
      </w:r>
      <w:r w:rsidRPr="00D37786">
        <w:rPr>
          <w:rFonts w:ascii="Times New Roman" w:hAnsi="Times New Roman" w:cs="Times New Roman"/>
          <w:b/>
          <w:sz w:val="28"/>
          <w:szCs w:val="28"/>
        </w:rPr>
        <w:br/>
        <w:t>«ЧЕРЕМХОВСКИЙ ГОРНОТЕХНИЧЕСКИЙ КОЛЛЕДЖ им. М.И.Щадова»</w:t>
      </w:r>
      <w:r w:rsidRPr="00D37786">
        <w:rPr>
          <w:rFonts w:ascii="Times New Roman" w:hAnsi="Times New Roman" w:cs="Times New Roman"/>
          <w:b/>
          <w:sz w:val="28"/>
          <w:szCs w:val="28"/>
        </w:rPr>
        <w:br/>
      </w: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tbl>
      <w:tblPr>
        <w:tblW w:w="0" w:type="auto"/>
        <w:tblLook w:val="01E0" w:firstRow="1" w:lastRow="1" w:firstColumn="1" w:lastColumn="1" w:noHBand="0" w:noVBand="0"/>
      </w:tblPr>
      <w:tblGrid>
        <w:gridCol w:w="5778"/>
        <w:gridCol w:w="3793"/>
      </w:tblGrid>
      <w:tr w:rsidR="00B23E15" w:rsidRPr="00D37786" w:rsidTr="00801A79">
        <w:tc>
          <w:tcPr>
            <w:tcW w:w="5778" w:type="dxa"/>
          </w:tcPr>
          <w:p w:rsidR="00B23E15" w:rsidRPr="00D37786" w:rsidRDefault="00B23E15" w:rsidP="00801A79">
            <w:pPr>
              <w:spacing w:after="0" w:line="240" w:lineRule="auto"/>
              <w:jc w:val="both"/>
              <w:rPr>
                <w:rFonts w:ascii="Times New Roman" w:hAnsi="Times New Roman" w:cs="Times New Roman"/>
                <w:b/>
                <w:sz w:val="28"/>
                <w:szCs w:val="28"/>
              </w:rPr>
            </w:pPr>
          </w:p>
        </w:tc>
        <w:tc>
          <w:tcPr>
            <w:tcW w:w="3793" w:type="dxa"/>
            <w:hideMark/>
          </w:tcPr>
          <w:p w:rsidR="00B23E15" w:rsidRPr="00D37786" w:rsidRDefault="00801A79" w:rsidP="00D37786">
            <w:pPr>
              <w:spacing w:after="0" w:line="240" w:lineRule="auto"/>
              <w:ind w:firstLine="0"/>
              <w:jc w:val="both"/>
              <w:rPr>
                <w:rFonts w:ascii="Times New Roman" w:hAnsi="Times New Roman" w:cs="Times New Roman"/>
                <w:b/>
                <w:sz w:val="28"/>
                <w:szCs w:val="28"/>
              </w:rPr>
            </w:pPr>
            <w:r w:rsidRPr="00D37786">
              <w:rPr>
                <w:rFonts w:ascii="Times New Roman" w:hAnsi="Times New Roman" w:cs="Times New Roman"/>
                <w:b/>
                <w:sz w:val="28"/>
                <w:szCs w:val="28"/>
              </w:rPr>
              <w:t>Утверждаю:</w:t>
            </w:r>
          </w:p>
          <w:p w:rsidR="00B23E15" w:rsidRPr="00D37786" w:rsidRDefault="00801A79" w:rsidP="00D37786">
            <w:pPr>
              <w:spacing w:after="0" w:line="240" w:lineRule="auto"/>
              <w:ind w:firstLine="0"/>
              <w:jc w:val="both"/>
              <w:rPr>
                <w:rFonts w:ascii="Times New Roman" w:hAnsi="Times New Roman" w:cs="Times New Roman"/>
                <w:sz w:val="28"/>
                <w:szCs w:val="28"/>
              </w:rPr>
            </w:pPr>
            <w:r w:rsidRPr="00D37786">
              <w:rPr>
                <w:rFonts w:ascii="Times New Roman" w:hAnsi="Times New Roman" w:cs="Times New Roman"/>
                <w:sz w:val="28"/>
                <w:szCs w:val="28"/>
              </w:rPr>
              <w:t xml:space="preserve">Директор ГБПОУ         </w:t>
            </w:r>
            <w:proofErr w:type="gramStart"/>
            <w:r w:rsidRPr="00D37786">
              <w:rPr>
                <w:rFonts w:ascii="Times New Roman" w:hAnsi="Times New Roman" w:cs="Times New Roman"/>
                <w:sz w:val="28"/>
                <w:szCs w:val="28"/>
              </w:rPr>
              <w:t xml:space="preserve">   «</w:t>
            </w:r>
            <w:proofErr w:type="gramEnd"/>
            <w:r w:rsidRPr="00D37786">
              <w:rPr>
                <w:rFonts w:ascii="Times New Roman" w:hAnsi="Times New Roman" w:cs="Times New Roman"/>
                <w:sz w:val="28"/>
                <w:szCs w:val="28"/>
              </w:rPr>
              <w:t>ЧГТК им. М.И. Щадова»</w:t>
            </w:r>
          </w:p>
          <w:p w:rsidR="00B23E15" w:rsidRPr="00D37786" w:rsidRDefault="00801A79" w:rsidP="00D37786">
            <w:pPr>
              <w:spacing w:after="0" w:line="240" w:lineRule="auto"/>
              <w:ind w:firstLine="0"/>
              <w:jc w:val="both"/>
              <w:rPr>
                <w:rFonts w:ascii="Times New Roman" w:hAnsi="Times New Roman" w:cs="Times New Roman"/>
                <w:sz w:val="28"/>
                <w:szCs w:val="28"/>
              </w:rPr>
            </w:pPr>
            <w:r w:rsidRPr="00D37786">
              <w:rPr>
                <w:rFonts w:ascii="Times New Roman" w:hAnsi="Times New Roman" w:cs="Times New Roman"/>
                <w:sz w:val="28"/>
                <w:szCs w:val="28"/>
              </w:rPr>
              <w:t xml:space="preserve"> ___________ Сычев С.Н.                  «26» ноября 2025 г.</w:t>
            </w:r>
          </w:p>
          <w:p w:rsidR="00B23E15" w:rsidRPr="00D37786" w:rsidRDefault="00B23E15" w:rsidP="00801A79">
            <w:pPr>
              <w:spacing w:after="0" w:line="240" w:lineRule="auto"/>
              <w:jc w:val="both"/>
              <w:rPr>
                <w:rFonts w:ascii="Times New Roman" w:hAnsi="Times New Roman" w:cs="Times New Roman"/>
                <w:b/>
                <w:sz w:val="28"/>
                <w:szCs w:val="28"/>
              </w:rPr>
            </w:pPr>
          </w:p>
        </w:tc>
      </w:tr>
    </w:tbl>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D85B75" w:rsidRPr="00D37786" w:rsidRDefault="00D85B75" w:rsidP="00801A79">
      <w:pPr>
        <w:tabs>
          <w:tab w:val="left" w:pos="-284"/>
        </w:tabs>
        <w:spacing w:after="0" w:line="240" w:lineRule="auto"/>
        <w:jc w:val="both"/>
        <w:rPr>
          <w:rFonts w:ascii="Times New Roman" w:hAnsi="Times New Roman" w:cs="Times New Roman"/>
          <w:b/>
          <w:sz w:val="28"/>
          <w:szCs w:val="28"/>
        </w:rPr>
      </w:pPr>
    </w:p>
    <w:p w:rsidR="00D85B75" w:rsidRPr="00D37786" w:rsidRDefault="00D85B75" w:rsidP="00801A79">
      <w:pPr>
        <w:tabs>
          <w:tab w:val="left" w:pos="-284"/>
        </w:tabs>
        <w:spacing w:after="0" w:line="240" w:lineRule="auto"/>
        <w:jc w:val="both"/>
        <w:rPr>
          <w:rFonts w:ascii="Times New Roman" w:hAnsi="Times New Roman" w:cs="Times New Roman"/>
          <w:b/>
          <w:sz w:val="28"/>
          <w:szCs w:val="28"/>
        </w:rPr>
      </w:pPr>
    </w:p>
    <w:p w:rsidR="00D85B75" w:rsidRPr="00D37786" w:rsidRDefault="00D85B75" w:rsidP="00801A79">
      <w:pPr>
        <w:tabs>
          <w:tab w:val="left" w:pos="-284"/>
        </w:tabs>
        <w:spacing w:after="0" w:line="240" w:lineRule="auto"/>
        <w:jc w:val="both"/>
        <w:rPr>
          <w:rFonts w:ascii="Times New Roman" w:hAnsi="Times New Roman" w:cs="Times New Roman"/>
          <w:b/>
          <w:sz w:val="28"/>
          <w:szCs w:val="28"/>
        </w:rPr>
      </w:pPr>
    </w:p>
    <w:p w:rsidR="00D85B75" w:rsidRPr="00D37786" w:rsidRDefault="00D85B75" w:rsidP="00801A79">
      <w:pPr>
        <w:tabs>
          <w:tab w:val="left" w:pos="-284"/>
        </w:tabs>
        <w:spacing w:after="0" w:line="240" w:lineRule="auto"/>
        <w:jc w:val="both"/>
        <w:rPr>
          <w:rFonts w:ascii="Times New Roman" w:hAnsi="Times New Roman" w:cs="Times New Roman"/>
          <w:b/>
          <w:sz w:val="28"/>
          <w:szCs w:val="28"/>
        </w:rPr>
      </w:pPr>
    </w:p>
    <w:p w:rsidR="00D85B75" w:rsidRPr="00D37786" w:rsidRDefault="00D85B75" w:rsidP="00801A79">
      <w:pPr>
        <w:tabs>
          <w:tab w:val="left" w:pos="-284"/>
        </w:tabs>
        <w:spacing w:after="0" w:line="240" w:lineRule="auto"/>
        <w:jc w:val="both"/>
        <w:rPr>
          <w:rFonts w:ascii="Times New Roman" w:hAnsi="Times New Roman" w:cs="Times New Roman"/>
          <w:b/>
          <w:sz w:val="28"/>
          <w:szCs w:val="28"/>
        </w:rPr>
      </w:pPr>
    </w:p>
    <w:p w:rsidR="00D85B75" w:rsidRPr="00D37786" w:rsidRDefault="00D85B75" w:rsidP="00801A79">
      <w:pPr>
        <w:tabs>
          <w:tab w:val="left" w:pos="-284"/>
        </w:tabs>
        <w:spacing w:after="0" w:line="240" w:lineRule="auto"/>
        <w:jc w:val="both"/>
        <w:rPr>
          <w:rFonts w:ascii="Times New Roman" w:hAnsi="Times New Roman" w:cs="Times New Roman"/>
          <w:b/>
          <w:sz w:val="28"/>
          <w:szCs w:val="28"/>
        </w:rPr>
      </w:pPr>
    </w:p>
    <w:p w:rsidR="00D85B75" w:rsidRPr="00D37786" w:rsidRDefault="00D85B75" w:rsidP="00801A79">
      <w:pPr>
        <w:tabs>
          <w:tab w:val="left" w:pos="-284"/>
        </w:tabs>
        <w:spacing w:after="0" w:line="240" w:lineRule="auto"/>
        <w:jc w:val="both"/>
        <w:rPr>
          <w:rFonts w:ascii="Times New Roman" w:hAnsi="Times New Roman" w:cs="Times New Roman"/>
          <w:b/>
          <w:sz w:val="28"/>
          <w:szCs w:val="28"/>
        </w:rPr>
      </w:pPr>
    </w:p>
    <w:p w:rsidR="00B23E15" w:rsidRPr="00D37786" w:rsidRDefault="00801A79" w:rsidP="00D37786">
      <w:pPr>
        <w:spacing w:after="0" w:line="360" w:lineRule="auto"/>
        <w:ind w:firstLine="0"/>
        <w:contextualSpacing/>
        <w:jc w:val="center"/>
        <w:rPr>
          <w:rFonts w:ascii="Times New Roman" w:hAnsi="Times New Roman" w:cs="Times New Roman"/>
          <w:sz w:val="28"/>
          <w:szCs w:val="28"/>
        </w:rPr>
      </w:pPr>
      <w:r w:rsidRPr="00D37786">
        <w:rPr>
          <w:rFonts w:ascii="Times New Roman" w:hAnsi="Times New Roman" w:cs="Times New Roman"/>
          <w:b/>
          <w:sz w:val="28"/>
          <w:szCs w:val="28"/>
        </w:rPr>
        <w:t>РАБОЧАЯ ПРОГРАММА УЧЕБНОЙ ДИСЦИПЛИНЫ</w:t>
      </w:r>
    </w:p>
    <w:p w:rsidR="00B23E15" w:rsidRPr="00D37786" w:rsidRDefault="00801A79" w:rsidP="00D37786">
      <w:pPr>
        <w:spacing w:after="0" w:line="360" w:lineRule="auto"/>
        <w:ind w:firstLine="0"/>
        <w:contextualSpacing/>
        <w:jc w:val="center"/>
        <w:rPr>
          <w:rFonts w:ascii="Times New Roman" w:hAnsi="Times New Roman" w:cs="Times New Roman"/>
          <w:b/>
          <w:i/>
          <w:caps/>
          <w:sz w:val="28"/>
          <w:szCs w:val="28"/>
        </w:rPr>
      </w:pPr>
      <w:r w:rsidRPr="00D37786">
        <w:rPr>
          <w:rFonts w:ascii="Times New Roman" w:hAnsi="Times New Roman" w:cs="Times New Roman"/>
          <w:b/>
          <w:i/>
          <w:caps/>
          <w:sz w:val="28"/>
          <w:szCs w:val="28"/>
        </w:rPr>
        <w:t xml:space="preserve">СГ. 03 </w:t>
      </w:r>
      <w:r w:rsidR="00F1696C">
        <w:rPr>
          <w:rFonts w:ascii="Times New Roman" w:hAnsi="Times New Roman" w:cs="Times New Roman"/>
          <w:b/>
          <w:i/>
          <w:caps/>
          <w:sz w:val="28"/>
          <w:szCs w:val="28"/>
        </w:rPr>
        <w:t>Б</w:t>
      </w:r>
      <w:r w:rsidR="00F1696C" w:rsidRPr="00F1696C">
        <w:rPr>
          <w:rFonts w:ascii="Times New Roman" w:hAnsi="Times New Roman" w:cs="Times New Roman"/>
          <w:b/>
          <w:i/>
          <w:sz w:val="28"/>
          <w:szCs w:val="28"/>
        </w:rPr>
        <w:t>езопасность жизнедеятельности</w:t>
      </w:r>
    </w:p>
    <w:p w:rsidR="00B23E15" w:rsidRPr="00D37786" w:rsidRDefault="00801A79" w:rsidP="00D37786">
      <w:pPr>
        <w:spacing w:after="0" w:line="360" w:lineRule="auto"/>
        <w:ind w:firstLine="0"/>
        <w:contextualSpacing/>
        <w:jc w:val="center"/>
        <w:rPr>
          <w:rFonts w:ascii="Times New Roman" w:hAnsi="Times New Roman" w:cs="Times New Roman"/>
          <w:b/>
          <w:i/>
          <w:sz w:val="28"/>
          <w:szCs w:val="28"/>
        </w:rPr>
      </w:pPr>
      <w:r w:rsidRPr="00D37786">
        <w:rPr>
          <w:rFonts w:ascii="Times New Roman" w:hAnsi="Times New Roman" w:cs="Times New Roman"/>
          <w:b/>
          <w:i/>
          <w:sz w:val="28"/>
          <w:szCs w:val="28"/>
        </w:rPr>
        <w:t>социально-гуманитарного цикла</w:t>
      </w:r>
    </w:p>
    <w:p w:rsidR="00B23E15" w:rsidRPr="00D37786" w:rsidRDefault="00801A79" w:rsidP="00D37786">
      <w:pPr>
        <w:spacing w:after="0" w:line="360" w:lineRule="auto"/>
        <w:ind w:firstLine="0"/>
        <w:contextualSpacing/>
        <w:jc w:val="center"/>
        <w:rPr>
          <w:rFonts w:ascii="Times New Roman" w:hAnsi="Times New Roman" w:cs="Times New Roman"/>
          <w:b/>
          <w:bCs/>
          <w:sz w:val="28"/>
          <w:szCs w:val="28"/>
          <w:lang w:eastAsia="ru-RU"/>
        </w:rPr>
      </w:pPr>
      <w:r w:rsidRPr="00D37786">
        <w:rPr>
          <w:rFonts w:ascii="Times New Roman" w:hAnsi="Times New Roman" w:cs="Times New Roman"/>
          <w:b/>
          <w:bCs/>
          <w:sz w:val="28"/>
          <w:szCs w:val="28"/>
          <w:lang w:eastAsia="ru-RU"/>
        </w:rPr>
        <w:t>программы подготовки специалистов среднего звена</w:t>
      </w:r>
    </w:p>
    <w:p w:rsidR="00B23E15" w:rsidRPr="00D37786" w:rsidRDefault="00801A79" w:rsidP="00D37786">
      <w:pPr>
        <w:spacing w:after="0" w:line="360" w:lineRule="auto"/>
        <w:ind w:firstLine="0"/>
        <w:contextualSpacing/>
        <w:jc w:val="center"/>
        <w:rPr>
          <w:rFonts w:ascii="Times New Roman" w:hAnsi="Times New Roman" w:cs="Times New Roman"/>
          <w:b/>
          <w:bCs/>
          <w:sz w:val="28"/>
          <w:szCs w:val="28"/>
          <w:lang w:eastAsia="ru-RU"/>
        </w:rPr>
      </w:pPr>
      <w:r w:rsidRPr="00D37786">
        <w:rPr>
          <w:rFonts w:ascii="Times New Roman" w:hAnsi="Times New Roman" w:cs="Times New Roman"/>
          <w:b/>
          <w:bCs/>
          <w:sz w:val="28"/>
          <w:szCs w:val="28"/>
          <w:lang w:eastAsia="ru-RU"/>
        </w:rPr>
        <w:t>по специальности</w:t>
      </w:r>
    </w:p>
    <w:p w:rsidR="00B23E15" w:rsidRPr="00D37786" w:rsidRDefault="00801A79" w:rsidP="00D37786">
      <w:pPr>
        <w:spacing w:after="0" w:line="360" w:lineRule="auto"/>
        <w:ind w:firstLine="0"/>
        <w:contextualSpacing/>
        <w:jc w:val="center"/>
        <w:rPr>
          <w:rFonts w:ascii="Times New Roman" w:hAnsi="Times New Roman" w:cs="Times New Roman"/>
          <w:b/>
          <w:i/>
          <w:sz w:val="28"/>
          <w:szCs w:val="28"/>
        </w:rPr>
      </w:pPr>
      <w:r w:rsidRPr="00D37786">
        <w:rPr>
          <w:rFonts w:ascii="Times New Roman" w:hAnsi="Times New Roman" w:cs="Times New Roman"/>
          <w:b/>
          <w:i/>
          <w:sz w:val="28"/>
          <w:szCs w:val="28"/>
        </w:rPr>
        <w:t>09.02.09 Веб-разработка</w:t>
      </w: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D85B75" w:rsidRPr="00D37786" w:rsidRDefault="00D85B75" w:rsidP="00801A79">
      <w:pPr>
        <w:tabs>
          <w:tab w:val="left" w:pos="-284"/>
        </w:tabs>
        <w:spacing w:after="0" w:line="240" w:lineRule="auto"/>
        <w:jc w:val="both"/>
        <w:rPr>
          <w:rFonts w:ascii="Times New Roman" w:hAnsi="Times New Roman" w:cs="Times New Roman"/>
          <w:b/>
          <w:sz w:val="28"/>
          <w:szCs w:val="28"/>
        </w:rPr>
      </w:pPr>
    </w:p>
    <w:p w:rsidR="00D85B75" w:rsidRPr="00D37786" w:rsidRDefault="00D85B75" w:rsidP="00801A79">
      <w:pPr>
        <w:tabs>
          <w:tab w:val="left" w:pos="-284"/>
        </w:tabs>
        <w:spacing w:after="0" w:line="240" w:lineRule="auto"/>
        <w:jc w:val="both"/>
        <w:rPr>
          <w:rFonts w:ascii="Times New Roman" w:hAnsi="Times New Roman" w:cs="Times New Roman"/>
          <w:b/>
          <w:sz w:val="28"/>
          <w:szCs w:val="28"/>
        </w:rPr>
      </w:pPr>
    </w:p>
    <w:p w:rsidR="00D85B75" w:rsidRPr="00D37786" w:rsidRDefault="00D85B75" w:rsidP="00801A79">
      <w:pPr>
        <w:tabs>
          <w:tab w:val="left" w:pos="-284"/>
        </w:tabs>
        <w:spacing w:after="0" w:line="240" w:lineRule="auto"/>
        <w:jc w:val="both"/>
        <w:rPr>
          <w:rFonts w:ascii="Times New Roman" w:hAnsi="Times New Roman" w:cs="Times New Roman"/>
          <w:b/>
          <w:sz w:val="28"/>
          <w:szCs w:val="28"/>
        </w:rPr>
      </w:pPr>
    </w:p>
    <w:p w:rsidR="00D85B75" w:rsidRPr="00D37786" w:rsidRDefault="00D85B75" w:rsidP="00801A79">
      <w:pPr>
        <w:tabs>
          <w:tab w:val="left" w:pos="-284"/>
        </w:tabs>
        <w:spacing w:after="0" w:line="240" w:lineRule="auto"/>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p w:rsidR="00B23E15" w:rsidRPr="00D37786" w:rsidRDefault="00801A79" w:rsidP="00D85B75">
      <w:pPr>
        <w:tabs>
          <w:tab w:val="left" w:pos="-284"/>
        </w:tabs>
        <w:spacing w:after="0" w:line="240" w:lineRule="auto"/>
        <w:jc w:val="center"/>
        <w:rPr>
          <w:rFonts w:ascii="Times New Roman" w:hAnsi="Times New Roman" w:cs="Times New Roman"/>
          <w:b/>
          <w:sz w:val="28"/>
          <w:szCs w:val="28"/>
        </w:rPr>
      </w:pPr>
      <w:r w:rsidRPr="00D37786">
        <w:rPr>
          <w:rFonts w:ascii="Times New Roman" w:hAnsi="Times New Roman" w:cs="Times New Roman"/>
          <w:b/>
          <w:sz w:val="28"/>
          <w:szCs w:val="28"/>
        </w:rPr>
        <w:t>Черемхово, 2025</w:t>
      </w:r>
    </w:p>
    <w:p w:rsidR="00B23E15" w:rsidRPr="00D37786" w:rsidRDefault="00B23E15" w:rsidP="00801A79">
      <w:pPr>
        <w:tabs>
          <w:tab w:val="left" w:pos="-284"/>
        </w:tabs>
        <w:spacing w:after="0" w:line="240" w:lineRule="auto"/>
        <w:jc w:val="both"/>
        <w:rPr>
          <w:rFonts w:ascii="Times New Roman" w:hAnsi="Times New Roman" w:cs="Times New Roman"/>
          <w:sz w:val="28"/>
          <w:szCs w:val="28"/>
        </w:rPr>
      </w:pPr>
    </w:p>
    <w:p w:rsidR="00D85B75" w:rsidRPr="00D37786" w:rsidRDefault="00D85B75" w:rsidP="00801A79">
      <w:pPr>
        <w:tabs>
          <w:tab w:val="left" w:pos="-284"/>
        </w:tabs>
        <w:spacing w:after="0" w:line="240" w:lineRule="auto"/>
        <w:jc w:val="both"/>
        <w:rPr>
          <w:rFonts w:ascii="Times New Roman" w:hAnsi="Times New Roman" w:cs="Times New Roman"/>
          <w:sz w:val="28"/>
          <w:szCs w:val="28"/>
        </w:rPr>
      </w:pPr>
    </w:p>
    <w:tbl>
      <w:tblPr>
        <w:tblW w:w="0" w:type="auto"/>
        <w:tblInd w:w="-34" w:type="dxa"/>
        <w:tblLook w:val="00A0" w:firstRow="1" w:lastRow="0" w:firstColumn="1" w:lastColumn="0" w:noHBand="0" w:noVBand="0"/>
      </w:tblPr>
      <w:tblGrid>
        <w:gridCol w:w="5137"/>
        <w:gridCol w:w="4678"/>
      </w:tblGrid>
      <w:tr w:rsidR="00B23E15" w:rsidRPr="00D37786" w:rsidTr="00D37786">
        <w:tc>
          <w:tcPr>
            <w:tcW w:w="5137" w:type="dxa"/>
          </w:tcPr>
          <w:p w:rsidR="00B23E15" w:rsidRPr="00D37786" w:rsidRDefault="00801A79" w:rsidP="00D85B75">
            <w:pPr>
              <w:tabs>
                <w:tab w:val="left" w:pos="-284"/>
              </w:tabs>
              <w:spacing w:after="0" w:line="240" w:lineRule="auto"/>
              <w:ind w:firstLine="0"/>
              <w:jc w:val="both"/>
              <w:rPr>
                <w:rFonts w:ascii="Times New Roman" w:hAnsi="Times New Roman" w:cs="Times New Roman"/>
                <w:b/>
                <w:sz w:val="28"/>
                <w:szCs w:val="28"/>
              </w:rPr>
            </w:pPr>
            <w:r w:rsidRPr="00D37786">
              <w:rPr>
                <w:rFonts w:ascii="Times New Roman" w:hAnsi="Times New Roman" w:cs="Times New Roman"/>
                <w:b/>
                <w:sz w:val="28"/>
                <w:szCs w:val="28"/>
              </w:rPr>
              <w:t>РАССМОТРЕНА</w:t>
            </w:r>
          </w:p>
          <w:p w:rsidR="00B23E15" w:rsidRPr="00D37786" w:rsidRDefault="00801A79" w:rsidP="00D85B75">
            <w:pPr>
              <w:spacing w:after="0" w:line="240" w:lineRule="auto"/>
              <w:ind w:firstLine="0"/>
              <w:jc w:val="both"/>
              <w:rPr>
                <w:rFonts w:ascii="Times New Roman" w:hAnsi="Times New Roman" w:cs="Times New Roman"/>
                <w:sz w:val="28"/>
                <w:szCs w:val="28"/>
              </w:rPr>
            </w:pPr>
            <w:r w:rsidRPr="00D37786">
              <w:rPr>
                <w:rFonts w:ascii="Times New Roman" w:hAnsi="Times New Roman" w:cs="Times New Roman"/>
                <w:sz w:val="28"/>
                <w:szCs w:val="28"/>
              </w:rPr>
              <w:t>Рассмотрено на</w:t>
            </w:r>
          </w:p>
          <w:p w:rsidR="00B23E15" w:rsidRPr="00D37786" w:rsidRDefault="00801A79" w:rsidP="00D85B75">
            <w:pPr>
              <w:spacing w:after="0" w:line="240" w:lineRule="auto"/>
              <w:ind w:firstLine="0"/>
              <w:jc w:val="both"/>
              <w:rPr>
                <w:rFonts w:ascii="Times New Roman" w:hAnsi="Times New Roman" w:cs="Times New Roman"/>
                <w:sz w:val="28"/>
                <w:szCs w:val="28"/>
              </w:rPr>
            </w:pPr>
            <w:r w:rsidRPr="00D37786">
              <w:rPr>
                <w:rFonts w:ascii="Times New Roman" w:hAnsi="Times New Roman" w:cs="Times New Roman"/>
                <w:sz w:val="28"/>
                <w:szCs w:val="28"/>
              </w:rPr>
              <w:t xml:space="preserve">заседании ЦК </w:t>
            </w:r>
          </w:p>
          <w:p w:rsidR="00B23E15" w:rsidRPr="00D37786" w:rsidRDefault="00801A79" w:rsidP="00D85B75">
            <w:pPr>
              <w:tabs>
                <w:tab w:val="left" w:pos="-284"/>
              </w:tabs>
              <w:spacing w:after="0" w:line="240" w:lineRule="auto"/>
              <w:ind w:firstLine="0"/>
              <w:jc w:val="both"/>
              <w:rPr>
                <w:rFonts w:ascii="Times New Roman" w:hAnsi="Times New Roman" w:cs="Times New Roman"/>
                <w:sz w:val="28"/>
                <w:szCs w:val="28"/>
              </w:rPr>
            </w:pPr>
            <w:r w:rsidRPr="00D37786">
              <w:rPr>
                <w:rFonts w:ascii="Times New Roman" w:hAnsi="Times New Roman" w:cs="Times New Roman"/>
                <w:sz w:val="28"/>
                <w:szCs w:val="28"/>
              </w:rPr>
              <w:t>«</w:t>
            </w:r>
            <w:r w:rsidR="00D37786" w:rsidRPr="00D37786">
              <w:rPr>
                <w:rFonts w:ascii="Times New Roman" w:hAnsi="Times New Roman" w:cs="Times New Roman"/>
                <w:sz w:val="28"/>
                <w:szCs w:val="28"/>
              </w:rPr>
              <w:t>Общеобразовательных и</w:t>
            </w:r>
            <w:r w:rsidRPr="00D37786">
              <w:rPr>
                <w:rFonts w:ascii="Times New Roman" w:hAnsi="Times New Roman" w:cs="Times New Roman"/>
                <w:sz w:val="28"/>
                <w:szCs w:val="28"/>
              </w:rPr>
              <w:t xml:space="preserve"> транспортных</w:t>
            </w:r>
          </w:p>
          <w:p w:rsidR="00B23E15" w:rsidRPr="00D37786" w:rsidRDefault="00801A79" w:rsidP="00D85B75">
            <w:pPr>
              <w:tabs>
                <w:tab w:val="left" w:pos="-284"/>
              </w:tabs>
              <w:spacing w:after="0" w:line="240" w:lineRule="auto"/>
              <w:ind w:firstLine="0"/>
              <w:jc w:val="both"/>
              <w:rPr>
                <w:rFonts w:ascii="Times New Roman" w:hAnsi="Times New Roman" w:cs="Times New Roman"/>
                <w:sz w:val="28"/>
                <w:szCs w:val="28"/>
              </w:rPr>
            </w:pPr>
            <w:r w:rsidRPr="00D37786">
              <w:rPr>
                <w:rFonts w:ascii="Times New Roman" w:hAnsi="Times New Roman" w:cs="Times New Roman"/>
                <w:sz w:val="28"/>
                <w:szCs w:val="28"/>
              </w:rPr>
              <w:t>дисциплин»</w:t>
            </w:r>
          </w:p>
          <w:p w:rsidR="00B23E15" w:rsidRPr="00D37786" w:rsidRDefault="00801A79" w:rsidP="00D85B75">
            <w:pPr>
              <w:spacing w:after="0" w:line="240" w:lineRule="auto"/>
              <w:ind w:firstLine="0"/>
              <w:jc w:val="both"/>
              <w:rPr>
                <w:rFonts w:ascii="Times New Roman" w:hAnsi="Times New Roman" w:cs="Times New Roman"/>
                <w:sz w:val="28"/>
                <w:szCs w:val="28"/>
              </w:rPr>
            </w:pPr>
            <w:r w:rsidRPr="00D37786">
              <w:rPr>
                <w:rFonts w:ascii="Times New Roman" w:hAnsi="Times New Roman" w:cs="Times New Roman"/>
                <w:sz w:val="28"/>
                <w:szCs w:val="28"/>
              </w:rPr>
              <w:t>Протокол № 3</w:t>
            </w:r>
          </w:p>
          <w:p w:rsidR="00B23E15" w:rsidRPr="00D37786" w:rsidRDefault="00801A79" w:rsidP="00D85B75">
            <w:pPr>
              <w:spacing w:after="0" w:line="240" w:lineRule="auto"/>
              <w:ind w:firstLine="0"/>
              <w:jc w:val="both"/>
              <w:rPr>
                <w:rFonts w:ascii="Times New Roman" w:hAnsi="Times New Roman" w:cs="Times New Roman"/>
                <w:sz w:val="28"/>
                <w:szCs w:val="28"/>
              </w:rPr>
            </w:pPr>
            <w:r w:rsidRPr="00D37786">
              <w:rPr>
                <w:rFonts w:ascii="Times New Roman" w:hAnsi="Times New Roman" w:cs="Times New Roman"/>
                <w:sz w:val="28"/>
                <w:szCs w:val="28"/>
              </w:rPr>
              <w:t>«11» ноября 20</w:t>
            </w:r>
            <w:r w:rsidRPr="00D37786">
              <w:rPr>
                <w:rFonts w:ascii="Times New Roman" w:hAnsi="Times New Roman" w:cs="Times New Roman"/>
                <w:sz w:val="28"/>
                <w:szCs w:val="28"/>
                <w:u w:val="single"/>
              </w:rPr>
              <w:t>25</w:t>
            </w:r>
            <w:r w:rsidRPr="00D37786">
              <w:rPr>
                <w:rFonts w:ascii="Times New Roman" w:hAnsi="Times New Roman" w:cs="Times New Roman"/>
                <w:sz w:val="28"/>
                <w:szCs w:val="28"/>
              </w:rPr>
              <w:t xml:space="preserve"> г.</w:t>
            </w:r>
          </w:p>
          <w:p w:rsidR="00B23E15" w:rsidRPr="00D37786" w:rsidRDefault="00801A79" w:rsidP="00D85B75">
            <w:pPr>
              <w:spacing w:after="0" w:line="240" w:lineRule="auto"/>
              <w:ind w:firstLine="0"/>
              <w:jc w:val="both"/>
              <w:rPr>
                <w:rFonts w:ascii="Times New Roman" w:hAnsi="Times New Roman" w:cs="Times New Roman"/>
                <w:b/>
                <w:sz w:val="28"/>
                <w:szCs w:val="28"/>
              </w:rPr>
            </w:pPr>
            <w:r w:rsidRPr="00D37786">
              <w:rPr>
                <w:rFonts w:ascii="Times New Roman" w:hAnsi="Times New Roman" w:cs="Times New Roman"/>
                <w:sz w:val="28"/>
                <w:szCs w:val="28"/>
              </w:rPr>
              <w:t>Председатель: Пилипченко Н.А.</w:t>
            </w:r>
          </w:p>
        </w:tc>
        <w:tc>
          <w:tcPr>
            <w:tcW w:w="4678" w:type="dxa"/>
          </w:tcPr>
          <w:p w:rsidR="00B23E15" w:rsidRPr="00D37786" w:rsidRDefault="00801A79" w:rsidP="00D37786">
            <w:pPr>
              <w:spacing w:after="0" w:line="240" w:lineRule="auto"/>
              <w:ind w:firstLine="0"/>
              <w:rPr>
                <w:rFonts w:ascii="Times New Roman" w:hAnsi="Times New Roman" w:cs="Times New Roman"/>
                <w:b/>
                <w:sz w:val="28"/>
                <w:szCs w:val="28"/>
              </w:rPr>
            </w:pPr>
            <w:r w:rsidRPr="00D37786">
              <w:rPr>
                <w:rFonts w:ascii="Times New Roman" w:hAnsi="Times New Roman" w:cs="Times New Roman"/>
                <w:b/>
                <w:sz w:val="28"/>
                <w:szCs w:val="28"/>
              </w:rPr>
              <w:t>ОДОБРЕНА</w:t>
            </w:r>
          </w:p>
          <w:p w:rsidR="00B23E15" w:rsidRPr="00D37786" w:rsidRDefault="00801A79" w:rsidP="00D37786">
            <w:pPr>
              <w:spacing w:after="0" w:line="240" w:lineRule="auto"/>
              <w:ind w:firstLine="0"/>
              <w:rPr>
                <w:rFonts w:ascii="Times New Roman" w:hAnsi="Times New Roman" w:cs="Times New Roman"/>
                <w:b/>
                <w:sz w:val="28"/>
                <w:szCs w:val="28"/>
              </w:rPr>
            </w:pPr>
            <w:r w:rsidRPr="00D37786">
              <w:rPr>
                <w:rFonts w:ascii="Times New Roman" w:hAnsi="Times New Roman" w:cs="Times New Roman"/>
                <w:sz w:val="28"/>
                <w:szCs w:val="28"/>
              </w:rPr>
              <w:t>Методическим советом                               колледжа</w:t>
            </w:r>
          </w:p>
          <w:p w:rsidR="00B23E15" w:rsidRPr="00D37786" w:rsidRDefault="00801A79" w:rsidP="00D37786">
            <w:pPr>
              <w:spacing w:after="0" w:line="240" w:lineRule="auto"/>
              <w:ind w:firstLine="0"/>
              <w:rPr>
                <w:rFonts w:ascii="Times New Roman" w:hAnsi="Times New Roman" w:cs="Times New Roman"/>
                <w:b/>
                <w:sz w:val="28"/>
                <w:szCs w:val="28"/>
              </w:rPr>
            </w:pPr>
            <w:r w:rsidRPr="00D37786">
              <w:rPr>
                <w:rFonts w:ascii="Times New Roman" w:hAnsi="Times New Roman" w:cs="Times New Roman"/>
                <w:sz w:val="28"/>
                <w:szCs w:val="28"/>
              </w:rPr>
              <w:t>Протокол № 2</w:t>
            </w:r>
          </w:p>
          <w:p w:rsidR="00B23E15" w:rsidRPr="00D37786" w:rsidRDefault="00801A79" w:rsidP="00D37786">
            <w:pPr>
              <w:spacing w:after="0" w:line="240" w:lineRule="auto"/>
              <w:ind w:firstLine="0"/>
              <w:rPr>
                <w:rFonts w:ascii="Times New Roman" w:hAnsi="Times New Roman" w:cs="Times New Roman"/>
                <w:b/>
                <w:sz w:val="28"/>
                <w:szCs w:val="28"/>
              </w:rPr>
            </w:pPr>
            <w:r w:rsidRPr="00D37786">
              <w:rPr>
                <w:rFonts w:ascii="Times New Roman" w:hAnsi="Times New Roman" w:cs="Times New Roman"/>
                <w:sz w:val="28"/>
                <w:szCs w:val="28"/>
              </w:rPr>
              <w:t>от «12» ноября 20</w:t>
            </w:r>
            <w:r w:rsidRPr="00D37786">
              <w:rPr>
                <w:rFonts w:ascii="Times New Roman" w:hAnsi="Times New Roman" w:cs="Times New Roman"/>
                <w:sz w:val="28"/>
                <w:szCs w:val="28"/>
                <w:u w:val="single"/>
              </w:rPr>
              <w:t>25</w:t>
            </w:r>
            <w:r w:rsidRPr="00D37786">
              <w:rPr>
                <w:rFonts w:ascii="Times New Roman" w:hAnsi="Times New Roman" w:cs="Times New Roman"/>
                <w:sz w:val="28"/>
                <w:szCs w:val="28"/>
              </w:rPr>
              <w:t xml:space="preserve"> года</w:t>
            </w:r>
          </w:p>
          <w:p w:rsidR="00B23E15" w:rsidRPr="00D37786" w:rsidRDefault="00801A79" w:rsidP="00D37786">
            <w:pPr>
              <w:spacing w:after="0" w:line="240" w:lineRule="auto"/>
              <w:ind w:firstLine="0"/>
              <w:rPr>
                <w:rFonts w:ascii="Times New Roman" w:hAnsi="Times New Roman" w:cs="Times New Roman"/>
                <w:sz w:val="28"/>
                <w:szCs w:val="28"/>
              </w:rPr>
            </w:pPr>
            <w:r w:rsidRPr="00D37786">
              <w:rPr>
                <w:rFonts w:ascii="Times New Roman" w:hAnsi="Times New Roman" w:cs="Times New Roman"/>
                <w:sz w:val="28"/>
                <w:szCs w:val="28"/>
              </w:rPr>
              <w:t>Председатель МС: Е.А. Литвинцева</w:t>
            </w:r>
          </w:p>
          <w:p w:rsidR="00B23E15" w:rsidRPr="00D37786" w:rsidRDefault="00B23E15" w:rsidP="00D85B75">
            <w:pPr>
              <w:spacing w:after="0" w:line="240" w:lineRule="auto"/>
              <w:ind w:firstLine="0"/>
              <w:jc w:val="right"/>
              <w:rPr>
                <w:rFonts w:ascii="Times New Roman" w:hAnsi="Times New Roman" w:cs="Times New Roman"/>
                <w:sz w:val="28"/>
                <w:szCs w:val="28"/>
              </w:rPr>
            </w:pPr>
          </w:p>
          <w:p w:rsidR="00B23E15" w:rsidRPr="00D37786" w:rsidRDefault="00B23E15" w:rsidP="00801A79">
            <w:pPr>
              <w:tabs>
                <w:tab w:val="left" w:pos="-284"/>
              </w:tabs>
              <w:spacing w:after="0" w:line="240" w:lineRule="auto"/>
              <w:jc w:val="both"/>
              <w:rPr>
                <w:rFonts w:ascii="Times New Roman" w:hAnsi="Times New Roman" w:cs="Times New Roman"/>
                <w:b/>
                <w:sz w:val="28"/>
                <w:szCs w:val="28"/>
              </w:rPr>
            </w:pPr>
          </w:p>
        </w:tc>
      </w:tr>
    </w:tbl>
    <w:p w:rsidR="00B23E15" w:rsidRPr="00D37786" w:rsidRDefault="00B23E15" w:rsidP="00801A79">
      <w:pPr>
        <w:tabs>
          <w:tab w:val="left" w:pos="-284"/>
        </w:tabs>
        <w:spacing w:after="0" w:line="240" w:lineRule="auto"/>
        <w:jc w:val="both"/>
        <w:rPr>
          <w:rFonts w:ascii="Times New Roman" w:hAnsi="Times New Roman" w:cs="Times New Roman"/>
          <w:sz w:val="28"/>
          <w:szCs w:val="28"/>
        </w:rPr>
      </w:pPr>
    </w:p>
    <w:p w:rsidR="00B23E15" w:rsidRPr="00D37786" w:rsidRDefault="00801A79" w:rsidP="00801A79">
      <w:pPr>
        <w:tabs>
          <w:tab w:val="left" w:pos="-284"/>
        </w:tabs>
        <w:spacing w:after="0" w:line="240" w:lineRule="auto"/>
        <w:ind w:firstLine="709"/>
        <w:jc w:val="both"/>
        <w:rPr>
          <w:rFonts w:ascii="Times New Roman" w:hAnsi="Times New Roman" w:cs="Times New Roman"/>
          <w:bCs/>
          <w:color w:val="FF0000"/>
          <w:sz w:val="28"/>
          <w:szCs w:val="28"/>
        </w:rPr>
      </w:pPr>
      <w:r w:rsidRPr="00D37786">
        <w:rPr>
          <w:rFonts w:ascii="Times New Roman" w:hAnsi="Times New Roman" w:cs="Times New Roman"/>
          <w:sz w:val="28"/>
          <w:szCs w:val="28"/>
          <w:lang w:eastAsia="ru-RU"/>
        </w:rPr>
        <w:t xml:space="preserve">Рабочая программа учебной дисциплины </w:t>
      </w:r>
      <w:r w:rsidRPr="00D37786">
        <w:rPr>
          <w:rFonts w:ascii="Times New Roman" w:hAnsi="Times New Roman" w:cs="Times New Roman"/>
          <w:b/>
          <w:sz w:val="28"/>
          <w:szCs w:val="28"/>
          <w:lang w:eastAsia="ru-RU"/>
        </w:rPr>
        <w:t>СГ.03 Безопасность жизнедеятельности</w:t>
      </w:r>
      <w:r w:rsidRPr="00D37786">
        <w:rPr>
          <w:rFonts w:ascii="Times New Roman" w:hAnsi="Times New Roman" w:cs="Times New Roman"/>
          <w:sz w:val="28"/>
          <w:szCs w:val="28"/>
          <w:lang w:eastAsia="ru-RU"/>
        </w:rPr>
        <w:t xml:space="preserve"> разработана в соответствии с ФГОС СПО по специальности 09.02.09</w:t>
      </w:r>
      <w:r w:rsidRPr="00D37786">
        <w:rPr>
          <w:rFonts w:ascii="Times New Roman" w:hAnsi="Times New Roman" w:cs="Times New Roman"/>
          <w:b/>
          <w:i/>
          <w:sz w:val="28"/>
          <w:szCs w:val="28"/>
        </w:rPr>
        <w:t xml:space="preserve"> Веб-разработка </w:t>
      </w:r>
      <w:r w:rsidRPr="00D37786">
        <w:rPr>
          <w:rFonts w:ascii="Times New Roman" w:hAnsi="Times New Roman" w:cs="Times New Roman"/>
          <w:b/>
          <w:sz w:val="28"/>
          <w:szCs w:val="28"/>
        </w:rPr>
        <w:t>и</w:t>
      </w:r>
      <w:r w:rsidRPr="00D37786">
        <w:rPr>
          <w:rFonts w:ascii="Times New Roman" w:hAnsi="Times New Roman" w:cs="Times New Roman"/>
          <w:sz w:val="28"/>
          <w:szCs w:val="28"/>
          <w:lang w:eastAsia="ru-RU"/>
        </w:rPr>
        <w:t xml:space="preserve"> в соответствии с Примерной рабочей программой учебной дисциплины Безопасность жизнедеятельности, одобренной на заседании Педагогического совета ФГБЛУ ДПО ИРПО протоколом №17 от 18 июня 2024 года.</w:t>
      </w:r>
    </w:p>
    <w:p w:rsidR="00B23E15" w:rsidRPr="00D37786" w:rsidRDefault="00B23E15" w:rsidP="00801A79">
      <w:pPr>
        <w:spacing w:after="0" w:line="240" w:lineRule="auto"/>
        <w:ind w:firstLine="851"/>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jc w:val="both"/>
        <w:rPr>
          <w:rFonts w:ascii="Times New Roman" w:hAnsi="Times New Roman" w:cs="Times New Roman"/>
          <w:sz w:val="28"/>
          <w:szCs w:val="28"/>
        </w:rPr>
      </w:pPr>
    </w:p>
    <w:p w:rsidR="00B23E15" w:rsidRPr="00D37786" w:rsidRDefault="00B23E15" w:rsidP="00801A79">
      <w:pPr>
        <w:tabs>
          <w:tab w:val="left" w:pos="-284"/>
        </w:tabs>
        <w:spacing w:after="0" w:line="240" w:lineRule="auto"/>
        <w:ind w:firstLine="709"/>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ind w:firstLine="709"/>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ind w:firstLine="709"/>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ind w:firstLine="709"/>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ind w:firstLine="709"/>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ind w:firstLine="709"/>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ind w:firstLine="709"/>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ind w:firstLine="709"/>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ind w:firstLine="709"/>
        <w:jc w:val="both"/>
        <w:rPr>
          <w:rFonts w:ascii="Times New Roman" w:hAnsi="Times New Roman" w:cs="Times New Roman"/>
          <w:b/>
          <w:sz w:val="28"/>
          <w:szCs w:val="28"/>
        </w:rPr>
      </w:pPr>
    </w:p>
    <w:p w:rsidR="00B23E15" w:rsidRPr="00D37786" w:rsidRDefault="00B23E15" w:rsidP="00801A79">
      <w:pPr>
        <w:tabs>
          <w:tab w:val="left" w:pos="-284"/>
        </w:tabs>
        <w:spacing w:after="0" w:line="240" w:lineRule="auto"/>
        <w:ind w:firstLine="709"/>
        <w:jc w:val="both"/>
        <w:rPr>
          <w:rFonts w:ascii="Times New Roman" w:hAnsi="Times New Roman" w:cs="Times New Roman"/>
          <w:b/>
          <w:sz w:val="28"/>
          <w:szCs w:val="28"/>
        </w:rPr>
      </w:pPr>
    </w:p>
    <w:p w:rsidR="00B23E15" w:rsidRPr="00D37786" w:rsidRDefault="00801A79" w:rsidP="00801A79">
      <w:pPr>
        <w:tabs>
          <w:tab w:val="left" w:pos="-284"/>
        </w:tabs>
        <w:spacing w:after="0" w:line="240" w:lineRule="auto"/>
        <w:jc w:val="both"/>
        <w:rPr>
          <w:rFonts w:ascii="Times New Roman" w:hAnsi="Times New Roman" w:cs="Times New Roman"/>
          <w:b/>
          <w:sz w:val="28"/>
          <w:szCs w:val="28"/>
        </w:rPr>
      </w:pPr>
      <w:r w:rsidRPr="00D37786">
        <w:rPr>
          <w:rFonts w:ascii="Times New Roman" w:hAnsi="Times New Roman" w:cs="Times New Roman"/>
          <w:b/>
          <w:sz w:val="28"/>
          <w:szCs w:val="28"/>
        </w:rPr>
        <w:t xml:space="preserve">Разработчик: Петрушова Ирина Анатольевна – </w:t>
      </w:r>
      <w:r w:rsidRPr="00D37786">
        <w:rPr>
          <w:rFonts w:ascii="Times New Roman" w:hAnsi="Times New Roman" w:cs="Times New Roman"/>
          <w:sz w:val="28"/>
          <w:szCs w:val="28"/>
        </w:rPr>
        <w:t>преподаватель   ГБПОУ ИО «ЧГТК им. М.И. Щадова»</w:t>
      </w:r>
    </w:p>
    <w:p w:rsidR="00B23E15" w:rsidRPr="00801A79" w:rsidRDefault="00801A79" w:rsidP="00801A79">
      <w:pPr>
        <w:spacing w:after="0" w:line="240" w:lineRule="auto"/>
        <w:ind w:firstLine="709"/>
        <w:jc w:val="both"/>
        <w:rPr>
          <w:rFonts w:ascii="Times New Roman" w:hAnsi="Times New Roman" w:cs="Times New Roman"/>
          <w:szCs w:val="24"/>
        </w:rPr>
      </w:pPr>
      <w:r w:rsidRPr="00801A79">
        <w:rPr>
          <w:rFonts w:ascii="Times New Roman" w:hAnsi="Times New Roman" w:cs="Times New Roman"/>
          <w:szCs w:val="24"/>
        </w:rPr>
        <w:br w:type="page"/>
      </w:r>
    </w:p>
    <w:p w:rsidR="00B23E15" w:rsidRDefault="00801A79" w:rsidP="00D37786">
      <w:pPr>
        <w:tabs>
          <w:tab w:val="left" w:pos="-284"/>
        </w:tabs>
        <w:spacing w:after="0" w:line="240" w:lineRule="auto"/>
        <w:jc w:val="center"/>
        <w:rPr>
          <w:rFonts w:ascii="Times New Roman" w:hAnsi="Times New Roman" w:cs="Times New Roman"/>
          <w:b/>
          <w:szCs w:val="24"/>
        </w:rPr>
      </w:pPr>
      <w:r w:rsidRPr="00801A79">
        <w:rPr>
          <w:rFonts w:ascii="Times New Roman" w:hAnsi="Times New Roman" w:cs="Times New Roman"/>
          <w:b/>
          <w:szCs w:val="24"/>
        </w:rPr>
        <w:lastRenderedPageBreak/>
        <w:t>СОДЕРЖАНИЕ</w:t>
      </w:r>
    </w:p>
    <w:p w:rsidR="00D37786" w:rsidRPr="00801A79" w:rsidRDefault="00D37786" w:rsidP="00D37786">
      <w:pPr>
        <w:tabs>
          <w:tab w:val="left" w:pos="-284"/>
        </w:tabs>
        <w:spacing w:after="0" w:line="240" w:lineRule="auto"/>
        <w:jc w:val="center"/>
        <w:rPr>
          <w:rFonts w:ascii="Times New Roman" w:hAnsi="Times New Roman" w:cs="Times New Roman"/>
          <w:b/>
          <w:szCs w:val="24"/>
        </w:rPr>
      </w:pPr>
    </w:p>
    <w:tbl>
      <w:tblPr>
        <w:tblW w:w="0" w:type="auto"/>
        <w:tblInd w:w="534" w:type="dxa"/>
        <w:tblLook w:val="04A0" w:firstRow="1" w:lastRow="0" w:firstColumn="1" w:lastColumn="0" w:noHBand="0" w:noVBand="1"/>
      </w:tblPr>
      <w:tblGrid>
        <w:gridCol w:w="8286"/>
        <w:gridCol w:w="879"/>
        <w:gridCol w:w="222"/>
      </w:tblGrid>
      <w:tr w:rsidR="00B23E15" w:rsidRPr="00801A79" w:rsidTr="00801A79">
        <w:tc>
          <w:tcPr>
            <w:tcW w:w="924" w:type="dxa"/>
          </w:tcPr>
          <w:tbl>
            <w:tblPr>
              <w:tblW w:w="8730" w:type="dxa"/>
              <w:tblLook w:val="01E0" w:firstRow="1" w:lastRow="1" w:firstColumn="1" w:lastColumn="1" w:noHBand="0" w:noVBand="0"/>
            </w:tblPr>
            <w:tblGrid>
              <w:gridCol w:w="7402"/>
              <w:gridCol w:w="1328"/>
            </w:tblGrid>
            <w:tr w:rsidR="00B23E15" w:rsidRPr="00D37786" w:rsidTr="00801A79">
              <w:tc>
                <w:tcPr>
                  <w:tcW w:w="7830" w:type="dxa"/>
                  <w:shd w:val="clear" w:color="auto" w:fill="auto"/>
                </w:tcPr>
                <w:p w:rsidR="00B23E15" w:rsidRPr="00D37786"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900" w:type="dxa"/>
                  <w:shd w:val="clear" w:color="auto" w:fill="auto"/>
                </w:tcPr>
                <w:p w:rsidR="00B23E15" w:rsidRPr="00D37786" w:rsidRDefault="00801A79" w:rsidP="00801A79">
                  <w:pPr>
                    <w:spacing w:after="0" w:line="240" w:lineRule="auto"/>
                    <w:jc w:val="both"/>
                    <w:rPr>
                      <w:rFonts w:ascii="Times New Roman" w:hAnsi="Times New Roman" w:cs="Times New Roman"/>
                      <w:szCs w:val="24"/>
                    </w:rPr>
                  </w:pPr>
                  <w:r w:rsidRPr="00D37786">
                    <w:rPr>
                      <w:rFonts w:ascii="Times New Roman" w:hAnsi="Times New Roman" w:cs="Times New Roman"/>
                      <w:szCs w:val="24"/>
                    </w:rPr>
                    <w:t>стр.</w:t>
                  </w:r>
                </w:p>
              </w:tc>
            </w:tr>
            <w:tr w:rsidR="00B23E15" w:rsidRPr="00D37786" w:rsidTr="00801A79">
              <w:tc>
                <w:tcPr>
                  <w:tcW w:w="7830" w:type="dxa"/>
                  <w:shd w:val="clear" w:color="auto" w:fill="auto"/>
                </w:tcPr>
                <w:p w:rsidR="00B23E15" w:rsidRPr="00D37786" w:rsidRDefault="00D37786" w:rsidP="001F1CB2">
                  <w:pPr>
                    <w:pStyle w:val="1"/>
                    <w:numPr>
                      <w:ilvl w:val="0"/>
                      <w:numId w:val="40"/>
                    </w:numPr>
                    <w:spacing w:after="0" w:line="240" w:lineRule="auto"/>
                    <w:jc w:val="both"/>
                    <w:rPr>
                      <w:rFonts w:ascii="Times New Roman" w:hAnsi="Times New Roman" w:cs="Times New Roman"/>
                      <w:b w:val="0"/>
                      <w:caps/>
                      <w:sz w:val="24"/>
                      <w:szCs w:val="24"/>
                    </w:rPr>
                  </w:pPr>
                  <w:r w:rsidRPr="00D37786">
                    <w:rPr>
                      <w:rFonts w:ascii="Times New Roman" w:hAnsi="Times New Roman" w:cs="Times New Roman"/>
                      <w:b w:val="0"/>
                      <w:caps/>
                      <w:sz w:val="24"/>
                      <w:szCs w:val="24"/>
                    </w:rPr>
                    <w:t>ПАСПОРТ ПРОГРАММЫ</w:t>
                  </w:r>
                  <w:r w:rsidR="00801A79" w:rsidRPr="00D37786">
                    <w:rPr>
                      <w:rFonts w:ascii="Times New Roman" w:hAnsi="Times New Roman" w:cs="Times New Roman"/>
                      <w:b w:val="0"/>
                      <w:caps/>
                      <w:sz w:val="24"/>
                      <w:szCs w:val="24"/>
                    </w:rPr>
                    <w:t xml:space="preserve"> УЧЕБНОЙ ДИСЦИПЛИНЫ</w:t>
                  </w:r>
                </w:p>
                <w:p w:rsidR="00B23E15" w:rsidRPr="00D37786" w:rsidRDefault="00B23E15" w:rsidP="00801A79">
                  <w:pPr>
                    <w:spacing w:after="0" w:line="240" w:lineRule="auto"/>
                    <w:jc w:val="both"/>
                    <w:rPr>
                      <w:rFonts w:ascii="Times New Roman" w:hAnsi="Times New Roman" w:cs="Times New Roman"/>
                      <w:szCs w:val="24"/>
                      <w:lang w:eastAsia="ru-RU"/>
                    </w:rPr>
                  </w:pPr>
                </w:p>
              </w:tc>
              <w:tc>
                <w:tcPr>
                  <w:tcW w:w="900" w:type="dxa"/>
                  <w:shd w:val="clear" w:color="auto" w:fill="auto"/>
                </w:tcPr>
                <w:p w:rsidR="00B23E15" w:rsidRPr="00D37786" w:rsidRDefault="00801A79" w:rsidP="00801A79">
                  <w:pPr>
                    <w:spacing w:after="0" w:line="240" w:lineRule="auto"/>
                    <w:jc w:val="both"/>
                    <w:rPr>
                      <w:rFonts w:ascii="Times New Roman" w:hAnsi="Times New Roman" w:cs="Times New Roman"/>
                      <w:szCs w:val="24"/>
                    </w:rPr>
                  </w:pPr>
                  <w:r w:rsidRPr="00D37786">
                    <w:rPr>
                      <w:rFonts w:ascii="Times New Roman" w:hAnsi="Times New Roman" w:cs="Times New Roman"/>
                      <w:szCs w:val="24"/>
                    </w:rPr>
                    <w:t>4</w:t>
                  </w:r>
                </w:p>
              </w:tc>
            </w:tr>
            <w:tr w:rsidR="00B23E15" w:rsidRPr="00D37786" w:rsidTr="00801A79">
              <w:tc>
                <w:tcPr>
                  <w:tcW w:w="7830" w:type="dxa"/>
                  <w:shd w:val="clear" w:color="auto" w:fill="auto"/>
                </w:tcPr>
                <w:p w:rsidR="00B23E15" w:rsidRPr="00D37786" w:rsidRDefault="00801A79" w:rsidP="001F1CB2">
                  <w:pPr>
                    <w:pStyle w:val="1"/>
                    <w:numPr>
                      <w:ilvl w:val="0"/>
                      <w:numId w:val="40"/>
                    </w:numPr>
                    <w:spacing w:after="0" w:line="240" w:lineRule="auto"/>
                    <w:jc w:val="both"/>
                    <w:rPr>
                      <w:rFonts w:ascii="Times New Roman" w:hAnsi="Times New Roman" w:cs="Times New Roman"/>
                      <w:b w:val="0"/>
                      <w:caps/>
                      <w:sz w:val="24"/>
                      <w:szCs w:val="24"/>
                    </w:rPr>
                  </w:pPr>
                  <w:r w:rsidRPr="00D37786">
                    <w:rPr>
                      <w:rFonts w:ascii="Times New Roman" w:hAnsi="Times New Roman" w:cs="Times New Roman"/>
                      <w:b w:val="0"/>
                      <w:caps/>
                      <w:sz w:val="24"/>
                      <w:szCs w:val="24"/>
                    </w:rPr>
                    <w:t xml:space="preserve">СТРУКТУРА </w:t>
                  </w:r>
                  <w:r w:rsidR="00D37786" w:rsidRPr="00D37786">
                    <w:rPr>
                      <w:rFonts w:ascii="Times New Roman" w:hAnsi="Times New Roman" w:cs="Times New Roman"/>
                      <w:b w:val="0"/>
                      <w:caps/>
                      <w:sz w:val="24"/>
                      <w:szCs w:val="24"/>
                    </w:rPr>
                    <w:t>И СОДЕРЖАНИЕ</w:t>
                  </w:r>
                  <w:r w:rsidRPr="00D37786">
                    <w:rPr>
                      <w:rFonts w:ascii="Times New Roman" w:hAnsi="Times New Roman" w:cs="Times New Roman"/>
                      <w:b w:val="0"/>
                      <w:caps/>
                      <w:sz w:val="24"/>
                      <w:szCs w:val="24"/>
                    </w:rPr>
                    <w:t xml:space="preserve"> УЧЕБНОЙ ДИСЦИПЛИНЫ</w:t>
                  </w:r>
                </w:p>
                <w:p w:rsidR="00B23E15" w:rsidRPr="00D37786"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900" w:type="dxa"/>
                  <w:shd w:val="clear" w:color="auto" w:fill="auto"/>
                </w:tcPr>
                <w:p w:rsidR="00B23E15" w:rsidRPr="00D37786" w:rsidRDefault="00801A79" w:rsidP="00801A79">
                  <w:pPr>
                    <w:spacing w:after="0" w:line="240" w:lineRule="auto"/>
                    <w:jc w:val="both"/>
                    <w:rPr>
                      <w:rFonts w:ascii="Times New Roman" w:hAnsi="Times New Roman" w:cs="Times New Roman"/>
                      <w:szCs w:val="24"/>
                    </w:rPr>
                  </w:pPr>
                  <w:r w:rsidRPr="00D37786">
                    <w:rPr>
                      <w:rFonts w:ascii="Times New Roman" w:hAnsi="Times New Roman" w:cs="Times New Roman"/>
                      <w:szCs w:val="24"/>
                    </w:rPr>
                    <w:t>6</w:t>
                  </w:r>
                </w:p>
              </w:tc>
            </w:tr>
            <w:tr w:rsidR="00B23E15" w:rsidRPr="00D37786" w:rsidTr="00801A79">
              <w:trPr>
                <w:trHeight w:val="670"/>
              </w:trPr>
              <w:tc>
                <w:tcPr>
                  <w:tcW w:w="7830" w:type="dxa"/>
                  <w:shd w:val="clear" w:color="auto" w:fill="auto"/>
                </w:tcPr>
                <w:p w:rsidR="00B23E15" w:rsidRPr="00D37786" w:rsidRDefault="00801A79" w:rsidP="001F1CB2">
                  <w:pPr>
                    <w:pStyle w:val="1"/>
                    <w:numPr>
                      <w:ilvl w:val="0"/>
                      <w:numId w:val="40"/>
                    </w:numPr>
                    <w:spacing w:after="0" w:line="240" w:lineRule="auto"/>
                    <w:jc w:val="both"/>
                    <w:rPr>
                      <w:rFonts w:ascii="Times New Roman" w:hAnsi="Times New Roman" w:cs="Times New Roman"/>
                      <w:b w:val="0"/>
                      <w:caps/>
                      <w:sz w:val="24"/>
                      <w:szCs w:val="24"/>
                    </w:rPr>
                  </w:pPr>
                  <w:r w:rsidRPr="00D37786">
                    <w:rPr>
                      <w:rFonts w:ascii="Times New Roman" w:hAnsi="Times New Roman" w:cs="Times New Roman"/>
                      <w:b w:val="0"/>
                      <w:caps/>
                      <w:sz w:val="24"/>
                      <w:szCs w:val="24"/>
                    </w:rPr>
                    <w:t xml:space="preserve">условия </w:t>
                  </w:r>
                  <w:r w:rsidR="00D37786" w:rsidRPr="00D37786">
                    <w:rPr>
                      <w:rFonts w:ascii="Times New Roman" w:hAnsi="Times New Roman" w:cs="Times New Roman"/>
                      <w:b w:val="0"/>
                      <w:caps/>
                      <w:sz w:val="24"/>
                      <w:szCs w:val="24"/>
                    </w:rPr>
                    <w:t>РЕАЛИЗАЦИИ ПРОГРАММЫ</w:t>
                  </w:r>
                  <w:r w:rsidRPr="00D37786">
                    <w:rPr>
                      <w:rFonts w:ascii="Times New Roman" w:hAnsi="Times New Roman" w:cs="Times New Roman"/>
                      <w:b w:val="0"/>
                      <w:caps/>
                      <w:sz w:val="24"/>
                      <w:szCs w:val="24"/>
                    </w:rPr>
                    <w:t xml:space="preserve"> Дисциплины</w:t>
                  </w:r>
                </w:p>
                <w:p w:rsidR="00B23E15" w:rsidRPr="00D37786" w:rsidRDefault="00B23E15" w:rsidP="00801A79">
                  <w:pPr>
                    <w:pStyle w:val="1"/>
                    <w:tabs>
                      <w:tab w:val="num" w:pos="0"/>
                    </w:tabs>
                    <w:spacing w:after="0" w:line="240" w:lineRule="auto"/>
                    <w:ind w:left="284"/>
                    <w:jc w:val="both"/>
                    <w:rPr>
                      <w:rFonts w:ascii="Times New Roman" w:hAnsi="Times New Roman" w:cs="Times New Roman"/>
                      <w:b w:val="0"/>
                      <w:caps/>
                      <w:sz w:val="24"/>
                      <w:szCs w:val="24"/>
                    </w:rPr>
                  </w:pPr>
                </w:p>
              </w:tc>
              <w:tc>
                <w:tcPr>
                  <w:tcW w:w="900" w:type="dxa"/>
                  <w:shd w:val="clear" w:color="auto" w:fill="auto"/>
                </w:tcPr>
                <w:p w:rsidR="00B23E15" w:rsidRPr="00D37786" w:rsidRDefault="00801A79" w:rsidP="00801A79">
                  <w:pPr>
                    <w:spacing w:after="0" w:line="240" w:lineRule="auto"/>
                    <w:jc w:val="both"/>
                    <w:rPr>
                      <w:rFonts w:ascii="Times New Roman" w:hAnsi="Times New Roman" w:cs="Times New Roman"/>
                      <w:szCs w:val="24"/>
                    </w:rPr>
                  </w:pPr>
                  <w:r w:rsidRPr="00D37786">
                    <w:rPr>
                      <w:rFonts w:ascii="Times New Roman" w:hAnsi="Times New Roman" w:cs="Times New Roman"/>
                      <w:szCs w:val="24"/>
                    </w:rPr>
                    <w:t>13</w:t>
                  </w:r>
                </w:p>
              </w:tc>
            </w:tr>
            <w:tr w:rsidR="00B23E15" w:rsidRPr="00D37786" w:rsidTr="00801A79">
              <w:tc>
                <w:tcPr>
                  <w:tcW w:w="7830" w:type="dxa"/>
                  <w:shd w:val="clear" w:color="auto" w:fill="auto"/>
                </w:tcPr>
                <w:p w:rsidR="00B23E15" w:rsidRPr="00D37786" w:rsidRDefault="00801A79" w:rsidP="001F1CB2">
                  <w:pPr>
                    <w:pStyle w:val="1"/>
                    <w:numPr>
                      <w:ilvl w:val="0"/>
                      <w:numId w:val="40"/>
                    </w:numPr>
                    <w:spacing w:after="0" w:line="240" w:lineRule="auto"/>
                    <w:jc w:val="both"/>
                    <w:rPr>
                      <w:rFonts w:ascii="Times New Roman" w:hAnsi="Times New Roman" w:cs="Times New Roman"/>
                      <w:b w:val="0"/>
                      <w:caps/>
                      <w:sz w:val="24"/>
                      <w:szCs w:val="24"/>
                    </w:rPr>
                  </w:pPr>
                  <w:r w:rsidRPr="00D37786">
                    <w:rPr>
                      <w:rFonts w:ascii="Times New Roman" w:hAnsi="Times New Roman" w:cs="Times New Roman"/>
                      <w:b w:val="0"/>
                      <w:sz w:val="24"/>
                      <w:szCs w:val="24"/>
                    </w:rPr>
                    <w:t>ИНФОРМАЦИОННОЕ ОБЕСПЕЧЕНИЕ РЕАЛИЗАЦИИ ПРОГРАММЫ</w:t>
                  </w:r>
                </w:p>
                <w:p w:rsidR="00B23E15" w:rsidRPr="00D37786" w:rsidRDefault="00B23E15" w:rsidP="00801A79">
                  <w:pPr>
                    <w:pStyle w:val="1"/>
                    <w:spacing w:after="0" w:line="240" w:lineRule="auto"/>
                    <w:ind w:left="644" w:firstLine="0"/>
                    <w:jc w:val="both"/>
                    <w:rPr>
                      <w:rFonts w:ascii="Times New Roman" w:hAnsi="Times New Roman" w:cs="Times New Roman"/>
                      <w:b w:val="0"/>
                      <w:caps/>
                      <w:sz w:val="24"/>
                      <w:szCs w:val="24"/>
                    </w:rPr>
                  </w:pPr>
                </w:p>
                <w:p w:rsidR="00B23E15" w:rsidRPr="00D37786" w:rsidRDefault="00801A79" w:rsidP="001F1CB2">
                  <w:pPr>
                    <w:pStyle w:val="1"/>
                    <w:numPr>
                      <w:ilvl w:val="0"/>
                      <w:numId w:val="40"/>
                    </w:numPr>
                    <w:spacing w:after="0" w:line="240" w:lineRule="auto"/>
                    <w:jc w:val="both"/>
                    <w:rPr>
                      <w:rFonts w:ascii="Times New Roman" w:hAnsi="Times New Roman" w:cs="Times New Roman"/>
                      <w:b w:val="0"/>
                      <w:caps/>
                      <w:sz w:val="24"/>
                      <w:szCs w:val="24"/>
                    </w:rPr>
                  </w:pPr>
                  <w:r w:rsidRPr="00D37786">
                    <w:rPr>
                      <w:rFonts w:ascii="Times New Roman" w:hAnsi="Times New Roman" w:cs="Times New Roman"/>
                      <w:b w:val="0"/>
                      <w:caps/>
                      <w:sz w:val="24"/>
                      <w:szCs w:val="24"/>
                    </w:rPr>
                    <w:t>Контроль и оценка результатов Освоения учебной дисциплины</w:t>
                  </w:r>
                </w:p>
                <w:p w:rsidR="00B23E15" w:rsidRPr="00D37786"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900" w:type="dxa"/>
                  <w:shd w:val="clear" w:color="auto" w:fill="auto"/>
                </w:tcPr>
                <w:p w:rsidR="00B23E15" w:rsidRPr="00D37786" w:rsidRDefault="00801A79" w:rsidP="00801A79">
                  <w:pPr>
                    <w:spacing w:after="0" w:line="240" w:lineRule="auto"/>
                    <w:jc w:val="both"/>
                    <w:rPr>
                      <w:rFonts w:ascii="Times New Roman" w:hAnsi="Times New Roman" w:cs="Times New Roman"/>
                      <w:szCs w:val="24"/>
                    </w:rPr>
                  </w:pPr>
                  <w:r w:rsidRPr="00D37786">
                    <w:rPr>
                      <w:rFonts w:ascii="Times New Roman" w:hAnsi="Times New Roman" w:cs="Times New Roman"/>
                      <w:szCs w:val="24"/>
                    </w:rPr>
                    <w:t>13</w:t>
                  </w:r>
                </w:p>
                <w:p w:rsidR="00B23E15" w:rsidRPr="00D37786" w:rsidRDefault="00B23E15" w:rsidP="00801A79">
                  <w:pPr>
                    <w:spacing w:after="0" w:line="240" w:lineRule="auto"/>
                    <w:jc w:val="both"/>
                    <w:rPr>
                      <w:rFonts w:ascii="Times New Roman" w:hAnsi="Times New Roman" w:cs="Times New Roman"/>
                      <w:szCs w:val="24"/>
                    </w:rPr>
                  </w:pPr>
                </w:p>
                <w:p w:rsidR="00B23E15" w:rsidRPr="00D37786" w:rsidRDefault="00801A79" w:rsidP="00801A79">
                  <w:pPr>
                    <w:spacing w:after="0" w:line="240" w:lineRule="auto"/>
                    <w:jc w:val="both"/>
                    <w:rPr>
                      <w:rFonts w:ascii="Times New Roman" w:hAnsi="Times New Roman" w:cs="Times New Roman"/>
                      <w:szCs w:val="24"/>
                    </w:rPr>
                  </w:pPr>
                  <w:r w:rsidRPr="00D37786">
                    <w:rPr>
                      <w:rFonts w:ascii="Times New Roman" w:hAnsi="Times New Roman" w:cs="Times New Roman"/>
                      <w:szCs w:val="24"/>
                    </w:rPr>
                    <w:t>15</w:t>
                  </w:r>
                </w:p>
              </w:tc>
            </w:tr>
            <w:tr w:rsidR="00B23E15" w:rsidRPr="00D37786" w:rsidTr="00801A79">
              <w:tc>
                <w:tcPr>
                  <w:tcW w:w="7830" w:type="dxa"/>
                  <w:shd w:val="clear" w:color="auto" w:fill="auto"/>
                </w:tcPr>
                <w:p w:rsidR="00B23E15" w:rsidRPr="00D37786"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44"/>
                    <w:jc w:val="both"/>
                    <w:rPr>
                      <w:rFonts w:ascii="Times New Roman" w:hAnsi="Times New Roman" w:cs="Times New Roman"/>
                      <w:caps/>
                      <w:szCs w:val="24"/>
                    </w:rPr>
                  </w:pPr>
                  <w:r w:rsidRPr="00D37786">
                    <w:rPr>
                      <w:rFonts w:ascii="Times New Roman" w:hAnsi="Times New Roman" w:cs="Times New Roman"/>
                      <w:szCs w:val="24"/>
                    </w:rPr>
                    <w:t>ЛИСТ ИЗМЕНЕНИЙ И ДОПОЛНЕНИЙ, ВНЕСЕННЫХ В РАБОЧУЮ   ПРОГРАММУ</w:t>
                  </w:r>
                </w:p>
              </w:tc>
              <w:tc>
                <w:tcPr>
                  <w:tcW w:w="900" w:type="dxa"/>
                  <w:shd w:val="clear" w:color="auto" w:fill="auto"/>
                </w:tcPr>
                <w:p w:rsidR="00B23E15" w:rsidRPr="00D37786" w:rsidRDefault="00801A79" w:rsidP="00801A79">
                  <w:pPr>
                    <w:spacing w:after="0" w:line="240" w:lineRule="auto"/>
                    <w:jc w:val="both"/>
                    <w:rPr>
                      <w:rFonts w:ascii="Times New Roman" w:hAnsi="Times New Roman" w:cs="Times New Roman"/>
                      <w:szCs w:val="24"/>
                    </w:rPr>
                  </w:pPr>
                  <w:r w:rsidRPr="00D37786">
                    <w:rPr>
                      <w:rFonts w:ascii="Times New Roman" w:hAnsi="Times New Roman" w:cs="Times New Roman"/>
                      <w:szCs w:val="24"/>
                    </w:rPr>
                    <w:t>17</w:t>
                  </w:r>
                </w:p>
              </w:tc>
            </w:tr>
          </w:tbl>
          <w:p w:rsidR="00B23E15" w:rsidRPr="00801A79" w:rsidRDefault="00B23E15" w:rsidP="00801A79">
            <w:pPr>
              <w:spacing w:after="0" w:line="240" w:lineRule="auto"/>
              <w:jc w:val="both"/>
              <w:rPr>
                <w:rFonts w:ascii="Times New Roman" w:hAnsi="Times New Roman" w:cs="Times New Roman"/>
                <w:szCs w:val="24"/>
              </w:rPr>
            </w:pPr>
          </w:p>
        </w:tc>
        <w:tc>
          <w:tcPr>
            <w:tcW w:w="6422" w:type="dxa"/>
          </w:tcPr>
          <w:p w:rsidR="00B23E15" w:rsidRPr="00801A79" w:rsidRDefault="00B23E15" w:rsidP="00801A79">
            <w:pPr>
              <w:tabs>
                <w:tab w:val="left" w:pos="-284"/>
              </w:tabs>
              <w:spacing w:after="0" w:line="240" w:lineRule="auto"/>
              <w:jc w:val="both"/>
              <w:rPr>
                <w:rFonts w:ascii="Times New Roman" w:hAnsi="Times New Roman" w:cs="Times New Roman"/>
                <w:szCs w:val="24"/>
              </w:rPr>
            </w:pPr>
          </w:p>
          <w:p w:rsidR="00B23E15" w:rsidRPr="00801A79" w:rsidRDefault="00B23E15" w:rsidP="00801A79">
            <w:pPr>
              <w:tabs>
                <w:tab w:val="left" w:pos="-284"/>
              </w:tabs>
              <w:spacing w:after="0" w:line="240" w:lineRule="auto"/>
              <w:jc w:val="both"/>
              <w:rPr>
                <w:rFonts w:ascii="Times New Roman" w:hAnsi="Times New Roman" w:cs="Times New Roman"/>
                <w:szCs w:val="24"/>
              </w:rPr>
            </w:pPr>
          </w:p>
        </w:tc>
        <w:tc>
          <w:tcPr>
            <w:tcW w:w="1407" w:type="dxa"/>
          </w:tcPr>
          <w:p w:rsidR="00B23E15" w:rsidRPr="00801A79" w:rsidRDefault="00B23E15" w:rsidP="00801A79">
            <w:pPr>
              <w:tabs>
                <w:tab w:val="left" w:pos="-284"/>
              </w:tabs>
              <w:spacing w:after="0" w:line="240" w:lineRule="auto"/>
              <w:jc w:val="both"/>
              <w:rPr>
                <w:rFonts w:ascii="Times New Roman" w:hAnsi="Times New Roman" w:cs="Times New Roman"/>
                <w:szCs w:val="24"/>
              </w:rPr>
            </w:pPr>
          </w:p>
        </w:tc>
      </w:tr>
    </w:tbl>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Default="00B23E1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Pr="00801A79" w:rsidRDefault="00D85B7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D37786" w:rsidRDefault="00801A79" w:rsidP="00D37786">
      <w:pPr>
        <w:pStyle w:val="a4"/>
        <w:numPr>
          <w:ilvl w:val="0"/>
          <w:numId w:val="65"/>
        </w:numPr>
        <w:spacing w:after="0" w:line="240" w:lineRule="auto"/>
        <w:contextualSpacing/>
        <w:jc w:val="center"/>
        <w:rPr>
          <w:rFonts w:ascii="Times New Roman" w:hAnsi="Times New Roman" w:cs="Times New Roman"/>
          <w:b/>
          <w:sz w:val="28"/>
          <w:szCs w:val="28"/>
        </w:rPr>
      </w:pPr>
      <w:r w:rsidRPr="00D37786">
        <w:rPr>
          <w:rFonts w:ascii="Times New Roman" w:hAnsi="Times New Roman" w:cs="Times New Roman"/>
          <w:b/>
          <w:sz w:val="28"/>
          <w:szCs w:val="28"/>
        </w:rPr>
        <w:lastRenderedPageBreak/>
        <w:t>ПАСПОРТ ПРОГРАММЫ УЧЕБНОЙ ДИСЦИПЛИНЫ</w:t>
      </w:r>
    </w:p>
    <w:p w:rsidR="00B23E15" w:rsidRPr="00D37786" w:rsidRDefault="00801A79" w:rsidP="00D37786">
      <w:pPr>
        <w:spacing w:after="0" w:line="240" w:lineRule="auto"/>
        <w:contextualSpacing/>
        <w:jc w:val="center"/>
        <w:rPr>
          <w:rFonts w:ascii="Times New Roman" w:hAnsi="Times New Roman" w:cs="Times New Roman"/>
          <w:b/>
          <w:caps/>
          <w:sz w:val="28"/>
          <w:szCs w:val="28"/>
        </w:rPr>
      </w:pPr>
      <w:r w:rsidRPr="00D37786">
        <w:rPr>
          <w:rFonts w:ascii="Times New Roman" w:hAnsi="Times New Roman" w:cs="Times New Roman"/>
          <w:b/>
          <w:caps/>
          <w:sz w:val="28"/>
          <w:szCs w:val="28"/>
        </w:rPr>
        <w:t>Безопасность жизнедеятельности</w:t>
      </w:r>
    </w:p>
    <w:p w:rsidR="00B23E15" w:rsidRPr="00D37786" w:rsidRDefault="00B23E15" w:rsidP="00D37786">
      <w:pPr>
        <w:spacing w:after="0" w:line="240" w:lineRule="auto"/>
        <w:contextualSpacing/>
        <w:jc w:val="both"/>
        <w:rPr>
          <w:rFonts w:ascii="Times New Roman" w:hAnsi="Times New Roman" w:cs="Times New Roman"/>
          <w:b/>
          <w:i/>
          <w:caps/>
          <w:sz w:val="28"/>
          <w:szCs w:val="28"/>
        </w:rPr>
      </w:pPr>
    </w:p>
    <w:p w:rsidR="00B23E15" w:rsidRPr="00D37786" w:rsidRDefault="00801A79" w:rsidP="00D37786">
      <w:pPr>
        <w:spacing w:after="0" w:line="240" w:lineRule="auto"/>
        <w:ind w:firstLine="567"/>
        <w:contextualSpacing/>
        <w:jc w:val="center"/>
        <w:rPr>
          <w:rFonts w:ascii="Times New Roman" w:hAnsi="Times New Roman" w:cs="Times New Roman"/>
          <w:b/>
          <w:sz w:val="28"/>
          <w:szCs w:val="28"/>
        </w:rPr>
      </w:pPr>
      <w:r w:rsidRPr="00D37786">
        <w:rPr>
          <w:rFonts w:ascii="Times New Roman" w:hAnsi="Times New Roman" w:cs="Times New Roman"/>
          <w:b/>
          <w:sz w:val="28"/>
          <w:szCs w:val="28"/>
        </w:rPr>
        <w:t>1.1. Область применения программы</w:t>
      </w:r>
    </w:p>
    <w:p w:rsidR="00B23E15" w:rsidRPr="00D37786" w:rsidRDefault="00801A79" w:rsidP="00D37786">
      <w:pPr>
        <w:spacing w:after="0" w:line="240" w:lineRule="auto"/>
        <w:ind w:firstLine="851"/>
        <w:contextualSpacing/>
        <w:jc w:val="both"/>
        <w:rPr>
          <w:rFonts w:ascii="Times New Roman" w:hAnsi="Times New Roman" w:cs="Times New Roman"/>
          <w:b/>
          <w:sz w:val="28"/>
          <w:szCs w:val="28"/>
        </w:rPr>
      </w:pPr>
      <w:r w:rsidRPr="00D37786">
        <w:rPr>
          <w:rFonts w:ascii="Times New Roman" w:hAnsi="Times New Roman" w:cs="Times New Roman"/>
          <w:sz w:val="28"/>
          <w:szCs w:val="28"/>
          <w:lang w:eastAsia="ru-RU"/>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sidRPr="00D37786">
        <w:rPr>
          <w:rFonts w:ascii="Times New Roman" w:hAnsi="Times New Roman" w:cs="Times New Roman"/>
          <w:b/>
          <w:i/>
          <w:sz w:val="28"/>
          <w:szCs w:val="28"/>
        </w:rPr>
        <w:t>09.02.09 Веб-разработка</w:t>
      </w:r>
      <w:r w:rsidRPr="00D37786">
        <w:rPr>
          <w:rFonts w:ascii="Times New Roman" w:hAnsi="Times New Roman" w:cs="Times New Roman"/>
          <w:b/>
          <w:sz w:val="28"/>
          <w:szCs w:val="28"/>
        </w:rPr>
        <w:t xml:space="preserve">, </w:t>
      </w:r>
      <w:r w:rsidRPr="00D37786">
        <w:rPr>
          <w:rFonts w:ascii="Times New Roman" w:hAnsi="Times New Roman" w:cs="Times New Roman"/>
          <w:sz w:val="28"/>
          <w:szCs w:val="28"/>
        </w:rPr>
        <w:t xml:space="preserve">входящей в состав укрупненной группы </w:t>
      </w:r>
      <w:r w:rsidRPr="00D37786">
        <w:rPr>
          <w:rFonts w:ascii="Times New Roman" w:hAnsi="Times New Roman" w:cs="Times New Roman"/>
          <w:b/>
          <w:sz w:val="28"/>
          <w:szCs w:val="28"/>
        </w:rPr>
        <w:t>09.00.00 Информатика и вычислительная техника.</w:t>
      </w:r>
    </w:p>
    <w:p w:rsidR="00B23E15" w:rsidRPr="00D37786" w:rsidRDefault="00801A79" w:rsidP="00D37786">
      <w:pPr>
        <w:spacing w:after="0" w:line="240" w:lineRule="auto"/>
        <w:ind w:firstLine="851"/>
        <w:contextualSpacing/>
        <w:jc w:val="both"/>
        <w:rPr>
          <w:rFonts w:ascii="Times New Roman" w:hAnsi="Times New Roman" w:cs="Times New Roman"/>
          <w:b/>
          <w:sz w:val="28"/>
          <w:szCs w:val="28"/>
        </w:rPr>
      </w:pPr>
      <w:r w:rsidRPr="00D37786">
        <w:rPr>
          <w:rFonts w:ascii="Times New Roman" w:hAnsi="Times New Roman" w:cs="Times New Roman"/>
          <w:sz w:val="28"/>
          <w:szCs w:val="28"/>
          <w:lang w:eastAsia="ru-RU"/>
        </w:rPr>
        <w:t xml:space="preserve">Рабочая программа учебной дисциплины может быть использована в дополнительном профессиональном образовании работников и (или) в программах профессиональной подготовки по направлению </w:t>
      </w:r>
      <w:r w:rsidRPr="00D37786">
        <w:rPr>
          <w:rFonts w:ascii="Times New Roman" w:hAnsi="Times New Roman" w:cs="Times New Roman"/>
          <w:b/>
          <w:sz w:val="28"/>
          <w:szCs w:val="28"/>
        </w:rPr>
        <w:t>09.00.00 Информатика и вычислительная техника.</w:t>
      </w:r>
    </w:p>
    <w:p w:rsidR="00B23E15" w:rsidRPr="00D37786" w:rsidRDefault="00B23E15" w:rsidP="00D37786">
      <w:pPr>
        <w:spacing w:after="0" w:line="240" w:lineRule="auto"/>
        <w:ind w:firstLine="851"/>
        <w:contextualSpacing/>
        <w:jc w:val="both"/>
        <w:rPr>
          <w:rFonts w:ascii="Times New Roman" w:hAnsi="Times New Roman" w:cs="Times New Roman"/>
          <w:b/>
          <w:sz w:val="28"/>
          <w:szCs w:val="28"/>
        </w:rPr>
      </w:pPr>
    </w:p>
    <w:p w:rsidR="00B23E15" w:rsidRPr="00D37786" w:rsidRDefault="00801A79" w:rsidP="00D37786">
      <w:pPr>
        <w:spacing w:after="0" w:line="240" w:lineRule="auto"/>
        <w:ind w:firstLine="851"/>
        <w:contextualSpacing/>
        <w:jc w:val="center"/>
        <w:rPr>
          <w:rFonts w:ascii="Times New Roman" w:hAnsi="Times New Roman" w:cs="Times New Roman"/>
          <w:b/>
          <w:sz w:val="28"/>
          <w:szCs w:val="28"/>
        </w:rPr>
      </w:pPr>
      <w:r w:rsidRPr="00D37786">
        <w:rPr>
          <w:rFonts w:ascii="Times New Roman" w:hAnsi="Times New Roman" w:cs="Times New Roman"/>
          <w:b/>
          <w:sz w:val="28"/>
          <w:szCs w:val="28"/>
        </w:rPr>
        <w:t>1.2. Место дисциплины в структуре программы подготовки специалистов среднего звена</w:t>
      </w:r>
    </w:p>
    <w:p w:rsidR="00B23E15" w:rsidRPr="00D37786" w:rsidRDefault="00801A79" w:rsidP="00D37786">
      <w:pPr>
        <w:spacing w:after="0" w:line="240" w:lineRule="auto"/>
        <w:ind w:firstLine="567"/>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Учебная дисциплина </w:t>
      </w:r>
      <w:r w:rsidRPr="00D37786">
        <w:rPr>
          <w:rFonts w:ascii="Times New Roman" w:hAnsi="Times New Roman" w:cs="Times New Roman"/>
          <w:b/>
          <w:sz w:val="28"/>
          <w:szCs w:val="28"/>
        </w:rPr>
        <w:t>Безопасность жизнедеятельности</w:t>
      </w:r>
      <w:r w:rsidRPr="00D37786">
        <w:rPr>
          <w:rFonts w:ascii="Times New Roman" w:hAnsi="Times New Roman" w:cs="Times New Roman"/>
          <w:sz w:val="28"/>
          <w:szCs w:val="28"/>
        </w:rPr>
        <w:t xml:space="preserve"> входит в </w:t>
      </w:r>
      <w:r w:rsidRPr="00D37786">
        <w:rPr>
          <w:rFonts w:ascii="Times New Roman" w:hAnsi="Times New Roman" w:cs="Times New Roman"/>
          <w:b/>
          <w:sz w:val="28"/>
          <w:szCs w:val="28"/>
        </w:rPr>
        <w:t>социально-</w:t>
      </w:r>
      <w:r w:rsidR="00D37786" w:rsidRPr="00D37786">
        <w:rPr>
          <w:rFonts w:ascii="Times New Roman" w:hAnsi="Times New Roman" w:cs="Times New Roman"/>
          <w:b/>
          <w:sz w:val="28"/>
          <w:szCs w:val="28"/>
        </w:rPr>
        <w:t>гуманитарный</w:t>
      </w:r>
      <w:r w:rsidR="00D37786" w:rsidRPr="00D37786">
        <w:rPr>
          <w:rFonts w:ascii="Times New Roman" w:hAnsi="Times New Roman" w:cs="Times New Roman"/>
          <w:sz w:val="28"/>
          <w:szCs w:val="28"/>
        </w:rPr>
        <w:t xml:space="preserve"> </w:t>
      </w:r>
      <w:r w:rsidR="00D37786" w:rsidRPr="00D37786">
        <w:rPr>
          <w:rFonts w:ascii="Times New Roman" w:hAnsi="Times New Roman" w:cs="Times New Roman"/>
          <w:b/>
          <w:sz w:val="28"/>
          <w:szCs w:val="28"/>
        </w:rPr>
        <w:t>цикл</w:t>
      </w:r>
      <w:r w:rsidRPr="00D37786">
        <w:rPr>
          <w:rFonts w:ascii="Times New Roman" w:hAnsi="Times New Roman" w:cs="Times New Roman"/>
          <w:sz w:val="28"/>
          <w:szCs w:val="28"/>
        </w:rPr>
        <w:t xml:space="preserve"> учебного плана.</w:t>
      </w:r>
    </w:p>
    <w:p w:rsidR="00B23E15" w:rsidRPr="00D37786" w:rsidRDefault="00B23E15" w:rsidP="00D37786">
      <w:pPr>
        <w:spacing w:after="0" w:line="240" w:lineRule="auto"/>
        <w:ind w:firstLine="567"/>
        <w:contextualSpacing/>
        <w:jc w:val="both"/>
        <w:rPr>
          <w:rFonts w:ascii="Times New Roman" w:hAnsi="Times New Roman" w:cs="Times New Roman"/>
          <w:sz w:val="28"/>
          <w:szCs w:val="28"/>
        </w:rPr>
      </w:pPr>
    </w:p>
    <w:p w:rsidR="00B23E15" w:rsidRPr="00D37786" w:rsidRDefault="00801A79" w:rsidP="00D37786">
      <w:pPr>
        <w:spacing w:after="0" w:line="240" w:lineRule="auto"/>
        <w:ind w:firstLine="567"/>
        <w:contextualSpacing/>
        <w:jc w:val="center"/>
        <w:rPr>
          <w:rFonts w:ascii="Times New Roman" w:hAnsi="Times New Roman" w:cs="Times New Roman"/>
          <w:b/>
          <w:sz w:val="28"/>
          <w:szCs w:val="28"/>
        </w:rPr>
      </w:pPr>
      <w:r w:rsidRPr="00D37786">
        <w:rPr>
          <w:rFonts w:ascii="Times New Roman" w:hAnsi="Times New Roman" w:cs="Times New Roman"/>
          <w:b/>
          <w:sz w:val="28"/>
          <w:szCs w:val="28"/>
        </w:rPr>
        <w:t>1.</w:t>
      </w:r>
      <w:r w:rsidR="00D37786" w:rsidRPr="00D37786">
        <w:rPr>
          <w:rFonts w:ascii="Times New Roman" w:hAnsi="Times New Roman" w:cs="Times New Roman"/>
          <w:b/>
          <w:sz w:val="28"/>
          <w:szCs w:val="28"/>
        </w:rPr>
        <w:t>3. Цели</w:t>
      </w:r>
      <w:r w:rsidRPr="00D37786">
        <w:rPr>
          <w:rFonts w:ascii="Times New Roman" w:hAnsi="Times New Roman" w:cs="Times New Roman"/>
          <w:b/>
          <w:sz w:val="28"/>
          <w:szCs w:val="28"/>
        </w:rPr>
        <w:t xml:space="preserve"> и задачи дисциплины – требования к результатам освоения дисциплины</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u w:val="single"/>
          <w:lang w:eastAsia="ru-RU"/>
        </w:rPr>
      </w:pPr>
      <w:r w:rsidRPr="00D37786">
        <w:rPr>
          <w:rFonts w:ascii="Times New Roman" w:hAnsi="Times New Roman" w:cs="Times New Roman"/>
          <w:b/>
          <w:sz w:val="28"/>
          <w:szCs w:val="28"/>
          <w:u w:val="single"/>
        </w:rPr>
        <w:t xml:space="preserve"> </w:t>
      </w:r>
      <w:r w:rsidRPr="00D37786">
        <w:rPr>
          <w:rFonts w:ascii="Times New Roman" w:hAnsi="Times New Roman" w:cs="Times New Roman"/>
          <w:b/>
          <w:sz w:val="28"/>
          <w:szCs w:val="28"/>
          <w:u w:val="single"/>
          <w:lang w:eastAsia="ru-RU"/>
        </w:rPr>
        <w:t>Базовая часть</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lang w:eastAsia="ru-RU"/>
        </w:rPr>
      </w:pPr>
      <w:r w:rsidRPr="00D37786">
        <w:rPr>
          <w:rFonts w:ascii="Times New Roman" w:hAnsi="Times New Roman" w:cs="Times New Roman"/>
          <w:sz w:val="28"/>
          <w:szCs w:val="28"/>
          <w:lang w:eastAsia="ru-RU"/>
        </w:rPr>
        <w:t xml:space="preserve">В результате освоения учебной дисциплины студент должен </w:t>
      </w:r>
      <w:r w:rsidRPr="00D37786">
        <w:rPr>
          <w:rFonts w:ascii="Times New Roman" w:hAnsi="Times New Roman" w:cs="Times New Roman"/>
          <w:b/>
          <w:sz w:val="28"/>
          <w:szCs w:val="28"/>
          <w:lang w:eastAsia="ru-RU"/>
        </w:rPr>
        <w:t>уметь:</w:t>
      </w:r>
    </w:p>
    <w:p w:rsidR="00B23E15" w:rsidRPr="00D37786" w:rsidRDefault="00801A79" w:rsidP="00D37786">
      <w:pPr>
        <w:pStyle w:val="a3"/>
        <w:numPr>
          <w:ilvl w:val="0"/>
          <w:numId w:val="39"/>
        </w:numPr>
        <w:spacing w:after="0" w:line="240" w:lineRule="auto"/>
        <w:ind w:left="426" w:hanging="284"/>
        <w:jc w:val="both"/>
        <w:rPr>
          <w:rFonts w:ascii="Times New Roman" w:hAnsi="Times New Roman" w:cs="Times New Roman"/>
        </w:rPr>
      </w:pPr>
      <w:r w:rsidRPr="00D37786">
        <w:rPr>
          <w:rFonts w:ascii="Times New Roman" w:hAnsi="Times New Roman" w:cs="Times New Roman"/>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23E15" w:rsidRPr="00D37786" w:rsidRDefault="00801A79" w:rsidP="00D37786">
      <w:pPr>
        <w:pStyle w:val="a3"/>
        <w:numPr>
          <w:ilvl w:val="0"/>
          <w:numId w:val="39"/>
        </w:numPr>
        <w:spacing w:after="0" w:line="240" w:lineRule="auto"/>
        <w:ind w:left="426" w:hanging="284"/>
        <w:jc w:val="both"/>
        <w:rPr>
          <w:rFonts w:ascii="Times New Roman" w:hAnsi="Times New Roman" w:cs="Times New Roman"/>
        </w:rPr>
      </w:pPr>
      <w:r w:rsidRPr="00D37786">
        <w:rPr>
          <w:rFonts w:ascii="Times New Roman" w:hAnsi="Times New Roman" w:cs="Times New Roman"/>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B23E15" w:rsidRPr="00D37786" w:rsidRDefault="00801A79" w:rsidP="00D37786">
      <w:pPr>
        <w:pStyle w:val="a3"/>
        <w:numPr>
          <w:ilvl w:val="0"/>
          <w:numId w:val="39"/>
        </w:numPr>
        <w:spacing w:after="0" w:line="240" w:lineRule="auto"/>
        <w:ind w:left="426" w:hanging="284"/>
        <w:jc w:val="both"/>
        <w:rPr>
          <w:rFonts w:ascii="Times New Roman" w:hAnsi="Times New Roman" w:cs="Times New Roman"/>
        </w:rPr>
      </w:pPr>
      <w:r w:rsidRPr="00D37786">
        <w:rPr>
          <w:rFonts w:ascii="Times New Roman" w:hAnsi="Times New Roman" w:cs="Times New Roman"/>
        </w:rPr>
        <w:t>действовать в чрезвычайных ситуациях мирного и военного времени;</w:t>
      </w:r>
    </w:p>
    <w:p w:rsidR="00B23E15" w:rsidRPr="00D37786" w:rsidRDefault="00801A79" w:rsidP="00D37786">
      <w:pPr>
        <w:pStyle w:val="a3"/>
        <w:numPr>
          <w:ilvl w:val="0"/>
          <w:numId w:val="39"/>
        </w:numPr>
        <w:spacing w:after="0" w:line="240" w:lineRule="auto"/>
        <w:ind w:left="426" w:hanging="284"/>
        <w:jc w:val="both"/>
        <w:rPr>
          <w:rFonts w:ascii="Times New Roman" w:hAnsi="Times New Roman" w:cs="Times New Roman"/>
        </w:rPr>
      </w:pPr>
      <w:r w:rsidRPr="00D37786">
        <w:rPr>
          <w:rFonts w:ascii="Times New Roman" w:hAnsi="Times New Roman" w:cs="Times New Roman"/>
        </w:rPr>
        <w:t xml:space="preserve">соблюдать нормы экологической безопасности на рабочем месте; </w:t>
      </w:r>
    </w:p>
    <w:p w:rsidR="00B23E15" w:rsidRPr="00D37786" w:rsidRDefault="00801A79" w:rsidP="00D37786">
      <w:pPr>
        <w:pStyle w:val="a3"/>
        <w:numPr>
          <w:ilvl w:val="0"/>
          <w:numId w:val="39"/>
        </w:numPr>
        <w:spacing w:after="0" w:line="240" w:lineRule="auto"/>
        <w:ind w:left="426" w:hanging="284"/>
        <w:jc w:val="both"/>
        <w:rPr>
          <w:rFonts w:ascii="Times New Roman" w:hAnsi="Times New Roman" w:cs="Times New Roman"/>
        </w:rPr>
      </w:pPr>
      <w:r w:rsidRPr="00D37786">
        <w:rPr>
          <w:rFonts w:ascii="Times New Roman" w:hAnsi="Times New Roman" w:cs="Times New Roman"/>
        </w:rPr>
        <w:t>использовать на рабочем месте средства индивидуальной защиты от поражающих факторов при ЧС;</w:t>
      </w:r>
    </w:p>
    <w:p w:rsidR="00B23E15" w:rsidRPr="00D37786" w:rsidRDefault="00801A79" w:rsidP="00D37786">
      <w:pPr>
        <w:pStyle w:val="a3"/>
        <w:numPr>
          <w:ilvl w:val="0"/>
          <w:numId w:val="39"/>
        </w:numPr>
        <w:spacing w:after="0" w:line="240" w:lineRule="auto"/>
        <w:ind w:left="426" w:hanging="284"/>
        <w:jc w:val="both"/>
        <w:rPr>
          <w:rFonts w:ascii="Times New Roman" w:hAnsi="Times New Roman" w:cs="Times New Roman"/>
        </w:rPr>
      </w:pPr>
      <w:r w:rsidRPr="00D37786">
        <w:rPr>
          <w:rFonts w:ascii="Times New Roman" w:hAnsi="Times New Roman" w:cs="Times New Roman"/>
        </w:rPr>
        <w:t>соблюдать правила поведения и порядок действий населения по сигналам гражданской обороны</w:t>
      </w:r>
    </w:p>
    <w:p w:rsidR="00B23E15" w:rsidRPr="00D37786" w:rsidRDefault="00801A79" w:rsidP="00D37786">
      <w:pPr>
        <w:pStyle w:val="a3"/>
        <w:numPr>
          <w:ilvl w:val="0"/>
          <w:numId w:val="39"/>
        </w:numPr>
        <w:spacing w:after="0" w:line="240" w:lineRule="auto"/>
        <w:ind w:left="426" w:hanging="284"/>
        <w:jc w:val="both"/>
        <w:rPr>
          <w:rFonts w:ascii="Times New Roman" w:hAnsi="Times New Roman" w:cs="Times New Roman"/>
        </w:rPr>
      </w:pPr>
      <w:r w:rsidRPr="00D37786">
        <w:rPr>
          <w:rFonts w:ascii="Times New Roman" w:hAnsi="Times New Roman" w:cs="Times New Roman"/>
        </w:rPr>
        <w:t xml:space="preserve">владеть общей строевой </w:t>
      </w:r>
      <w:proofErr w:type="gramStart"/>
      <w:r w:rsidRPr="00D37786">
        <w:rPr>
          <w:rFonts w:ascii="Times New Roman" w:hAnsi="Times New Roman" w:cs="Times New Roman"/>
        </w:rPr>
        <w:t>подготовкой,  навыками</w:t>
      </w:r>
      <w:proofErr w:type="gramEnd"/>
      <w:r w:rsidRPr="00D37786">
        <w:rPr>
          <w:rFonts w:ascii="Times New Roman" w:hAnsi="Times New Roman" w:cs="Times New Roman"/>
        </w:rPr>
        <w:t xml:space="preserve"> обязательной подготовки к военной службе;</w:t>
      </w:r>
    </w:p>
    <w:p w:rsidR="00B23E15" w:rsidRPr="00D37786" w:rsidRDefault="00801A79" w:rsidP="00D37786">
      <w:pPr>
        <w:pStyle w:val="a3"/>
        <w:numPr>
          <w:ilvl w:val="0"/>
          <w:numId w:val="39"/>
        </w:numPr>
        <w:spacing w:after="0" w:line="240" w:lineRule="auto"/>
        <w:ind w:left="426" w:hanging="284"/>
        <w:jc w:val="both"/>
        <w:rPr>
          <w:rFonts w:ascii="Times New Roman" w:hAnsi="Times New Roman" w:cs="Times New Roman"/>
        </w:rPr>
      </w:pPr>
      <w:r w:rsidRPr="00D37786">
        <w:rPr>
          <w:rFonts w:ascii="Times New Roman" w:hAnsi="Times New Roman" w:cs="Times New Roman"/>
        </w:rPr>
        <w:t>выполнять мероприятия доврачебной помощи пострадавшим</w:t>
      </w:r>
    </w:p>
    <w:p w:rsidR="00B23E15" w:rsidRPr="00D37786" w:rsidRDefault="00801A79" w:rsidP="00D37786">
      <w:pPr>
        <w:pStyle w:val="a3"/>
        <w:numPr>
          <w:ilvl w:val="0"/>
          <w:numId w:val="39"/>
        </w:numPr>
        <w:spacing w:after="0" w:line="240" w:lineRule="auto"/>
        <w:ind w:left="426" w:hanging="284"/>
        <w:jc w:val="both"/>
        <w:rPr>
          <w:rFonts w:ascii="Times New Roman" w:hAnsi="Times New Roman" w:cs="Times New Roman"/>
        </w:rPr>
      </w:pPr>
      <w:r w:rsidRPr="00D37786">
        <w:rPr>
          <w:rFonts w:ascii="Times New Roman" w:hAnsi="Times New Roman" w:cs="Times New Roman"/>
        </w:rPr>
        <w:t>демонстрировать основы оказания первой доврачебной помощи пострадавшим</w:t>
      </w:r>
    </w:p>
    <w:p w:rsidR="00B23E15" w:rsidRPr="00D37786" w:rsidRDefault="00801A79" w:rsidP="00D37786">
      <w:pPr>
        <w:pStyle w:val="a3"/>
        <w:numPr>
          <w:ilvl w:val="0"/>
          <w:numId w:val="39"/>
        </w:numPr>
        <w:spacing w:after="0" w:line="240" w:lineRule="auto"/>
        <w:ind w:left="426" w:hanging="284"/>
        <w:jc w:val="both"/>
        <w:rPr>
          <w:rFonts w:ascii="Times New Roman" w:hAnsi="Times New Roman" w:cs="Times New Roman"/>
        </w:rPr>
      </w:pPr>
      <w:r w:rsidRPr="00D37786">
        <w:rPr>
          <w:rFonts w:ascii="Times New Roman" w:hAnsi="Times New Roman" w:cs="Times New Roman"/>
        </w:rPr>
        <w:t>осуществлять профилактику инфекционных заболеваний.</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lang w:eastAsia="ru-RU"/>
        </w:rPr>
      </w:pPr>
      <w:r w:rsidRPr="00D37786">
        <w:rPr>
          <w:rFonts w:ascii="Times New Roman" w:hAnsi="Times New Roman" w:cs="Times New Roman"/>
          <w:sz w:val="28"/>
          <w:szCs w:val="28"/>
          <w:lang w:eastAsia="ru-RU"/>
        </w:rPr>
        <w:t xml:space="preserve">В результате освоения учебной дисциплины студент должен </w:t>
      </w:r>
      <w:r w:rsidRPr="00D37786">
        <w:rPr>
          <w:rFonts w:ascii="Times New Roman" w:hAnsi="Times New Roman" w:cs="Times New Roman"/>
          <w:b/>
          <w:sz w:val="28"/>
          <w:szCs w:val="28"/>
          <w:lang w:eastAsia="ru-RU"/>
        </w:rPr>
        <w:t>знать:</w:t>
      </w:r>
    </w:p>
    <w:p w:rsidR="00B23E15" w:rsidRPr="00D37786" w:rsidRDefault="00801A79" w:rsidP="00D37786">
      <w:pPr>
        <w:pStyle w:val="a3"/>
        <w:numPr>
          <w:ilvl w:val="0"/>
          <w:numId w:val="44"/>
        </w:numPr>
        <w:spacing w:after="0" w:line="240" w:lineRule="auto"/>
        <w:ind w:left="426" w:hanging="284"/>
        <w:jc w:val="both"/>
        <w:rPr>
          <w:rFonts w:ascii="Times New Roman" w:hAnsi="Times New Roman" w:cs="Times New Roman"/>
        </w:rPr>
      </w:pPr>
      <w:r w:rsidRPr="00D37786">
        <w:rPr>
          <w:rFonts w:ascii="Times New Roman" w:hAnsi="Times New Roman" w:cs="Times New Roman"/>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B23E15" w:rsidRPr="00D37786" w:rsidRDefault="00801A79" w:rsidP="00D37786">
      <w:pPr>
        <w:pStyle w:val="a3"/>
        <w:numPr>
          <w:ilvl w:val="0"/>
          <w:numId w:val="44"/>
        </w:numPr>
        <w:spacing w:after="0" w:line="240" w:lineRule="auto"/>
        <w:ind w:left="426" w:hanging="284"/>
        <w:jc w:val="both"/>
        <w:rPr>
          <w:rFonts w:ascii="Times New Roman" w:hAnsi="Times New Roman" w:cs="Times New Roman"/>
        </w:rPr>
      </w:pPr>
      <w:r w:rsidRPr="00D37786">
        <w:rPr>
          <w:rFonts w:ascii="Times New Roman" w:hAnsi="Times New Roman" w:cs="Times New Roman"/>
        </w:rPr>
        <w:lastRenderedPageBreak/>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23E15" w:rsidRPr="00D37786" w:rsidRDefault="00801A79" w:rsidP="00D37786">
      <w:pPr>
        <w:pStyle w:val="a3"/>
        <w:numPr>
          <w:ilvl w:val="0"/>
          <w:numId w:val="44"/>
        </w:numPr>
        <w:spacing w:after="0" w:line="240" w:lineRule="auto"/>
        <w:ind w:left="426" w:hanging="284"/>
        <w:jc w:val="both"/>
        <w:rPr>
          <w:rFonts w:ascii="Times New Roman" w:hAnsi="Times New Roman" w:cs="Times New Roman"/>
        </w:rPr>
      </w:pPr>
      <w:proofErr w:type="gramStart"/>
      <w:r w:rsidRPr="00D37786">
        <w:rPr>
          <w:rFonts w:ascii="Times New Roman" w:hAnsi="Times New Roman" w:cs="Times New Roman"/>
        </w:rPr>
        <w:t>психологические  аспекты</w:t>
      </w:r>
      <w:proofErr w:type="gramEnd"/>
      <w:r w:rsidRPr="00D37786">
        <w:rPr>
          <w:rFonts w:ascii="Times New Roman" w:hAnsi="Times New Roman" w:cs="Times New Roman"/>
        </w:rPr>
        <w:t xml:space="preserve"> деятельности трудового коллектива и личности для минимизации опасностей и эффективного управления рисками ЧС на рабочем месте;</w:t>
      </w:r>
    </w:p>
    <w:p w:rsidR="00B23E15" w:rsidRPr="00D37786" w:rsidRDefault="00801A79" w:rsidP="00D37786">
      <w:pPr>
        <w:pStyle w:val="a3"/>
        <w:numPr>
          <w:ilvl w:val="0"/>
          <w:numId w:val="44"/>
        </w:numPr>
        <w:tabs>
          <w:tab w:val="left" w:pos="1576"/>
        </w:tabs>
        <w:spacing w:after="0" w:line="240" w:lineRule="auto"/>
        <w:ind w:left="426" w:hanging="284"/>
        <w:jc w:val="both"/>
        <w:rPr>
          <w:rFonts w:ascii="Times New Roman" w:hAnsi="Times New Roman" w:cs="Times New Roman"/>
        </w:rPr>
      </w:pPr>
      <w:r w:rsidRPr="00D37786">
        <w:rPr>
          <w:rFonts w:ascii="Times New Roman" w:hAnsi="Times New Roman" w:cs="Times New Roman"/>
        </w:rPr>
        <w:t>нормы экологической безопасности при ведении профессиональной деятельности</w:t>
      </w:r>
    </w:p>
    <w:p w:rsidR="00B23E15" w:rsidRPr="00D37786" w:rsidRDefault="00801A79" w:rsidP="00D37786">
      <w:pPr>
        <w:pStyle w:val="a3"/>
        <w:numPr>
          <w:ilvl w:val="0"/>
          <w:numId w:val="44"/>
        </w:numPr>
        <w:spacing w:after="0" w:line="240" w:lineRule="auto"/>
        <w:ind w:left="426" w:hanging="284"/>
        <w:jc w:val="both"/>
        <w:rPr>
          <w:rFonts w:ascii="Times New Roman" w:hAnsi="Times New Roman" w:cs="Times New Roman"/>
        </w:rPr>
      </w:pPr>
      <w:r w:rsidRPr="00D37786">
        <w:rPr>
          <w:rFonts w:ascii="Times New Roman" w:hAnsi="Times New Roman" w:cs="Times New Roman"/>
        </w:rPr>
        <w:t>основы военной безопасности и обороны государства;</w:t>
      </w:r>
    </w:p>
    <w:p w:rsidR="00B23E15" w:rsidRPr="00D37786" w:rsidRDefault="00801A79" w:rsidP="00D37786">
      <w:pPr>
        <w:pStyle w:val="a3"/>
        <w:numPr>
          <w:ilvl w:val="0"/>
          <w:numId w:val="44"/>
        </w:numPr>
        <w:spacing w:after="0" w:line="240" w:lineRule="auto"/>
        <w:ind w:left="426" w:hanging="284"/>
        <w:jc w:val="both"/>
        <w:rPr>
          <w:rFonts w:ascii="Times New Roman" w:hAnsi="Times New Roman" w:cs="Times New Roman"/>
        </w:rPr>
      </w:pPr>
      <w:r w:rsidRPr="00D37786">
        <w:rPr>
          <w:rFonts w:ascii="Times New Roman" w:hAnsi="Times New Roman" w:cs="Times New Roman"/>
        </w:rPr>
        <w:t>организацию и порядок призыва граждан на военную службу и поступления на нее в добровольном порядке;</w:t>
      </w:r>
    </w:p>
    <w:p w:rsidR="00B23E15" w:rsidRPr="00D37786" w:rsidRDefault="00801A79" w:rsidP="00D37786">
      <w:pPr>
        <w:pStyle w:val="a3"/>
        <w:numPr>
          <w:ilvl w:val="0"/>
          <w:numId w:val="44"/>
        </w:numPr>
        <w:spacing w:after="0" w:line="240" w:lineRule="auto"/>
        <w:ind w:left="426" w:hanging="284"/>
        <w:jc w:val="both"/>
        <w:rPr>
          <w:rFonts w:ascii="Times New Roman" w:hAnsi="Times New Roman" w:cs="Times New Roman"/>
        </w:rPr>
      </w:pPr>
      <w:r w:rsidRPr="00D37786">
        <w:rPr>
          <w:rFonts w:ascii="Times New Roman" w:hAnsi="Times New Roman" w:cs="Times New Roman"/>
        </w:rPr>
        <w:t>основы физической, строевой, огневой и тактической подготовки;</w:t>
      </w:r>
    </w:p>
    <w:p w:rsidR="00B23E15" w:rsidRPr="00D37786" w:rsidRDefault="00801A79" w:rsidP="00D37786">
      <w:pPr>
        <w:pStyle w:val="a3"/>
        <w:numPr>
          <w:ilvl w:val="0"/>
          <w:numId w:val="44"/>
        </w:numPr>
        <w:spacing w:after="0" w:line="240" w:lineRule="auto"/>
        <w:ind w:left="426" w:hanging="284"/>
        <w:jc w:val="both"/>
        <w:rPr>
          <w:rFonts w:ascii="Times New Roman" w:hAnsi="Times New Roman" w:cs="Times New Roman"/>
        </w:rPr>
      </w:pPr>
      <w:r w:rsidRPr="00D37786">
        <w:rPr>
          <w:rFonts w:ascii="Times New Roman" w:hAnsi="Times New Roman" w:cs="Times New Roman"/>
        </w:rPr>
        <w:t>область применения получаемых профессиональных знаний при исполнении обязанностей военной службы;</w:t>
      </w:r>
    </w:p>
    <w:p w:rsidR="00B23E15" w:rsidRPr="00D37786" w:rsidRDefault="00801A79" w:rsidP="00D37786">
      <w:pPr>
        <w:pStyle w:val="a3"/>
        <w:numPr>
          <w:ilvl w:val="0"/>
          <w:numId w:val="44"/>
        </w:numPr>
        <w:tabs>
          <w:tab w:val="left" w:pos="1576"/>
        </w:tabs>
        <w:spacing w:after="0" w:line="240" w:lineRule="auto"/>
        <w:ind w:left="426" w:hanging="284"/>
        <w:jc w:val="both"/>
        <w:rPr>
          <w:rFonts w:ascii="Times New Roman" w:hAnsi="Times New Roman" w:cs="Times New Roman"/>
        </w:rPr>
      </w:pPr>
      <w:r w:rsidRPr="00D37786">
        <w:rPr>
          <w:rFonts w:ascii="Times New Roman" w:hAnsi="Times New Roman" w:cs="Times New Roman"/>
        </w:rPr>
        <w:t>боевые традиции Вооруженных Сил России</w:t>
      </w:r>
    </w:p>
    <w:p w:rsidR="00B23E15" w:rsidRPr="00D37786" w:rsidRDefault="00801A79" w:rsidP="00D37786">
      <w:pPr>
        <w:pStyle w:val="a3"/>
        <w:numPr>
          <w:ilvl w:val="0"/>
          <w:numId w:val="44"/>
        </w:numPr>
        <w:spacing w:after="0" w:line="240" w:lineRule="auto"/>
        <w:ind w:left="426" w:hanging="284"/>
        <w:jc w:val="both"/>
        <w:rPr>
          <w:rFonts w:ascii="Times New Roman" w:hAnsi="Times New Roman" w:cs="Times New Roman"/>
        </w:rPr>
      </w:pPr>
      <w:r w:rsidRPr="00D37786">
        <w:rPr>
          <w:rFonts w:ascii="Times New Roman" w:hAnsi="Times New Roman" w:cs="Times New Roman"/>
        </w:rPr>
        <w:t>характеристики поражений организма человека от воздействий опасных факторов;</w:t>
      </w:r>
    </w:p>
    <w:p w:rsidR="00B23E15" w:rsidRPr="00D37786" w:rsidRDefault="00801A79" w:rsidP="00D37786">
      <w:pPr>
        <w:pStyle w:val="a3"/>
        <w:numPr>
          <w:ilvl w:val="0"/>
          <w:numId w:val="44"/>
        </w:numPr>
        <w:spacing w:after="0" w:line="240" w:lineRule="auto"/>
        <w:ind w:left="426" w:hanging="284"/>
        <w:jc w:val="both"/>
        <w:rPr>
          <w:rFonts w:ascii="Times New Roman" w:hAnsi="Times New Roman" w:cs="Times New Roman"/>
        </w:rPr>
      </w:pPr>
      <w:r w:rsidRPr="00D37786">
        <w:rPr>
          <w:rFonts w:ascii="Times New Roman" w:hAnsi="Times New Roman" w:cs="Times New Roman"/>
        </w:rPr>
        <w:t xml:space="preserve">классификацию и </w:t>
      </w:r>
      <w:proofErr w:type="gramStart"/>
      <w:r w:rsidRPr="00D37786">
        <w:rPr>
          <w:rFonts w:ascii="Times New Roman" w:hAnsi="Times New Roman" w:cs="Times New Roman"/>
        </w:rPr>
        <w:t>общие признаки инфекционных заболеваний</w:t>
      </w:r>
      <w:proofErr w:type="gramEnd"/>
      <w:r w:rsidRPr="00D37786">
        <w:rPr>
          <w:rFonts w:ascii="Times New Roman" w:hAnsi="Times New Roman" w:cs="Times New Roman"/>
        </w:rPr>
        <w:t xml:space="preserve"> и способы их профилактики.</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 xml:space="preserve">В результате изучения вариативной части студент должен </w:t>
      </w:r>
      <w:r w:rsidRPr="00D37786">
        <w:rPr>
          <w:rFonts w:ascii="Times New Roman" w:hAnsi="Times New Roman" w:cs="Times New Roman"/>
          <w:b/>
          <w:sz w:val="28"/>
          <w:szCs w:val="28"/>
          <w:lang w:eastAsia="ru-RU"/>
        </w:rPr>
        <w:t>уметь</w:t>
      </w:r>
      <w:r w:rsidRPr="00D37786">
        <w:rPr>
          <w:rFonts w:ascii="Times New Roman" w:hAnsi="Times New Roman" w:cs="Times New Roman"/>
          <w:sz w:val="28"/>
          <w:szCs w:val="28"/>
          <w:lang w:eastAsia="ru-RU"/>
        </w:rPr>
        <w:t>:</w:t>
      </w:r>
    </w:p>
    <w:p w:rsidR="00B23E15" w:rsidRPr="00D37786" w:rsidRDefault="00801A79" w:rsidP="00D377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76"/>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-выполнять порядок приведения к военной присяге;</w:t>
      </w:r>
    </w:p>
    <w:p w:rsidR="00B23E15" w:rsidRPr="00D37786" w:rsidRDefault="00801A79" w:rsidP="00D377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76"/>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-производить неполную разборку и сборку автомата АК-74,</w:t>
      </w:r>
    </w:p>
    <w:p w:rsidR="00B23E15" w:rsidRPr="00D37786" w:rsidRDefault="00801A79" w:rsidP="00D377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76"/>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-выполнять основы тактических действий по передвижению подразделений с оружием,</w:t>
      </w:r>
    </w:p>
    <w:p w:rsidR="00B23E15" w:rsidRPr="00D37786" w:rsidRDefault="00801A79" w:rsidP="00D377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76"/>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-выполнять мероприятия тактической медицины в красной зоне.</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 xml:space="preserve">В результате изучения вариативной части студент должен </w:t>
      </w:r>
      <w:r w:rsidRPr="00D37786">
        <w:rPr>
          <w:rFonts w:ascii="Times New Roman" w:hAnsi="Times New Roman" w:cs="Times New Roman"/>
          <w:b/>
          <w:sz w:val="28"/>
          <w:szCs w:val="28"/>
          <w:lang w:eastAsia="ru-RU"/>
        </w:rPr>
        <w:t>знать</w:t>
      </w:r>
      <w:r w:rsidRPr="00D37786">
        <w:rPr>
          <w:rFonts w:ascii="Times New Roman" w:hAnsi="Times New Roman" w:cs="Times New Roman"/>
          <w:sz w:val="28"/>
          <w:szCs w:val="28"/>
          <w:lang w:eastAsia="ru-RU"/>
        </w:rPr>
        <w:t>:</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-порядок наложения жгута,</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-порядок наложения повязок,</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-правила первой помощи при неотложных состояниях,</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-основы выполнения суточного наряда,</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-основы караульной службы,</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-основы использования БПЛА в военном деле.</w:t>
      </w:r>
    </w:p>
    <w:p w:rsidR="00B23E15" w:rsidRPr="00D37786" w:rsidRDefault="00801A79" w:rsidP="00D37786">
      <w:pPr>
        <w:spacing w:after="0" w:line="240" w:lineRule="auto"/>
        <w:ind w:firstLine="567"/>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Содержание дисциплины ориентировано на подготовку студентов к освоению профессиональных модулей по специальности   </w:t>
      </w:r>
      <w:r w:rsidRPr="00D37786">
        <w:rPr>
          <w:rFonts w:ascii="Times New Roman" w:hAnsi="Times New Roman" w:cs="Times New Roman"/>
          <w:b/>
          <w:i/>
          <w:sz w:val="28"/>
          <w:szCs w:val="28"/>
        </w:rPr>
        <w:t>09.02.09 Веб-разработка</w:t>
      </w:r>
      <w:r w:rsidRPr="00D37786">
        <w:rPr>
          <w:rFonts w:ascii="Times New Roman" w:hAnsi="Times New Roman" w:cs="Times New Roman"/>
          <w:sz w:val="28"/>
          <w:szCs w:val="28"/>
        </w:rPr>
        <w:t xml:space="preserve"> и овладению общими компетенциями (ОК):</w:t>
      </w:r>
    </w:p>
    <w:p w:rsidR="00B23E15" w:rsidRPr="00D37786" w:rsidRDefault="00801A79" w:rsidP="00D37786">
      <w:pPr>
        <w:widowControl w:val="0"/>
        <w:autoSpaceDE w:val="0"/>
        <w:autoSpaceDN w:val="0"/>
        <w:adjustRightInd w:val="0"/>
        <w:spacing w:after="0" w:line="240" w:lineRule="auto"/>
        <w:contextualSpacing/>
        <w:jc w:val="both"/>
        <w:rPr>
          <w:rFonts w:ascii="Times New Roman" w:eastAsia="Courier New" w:hAnsi="Times New Roman" w:cs="Times New Roman"/>
          <w:color w:val="000000"/>
          <w:sz w:val="28"/>
          <w:szCs w:val="28"/>
          <w:lang w:eastAsia="ru-RU"/>
        </w:rPr>
      </w:pPr>
      <w:r w:rsidRPr="00D37786">
        <w:rPr>
          <w:rFonts w:ascii="Times New Roman" w:eastAsia="Courier New" w:hAnsi="Times New Roman" w:cs="Times New Roman"/>
          <w:color w:val="000000"/>
          <w:sz w:val="28"/>
          <w:szCs w:val="28"/>
          <w:lang w:eastAsia="ru-RU"/>
        </w:rPr>
        <w:t>ОК 01. Выбирать способы решения задач профессиональной деятельности применительно к различным контекстам;</w:t>
      </w:r>
    </w:p>
    <w:p w:rsidR="00B23E15" w:rsidRPr="00D37786" w:rsidRDefault="00801A79" w:rsidP="00D37786">
      <w:pPr>
        <w:widowControl w:val="0"/>
        <w:autoSpaceDE w:val="0"/>
        <w:autoSpaceDN w:val="0"/>
        <w:adjustRightInd w:val="0"/>
        <w:spacing w:after="0" w:line="240" w:lineRule="auto"/>
        <w:contextualSpacing/>
        <w:jc w:val="both"/>
        <w:rPr>
          <w:rFonts w:ascii="Times New Roman" w:eastAsia="Courier New" w:hAnsi="Times New Roman" w:cs="Times New Roman"/>
          <w:color w:val="000000"/>
          <w:sz w:val="28"/>
          <w:szCs w:val="28"/>
          <w:lang w:eastAsia="ru-RU"/>
        </w:rPr>
      </w:pPr>
      <w:r w:rsidRPr="00D37786">
        <w:rPr>
          <w:rFonts w:ascii="Times New Roman" w:eastAsia="Courier New" w:hAnsi="Times New Roman" w:cs="Times New Roman"/>
          <w:color w:val="000000"/>
          <w:sz w:val="28"/>
          <w:szCs w:val="28"/>
          <w:lang w:eastAsia="ru-RU"/>
        </w:rPr>
        <w:t xml:space="preserve">ОК 02. Использовать современные средства поиска, анализа и </w:t>
      </w:r>
      <w:proofErr w:type="gramStart"/>
      <w:r w:rsidRPr="00D37786">
        <w:rPr>
          <w:rFonts w:ascii="Times New Roman" w:eastAsia="Courier New" w:hAnsi="Times New Roman" w:cs="Times New Roman"/>
          <w:color w:val="000000"/>
          <w:sz w:val="28"/>
          <w:szCs w:val="28"/>
          <w:lang w:eastAsia="ru-RU"/>
        </w:rPr>
        <w:t>интерпретации информации</w:t>
      </w:r>
      <w:proofErr w:type="gramEnd"/>
      <w:r w:rsidRPr="00D37786">
        <w:rPr>
          <w:rFonts w:ascii="Times New Roman" w:eastAsia="Courier New" w:hAnsi="Times New Roman" w:cs="Times New Roman"/>
          <w:color w:val="000000"/>
          <w:sz w:val="28"/>
          <w:szCs w:val="28"/>
          <w:lang w:eastAsia="ru-RU"/>
        </w:rPr>
        <w:t xml:space="preserve"> и информационные технологии для выполнения задач профессиональной деятельности;</w:t>
      </w:r>
    </w:p>
    <w:p w:rsidR="00B23E15" w:rsidRPr="00D37786" w:rsidRDefault="00801A79" w:rsidP="00D37786">
      <w:pPr>
        <w:widowControl w:val="0"/>
        <w:autoSpaceDE w:val="0"/>
        <w:autoSpaceDN w:val="0"/>
        <w:adjustRightInd w:val="0"/>
        <w:spacing w:after="0" w:line="240" w:lineRule="auto"/>
        <w:contextualSpacing/>
        <w:jc w:val="both"/>
        <w:rPr>
          <w:rFonts w:ascii="Times New Roman" w:eastAsia="Courier New" w:hAnsi="Times New Roman" w:cs="Times New Roman"/>
          <w:color w:val="000000"/>
          <w:sz w:val="28"/>
          <w:szCs w:val="28"/>
          <w:lang w:eastAsia="ru-RU"/>
        </w:rPr>
      </w:pPr>
      <w:r w:rsidRPr="00D37786">
        <w:rPr>
          <w:rFonts w:ascii="Times New Roman" w:eastAsia="Courier New" w:hAnsi="Times New Roman" w:cs="Times New Roman"/>
          <w:color w:val="000000"/>
          <w:sz w:val="28"/>
          <w:szCs w:val="28"/>
          <w:lang w:eastAsia="ru-RU"/>
        </w:rPr>
        <w:t>ОК 04. Эффективно взаимодействовать и работать в коллективе и команде;</w:t>
      </w:r>
    </w:p>
    <w:p w:rsidR="00B23E15" w:rsidRPr="00D37786" w:rsidRDefault="00801A79" w:rsidP="00D37786">
      <w:pPr>
        <w:widowControl w:val="0"/>
        <w:autoSpaceDE w:val="0"/>
        <w:autoSpaceDN w:val="0"/>
        <w:adjustRightInd w:val="0"/>
        <w:spacing w:after="0" w:line="240" w:lineRule="auto"/>
        <w:contextualSpacing/>
        <w:jc w:val="both"/>
        <w:rPr>
          <w:rFonts w:ascii="Times New Roman" w:eastAsia="Courier New" w:hAnsi="Times New Roman" w:cs="Times New Roman"/>
          <w:color w:val="000000"/>
          <w:sz w:val="28"/>
          <w:szCs w:val="28"/>
          <w:lang w:eastAsia="ru-RU"/>
        </w:rPr>
      </w:pPr>
      <w:r w:rsidRPr="00D37786">
        <w:rPr>
          <w:rFonts w:ascii="Times New Roman" w:eastAsia="Courier New" w:hAnsi="Times New Roman" w:cs="Times New Roman"/>
          <w:color w:val="000000"/>
          <w:sz w:val="28"/>
          <w:szCs w:val="28"/>
          <w:lang w:eastAsia="ru-RU"/>
        </w:rPr>
        <w:t xml:space="preserve">ОК 06. Проявлять гражданско-патриотическую позицию, демонстрировать </w:t>
      </w:r>
      <w:r w:rsidRPr="00D37786">
        <w:rPr>
          <w:rFonts w:ascii="Times New Roman" w:eastAsia="Courier New" w:hAnsi="Times New Roman" w:cs="Times New Roman"/>
          <w:color w:val="000000"/>
          <w:sz w:val="28"/>
          <w:szCs w:val="28"/>
          <w:lang w:eastAsia="ru-RU"/>
        </w:rPr>
        <w:lastRenderedPageBreak/>
        <w:t>осознанное поведение на основе традиционных российских духовно- 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23E15" w:rsidRPr="00D37786" w:rsidRDefault="00801A79" w:rsidP="00D37786">
      <w:pPr>
        <w:widowControl w:val="0"/>
        <w:autoSpaceDE w:val="0"/>
        <w:autoSpaceDN w:val="0"/>
        <w:adjustRightInd w:val="0"/>
        <w:spacing w:after="0" w:line="240" w:lineRule="auto"/>
        <w:contextualSpacing/>
        <w:jc w:val="both"/>
        <w:rPr>
          <w:rFonts w:ascii="Times New Roman" w:eastAsia="Courier New" w:hAnsi="Times New Roman" w:cs="Times New Roman"/>
          <w:color w:val="000000"/>
          <w:sz w:val="28"/>
          <w:szCs w:val="28"/>
          <w:lang w:eastAsia="ru-RU"/>
        </w:rPr>
      </w:pPr>
      <w:r w:rsidRPr="00D37786">
        <w:rPr>
          <w:rFonts w:ascii="Times New Roman" w:eastAsia="Courier New" w:hAnsi="Times New Roman" w:cs="Times New Roman"/>
          <w:color w:val="000000"/>
          <w:sz w:val="28"/>
          <w:szCs w:val="28"/>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23E15" w:rsidRPr="00D37786" w:rsidRDefault="00B23E15" w:rsidP="00D37786">
      <w:pPr>
        <w:spacing w:after="0" w:line="240" w:lineRule="auto"/>
        <w:ind w:firstLine="567"/>
        <w:contextualSpacing/>
        <w:jc w:val="both"/>
        <w:rPr>
          <w:rFonts w:ascii="Times New Roman" w:hAnsi="Times New Roman" w:cs="Times New Roman"/>
          <w:sz w:val="28"/>
          <w:szCs w:val="28"/>
        </w:rPr>
      </w:pPr>
    </w:p>
    <w:p w:rsidR="00B23E15" w:rsidRPr="00D37786" w:rsidRDefault="00801A79" w:rsidP="00D37786">
      <w:pPr>
        <w:spacing w:after="0" w:line="240" w:lineRule="auto"/>
        <w:ind w:firstLine="567"/>
        <w:contextualSpacing/>
        <w:jc w:val="both"/>
        <w:rPr>
          <w:rFonts w:ascii="Times New Roman" w:hAnsi="Times New Roman" w:cs="Times New Roman"/>
          <w:b/>
          <w:sz w:val="28"/>
          <w:szCs w:val="28"/>
        </w:rPr>
      </w:pPr>
      <w:r w:rsidRPr="00D37786">
        <w:rPr>
          <w:rFonts w:ascii="Times New Roman" w:hAnsi="Times New Roman" w:cs="Times New Roman"/>
          <w:b/>
          <w:sz w:val="28"/>
          <w:szCs w:val="28"/>
        </w:rPr>
        <w:t>1.4. Количество часов на освоение программы учебной дисциплины:</w:t>
      </w:r>
    </w:p>
    <w:p w:rsidR="00B23E15" w:rsidRPr="00D37786" w:rsidRDefault="00801A79" w:rsidP="00D37786">
      <w:pPr>
        <w:spacing w:after="0" w:line="240" w:lineRule="auto"/>
        <w:ind w:firstLine="567"/>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Объем образовательной программы </w:t>
      </w:r>
      <w:r w:rsidRPr="00D37786">
        <w:rPr>
          <w:rFonts w:ascii="Times New Roman" w:hAnsi="Times New Roman" w:cs="Times New Roman"/>
          <w:b/>
          <w:sz w:val="28"/>
          <w:szCs w:val="28"/>
          <w:u w:val="single"/>
        </w:rPr>
        <w:t>68 часов</w:t>
      </w:r>
      <w:r w:rsidRPr="00D37786">
        <w:rPr>
          <w:rFonts w:ascii="Times New Roman" w:hAnsi="Times New Roman" w:cs="Times New Roman"/>
          <w:sz w:val="28"/>
          <w:szCs w:val="28"/>
        </w:rPr>
        <w:t>, в том числе:</w:t>
      </w:r>
    </w:p>
    <w:p w:rsidR="00B23E15" w:rsidRPr="00D37786" w:rsidRDefault="00801A79" w:rsidP="00D37786">
      <w:pPr>
        <w:spacing w:after="0" w:line="240" w:lineRule="auto"/>
        <w:ind w:firstLine="567"/>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учебных занятий </w:t>
      </w:r>
      <w:r w:rsidRPr="00D37786">
        <w:rPr>
          <w:rFonts w:ascii="Times New Roman" w:hAnsi="Times New Roman" w:cs="Times New Roman"/>
          <w:b/>
          <w:sz w:val="28"/>
          <w:szCs w:val="28"/>
        </w:rPr>
        <w:t>66</w:t>
      </w:r>
      <w:r w:rsidRPr="00D37786">
        <w:rPr>
          <w:rFonts w:ascii="Times New Roman" w:hAnsi="Times New Roman" w:cs="Times New Roman"/>
          <w:b/>
          <w:sz w:val="28"/>
          <w:szCs w:val="28"/>
          <w:u w:val="single"/>
        </w:rPr>
        <w:t xml:space="preserve"> час</w:t>
      </w:r>
      <w:r w:rsidRPr="00D37786">
        <w:rPr>
          <w:rFonts w:ascii="Times New Roman" w:hAnsi="Times New Roman" w:cs="Times New Roman"/>
          <w:sz w:val="28"/>
          <w:szCs w:val="28"/>
        </w:rPr>
        <w:t xml:space="preserve">, в том числе на практические занятия </w:t>
      </w:r>
      <w:r w:rsidRPr="00D37786">
        <w:rPr>
          <w:rFonts w:ascii="Times New Roman" w:hAnsi="Times New Roman" w:cs="Times New Roman"/>
          <w:b/>
          <w:sz w:val="28"/>
          <w:szCs w:val="28"/>
        </w:rPr>
        <w:t>20</w:t>
      </w:r>
      <w:r w:rsidRPr="00D37786">
        <w:rPr>
          <w:rFonts w:ascii="Times New Roman" w:hAnsi="Times New Roman" w:cs="Times New Roman"/>
          <w:sz w:val="28"/>
          <w:szCs w:val="28"/>
        </w:rPr>
        <w:t xml:space="preserve"> </w:t>
      </w:r>
      <w:r w:rsidRPr="00D37786">
        <w:rPr>
          <w:rFonts w:ascii="Times New Roman" w:hAnsi="Times New Roman" w:cs="Times New Roman"/>
          <w:b/>
          <w:sz w:val="28"/>
          <w:szCs w:val="28"/>
          <w:u w:val="single"/>
        </w:rPr>
        <w:t>час</w:t>
      </w:r>
      <w:r w:rsidRPr="00D37786">
        <w:rPr>
          <w:rFonts w:ascii="Times New Roman" w:hAnsi="Times New Roman" w:cs="Times New Roman"/>
          <w:sz w:val="28"/>
          <w:szCs w:val="28"/>
        </w:rPr>
        <w:t>.;</w:t>
      </w:r>
    </w:p>
    <w:p w:rsidR="00B23E15" w:rsidRPr="00D37786" w:rsidRDefault="00801A79" w:rsidP="00D37786">
      <w:pPr>
        <w:spacing w:after="0" w:line="240" w:lineRule="auto"/>
        <w:ind w:firstLine="567"/>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самостоятельная </w:t>
      </w:r>
      <w:proofErr w:type="gramStart"/>
      <w:r w:rsidRPr="00D37786">
        <w:rPr>
          <w:rFonts w:ascii="Times New Roman" w:hAnsi="Times New Roman" w:cs="Times New Roman"/>
          <w:sz w:val="28"/>
          <w:szCs w:val="28"/>
        </w:rPr>
        <w:t xml:space="preserve">работа  </w:t>
      </w:r>
      <w:r w:rsidRPr="00D37786">
        <w:rPr>
          <w:rFonts w:ascii="Times New Roman" w:hAnsi="Times New Roman" w:cs="Times New Roman"/>
          <w:b/>
          <w:sz w:val="28"/>
          <w:szCs w:val="28"/>
          <w:u w:val="single"/>
        </w:rPr>
        <w:t>0</w:t>
      </w:r>
      <w:proofErr w:type="gramEnd"/>
      <w:r w:rsidRPr="00D37786">
        <w:rPr>
          <w:rFonts w:ascii="Times New Roman" w:hAnsi="Times New Roman" w:cs="Times New Roman"/>
          <w:b/>
          <w:sz w:val="28"/>
          <w:szCs w:val="28"/>
          <w:u w:val="single"/>
        </w:rPr>
        <w:t xml:space="preserve"> час</w:t>
      </w:r>
      <w:r w:rsidRPr="00D37786">
        <w:rPr>
          <w:rFonts w:ascii="Times New Roman" w:hAnsi="Times New Roman" w:cs="Times New Roman"/>
          <w:sz w:val="28"/>
          <w:szCs w:val="28"/>
        </w:rPr>
        <w:t>;</w:t>
      </w:r>
    </w:p>
    <w:p w:rsidR="00B23E15" w:rsidRPr="00D37786" w:rsidRDefault="00801A79" w:rsidP="00D37786">
      <w:pPr>
        <w:spacing w:after="0" w:line="240" w:lineRule="auto"/>
        <w:ind w:firstLine="567"/>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промежуточная аттестация </w:t>
      </w:r>
      <w:r w:rsidRPr="00D37786">
        <w:rPr>
          <w:rFonts w:ascii="Times New Roman" w:hAnsi="Times New Roman" w:cs="Times New Roman"/>
          <w:b/>
          <w:sz w:val="28"/>
          <w:szCs w:val="28"/>
          <w:u w:val="single"/>
        </w:rPr>
        <w:t>2 час</w:t>
      </w:r>
      <w:r w:rsidRPr="00D37786">
        <w:rPr>
          <w:rFonts w:ascii="Times New Roman" w:hAnsi="Times New Roman" w:cs="Times New Roman"/>
          <w:sz w:val="28"/>
          <w:szCs w:val="28"/>
        </w:rPr>
        <w:t>.</w:t>
      </w:r>
    </w:p>
    <w:p w:rsidR="00B23E15" w:rsidRPr="00D37786" w:rsidRDefault="00B23E15" w:rsidP="00D37786">
      <w:pPr>
        <w:spacing w:after="0" w:line="240" w:lineRule="auto"/>
        <w:ind w:firstLine="567"/>
        <w:contextualSpacing/>
        <w:jc w:val="both"/>
        <w:rPr>
          <w:rFonts w:ascii="Times New Roman" w:hAnsi="Times New Roman" w:cs="Times New Roman"/>
          <w:sz w:val="28"/>
          <w:szCs w:val="28"/>
        </w:rPr>
      </w:pPr>
    </w:p>
    <w:p w:rsidR="00B23E15" w:rsidRPr="00D37786" w:rsidRDefault="00801A79" w:rsidP="00D37786">
      <w:pPr>
        <w:spacing w:after="0" w:line="240" w:lineRule="auto"/>
        <w:contextualSpacing/>
        <w:jc w:val="both"/>
        <w:rPr>
          <w:rFonts w:ascii="Times New Roman" w:hAnsi="Times New Roman" w:cs="Times New Roman"/>
          <w:b/>
          <w:sz w:val="28"/>
          <w:szCs w:val="28"/>
        </w:rPr>
      </w:pPr>
      <w:r w:rsidRPr="00D37786">
        <w:rPr>
          <w:rFonts w:ascii="Times New Roman" w:hAnsi="Times New Roman" w:cs="Times New Roman"/>
          <w:b/>
          <w:sz w:val="28"/>
          <w:szCs w:val="28"/>
        </w:rPr>
        <w:t>2. СТРУКТУРА И СОДЕРЖАНИЕ УЧЕБНОЙ ДИСЦИПЛИНЫ</w:t>
      </w:r>
    </w:p>
    <w:p w:rsidR="00B23E15" w:rsidRPr="00D37786" w:rsidRDefault="00801A79" w:rsidP="00D37786">
      <w:pPr>
        <w:spacing w:after="0" w:line="240" w:lineRule="auto"/>
        <w:contextualSpacing/>
        <w:jc w:val="both"/>
        <w:rPr>
          <w:rFonts w:ascii="Times New Roman" w:hAnsi="Times New Roman" w:cs="Times New Roman"/>
          <w:b/>
          <w:sz w:val="28"/>
          <w:szCs w:val="28"/>
        </w:rPr>
      </w:pPr>
      <w:r w:rsidRPr="00D37786">
        <w:rPr>
          <w:rFonts w:ascii="Times New Roman" w:hAnsi="Times New Roman" w:cs="Times New Roman"/>
          <w:b/>
          <w:sz w:val="28"/>
          <w:szCs w:val="28"/>
        </w:rPr>
        <w:t>2.1. Объем учебной дисциплины и виды учебной работы</w:t>
      </w:r>
    </w:p>
    <w:tbl>
      <w:tblPr>
        <w:tblW w:w="9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7904"/>
        <w:gridCol w:w="1800"/>
      </w:tblGrid>
      <w:tr w:rsidR="00B23E15" w:rsidRPr="00801A79" w:rsidTr="00801A79">
        <w:trPr>
          <w:trHeight w:val="460"/>
        </w:trPr>
        <w:tc>
          <w:tcPr>
            <w:tcW w:w="7904" w:type="dxa"/>
          </w:tcPr>
          <w:p w:rsidR="00B23E15" w:rsidRPr="00801A79" w:rsidRDefault="00801A79" w:rsidP="00801A79">
            <w:pPr>
              <w:spacing w:after="0" w:line="240" w:lineRule="auto"/>
              <w:contextualSpacing/>
              <w:jc w:val="both"/>
              <w:rPr>
                <w:rFonts w:ascii="Times New Roman" w:hAnsi="Times New Roman" w:cs="Times New Roman"/>
                <w:szCs w:val="24"/>
                <w:lang w:eastAsia="ru-RU"/>
              </w:rPr>
            </w:pPr>
            <w:r w:rsidRPr="00801A79">
              <w:rPr>
                <w:rFonts w:ascii="Times New Roman" w:hAnsi="Times New Roman" w:cs="Times New Roman"/>
                <w:b/>
                <w:szCs w:val="24"/>
                <w:lang w:eastAsia="ru-RU"/>
              </w:rPr>
              <w:t>Вид учебной работы</w:t>
            </w:r>
          </w:p>
        </w:tc>
        <w:tc>
          <w:tcPr>
            <w:tcW w:w="1800" w:type="dxa"/>
          </w:tcPr>
          <w:p w:rsidR="00B23E15" w:rsidRPr="00801A79" w:rsidRDefault="00801A79" w:rsidP="00D37786">
            <w:pPr>
              <w:spacing w:after="0" w:line="240" w:lineRule="auto"/>
              <w:ind w:firstLine="0"/>
              <w:contextualSpacing/>
              <w:jc w:val="both"/>
              <w:rPr>
                <w:rFonts w:ascii="Times New Roman" w:hAnsi="Times New Roman" w:cs="Times New Roman"/>
                <w:iCs/>
                <w:szCs w:val="24"/>
                <w:lang w:eastAsia="ru-RU"/>
              </w:rPr>
            </w:pPr>
            <w:r w:rsidRPr="00801A79">
              <w:rPr>
                <w:rFonts w:ascii="Times New Roman" w:hAnsi="Times New Roman" w:cs="Times New Roman"/>
                <w:b/>
                <w:iCs/>
                <w:szCs w:val="24"/>
                <w:lang w:eastAsia="ru-RU"/>
              </w:rPr>
              <w:t>Объем часов</w:t>
            </w:r>
          </w:p>
        </w:tc>
      </w:tr>
      <w:tr w:rsidR="00B23E15" w:rsidRPr="00801A79" w:rsidTr="00801A79">
        <w:trPr>
          <w:trHeight w:val="285"/>
        </w:trPr>
        <w:tc>
          <w:tcPr>
            <w:tcW w:w="7904" w:type="dxa"/>
          </w:tcPr>
          <w:p w:rsidR="00B23E15" w:rsidRPr="00801A79" w:rsidRDefault="00801A79" w:rsidP="00801A79">
            <w:pPr>
              <w:spacing w:after="0" w:line="240" w:lineRule="auto"/>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Объем образовательной программы (ВСЕГО)</w:t>
            </w:r>
          </w:p>
        </w:tc>
        <w:tc>
          <w:tcPr>
            <w:tcW w:w="1800" w:type="dxa"/>
          </w:tcPr>
          <w:p w:rsidR="00B23E15" w:rsidRPr="00801A79" w:rsidRDefault="00801A79" w:rsidP="00801A79">
            <w:pPr>
              <w:spacing w:after="0" w:line="240" w:lineRule="auto"/>
              <w:contextualSpacing/>
              <w:jc w:val="both"/>
              <w:rPr>
                <w:rFonts w:ascii="Times New Roman" w:hAnsi="Times New Roman" w:cs="Times New Roman"/>
                <w:b/>
                <w:iCs/>
                <w:szCs w:val="24"/>
                <w:lang w:eastAsia="ru-RU"/>
              </w:rPr>
            </w:pPr>
            <w:r w:rsidRPr="00801A79">
              <w:rPr>
                <w:rFonts w:ascii="Times New Roman" w:hAnsi="Times New Roman" w:cs="Times New Roman"/>
                <w:b/>
                <w:iCs/>
                <w:szCs w:val="24"/>
                <w:lang w:eastAsia="ru-RU"/>
              </w:rPr>
              <w:t>68</w:t>
            </w:r>
          </w:p>
        </w:tc>
      </w:tr>
      <w:tr w:rsidR="00B23E15" w:rsidRPr="00801A79" w:rsidTr="00801A79">
        <w:tc>
          <w:tcPr>
            <w:tcW w:w="7904" w:type="dxa"/>
          </w:tcPr>
          <w:p w:rsidR="00B23E15" w:rsidRPr="00801A79" w:rsidRDefault="00801A79" w:rsidP="00801A79">
            <w:pPr>
              <w:spacing w:after="0" w:line="240" w:lineRule="auto"/>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Всего учебных занятий</w:t>
            </w:r>
          </w:p>
        </w:tc>
        <w:tc>
          <w:tcPr>
            <w:tcW w:w="1800" w:type="dxa"/>
          </w:tcPr>
          <w:p w:rsidR="00B23E15" w:rsidRPr="00801A79" w:rsidRDefault="00801A79" w:rsidP="00801A79">
            <w:pPr>
              <w:spacing w:after="0" w:line="240" w:lineRule="auto"/>
              <w:contextualSpacing/>
              <w:jc w:val="both"/>
              <w:rPr>
                <w:rFonts w:ascii="Times New Roman" w:hAnsi="Times New Roman" w:cs="Times New Roman"/>
                <w:b/>
                <w:iCs/>
                <w:szCs w:val="24"/>
                <w:lang w:eastAsia="ru-RU"/>
              </w:rPr>
            </w:pPr>
            <w:r w:rsidRPr="00801A79">
              <w:rPr>
                <w:rFonts w:ascii="Times New Roman" w:hAnsi="Times New Roman" w:cs="Times New Roman"/>
                <w:b/>
                <w:iCs/>
                <w:szCs w:val="24"/>
                <w:lang w:eastAsia="ru-RU"/>
              </w:rPr>
              <w:t>66</w:t>
            </w:r>
          </w:p>
        </w:tc>
      </w:tr>
      <w:tr w:rsidR="00B23E15" w:rsidRPr="00801A79" w:rsidTr="00801A79">
        <w:tc>
          <w:tcPr>
            <w:tcW w:w="7904" w:type="dxa"/>
          </w:tcPr>
          <w:p w:rsidR="00B23E15" w:rsidRPr="00801A79" w:rsidRDefault="00801A79" w:rsidP="00801A79">
            <w:pPr>
              <w:spacing w:after="0" w:line="240" w:lineRule="auto"/>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в том числе:</w:t>
            </w:r>
          </w:p>
        </w:tc>
        <w:tc>
          <w:tcPr>
            <w:tcW w:w="1800" w:type="dxa"/>
          </w:tcPr>
          <w:p w:rsidR="00B23E15" w:rsidRPr="00801A79" w:rsidRDefault="00B23E15" w:rsidP="00801A79">
            <w:pPr>
              <w:spacing w:after="0" w:line="240" w:lineRule="auto"/>
              <w:contextualSpacing/>
              <w:jc w:val="both"/>
              <w:rPr>
                <w:rFonts w:ascii="Times New Roman" w:hAnsi="Times New Roman" w:cs="Times New Roman"/>
                <w:iCs/>
                <w:szCs w:val="24"/>
                <w:lang w:eastAsia="ru-RU"/>
              </w:rPr>
            </w:pPr>
          </w:p>
        </w:tc>
      </w:tr>
      <w:tr w:rsidR="00B23E15" w:rsidRPr="00801A79" w:rsidTr="00801A79">
        <w:tc>
          <w:tcPr>
            <w:tcW w:w="7904" w:type="dxa"/>
          </w:tcPr>
          <w:p w:rsidR="00B23E15" w:rsidRPr="00801A79" w:rsidRDefault="00801A79" w:rsidP="00801A79">
            <w:pPr>
              <w:spacing w:after="0" w:line="240" w:lineRule="auto"/>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теоретическое обучение</w:t>
            </w:r>
          </w:p>
        </w:tc>
        <w:tc>
          <w:tcPr>
            <w:tcW w:w="1800" w:type="dxa"/>
          </w:tcPr>
          <w:p w:rsidR="00B23E15" w:rsidRPr="00801A79" w:rsidRDefault="00801A79" w:rsidP="00801A79">
            <w:pPr>
              <w:spacing w:after="0" w:line="240" w:lineRule="auto"/>
              <w:contextualSpacing/>
              <w:jc w:val="both"/>
              <w:rPr>
                <w:rFonts w:ascii="Times New Roman" w:hAnsi="Times New Roman" w:cs="Times New Roman"/>
                <w:iCs/>
                <w:szCs w:val="24"/>
                <w:lang w:eastAsia="ru-RU"/>
              </w:rPr>
            </w:pPr>
            <w:r w:rsidRPr="00801A79">
              <w:rPr>
                <w:rFonts w:ascii="Times New Roman" w:hAnsi="Times New Roman" w:cs="Times New Roman"/>
                <w:iCs/>
                <w:szCs w:val="24"/>
                <w:lang w:eastAsia="ru-RU"/>
              </w:rPr>
              <w:t>48</w:t>
            </w:r>
          </w:p>
        </w:tc>
      </w:tr>
      <w:tr w:rsidR="00B23E15" w:rsidRPr="00801A79" w:rsidTr="00801A79">
        <w:tc>
          <w:tcPr>
            <w:tcW w:w="7904" w:type="dxa"/>
          </w:tcPr>
          <w:p w:rsidR="00B23E15" w:rsidRPr="00801A79" w:rsidRDefault="00801A79" w:rsidP="00801A79">
            <w:pPr>
              <w:spacing w:after="0" w:line="240" w:lineRule="auto"/>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практические занятия</w:t>
            </w:r>
          </w:p>
        </w:tc>
        <w:tc>
          <w:tcPr>
            <w:tcW w:w="1800" w:type="dxa"/>
          </w:tcPr>
          <w:p w:rsidR="00B23E15" w:rsidRPr="00801A79" w:rsidRDefault="00801A79" w:rsidP="00801A79">
            <w:pPr>
              <w:spacing w:after="0" w:line="240" w:lineRule="auto"/>
              <w:contextualSpacing/>
              <w:jc w:val="both"/>
              <w:rPr>
                <w:rFonts w:ascii="Times New Roman" w:hAnsi="Times New Roman" w:cs="Times New Roman"/>
                <w:iCs/>
                <w:szCs w:val="24"/>
                <w:lang w:eastAsia="ru-RU"/>
              </w:rPr>
            </w:pPr>
            <w:r w:rsidRPr="00801A79">
              <w:rPr>
                <w:rFonts w:ascii="Times New Roman" w:hAnsi="Times New Roman" w:cs="Times New Roman"/>
                <w:iCs/>
                <w:szCs w:val="24"/>
                <w:lang w:eastAsia="ru-RU"/>
              </w:rPr>
              <w:t>20</w:t>
            </w:r>
          </w:p>
        </w:tc>
      </w:tr>
      <w:tr w:rsidR="00B23E15" w:rsidRPr="00801A79" w:rsidTr="00801A79">
        <w:tc>
          <w:tcPr>
            <w:tcW w:w="7904" w:type="dxa"/>
          </w:tcPr>
          <w:p w:rsidR="00B23E15" w:rsidRPr="00801A79" w:rsidRDefault="00801A79" w:rsidP="00801A79">
            <w:pPr>
              <w:spacing w:after="0" w:line="240" w:lineRule="auto"/>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курсовая работа</w:t>
            </w:r>
          </w:p>
        </w:tc>
        <w:tc>
          <w:tcPr>
            <w:tcW w:w="1800" w:type="dxa"/>
          </w:tcPr>
          <w:p w:rsidR="00B23E15" w:rsidRPr="00801A79" w:rsidRDefault="00801A79" w:rsidP="00801A79">
            <w:pPr>
              <w:spacing w:after="0" w:line="240" w:lineRule="auto"/>
              <w:contextualSpacing/>
              <w:jc w:val="both"/>
              <w:rPr>
                <w:rFonts w:ascii="Times New Roman" w:hAnsi="Times New Roman" w:cs="Times New Roman"/>
                <w:iCs/>
                <w:szCs w:val="24"/>
                <w:lang w:eastAsia="ru-RU"/>
              </w:rPr>
            </w:pPr>
            <w:r w:rsidRPr="00801A79">
              <w:rPr>
                <w:rFonts w:ascii="Times New Roman" w:hAnsi="Times New Roman" w:cs="Times New Roman"/>
                <w:iCs/>
                <w:szCs w:val="24"/>
                <w:lang w:eastAsia="ru-RU"/>
              </w:rPr>
              <w:t>0</w:t>
            </w:r>
          </w:p>
        </w:tc>
      </w:tr>
      <w:tr w:rsidR="00B23E15" w:rsidRPr="00801A79" w:rsidTr="00801A79">
        <w:tc>
          <w:tcPr>
            <w:tcW w:w="7904" w:type="dxa"/>
          </w:tcPr>
          <w:p w:rsidR="00B23E15" w:rsidRPr="00801A79" w:rsidRDefault="00801A79" w:rsidP="00801A79">
            <w:pPr>
              <w:spacing w:after="0" w:line="240" w:lineRule="auto"/>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Самостоятельные работы</w:t>
            </w:r>
          </w:p>
        </w:tc>
        <w:tc>
          <w:tcPr>
            <w:tcW w:w="1800" w:type="dxa"/>
          </w:tcPr>
          <w:p w:rsidR="00B23E15" w:rsidRPr="00801A79" w:rsidRDefault="00801A79" w:rsidP="00801A79">
            <w:pPr>
              <w:spacing w:after="0" w:line="240" w:lineRule="auto"/>
              <w:contextualSpacing/>
              <w:jc w:val="both"/>
              <w:rPr>
                <w:rFonts w:ascii="Times New Roman" w:hAnsi="Times New Roman" w:cs="Times New Roman"/>
                <w:b/>
                <w:iCs/>
                <w:szCs w:val="24"/>
                <w:lang w:eastAsia="ru-RU"/>
              </w:rPr>
            </w:pPr>
            <w:r w:rsidRPr="00801A79">
              <w:rPr>
                <w:rFonts w:ascii="Times New Roman" w:hAnsi="Times New Roman" w:cs="Times New Roman"/>
                <w:b/>
                <w:iCs/>
                <w:szCs w:val="24"/>
                <w:lang w:eastAsia="ru-RU"/>
              </w:rPr>
              <w:t>0</w:t>
            </w:r>
          </w:p>
        </w:tc>
      </w:tr>
      <w:tr w:rsidR="00B23E15" w:rsidRPr="00801A79" w:rsidTr="00801A79">
        <w:tc>
          <w:tcPr>
            <w:tcW w:w="7904" w:type="dxa"/>
          </w:tcPr>
          <w:p w:rsidR="00B23E15" w:rsidRPr="00801A79" w:rsidRDefault="00801A79" w:rsidP="00801A79">
            <w:pPr>
              <w:spacing w:after="0" w:line="240" w:lineRule="auto"/>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в том числе:</w:t>
            </w:r>
          </w:p>
        </w:tc>
        <w:tc>
          <w:tcPr>
            <w:tcW w:w="1800" w:type="dxa"/>
          </w:tcPr>
          <w:p w:rsidR="00B23E15" w:rsidRPr="00801A79" w:rsidRDefault="00B23E15" w:rsidP="00801A79">
            <w:pPr>
              <w:spacing w:after="0" w:line="240" w:lineRule="auto"/>
              <w:contextualSpacing/>
              <w:jc w:val="both"/>
              <w:rPr>
                <w:rFonts w:ascii="Times New Roman" w:hAnsi="Times New Roman" w:cs="Times New Roman"/>
                <w:iCs/>
                <w:szCs w:val="24"/>
                <w:lang w:eastAsia="ru-RU"/>
              </w:rPr>
            </w:pPr>
          </w:p>
        </w:tc>
      </w:tr>
      <w:tr w:rsidR="00B23E15" w:rsidRPr="00801A79" w:rsidTr="00801A79">
        <w:tc>
          <w:tcPr>
            <w:tcW w:w="7904" w:type="dxa"/>
          </w:tcPr>
          <w:p w:rsidR="00B23E15" w:rsidRPr="00801A79" w:rsidRDefault="00801A79" w:rsidP="00801A79">
            <w:pPr>
              <w:spacing w:after="0" w:line="240" w:lineRule="auto"/>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Подготовка и оформление рефератов</w:t>
            </w:r>
          </w:p>
          <w:p w:rsidR="00B23E15" w:rsidRPr="00801A79" w:rsidRDefault="00801A79" w:rsidP="00801A79">
            <w:pPr>
              <w:spacing w:after="0" w:line="240" w:lineRule="auto"/>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Работа по заполнению бланков документов</w:t>
            </w:r>
          </w:p>
          <w:p w:rsidR="00B23E15" w:rsidRPr="00801A79" w:rsidRDefault="00801A79" w:rsidP="00801A79">
            <w:pPr>
              <w:spacing w:after="0" w:line="240" w:lineRule="auto"/>
              <w:contextualSpacing/>
              <w:jc w:val="both"/>
              <w:rPr>
                <w:rFonts w:ascii="Times New Roman" w:hAnsi="Times New Roman" w:cs="Times New Roman"/>
                <w:szCs w:val="24"/>
                <w:lang w:eastAsia="ru-RU"/>
              </w:rPr>
            </w:pPr>
            <w:r w:rsidRPr="00801A79">
              <w:rPr>
                <w:rFonts w:ascii="Times New Roman" w:hAnsi="Times New Roman" w:cs="Times New Roman"/>
                <w:color w:val="000000"/>
                <w:szCs w:val="24"/>
                <w:lang w:eastAsia="ru-RU" w:bidi="ru-RU"/>
              </w:rPr>
              <w:t>Изучение нормативной документации</w:t>
            </w:r>
          </w:p>
        </w:tc>
        <w:tc>
          <w:tcPr>
            <w:tcW w:w="1800" w:type="dxa"/>
          </w:tcPr>
          <w:p w:rsidR="00B23E15" w:rsidRPr="00801A79" w:rsidRDefault="00801A79" w:rsidP="00801A79">
            <w:pPr>
              <w:spacing w:after="0" w:line="240" w:lineRule="auto"/>
              <w:contextualSpacing/>
              <w:jc w:val="both"/>
              <w:rPr>
                <w:rFonts w:ascii="Times New Roman" w:hAnsi="Times New Roman" w:cs="Times New Roman"/>
                <w:iCs/>
                <w:szCs w:val="24"/>
                <w:lang w:eastAsia="ru-RU"/>
              </w:rPr>
            </w:pPr>
            <w:r w:rsidRPr="00801A79">
              <w:rPr>
                <w:rFonts w:ascii="Times New Roman" w:hAnsi="Times New Roman" w:cs="Times New Roman"/>
                <w:iCs/>
                <w:szCs w:val="24"/>
                <w:lang w:eastAsia="ru-RU"/>
              </w:rPr>
              <w:t>-</w:t>
            </w:r>
          </w:p>
          <w:p w:rsidR="00B23E15" w:rsidRPr="00801A79" w:rsidRDefault="00801A79" w:rsidP="00801A79">
            <w:pPr>
              <w:spacing w:after="0" w:line="240" w:lineRule="auto"/>
              <w:contextualSpacing/>
              <w:jc w:val="both"/>
              <w:rPr>
                <w:rFonts w:ascii="Times New Roman" w:hAnsi="Times New Roman" w:cs="Times New Roman"/>
                <w:iCs/>
                <w:szCs w:val="24"/>
                <w:lang w:eastAsia="ru-RU"/>
              </w:rPr>
            </w:pPr>
            <w:r w:rsidRPr="00801A79">
              <w:rPr>
                <w:rFonts w:ascii="Times New Roman" w:hAnsi="Times New Roman" w:cs="Times New Roman"/>
                <w:iCs/>
                <w:szCs w:val="24"/>
                <w:lang w:eastAsia="ru-RU"/>
              </w:rPr>
              <w:t>-</w:t>
            </w:r>
          </w:p>
          <w:p w:rsidR="00B23E15" w:rsidRPr="00801A79" w:rsidRDefault="00801A79" w:rsidP="00801A79">
            <w:pPr>
              <w:spacing w:after="0" w:line="240" w:lineRule="auto"/>
              <w:contextualSpacing/>
              <w:jc w:val="both"/>
              <w:rPr>
                <w:rFonts w:ascii="Times New Roman" w:hAnsi="Times New Roman" w:cs="Times New Roman"/>
                <w:iCs/>
                <w:szCs w:val="24"/>
                <w:lang w:eastAsia="ru-RU"/>
              </w:rPr>
            </w:pPr>
            <w:r w:rsidRPr="00801A79">
              <w:rPr>
                <w:rFonts w:ascii="Times New Roman" w:hAnsi="Times New Roman" w:cs="Times New Roman"/>
                <w:iCs/>
                <w:szCs w:val="24"/>
                <w:lang w:eastAsia="ru-RU"/>
              </w:rPr>
              <w:t>-</w:t>
            </w:r>
          </w:p>
        </w:tc>
      </w:tr>
      <w:tr w:rsidR="00B23E15" w:rsidRPr="00801A79" w:rsidTr="00801A79">
        <w:tc>
          <w:tcPr>
            <w:tcW w:w="7904" w:type="dxa"/>
            <w:tcBorders>
              <w:right w:val="single" w:sz="4" w:space="0" w:color="auto"/>
            </w:tcBorders>
          </w:tcPr>
          <w:p w:rsidR="00B23E15" w:rsidRPr="00801A79" w:rsidRDefault="00D37786" w:rsidP="00D37786">
            <w:pPr>
              <w:spacing w:after="0" w:line="240" w:lineRule="auto"/>
              <w:ind w:firstLine="0"/>
              <w:contextualSpacing/>
              <w:jc w:val="both"/>
              <w:rPr>
                <w:rFonts w:ascii="Times New Roman" w:hAnsi="Times New Roman" w:cs="Times New Roman"/>
                <w:iCs/>
                <w:szCs w:val="24"/>
                <w:lang w:eastAsia="ru-RU"/>
              </w:rPr>
            </w:pPr>
            <w:r w:rsidRPr="00801A79">
              <w:rPr>
                <w:rFonts w:ascii="Times New Roman" w:hAnsi="Times New Roman" w:cs="Times New Roman"/>
                <w:b/>
                <w:iCs/>
                <w:szCs w:val="24"/>
                <w:lang w:eastAsia="ru-RU"/>
              </w:rPr>
              <w:t>Промежуточная аттестация</w:t>
            </w:r>
            <w:r w:rsidRPr="00801A79">
              <w:rPr>
                <w:rFonts w:ascii="Times New Roman" w:hAnsi="Times New Roman" w:cs="Times New Roman"/>
                <w:iCs/>
                <w:szCs w:val="24"/>
                <w:lang w:eastAsia="ru-RU"/>
              </w:rPr>
              <w:t xml:space="preserve"> в</w:t>
            </w:r>
            <w:r w:rsidR="00801A79" w:rsidRPr="00801A79">
              <w:rPr>
                <w:rFonts w:ascii="Times New Roman" w:hAnsi="Times New Roman" w:cs="Times New Roman"/>
                <w:iCs/>
                <w:szCs w:val="24"/>
                <w:lang w:eastAsia="ru-RU"/>
              </w:rPr>
              <w:t xml:space="preserve"> форме дифференцированного зачета</w:t>
            </w:r>
          </w:p>
        </w:tc>
        <w:tc>
          <w:tcPr>
            <w:tcW w:w="1800" w:type="dxa"/>
            <w:tcBorders>
              <w:left w:val="single" w:sz="4" w:space="0" w:color="auto"/>
            </w:tcBorders>
          </w:tcPr>
          <w:p w:rsidR="00B23E15" w:rsidRPr="00801A79" w:rsidRDefault="00801A79" w:rsidP="00801A79">
            <w:pPr>
              <w:spacing w:after="0" w:line="240" w:lineRule="auto"/>
              <w:contextualSpacing/>
              <w:jc w:val="both"/>
              <w:rPr>
                <w:rFonts w:ascii="Times New Roman" w:hAnsi="Times New Roman" w:cs="Times New Roman"/>
                <w:b/>
                <w:iCs/>
                <w:szCs w:val="24"/>
                <w:lang w:eastAsia="ru-RU"/>
              </w:rPr>
            </w:pPr>
            <w:r w:rsidRPr="00801A79">
              <w:rPr>
                <w:rFonts w:ascii="Times New Roman" w:hAnsi="Times New Roman" w:cs="Times New Roman"/>
                <w:b/>
                <w:iCs/>
                <w:szCs w:val="24"/>
                <w:lang w:eastAsia="ru-RU"/>
              </w:rPr>
              <w:t>2</w:t>
            </w:r>
          </w:p>
        </w:tc>
      </w:tr>
    </w:tbl>
    <w:p w:rsidR="00B23E15" w:rsidRPr="00801A79" w:rsidRDefault="00B23E15" w:rsidP="00801A79">
      <w:pPr>
        <w:spacing w:after="0" w:line="240" w:lineRule="auto"/>
        <w:contextualSpacing/>
        <w:jc w:val="both"/>
        <w:rPr>
          <w:rFonts w:ascii="Times New Roman" w:hAnsi="Times New Roman" w:cs="Times New Roman"/>
          <w:b/>
          <w:szCs w:val="24"/>
        </w:rPr>
      </w:pPr>
    </w:p>
    <w:p w:rsidR="00B23E15" w:rsidRPr="00801A79" w:rsidRDefault="00B23E15" w:rsidP="00801A79">
      <w:pPr>
        <w:spacing w:after="0" w:line="240" w:lineRule="auto"/>
        <w:contextualSpacing/>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sectPr w:rsidR="00B23E15" w:rsidRPr="00801A79" w:rsidSect="00801A79">
          <w:footerReference w:type="default" r:id="rId31"/>
          <w:pgSz w:w="11906" w:h="16838" w:code="9"/>
          <w:pgMar w:top="851" w:right="567" w:bottom="1134" w:left="1418" w:header="709" w:footer="709" w:gutter="0"/>
          <w:cols w:space="708"/>
          <w:titlePg/>
          <w:docGrid w:linePitch="360"/>
        </w:sectPr>
      </w:pPr>
    </w:p>
    <w:p w:rsidR="00B23E15" w:rsidRPr="00801A79" w:rsidRDefault="00801A79" w:rsidP="00D377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jc w:val="center"/>
        <w:outlineLvl w:val="0"/>
        <w:rPr>
          <w:rFonts w:ascii="Times New Roman" w:eastAsia="Calibri" w:hAnsi="Times New Roman" w:cs="Times New Roman"/>
          <w:b/>
          <w:caps/>
          <w:szCs w:val="24"/>
          <w:lang w:eastAsia="ru-RU"/>
        </w:rPr>
      </w:pPr>
      <w:r w:rsidRPr="00801A79">
        <w:rPr>
          <w:rFonts w:ascii="Times New Roman" w:eastAsia="Calibri" w:hAnsi="Times New Roman" w:cs="Times New Roman"/>
          <w:b/>
          <w:szCs w:val="24"/>
          <w:lang w:eastAsia="ru-RU"/>
        </w:rPr>
        <w:lastRenderedPageBreak/>
        <w:t>2.2 Тематический план и содержание учебной дисциплины</w:t>
      </w:r>
      <w:r w:rsidRPr="00801A79">
        <w:rPr>
          <w:rFonts w:ascii="Times New Roman" w:eastAsia="Calibri" w:hAnsi="Times New Roman" w:cs="Times New Roman"/>
          <w:b/>
          <w:caps/>
          <w:szCs w:val="24"/>
          <w:lang w:eastAsia="ru-RU"/>
        </w:rPr>
        <w:t xml:space="preserve">   СГ.03 БЕЗОПАСНОСТЬ ЖИЗНЕДЕЯТЕЛЬНОСТИ</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4"/>
        <w:gridCol w:w="994"/>
        <w:gridCol w:w="8363"/>
        <w:gridCol w:w="709"/>
        <w:gridCol w:w="992"/>
        <w:gridCol w:w="1559"/>
      </w:tblGrid>
      <w:tr w:rsidR="00B23E15" w:rsidRPr="00801A79" w:rsidTr="00801A79">
        <w:trPr>
          <w:trHeight w:val="1939"/>
        </w:trPr>
        <w:tc>
          <w:tcPr>
            <w:tcW w:w="2834"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Наименование</w:t>
            </w:r>
          </w:p>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разделов и тем</w:t>
            </w:r>
          </w:p>
        </w:tc>
        <w:tc>
          <w:tcPr>
            <w:tcW w:w="994"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Номер учебного занятия</w:t>
            </w:r>
          </w:p>
        </w:tc>
        <w:tc>
          <w:tcPr>
            <w:tcW w:w="8363"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Содержание учебного материала, лабораторные и практические занятия, самостоятельные работы обучающихся</w:t>
            </w:r>
          </w:p>
        </w:tc>
        <w:tc>
          <w:tcPr>
            <w:tcW w:w="709"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Объем часов</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Уровень освоения</w:t>
            </w:r>
          </w:p>
        </w:tc>
        <w:tc>
          <w:tcPr>
            <w:tcW w:w="1559" w:type="dxa"/>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Коды компетенций, формированию которых способствует элемент программы</w:t>
            </w:r>
          </w:p>
        </w:tc>
      </w:tr>
      <w:tr w:rsidR="00B23E15" w:rsidRPr="00801A79" w:rsidTr="00801A79">
        <w:trPr>
          <w:trHeight w:val="247"/>
        </w:trPr>
        <w:tc>
          <w:tcPr>
            <w:tcW w:w="12191" w:type="dxa"/>
            <w:gridSpan w:val="3"/>
            <w:tcBorders>
              <w:top w:val="single" w:sz="4" w:space="0" w:color="auto"/>
            </w:tcBorders>
            <w:shd w:val="clear" w:color="auto" w:fill="auto"/>
          </w:tcPr>
          <w:p w:rsidR="00B23E15" w:rsidRPr="00801A79" w:rsidRDefault="00801A79"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 xml:space="preserve">                                                                                              Семестр   5</w:t>
            </w:r>
          </w:p>
        </w:tc>
        <w:tc>
          <w:tcPr>
            <w:tcW w:w="709" w:type="dxa"/>
            <w:shd w:val="clear" w:color="auto" w:fill="auto"/>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34</w:t>
            </w:r>
          </w:p>
        </w:tc>
        <w:tc>
          <w:tcPr>
            <w:tcW w:w="2551" w:type="dxa"/>
            <w:gridSpan w:val="2"/>
            <w:shd w:val="clear" w:color="auto" w:fill="auto"/>
          </w:tcPr>
          <w:p w:rsidR="00B23E15" w:rsidRPr="00801A79" w:rsidRDefault="00B23E15" w:rsidP="00D37786">
            <w:pPr>
              <w:spacing w:after="0" w:line="240" w:lineRule="auto"/>
              <w:ind w:firstLine="0"/>
              <w:contextualSpacing/>
              <w:jc w:val="center"/>
              <w:rPr>
                <w:rFonts w:ascii="Times New Roman" w:hAnsi="Times New Roman" w:cs="Times New Roman"/>
                <w:b/>
                <w:szCs w:val="24"/>
                <w:lang w:eastAsia="ru-RU"/>
              </w:rPr>
            </w:pPr>
          </w:p>
        </w:tc>
      </w:tr>
      <w:tr w:rsidR="00B23E15" w:rsidRPr="00801A79" w:rsidTr="00801A79">
        <w:trPr>
          <w:trHeight w:val="109"/>
        </w:trPr>
        <w:tc>
          <w:tcPr>
            <w:tcW w:w="2834" w:type="dxa"/>
            <w:vAlign w:val="center"/>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eastAsia="Calibri" w:hAnsi="Times New Roman" w:cs="Times New Roman"/>
                <w:bCs/>
                <w:smallCaps/>
                <w:spacing w:val="5"/>
                <w:szCs w:val="24"/>
                <w:lang w:eastAsia="ru-RU"/>
              </w:rPr>
            </w:pPr>
          </w:p>
        </w:tc>
        <w:tc>
          <w:tcPr>
            <w:tcW w:w="11058" w:type="dxa"/>
            <w:gridSpan w:val="4"/>
            <w:tcBorders>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i/>
                <w:szCs w:val="24"/>
                <w:lang w:eastAsia="ru-RU"/>
              </w:rPr>
            </w:pPr>
            <w:r w:rsidRPr="00801A79">
              <w:rPr>
                <w:rFonts w:ascii="Times New Roman" w:hAnsi="Times New Roman" w:cs="Times New Roman"/>
                <w:szCs w:val="24"/>
                <w:lang w:eastAsia="ru-RU"/>
              </w:rPr>
              <w:t>Содержание учебного материала</w:t>
            </w:r>
          </w:p>
        </w:tc>
        <w:tc>
          <w:tcPr>
            <w:tcW w:w="1559" w:type="dxa"/>
            <w:tcBorders>
              <w:bottom w:val="single" w:sz="4" w:space="0" w:color="auto"/>
            </w:tcBorders>
          </w:tcPr>
          <w:p w:rsidR="00B23E15" w:rsidRPr="00801A79" w:rsidRDefault="00B23E15" w:rsidP="00D37786">
            <w:pPr>
              <w:spacing w:after="0" w:line="240" w:lineRule="auto"/>
              <w:ind w:firstLine="0"/>
              <w:contextualSpacing/>
              <w:jc w:val="both"/>
              <w:rPr>
                <w:rFonts w:ascii="Times New Roman" w:hAnsi="Times New Roman" w:cs="Times New Roman"/>
                <w:i/>
                <w:szCs w:val="24"/>
                <w:lang w:eastAsia="ru-RU"/>
              </w:rPr>
            </w:pPr>
          </w:p>
        </w:tc>
      </w:tr>
      <w:tr w:rsidR="00B23E15" w:rsidRPr="00801A79" w:rsidTr="00801A79">
        <w:trPr>
          <w:trHeight w:val="415"/>
        </w:trPr>
        <w:tc>
          <w:tcPr>
            <w:tcW w:w="12191" w:type="dxa"/>
            <w:gridSpan w:val="3"/>
          </w:tcPr>
          <w:p w:rsidR="00B23E15" w:rsidRPr="00801A79" w:rsidRDefault="00801A79" w:rsidP="00D37786">
            <w:pPr>
              <w:autoSpaceDE w:val="0"/>
              <w:autoSpaceDN w:val="0"/>
              <w:adjustRightInd w:val="0"/>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Раздел 1. Теоретические основы безопасности жизнедеятельности и поведение человека в чрезвычайных ситуациях</w:t>
            </w:r>
            <w:r w:rsidRPr="00801A79">
              <w:rPr>
                <w:rFonts w:ascii="Times New Roman" w:hAnsi="Times New Roman" w:cs="Times New Roman"/>
                <w:b/>
                <w:bCs/>
                <w:szCs w:val="24"/>
                <w:lang w:eastAsia="ru-RU"/>
              </w:rPr>
              <w:t xml:space="preserve"> </w:t>
            </w:r>
          </w:p>
        </w:tc>
        <w:tc>
          <w:tcPr>
            <w:tcW w:w="709"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b/>
                <w:i/>
                <w:szCs w:val="24"/>
                <w:lang w:eastAsia="ru-RU"/>
              </w:rPr>
            </w:pPr>
            <w:r w:rsidRPr="00801A79">
              <w:rPr>
                <w:rFonts w:ascii="Times New Roman" w:hAnsi="Times New Roman" w:cs="Times New Roman"/>
                <w:b/>
                <w:i/>
                <w:szCs w:val="24"/>
                <w:lang w:eastAsia="ru-RU"/>
              </w:rPr>
              <w:t>18</w:t>
            </w:r>
          </w:p>
        </w:tc>
        <w:tc>
          <w:tcPr>
            <w:tcW w:w="992" w:type="dxa"/>
            <w:vAlign w:val="center"/>
          </w:tcPr>
          <w:p w:rsidR="00B23E15" w:rsidRPr="00801A79" w:rsidRDefault="00B23E15" w:rsidP="00D37786">
            <w:pPr>
              <w:spacing w:after="0" w:line="240" w:lineRule="auto"/>
              <w:ind w:firstLine="0"/>
              <w:contextualSpacing/>
              <w:jc w:val="center"/>
              <w:rPr>
                <w:rFonts w:ascii="Times New Roman" w:hAnsi="Times New Roman" w:cs="Times New Roman"/>
                <w:i/>
                <w:szCs w:val="24"/>
                <w:lang w:eastAsia="ru-RU"/>
              </w:rPr>
            </w:pPr>
          </w:p>
        </w:tc>
        <w:tc>
          <w:tcPr>
            <w:tcW w:w="1559" w:type="dxa"/>
            <w:tcBorders>
              <w:top w:val="single" w:sz="4" w:space="0" w:color="auto"/>
            </w:tcBorders>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407"/>
        </w:trPr>
        <w:tc>
          <w:tcPr>
            <w:tcW w:w="2834" w:type="dxa"/>
            <w:vMerge w:val="restart"/>
            <w:tcBorders>
              <w:top w:val="single" w:sz="2" w:space="0" w:color="auto"/>
              <w:left w:val="single" w:sz="4" w:space="0" w:color="auto"/>
              <w:right w:val="single" w:sz="4" w:space="0" w:color="auto"/>
            </w:tcBorders>
          </w:tcPr>
          <w:p w:rsidR="00B23E15" w:rsidRPr="00801A79" w:rsidRDefault="00801A79" w:rsidP="00D37786">
            <w:pPr>
              <w:spacing w:after="0" w:line="240" w:lineRule="auto"/>
              <w:ind w:firstLine="0"/>
              <w:jc w:val="both"/>
              <w:rPr>
                <w:rFonts w:ascii="Times New Roman" w:hAnsi="Times New Roman" w:cs="Times New Roman"/>
                <w:b/>
                <w:szCs w:val="24"/>
                <w:lang w:eastAsia="ru-RU"/>
              </w:rPr>
            </w:pPr>
            <w:r w:rsidRPr="00801A79">
              <w:rPr>
                <w:rFonts w:ascii="Times New Roman" w:hAnsi="Times New Roman" w:cs="Times New Roman"/>
                <w:b/>
                <w:szCs w:val="24"/>
                <w:lang w:eastAsia="ru-RU"/>
              </w:rPr>
              <w:t>Тема 1.1.</w:t>
            </w:r>
          </w:p>
          <w:p w:rsidR="00B23E15" w:rsidRPr="00801A79" w:rsidRDefault="00801A79" w:rsidP="00D37786">
            <w:pPr>
              <w:spacing w:after="0" w:line="240" w:lineRule="auto"/>
              <w:ind w:firstLine="0"/>
              <w:jc w:val="both"/>
              <w:rPr>
                <w:rFonts w:ascii="Times New Roman" w:hAnsi="Times New Roman" w:cs="Times New Roman"/>
                <w:b/>
                <w:szCs w:val="24"/>
                <w:lang w:eastAsia="ru-RU"/>
              </w:rPr>
            </w:pPr>
            <w:r w:rsidRPr="00801A79">
              <w:rPr>
                <w:rFonts w:ascii="Times New Roman" w:hAnsi="Times New Roman" w:cs="Times New Roman"/>
                <w:b/>
                <w:szCs w:val="24"/>
                <w:lang w:eastAsia="ru-RU"/>
              </w:rPr>
              <w:t>Теоретические основы безопасности жизнедеятельности</w:t>
            </w:r>
          </w:p>
        </w:tc>
        <w:tc>
          <w:tcPr>
            <w:tcW w:w="994" w:type="dxa"/>
            <w:vAlign w:val="center"/>
          </w:tcPr>
          <w:p w:rsidR="00B23E15" w:rsidRPr="00801A79" w:rsidRDefault="00B23E15" w:rsidP="00D37786">
            <w:pPr>
              <w:numPr>
                <w:ilvl w:val="0"/>
                <w:numId w:val="42"/>
              </w:numPr>
              <w:tabs>
                <w:tab w:val="left" w:pos="263"/>
              </w:tabs>
              <w:spacing w:after="0" w:line="240" w:lineRule="auto"/>
              <w:ind w:left="0" w:firstLine="0"/>
              <w:contextualSpacing/>
              <w:jc w:val="both"/>
              <w:rPr>
                <w:rFonts w:ascii="Times New Roman" w:hAnsi="Times New Roman" w:cs="Times New Roman"/>
                <w:szCs w:val="24"/>
              </w:rPr>
            </w:pPr>
          </w:p>
        </w:tc>
        <w:tc>
          <w:tcPr>
            <w:tcW w:w="8363" w:type="dxa"/>
            <w:vAlign w:val="center"/>
          </w:tcPr>
          <w:p w:rsidR="00B23E15" w:rsidRPr="00801A79" w:rsidRDefault="00801A79" w:rsidP="00D37786">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Цели и задачи изучения дисциплины «Безопасность жизнедеятельности»</w:t>
            </w:r>
            <w:r w:rsidRPr="00801A79">
              <w:rPr>
                <w:rFonts w:ascii="Times New Roman" w:hAnsi="Times New Roman" w:cs="Times New Roman"/>
                <w:szCs w:val="24"/>
                <w:lang w:eastAsia="ru-RU"/>
              </w:rPr>
              <w:t xml:space="preserve">.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человеко- и природо-защитной деятельности. Представление о системе «человек – среда обитания», ее структуре и функциональных связях. </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1</w:t>
            </w:r>
          </w:p>
        </w:tc>
        <w:tc>
          <w:tcPr>
            <w:tcW w:w="1559" w:type="dxa"/>
            <w:vMerge w:val="restart"/>
            <w:tcBorders>
              <w:top w:val="single" w:sz="4" w:space="0" w:color="auto"/>
            </w:tcBorders>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p w:rsidR="00B23E15" w:rsidRPr="00801A79" w:rsidRDefault="00B23E15" w:rsidP="00D37786">
            <w:pPr>
              <w:tabs>
                <w:tab w:val="left" w:pos="720"/>
              </w:tabs>
              <w:suppressAutoHyphens/>
              <w:spacing w:after="0" w:line="240" w:lineRule="auto"/>
              <w:ind w:firstLine="0"/>
              <w:contextualSpacing/>
              <w:jc w:val="both"/>
              <w:rPr>
                <w:rFonts w:ascii="Times New Roman" w:hAnsi="Times New Roman" w:cs="Times New Roman"/>
                <w:bCs/>
                <w:szCs w:val="24"/>
                <w:lang w:eastAsia="ru-RU"/>
              </w:rPr>
            </w:pPr>
          </w:p>
        </w:tc>
      </w:tr>
      <w:tr w:rsidR="00B23E15" w:rsidRPr="00801A79" w:rsidTr="00801A79">
        <w:trPr>
          <w:trHeight w:val="407"/>
        </w:trPr>
        <w:tc>
          <w:tcPr>
            <w:tcW w:w="2834" w:type="dxa"/>
            <w:vMerge/>
            <w:tcBorders>
              <w:left w:val="single" w:sz="4" w:space="0" w:color="auto"/>
              <w:right w:val="single" w:sz="4" w:space="0" w:color="auto"/>
            </w:tcBorders>
          </w:tcPr>
          <w:p w:rsidR="00B23E15" w:rsidRPr="00801A79" w:rsidRDefault="00B23E15" w:rsidP="00D37786">
            <w:pPr>
              <w:spacing w:after="0" w:line="240" w:lineRule="auto"/>
              <w:ind w:firstLine="0"/>
              <w:jc w:val="both"/>
              <w:rPr>
                <w:rFonts w:ascii="Times New Roman" w:hAnsi="Times New Roman" w:cs="Times New Roman"/>
                <w:b/>
                <w:szCs w:val="24"/>
                <w:lang w:eastAsia="ru-RU"/>
              </w:rPr>
            </w:pPr>
          </w:p>
        </w:tc>
        <w:tc>
          <w:tcPr>
            <w:tcW w:w="994" w:type="dxa"/>
            <w:vAlign w:val="center"/>
          </w:tcPr>
          <w:p w:rsidR="00B23E15" w:rsidRPr="00801A79" w:rsidRDefault="00B23E15" w:rsidP="00D37786">
            <w:pPr>
              <w:numPr>
                <w:ilvl w:val="0"/>
                <w:numId w:val="42"/>
              </w:numPr>
              <w:tabs>
                <w:tab w:val="left" w:pos="263"/>
              </w:tabs>
              <w:spacing w:after="0" w:line="240" w:lineRule="auto"/>
              <w:ind w:left="0" w:firstLine="0"/>
              <w:contextualSpacing/>
              <w:jc w:val="both"/>
              <w:rPr>
                <w:rFonts w:ascii="Times New Roman" w:hAnsi="Times New Roman" w:cs="Times New Roman"/>
                <w:szCs w:val="24"/>
              </w:rPr>
            </w:pPr>
          </w:p>
        </w:tc>
        <w:tc>
          <w:tcPr>
            <w:tcW w:w="8363" w:type="dxa"/>
            <w:vAlign w:val="center"/>
          </w:tcPr>
          <w:p w:rsidR="00B23E15" w:rsidRPr="00801A79" w:rsidRDefault="00801A79" w:rsidP="00D37786">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b/>
                <w:szCs w:val="24"/>
                <w:lang w:eastAsia="ru-RU"/>
              </w:rPr>
              <w:t>Системы безопасности и их структура.</w:t>
            </w:r>
            <w:r w:rsidRPr="00801A79">
              <w:rPr>
                <w:rFonts w:ascii="Times New Roman" w:hAnsi="Times New Roman" w:cs="Times New Roman"/>
                <w:szCs w:val="24"/>
                <w:lang w:eastAsia="ru-RU"/>
              </w:rPr>
              <w:t xml:space="preserve">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w:t>
            </w:r>
          </w:p>
          <w:p w:rsidR="00B23E15" w:rsidRPr="00801A79" w:rsidRDefault="00801A79" w:rsidP="00D37786">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b/>
                <w:szCs w:val="24"/>
                <w:lang w:eastAsia="ru-RU"/>
              </w:rPr>
              <w:t>Алгоритмы поддержания безопасных условий жизнедеятельности на рабочем месте</w:t>
            </w:r>
            <w:r w:rsidRPr="00801A79">
              <w:rPr>
                <w:rFonts w:ascii="Times New Roman" w:hAnsi="Times New Roman" w:cs="Times New Roman"/>
                <w:szCs w:val="24"/>
                <w:vertAlign w:val="superscript"/>
                <w:lang w:eastAsia="ru-RU"/>
              </w:rPr>
              <w:t>.</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407"/>
        </w:trPr>
        <w:tc>
          <w:tcPr>
            <w:tcW w:w="2834" w:type="dxa"/>
            <w:vMerge/>
            <w:tcBorders>
              <w:left w:val="single" w:sz="4" w:space="0" w:color="auto"/>
              <w:right w:val="single" w:sz="4" w:space="0" w:color="auto"/>
            </w:tcBorders>
          </w:tcPr>
          <w:p w:rsidR="00B23E15" w:rsidRPr="00801A79" w:rsidRDefault="00B23E15" w:rsidP="00D37786">
            <w:pPr>
              <w:spacing w:after="0" w:line="240" w:lineRule="auto"/>
              <w:ind w:firstLine="0"/>
              <w:jc w:val="both"/>
              <w:rPr>
                <w:rFonts w:ascii="Times New Roman" w:hAnsi="Times New Roman" w:cs="Times New Roman"/>
                <w:b/>
                <w:szCs w:val="24"/>
                <w:lang w:eastAsia="ru-RU"/>
              </w:rPr>
            </w:pPr>
          </w:p>
        </w:tc>
        <w:tc>
          <w:tcPr>
            <w:tcW w:w="994" w:type="dxa"/>
            <w:vAlign w:val="center"/>
          </w:tcPr>
          <w:p w:rsidR="00B23E15" w:rsidRPr="00801A79" w:rsidRDefault="00B23E15" w:rsidP="00D37786">
            <w:pPr>
              <w:numPr>
                <w:ilvl w:val="0"/>
                <w:numId w:val="42"/>
              </w:numPr>
              <w:tabs>
                <w:tab w:val="left" w:pos="263"/>
              </w:tabs>
              <w:spacing w:after="0" w:line="240" w:lineRule="auto"/>
              <w:ind w:left="0" w:firstLine="0"/>
              <w:contextualSpacing/>
              <w:jc w:val="both"/>
              <w:rPr>
                <w:rFonts w:ascii="Times New Roman" w:hAnsi="Times New Roman" w:cs="Times New Roman"/>
                <w:szCs w:val="24"/>
              </w:rPr>
            </w:pPr>
          </w:p>
        </w:tc>
        <w:tc>
          <w:tcPr>
            <w:tcW w:w="8363" w:type="dxa"/>
            <w:vAlign w:val="center"/>
          </w:tcPr>
          <w:p w:rsidR="00B23E15" w:rsidRPr="00801A79" w:rsidRDefault="00801A79" w:rsidP="00D37786">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b/>
                <w:szCs w:val="24"/>
                <w:lang w:eastAsia="ru-RU"/>
              </w:rPr>
              <w:t>Единая государственная система предупреждения и ликвидации ЧС</w:t>
            </w:r>
            <w:r w:rsidRPr="00801A79">
              <w:rPr>
                <w:rFonts w:ascii="Times New Roman" w:hAnsi="Times New Roman" w:cs="Times New Roman"/>
                <w:szCs w:val="24"/>
                <w:lang w:eastAsia="ru-RU"/>
              </w:rPr>
              <w:t>: история создания, задачи, системы и подсистемы, режимы, значение.</w:t>
            </w:r>
          </w:p>
          <w:p w:rsidR="00B23E15" w:rsidRPr="00801A79" w:rsidRDefault="00801A79" w:rsidP="00D37786">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b/>
                <w:szCs w:val="24"/>
                <w:lang w:eastAsia="ru-RU"/>
              </w:rPr>
              <w:t>Гражданская оборона</w:t>
            </w:r>
            <w:r w:rsidRPr="00801A79">
              <w:rPr>
                <w:rFonts w:ascii="Times New Roman" w:hAnsi="Times New Roman" w:cs="Times New Roman"/>
                <w:szCs w:val="24"/>
                <w:lang w:eastAsia="ru-RU"/>
              </w:rPr>
              <w:t xml:space="preserve">: цели, задачи. Действия </w:t>
            </w:r>
            <w:proofErr w:type="gramStart"/>
            <w:r w:rsidRPr="00801A79">
              <w:rPr>
                <w:rFonts w:ascii="Times New Roman" w:hAnsi="Times New Roman" w:cs="Times New Roman"/>
                <w:szCs w:val="24"/>
                <w:lang w:eastAsia="ru-RU"/>
              </w:rPr>
              <w:t>населения  по</w:t>
            </w:r>
            <w:proofErr w:type="gramEnd"/>
            <w:r w:rsidRPr="00801A79">
              <w:rPr>
                <w:rFonts w:ascii="Times New Roman" w:hAnsi="Times New Roman" w:cs="Times New Roman"/>
                <w:szCs w:val="24"/>
                <w:lang w:eastAsia="ru-RU"/>
              </w:rPr>
              <w:t xml:space="preserve"> сигналам Гражданской обороны.</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407"/>
        </w:trPr>
        <w:tc>
          <w:tcPr>
            <w:tcW w:w="2834" w:type="dxa"/>
            <w:vMerge/>
            <w:tcBorders>
              <w:left w:val="single" w:sz="4" w:space="0" w:color="auto"/>
              <w:bottom w:val="single" w:sz="2" w:space="0" w:color="auto"/>
              <w:right w:val="single" w:sz="4" w:space="0" w:color="auto"/>
            </w:tcBorders>
          </w:tcPr>
          <w:p w:rsidR="00B23E15" w:rsidRPr="00801A79" w:rsidRDefault="00B23E15" w:rsidP="00D37786">
            <w:pPr>
              <w:spacing w:after="0" w:line="240" w:lineRule="auto"/>
              <w:ind w:firstLine="0"/>
              <w:jc w:val="both"/>
              <w:rPr>
                <w:rFonts w:ascii="Times New Roman" w:hAnsi="Times New Roman" w:cs="Times New Roman"/>
                <w:b/>
                <w:szCs w:val="24"/>
                <w:lang w:eastAsia="ru-RU"/>
              </w:rPr>
            </w:pPr>
          </w:p>
        </w:tc>
        <w:tc>
          <w:tcPr>
            <w:tcW w:w="994" w:type="dxa"/>
            <w:vAlign w:val="center"/>
          </w:tcPr>
          <w:p w:rsidR="00B23E15" w:rsidRPr="00801A79" w:rsidRDefault="00B23E15" w:rsidP="00D37786">
            <w:pPr>
              <w:numPr>
                <w:ilvl w:val="0"/>
                <w:numId w:val="42"/>
              </w:numPr>
              <w:tabs>
                <w:tab w:val="left" w:pos="263"/>
              </w:tabs>
              <w:spacing w:after="0" w:line="240" w:lineRule="auto"/>
              <w:ind w:left="0" w:firstLine="0"/>
              <w:contextualSpacing/>
              <w:jc w:val="both"/>
              <w:rPr>
                <w:rFonts w:ascii="Times New Roman" w:hAnsi="Times New Roman" w:cs="Times New Roman"/>
                <w:szCs w:val="24"/>
              </w:rPr>
            </w:pPr>
          </w:p>
        </w:tc>
        <w:tc>
          <w:tcPr>
            <w:tcW w:w="8363" w:type="dxa"/>
            <w:vAlign w:val="center"/>
          </w:tcPr>
          <w:p w:rsidR="00B23E15" w:rsidRPr="00801A79" w:rsidRDefault="00801A79" w:rsidP="00D37786">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b/>
                <w:szCs w:val="24"/>
                <w:lang w:eastAsia="ru-RU"/>
              </w:rPr>
              <w:t>Пожарная безопасность</w:t>
            </w:r>
            <w:r w:rsidRPr="00801A79">
              <w:rPr>
                <w:rFonts w:ascii="Times New Roman" w:hAnsi="Times New Roman" w:cs="Times New Roman"/>
                <w:szCs w:val="24"/>
                <w:lang w:eastAsia="ru-RU"/>
              </w:rPr>
              <w:t>: законодательная база, мероприятия по осуществлению, ответственность за нарушение закона. Первичные средства пожаротушения.</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276"/>
        </w:trPr>
        <w:tc>
          <w:tcPr>
            <w:tcW w:w="2834" w:type="dxa"/>
            <w:vMerge/>
          </w:tcPr>
          <w:p w:rsidR="00B23E15" w:rsidRPr="00801A79" w:rsidRDefault="00B23E15" w:rsidP="00D37786">
            <w:pPr>
              <w:spacing w:after="0" w:line="240" w:lineRule="auto"/>
              <w:ind w:firstLine="0"/>
              <w:jc w:val="both"/>
              <w:rPr>
                <w:rFonts w:ascii="Times New Roman" w:hAnsi="Times New Roman" w:cs="Times New Roman"/>
                <w:b/>
                <w:szCs w:val="24"/>
                <w:lang w:eastAsia="ru-RU"/>
              </w:rPr>
            </w:pPr>
          </w:p>
        </w:tc>
        <w:tc>
          <w:tcPr>
            <w:tcW w:w="994" w:type="dxa"/>
            <w:vAlign w:val="center"/>
          </w:tcPr>
          <w:p w:rsidR="00B23E15" w:rsidRPr="00801A79" w:rsidRDefault="00B23E15" w:rsidP="00D37786">
            <w:pPr>
              <w:numPr>
                <w:ilvl w:val="0"/>
                <w:numId w:val="42"/>
              </w:numPr>
              <w:tabs>
                <w:tab w:val="left" w:pos="263"/>
              </w:tabs>
              <w:spacing w:after="0" w:line="240" w:lineRule="auto"/>
              <w:ind w:left="0" w:firstLine="0"/>
              <w:contextualSpacing/>
              <w:jc w:val="both"/>
              <w:rPr>
                <w:rFonts w:ascii="Times New Roman" w:hAnsi="Times New Roman" w:cs="Times New Roman"/>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b/>
                <w:szCs w:val="24"/>
                <w:lang w:eastAsia="ru-RU"/>
              </w:rPr>
              <w:t>ЧС природного, техногенного и социального характера</w:t>
            </w:r>
            <w:r w:rsidRPr="00801A79">
              <w:rPr>
                <w:rFonts w:ascii="Times New Roman" w:hAnsi="Times New Roman" w:cs="Times New Roman"/>
                <w:szCs w:val="24"/>
                <w:lang w:eastAsia="ru-RU"/>
              </w:rPr>
              <w:t xml:space="preserve">. Общие правила безопасного поведения в ЧС и особенности безопасного поведения в процессе выполнения профессиональных функций. </w:t>
            </w:r>
          </w:p>
          <w:p w:rsidR="00B23E15" w:rsidRPr="00801A79" w:rsidRDefault="00801A79" w:rsidP="00D37786">
            <w:pPr>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704"/>
        </w:trPr>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B23E15" w:rsidRPr="00801A79" w:rsidRDefault="00B23E15" w:rsidP="00D37786">
            <w:pPr>
              <w:numPr>
                <w:ilvl w:val="0"/>
                <w:numId w:val="42"/>
              </w:numPr>
              <w:tabs>
                <w:tab w:val="left" w:pos="315"/>
              </w:tabs>
              <w:spacing w:after="0" w:line="240" w:lineRule="auto"/>
              <w:ind w:left="0" w:firstLine="0"/>
              <w:contextualSpacing/>
              <w:jc w:val="both"/>
              <w:rPr>
                <w:rFonts w:ascii="Times New Roman" w:hAnsi="Times New Roman" w:cs="Times New Roman"/>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contextualSpacing/>
              <w:jc w:val="both"/>
              <w:rPr>
                <w:rFonts w:ascii="Times New Roman" w:hAnsi="Times New Roman" w:cs="Times New Roman"/>
                <w:strike/>
                <w:szCs w:val="24"/>
                <w:lang w:eastAsia="ru-RU"/>
              </w:rPr>
            </w:pPr>
            <w:r w:rsidRPr="00801A79">
              <w:rPr>
                <w:rFonts w:ascii="Times New Roman" w:hAnsi="Times New Roman" w:cs="Times New Roman"/>
                <w:b/>
                <w:szCs w:val="24"/>
                <w:lang w:eastAsia="ru-RU"/>
              </w:rPr>
              <w:t>Практическое занятие 1.</w:t>
            </w:r>
            <w:r w:rsidRPr="00801A79">
              <w:rPr>
                <w:rFonts w:ascii="Times New Roman" w:hAnsi="Times New Roman" w:cs="Times New Roman"/>
                <w:szCs w:val="24"/>
                <w:lang w:eastAsia="ru-RU"/>
              </w:rPr>
              <w:t xml:space="preserve"> Использование на рабочем месте средств индивидуальной защиты от поражающих факторов при ЧС</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pacing w:after="0" w:line="240" w:lineRule="auto"/>
              <w:ind w:firstLine="0"/>
              <w:contextualSpacing/>
              <w:jc w:val="both"/>
              <w:rPr>
                <w:rFonts w:ascii="Times New Roman" w:hAnsi="Times New Roman" w:cs="Times New Roman"/>
                <w:bCs/>
                <w:szCs w:val="24"/>
                <w:lang w:eastAsia="ru-RU"/>
              </w:rPr>
            </w:pPr>
          </w:p>
        </w:tc>
      </w:tr>
      <w:tr w:rsidR="00B23E15" w:rsidRPr="00801A79" w:rsidTr="00801A79">
        <w:trPr>
          <w:trHeight w:val="704"/>
        </w:trPr>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B23E15" w:rsidRPr="00801A79" w:rsidRDefault="00B23E15" w:rsidP="00D37786">
            <w:pPr>
              <w:numPr>
                <w:ilvl w:val="0"/>
                <w:numId w:val="42"/>
              </w:numPr>
              <w:tabs>
                <w:tab w:val="left" w:pos="315"/>
              </w:tabs>
              <w:spacing w:after="0" w:line="240" w:lineRule="auto"/>
              <w:ind w:left="0" w:firstLine="0"/>
              <w:contextualSpacing/>
              <w:jc w:val="both"/>
              <w:rPr>
                <w:rFonts w:ascii="Times New Roman" w:hAnsi="Times New Roman" w:cs="Times New Roman"/>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Практическое занятие 2.</w:t>
            </w:r>
            <w:r w:rsidRPr="00801A79">
              <w:rPr>
                <w:rFonts w:ascii="Times New Roman" w:hAnsi="Times New Roman" w:cs="Times New Roman"/>
                <w:szCs w:val="24"/>
                <w:lang w:eastAsia="ru-RU"/>
              </w:rPr>
              <w:t xml:space="preserve"> Правила поведения и действия по сигналам гражданской обороны</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pacing w:after="0" w:line="240" w:lineRule="auto"/>
              <w:ind w:firstLine="0"/>
              <w:contextualSpacing/>
              <w:jc w:val="both"/>
              <w:rPr>
                <w:rFonts w:ascii="Times New Roman" w:hAnsi="Times New Roman" w:cs="Times New Roman"/>
                <w:bCs/>
                <w:szCs w:val="24"/>
                <w:lang w:eastAsia="ru-RU"/>
              </w:rPr>
            </w:pPr>
          </w:p>
        </w:tc>
      </w:tr>
      <w:tr w:rsidR="00B23E15" w:rsidRPr="00801A79" w:rsidTr="00801A79">
        <w:trPr>
          <w:trHeight w:val="704"/>
        </w:trPr>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B23E15" w:rsidRPr="00801A79" w:rsidRDefault="00B23E15" w:rsidP="00D37786">
            <w:pPr>
              <w:numPr>
                <w:ilvl w:val="0"/>
                <w:numId w:val="42"/>
              </w:numPr>
              <w:tabs>
                <w:tab w:val="left" w:pos="315"/>
              </w:tabs>
              <w:spacing w:after="0" w:line="240" w:lineRule="auto"/>
              <w:ind w:left="0" w:firstLine="0"/>
              <w:contextualSpacing/>
              <w:jc w:val="both"/>
              <w:rPr>
                <w:rFonts w:ascii="Times New Roman" w:hAnsi="Times New Roman" w:cs="Times New Roman"/>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 xml:space="preserve">Практическое занятие 3. </w:t>
            </w:r>
            <w:r w:rsidRPr="00801A79">
              <w:rPr>
                <w:rFonts w:ascii="Times New Roman" w:hAnsi="Times New Roman" w:cs="Times New Roman"/>
                <w:szCs w:val="24"/>
                <w:lang w:eastAsia="ru-RU"/>
              </w:rPr>
              <w:t>ЧС природного характера Иркутской области, модели безопасного поведения.</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pacing w:after="0" w:line="240" w:lineRule="auto"/>
              <w:ind w:firstLine="0"/>
              <w:contextualSpacing/>
              <w:jc w:val="both"/>
              <w:rPr>
                <w:rFonts w:ascii="Times New Roman" w:hAnsi="Times New Roman" w:cs="Times New Roman"/>
                <w:bCs/>
                <w:szCs w:val="24"/>
                <w:lang w:eastAsia="ru-RU"/>
              </w:rPr>
            </w:pPr>
          </w:p>
        </w:tc>
      </w:tr>
      <w:tr w:rsidR="00B23E15" w:rsidRPr="00801A79" w:rsidTr="00801A79">
        <w:trPr>
          <w:trHeight w:val="704"/>
        </w:trPr>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B23E15" w:rsidRPr="00801A79" w:rsidRDefault="00B23E15" w:rsidP="00D37786">
            <w:pPr>
              <w:numPr>
                <w:ilvl w:val="0"/>
                <w:numId w:val="42"/>
              </w:numPr>
              <w:tabs>
                <w:tab w:val="left" w:pos="315"/>
              </w:tabs>
              <w:spacing w:after="0" w:line="240" w:lineRule="auto"/>
              <w:ind w:left="0" w:firstLine="0"/>
              <w:contextualSpacing/>
              <w:jc w:val="both"/>
              <w:rPr>
                <w:rFonts w:ascii="Times New Roman" w:hAnsi="Times New Roman" w:cs="Times New Roman"/>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 xml:space="preserve">Практическое занятие 4. </w:t>
            </w:r>
            <w:r w:rsidRPr="00801A79">
              <w:rPr>
                <w:rFonts w:ascii="Times New Roman" w:hAnsi="Times New Roman" w:cs="Times New Roman"/>
                <w:szCs w:val="24"/>
                <w:lang w:eastAsia="ru-RU"/>
              </w:rPr>
              <w:t>ЧС техногенного характера Иркутской области, модели безопасного поведения.</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pacing w:after="0" w:line="240" w:lineRule="auto"/>
              <w:ind w:firstLine="0"/>
              <w:contextualSpacing/>
              <w:jc w:val="both"/>
              <w:rPr>
                <w:rFonts w:ascii="Times New Roman" w:hAnsi="Times New Roman" w:cs="Times New Roman"/>
                <w:bCs/>
                <w:szCs w:val="24"/>
                <w:lang w:eastAsia="ru-RU"/>
              </w:rPr>
            </w:pPr>
          </w:p>
        </w:tc>
      </w:tr>
      <w:tr w:rsidR="00B23E15" w:rsidRPr="00801A79" w:rsidTr="00D85B75">
        <w:trPr>
          <w:trHeight w:val="70"/>
        </w:trPr>
        <w:tc>
          <w:tcPr>
            <w:tcW w:w="12191" w:type="dxa"/>
            <w:gridSpan w:val="3"/>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Раздел 2. Основы военной службы и медицинской подготовки</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lang w:eastAsia="ru-RU"/>
              </w:rPr>
            </w:pPr>
            <w:r w:rsidRPr="00801A79">
              <w:rPr>
                <w:rFonts w:ascii="Times New Roman" w:hAnsi="Times New Roman" w:cs="Times New Roman"/>
                <w:b/>
                <w:bCs/>
                <w:szCs w:val="24"/>
                <w:lang w:eastAsia="ru-RU"/>
              </w:rPr>
              <w:t>48 час</w:t>
            </w:r>
          </w:p>
        </w:tc>
        <w:tc>
          <w:tcPr>
            <w:tcW w:w="992" w:type="dxa"/>
            <w:vAlign w:val="center"/>
          </w:tcPr>
          <w:p w:rsidR="00B23E15" w:rsidRPr="00801A79" w:rsidRDefault="00B23E15" w:rsidP="00D37786">
            <w:pPr>
              <w:spacing w:after="0" w:line="240" w:lineRule="auto"/>
              <w:ind w:firstLine="0"/>
              <w:contextualSpacing/>
              <w:jc w:val="center"/>
              <w:rPr>
                <w:rFonts w:ascii="Times New Roman" w:hAnsi="Times New Roman" w:cs="Times New Roman"/>
                <w:szCs w:val="24"/>
                <w:lang w:eastAsia="ru-RU"/>
              </w:rPr>
            </w:pPr>
          </w:p>
        </w:tc>
        <w:tc>
          <w:tcPr>
            <w:tcW w:w="1559" w:type="dxa"/>
            <w:tcBorders>
              <w:top w:val="single" w:sz="4" w:space="0" w:color="auto"/>
            </w:tcBorders>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403"/>
        </w:trPr>
        <w:tc>
          <w:tcPr>
            <w:tcW w:w="12191" w:type="dxa"/>
            <w:gridSpan w:val="3"/>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highlight w:val="yellow"/>
                <w:lang w:eastAsia="ru-RU"/>
              </w:rPr>
              <w:t>Модуль «Основы военной службы» (для юношей)»</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lang w:eastAsia="ru-RU"/>
              </w:rPr>
            </w:pPr>
            <w:r w:rsidRPr="00801A79">
              <w:rPr>
                <w:rFonts w:ascii="Times New Roman" w:hAnsi="Times New Roman" w:cs="Times New Roman"/>
                <w:b/>
                <w:bCs/>
                <w:szCs w:val="24"/>
                <w:highlight w:val="yellow"/>
                <w:lang w:eastAsia="ru-RU"/>
              </w:rPr>
              <w:t>48 час</w:t>
            </w:r>
          </w:p>
        </w:tc>
        <w:tc>
          <w:tcPr>
            <w:tcW w:w="992" w:type="dxa"/>
            <w:vAlign w:val="center"/>
          </w:tcPr>
          <w:p w:rsidR="00B23E15" w:rsidRPr="00801A79" w:rsidRDefault="00B23E15" w:rsidP="00D37786">
            <w:pPr>
              <w:spacing w:after="0" w:line="240" w:lineRule="auto"/>
              <w:ind w:firstLine="0"/>
              <w:contextualSpacing/>
              <w:jc w:val="center"/>
              <w:rPr>
                <w:rFonts w:ascii="Times New Roman" w:hAnsi="Times New Roman" w:cs="Times New Roman"/>
                <w:szCs w:val="24"/>
                <w:lang w:eastAsia="ru-RU"/>
              </w:rPr>
            </w:pPr>
          </w:p>
        </w:tc>
        <w:tc>
          <w:tcPr>
            <w:tcW w:w="1559" w:type="dxa"/>
            <w:tcBorders>
              <w:top w:val="single" w:sz="4" w:space="0" w:color="auto"/>
            </w:tcBorders>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280"/>
        </w:trPr>
        <w:tc>
          <w:tcPr>
            <w:tcW w:w="2834" w:type="dxa"/>
          </w:tcPr>
          <w:p w:rsidR="00B23E15" w:rsidRPr="00801A79" w:rsidRDefault="00801A79" w:rsidP="00D37786">
            <w:pPr>
              <w:spacing w:after="0" w:line="240" w:lineRule="auto"/>
              <w:ind w:firstLine="0"/>
              <w:jc w:val="both"/>
              <w:rPr>
                <w:rFonts w:ascii="Times New Roman" w:hAnsi="Times New Roman" w:cs="Times New Roman"/>
                <w:b/>
                <w:szCs w:val="24"/>
                <w:lang w:eastAsia="ru-RU"/>
              </w:rPr>
            </w:pPr>
            <w:r w:rsidRPr="00801A79">
              <w:rPr>
                <w:rFonts w:ascii="Times New Roman" w:hAnsi="Times New Roman" w:cs="Times New Roman"/>
                <w:b/>
                <w:szCs w:val="24"/>
                <w:lang w:eastAsia="ru-RU"/>
              </w:rPr>
              <w:t>Тема 2.1.</w:t>
            </w:r>
          </w:p>
          <w:p w:rsidR="00B23E15" w:rsidRPr="00801A79" w:rsidRDefault="00801A79" w:rsidP="00D37786">
            <w:pPr>
              <w:spacing w:after="0" w:line="240" w:lineRule="auto"/>
              <w:ind w:firstLine="0"/>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Основы военной безопасности Российской Федерации</w:t>
            </w:r>
          </w:p>
        </w:tc>
        <w:tc>
          <w:tcPr>
            <w:tcW w:w="994" w:type="dxa"/>
            <w:vAlign w:val="center"/>
          </w:tcPr>
          <w:p w:rsidR="00B23E15" w:rsidRPr="00801A79" w:rsidRDefault="00B23E15" w:rsidP="00D37786">
            <w:pPr>
              <w:numPr>
                <w:ilvl w:val="0"/>
                <w:numId w:val="42"/>
              </w:numPr>
              <w:tabs>
                <w:tab w:val="left" w:pos="315"/>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jc w:val="both"/>
              <w:rPr>
                <w:rFonts w:ascii="Times New Roman" w:hAnsi="Times New Roman" w:cs="Times New Roman"/>
                <w:bCs/>
                <w:szCs w:val="24"/>
                <w:lang w:eastAsia="ru-RU"/>
              </w:rPr>
            </w:pPr>
            <w:r w:rsidRPr="00801A79">
              <w:rPr>
                <w:rFonts w:ascii="Times New Roman" w:hAnsi="Times New Roman" w:cs="Times New Roman"/>
                <w:b/>
                <w:szCs w:val="24"/>
                <w:lang w:eastAsia="ru-RU"/>
              </w:rPr>
              <w:t>Россия в современном мире</w:t>
            </w:r>
            <w:r w:rsidRPr="00801A79">
              <w:rPr>
                <w:rFonts w:ascii="Times New Roman" w:hAnsi="Times New Roman" w:cs="Times New Roman"/>
                <w:szCs w:val="24"/>
                <w:lang w:eastAsia="ru-RU"/>
              </w:rPr>
              <w:t xml:space="preserve">, </w:t>
            </w:r>
            <w:r w:rsidRPr="00801A79">
              <w:rPr>
                <w:rFonts w:ascii="Times New Roman" w:hAnsi="Times New Roman" w:cs="Times New Roman"/>
                <w:b/>
                <w:szCs w:val="24"/>
                <w:lang w:eastAsia="ru-RU"/>
              </w:rPr>
              <w:t>оборона страны как обязательное условие мирного социально-экономического развития РФ</w:t>
            </w:r>
            <w:r w:rsidRPr="00801A79">
              <w:rPr>
                <w:rFonts w:ascii="Times New Roman" w:hAnsi="Times New Roman" w:cs="Times New Roman"/>
                <w:szCs w:val="24"/>
                <w:lang w:eastAsia="ru-RU"/>
              </w:rPr>
              <w:t xml:space="preserve"> </w:t>
            </w:r>
            <w:r w:rsidRPr="00801A79">
              <w:rPr>
                <w:rFonts w:ascii="Times New Roman" w:hAnsi="Times New Roman" w:cs="Times New Roman"/>
                <w:b/>
                <w:szCs w:val="24"/>
                <w:lang w:eastAsia="ru-RU"/>
              </w:rPr>
              <w:t>и обеспечение её военной безопасности.</w:t>
            </w:r>
            <w:r w:rsidRPr="00801A79">
              <w:rPr>
                <w:rFonts w:ascii="Times New Roman" w:hAnsi="Times New Roman" w:cs="Times New Roman"/>
                <w:szCs w:val="24"/>
                <w:lang w:eastAsia="ru-RU"/>
              </w:rPr>
              <w:t xml:space="preserve"> Военная служба в исторической ретроспективе и перспективе. Виды Вооруженных Сил Российской Федерации, рода войск, история их создания, их основные задачи. Руководство и управление Вооруженными Силами. Организация обороны Российской Федерации</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tcBorders>
              <w:top w:val="single" w:sz="4" w:space="0" w:color="auto"/>
            </w:tcBorders>
          </w:tcPr>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B23E15" w:rsidRPr="00801A79" w:rsidRDefault="00B23E15" w:rsidP="00D37786">
            <w:pPr>
              <w:tabs>
                <w:tab w:val="left" w:pos="720"/>
              </w:tabs>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561"/>
        </w:trPr>
        <w:tc>
          <w:tcPr>
            <w:tcW w:w="2834" w:type="dxa"/>
            <w:vMerge w:val="restart"/>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Тема 2.2. Организационные и правовые основы военной службы в Российской Федерации</w:t>
            </w:r>
          </w:p>
        </w:tc>
        <w:tc>
          <w:tcPr>
            <w:tcW w:w="994" w:type="dxa"/>
            <w:vAlign w:val="center"/>
          </w:tcPr>
          <w:p w:rsidR="00B23E15" w:rsidRPr="00801A79" w:rsidRDefault="00B23E15" w:rsidP="00D37786">
            <w:pPr>
              <w:numPr>
                <w:ilvl w:val="0"/>
                <w:numId w:val="42"/>
              </w:numPr>
              <w:tabs>
                <w:tab w:val="left" w:pos="315"/>
              </w:tabs>
              <w:spacing w:after="0" w:line="240" w:lineRule="auto"/>
              <w:ind w:left="0" w:firstLine="0"/>
              <w:contextualSpacing/>
              <w:jc w:val="both"/>
              <w:rPr>
                <w:rFonts w:ascii="Times New Roman" w:hAnsi="Times New Roman" w:cs="Times New Roman"/>
                <w:color w:val="0033CC"/>
                <w:szCs w:val="24"/>
              </w:rPr>
            </w:pPr>
          </w:p>
        </w:tc>
        <w:tc>
          <w:tcPr>
            <w:tcW w:w="8363" w:type="dxa"/>
            <w:vAlign w:val="center"/>
          </w:tcPr>
          <w:p w:rsidR="00B23E15" w:rsidRPr="00801A79" w:rsidRDefault="00801A79" w:rsidP="00D37786">
            <w:pPr>
              <w:spacing w:after="0" w:line="240" w:lineRule="auto"/>
              <w:ind w:firstLine="0"/>
              <w:jc w:val="both"/>
              <w:rPr>
                <w:rFonts w:ascii="Times New Roman" w:hAnsi="Times New Roman" w:cs="Times New Roman"/>
                <w:szCs w:val="24"/>
                <w:lang w:eastAsia="ru-RU"/>
              </w:rPr>
            </w:pPr>
            <w:r w:rsidRPr="00801A79">
              <w:rPr>
                <w:rFonts w:ascii="Times New Roman" w:hAnsi="Times New Roman" w:cs="Times New Roman"/>
                <w:b/>
                <w:szCs w:val="24"/>
                <w:lang w:eastAsia="ru-RU"/>
              </w:rPr>
              <w:t>Военная служба как вид федеральной государственной службы</w:t>
            </w:r>
            <w:r w:rsidRPr="00801A79">
              <w:rPr>
                <w:rFonts w:ascii="Times New Roman" w:hAnsi="Times New Roman" w:cs="Times New Roman"/>
                <w:szCs w:val="24"/>
                <w:lang w:eastAsia="ru-RU"/>
              </w:rPr>
              <w:t xml:space="preserve"> и разновидность профессиональной служебной деятельности: особенности и предназначение. Правовой статус военнослужащих. Права и обязанности военнослужащих. Социальное обеспечение военнослужащих. Понятие и сущность воинской обязанности. Воинский учет граждан. Призыв граждан на военную службу. Медицинское освидетельствование и обследование граждан при постановке их на воинский учет и при призыве на военную службу. Обязательная и добровольная </w:t>
            </w:r>
            <w:r w:rsidRPr="00801A79">
              <w:rPr>
                <w:rFonts w:ascii="Times New Roman" w:hAnsi="Times New Roman" w:cs="Times New Roman"/>
                <w:szCs w:val="24"/>
                <w:lang w:eastAsia="ru-RU"/>
              </w:rPr>
              <w:lastRenderedPageBreak/>
              <w:t xml:space="preserve">подготовка граждан к военной службе. Начало, срок и окончание военной службы. Увольнение с военной службы. Прохождение военной службы по призыву, по контракту. Альтернативная гражданская служба. Ответственность военнослужащих. </w:t>
            </w:r>
          </w:p>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szCs w:val="24"/>
                <w:lang w:eastAsia="ru-RU"/>
              </w:rPr>
              <w:t>Общевоинские уставы Вооруженных Сил Российской Федерации</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lastRenderedPageBreak/>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val="restart"/>
          </w:tcPr>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B23E15" w:rsidRPr="00801A79" w:rsidRDefault="00B23E15" w:rsidP="00D37786">
            <w:pPr>
              <w:tabs>
                <w:tab w:val="left" w:pos="720"/>
              </w:tabs>
              <w:suppressAutoHyphens/>
              <w:spacing w:after="0" w:line="240" w:lineRule="auto"/>
              <w:ind w:firstLine="0"/>
              <w:contextualSpacing/>
              <w:jc w:val="both"/>
              <w:rPr>
                <w:rFonts w:ascii="Times New Roman" w:hAnsi="Times New Roman" w:cs="Times New Roman"/>
                <w:bCs/>
                <w:szCs w:val="24"/>
                <w:lang w:eastAsia="ru-RU"/>
              </w:rPr>
            </w:pPr>
          </w:p>
        </w:tc>
      </w:tr>
      <w:tr w:rsidR="00B23E15" w:rsidRPr="00801A79" w:rsidTr="00D85B75">
        <w:trPr>
          <w:trHeight w:val="153"/>
        </w:trPr>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lang w:eastAsia="ru-RU"/>
              </w:rPr>
            </w:pPr>
          </w:p>
        </w:tc>
        <w:tc>
          <w:tcPr>
            <w:tcW w:w="994" w:type="dxa"/>
            <w:vAlign w:val="center"/>
          </w:tcPr>
          <w:p w:rsidR="00B23E15" w:rsidRPr="00801A79" w:rsidRDefault="00B23E15" w:rsidP="00D37786">
            <w:pPr>
              <w:numPr>
                <w:ilvl w:val="0"/>
                <w:numId w:val="42"/>
              </w:numPr>
              <w:tabs>
                <w:tab w:val="left" w:pos="315"/>
              </w:tabs>
              <w:spacing w:after="0" w:line="240" w:lineRule="auto"/>
              <w:ind w:left="0" w:firstLine="0"/>
              <w:contextualSpacing/>
              <w:jc w:val="both"/>
              <w:rPr>
                <w:rFonts w:ascii="Times New Roman" w:hAnsi="Times New Roman" w:cs="Times New Roman"/>
                <w:color w:val="0033CC"/>
                <w:szCs w:val="24"/>
              </w:rPr>
            </w:pPr>
          </w:p>
        </w:tc>
        <w:tc>
          <w:tcPr>
            <w:tcW w:w="8363" w:type="dxa"/>
            <w:vAlign w:val="center"/>
          </w:tcPr>
          <w:p w:rsidR="00B23E15" w:rsidRPr="00801A79" w:rsidRDefault="00801A79" w:rsidP="00D37786">
            <w:pPr>
              <w:spacing w:after="0" w:line="240" w:lineRule="auto"/>
              <w:ind w:firstLine="0"/>
              <w:jc w:val="both"/>
              <w:rPr>
                <w:rFonts w:ascii="Times New Roman" w:hAnsi="Times New Roman" w:cs="Times New Roman"/>
                <w:b/>
                <w:szCs w:val="24"/>
                <w:lang w:eastAsia="ru-RU"/>
              </w:rPr>
            </w:pPr>
            <w:r w:rsidRPr="00801A79">
              <w:rPr>
                <w:rFonts w:ascii="Times New Roman" w:hAnsi="Times New Roman" w:cs="Times New Roman"/>
                <w:b/>
                <w:szCs w:val="24"/>
                <w:lang w:eastAsia="ru-RU"/>
              </w:rPr>
              <w:t>Суточный наряд роты.</w:t>
            </w:r>
          </w:p>
        </w:tc>
        <w:tc>
          <w:tcPr>
            <w:tcW w:w="709" w:type="dxa"/>
            <w:vAlign w:val="center"/>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p>
        </w:tc>
        <w:tc>
          <w:tcPr>
            <w:tcW w:w="992" w:type="dxa"/>
            <w:vAlign w:val="center"/>
          </w:tcPr>
          <w:p w:rsidR="00B23E15" w:rsidRPr="00801A79" w:rsidRDefault="00B23E15" w:rsidP="00D37786">
            <w:pPr>
              <w:spacing w:after="0" w:line="240" w:lineRule="auto"/>
              <w:ind w:firstLine="0"/>
              <w:contextualSpacing/>
              <w:jc w:val="center"/>
              <w:rPr>
                <w:rFonts w:ascii="Times New Roman" w:hAnsi="Times New Roman" w:cs="Times New Roman"/>
                <w:szCs w:val="24"/>
                <w:lang w:eastAsia="ru-RU"/>
              </w:rPr>
            </w:pP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D85B75">
        <w:trPr>
          <w:trHeight w:val="289"/>
        </w:trPr>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lang w:eastAsia="ru-RU"/>
              </w:rPr>
            </w:pPr>
          </w:p>
        </w:tc>
        <w:tc>
          <w:tcPr>
            <w:tcW w:w="994" w:type="dxa"/>
            <w:vAlign w:val="center"/>
          </w:tcPr>
          <w:p w:rsidR="00B23E15" w:rsidRPr="00801A79" w:rsidRDefault="00B23E15" w:rsidP="00D37786">
            <w:pPr>
              <w:numPr>
                <w:ilvl w:val="0"/>
                <w:numId w:val="42"/>
              </w:numPr>
              <w:tabs>
                <w:tab w:val="left" w:pos="315"/>
              </w:tabs>
              <w:spacing w:after="0" w:line="240" w:lineRule="auto"/>
              <w:ind w:left="0" w:firstLine="0"/>
              <w:contextualSpacing/>
              <w:jc w:val="both"/>
              <w:rPr>
                <w:rFonts w:ascii="Times New Roman" w:hAnsi="Times New Roman" w:cs="Times New Roman"/>
                <w:color w:val="0033CC"/>
                <w:szCs w:val="24"/>
              </w:rPr>
            </w:pPr>
          </w:p>
        </w:tc>
        <w:tc>
          <w:tcPr>
            <w:tcW w:w="8363" w:type="dxa"/>
            <w:vAlign w:val="center"/>
          </w:tcPr>
          <w:p w:rsidR="00B23E15" w:rsidRPr="00801A79" w:rsidRDefault="00801A79" w:rsidP="00D37786">
            <w:pPr>
              <w:spacing w:after="0" w:line="240" w:lineRule="auto"/>
              <w:ind w:firstLine="0"/>
              <w:jc w:val="both"/>
              <w:rPr>
                <w:rFonts w:ascii="Times New Roman" w:hAnsi="Times New Roman" w:cs="Times New Roman"/>
                <w:b/>
                <w:szCs w:val="24"/>
                <w:lang w:eastAsia="ru-RU"/>
              </w:rPr>
            </w:pPr>
            <w:r w:rsidRPr="00801A79">
              <w:rPr>
                <w:rFonts w:ascii="Times New Roman" w:hAnsi="Times New Roman" w:cs="Times New Roman"/>
                <w:b/>
                <w:szCs w:val="24"/>
                <w:lang w:eastAsia="ru-RU"/>
              </w:rPr>
              <w:t>Караульная служба.</w:t>
            </w:r>
          </w:p>
        </w:tc>
        <w:tc>
          <w:tcPr>
            <w:tcW w:w="709" w:type="dxa"/>
            <w:vAlign w:val="center"/>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p>
        </w:tc>
        <w:tc>
          <w:tcPr>
            <w:tcW w:w="992" w:type="dxa"/>
            <w:vAlign w:val="center"/>
          </w:tcPr>
          <w:p w:rsidR="00B23E15" w:rsidRPr="00801A79" w:rsidRDefault="00B23E15" w:rsidP="00D37786">
            <w:pPr>
              <w:spacing w:after="0" w:line="240" w:lineRule="auto"/>
              <w:ind w:firstLine="0"/>
              <w:contextualSpacing/>
              <w:jc w:val="center"/>
              <w:rPr>
                <w:rFonts w:ascii="Times New Roman" w:hAnsi="Times New Roman" w:cs="Times New Roman"/>
                <w:szCs w:val="24"/>
                <w:lang w:eastAsia="ru-RU"/>
              </w:rPr>
            </w:pP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301"/>
        </w:trPr>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B23E15" w:rsidRPr="00801A79" w:rsidRDefault="00B23E15" w:rsidP="00D37786">
            <w:pPr>
              <w:numPr>
                <w:ilvl w:val="0"/>
                <w:numId w:val="42"/>
              </w:numPr>
              <w:tabs>
                <w:tab w:val="left" w:pos="315"/>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
                <w:szCs w:val="24"/>
                <w:lang w:eastAsia="ru-RU"/>
              </w:rPr>
              <w:t>Практическое занятие 5.</w:t>
            </w:r>
            <w:r w:rsidRPr="00801A79">
              <w:rPr>
                <w:rFonts w:ascii="Times New Roman" w:hAnsi="Times New Roman" w:cs="Times New Roman"/>
                <w:szCs w:val="24"/>
                <w:lang w:eastAsia="ru-RU"/>
              </w:rPr>
              <w:t xml:space="preserve">  Самоподготовка будущего призывника к осуществлению военной деятельности</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tabs>
                <w:tab w:val="left" w:pos="720"/>
              </w:tabs>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347"/>
        </w:trPr>
        <w:tc>
          <w:tcPr>
            <w:tcW w:w="2834" w:type="dxa"/>
            <w:vMerge w:val="restart"/>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
                <w:szCs w:val="24"/>
                <w:lang w:eastAsia="ru-RU"/>
              </w:rPr>
              <w:t>Тема 2.3. Основы строевой и физической подготовки</w:t>
            </w:r>
          </w:p>
        </w:tc>
        <w:tc>
          <w:tcPr>
            <w:tcW w:w="994" w:type="dxa"/>
            <w:vAlign w:val="center"/>
          </w:tcPr>
          <w:p w:rsidR="00B23E15" w:rsidRPr="00801A79" w:rsidRDefault="00B23E15" w:rsidP="00D37786">
            <w:pPr>
              <w:numPr>
                <w:ilvl w:val="0"/>
                <w:numId w:val="42"/>
              </w:numPr>
              <w:tabs>
                <w:tab w:val="left" w:pos="246"/>
                <w:tab w:val="left" w:pos="39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bottom w:val="single" w:sz="4" w:space="0" w:color="auto"/>
            </w:tcBorders>
          </w:tcPr>
          <w:p w:rsidR="00B23E15" w:rsidRPr="00801A79" w:rsidRDefault="00801A79" w:rsidP="00D37786">
            <w:pPr>
              <w:spacing w:after="0" w:line="240" w:lineRule="auto"/>
              <w:ind w:firstLine="0"/>
              <w:jc w:val="both"/>
              <w:rPr>
                <w:rFonts w:ascii="Times New Roman" w:hAnsi="Times New Roman" w:cs="Times New Roman"/>
                <w:szCs w:val="24"/>
                <w:lang w:eastAsia="ru-RU"/>
              </w:rPr>
            </w:pPr>
            <w:r w:rsidRPr="00801A79">
              <w:rPr>
                <w:rFonts w:ascii="Times New Roman" w:hAnsi="Times New Roman" w:cs="Times New Roman"/>
                <w:b/>
                <w:szCs w:val="24"/>
                <w:lang w:eastAsia="ru-RU"/>
              </w:rPr>
              <w:t>Строевая подготовка</w:t>
            </w:r>
            <w:r w:rsidRPr="00801A79">
              <w:rPr>
                <w:rFonts w:ascii="Times New Roman" w:hAnsi="Times New Roman" w:cs="Times New Roman"/>
                <w:szCs w:val="24"/>
                <w:lang w:eastAsia="ru-RU"/>
              </w:rPr>
              <w:t>: строи и управление ими, строевые приемы и движение без оружия, строевые приемы и движение с оружием, выполнение воинского приветствия, выход из строя и возвращение в строй, подход к начальнику и отход от него, строи отделения, действия военнослужащих у автомобилей и на автомобилях.</w:t>
            </w:r>
            <w:r w:rsidRPr="00801A79">
              <w:rPr>
                <w:rFonts w:ascii="Times New Roman" w:hAnsi="Times New Roman" w:cs="Times New Roman"/>
                <w:b/>
                <w:szCs w:val="24"/>
                <w:lang w:eastAsia="ru-RU"/>
              </w:rPr>
              <w:t xml:space="preserve"> Цель и задачи физической подготовки</w:t>
            </w:r>
            <w:r w:rsidRPr="00801A79">
              <w:rPr>
                <w:rFonts w:ascii="Times New Roman" w:hAnsi="Times New Roman" w:cs="Times New Roman"/>
                <w:szCs w:val="24"/>
                <w:lang w:eastAsia="ru-RU"/>
              </w:rPr>
              <w:t>, содержание, средства физической подготовки. Этапы проведения физической подготовки военнослужащих. Техника выполнения физических упражнений и формирования двигательных навыков. Основные формы проведения физической подготовки: учебные занятия, утренняя физическая зарядка, попутные физические тренировки</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val="restart"/>
          </w:tcPr>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B23E15" w:rsidRPr="00801A79" w:rsidRDefault="00B23E15" w:rsidP="00D37786">
            <w:pPr>
              <w:tabs>
                <w:tab w:val="left" w:pos="720"/>
              </w:tabs>
              <w:suppressAutoHyphens/>
              <w:spacing w:after="0" w:line="240" w:lineRule="auto"/>
              <w:ind w:firstLine="0"/>
              <w:contextualSpacing/>
              <w:jc w:val="both"/>
              <w:rPr>
                <w:rFonts w:ascii="Times New Roman" w:hAnsi="Times New Roman" w:cs="Times New Roman"/>
                <w:bCs/>
                <w:szCs w:val="24"/>
                <w:lang w:eastAsia="ru-RU"/>
              </w:rPr>
            </w:pPr>
          </w:p>
        </w:tc>
      </w:tr>
      <w:tr w:rsidR="00B23E15" w:rsidRPr="00801A79" w:rsidTr="00801A79">
        <w:trPr>
          <w:trHeight w:val="347"/>
        </w:trPr>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lang w:eastAsia="ru-RU"/>
              </w:rPr>
            </w:pPr>
          </w:p>
        </w:tc>
        <w:tc>
          <w:tcPr>
            <w:tcW w:w="994" w:type="dxa"/>
            <w:vAlign w:val="center"/>
          </w:tcPr>
          <w:p w:rsidR="00B23E15" w:rsidRPr="00801A79" w:rsidRDefault="00B23E15" w:rsidP="00D37786">
            <w:pPr>
              <w:numPr>
                <w:ilvl w:val="0"/>
                <w:numId w:val="42"/>
              </w:numPr>
              <w:tabs>
                <w:tab w:val="left" w:pos="246"/>
                <w:tab w:val="left" w:pos="39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bottom w:val="single" w:sz="4" w:space="0" w:color="auto"/>
            </w:tcBorders>
          </w:tcPr>
          <w:p w:rsidR="00B23E15" w:rsidRPr="00801A79" w:rsidRDefault="00801A79" w:rsidP="00D37786">
            <w:pPr>
              <w:spacing w:after="0" w:line="240" w:lineRule="auto"/>
              <w:ind w:firstLine="0"/>
              <w:jc w:val="both"/>
              <w:rPr>
                <w:rFonts w:ascii="Times New Roman" w:hAnsi="Times New Roman" w:cs="Times New Roman"/>
                <w:b/>
                <w:szCs w:val="24"/>
                <w:lang w:eastAsia="ru-RU"/>
              </w:rPr>
            </w:pPr>
            <w:r w:rsidRPr="00801A79">
              <w:rPr>
                <w:rFonts w:ascii="Times New Roman" w:hAnsi="Times New Roman" w:cs="Times New Roman"/>
                <w:b/>
                <w:szCs w:val="24"/>
                <w:lang w:eastAsia="ru-RU"/>
              </w:rPr>
              <w:t>Практическое занятие 6.</w:t>
            </w:r>
            <w:r w:rsidRPr="00801A79">
              <w:rPr>
                <w:rFonts w:ascii="Times New Roman" w:hAnsi="Times New Roman" w:cs="Times New Roman"/>
                <w:szCs w:val="24"/>
                <w:lang w:eastAsia="ru-RU"/>
              </w:rPr>
              <w:t xml:space="preserve">  Строевая и физическая подготовка</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347"/>
        </w:trPr>
        <w:tc>
          <w:tcPr>
            <w:tcW w:w="2834" w:type="dxa"/>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lang w:eastAsia="ru-RU"/>
              </w:rPr>
            </w:pPr>
          </w:p>
        </w:tc>
        <w:tc>
          <w:tcPr>
            <w:tcW w:w="994" w:type="dxa"/>
            <w:vAlign w:val="center"/>
          </w:tcPr>
          <w:p w:rsidR="00B23E15" w:rsidRPr="00801A79" w:rsidRDefault="00B23E15" w:rsidP="00D37786">
            <w:pPr>
              <w:numPr>
                <w:ilvl w:val="0"/>
                <w:numId w:val="42"/>
              </w:numPr>
              <w:tabs>
                <w:tab w:val="left" w:pos="246"/>
                <w:tab w:val="left" w:pos="39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bottom w:val="single" w:sz="4" w:space="0" w:color="auto"/>
            </w:tcBorders>
          </w:tcPr>
          <w:p w:rsidR="00B23E15" w:rsidRPr="00801A79" w:rsidRDefault="00801A79" w:rsidP="00D37786">
            <w:pPr>
              <w:spacing w:after="0" w:line="240" w:lineRule="auto"/>
              <w:ind w:firstLine="0"/>
              <w:jc w:val="both"/>
              <w:rPr>
                <w:rFonts w:ascii="Times New Roman" w:hAnsi="Times New Roman" w:cs="Times New Roman"/>
                <w:b/>
                <w:szCs w:val="24"/>
                <w:lang w:eastAsia="ru-RU"/>
              </w:rPr>
            </w:pPr>
            <w:r w:rsidRPr="00801A79">
              <w:rPr>
                <w:rFonts w:ascii="Times New Roman" w:hAnsi="Times New Roman" w:cs="Times New Roman"/>
                <w:szCs w:val="24"/>
                <w:lang w:eastAsia="ru-RU"/>
              </w:rPr>
              <w:t>Строевая и физическая подготовка</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Cs/>
                <w:szCs w:val="24"/>
                <w:lang w:eastAsia="ru-RU"/>
              </w:rPr>
            </w:pPr>
            <w:r w:rsidRPr="00801A79">
              <w:rPr>
                <w:rFonts w:ascii="Times New Roman" w:hAnsi="Times New Roman" w:cs="Times New Roman"/>
                <w:bCs/>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D85B75">
        <w:trPr>
          <w:trHeight w:val="70"/>
        </w:trPr>
        <w:tc>
          <w:tcPr>
            <w:tcW w:w="12191" w:type="dxa"/>
            <w:gridSpan w:val="3"/>
          </w:tcPr>
          <w:p w:rsidR="00B23E15" w:rsidRPr="00801A79" w:rsidRDefault="00801A79" w:rsidP="00D37786">
            <w:pPr>
              <w:spacing w:after="0" w:line="240" w:lineRule="auto"/>
              <w:ind w:firstLine="0"/>
              <w:jc w:val="center"/>
              <w:rPr>
                <w:rFonts w:ascii="Times New Roman" w:hAnsi="Times New Roman" w:cs="Times New Roman"/>
                <w:b/>
                <w:szCs w:val="24"/>
                <w:lang w:eastAsia="ru-RU"/>
              </w:rPr>
            </w:pPr>
            <w:r w:rsidRPr="00801A79">
              <w:rPr>
                <w:rFonts w:ascii="Times New Roman" w:hAnsi="Times New Roman" w:cs="Times New Roman"/>
                <w:b/>
                <w:szCs w:val="24"/>
                <w:lang w:eastAsia="ru-RU"/>
              </w:rPr>
              <w:t>Семестр 6</w:t>
            </w:r>
          </w:p>
        </w:tc>
        <w:tc>
          <w:tcPr>
            <w:tcW w:w="709" w:type="dxa"/>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Cs w:val="24"/>
                <w:lang w:eastAsia="ru-RU"/>
              </w:rPr>
            </w:pPr>
            <w:r w:rsidRPr="00801A79">
              <w:rPr>
                <w:rFonts w:ascii="Times New Roman" w:hAnsi="Times New Roman" w:cs="Times New Roman"/>
                <w:b/>
                <w:bCs/>
                <w:szCs w:val="24"/>
                <w:lang w:eastAsia="ru-RU"/>
              </w:rPr>
              <w:t>34 ч</w:t>
            </w:r>
          </w:p>
        </w:tc>
        <w:tc>
          <w:tcPr>
            <w:tcW w:w="992" w:type="dxa"/>
            <w:vAlign w:val="center"/>
          </w:tcPr>
          <w:p w:rsidR="00B23E15" w:rsidRPr="00801A79" w:rsidRDefault="00B23E15" w:rsidP="00D37786">
            <w:pPr>
              <w:spacing w:after="0" w:line="240" w:lineRule="auto"/>
              <w:ind w:firstLine="0"/>
              <w:contextualSpacing/>
              <w:jc w:val="center"/>
              <w:rPr>
                <w:rFonts w:ascii="Times New Roman" w:hAnsi="Times New Roman" w:cs="Times New Roman"/>
                <w:szCs w:val="24"/>
                <w:lang w:eastAsia="ru-RU"/>
              </w:rPr>
            </w:pP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217"/>
        </w:trPr>
        <w:tc>
          <w:tcPr>
            <w:tcW w:w="2834" w:type="dxa"/>
            <w:vMerge w:val="restart"/>
          </w:tcPr>
          <w:p w:rsidR="00B23E15" w:rsidRPr="00801A79" w:rsidRDefault="00B23E15" w:rsidP="00D37786">
            <w:pPr>
              <w:spacing w:after="0" w:line="240" w:lineRule="auto"/>
              <w:ind w:firstLine="0"/>
              <w:contextualSpacing/>
              <w:jc w:val="both"/>
              <w:rPr>
                <w:rFonts w:ascii="Times New Roman" w:hAnsi="Times New Roman" w:cs="Times New Roman"/>
                <w:b/>
                <w:szCs w:val="24"/>
                <w:lang w:eastAsia="ru-RU"/>
              </w:rPr>
            </w:pPr>
          </w:p>
          <w:p w:rsidR="00B23E15" w:rsidRPr="00801A79" w:rsidRDefault="00801A79" w:rsidP="00D37786">
            <w:pPr>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Тема 2.4. Основы огневой подготовки</w:t>
            </w: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contextualSpacing/>
              <w:jc w:val="both"/>
              <w:rPr>
                <w:rFonts w:ascii="Times New Roman" w:hAnsi="Times New Roman" w:cs="Times New Roman"/>
                <w:b/>
                <w:color w:val="000000"/>
                <w:szCs w:val="24"/>
                <w:lang w:eastAsia="ru-RU"/>
              </w:rPr>
            </w:pPr>
            <w:r w:rsidRPr="00801A79">
              <w:rPr>
                <w:rFonts w:ascii="Times New Roman" w:hAnsi="Times New Roman" w:cs="Times New Roman"/>
                <w:szCs w:val="24"/>
                <w:lang w:eastAsia="ru-RU"/>
              </w:rPr>
              <w:t xml:space="preserve">Понятие «огневая подготовка». Требования к организации, порядку и мерам безопасности во время стрельб и тренировок. Правила безопасного обращения с оружием. </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val="restart"/>
          </w:tcPr>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217"/>
        </w:trPr>
        <w:tc>
          <w:tcPr>
            <w:tcW w:w="2834" w:type="dxa"/>
            <w:vMerge/>
          </w:tcPr>
          <w:p w:rsidR="00B23E15" w:rsidRPr="00801A79" w:rsidRDefault="00B23E15" w:rsidP="00D37786">
            <w:pPr>
              <w:spacing w:after="0" w:line="240" w:lineRule="auto"/>
              <w:ind w:firstLine="0"/>
              <w:contextualSpacing/>
              <w:jc w:val="both"/>
              <w:rPr>
                <w:rFonts w:ascii="Times New Roman" w:hAnsi="Times New Roman" w:cs="Times New Roman"/>
                <w:b/>
                <w:szCs w:val="24"/>
                <w:lang w:eastAsia="ru-RU"/>
              </w:rPr>
            </w:pP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b/>
                <w:szCs w:val="24"/>
                <w:lang w:eastAsia="ru-RU"/>
              </w:rPr>
              <w:t>Изучение условий выполнения упражнения начальных стрельб из стрелкового оружия</w:t>
            </w:r>
            <w:r w:rsidRPr="00801A79">
              <w:rPr>
                <w:rFonts w:ascii="Times New Roman" w:hAnsi="Times New Roman" w:cs="Times New Roman"/>
                <w:szCs w:val="24"/>
                <w:lang w:eastAsia="ru-RU"/>
              </w:rPr>
              <w:t xml:space="preserve">. Способы удержания оружия и правильность прицеливания. </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217"/>
        </w:trPr>
        <w:tc>
          <w:tcPr>
            <w:tcW w:w="2834" w:type="dxa"/>
            <w:vMerge/>
          </w:tcPr>
          <w:p w:rsidR="00B23E15" w:rsidRPr="00801A79" w:rsidRDefault="00B23E15" w:rsidP="00D37786">
            <w:pPr>
              <w:spacing w:after="0" w:line="240" w:lineRule="auto"/>
              <w:ind w:firstLine="0"/>
              <w:contextualSpacing/>
              <w:jc w:val="both"/>
              <w:rPr>
                <w:rFonts w:ascii="Times New Roman" w:hAnsi="Times New Roman" w:cs="Times New Roman"/>
                <w:b/>
                <w:szCs w:val="24"/>
                <w:lang w:eastAsia="ru-RU"/>
              </w:rPr>
            </w:pP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Материальная часть автомата Калашникова, разборка, сборка, чистка, смазка и хранение автомата, осмотр и подготовка автомата к стрельбе, ведение огня из автомата.</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217"/>
        </w:trPr>
        <w:tc>
          <w:tcPr>
            <w:tcW w:w="2834" w:type="dxa"/>
            <w:vMerge/>
          </w:tcPr>
          <w:p w:rsidR="00B23E15" w:rsidRPr="00801A79" w:rsidRDefault="00B23E15" w:rsidP="00D37786">
            <w:pPr>
              <w:spacing w:after="0" w:line="240" w:lineRule="auto"/>
              <w:ind w:firstLine="0"/>
              <w:contextualSpacing/>
              <w:jc w:val="both"/>
              <w:rPr>
                <w:rFonts w:ascii="Times New Roman" w:hAnsi="Times New Roman" w:cs="Times New Roman"/>
                <w:b/>
                <w:szCs w:val="24"/>
                <w:lang w:eastAsia="ru-RU"/>
              </w:rPr>
            </w:pP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Ручные осколочные гранаты, их ТТХ, правила метания гранаты.</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217"/>
        </w:trPr>
        <w:tc>
          <w:tcPr>
            <w:tcW w:w="2834" w:type="dxa"/>
            <w:vMerge/>
          </w:tcPr>
          <w:p w:rsidR="00B23E15" w:rsidRPr="00801A79" w:rsidRDefault="00B23E15" w:rsidP="00D37786">
            <w:pPr>
              <w:spacing w:after="0" w:line="240" w:lineRule="auto"/>
              <w:ind w:firstLine="0"/>
              <w:jc w:val="both"/>
              <w:rPr>
                <w:rFonts w:ascii="Times New Roman" w:hAnsi="Times New Roman" w:cs="Times New Roman"/>
                <w:b/>
                <w:bCs/>
                <w:szCs w:val="24"/>
                <w:lang w:eastAsia="ru-RU"/>
              </w:rPr>
            </w:pP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b/>
                <w:szCs w:val="24"/>
                <w:lang w:eastAsia="ru-RU"/>
              </w:rPr>
              <w:t>Практическое занятие 7</w:t>
            </w:r>
            <w:r w:rsidRPr="00801A79">
              <w:rPr>
                <w:rFonts w:ascii="Times New Roman" w:hAnsi="Times New Roman" w:cs="Times New Roman"/>
                <w:szCs w:val="24"/>
                <w:lang w:eastAsia="ru-RU"/>
              </w:rPr>
              <w:t>. Отработка начальных навыков обращения с оружием (норматив: сборка-разборка ММГ АК-74)</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217"/>
        </w:trPr>
        <w:tc>
          <w:tcPr>
            <w:tcW w:w="2834" w:type="dxa"/>
            <w:vMerge/>
          </w:tcPr>
          <w:p w:rsidR="00B23E15" w:rsidRPr="00801A79" w:rsidRDefault="00B23E15" w:rsidP="00D37786">
            <w:pPr>
              <w:spacing w:after="0" w:line="240" w:lineRule="auto"/>
              <w:ind w:firstLine="0"/>
              <w:jc w:val="both"/>
              <w:rPr>
                <w:rFonts w:ascii="Times New Roman" w:hAnsi="Times New Roman" w:cs="Times New Roman"/>
                <w:b/>
                <w:bCs/>
                <w:szCs w:val="24"/>
                <w:lang w:eastAsia="ru-RU"/>
              </w:rPr>
            </w:pP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Практическое занятие 8</w:t>
            </w:r>
            <w:r w:rsidRPr="00801A79">
              <w:rPr>
                <w:rFonts w:ascii="Times New Roman" w:hAnsi="Times New Roman" w:cs="Times New Roman"/>
                <w:szCs w:val="24"/>
                <w:lang w:eastAsia="ru-RU"/>
              </w:rPr>
              <w:t>. Отработка начальных навыков обращения с оружием (норматив: сборка-разборка ММГ АК-74)</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217"/>
        </w:trPr>
        <w:tc>
          <w:tcPr>
            <w:tcW w:w="2834" w:type="dxa"/>
            <w:vMerge/>
          </w:tcPr>
          <w:p w:rsidR="00B23E15" w:rsidRPr="00801A79" w:rsidRDefault="00B23E15" w:rsidP="00D37786">
            <w:pPr>
              <w:spacing w:after="0" w:line="240" w:lineRule="auto"/>
              <w:ind w:firstLine="0"/>
              <w:jc w:val="both"/>
              <w:rPr>
                <w:rFonts w:ascii="Times New Roman" w:hAnsi="Times New Roman" w:cs="Times New Roman"/>
                <w:b/>
                <w:bCs/>
                <w:szCs w:val="24"/>
                <w:lang w:eastAsia="ru-RU"/>
              </w:rPr>
            </w:pP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Практическое занятие 9</w:t>
            </w:r>
            <w:r w:rsidRPr="00801A79">
              <w:rPr>
                <w:rFonts w:ascii="Times New Roman" w:hAnsi="Times New Roman" w:cs="Times New Roman"/>
                <w:szCs w:val="24"/>
                <w:lang w:eastAsia="ru-RU"/>
              </w:rPr>
              <w:t>. Отработка начальных навыков обращения с оружием (правила прицеливания и стрельбы)</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217"/>
        </w:trPr>
        <w:tc>
          <w:tcPr>
            <w:tcW w:w="2834" w:type="dxa"/>
            <w:vMerge w:val="restart"/>
          </w:tcPr>
          <w:p w:rsidR="00B23E15" w:rsidRPr="00801A79" w:rsidRDefault="00801A79" w:rsidP="00D37786">
            <w:pPr>
              <w:spacing w:after="0" w:line="240" w:lineRule="auto"/>
              <w:ind w:firstLine="0"/>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Тема 2.5. Основы тактической подготовки</w:t>
            </w: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jc w:val="both"/>
              <w:rPr>
                <w:rFonts w:ascii="Times New Roman" w:hAnsi="Times New Roman" w:cs="Times New Roman"/>
                <w:b/>
                <w:color w:val="000000"/>
                <w:szCs w:val="24"/>
                <w:lang w:eastAsia="ru-RU"/>
              </w:rPr>
            </w:pPr>
            <w:r w:rsidRPr="00801A79">
              <w:rPr>
                <w:rFonts w:ascii="Times New Roman" w:hAnsi="Times New Roman" w:cs="Times New Roman"/>
                <w:b/>
                <w:szCs w:val="24"/>
                <w:lang w:eastAsia="ru-RU"/>
              </w:rPr>
              <w:t>Основы общевойскового боя.</w:t>
            </w:r>
            <w:r w:rsidRPr="00801A79">
              <w:rPr>
                <w:rFonts w:ascii="Times New Roman" w:hAnsi="Times New Roman" w:cs="Times New Roman"/>
                <w:szCs w:val="24"/>
                <w:lang w:eastAsia="ru-RU"/>
              </w:rPr>
              <w:t xml:space="preserve"> Основные понятия общевойскового боя (бой, удар, огонь, маневр). Виды маневра. Походный, предбоевой и боевой порядок действия подразделений. Оборона, ее задачи и принципы. Наступление, задачи и способы</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val="restart"/>
          </w:tcPr>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217"/>
        </w:trPr>
        <w:tc>
          <w:tcPr>
            <w:tcW w:w="2834" w:type="dxa"/>
            <w:vMerge/>
          </w:tcPr>
          <w:p w:rsidR="00B23E15" w:rsidRPr="00801A79" w:rsidRDefault="00B23E15" w:rsidP="00D37786">
            <w:pPr>
              <w:spacing w:after="0" w:line="240" w:lineRule="auto"/>
              <w:ind w:firstLine="0"/>
              <w:jc w:val="both"/>
              <w:rPr>
                <w:rFonts w:ascii="Times New Roman" w:hAnsi="Times New Roman" w:cs="Times New Roman"/>
                <w:b/>
                <w:szCs w:val="24"/>
                <w:lang w:eastAsia="ru-RU"/>
              </w:rPr>
            </w:pP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jc w:val="both"/>
              <w:rPr>
                <w:rFonts w:ascii="Times New Roman" w:hAnsi="Times New Roman" w:cs="Times New Roman"/>
                <w:b/>
                <w:szCs w:val="24"/>
                <w:lang w:eastAsia="ru-RU"/>
              </w:rPr>
            </w:pPr>
            <w:r w:rsidRPr="00801A79">
              <w:rPr>
                <w:rFonts w:ascii="Times New Roman" w:hAnsi="Times New Roman" w:cs="Times New Roman"/>
                <w:b/>
                <w:szCs w:val="24"/>
              </w:rPr>
              <w:t xml:space="preserve">БПЛА: </w:t>
            </w:r>
            <w:proofErr w:type="gramStart"/>
            <w:r w:rsidRPr="00801A79">
              <w:rPr>
                <w:rFonts w:ascii="Times New Roman" w:hAnsi="Times New Roman" w:cs="Times New Roman"/>
                <w:b/>
                <w:szCs w:val="24"/>
              </w:rPr>
              <w:t>применение  для</w:t>
            </w:r>
            <w:proofErr w:type="gramEnd"/>
            <w:r w:rsidRPr="00801A79">
              <w:rPr>
                <w:rFonts w:ascii="Times New Roman" w:hAnsi="Times New Roman" w:cs="Times New Roman"/>
                <w:b/>
                <w:szCs w:val="24"/>
              </w:rPr>
              <w:t xml:space="preserve"> выполнения боевых задач.</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szCs w:val="24"/>
                <w:lang w:eastAsia="ru-RU"/>
              </w:rPr>
            </w:pPr>
          </w:p>
        </w:tc>
      </w:tr>
      <w:tr w:rsidR="00B23E15" w:rsidRPr="00801A79" w:rsidTr="00801A79">
        <w:trPr>
          <w:trHeight w:val="556"/>
        </w:trPr>
        <w:tc>
          <w:tcPr>
            <w:tcW w:w="2834" w:type="dxa"/>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Тема 2.6. Основы военной топографии</w:t>
            </w: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b/>
                <w:szCs w:val="24"/>
                <w:lang w:eastAsia="ru-RU"/>
              </w:rPr>
              <w:t>Местность как элемент боевой обстановки</w:t>
            </w:r>
            <w:r w:rsidRPr="00801A79">
              <w:rPr>
                <w:rFonts w:ascii="Times New Roman" w:hAnsi="Times New Roman" w:cs="Times New Roman"/>
                <w:szCs w:val="24"/>
                <w:lang w:eastAsia="ru-RU"/>
              </w:rPr>
              <w:t xml:space="preserve">. Тактические свойства местности, основные её разновидности и влияние на боевые действия войск. Сезонные изменения тактических свойств местности. </w:t>
            </w:r>
          </w:p>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Типы укрытий на разных типах местности (горная, степь, лес и т.д.).</w:t>
            </w:r>
          </w:p>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szCs w:val="24"/>
                <w:lang w:eastAsia="ru-RU"/>
              </w:rPr>
              <w:t>Способы ориентирования на местности.</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tcPr>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B23E15" w:rsidRPr="00801A79" w:rsidRDefault="00B23E15" w:rsidP="00D37786">
            <w:pPr>
              <w:suppressAutoHyphens/>
              <w:spacing w:after="0" w:line="240" w:lineRule="auto"/>
              <w:ind w:firstLine="0"/>
              <w:contextualSpacing/>
              <w:jc w:val="both"/>
              <w:rPr>
                <w:rFonts w:ascii="Times New Roman" w:hAnsi="Times New Roman" w:cs="Times New Roman"/>
                <w:bCs/>
                <w:szCs w:val="24"/>
                <w:lang w:eastAsia="ru-RU"/>
              </w:rPr>
            </w:pPr>
          </w:p>
        </w:tc>
      </w:tr>
      <w:tr w:rsidR="00B23E15" w:rsidRPr="00801A79" w:rsidTr="00801A79">
        <w:trPr>
          <w:trHeight w:val="217"/>
        </w:trPr>
        <w:tc>
          <w:tcPr>
            <w:tcW w:w="2834" w:type="dxa"/>
          </w:tcPr>
          <w:p w:rsidR="00B23E15" w:rsidRPr="00801A79" w:rsidRDefault="00801A79"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
                <w:szCs w:val="24"/>
                <w:lang w:eastAsia="ru-RU"/>
              </w:rPr>
              <w:t>Тема 2.7. Основы инженерной подготовки</w:t>
            </w: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b/>
                <w:szCs w:val="24"/>
                <w:lang w:eastAsia="ru-RU"/>
              </w:rPr>
              <w:t>Порядок оборудования позиции отделения.</w:t>
            </w:r>
            <w:r w:rsidRPr="00801A79">
              <w:rPr>
                <w:rFonts w:ascii="Times New Roman" w:hAnsi="Times New Roman" w:cs="Times New Roman"/>
                <w:szCs w:val="24"/>
                <w:lang w:eastAsia="ru-RU"/>
              </w:rPr>
              <w:t xml:space="preserve"> Назначение, размеры и последовательность оборудования окопа для стрелка. Шанцевый инструмент, его назначение, применение и сбережение</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val="restart"/>
          </w:tcPr>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B23E15" w:rsidRPr="00801A79" w:rsidRDefault="00B23E15" w:rsidP="00D37786">
            <w:pPr>
              <w:suppressAutoHyphens/>
              <w:spacing w:after="0" w:line="240" w:lineRule="auto"/>
              <w:ind w:firstLine="0"/>
              <w:contextualSpacing/>
              <w:jc w:val="both"/>
              <w:rPr>
                <w:rFonts w:ascii="Times New Roman" w:hAnsi="Times New Roman" w:cs="Times New Roman"/>
                <w:bCs/>
                <w:szCs w:val="24"/>
                <w:lang w:eastAsia="ru-RU"/>
              </w:rPr>
            </w:pPr>
          </w:p>
        </w:tc>
      </w:tr>
      <w:tr w:rsidR="00B23E15" w:rsidRPr="00801A79" w:rsidTr="00801A79">
        <w:trPr>
          <w:trHeight w:val="217"/>
        </w:trPr>
        <w:tc>
          <w:tcPr>
            <w:tcW w:w="2834" w:type="dxa"/>
            <w:vMerge w:val="restart"/>
          </w:tcPr>
          <w:p w:rsidR="00B23E15" w:rsidRPr="00801A79" w:rsidRDefault="00801A79" w:rsidP="00D37786">
            <w:pPr>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Тема 2.8. Основы военно-медицинской подготовки. Тактическая медицина</w:t>
            </w: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 xml:space="preserve"> Виды боевых ранений и опасность их получения</w:t>
            </w:r>
            <w:r w:rsidRPr="00801A79">
              <w:rPr>
                <w:rFonts w:ascii="Times New Roman" w:hAnsi="Times New Roman" w:cs="Times New Roman"/>
                <w:szCs w:val="24"/>
                <w:lang w:eastAsia="ru-RU"/>
              </w:rPr>
              <w:t>. Состав и назначение штатных и подручных средств первой помощи. Алгоритм оказания первой помощи при различных состояниях, в т.ч. боевых ранений.</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bCs/>
                <w:szCs w:val="24"/>
                <w:lang w:eastAsia="ru-RU"/>
              </w:rPr>
            </w:pPr>
          </w:p>
        </w:tc>
      </w:tr>
      <w:tr w:rsidR="00B23E15" w:rsidRPr="00801A79" w:rsidTr="00801A79">
        <w:trPr>
          <w:trHeight w:val="217"/>
        </w:trPr>
        <w:tc>
          <w:tcPr>
            <w:tcW w:w="2834" w:type="dxa"/>
            <w:vMerge/>
          </w:tcPr>
          <w:p w:rsidR="00B23E15" w:rsidRPr="00801A79" w:rsidRDefault="00B23E15" w:rsidP="00D37786">
            <w:pPr>
              <w:spacing w:after="0" w:line="240" w:lineRule="auto"/>
              <w:ind w:firstLine="0"/>
              <w:contextualSpacing/>
              <w:jc w:val="both"/>
              <w:rPr>
                <w:rFonts w:ascii="Times New Roman" w:hAnsi="Times New Roman" w:cs="Times New Roman"/>
                <w:b/>
                <w:szCs w:val="24"/>
                <w:lang w:eastAsia="ru-RU"/>
              </w:rPr>
            </w:pP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Условные зоны оказания первой помощи</w:t>
            </w:r>
            <w:r w:rsidRPr="00801A79">
              <w:rPr>
                <w:rFonts w:ascii="Times New Roman" w:hAnsi="Times New Roman" w:cs="Times New Roman"/>
                <w:szCs w:val="24"/>
                <w:lang w:eastAsia="ru-RU"/>
              </w:rPr>
              <w:t>: характеристика особенностей «красной», «желтой» и «зеленой» зон. Объем мероприятий первой помощи в каждой зоне. Порядок выполнения мероприятий первой помощи в каждой зоне</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bCs/>
                <w:szCs w:val="24"/>
                <w:lang w:eastAsia="ru-RU"/>
              </w:rPr>
            </w:pPr>
          </w:p>
        </w:tc>
      </w:tr>
      <w:tr w:rsidR="00B23E15" w:rsidRPr="00801A79" w:rsidTr="00801A79">
        <w:trPr>
          <w:trHeight w:val="217"/>
        </w:trPr>
        <w:tc>
          <w:tcPr>
            <w:tcW w:w="2834" w:type="dxa"/>
            <w:vMerge/>
          </w:tcPr>
          <w:p w:rsidR="00B23E15" w:rsidRPr="00801A79" w:rsidRDefault="00B23E15" w:rsidP="00D37786">
            <w:pPr>
              <w:spacing w:after="0" w:line="240" w:lineRule="auto"/>
              <w:ind w:firstLine="0"/>
              <w:contextualSpacing/>
              <w:jc w:val="both"/>
              <w:rPr>
                <w:rFonts w:ascii="Times New Roman" w:hAnsi="Times New Roman" w:cs="Times New Roman"/>
                <w:color w:val="FF0000"/>
                <w:szCs w:val="24"/>
                <w:lang w:eastAsia="ru-RU"/>
              </w:rPr>
            </w:pP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bottom w:val="single" w:sz="4" w:space="0" w:color="auto"/>
            </w:tcBorders>
            <w:vAlign w:val="center"/>
          </w:tcPr>
          <w:p w:rsidR="00B23E15" w:rsidRPr="00801A79" w:rsidRDefault="00801A79" w:rsidP="00D37786">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i/>
                <w:szCs w:val="24"/>
                <w:lang w:eastAsia="ru-RU"/>
              </w:rPr>
            </w:pPr>
            <w:r w:rsidRPr="00801A79">
              <w:rPr>
                <w:rFonts w:ascii="Times New Roman" w:hAnsi="Times New Roman" w:cs="Times New Roman"/>
                <w:szCs w:val="24"/>
                <w:lang w:eastAsia="ru-RU"/>
              </w:rPr>
              <w:t>Общие принципы оказания первой медико-санитарной помощи. Методы доврачебной реанимации.</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i/>
                <w:szCs w:val="24"/>
                <w:lang w:eastAsia="ru-RU"/>
              </w:rPr>
            </w:pPr>
          </w:p>
        </w:tc>
      </w:tr>
      <w:tr w:rsidR="00B23E15" w:rsidRPr="00801A79" w:rsidTr="00801A79">
        <w:trPr>
          <w:trHeight w:val="217"/>
        </w:trPr>
        <w:tc>
          <w:tcPr>
            <w:tcW w:w="2834" w:type="dxa"/>
            <w:vMerge/>
          </w:tcPr>
          <w:p w:rsidR="00B23E15" w:rsidRPr="00801A79" w:rsidRDefault="00B23E15" w:rsidP="00D37786">
            <w:pPr>
              <w:spacing w:after="0" w:line="240" w:lineRule="auto"/>
              <w:ind w:firstLine="0"/>
              <w:contextualSpacing/>
              <w:jc w:val="both"/>
              <w:rPr>
                <w:rFonts w:ascii="Times New Roman" w:hAnsi="Times New Roman" w:cs="Times New Roman"/>
                <w:color w:val="FF0000"/>
                <w:szCs w:val="24"/>
                <w:lang w:eastAsia="ru-RU"/>
              </w:rPr>
            </w:pP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47"/>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bottom w:val="single" w:sz="4" w:space="0" w:color="auto"/>
            </w:tcBorders>
            <w:vAlign w:val="center"/>
          </w:tcPr>
          <w:p w:rsidR="00B23E15" w:rsidRPr="00801A79" w:rsidRDefault="00801A79" w:rsidP="00D37786">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Практическое занятие 10</w:t>
            </w:r>
            <w:r w:rsidRPr="00801A79">
              <w:rPr>
                <w:rFonts w:ascii="Times New Roman" w:hAnsi="Times New Roman" w:cs="Times New Roman"/>
                <w:szCs w:val="24"/>
                <w:lang w:eastAsia="ru-RU"/>
              </w:rPr>
              <w:t xml:space="preserve">. Транспортировка пострадавшего </w:t>
            </w:r>
            <w:proofErr w:type="gramStart"/>
            <w:r w:rsidRPr="00801A79">
              <w:rPr>
                <w:rFonts w:ascii="Times New Roman" w:hAnsi="Times New Roman" w:cs="Times New Roman"/>
                <w:szCs w:val="24"/>
                <w:lang w:eastAsia="ru-RU"/>
              </w:rPr>
              <w:t>в  красной</w:t>
            </w:r>
            <w:proofErr w:type="gramEnd"/>
            <w:r w:rsidRPr="00801A79">
              <w:rPr>
                <w:rFonts w:ascii="Times New Roman" w:hAnsi="Times New Roman" w:cs="Times New Roman"/>
                <w:szCs w:val="24"/>
                <w:lang w:eastAsia="ru-RU"/>
              </w:rPr>
              <w:t xml:space="preserve"> зоне.</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uppressAutoHyphens/>
              <w:spacing w:after="0" w:line="240" w:lineRule="auto"/>
              <w:ind w:firstLine="0"/>
              <w:contextualSpacing/>
              <w:jc w:val="both"/>
              <w:rPr>
                <w:rFonts w:ascii="Times New Roman" w:hAnsi="Times New Roman" w:cs="Times New Roman"/>
                <w:i/>
                <w:szCs w:val="24"/>
                <w:lang w:eastAsia="ru-RU"/>
              </w:rPr>
            </w:pPr>
          </w:p>
        </w:tc>
      </w:tr>
      <w:tr w:rsidR="00B23E15" w:rsidRPr="00801A79" w:rsidTr="00801A79">
        <w:trPr>
          <w:trHeight w:val="217"/>
        </w:trPr>
        <w:tc>
          <w:tcPr>
            <w:tcW w:w="2834" w:type="dxa"/>
          </w:tcPr>
          <w:p w:rsidR="00B23E15" w:rsidRPr="00801A79" w:rsidRDefault="00801A79" w:rsidP="00D37786">
            <w:pPr>
              <w:spacing w:after="0" w:line="240" w:lineRule="auto"/>
              <w:ind w:firstLine="0"/>
              <w:jc w:val="both"/>
              <w:rPr>
                <w:rFonts w:ascii="Times New Roman" w:hAnsi="Times New Roman" w:cs="Times New Roman"/>
                <w:szCs w:val="24"/>
                <w:lang w:eastAsia="ru-RU"/>
              </w:rPr>
            </w:pPr>
            <w:r w:rsidRPr="00801A79">
              <w:rPr>
                <w:rFonts w:ascii="Times New Roman" w:hAnsi="Times New Roman" w:cs="Times New Roman"/>
                <w:b/>
                <w:szCs w:val="24"/>
                <w:lang w:eastAsia="ru-RU"/>
              </w:rPr>
              <w:t>Тема 2.9.</w:t>
            </w:r>
          </w:p>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Символы воинской чести. Боевые традиции Вооруженных Сил России</w:t>
            </w:r>
          </w:p>
        </w:tc>
        <w:tc>
          <w:tcPr>
            <w:tcW w:w="994" w:type="dxa"/>
            <w:tcBorders>
              <w:top w:val="single" w:sz="4" w:space="0" w:color="auto"/>
              <w:bottom w:val="single" w:sz="4" w:space="0" w:color="auto"/>
            </w:tcBorders>
            <w:vAlign w:val="center"/>
          </w:tcPr>
          <w:p w:rsidR="00B23E15" w:rsidRPr="00801A79" w:rsidRDefault="00B23E15" w:rsidP="00D37786">
            <w:pPr>
              <w:numPr>
                <w:ilvl w:val="0"/>
                <w:numId w:val="42"/>
              </w:numPr>
              <w:tabs>
                <w:tab w:val="left" w:pos="313"/>
              </w:tabs>
              <w:spacing w:after="0" w:line="240" w:lineRule="auto"/>
              <w:ind w:left="0" w:firstLine="0"/>
              <w:contextualSpacing/>
              <w:jc w:val="both"/>
              <w:rPr>
                <w:rFonts w:ascii="Times New Roman" w:hAnsi="Times New Roman" w:cs="Times New Roman"/>
                <w:color w:val="0033CC"/>
                <w:szCs w:val="24"/>
              </w:rPr>
            </w:pPr>
          </w:p>
        </w:tc>
        <w:tc>
          <w:tcPr>
            <w:tcW w:w="8363" w:type="dxa"/>
            <w:tcBorders>
              <w:top w:val="single" w:sz="4" w:space="0" w:color="auto"/>
              <w:bottom w:val="single" w:sz="4" w:space="0" w:color="auto"/>
            </w:tcBorders>
            <w:vAlign w:val="center"/>
          </w:tcPr>
          <w:p w:rsidR="00B23E15" w:rsidRPr="00801A79" w:rsidRDefault="00801A79" w:rsidP="00D37786">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 xml:space="preserve">Символы, боевые традиции и ритуалы ВС РФ. </w:t>
            </w:r>
          </w:p>
          <w:p w:rsidR="00B23E15" w:rsidRPr="00801A79" w:rsidRDefault="00801A79" w:rsidP="00D37786">
            <w:pPr>
              <w:tabs>
                <w:tab w:val="left" w:pos="5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lang w:eastAsia="ru-RU"/>
              </w:rPr>
            </w:pPr>
            <w:r w:rsidRPr="00801A79">
              <w:rPr>
                <w:rFonts w:ascii="Times New Roman" w:hAnsi="Times New Roman" w:cs="Times New Roman"/>
                <w:szCs w:val="24"/>
                <w:lang w:eastAsia="ru-RU"/>
              </w:rPr>
              <w:t>Боевое Знамя части – символ воинской чести, доблести и славы. Боевые традиции Вооруженных сил РФ. Ордена – почетные награды за воинские отличия в бою и заслуги в военной службе. Ритуалы Вооруженных Сил Российской Федерации. Патриотизм и верность воинскому долгу. Дружба, войсковое товарищество.</w:t>
            </w:r>
          </w:p>
        </w:tc>
        <w:tc>
          <w:tcPr>
            <w:tcW w:w="709"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tcPr>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B23E15" w:rsidRPr="00801A79" w:rsidRDefault="00B23E15" w:rsidP="00D37786">
            <w:pPr>
              <w:suppressAutoHyphens/>
              <w:spacing w:after="0" w:line="240" w:lineRule="auto"/>
              <w:ind w:firstLine="0"/>
              <w:contextualSpacing/>
              <w:jc w:val="both"/>
              <w:rPr>
                <w:rFonts w:ascii="Times New Roman" w:eastAsia="Calibri" w:hAnsi="Times New Roman" w:cs="Times New Roman"/>
                <w:bCs/>
                <w:szCs w:val="24"/>
                <w:lang w:eastAsia="ru-RU"/>
              </w:rPr>
            </w:pPr>
          </w:p>
        </w:tc>
      </w:tr>
      <w:tr w:rsidR="00B23E15" w:rsidRPr="00801A79" w:rsidTr="00D85B75">
        <w:trPr>
          <w:trHeight w:val="149"/>
        </w:trPr>
        <w:tc>
          <w:tcPr>
            <w:tcW w:w="12191" w:type="dxa"/>
            <w:gridSpan w:val="3"/>
            <w:tcBorders>
              <w:right w:val="single" w:sz="4" w:space="0" w:color="auto"/>
            </w:tcBorders>
          </w:tcPr>
          <w:p w:rsidR="00B23E15" w:rsidRPr="00801A79" w:rsidRDefault="00801A79" w:rsidP="00D37786">
            <w:pPr>
              <w:spacing w:after="0" w:line="240" w:lineRule="auto"/>
              <w:ind w:firstLine="0"/>
              <w:jc w:val="center"/>
              <w:rPr>
                <w:rFonts w:ascii="Times New Roman" w:hAnsi="Times New Roman" w:cs="Times New Roman"/>
                <w:bCs/>
                <w:iCs/>
                <w:szCs w:val="24"/>
                <w:lang w:eastAsia="ru-RU"/>
              </w:rPr>
            </w:pPr>
            <w:r w:rsidRPr="00801A79">
              <w:rPr>
                <w:rFonts w:ascii="Times New Roman" w:hAnsi="Times New Roman" w:cs="Times New Roman"/>
                <w:b/>
                <w:szCs w:val="24"/>
                <w:highlight w:val="yellow"/>
                <w:lang w:eastAsia="ru-RU"/>
              </w:rPr>
              <w:t>Модуль «Основы медицинских знаний» (для девушек)</w:t>
            </w:r>
          </w:p>
        </w:tc>
        <w:tc>
          <w:tcPr>
            <w:tcW w:w="709"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b/>
                <w:bCs/>
                <w:szCs w:val="24"/>
                <w:highlight w:val="yellow"/>
                <w:lang w:eastAsia="ru-RU"/>
              </w:rPr>
              <w:t>48 час</w:t>
            </w:r>
          </w:p>
        </w:tc>
        <w:tc>
          <w:tcPr>
            <w:tcW w:w="992" w:type="dxa"/>
            <w:vAlign w:val="center"/>
          </w:tcPr>
          <w:p w:rsidR="00B23E15" w:rsidRPr="00801A79" w:rsidRDefault="00B23E15" w:rsidP="00D37786">
            <w:pPr>
              <w:spacing w:after="0" w:line="240" w:lineRule="auto"/>
              <w:ind w:firstLine="0"/>
              <w:contextualSpacing/>
              <w:jc w:val="center"/>
              <w:rPr>
                <w:rFonts w:ascii="Times New Roman" w:hAnsi="Times New Roman" w:cs="Times New Roman"/>
                <w:szCs w:val="24"/>
                <w:lang w:eastAsia="ru-RU"/>
              </w:rPr>
            </w:pPr>
          </w:p>
        </w:tc>
        <w:tc>
          <w:tcPr>
            <w:tcW w:w="1559" w:type="dxa"/>
          </w:tcPr>
          <w:p w:rsidR="00B23E15" w:rsidRPr="00801A79" w:rsidRDefault="00B23E1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val="restart"/>
          </w:tcPr>
          <w:p w:rsidR="00D85B75" w:rsidRPr="00801A79" w:rsidRDefault="00D85B75" w:rsidP="00D37786">
            <w:pPr>
              <w:spacing w:after="0" w:line="240" w:lineRule="auto"/>
              <w:ind w:firstLine="0"/>
              <w:jc w:val="both"/>
              <w:rPr>
                <w:rFonts w:ascii="Times New Roman" w:hAnsi="Times New Roman" w:cs="Times New Roman"/>
                <w:szCs w:val="24"/>
                <w:lang w:eastAsia="ru-RU"/>
              </w:rPr>
            </w:pPr>
            <w:r w:rsidRPr="00801A79">
              <w:rPr>
                <w:rFonts w:ascii="Times New Roman" w:hAnsi="Times New Roman" w:cs="Times New Roman"/>
                <w:b/>
                <w:szCs w:val="24"/>
                <w:lang w:eastAsia="ru-RU"/>
              </w:rPr>
              <w:lastRenderedPageBreak/>
              <w:t>Тема 2.1</w:t>
            </w:r>
            <w:r w:rsidRPr="00801A79">
              <w:rPr>
                <w:rFonts w:ascii="Times New Roman" w:hAnsi="Times New Roman" w:cs="Times New Roman"/>
                <w:szCs w:val="24"/>
                <w:lang w:eastAsia="ru-RU"/>
              </w:rPr>
              <w:t xml:space="preserve">. </w:t>
            </w:r>
          </w:p>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Общие правила оказания первой помощи</w:t>
            </w: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10</w:t>
            </w:r>
          </w:p>
        </w:tc>
        <w:tc>
          <w:tcPr>
            <w:tcW w:w="8363" w:type="dxa"/>
            <w:tcBorders>
              <w:top w:val="single" w:sz="4" w:space="0" w:color="auto"/>
              <w:left w:val="single" w:sz="4" w:space="0" w:color="auto"/>
              <w:bottom w:val="single" w:sz="4" w:space="0" w:color="auto"/>
              <w:right w:val="single" w:sz="4" w:space="0" w:color="auto"/>
            </w:tcBorders>
          </w:tcPr>
          <w:p w:rsidR="00D85B75" w:rsidRPr="00801A79" w:rsidRDefault="00D85B75" w:rsidP="00D37786">
            <w:pPr>
              <w:spacing w:after="0" w:line="240" w:lineRule="auto"/>
              <w:ind w:firstLine="0"/>
              <w:jc w:val="both"/>
              <w:rPr>
                <w:rFonts w:ascii="Times New Roman" w:hAnsi="Times New Roman" w:cs="Times New Roman"/>
                <w:szCs w:val="24"/>
                <w:lang w:eastAsia="ru-RU"/>
              </w:rPr>
            </w:pPr>
            <w:r w:rsidRPr="00801A79">
              <w:rPr>
                <w:rFonts w:ascii="Times New Roman" w:hAnsi="Times New Roman" w:cs="Times New Roman"/>
                <w:b/>
                <w:szCs w:val="24"/>
                <w:lang w:eastAsia="ru-RU"/>
              </w:rPr>
              <w:t xml:space="preserve">Основы первой помощи. </w:t>
            </w:r>
            <w:r w:rsidRPr="00801A79">
              <w:rPr>
                <w:rFonts w:ascii="Times New Roman" w:hAnsi="Times New Roman" w:cs="Times New Roman"/>
                <w:szCs w:val="24"/>
                <w:lang w:eastAsia="ru-RU"/>
              </w:rPr>
              <w:t>Перечень состояний для оказания первой помощи.</w:t>
            </w:r>
          </w:p>
          <w:p w:rsidR="00D85B75" w:rsidRPr="00801A79" w:rsidRDefault="00D85B75" w:rsidP="00D37786">
            <w:pPr>
              <w:spacing w:after="0" w:line="240" w:lineRule="auto"/>
              <w:ind w:firstLine="0"/>
              <w:jc w:val="both"/>
              <w:rPr>
                <w:rFonts w:ascii="Times New Roman" w:hAnsi="Times New Roman" w:cs="Times New Roman"/>
                <w:b/>
                <w:szCs w:val="24"/>
                <w:lang w:eastAsia="ru-RU"/>
              </w:rPr>
            </w:pP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val="restart"/>
          </w:tcPr>
          <w:p w:rsidR="00D85B75" w:rsidRPr="00801A79" w:rsidRDefault="00D85B75"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D85B75" w:rsidRPr="00801A79" w:rsidRDefault="00D85B75"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D85B75" w:rsidRPr="00801A79" w:rsidRDefault="00D85B75"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D85B75" w:rsidRPr="00801A79" w:rsidRDefault="00D85B75"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D85B75" w:rsidRPr="00801A79" w:rsidRDefault="00D85B75" w:rsidP="00D37786">
            <w:pPr>
              <w:spacing w:after="0" w:line="240" w:lineRule="auto"/>
              <w:ind w:firstLine="0"/>
              <w:contextualSpacing/>
              <w:jc w:val="both"/>
              <w:rPr>
                <w:rFonts w:ascii="Times New Roman" w:hAnsi="Times New Roman" w:cs="Times New Roman"/>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11</w:t>
            </w:r>
          </w:p>
        </w:tc>
        <w:tc>
          <w:tcPr>
            <w:tcW w:w="8363" w:type="dxa"/>
            <w:tcBorders>
              <w:top w:val="single" w:sz="4" w:space="0" w:color="auto"/>
              <w:left w:val="single" w:sz="4" w:space="0" w:color="auto"/>
              <w:bottom w:val="single" w:sz="4" w:space="0" w:color="auto"/>
              <w:right w:val="single" w:sz="4" w:space="0" w:color="auto"/>
            </w:tcBorders>
          </w:tcPr>
          <w:p w:rsidR="00D85B75" w:rsidRPr="00801A79" w:rsidRDefault="00D85B75" w:rsidP="00D37786">
            <w:pPr>
              <w:spacing w:after="0" w:line="240" w:lineRule="auto"/>
              <w:ind w:firstLine="0"/>
              <w:jc w:val="both"/>
              <w:rPr>
                <w:rFonts w:ascii="Times New Roman" w:hAnsi="Times New Roman" w:cs="Times New Roman"/>
                <w:bCs/>
                <w:i/>
                <w:szCs w:val="24"/>
                <w:lang w:eastAsia="ru-RU"/>
              </w:rPr>
            </w:pPr>
            <w:r w:rsidRPr="00801A79">
              <w:rPr>
                <w:rFonts w:ascii="Times New Roman" w:hAnsi="Times New Roman" w:cs="Times New Roman"/>
                <w:b/>
                <w:szCs w:val="24"/>
                <w:lang w:eastAsia="ru-RU"/>
              </w:rPr>
              <w:t>Оценка состояния пострадавшего</w:t>
            </w:r>
            <w:r w:rsidRPr="00801A79">
              <w:rPr>
                <w:rFonts w:ascii="Times New Roman" w:hAnsi="Times New Roman" w:cs="Times New Roman"/>
                <w:szCs w:val="24"/>
                <w:lang w:eastAsia="ru-RU"/>
              </w:rPr>
              <w:t xml:space="preserve">. Общая характеристика поражений организма человека от воздействия опасных </w:t>
            </w:r>
            <w:proofErr w:type="gramStart"/>
            <w:r w:rsidRPr="00801A79">
              <w:rPr>
                <w:rFonts w:ascii="Times New Roman" w:hAnsi="Times New Roman" w:cs="Times New Roman"/>
                <w:szCs w:val="24"/>
                <w:lang w:eastAsia="ru-RU"/>
              </w:rPr>
              <w:t>факторов..</w:t>
            </w:r>
            <w:proofErr w:type="gramEnd"/>
            <w:r w:rsidRPr="00801A79">
              <w:rPr>
                <w:rFonts w:ascii="Times New Roman" w:hAnsi="Times New Roman" w:cs="Times New Roman"/>
                <w:szCs w:val="24"/>
                <w:lang w:eastAsia="ru-RU"/>
              </w:rPr>
              <w:t xml:space="preserve"> </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12</w:t>
            </w:r>
          </w:p>
        </w:tc>
        <w:tc>
          <w:tcPr>
            <w:tcW w:w="8363" w:type="dxa"/>
            <w:tcBorders>
              <w:top w:val="single" w:sz="4" w:space="0" w:color="auto"/>
              <w:left w:val="single" w:sz="4" w:space="0" w:color="auto"/>
              <w:bottom w:val="single" w:sz="4" w:space="0" w:color="auto"/>
              <w:right w:val="single" w:sz="4" w:space="0" w:color="auto"/>
            </w:tcBorders>
          </w:tcPr>
          <w:p w:rsidR="00D85B75" w:rsidRPr="00801A79" w:rsidRDefault="00D85B75" w:rsidP="00D37786">
            <w:pPr>
              <w:spacing w:after="0" w:line="240" w:lineRule="auto"/>
              <w:ind w:firstLine="0"/>
              <w:jc w:val="both"/>
              <w:rPr>
                <w:rFonts w:ascii="Times New Roman" w:hAnsi="Times New Roman" w:cs="Times New Roman"/>
                <w:bCs/>
                <w:szCs w:val="24"/>
                <w:lang w:eastAsia="ru-RU"/>
              </w:rPr>
            </w:pPr>
            <w:r w:rsidRPr="00801A79">
              <w:rPr>
                <w:rFonts w:ascii="Times New Roman" w:hAnsi="Times New Roman" w:cs="Times New Roman"/>
                <w:b/>
                <w:szCs w:val="24"/>
                <w:lang w:eastAsia="ru-RU"/>
              </w:rPr>
              <w:t xml:space="preserve">Первая доврачебная и первая медицинская помощь. </w:t>
            </w:r>
            <w:r w:rsidRPr="00801A79">
              <w:rPr>
                <w:rFonts w:ascii="Times New Roman" w:hAnsi="Times New Roman" w:cs="Times New Roman"/>
                <w:szCs w:val="24"/>
                <w:lang w:eastAsia="ru-RU"/>
              </w:rPr>
              <w:t>Общие правила и порядок оказания первой медицинской помощи. Первая доврачебная помощь при различных повреждениях и состояниях организма</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13</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Cs/>
                <w:szCs w:val="24"/>
                <w:lang w:eastAsia="ru-RU"/>
              </w:rPr>
              <w:t>Общий алгоритм оказания первой помощи.</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14</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szCs w:val="24"/>
                <w:lang w:eastAsia="ru-RU"/>
              </w:rPr>
              <w:t>Транспортная иммобилизация и транспортирование пострадавших при различных повреждениях</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15</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Cs/>
                <w:szCs w:val="24"/>
                <w:lang w:eastAsia="ru-RU"/>
              </w:rPr>
              <w:t>Сердечно-легочная реанимация.</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16</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 xml:space="preserve">Практическое занятие 6. </w:t>
            </w:r>
            <w:proofErr w:type="gramStart"/>
            <w:r w:rsidRPr="00801A79">
              <w:rPr>
                <w:rFonts w:ascii="Times New Roman" w:hAnsi="Times New Roman" w:cs="Times New Roman"/>
                <w:bCs/>
                <w:szCs w:val="24"/>
                <w:lang w:eastAsia="ru-RU"/>
              </w:rPr>
              <w:t>Техника  сердечно</w:t>
            </w:r>
            <w:proofErr w:type="gramEnd"/>
            <w:r w:rsidRPr="00801A79">
              <w:rPr>
                <w:rFonts w:ascii="Times New Roman" w:hAnsi="Times New Roman" w:cs="Times New Roman"/>
                <w:bCs/>
                <w:szCs w:val="24"/>
                <w:lang w:eastAsia="ru-RU"/>
              </w:rPr>
              <w:t>-легочной  реанимация.</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17</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Практическое занятие 7.</w:t>
            </w:r>
            <w:r w:rsidRPr="00801A79">
              <w:rPr>
                <w:rFonts w:ascii="Times New Roman" w:hAnsi="Times New Roman" w:cs="Times New Roman"/>
                <w:bCs/>
                <w:szCs w:val="24"/>
                <w:lang w:eastAsia="ru-RU"/>
              </w:rPr>
              <w:t xml:space="preserve"> </w:t>
            </w:r>
            <w:r w:rsidRPr="00801A79">
              <w:rPr>
                <w:rFonts w:ascii="Times New Roman" w:hAnsi="Times New Roman" w:cs="Times New Roman"/>
                <w:szCs w:val="24"/>
                <w:lang w:eastAsia="ru-RU"/>
              </w:rPr>
              <w:t>Первая помощь при отсутствии сознания, при остановке дыхания и отсутствии кровообращения (остановке сердца)</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18</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szCs w:val="24"/>
                <w:lang w:eastAsia="ru-RU"/>
              </w:rPr>
              <w:t>Правила наложения повязок. Виды повязок.</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19</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szCs w:val="24"/>
                <w:lang w:eastAsia="ru-RU"/>
              </w:rPr>
              <w:t>Первая помощь при наружных кровотечениях. Правила наложения жгута.</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20</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 xml:space="preserve">Первая помощь </w:t>
            </w:r>
            <w:proofErr w:type="gramStart"/>
            <w:r w:rsidRPr="00801A79">
              <w:rPr>
                <w:rFonts w:ascii="Times New Roman" w:hAnsi="Times New Roman" w:cs="Times New Roman"/>
                <w:szCs w:val="24"/>
                <w:lang w:eastAsia="ru-RU"/>
              </w:rPr>
              <w:t>при  травмах</w:t>
            </w:r>
            <w:proofErr w:type="gramEnd"/>
            <w:r w:rsidRPr="00801A79">
              <w:rPr>
                <w:rFonts w:ascii="Times New Roman" w:hAnsi="Times New Roman" w:cs="Times New Roman"/>
                <w:szCs w:val="24"/>
                <w:lang w:eastAsia="ru-RU"/>
              </w:rPr>
              <w:t xml:space="preserve"> различных областей тела.</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21</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szCs w:val="24"/>
                <w:lang w:eastAsia="ru-RU"/>
              </w:rPr>
              <w:t>Первая помощь при ожогах и воздействии высоких температур, при воздействии низких температур.</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22</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Практическое занятие 8.</w:t>
            </w:r>
            <w:r w:rsidRPr="00801A79">
              <w:rPr>
                <w:rFonts w:ascii="Times New Roman" w:hAnsi="Times New Roman" w:cs="Times New Roman"/>
                <w:szCs w:val="24"/>
                <w:lang w:eastAsia="ru-RU"/>
              </w:rPr>
              <w:t xml:space="preserve"> Способы наложения бинтовых повязок.</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23</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 xml:space="preserve">Практическое занятие 9. </w:t>
            </w:r>
            <w:r w:rsidRPr="00801A79">
              <w:rPr>
                <w:rFonts w:ascii="Times New Roman" w:hAnsi="Times New Roman" w:cs="Times New Roman"/>
                <w:szCs w:val="24"/>
                <w:lang w:eastAsia="ru-RU"/>
              </w:rPr>
              <w:t>Техника наложения жгута.</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24</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Первая помощь при отравлениях.</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25</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szCs w:val="24"/>
                <w:lang w:eastAsia="ru-RU"/>
              </w:rPr>
              <w:t>Первая помощь при попадании инородных тел в верхние дыхательные пути.</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D85B75" w:rsidRPr="00801A79" w:rsidTr="00801A79">
        <w:tc>
          <w:tcPr>
            <w:tcW w:w="2834" w:type="dxa"/>
            <w:vMerge/>
          </w:tcPr>
          <w:p w:rsidR="00D85B75" w:rsidRPr="00801A79" w:rsidRDefault="00D85B7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26</w:t>
            </w:r>
          </w:p>
        </w:tc>
        <w:tc>
          <w:tcPr>
            <w:tcW w:w="8363" w:type="dxa"/>
            <w:vAlign w:val="center"/>
          </w:tcPr>
          <w:p w:rsidR="00D85B75" w:rsidRPr="00801A79" w:rsidRDefault="00D85B75"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szCs w:val="24"/>
                <w:lang w:eastAsia="ru-RU"/>
              </w:rPr>
              <w:t>Первая помощь при синдроме длительного сдавливания.</w:t>
            </w:r>
          </w:p>
        </w:tc>
        <w:tc>
          <w:tcPr>
            <w:tcW w:w="709"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D85B75" w:rsidRPr="00801A79" w:rsidRDefault="00D85B75"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D85B75" w:rsidRPr="00801A79" w:rsidRDefault="00D85B75" w:rsidP="00D37786">
            <w:pPr>
              <w:spacing w:after="0" w:line="240" w:lineRule="auto"/>
              <w:ind w:firstLine="0"/>
              <w:contextualSpacing/>
              <w:jc w:val="both"/>
              <w:rPr>
                <w:rFonts w:ascii="Times New Roman" w:hAnsi="Times New Roman" w:cs="Times New Roman"/>
                <w:i/>
                <w:szCs w:val="24"/>
                <w:lang w:eastAsia="ru-RU"/>
              </w:rPr>
            </w:pPr>
          </w:p>
        </w:tc>
      </w:tr>
      <w:tr w:rsidR="00B23E15" w:rsidRPr="00801A79" w:rsidTr="00801A79">
        <w:tc>
          <w:tcPr>
            <w:tcW w:w="2834" w:type="dxa"/>
            <w:vMerge w:val="restart"/>
          </w:tcPr>
          <w:p w:rsidR="00B23E15" w:rsidRPr="00801A79" w:rsidRDefault="00801A79" w:rsidP="00D37786">
            <w:pPr>
              <w:spacing w:after="0" w:line="240" w:lineRule="auto"/>
              <w:ind w:firstLine="0"/>
              <w:jc w:val="both"/>
              <w:rPr>
                <w:rFonts w:ascii="Times New Roman" w:hAnsi="Times New Roman" w:cs="Times New Roman"/>
                <w:b/>
                <w:szCs w:val="24"/>
                <w:lang w:eastAsia="ru-RU"/>
              </w:rPr>
            </w:pPr>
            <w:r w:rsidRPr="00801A79">
              <w:rPr>
                <w:rFonts w:ascii="Times New Roman" w:hAnsi="Times New Roman" w:cs="Times New Roman"/>
                <w:b/>
                <w:szCs w:val="24"/>
                <w:lang w:eastAsia="ru-RU"/>
              </w:rPr>
              <w:t xml:space="preserve">Тема 2.2. </w:t>
            </w:r>
          </w:p>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Профилактика инфекционных заболеваний</w:t>
            </w:r>
          </w:p>
        </w:tc>
        <w:tc>
          <w:tcPr>
            <w:tcW w:w="994" w:type="dxa"/>
            <w:vAlign w:val="center"/>
          </w:tcPr>
          <w:p w:rsidR="00B23E15" w:rsidRPr="00801A79" w:rsidRDefault="00801A79"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27</w:t>
            </w:r>
          </w:p>
        </w:tc>
        <w:tc>
          <w:tcPr>
            <w:tcW w:w="8363" w:type="dxa"/>
            <w:vAlign w:val="center"/>
          </w:tcPr>
          <w:p w:rsidR="00B23E15" w:rsidRPr="00801A79" w:rsidRDefault="00801A79"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Cs/>
                <w:szCs w:val="24"/>
                <w:lang w:eastAsia="ru-RU"/>
              </w:rPr>
              <w:t xml:space="preserve">Из истории инфекционных болезней. </w:t>
            </w:r>
            <w:r w:rsidRPr="00801A79">
              <w:rPr>
                <w:rFonts w:ascii="Times New Roman" w:hAnsi="Times New Roman" w:cs="Times New Roman"/>
                <w:b/>
                <w:bCs/>
                <w:szCs w:val="24"/>
                <w:lang w:eastAsia="ru-RU"/>
              </w:rPr>
              <w:t>Классификация инфекционных заболеваний</w:t>
            </w:r>
            <w:r w:rsidRPr="00801A79">
              <w:rPr>
                <w:rFonts w:ascii="Times New Roman" w:hAnsi="Times New Roman" w:cs="Times New Roman"/>
                <w:bCs/>
                <w:szCs w:val="24"/>
                <w:lang w:eastAsia="ru-RU"/>
              </w:rPr>
              <w:t xml:space="preserve">. Общие признаки инфекционных заболеваний. Естественный микробный фон кожи. Патогенные микроорганизмы. Бессимптомная латентная инфекция. Инфекционные заболевания и бациллоносительство. </w:t>
            </w:r>
          </w:p>
        </w:tc>
        <w:tc>
          <w:tcPr>
            <w:tcW w:w="709"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val="restart"/>
          </w:tcPr>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B23E15" w:rsidRPr="00801A79" w:rsidRDefault="00B23E15" w:rsidP="00D37786">
            <w:pPr>
              <w:spacing w:after="0" w:line="240" w:lineRule="auto"/>
              <w:ind w:firstLine="0"/>
              <w:contextualSpacing/>
              <w:jc w:val="both"/>
              <w:rPr>
                <w:rFonts w:ascii="Times New Roman" w:hAnsi="Times New Roman" w:cs="Times New Roman"/>
                <w:i/>
                <w:szCs w:val="24"/>
                <w:lang w:eastAsia="ru-RU"/>
              </w:rPr>
            </w:pPr>
          </w:p>
        </w:tc>
      </w:tr>
      <w:tr w:rsidR="00B23E15" w:rsidRPr="00801A79" w:rsidTr="00801A79">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B23E15" w:rsidRPr="00801A79" w:rsidRDefault="00801A79"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28</w:t>
            </w:r>
          </w:p>
        </w:tc>
        <w:tc>
          <w:tcPr>
            <w:tcW w:w="8363" w:type="dxa"/>
            <w:vAlign w:val="center"/>
          </w:tcPr>
          <w:p w:rsidR="00B23E15" w:rsidRPr="00801A79" w:rsidRDefault="00801A79" w:rsidP="00D37786">
            <w:pPr>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b/>
                <w:bCs/>
                <w:szCs w:val="24"/>
                <w:lang w:eastAsia="ru-RU"/>
              </w:rPr>
              <w:t xml:space="preserve">Периоды </w:t>
            </w:r>
            <w:proofErr w:type="gramStart"/>
            <w:r w:rsidRPr="00801A79">
              <w:rPr>
                <w:rFonts w:ascii="Times New Roman" w:hAnsi="Times New Roman" w:cs="Times New Roman"/>
                <w:b/>
                <w:bCs/>
                <w:szCs w:val="24"/>
                <w:lang w:eastAsia="ru-RU"/>
              </w:rPr>
              <w:t>протекания  и</w:t>
            </w:r>
            <w:proofErr w:type="gramEnd"/>
            <w:r w:rsidRPr="00801A79">
              <w:rPr>
                <w:rFonts w:ascii="Times New Roman" w:hAnsi="Times New Roman" w:cs="Times New Roman"/>
                <w:b/>
                <w:bCs/>
                <w:szCs w:val="24"/>
                <w:lang w:eastAsia="ru-RU"/>
              </w:rPr>
              <w:t xml:space="preserve"> виды инфекционных заболеваний. </w:t>
            </w:r>
          </w:p>
          <w:p w:rsidR="00B23E15" w:rsidRPr="00801A79" w:rsidRDefault="00801A79"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Cs/>
                <w:szCs w:val="24"/>
                <w:lang w:eastAsia="ru-RU"/>
              </w:rPr>
              <w:t xml:space="preserve">Воздушно-капельные инфекции. </w:t>
            </w:r>
          </w:p>
          <w:p w:rsidR="00B23E15" w:rsidRPr="00801A79" w:rsidRDefault="00801A79"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Cs/>
                <w:szCs w:val="24"/>
                <w:lang w:eastAsia="ru-RU"/>
              </w:rPr>
              <w:t xml:space="preserve">Желудочно-кишечные инфекции. </w:t>
            </w:r>
          </w:p>
          <w:p w:rsidR="00B23E15" w:rsidRPr="00801A79" w:rsidRDefault="00801A79"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Cs/>
                <w:szCs w:val="24"/>
                <w:lang w:eastAsia="ru-RU"/>
              </w:rPr>
              <w:t>Пищевые отравления бактериальными токсинами.</w:t>
            </w:r>
          </w:p>
        </w:tc>
        <w:tc>
          <w:tcPr>
            <w:tcW w:w="709"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pacing w:after="0" w:line="240" w:lineRule="auto"/>
              <w:ind w:firstLine="0"/>
              <w:contextualSpacing/>
              <w:jc w:val="both"/>
              <w:rPr>
                <w:rFonts w:ascii="Times New Roman" w:hAnsi="Times New Roman" w:cs="Times New Roman"/>
                <w:i/>
                <w:szCs w:val="24"/>
                <w:lang w:eastAsia="ru-RU"/>
              </w:rPr>
            </w:pPr>
          </w:p>
        </w:tc>
      </w:tr>
      <w:tr w:rsidR="00B23E15" w:rsidRPr="00801A79" w:rsidTr="00801A79">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B23E15" w:rsidRPr="00801A79" w:rsidRDefault="00801A79"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29</w:t>
            </w:r>
          </w:p>
        </w:tc>
        <w:tc>
          <w:tcPr>
            <w:tcW w:w="8363" w:type="dxa"/>
            <w:vAlign w:val="center"/>
          </w:tcPr>
          <w:p w:rsidR="00B23E15" w:rsidRPr="00801A79" w:rsidRDefault="00801A79"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Cs/>
                <w:szCs w:val="24"/>
                <w:lang w:eastAsia="ru-RU"/>
              </w:rPr>
              <w:t xml:space="preserve">Определение понятия «иммунитет». </w:t>
            </w:r>
            <w:r w:rsidRPr="00801A79">
              <w:rPr>
                <w:rFonts w:ascii="Times New Roman" w:hAnsi="Times New Roman" w:cs="Times New Roman"/>
                <w:b/>
                <w:bCs/>
                <w:szCs w:val="24"/>
                <w:lang w:eastAsia="ru-RU"/>
              </w:rPr>
              <w:t>Виды и подвиды иммунитета</w:t>
            </w:r>
            <w:r w:rsidRPr="00801A79">
              <w:rPr>
                <w:rFonts w:ascii="Times New Roman" w:hAnsi="Times New Roman" w:cs="Times New Roman"/>
                <w:bCs/>
                <w:szCs w:val="24"/>
                <w:lang w:eastAsia="ru-RU"/>
              </w:rPr>
              <w:t xml:space="preserve">. Антигены и антитела. Формы приобретенного иммунитета. Иммунитет и восприимчивость к инфекционным заболеваниям. Методы иммунопрофилактики. </w:t>
            </w:r>
          </w:p>
        </w:tc>
        <w:tc>
          <w:tcPr>
            <w:tcW w:w="709"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pacing w:after="0" w:line="240" w:lineRule="auto"/>
              <w:ind w:firstLine="0"/>
              <w:contextualSpacing/>
              <w:jc w:val="both"/>
              <w:rPr>
                <w:rFonts w:ascii="Times New Roman" w:hAnsi="Times New Roman" w:cs="Times New Roman"/>
                <w:i/>
                <w:szCs w:val="24"/>
                <w:lang w:eastAsia="ru-RU"/>
              </w:rPr>
            </w:pPr>
          </w:p>
        </w:tc>
      </w:tr>
      <w:tr w:rsidR="00B23E15" w:rsidRPr="00801A79" w:rsidTr="00801A79">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B23E15" w:rsidRPr="00801A79" w:rsidRDefault="00801A79"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30</w:t>
            </w:r>
          </w:p>
        </w:tc>
        <w:tc>
          <w:tcPr>
            <w:tcW w:w="8363" w:type="dxa"/>
            <w:vAlign w:val="center"/>
          </w:tcPr>
          <w:p w:rsidR="00B23E15" w:rsidRPr="00801A79" w:rsidRDefault="00801A79"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szCs w:val="24"/>
                <w:lang w:eastAsia="ru-RU"/>
              </w:rPr>
              <w:t>Правила госпитализации инфекционных больных</w:t>
            </w:r>
          </w:p>
        </w:tc>
        <w:tc>
          <w:tcPr>
            <w:tcW w:w="709"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pacing w:after="0" w:line="240" w:lineRule="auto"/>
              <w:ind w:firstLine="0"/>
              <w:contextualSpacing/>
              <w:jc w:val="both"/>
              <w:rPr>
                <w:rFonts w:ascii="Times New Roman" w:hAnsi="Times New Roman" w:cs="Times New Roman"/>
                <w:i/>
                <w:szCs w:val="24"/>
                <w:lang w:eastAsia="ru-RU"/>
              </w:rPr>
            </w:pPr>
          </w:p>
        </w:tc>
      </w:tr>
      <w:tr w:rsidR="00B23E15" w:rsidRPr="00801A79" w:rsidTr="00801A79">
        <w:tc>
          <w:tcPr>
            <w:tcW w:w="2834" w:type="dxa"/>
            <w:vMerge w:val="restart"/>
          </w:tcPr>
          <w:p w:rsidR="00B23E15" w:rsidRPr="00801A79" w:rsidRDefault="00801A79" w:rsidP="00D37786">
            <w:pPr>
              <w:spacing w:after="0" w:line="240" w:lineRule="auto"/>
              <w:ind w:firstLine="0"/>
              <w:jc w:val="both"/>
              <w:rPr>
                <w:rFonts w:ascii="Times New Roman" w:hAnsi="Times New Roman" w:cs="Times New Roman"/>
                <w:b/>
                <w:szCs w:val="24"/>
                <w:lang w:eastAsia="ru-RU"/>
              </w:rPr>
            </w:pPr>
            <w:r w:rsidRPr="00801A79">
              <w:rPr>
                <w:rFonts w:ascii="Times New Roman" w:hAnsi="Times New Roman" w:cs="Times New Roman"/>
                <w:b/>
                <w:szCs w:val="24"/>
                <w:lang w:eastAsia="ru-RU"/>
              </w:rPr>
              <w:t xml:space="preserve">Тема 2.3. </w:t>
            </w:r>
          </w:p>
          <w:p w:rsidR="00B23E15" w:rsidRPr="00801A79"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b/>
                <w:szCs w:val="24"/>
                <w:lang w:eastAsia="ru-RU"/>
              </w:rPr>
              <w:t>Обеспечение здорового образа жизни</w:t>
            </w:r>
          </w:p>
        </w:tc>
        <w:tc>
          <w:tcPr>
            <w:tcW w:w="994" w:type="dxa"/>
            <w:vAlign w:val="center"/>
          </w:tcPr>
          <w:p w:rsidR="00B23E15" w:rsidRPr="00801A79" w:rsidRDefault="00801A79"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31</w:t>
            </w:r>
          </w:p>
        </w:tc>
        <w:tc>
          <w:tcPr>
            <w:tcW w:w="8363" w:type="dxa"/>
            <w:vAlign w:val="center"/>
          </w:tcPr>
          <w:p w:rsidR="00B23E15" w:rsidRPr="00801A79" w:rsidRDefault="00801A79"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
                <w:szCs w:val="24"/>
                <w:lang w:eastAsia="ru-RU"/>
              </w:rPr>
              <w:t xml:space="preserve">Практическое занятие 10. </w:t>
            </w:r>
            <w:r w:rsidRPr="00801A79">
              <w:rPr>
                <w:rFonts w:ascii="Times New Roman" w:hAnsi="Times New Roman" w:cs="Times New Roman"/>
                <w:szCs w:val="24"/>
                <w:lang w:eastAsia="ru-RU"/>
              </w:rPr>
              <w:t>Здоровье и факторы его формирования. Здоровый образ жизни и его составляющие. Двигательная активность и здоровье. Питание и здоровье. Вредные привычки. Факторы риска.</w:t>
            </w:r>
          </w:p>
        </w:tc>
        <w:tc>
          <w:tcPr>
            <w:tcW w:w="709"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val="restart"/>
          </w:tcPr>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01,</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02</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04,</w:t>
            </w:r>
          </w:p>
          <w:p w:rsidR="00B23E15" w:rsidRPr="00801A79" w:rsidRDefault="00801A79" w:rsidP="00D37786">
            <w:pPr>
              <w:suppressAutoHyphens/>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ОК 07,</w:t>
            </w:r>
          </w:p>
          <w:p w:rsidR="00B23E15" w:rsidRPr="00801A79" w:rsidRDefault="00B23E15" w:rsidP="00D37786">
            <w:pPr>
              <w:spacing w:after="0" w:line="240" w:lineRule="auto"/>
              <w:ind w:firstLine="0"/>
              <w:contextualSpacing/>
              <w:jc w:val="both"/>
              <w:rPr>
                <w:rFonts w:ascii="Times New Roman" w:hAnsi="Times New Roman" w:cs="Times New Roman"/>
                <w:i/>
                <w:szCs w:val="24"/>
                <w:lang w:eastAsia="ru-RU"/>
              </w:rPr>
            </w:pPr>
          </w:p>
        </w:tc>
      </w:tr>
      <w:tr w:rsidR="00B23E15" w:rsidRPr="00801A79" w:rsidTr="00801A79">
        <w:tc>
          <w:tcPr>
            <w:tcW w:w="2834" w:type="dxa"/>
            <w:vMerge/>
          </w:tcPr>
          <w:p w:rsidR="00B23E15" w:rsidRPr="00801A79" w:rsidRDefault="00B23E15" w:rsidP="00D37786">
            <w:pPr>
              <w:spacing w:after="0" w:line="240" w:lineRule="auto"/>
              <w:ind w:firstLine="0"/>
              <w:jc w:val="both"/>
              <w:rPr>
                <w:rFonts w:ascii="Times New Roman" w:hAnsi="Times New Roman" w:cs="Times New Roman"/>
                <w:b/>
                <w:szCs w:val="24"/>
                <w:lang w:eastAsia="ru-RU"/>
              </w:rPr>
            </w:pPr>
          </w:p>
        </w:tc>
        <w:tc>
          <w:tcPr>
            <w:tcW w:w="994" w:type="dxa"/>
            <w:vAlign w:val="center"/>
          </w:tcPr>
          <w:p w:rsidR="00B23E15" w:rsidRPr="00801A79" w:rsidRDefault="00801A79"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32</w:t>
            </w:r>
          </w:p>
        </w:tc>
        <w:tc>
          <w:tcPr>
            <w:tcW w:w="8363" w:type="dxa"/>
            <w:vAlign w:val="center"/>
          </w:tcPr>
          <w:p w:rsidR="00B23E15" w:rsidRPr="00801A79" w:rsidRDefault="00801A79" w:rsidP="00D37786">
            <w:pPr>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Понятие об иммунитете и его видах.</w:t>
            </w:r>
          </w:p>
          <w:p w:rsidR="00B23E15" w:rsidRPr="00801A79" w:rsidRDefault="00801A79" w:rsidP="00D37786">
            <w:pPr>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b/>
                <w:bCs/>
                <w:szCs w:val="24"/>
                <w:lang w:eastAsia="ru-RU"/>
              </w:rPr>
              <w:t>Общие принципы профилактики инфекционных заболеваний.</w:t>
            </w:r>
          </w:p>
        </w:tc>
        <w:tc>
          <w:tcPr>
            <w:tcW w:w="709"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pacing w:after="0" w:line="240" w:lineRule="auto"/>
              <w:ind w:firstLine="0"/>
              <w:contextualSpacing/>
              <w:jc w:val="both"/>
              <w:rPr>
                <w:rFonts w:ascii="Times New Roman" w:hAnsi="Times New Roman" w:cs="Times New Roman"/>
                <w:i/>
                <w:szCs w:val="24"/>
                <w:lang w:eastAsia="ru-RU"/>
              </w:rPr>
            </w:pPr>
          </w:p>
        </w:tc>
      </w:tr>
      <w:tr w:rsidR="00B23E15" w:rsidRPr="00801A79" w:rsidTr="00801A79">
        <w:tc>
          <w:tcPr>
            <w:tcW w:w="2834" w:type="dxa"/>
            <w:vMerge/>
          </w:tcPr>
          <w:p w:rsidR="00B23E15" w:rsidRPr="00801A79"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lang w:eastAsia="ru-RU"/>
              </w:rPr>
            </w:pPr>
          </w:p>
        </w:tc>
        <w:tc>
          <w:tcPr>
            <w:tcW w:w="994" w:type="dxa"/>
            <w:vAlign w:val="center"/>
          </w:tcPr>
          <w:p w:rsidR="00B23E15" w:rsidRPr="00801A79" w:rsidRDefault="00801A79" w:rsidP="00D37786">
            <w:pPr>
              <w:spacing w:after="0" w:line="240" w:lineRule="auto"/>
              <w:ind w:firstLine="0"/>
              <w:contextualSpacing/>
              <w:jc w:val="both"/>
              <w:rPr>
                <w:rFonts w:ascii="Times New Roman" w:hAnsi="Times New Roman" w:cs="Times New Roman"/>
                <w:b/>
                <w:color w:val="0033CC"/>
                <w:szCs w:val="24"/>
              </w:rPr>
            </w:pPr>
            <w:r w:rsidRPr="00801A79">
              <w:rPr>
                <w:rFonts w:ascii="Times New Roman" w:hAnsi="Times New Roman" w:cs="Times New Roman"/>
                <w:b/>
                <w:color w:val="0033CC"/>
                <w:szCs w:val="24"/>
              </w:rPr>
              <w:t>33</w:t>
            </w:r>
          </w:p>
        </w:tc>
        <w:tc>
          <w:tcPr>
            <w:tcW w:w="8363" w:type="dxa"/>
            <w:vAlign w:val="center"/>
          </w:tcPr>
          <w:p w:rsidR="00B23E15" w:rsidRPr="00801A79" w:rsidRDefault="00801A79" w:rsidP="00D37786">
            <w:pPr>
              <w:spacing w:after="0" w:line="240" w:lineRule="auto"/>
              <w:ind w:firstLine="0"/>
              <w:contextualSpacing/>
              <w:jc w:val="both"/>
              <w:rPr>
                <w:rFonts w:ascii="Times New Roman" w:hAnsi="Times New Roman" w:cs="Times New Roman"/>
                <w:szCs w:val="24"/>
                <w:lang w:eastAsia="ru-RU"/>
              </w:rPr>
            </w:pPr>
            <w:r w:rsidRPr="00801A79">
              <w:rPr>
                <w:rFonts w:ascii="Times New Roman" w:hAnsi="Times New Roman" w:cs="Times New Roman"/>
                <w:szCs w:val="24"/>
                <w:lang w:eastAsia="ru-RU"/>
              </w:rPr>
              <w:t>Показатели здоровья и факторы, их определяющие.</w:t>
            </w:r>
          </w:p>
          <w:p w:rsidR="00B23E15" w:rsidRPr="00801A79" w:rsidRDefault="00801A79" w:rsidP="00D37786">
            <w:pPr>
              <w:spacing w:after="0" w:line="240" w:lineRule="auto"/>
              <w:ind w:firstLine="0"/>
              <w:contextualSpacing/>
              <w:jc w:val="both"/>
              <w:rPr>
                <w:rFonts w:ascii="Times New Roman" w:hAnsi="Times New Roman" w:cs="Times New Roman"/>
                <w:b/>
                <w:bCs/>
                <w:szCs w:val="24"/>
                <w:lang w:eastAsia="ru-RU"/>
              </w:rPr>
            </w:pPr>
            <w:r w:rsidRPr="00801A79">
              <w:rPr>
                <w:rFonts w:ascii="Times New Roman" w:hAnsi="Times New Roman" w:cs="Times New Roman"/>
                <w:szCs w:val="24"/>
                <w:lang w:eastAsia="ru-RU"/>
              </w:rPr>
              <w:t>Оценка физического состояния</w:t>
            </w:r>
          </w:p>
        </w:tc>
        <w:tc>
          <w:tcPr>
            <w:tcW w:w="709"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992"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szCs w:val="24"/>
                <w:lang w:eastAsia="ru-RU"/>
              </w:rPr>
            </w:pPr>
            <w:r w:rsidRPr="00801A79">
              <w:rPr>
                <w:rFonts w:ascii="Times New Roman" w:hAnsi="Times New Roman" w:cs="Times New Roman"/>
                <w:szCs w:val="24"/>
                <w:lang w:eastAsia="ru-RU"/>
              </w:rPr>
              <w:t>2</w:t>
            </w:r>
          </w:p>
        </w:tc>
        <w:tc>
          <w:tcPr>
            <w:tcW w:w="1559" w:type="dxa"/>
            <w:vMerge/>
          </w:tcPr>
          <w:p w:rsidR="00B23E15" w:rsidRPr="00801A79" w:rsidRDefault="00B23E15" w:rsidP="00D37786">
            <w:pPr>
              <w:spacing w:after="0" w:line="240" w:lineRule="auto"/>
              <w:ind w:firstLine="0"/>
              <w:contextualSpacing/>
              <w:jc w:val="both"/>
              <w:rPr>
                <w:rFonts w:ascii="Times New Roman" w:hAnsi="Times New Roman" w:cs="Times New Roman"/>
                <w:i/>
                <w:szCs w:val="24"/>
                <w:lang w:eastAsia="ru-RU"/>
              </w:rPr>
            </w:pPr>
          </w:p>
        </w:tc>
      </w:tr>
      <w:tr w:rsidR="00B23E15" w:rsidRPr="00801A79" w:rsidTr="00801A79">
        <w:tc>
          <w:tcPr>
            <w:tcW w:w="2834" w:type="dxa"/>
            <w:tcBorders>
              <w:bottom w:val="single" w:sz="4" w:space="0" w:color="auto"/>
            </w:tcBorders>
          </w:tcPr>
          <w:p w:rsidR="00B23E15" w:rsidRPr="00801A79" w:rsidRDefault="00801A79"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bCs/>
                <w:szCs w:val="24"/>
                <w:lang w:eastAsia="ru-RU"/>
              </w:rPr>
              <w:t>Промежуточная аттестация</w:t>
            </w:r>
          </w:p>
        </w:tc>
        <w:tc>
          <w:tcPr>
            <w:tcW w:w="994" w:type="dxa"/>
            <w:tcBorders>
              <w:top w:val="single" w:sz="4" w:space="0" w:color="auto"/>
              <w:bottom w:val="single" w:sz="4" w:space="0" w:color="auto"/>
            </w:tcBorders>
            <w:vAlign w:val="center"/>
          </w:tcPr>
          <w:p w:rsidR="00B23E15" w:rsidRPr="00801A79" w:rsidRDefault="00801A79" w:rsidP="00D37786">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34.</w:t>
            </w:r>
          </w:p>
        </w:tc>
        <w:tc>
          <w:tcPr>
            <w:tcW w:w="8363" w:type="dxa"/>
            <w:tcBorders>
              <w:bottom w:val="single" w:sz="4" w:space="0" w:color="auto"/>
            </w:tcBorders>
            <w:vAlign w:val="center"/>
          </w:tcPr>
          <w:p w:rsidR="00B23E15" w:rsidRPr="00801A79" w:rsidRDefault="00801A79"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
                <w:bCs/>
                <w:szCs w:val="24"/>
                <w:lang w:eastAsia="ru-RU"/>
              </w:rPr>
              <w:t>Дифференцированный зачет</w:t>
            </w:r>
          </w:p>
        </w:tc>
        <w:tc>
          <w:tcPr>
            <w:tcW w:w="709" w:type="dxa"/>
            <w:vAlign w:val="center"/>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2</w:t>
            </w:r>
          </w:p>
        </w:tc>
        <w:tc>
          <w:tcPr>
            <w:tcW w:w="992" w:type="dxa"/>
            <w:vAlign w:val="center"/>
          </w:tcPr>
          <w:p w:rsidR="00B23E15" w:rsidRPr="00801A79" w:rsidRDefault="00B23E15" w:rsidP="00D37786">
            <w:pPr>
              <w:spacing w:after="0" w:line="240" w:lineRule="auto"/>
              <w:ind w:firstLine="0"/>
              <w:contextualSpacing/>
              <w:jc w:val="center"/>
              <w:rPr>
                <w:rFonts w:ascii="Times New Roman" w:hAnsi="Times New Roman" w:cs="Times New Roman"/>
                <w:szCs w:val="24"/>
                <w:lang w:eastAsia="ru-RU"/>
              </w:rPr>
            </w:pPr>
          </w:p>
        </w:tc>
        <w:tc>
          <w:tcPr>
            <w:tcW w:w="1559" w:type="dxa"/>
            <w:tcBorders>
              <w:bottom w:val="single" w:sz="4" w:space="0" w:color="auto"/>
            </w:tcBorders>
          </w:tcPr>
          <w:p w:rsidR="00B23E15" w:rsidRPr="00801A79" w:rsidRDefault="00B23E15" w:rsidP="00D37786">
            <w:pPr>
              <w:spacing w:after="0" w:line="240" w:lineRule="auto"/>
              <w:ind w:firstLine="0"/>
              <w:contextualSpacing/>
              <w:jc w:val="both"/>
              <w:rPr>
                <w:rFonts w:ascii="Times New Roman" w:hAnsi="Times New Roman" w:cs="Times New Roman"/>
                <w:i/>
                <w:szCs w:val="24"/>
                <w:lang w:eastAsia="ru-RU"/>
              </w:rPr>
            </w:pPr>
          </w:p>
        </w:tc>
      </w:tr>
      <w:tr w:rsidR="00B23E15" w:rsidRPr="00801A79" w:rsidTr="00801A79">
        <w:trPr>
          <w:trHeight w:val="293"/>
        </w:trPr>
        <w:tc>
          <w:tcPr>
            <w:tcW w:w="12191" w:type="dxa"/>
            <w:gridSpan w:val="3"/>
          </w:tcPr>
          <w:p w:rsidR="00B23E15" w:rsidRPr="00801A79" w:rsidRDefault="00801A79"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 xml:space="preserve">  Всего:</w:t>
            </w:r>
          </w:p>
        </w:tc>
        <w:tc>
          <w:tcPr>
            <w:tcW w:w="709" w:type="dxa"/>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48</w:t>
            </w:r>
          </w:p>
        </w:tc>
        <w:tc>
          <w:tcPr>
            <w:tcW w:w="992" w:type="dxa"/>
          </w:tcPr>
          <w:p w:rsidR="00B23E15" w:rsidRPr="00801A79" w:rsidRDefault="00B23E15" w:rsidP="00D37786">
            <w:pPr>
              <w:spacing w:after="0" w:line="240" w:lineRule="auto"/>
              <w:ind w:firstLine="0"/>
              <w:contextualSpacing/>
              <w:jc w:val="center"/>
              <w:rPr>
                <w:rFonts w:ascii="Times New Roman" w:hAnsi="Times New Roman" w:cs="Times New Roman"/>
                <w:i/>
                <w:szCs w:val="24"/>
                <w:lang w:eastAsia="ru-RU"/>
              </w:rPr>
            </w:pPr>
          </w:p>
        </w:tc>
        <w:tc>
          <w:tcPr>
            <w:tcW w:w="1559" w:type="dxa"/>
          </w:tcPr>
          <w:p w:rsidR="00B23E15" w:rsidRPr="00801A79" w:rsidRDefault="00B23E15" w:rsidP="00D37786">
            <w:pPr>
              <w:spacing w:after="0" w:line="240" w:lineRule="auto"/>
              <w:ind w:firstLine="0"/>
              <w:contextualSpacing/>
              <w:jc w:val="both"/>
              <w:rPr>
                <w:rFonts w:ascii="Times New Roman" w:hAnsi="Times New Roman" w:cs="Times New Roman"/>
                <w:i/>
                <w:szCs w:val="24"/>
                <w:lang w:eastAsia="ru-RU"/>
              </w:rPr>
            </w:pPr>
          </w:p>
        </w:tc>
      </w:tr>
    </w:tbl>
    <w:p w:rsidR="00B23E15" w:rsidRP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Cs w:val="24"/>
          <w:lang w:eastAsia="ru-RU"/>
        </w:rPr>
      </w:pPr>
      <w:r w:rsidRPr="00801A79">
        <w:rPr>
          <w:rFonts w:ascii="Times New Roman" w:hAnsi="Times New Roman" w:cs="Times New Roman"/>
          <w:bCs/>
          <w:i/>
          <w:szCs w:val="24"/>
          <w:lang w:eastAsia="ru-RU"/>
        </w:rPr>
        <w:tab/>
      </w:r>
      <w:r w:rsidRPr="00801A79">
        <w:rPr>
          <w:rFonts w:ascii="Times New Roman" w:hAnsi="Times New Roman" w:cs="Times New Roman"/>
          <w:bCs/>
          <w:i/>
          <w:szCs w:val="24"/>
          <w:lang w:eastAsia="ru-RU"/>
        </w:rPr>
        <w:tab/>
      </w:r>
      <w:r w:rsidRPr="00801A79">
        <w:rPr>
          <w:rFonts w:ascii="Times New Roman" w:hAnsi="Times New Roman" w:cs="Times New Roman"/>
          <w:bCs/>
          <w:i/>
          <w:szCs w:val="24"/>
          <w:lang w:eastAsia="ru-RU"/>
        </w:rPr>
        <w:tab/>
      </w: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Cs w:val="24"/>
          <w:lang w:eastAsia="ru-RU"/>
        </w:rPr>
        <w:sectPr w:rsidR="00B23E15" w:rsidRPr="00801A79" w:rsidSect="00801A79">
          <w:pgSz w:w="16840" w:h="11907" w:orient="landscape"/>
          <w:pgMar w:top="851" w:right="1134" w:bottom="851" w:left="992" w:header="709" w:footer="709" w:gutter="0"/>
          <w:cols w:space="720"/>
        </w:sectPr>
      </w:pPr>
    </w:p>
    <w:p w:rsidR="00B23E15" w:rsidRPr="00801A79" w:rsidRDefault="00B23E15" w:rsidP="00801A7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outlineLvl w:val="0"/>
        <w:rPr>
          <w:rFonts w:ascii="Times New Roman" w:eastAsia="Calibri" w:hAnsi="Times New Roman" w:cs="Times New Roman"/>
          <w:b/>
          <w:caps/>
          <w:szCs w:val="24"/>
          <w:lang w:eastAsia="ru-RU"/>
        </w:rPr>
      </w:pPr>
    </w:p>
    <w:p w:rsidR="00B23E15" w:rsidRPr="00D37786" w:rsidRDefault="00801A79" w:rsidP="00D377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contextualSpacing/>
        <w:jc w:val="both"/>
        <w:outlineLvl w:val="0"/>
        <w:rPr>
          <w:rFonts w:ascii="Times New Roman" w:eastAsia="Calibri" w:hAnsi="Times New Roman" w:cs="Times New Roman"/>
          <w:b/>
          <w:caps/>
          <w:sz w:val="28"/>
          <w:szCs w:val="28"/>
          <w:lang w:eastAsia="ru-RU"/>
        </w:rPr>
      </w:pPr>
      <w:r w:rsidRPr="00801A79">
        <w:rPr>
          <w:rFonts w:ascii="Times New Roman" w:eastAsia="Calibri" w:hAnsi="Times New Roman" w:cs="Times New Roman"/>
          <w:b/>
          <w:caps/>
          <w:szCs w:val="24"/>
          <w:lang w:eastAsia="ru-RU"/>
        </w:rPr>
        <w:t xml:space="preserve">3. </w:t>
      </w:r>
      <w:r w:rsidRPr="00D37786">
        <w:rPr>
          <w:rFonts w:ascii="Times New Roman" w:eastAsia="Calibri" w:hAnsi="Times New Roman" w:cs="Times New Roman"/>
          <w:b/>
          <w:caps/>
          <w:sz w:val="28"/>
          <w:szCs w:val="28"/>
          <w:lang w:eastAsia="ru-RU"/>
        </w:rPr>
        <w:t>условия реализации ПРОГРАММЫ УЧЕБНОЙ дисциплины</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 w:val="28"/>
          <w:szCs w:val="28"/>
          <w:lang w:eastAsia="ru-RU"/>
        </w:rPr>
      </w:pPr>
      <w:r w:rsidRPr="00D37786">
        <w:rPr>
          <w:rFonts w:ascii="Times New Roman" w:hAnsi="Times New Roman" w:cs="Times New Roman"/>
          <w:b/>
          <w:bCs/>
          <w:sz w:val="28"/>
          <w:szCs w:val="28"/>
          <w:lang w:eastAsia="ru-RU"/>
        </w:rPr>
        <w:t>3.1. Требования к минимальному материально-техническому обеспечению</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Реализация программы дисциплины требует наличия учебного кабинета «</w:t>
      </w:r>
      <w:r w:rsidRPr="00D37786">
        <w:rPr>
          <w:rFonts w:ascii="Times New Roman" w:hAnsi="Times New Roman" w:cs="Times New Roman"/>
          <w:b/>
          <w:sz w:val="28"/>
          <w:szCs w:val="28"/>
          <w:lang w:eastAsia="ru-RU"/>
        </w:rPr>
        <w:t>Безопасность жизнедеятельности» и лаборатории «Безопасность жизнедеятельности»</w:t>
      </w:r>
      <w:r w:rsidRPr="00D37786">
        <w:rPr>
          <w:rFonts w:ascii="Times New Roman" w:hAnsi="Times New Roman" w:cs="Times New Roman"/>
          <w:sz w:val="28"/>
          <w:szCs w:val="28"/>
          <w:lang w:eastAsia="ru-RU"/>
        </w:rPr>
        <w:t>.</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 w:val="28"/>
          <w:szCs w:val="28"/>
          <w:lang w:eastAsia="ru-RU"/>
        </w:rPr>
      </w:pPr>
      <w:r w:rsidRPr="00D37786">
        <w:rPr>
          <w:rFonts w:ascii="Times New Roman" w:hAnsi="Times New Roman" w:cs="Times New Roman"/>
          <w:bCs/>
          <w:sz w:val="28"/>
          <w:szCs w:val="28"/>
          <w:lang w:eastAsia="ru-RU"/>
        </w:rPr>
        <w:t xml:space="preserve">Оборудование учебного кабинета: </w:t>
      </w:r>
    </w:p>
    <w:p w:rsidR="00B23E15" w:rsidRPr="00D37786" w:rsidRDefault="00801A79" w:rsidP="00D37786">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cs="Times New Roman"/>
          <w:bCs/>
          <w:sz w:val="28"/>
          <w:szCs w:val="28"/>
          <w:lang w:eastAsia="ru-RU"/>
        </w:rPr>
      </w:pPr>
      <w:r w:rsidRPr="00D37786">
        <w:rPr>
          <w:rFonts w:ascii="Times New Roman" w:hAnsi="Times New Roman" w:cs="Times New Roman"/>
          <w:bCs/>
          <w:sz w:val="28"/>
          <w:szCs w:val="28"/>
          <w:lang w:eastAsia="ru-RU"/>
        </w:rPr>
        <w:t>рабочие места по количеству обучающихся;</w:t>
      </w:r>
    </w:p>
    <w:p w:rsidR="00B23E15" w:rsidRPr="00D37786" w:rsidRDefault="00801A79" w:rsidP="00D37786">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cs="Times New Roman"/>
          <w:bCs/>
          <w:sz w:val="28"/>
          <w:szCs w:val="28"/>
          <w:lang w:eastAsia="ru-RU"/>
        </w:rPr>
      </w:pPr>
      <w:r w:rsidRPr="00D37786">
        <w:rPr>
          <w:rFonts w:ascii="Times New Roman" w:hAnsi="Times New Roman" w:cs="Times New Roman"/>
          <w:bCs/>
          <w:sz w:val="28"/>
          <w:szCs w:val="28"/>
          <w:lang w:eastAsia="ru-RU"/>
        </w:rPr>
        <w:t>рабочее место преподавателя;</w:t>
      </w:r>
    </w:p>
    <w:p w:rsidR="00B23E15" w:rsidRPr="00D37786" w:rsidRDefault="00801A79" w:rsidP="00D37786">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cs="Times New Roman"/>
          <w:bCs/>
          <w:sz w:val="28"/>
          <w:szCs w:val="28"/>
          <w:lang w:eastAsia="ru-RU"/>
        </w:rPr>
      </w:pPr>
      <w:r w:rsidRPr="00D37786">
        <w:rPr>
          <w:rFonts w:ascii="Times New Roman" w:hAnsi="Times New Roman" w:cs="Times New Roman"/>
          <w:bCs/>
          <w:sz w:val="28"/>
          <w:szCs w:val="28"/>
          <w:lang w:eastAsia="ru-RU"/>
        </w:rPr>
        <w:t>учебно-методический комплекс по дисциплине.</w:t>
      </w:r>
    </w:p>
    <w:p w:rsidR="00B23E15" w:rsidRPr="00D37786" w:rsidRDefault="00801A79" w:rsidP="00D37786">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 w:val="28"/>
          <w:szCs w:val="28"/>
          <w:lang w:eastAsia="ru-RU"/>
        </w:rPr>
      </w:pPr>
      <w:r w:rsidRPr="00D37786">
        <w:rPr>
          <w:rFonts w:ascii="Times New Roman" w:hAnsi="Times New Roman" w:cs="Times New Roman"/>
          <w:b/>
          <w:sz w:val="28"/>
          <w:szCs w:val="28"/>
          <w:lang w:eastAsia="ru-RU"/>
        </w:rPr>
        <w:t>Оборудование учебного кабинета должно содержать ТСО:</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Общевойсковой защитный комплект (ОЗК) или защитный костюм Л-1.</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Общевойсковой противогаз или противогаз ГП-5</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Изолирующий противогаз в комплекте с регенеративным патроном</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Респиратор Р-2</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Ватно-марлевая повязка</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Медицинская сумка в комплекте</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Носилки санитарные</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Аптечка индивидуальная (АИ-2)</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Бинты марлевые</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Бинты эластичные</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Жгуты кровоостанавливающие резиновые</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Индивидуальные перевязочные пакеты</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Ножницы для перевязочного материала прямые</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Шприц-тюбики одноразового пользования (без наполнителя)</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Шинный материал (металлические, Дитерихса)</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Огнетушители порошковые (учебные)</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Огнетушители углекислотные (учебные)</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Учебные ММГ автомата АК-74</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Винтовки пневматические</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Комплект плакатов по Гражданской обороне</w:t>
      </w:r>
    </w:p>
    <w:p w:rsidR="00B23E15" w:rsidRPr="00D37786" w:rsidRDefault="00801A79" w:rsidP="00D37786">
      <w:pPr>
        <w:numPr>
          <w:ilvl w:val="0"/>
          <w:numId w:val="6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37786">
        <w:rPr>
          <w:rFonts w:ascii="Times New Roman" w:hAnsi="Times New Roman" w:cs="Times New Roman"/>
          <w:sz w:val="28"/>
          <w:szCs w:val="28"/>
        </w:rPr>
        <w:t xml:space="preserve"> Комплект плакатов по Основам военной службы</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 w:val="28"/>
          <w:szCs w:val="28"/>
          <w:lang w:eastAsia="ru-RU"/>
        </w:rPr>
      </w:pPr>
      <w:r w:rsidRPr="00D37786">
        <w:rPr>
          <w:rFonts w:ascii="Times New Roman" w:hAnsi="Times New Roman" w:cs="Times New Roman"/>
          <w:bCs/>
          <w:sz w:val="28"/>
          <w:szCs w:val="28"/>
          <w:lang w:eastAsia="ru-RU"/>
        </w:rPr>
        <w:t>Технические средства обучения:</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 компьютер с лицензионным программным обеспечением и мультимедийное оборудование, акустическая система (звуковые колонки).</w:t>
      </w:r>
    </w:p>
    <w:p w:rsidR="00B23E15" w:rsidRPr="00D37786" w:rsidRDefault="00B23E15"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 w:val="28"/>
          <w:szCs w:val="28"/>
          <w:lang w:eastAsia="ru-RU"/>
        </w:rPr>
      </w:pPr>
    </w:p>
    <w:p w:rsidR="00B23E15" w:rsidRPr="00D37786" w:rsidRDefault="00801A79" w:rsidP="00D37786">
      <w:pPr>
        <w:tabs>
          <w:tab w:val="left" w:pos="284"/>
        </w:tabs>
        <w:spacing w:after="0" w:line="240" w:lineRule="auto"/>
        <w:ind w:firstLine="0"/>
        <w:contextualSpacing/>
        <w:jc w:val="center"/>
        <w:rPr>
          <w:rFonts w:ascii="Times New Roman" w:hAnsi="Times New Roman" w:cs="Times New Roman"/>
          <w:b/>
          <w:sz w:val="28"/>
          <w:szCs w:val="28"/>
          <w:lang w:eastAsia="ru-RU"/>
        </w:rPr>
      </w:pPr>
      <w:r w:rsidRPr="00D37786">
        <w:rPr>
          <w:rFonts w:ascii="Times New Roman" w:hAnsi="Times New Roman" w:cs="Times New Roman"/>
          <w:b/>
          <w:sz w:val="28"/>
          <w:szCs w:val="28"/>
          <w:lang w:eastAsia="ru-RU"/>
        </w:rPr>
        <w:t>4.ИНФОРМАЦИОННОЕ ОБЕСПЕЧЕНИЕ ОБУЧЕНИЯ</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color w:val="000000"/>
          <w:sz w:val="28"/>
          <w:szCs w:val="28"/>
          <w:lang w:eastAsia="ru-RU"/>
        </w:rPr>
      </w:pPr>
      <w:r w:rsidRPr="00D37786">
        <w:rPr>
          <w:rFonts w:ascii="Times New Roman" w:hAnsi="Times New Roman" w:cs="Times New Roman"/>
          <w:b/>
          <w:color w:val="000000"/>
          <w:sz w:val="28"/>
          <w:szCs w:val="28"/>
          <w:lang w:eastAsia="ru-RU"/>
        </w:rPr>
        <w:t>Нормативные документы в актуальной редакции:</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 w:val="28"/>
          <w:szCs w:val="28"/>
          <w:lang w:eastAsia="ru-RU"/>
        </w:rPr>
      </w:pPr>
      <w:r w:rsidRPr="00D37786">
        <w:rPr>
          <w:rFonts w:ascii="Times New Roman" w:hAnsi="Times New Roman" w:cs="Times New Roman"/>
          <w:b/>
          <w:color w:val="000000"/>
          <w:sz w:val="28"/>
          <w:szCs w:val="28"/>
          <w:lang w:eastAsia="ru-RU"/>
        </w:rPr>
        <w:t>-</w:t>
      </w:r>
      <w:r w:rsidRPr="00D37786">
        <w:rPr>
          <w:rFonts w:ascii="Times New Roman" w:hAnsi="Times New Roman" w:cs="Times New Roman"/>
          <w:color w:val="000000"/>
          <w:sz w:val="28"/>
          <w:szCs w:val="28"/>
          <w:lang w:eastAsia="ru-RU"/>
        </w:rPr>
        <w:t xml:space="preserve"> Конституция Российской Федерации,</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 w:val="28"/>
          <w:szCs w:val="28"/>
          <w:lang w:eastAsia="ru-RU"/>
        </w:rPr>
      </w:pPr>
      <w:r w:rsidRPr="00D37786">
        <w:rPr>
          <w:rFonts w:ascii="Times New Roman" w:hAnsi="Times New Roman" w:cs="Times New Roman"/>
          <w:b/>
          <w:color w:val="000000"/>
          <w:sz w:val="28"/>
          <w:szCs w:val="28"/>
          <w:lang w:eastAsia="ru-RU"/>
        </w:rPr>
        <w:t>-</w:t>
      </w:r>
      <w:r w:rsidRPr="00D37786">
        <w:rPr>
          <w:rFonts w:ascii="Times New Roman" w:hAnsi="Times New Roman" w:cs="Times New Roman"/>
          <w:color w:val="000000"/>
          <w:sz w:val="28"/>
          <w:szCs w:val="28"/>
          <w:lang w:eastAsia="ru-RU"/>
        </w:rPr>
        <w:t xml:space="preserve"> Федеральный закон «О воинской обязанности и военной службе»,</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 w:val="28"/>
          <w:szCs w:val="28"/>
          <w:lang w:eastAsia="ru-RU"/>
        </w:rPr>
      </w:pPr>
      <w:r w:rsidRPr="00D37786">
        <w:rPr>
          <w:rFonts w:ascii="Times New Roman" w:hAnsi="Times New Roman" w:cs="Times New Roman"/>
          <w:b/>
          <w:color w:val="000000"/>
          <w:sz w:val="28"/>
          <w:szCs w:val="28"/>
          <w:lang w:eastAsia="ru-RU"/>
        </w:rPr>
        <w:t>-</w:t>
      </w:r>
      <w:r w:rsidRPr="00D37786">
        <w:rPr>
          <w:rFonts w:ascii="Times New Roman" w:hAnsi="Times New Roman" w:cs="Times New Roman"/>
          <w:color w:val="000000"/>
          <w:sz w:val="28"/>
          <w:szCs w:val="28"/>
          <w:lang w:eastAsia="ru-RU"/>
        </w:rPr>
        <w:t xml:space="preserve"> Федеральный закон «О гражданской обороне»,</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 w:val="28"/>
          <w:szCs w:val="28"/>
          <w:lang w:eastAsia="ru-RU"/>
        </w:rPr>
      </w:pPr>
      <w:r w:rsidRPr="00D37786">
        <w:rPr>
          <w:rFonts w:ascii="Times New Roman" w:hAnsi="Times New Roman" w:cs="Times New Roman"/>
          <w:b/>
          <w:color w:val="000000"/>
          <w:sz w:val="28"/>
          <w:szCs w:val="28"/>
          <w:lang w:eastAsia="ru-RU"/>
        </w:rPr>
        <w:t>-</w:t>
      </w:r>
      <w:r w:rsidRPr="00D37786">
        <w:rPr>
          <w:rFonts w:ascii="Times New Roman" w:hAnsi="Times New Roman" w:cs="Times New Roman"/>
          <w:color w:val="000000"/>
          <w:sz w:val="28"/>
          <w:szCs w:val="28"/>
          <w:lang w:eastAsia="ru-RU"/>
        </w:rPr>
        <w:t xml:space="preserve"> Федеральный закон «О защите населения и территорий от чрезвычайных ситуаций природного и техногенного характера»,</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 w:val="28"/>
          <w:szCs w:val="28"/>
          <w:lang w:eastAsia="ru-RU"/>
        </w:rPr>
      </w:pPr>
      <w:r w:rsidRPr="00D37786">
        <w:rPr>
          <w:rFonts w:ascii="Times New Roman" w:hAnsi="Times New Roman" w:cs="Times New Roman"/>
          <w:b/>
          <w:color w:val="000000"/>
          <w:sz w:val="28"/>
          <w:szCs w:val="28"/>
          <w:lang w:eastAsia="ru-RU"/>
        </w:rPr>
        <w:t>-</w:t>
      </w:r>
      <w:r w:rsidRPr="00D37786">
        <w:rPr>
          <w:rFonts w:ascii="Times New Roman" w:hAnsi="Times New Roman" w:cs="Times New Roman"/>
          <w:color w:val="000000"/>
          <w:sz w:val="28"/>
          <w:szCs w:val="28"/>
          <w:lang w:eastAsia="ru-RU"/>
        </w:rPr>
        <w:t xml:space="preserve"> Федеральный закон «О пожарной безопасности»,</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 w:val="28"/>
          <w:szCs w:val="28"/>
          <w:lang w:eastAsia="ru-RU"/>
        </w:rPr>
      </w:pPr>
      <w:r w:rsidRPr="00D37786">
        <w:rPr>
          <w:rFonts w:ascii="Times New Roman" w:hAnsi="Times New Roman" w:cs="Times New Roman"/>
          <w:b/>
          <w:color w:val="000000"/>
          <w:sz w:val="28"/>
          <w:szCs w:val="28"/>
          <w:lang w:eastAsia="ru-RU"/>
        </w:rPr>
        <w:t>-</w:t>
      </w:r>
      <w:r w:rsidRPr="00D37786">
        <w:rPr>
          <w:rFonts w:ascii="Times New Roman" w:hAnsi="Times New Roman" w:cs="Times New Roman"/>
          <w:color w:val="000000"/>
          <w:sz w:val="28"/>
          <w:szCs w:val="28"/>
          <w:lang w:eastAsia="ru-RU"/>
        </w:rPr>
        <w:t xml:space="preserve"> Федеральный закон «О радиационной безопасности населения»,</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 w:val="28"/>
          <w:szCs w:val="28"/>
          <w:lang w:eastAsia="ru-RU"/>
        </w:rPr>
      </w:pPr>
      <w:r w:rsidRPr="00D37786">
        <w:rPr>
          <w:rFonts w:ascii="Times New Roman" w:hAnsi="Times New Roman" w:cs="Times New Roman"/>
          <w:b/>
          <w:color w:val="000000"/>
          <w:sz w:val="28"/>
          <w:szCs w:val="28"/>
          <w:lang w:eastAsia="ru-RU"/>
        </w:rPr>
        <w:lastRenderedPageBreak/>
        <w:t>-</w:t>
      </w:r>
      <w:r w:rsidRPr="00D37786">
        <w:rPr>
          <w:rFonts w:ascii="Times New Roman" w:hAnsi="Times New Roman" w:cs="Times New Roman"/>
          <w:color w:val="000000"/>
          <w:sz w:val="28"/>
          <w:szCs w:val="28"/>
          <w:lang w:eastAsia="ru-RU"/>
        </w:rPr>
        <w:t xml:space="preserve"> Федеральный закон «О безопасности дорожного движения»,</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 w:val="28"/>
          <w:szCs w:val="28"/>
          <w:lang w:eastAsia="ru-RU"/>
        </w:rPr>
      </w:pPr>
      <w:r w:rsidRPr="00D37786">
        <w:rPr>
          <w:rFonts w:ascii="Times New Roman" w:hAnsi="Times New Roman" w:cs="Times New Roman"/>
          <w:b/>
          <w:color w:val="000000"/>
          <w:sz w:val="28"/>
          <w:szCs w:val="28"/>
          <w:lang w:eastAsia="ru-RU"/>
        </w:rPr>
        <w:t>-</w:t>
      </w:r>
      <w:r w:rsidRPr="00D37786">
        <w:rPr>
          <w:rFonts w:ascii="Times New Roman" w:hAnsi="Times New Roman" w:cs="Times New Roman"/>
          <w:color w:val="000000"/>
          <w:sz w:val="28"/>
          <w:szCs w:val="28"/>
          <w:lang w:eastAsia="ru-RU"/>
        </w:rPr>
        <w:t xml:space="preserve"> Федеральный закон «О противодействии терроризму»,</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 w:val="28"/>
          <w:szCs w:val="28"/>
          <w:lang w:eastAsia="ru-RU"/>
        </w:rPr>
      </w:pPr>
      <w:r w:rsidRPr="00D37786">
        <w:rPr>
          <w:rFonts w:ascii="Times New Roman" w:hAnsi="Times New Roman" w:cs="Times New Roman"/>
          <w:b/>
          <w:color w:val="000000"/>
          <w:sz w:val="28"/>
          <w:szCs w:val="28"/>
          <w:lang w:eastAsia="ru-RU"/>
        </w:rPr>
        <w:t>-</w:t>
      </w:r>
      <w:r w:rsidRPr="00D37786">
        <w:rPr>
          <w:rFonts w:ascii="Times New Roman" w:hAnsi="Times New Roman" w:cs="Times New Roman"/>
          <w:color w:val="000000"/>
          <w:sz w:val="28"/>
          <w:szCs w:val="28"/>
          <w:lang w:eastAsia="ru-RU"/>
        </w:rPr>
        <w:t xml:space="preserve"> Федеральный закон «Об Обороне»,</w:t>
      </w:r>
    </w:p>
    <w:p w:rsidR="00B23E15" w:rsidRPr="00D37786" w:rsidRDefault="00801A79" w:rsidP="00D37786">
      <w:pPr>
        <w:shd w:val="clear" w:color="auto" w:fill="FFFFFF"/>
        <w:spacing w:after="0" w:line="240" w:lineRule="auto"/>
        <w:ind w:firstLine="0"/>
        <w:contextualSpacing/>
        <w:jc w:val="both"/>
        <w:outlineLvl w:val="0"/>
        <w:rPr>
          <w:rFonts w:ascii="Times New Roman" w:hAnsi="Times New Roman" w:cs="Times New Roman"/>
          <w:bCs/>
          <w:color w:val="000000"/>
          <w:kern w:val="36"/>
          <w:sz w:val="28"/>
          <w:szCs w:val="28"/>
          <w:lang w:eastAsia="ru-RU"/>
        </w:rPr>
      </w:pPr>
      <w:r w:rsidRPr="00D37786">
        <w:rPr>
          <w:rFonts w:ascii="Times New Roman" w:hAnsi="Times New Roman" w:cs="Times New Roman"/>
          <w:b/>
          <w:color w:val="000000"/>
          <w:sz w:val="28"/>
          <w:szCs w:val="28"/>
          <w:lang w:eastAsia="ru-RU"/>
        </w:rPr>
        <w:t xml:space="preserve"> - </w:t>
      </w:r>
      <w:r w:rsidRPr="00D37786">
        <w:rPr>
          <w:rFonts w:ascii="Times New Roman" w:hAnsi="Times New Roman" w:cs="Times New Roman"/>
          <w:color w:val="000000"/>
          <w:sz w:val="28"/>
          <w:szCs w:val="28"/>
          <w:lang w:eastAsia="ru-RU"/>
        </w:rPr>
        <w:t xml:space="preserve">Военная доктрина РФ </w:t>
      </w:r>
      <w:r w:rsidRPr="00D37786">
        <w:rPr>
          <w:rFonts w:ascii="Times New Roman" w:hAnsi="Times New Roman" w:cs="Times New Roman"/>
          <w:bCs/>
          <w:color w:val="000000"/>
          <w:kern w:val="36"/>
          <w:sz w:val="28"/>
          <w:szCs w:val="28"/>
          <w:lang w:eastAsia="ru-RU"/>
        </w:rPr>
        <w:t>(утв. Президентом РФ 25.12.2014 N Пр-2976),</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 w:val="28"/>
          <w:szCs w:val="28"/>
          <w:lang w:eastAsia="ru-RU"/>
        </w:rPr>
      </w:pPr>
      <w:r w:rsidRPr="00D37786">
        <w:rPr>
          <w:rFonts w:ascii="Times New Roman" w:hAnsi="Times New Roman" w:cs="Times New Roman"/>
          <w:b/>
          <w:color w:val="000000"/>
          <w:sz w:val="28"/>
          <w:szCs w:val="28"/>
          <w:lang w:eastAsia="ru-RU"/>
        </w:rPr>
        <w:t>-</w:t>
      </w:r>
      <w:r w:rsidRPr="00D37786">
        <w:rPr>
          <w:rFonts w:ascii="Times New Roman" w:hAnsi="Times New Roman" w:cs="Times New Roman"/>
          <w:color w:val="000000"/>
          <w:sz w:val="28"/>
          <w:szCs w:val="28"/>
          <w:lang w:eastAsia="ru-RU"/>
        </w:rPr>
        <w:t xml:space="preserve"> Федеральный конституционный закон «О военном положении»,</w:t>
      </w:r>
    </w:p>
    <w:p w:rsidR="00B23E15" w:rsidRPr="00D37786" w:rsidRDefault="00801A79" w:rsidP="00D37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color w:val="000000"/>
          <w:sz w:val="28"/>
          <w:szCs w:val="28"/>
          <w:lang w:eastAsia="ru-RU"/>
        </w:rPr>
      </w:pPr>
      <w:r w:rsidRPr="00D37786">
        <w:rPr>
          <w:rFonts w:ascii="Times New Roman" w:hAnsi="Times New Roman" w:cs="Times New Roman"/>
          <w:b/>
          <w:color w:val="000000"/>
          <w:sz w:val="28"/>
          <w:szCs w:val="28"/>
          <w:lang w:eastAsia="ru-RU"/>
        </w:rPr>
        <w:t>-</w:t>
      </w:r>
      <w:r w:rsidRPr="00D37786">
        <w:rPr>
          <w:rFonts w:ascii="Times New Roman" w:hAnsi="Times New Roman" w:cs="Times New Roman"/>
          <w:color w:val="000000"/>
          <w:sz w:val="28"/>
          <w:szCs w:val="28"/>
          <w:lang w:eastAsia="ru-RU"/>
        </w:rPr>
        <w:t xml:space="preserve"> Указ Президента «О стратегии национальной безопасности РФ».</w:t>
      </w:r>
    </w:p>
    <w:p w:rsidR="00B23E15" w:rsidRPr="00D37786" w:rsidRDefault="00801A79" w:rsidP="00D37786">
      <w:pPr>
        <w:shd w:val="clear" w:color="auto" w:fill="FFFFFF"/>
        <w:spacing w:after="0" w:line="240" w:lineRule="auto"/>
        <w:ind w:firstLine="0"/>
        <w:contextualSpacing/>
        <w:jc w:val="both"/>
        <w:outlineLvl w:val="0"/>
        <w:rPr>
          <w:rFonts w:ascii="Times New Roman" w:hAnsi="Times New Roman" w:cs="Times New Roman"/>
          <w:bCs/>
          <w:color w:val="000000"/>
          <w:kern w:val="36"/>
          <w:sz w:val="28"/>
          <w:szCs w:val="28"/>
          <w:lang w:eastAsia="ru-RU"/>
        </w:rPr>
      </w:pPr>
      <w:r w:rsidRPr="00D37786">
        <w:rPr>
          <w:rFonts w:ascii="Times New Roman" w:hAnsi="Times New Roman" w:cs="Times New Roman"/>
          <w:b/>
          <w:sz w:val="28"/>
          <w:szCs w:val="28"/>
          <w:lang w:eastAsia="ru-RU"/>
        </w:rPr>
        <w:t>-</w:t>
      </w:r>
      <w:r w:rsidRPr="00D37786">
        <w:rPr>
          <w:rFonts w:ascii="Times New Roman" w:hAnsi="Times New Roman" w:cs="Times New Roman"/>
          <w:b/>
          <w:bCs/>
          <w:color w:val="000000"/>
          <w:kern w:val="36"/>
          <w:sz w:val="28"/>
          <w:szCs w:val="28"/>
          <w:lang w:eastAsia="ru-RU"/>
        </w:rPr>
        <w:t xml:space="preserve"> </w:t>
      </w:r>
      <w:r w:rsidRPr="00D37786">
        <w:rPr>
          <w:rFonts w:ascii="Times New Roman" w:hAnsi="Times New Roman" w:cs="Times New Roman"/>
          <w:bCs/>
          <w:color w:val="000000"/>
          <w:kern w:val="36"/>
          <w:sz w:val="28"/>
          <w:szCs w:val="28"/>
          <w:lang w:eastAsia="ru-RU"/>
        </w:rPr>
        <w:t>Указ Президента РФ от 10.11.2007 N 1495 (ред. от 01.03.2024) "Об утверждении общевоинских уставов Вооруженных Сил РФ" (вместе с "Уставом внутренней службы ВС РФ", "Дисциплинарным уставом ВС РФ", "Уставом гарнизонной и караульной служб ВС РФ"),</w:t>
      </w:r>
    </w:p>
    <w:p w:rsidR="00B23E15" w:rsidRPr="00D37786" w:rsidRDefault="00801A79" w:rsidP="00D37786">
      <w:pPr>
        <w:spacing w:after="0" w:line="240" w:lineRule="auto"/>
        <w:ind w:firstLine="0"/>
        <w:contextualSpacing/>
        <w:jc w:val="both"/>
        <w:rPr>
          <w:rFonts w:ascii="Times New Roman" w:hAnsi="Times New Roman" w:cs="Times New Roman"/>
          <w:bCs/>
          <w:sz w:val="28"/>
          <w:szCs w:val="28"/>
        </w:rPr>
      </w:pPr>
      <w:r w:rsidRPr="00D37786">
        <w:rPr>
          <w:rFonts w:ascii="Times New Roman" w:hAnsi="Times New Roman" w:cs="Times New Roman"/>
          <w:b/>
          <w:sz w:val="28"/>
          <w:szCs w:val="28"/>
          <w:lang w:eastAsia="ru-RU"/>
        </w:rPr>
        <w:t>-</w:t>
      </w:r>
      <w:r w:rsidRPr="00D37786">
        <w:rPr>
          <w:rFonts w:ascii="Times New Roman" w:hAnsi="Times New Roman" w:cs="Times New Roman"/>
          <w:b/>
          <w:bCs/>
          <w:color w:val="000000"/>
          <w:kern w:val="36"/>
          <w:sz w:val="28"/>
          <w:szCs w:val="28"/>
          <w:lang w:eastAsia="ru-RU"/>
        </w:rPr>
        <w:t xml:space="preserve"> </w:t>
      </w:r>
      <w:r w:rsidRPr="00D37786">
        <w:rPr>
          <w:rFonts w:ascii="Times New Roman" w:hAnsi="Times New Roman" w:cs="Times New Roman"/>
          <w:bCs/>
          <w:sz w:val="28"/>
          <w:szCs w:val="28"/>
          <w:lang w:eastAsia="ru-RU"/>
        </w:rPr>
        <w:t>Указ Президента РФ от 23.07.2013 N 631 (ред. от 26.02.2024) "Вопросы Генерального штаба Вооруженных Сил Российской Федерации" (вместе с "Положением о Генеральном штабе Вооруженных Сил Российской Федерации")</w:t>
      </w:r>
    </w:p>
    <w:p w:rsidR="00B23E15" w:rsidRPr="00D37786" w:rsidRDefault="00801A79" w:rsidP="00D37786">
      <w:pPr>
        <w:spacing w:after="0" w:line="240" w:lineRule="auto"/>
        <w:ind w:firstLine="0"/>
        <w:contextualSpacing/>
        <w:jc w:val="both"/>
        <w:rPr>
          <w:rFonts w:ascii="Times New Roman" w:hAnsi="Times New Roman" w:cs="Times New Roman"/>
          <w:b/>
          <w:sz w:val="28"/>
          <w:szCs w:val="28"/>
          <w:lang w:eastAsia="ru-RU"/>
        </w:rPr>
      </w:pPr>
      <w:r w:rsidRPr="00D37786">
        <w:rPr>
          <w:rFonts w:ascii="Times New Roman" w:hAnsi="Times New Roman" w:cs="Times New Roman"/>
          <w:b/>
          <w:sz w:val="28"/>
          <w:szCs w:val="28"/>
          <w:lang w:eastAsia="ru-RU"/>
        </w:rPr>
        <w:t>4.1.</w:t>
      </w:r>
      <w:r w:rsidRPr="00D37786">
        <w:rPr>
          <w:rFonts w:ascii="Times New Roman" w:hAnsi="Times New Roman" w:cs="Times New Roman"/>
          <w:sz w:val="28"/>
          <w:szCs w:val="28"/>
        </w:rPr>
        <w:t xml:space="preserve"> </w:t>
      </w:r>
      <w:r w:rsidRPr="00D37786">
        <w:rPr>
          <w:rFonts w:ascii="Times New Roman" w:hAnsi="Times New Roman" w:cs="Times New Roman"/>
          <w:b/>
          <w:sz w:val="28"/>
          <w:szCs w:val="28"/>
          <w:lang w:eastAsia="ru-RU"/>
        </w:rPr>
        <w:t>Основные печатные и (или) электронные издания:</w:t>
      </w:r>
    </w:p>
    <w:p w:rsidR="00B23E15" w:rsidRPr="00D37786" w:rsidRDefault="00801A79" w:rsidP="00D37786">
      <w:pPr>
        <w:spacing w:after="0" w:line="240" w:lineRule="auto"/>
        <w:ind w:firstLine="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rPr>
        <w:t xml:space="preserve"> </w:t>
      </w:r>
      <w:r w:rsidRPr="00D37786">
        <w:rPr>
          <w:rFonts w:ascii="Times New Roman" w:hAnsi="Times New Roman" w:cs="Times New Roman"/>
          <w:sz w:val="28"/>
          <w:szCs w:val="28"/>
          <w:lang w:eastAsia="ru-RU"/>
        </w:rPr>
        <w:t>О-1. Косолапова, Н. В. Безопасность жизнедеятельности: учебник / Н. В. Косолапова, Н. А. Прокопенко. — 10-е изд. перераб</w:t>
      </w:r>
      <w:proofErr w:type="gramStart"/>
      <w:r w:rsidRPr="00D37786">
        <w:rPr>
          <w:rFonts w:ascii="Times New Roman" w:hAnsi="Times New Roman" w:cs="Times New Roman"/>
          <w:sz w:val="28"/>
          <w:szCs w:val="28"/>
          <w:lang w:eastAsia="ru-RU"/>
        </w:rPr>
        <w:t>.</w:t>
      </w:r>
      <w:proofErr w:type="gramEnd"/>
      <w:r w:rsidRPr="00D37786">
        <w:rPr>
          <w:rFonts w:ascii="Times New Roman" w:hAnsi="Times New Roman" w:cs="Times New Roman"/>
          <w:sz w:val="28"/>
          <w:szCs w:val="28"/>
          <w:lang w:eastAsia="ru-RU"/>
        </w:rPr>
        <w:t xml:space="preserve"> и доп. – Москва: КноРус, 2025. — 224 с.</w:t>
      </w:r>
    </w:p>
    <w:p w:rsidR="00B23E15" w:rsidRPr="00D37786" w:rsidRDefault="00801A79" w:rsidP="00D37786">
      <w:pPr>
        <w:spacing w:after="0" w:line="240" w:lineRule="auto"/>
        <w:ind w:firstLine="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О-2. Основы военной службы: учебник / В.Ю.Микрюков, В.Г.Шамаев. – Москва: КНОРУС, 2025. – 512 с.</w:t>
      </w:r>
    </w:p>
    <w:p w:rsidR="00B23E15" w:rsidRPr="00D37786" w:rsidRDefault="00801A79" w:rsidP="00D37786">
      <w:pPr>
        <w:spacing w:after="0" w:line="240" w:lineRule="auto"/>
        <w:ind w:firstLine="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О-3. Сапронов, Ю.Г. Безопасность жизнедеятельности: учебное издание / Ю.Г. Сапронов, И.А. Занина. – Москва: Академия, 2025.  –  352 c. (Специальности среднего профессионального образования). - URL: https://academia-moscow.ru/catalogue/5540/830446/. - Режим доступа: Электронная библиотека «Academia-moscow». - Текст: электронный.</w:t>
      </w:r>
    </w:p>
    <w:p w:rsidR="00B23E15" w:rsidRPr="00D37786" w:rsidRDefault="00801A79" w:rsidP="00D37786">
      <w:pPr>
        <w:spacing w:after="0" w:line="240" w:lineRule="auto"/>
        <w:ind w:firstLine="0"/>
        <w:contextualSpacing/>
        <w:jc w:val="both"/>
        <w:rPr>
          <w:rFonts w:ascii="Times New Roman" w:eastAsia="Calibri" w:hAnsi="Times New Roman" w:cs="Times New Roman"/>
          <w:sz w:val="28"/>
          <w:szCs w:val="28"/>
          <w:lang w:eastAsia="ru-RU"/>
        </w:rPr>
      </w:pPr>
      <w:r w:rsidRPr="00D37786">
        <w:rPr>
          <w:rFonts w:ascii="Times New Roman" w:eastAsia="Calibri" w:hAnsi="Times New Roman" w:cs="Times New Roman"/>
          <w:b/>
          <w:bCs/>
          <w:sz w:val="28"/>
          <w:szCs w:val="28"/>
          <w:lang w:eastAsia="ru-RU"/>
        </w:rPr>
        <w:t>4.2 Дополнительные печатные и (или) электронные издания (электронные ресурсы):</w:t>
      </w:r>
    </w:p>
    <w:p w:rsidR="00B23E15" w:rsidRPr="00D37786" w:rsidRDefault="00801A79" w:rsidP="00D37786">
      <w:pPr>
        <w:spacing w:after="0" w:line="240" w:lineRule="auto"/>
        <w:ind w:firstLine="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Д-1.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Юрайт, 2024. — 413 с. — (Профессиональное образование).</w:t>
      </w:r>
    </w:p>
    <w:p w:rsidR="00B23E15" w:rsidRPr="00D37786" w:rsidRDefault="00801A79" w:rsidP="00D37786">
      <w:pPr>
        <w:spacing w:after="0" w:line="240" w:lineRule="auto"/>
        <w:ind w:firstLine="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 xml:space="preserve">Д-2. Безопасность жизнедеятельности: учебное издание / Э.А. Арустамов, Н.В. Косолапова, Н.А. Прокопенко, Г.В. Гуськов. –  Москва: Академия, 2024. –  208 c. (Специальности среднего профессионального образования). </w:t>
      </w:r>
    </w:p>
    <w:p w:rsidR="00B23E15" w:rsidRPr="00D37786" w:rsidRDefault="00801A79" w:rsidP="00D37786">
      <w:pPr>
        <w:spacing w:after="0" w:line="240" w:lineRule="auto"/>
        <w:ind w:firstLine="0"/>
        <w:contextualSpacing/>
        <w:jc w:val="both"/>
        <w:rPr>
          <w:rFonts w:ascii="Times New Roman" w:hAnsi="Times New Roman" w:cs="Times New Roman"/>
          <w:sz w:val="28"/>
          <w:szCs w:val="28"/>
          <w:lang w:eastAsia="ru-RU"/>
        </w:rPr>
      </w:pPr>
      <w:r w:rsidRPr="00D37786">
        <w:rPr>
          <w:rFonts w:ascii="Times New Roman" w:hAnsi="Times New Roman" w:cs="Times New Roman"/>
          <w:sz w:val="28"/>
          <w:szCs w:val="28"/>
          <w:lang w:eastAsia="ru-RU"/>
        </w:rPr>
        <w:t xml:space="preserve">Д-3. Косолапова, Н. В., Безопасность жизнедеятельности. Практикум: учебное пособие / Н. В. Косолапова, Н. А. Прокопенко. — </w:t>
      </w:r>
      <w:proofErr w:type="gramStart"/>
      <w:r w:rsidRPr="00D37786">
        <w:rPr>
          <w:rFonts w:ascii="Times New Roman" w:hAnsi="Times New Roman" w:cs="Times New Roman"/>
          <w:sz w:val="28"/>
          <w:szCs w:val="28"/>
          <w:lang w:eastAsia="ru-RU"/>
        </w:rPr>
        <w:t>Москва :</w:t>
      </w:r>
      <w:proofErr w:type="gramEnd"/>
      <w:r w:rsidRPr="00D37786">
        <w:rPr>
          <w:rFonts w:ascii="Times New Roman" w:hAnsi="Times New Roman" w:cs="Times New Roman"/>
          <w:sz w:val="28"/>
          <w:szCs w:val="28"/>
          <w:lang w:eastAsia="ru-RU"/>
        </w:rPr>
        <w:t xml:space="preserve"> КноРус, 2024. — 155 с. </w:t>
      </w:r>
    </w:p>
    <w:p w:rsidR="00B23E15" w:rsidRPr="00D37786" w:rsidRDefault="00801A79" w:rsidP="00D37786">
      <w:pPr>
        <w:spacing w:after="0" w:line="240" w:lineRule="auto"/>
        <w:ind w:firstLine="0"/>
        <w:contextualSpacing/>
        <w:jc w:val="both"/>
        <w:rPr>
          <w:rFonts w:ascii="Times New Roman" w:eastAsia="Calibri" w:hAnsi="Times New Roman" w:cs="Times New Roman"/>
          <w:sz w:val="28"/>
          <w:szCs w:val="28"/>
        </w:rPr>
      </w:pPr>
      <w:r w:rsidRPr="00D37786">
        <w:rPr>
          <w:rFonts w:ascii="Times New Roman" w:eastAsia="Calibri" w:hAnsi="Times New Roman" w:cs="Times New Roman"/>
          <w:sz w:val="28"/>
          <w:szCs w:val="28"/>
          <w:lang w:eastAsia="ru-RU"/>
        </w:rPr>
        <w:t xml:space="preserve">Д-4. МЧС России </w:t>
      </w:r>
      <w:r w:rsidRPr="00D37786">
        <w:rPr>
          <w:rFonts w:ascii="Times New Roman" w:hAnsi="Times New Roman" w:cs="Times New Roman"/>
          <w:sz w:val="28"/>
          <w:szCs w:val="28"/>
          <w:shd w:val="clear" w:color="auto" w:fill="FFFFFF"/>
          <w:lang w:eastAsia="ru-RU"/>
        </w:rPr>
        <w:t xml:space="preserve">[Электронный ресурс]. – Режим доступа: </w:t>
      </w:r>
      <w:r w:rsidRPr="00D37786">
        <w:rPr>
          <w:rFonts w:ascii="Times New Roman" w:hAnsi="Times New Roman" w:cs="Times New Roman"/>
          <w:sz w:val="28"/>
          <w:szCs w:val="28"/>
          <w:shd w:val="clear" w:color="auto" w:fill="FFFFFF"/>
          <w:lang w:val="en-US" w:eastAsia="ru-RU"/>
        </w:rPr>
        <w:t>www</w:t>
      </w:r>
      <w:r w:rsidRPr="00D37786">
        <w:rPr>
          <w:rFonts w:ascii="Times New Roman" w:hAnsi="Times New Roman" w:cs="Times New Roman"/>
          <w:sz w:val="28"/>
          <w:szCs w:val="28"/>
          <w:shd w:val="clear" w:color="auto" w:fill="FFFFFF"/>
          <w:lang w:eastAsia="ru-RU"/>
        </w:rPr>
        <w:t>.</w:t>
      </w:r>
      <w:r w:rsidRPr="00D37786">
        <w:rPr>
          <w:rFonts w:ascii="Times New Roman" w:hAnsi="Times New Roman" w:cs="Times New Roman"/>
          <w:sz w:val="28"/>
          <w:szCs w:val="28"/>
          <w:shd w:val="clear" w:color="auto" w:fill="FFFFFF"/>
          <w:lang w:val="en-US" w:eastAsia="ru-RU"/>
        </w:rPr>
        <w:t>url</w:t>
      </w:r>
      <w:r w:rsidRPr="00D37786">
        <w:rPr>
          <w:rFonts w:ascii="Times New Roman" w:hAnsi="Times New Roman" w:cs="Times New Roman"/>
          <w:sz w:val="28"/>
          <w:szCs w:val="28"/>
          <w:lang w:eastAsia="ru-RU"/>
        </w:rPr>
        <w:t xml:space="preserve">:  </w:t>
      </w:r>
      <w:hyperlink r:id="rId32" w:history="1">
        <w:r w:rsidRPr="00D37786">
          <w:rPr>
            <w:rFonts w:ascii="Times New Roman" w:eastAsia="Calibri" w:hAnsi="Times New Roman" w:cs="Times New Roman"/>
            <w:color w:val="0000FF"/>
            <w:sz w:val="28"/>
            <w:szCs w:val="28"/>
            <w:u w:val="single"/>
            <w:lang w:eastAsia="ru-RU"/>
          </w:rPr>
          <w:t>http://www.mchs.gov.ru/</w:t>
        </w:r>
      </w:hyperlink>
      <w:r w:rsidRPr="00D37786">
        <w:rPr>
          <w:rFonts w:ascii="Times New Roman" w:eastAsia="Calibri" w:hAnsi="Times New Roman" w:cs="Times New Roman"/>
          <w:sz w:val="28"/>
          <w:szCs w:val="28"/>
          <w:lang w:eastAsia="ru-RU"/>
        </w:rPr>
        <w:t xml:space="preserve"> . – 29.10.2024.  </w:t>
      </w:r>
      <w:r w:rsidRPr="00D37786">
        <w:rPr>
          <w:rFonts w:ascii="Times New Roman" w:eastAsia="Calibri" w:hAnsi="Times New Roman" w:cs="Times New Roman"/>
          <w:sz w:val="28"/>
          <w:szCs w:val="28"/>
        </w:rPr>
        <w:t xml:space="preserve">   </w:t>
      </w:r>
    </w:p>
    <w:p w:rsidR="00B23E15" w:rsidRPr="00D37786" w:rsidRDefault="00B23E15" w:rsidP="00D37786">
      <w:pPr>
        <w:spacing w:after="0" w:line="240" w:lineRule="auto"/>
        <w:ind w:firstLine="0"/>
        <w:contextualSpacing/>
        <w:jc w:val="both"/>
        <w:rPr>
          <w:rFonts w:ascii="Times New Roman" w:eastAsia="Calibri" w:hAnsi="Times New Roman" w:cs="Times New Roman"/>
          <w:sz w:val="28"/>
          <w:szCs w:val="28"/>
        </w:rPr>
      </w:pPr>
    </w:p>
    <w:p w:rsidR="00B23E15" w:rsidRPr="00D37786" w:rsidRDefault="00801A79" w:rsidP="00D37786">
      <w:pPr>
        <w:pStyle w:val="a3"/>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contextualSpacing/>
        <w:jc w:val="center"/>
        <w:outlineLvl w:val="0"/>
        <w:rPr>
          <w:rFonts w:ascii="Times New Roman" w:eastAsia="Calibri" w:hAnsi="Times New Roman" w:cs="Times New Roman"/>
          <w:b/>
          <w:caps/>
          <w:lang w:eastAsia="ru-RU"/>
        </w:rPr>
      </w:pPr>
      <w:r w:rsidRPr="00D37786">
        <w:rPr>
          <w:rFonts w:ascii="Times New Roman" w:eastAsia="Calibri" w:hAnsi="Times New Roman" w:cs="Times New Roman"/>
          <w:b/>
          <w:caps/>
          <w:lang w:eastAsia="ru-RU"/>
        </w:rPr>
        <w:t>5.Контроль и оценка результатов освоения УЧЕБНОЙ Дисциплины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8"/>
        <w:gridCol w:w="3741"/>
        <w:gridCol w:w="2199"/>
      </w:tblGrid>
      <w:tr w:rsidR="00B23E15" w:rsidRPr="00801A79" w:rsidTr="00801A79">
        <w:trPr>
          <w:jc w:val="center"/>
        </w:trPr>
        <w:tc>
          <w:tcPr>
            <w:tcW w:w="0" w:type="auto"/>
            <w:vAlign w:val="center"/>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Результаты обучения</w:t>
            </w:r>
          </w:p>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(освоенные умения, усвоенные знания)</w:t>
            </w:r>
          </w:p>
        </w:tc>
        <w:tc>
          <w:tcPr>
            <w:tcW w:w="0" w:type="auto"/>
            <w:vAlign w:val="center"/>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Критерии оценки</w:t>
            </w:r>
          </w:p>
        </w:tc>
        <w:tc>
          <w:tcPr>
            <w:tcW w:w="0" w:type="auto"/>
            <w:vAlign w:val="center"/>
          </w:tcPr>
          <w:p w:rsidR="00B23E15" w:rsidRPr="00801A79" w:rsidRDefault="00801A79" w:rsidP="00D37786">
            <w:pPr>
              <w:spacing w:after="0" w:line="240" w:lineRule="auto"/>
              <w:ind w:firstLine="0"/>
              <w:contextualSpacing/>
              <w:jc w:val="center"/>
              <w:rPr>
                <w:rFonts w:ascii="Times New Roman" w:hAnsi="Times New Roman" w:cs="Times New Roman"/>
                <w:b/>
                <w:szCs w:val="24"/>
                <w:lang w:eastAsia="ru-RU"/>
              </w:rPr>
            </w:pPr>
            <w:r w:rsidRPr="00801A79">
              <w:rPr>
                <w:rFonts w:ascii="Times New Roman" w:hAnsi="Times New Roman" w:cs="Times New Roman"/>
                <w:b/>
                <w:szCs w:val="24"/>
                <w:lang w:eastAsia="ru-RU"/>
              </w:rPr>
              <w:t>Формы и методы контроля и оценки результатов обучения</w:t>
            </w:r>
          </w:p>
        </w:tc>
      </w:tr>
      <w:tr w:rsidR="00B23E15" w:rsidRPr="00801A79" w:rsidTr="00801A79">
        <w:trPr>
          <w:jc w:val="center"/>
        </w:trPr>
        <w:tc>
          <w:tcPr>
            <w:tcW w:w="0" w:type="auto"/>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lastRenderedPageBreak/>
              <w:t>Знать:</w:t>
            </w:r>
            <w:r w:rsidRPr="00801A79">
              <w:rPr>
                <w:rFonts w:ascii="Times New Roman" w:hAnsi="Times New Roman" w:cs="Times New Roman"/>
                <w:szCs w:val="24"/>
              </w:rPr>
              <w:t xml:space="preserve"> </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w:t>
            </w:r>
            <w:proofErr w:type="gramStart"/>
            <w:r w:rsidRPr="00801A79">
              <w:rPr>
                <w:rFonts w:ascii="Times New Roman" w:hAnsi="Times New Roman" w:cs="Times New Roman"/>
                <w:szCs w:val="24"/>
              </w:rPr>
              <w:t>психологические  аспекты</w:t>
            </w:r>
            <w:proofErr w:type="gramEnd"/>
            <w:r w:rsidRPr="00801A79">
              <w:rPr>
                <w:rFonts w:ascii="Times New Roman" w:hAnsi="Times New Roman" w:cs="Times New Roman"/>
                <w:szCs w:val="24"/>
              </w:rPr>
              <w:t xml:space="preserve"> деятельности трудового коллектива и личности для минимизации опасностей и эффективного управления рисками ЧС на рабочем месте;</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-нормы экологической безопасности при ведении профессиональной деятельности.</w:t>
            </w:r>
          </w:p>
        </w:tc>
        <w:tc>
          <w:tcPr>
            <w:tcW w:w="0" w:type="auto"/>
            <w:tcBorders>
              <w:top w:val="single" w:sz="4" w:space="0" w:color="auto"/>
              <w:left w:val="single" w:sz="4" w:space="0" w:color="auto"/>
              <w:bottom w:val="single" w:sz="4" w:space="0" w:color="auto"/>
              <w:right w:val="single" w:sz="4" w:space="0" w:color="auto"/>
            </w:tcBorders>
          </w:tcPr>
          <w:p w:rsidR="00B23E15" w:rsidRPr="00801A79" w:rsidRDefault="00801A79" w:rsidP="00D37786">
            <w:pPr>
              <w:keepNext/>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B23E15" w:rsidRPr="00801A79" w:rsidRDefault="00801A79" w:rsidP="00D37786">
            <w:pPr>
              <w:keepNext/>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23E15" w:rsidRPr="00801A79" w:rsidRDefault="00801A79" w:rsidP="00D37786">
            <w:pPr>
              <w:keepNext/>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-ориентируется </w:t>
            </w:r>
            <w:proofErr w:type="gramStart"/>
            <w:r w:rsidRPr="00801A79">
              <w:rPr>
                <w:rFonts w:ascii="Times New Roman" w:hAnsi="Times New Roman" w:cs="Times New Roman"/>
                <w:szCs w:val="24"/>
              </w:rPr>
              <w:t>в  психологических</w:t>
            </w:r>
            <w:proofErr w:type="gramEnd"/>
            <w:r w:rsidRPr="00801A79">
              <w:rPr>
                <w:rFonts w:ascii="Times New Roman" w:hAnsi="Times New Roman" w:cs="Times New Roman"/>
                <w:szCs w:val="24"/>
              </w:rPr>
              <w:t xml:space="preserve"> аспектах деятельности трудового коллектива и личности для минимизации опасностей и эффективного управления рисками ЧС  на рабочем месте;</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-знает нормы экологической безопасности при ведении профессиональной деятельности.</w:t>
            </w:r>
          </w:p>
        </w:tc>
        <w:tc>
          <w:tcPr>
            <w:tcW w:w="0" w:type="auto"/>
          </w:tcPr>
          <w:p w:rsidR="00B23E15" w:rsidRPr="00801A79" w:rsidRDefault="00801A79" w:rsidP="00D37786">
            <w:pPr>
              <w:spacing w:after="0" w:line="240" w:lineRule="auto"/>
              <w:ind w:firstLine="0"/>
              <w:contextualSpacing/>
              <w:jc w:val="both"/>
              <w:rPr>
                <w:rFonts w:ascii="Times New Roman" w:hAnsi="Times New Roman" w:cs="Times New Roman"/>
                <w:b/>
                <w:szCs w:val="24"/>
                <w:lang w:eastAsia="ru-RU"/>
              </w:rPr>
            </w:pPr>
            <w:r w:rsidRPr="00801A79">
              <w:rPr>
                <w:rFonts w:ascii="Times New Roman" w:hAnsi="Times New Roman" w:cs="Times New Roman"/>
                <w:b/>
                <w:szCs w:val="24"/>
                <w:lang w:eastAsia="ru-RU"/>
              </w:rPr>
              <w:t xml:space="preserve"> </w:t>
            </w:r>
          </w:p>
          <w:p w:rsidR="00B23E15" w:rsidRPr="00801A79" w:rsidRDefault="00801A79" w:rsidP="00D37786">
            <w:pPr>
              <w:spacing w:after="0" w:line="240" w:lineRule="auto"/>
              <w:ind w:firstLine="0"/>
              <w:contextualSpacing/>
              <w:jc w:val="both"/>
              <w:rPr>
                <w:rFonts w:ascii="Times New Roman" w:eastAsia="Calibri" w:hAnsi="Times New Roman" w:cs="Times New Roman"/>
                <w:color w:val="000000"/>
                <w:szCs w:val="24"/>
                <w:lang w:eastAsia="ru-RU"/>
              </w:rPr>
            </w:pPr>
            <w:r w:rsidRPr="00801A79">
              <w:rPr>
                <w:rFonts w:ascii="Times New Roman" w:hAnsi="Times New Roman" w:cs="Times New Roman"/>
                <w:bCs/>
                <w:szCs w:val="24"/>
                <w:lang w:eastAsia="ru-RU"/>
              </w:rPr>
              <w:t>Тестирование, опросы письменные, устные, групповые, фронтальные, оценка алгоритмов и моделей безопасного поведения.</w:t>
            </w:r>
          </w:p>
          <w:p w:rsidR="00B23E15" w:rsidRPr="00801A79" w:rsidRDefault="00B23E15" w:rsidP="00D37786">
            <w:pPr>
              <w:spacing w:after="0" w:line="240" w:lineRule="auto"/>
              <w:ind w:firstLine="0"/>
              <w:contextualSpacing/>
              <w:jc w:val="both"/>
              <w:rPr>
                <w:rFonts w:ascii="Times New Roman" w:eastAsia="Calibri" w:hAnsi="Times New Roman" w:cs="Times New Roman"/>
                <w:color w:val="000000"/>
                <w:szCs w:val="24"/>
                <w:lang w:eastAsia="ru-RU"/>
              </w:rPr>
            </w:pPr>
          </w:p>
          <w:p w:rsidR="00B23E15" w:rsidRPr="00801A79" w:rsidRDefault="00801A79" w:rsidP="00D37786">
            <w:pPr>
              <w:spacing w:after="0" w:line="240" w:lineRule="auto"/>
              <w:ind w:firstLine="0"/>
              <w:contextualSpacing/>
              <w:jc w:val="both"/>
              <w:rPr>
                <w:rFonts w:ascii="Times New Roman" w:hAnsi="Times New Roman" w:cs="Times New Roman"/>
                <w:bCs/>
                <w:szCs w:val="24"/>
                <w:lang w:eastAsia="ru-RU"/>
              </w:rPr>
            </w:pPr>
            <w:r w:rsidRPr="00801A79">
              <w:rPr>
                <w:rFonts w:ascii="Times New Roman" w:hAnsi="Times New Roman" w:cs="Times New Roman"/>
                <w:bCs/>
                <w:szCs w:val="24"/>
                <w:lang w:eastAsia="ru-RU"/>
              </w:rPr>
              <w:t xml:space="preserve"> </w:t>
            </w:r>
          </w:p>
        </w:tc>
      </w:tr>
      <w:tr w:rsidR="00B23E15" w:rsidRPr="00801A79" w:rsidTr="00801A79">
        <w:trPr>
          <w:jc w:val="center"/>
        </w:trPr>
        <w:tc>
          <w:tcPr>
            <w:tcW w:w="0" w:type="auto"/>
            <w:tcBorders>
              <w:top w:val="single" w:sz="4" w:space="0" w:color="auto"/>
              <w:left w:val="single" w:sz="4" w:space="0" w:color="auto"/>
              <w:bottom w:val="single" w:sz="4" w:space="0" w:color="auto"/>
              <w:right w:val="single" w:sz="4" w:space="0" w:color="auto"/>
            </w:tcBorders>
          </w:tcPr>
          <w:p w:rsidR="00B23E15" w:rsidRPr="00801A79" w:rsidRDefault="00801A79" w:rsidP="00D37786">
            <w:pPr>
              <w:tabs>
                <w:tab w:val="left" w:pos="891"/>
              </w:tabs>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Уметь:</w:t>
            </w:r>
          </w:p>
          <w:p w:rsidR="00B23E15" w:rsidRPr="00801A79" w:rsidRDefault="00801A79" w:rsidP="00D37786">
            <w:pPr>
              <w:tabs>
                <w:tab w:val="left" w:pos="891"/>
              </w:tabs>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23E15" w:rsidRPr="00801A79" w:rsidRDefault="00801A79" w:rsidP="00D37786">
            <w:pPr>
              <w:tabs>
                <w:tab w:val="left" w:pos="891"/>
              </w:tabs>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-участвовать в работе коллектива, команды, взаимодействовать с коллегами, руководством, клиентами для создания человеко- и природо-защитной среды осуществления профессиональной деятельности;</w:t>
            </w:r>
          </w:p>
          <w:p w:rsidR="00B23E15" w:rsidRPr="00801A79" w:rsidRDefault="00801A79" w:rsidP="00D37786">
            <w:pPr>
              <w:tabs>
                <w:tab w:val="left" w:pos="891"/>
              </w:tabs>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-действовать в чрезвычайных ситуациях,</w:t>
            </w:r>
          </w:p>
          <w:p w:rsidR="00B23E15" w:rsidRPr="00801A79" w:rsidRDefault="00801A79" w:rsidP="00D37786">
            <w:pPr>
              <w:tabs>
                <w:tab w:val="left" w:pos="891"/>
              </w:tabs>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-соблюдать нормы экологической безопасности на рабочем месте; </w:t>
            </w:r>
          </w:p>
          <w:p w:rsidR="00B23E15" w:rsidRPr="00801A79" w:rsidRDefault="00801A79" w:rsidP="00D37786">
            <w:pPr>
              <w:tabs>
                <w:tab w:val="left" w:pos="891"/>
              </w:tabs>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-использовать на рабочем месте средства индивидуальной защиты от поражающих факторов при ЧС;</w:t>
            </w:r>
          </w:p>
          <w:p w:rsidR="00B23E15" w:rsidRPr="00801A79" w:rsidRDefault="00801A79" w:rsidP="00D37786">
            <w:pPr>
              <w:tabs>
                <w:tab w:val="left" w:pos="891"/>
              </w:tabs>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-соблюдать правила поведения и порядок действий населения по сигналам гражданской обороны</w:t>
            </w:r>
          </w:p>
        </w:tc>
        <w:tc>
          <w:tcPr>
            <w:tcW w:w="0" w:type="auto"/>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соблюдает нормы экологической безопасности </w:t>
            </w:r>
            <w:proofErr w:type="gramStart"/>
            <w:r w:rsidRPr="00801A79">
              <w:rPr>
                <w:rFonts w:ascii="Times New Roman" w:hAnsi="Times New Roman" w:cs="Times New Roman"/>
                <w:szCs w:val="24"/>
              </w:rPr>
              <w:t>на  рабочем</w:t>
            </w:r>
            <w:proofErr w:type="gramEnd"/>
            <w:r w:rsidRPr="00801A79">
              <w:rPr>
                <w:rFonts w:ascii="Times New Roman" w:hAnsi="Times New Roman" w:cs="Times New Roman"/>
                <w:szCs w:val="24"/>
              </w:rPr>
              <w:t xml:space="preserve"> месте;</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-правильно использует на рабочем месте средства индивидуальной защиты от поражающих факторов при ЧС</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правильно соблюдает правила поведения и порядок действий населения по сигналам гражданской обороны</w:t>
            </w:r>
          </w:p>
        </w:tc>
        <w:tc>
          <w:tcPr>
            <w:tcW w:w="0" w:type="auto"/>
          </w:tcPr>
          <w:p w:rsidR="00B23E15" w:rsidRPr="00801A79" w:rsidRDefault="00801A79" w:rsidP="00D37786">
            <w:pPr>
              <w:spacing w:after="0" w:line="240" w:lineRule="auto"/>
              <w:ind w:firstLine="0"/>
              <w:contextualSpacing/>
              <w:jc w:val="both"/>
              <w:rPr>
                <w:rFonts w:ascii="Times New Roman" w:hAnsi="Times New Roman" w:cs="Times New Roman"/>
                <w:bCs/>
                <w:iCs/>
                <w:szCs w:val="24"/>
                <w:lang w:eastAsia="ru-RU"/>
              </w:rPr>
            </w:pPr>
            <w:r w:rsidRPr="00801A79">
              <w:rPr>
                <w:rFonts w:ascii="Times New Roman" w:hAnsi="Times New Roman" w:cs="Times New Roman"/>
                <w:bCs/>
                <w:iCs/>
                <w:szCs w:val="24"/>
                <w:lang w:eastAsia="ru-RU"/>
              </w:rPr>
              <w:t>Экспертное наблюдение за ходом выполнения практического занятия.</w:t>
            </w:r>
          </w:p>
          <w:p w:rsidR="00B23E15" w:rsidRPr="00801A79" w:rsidRDefault="00801A79" w:rsidP="00D37786">
            <w:pPr>
              <w:spacing w:after="0" w:line="240" w:lineRule="auto"/>
              <w:ind w:firstLine="0"/>
              <w:contextualSpacing/>
              <w:jc w:val="both"/>
              <w:rPr>
                <w:rFonts w:ascii="Times New Roman" w:hAnsi="Times New Roman" w:cs="Times New Roman"/>
                <w:bCs/>
                <w:iCs/>
                <w:szCs w:val="24"/>
                <w:lang w:eastAsia="ru-RU"/>
              </w:rPr>
            </w:pPr>
            <w:r w:rsidRPr="00801A79">
              <w:rPr>
                <w:rFonts w:ascii="Times New Roman" w:hAnsi="Times New Roman" w:cs="Times New Roman"/>
                <w:bCs/>
                <w:iCs/>
                <w:szCs w:val="24"/>
                <w:lang w:eastAsia="ru-RU"/>
              </w:rPr>
              <w:t>Оценка результатов выполнения практического занятия</w:t>
            </w:r>
          </w:p>
          <w:p w:rsidR="00B23E15" w:rsidRPr="00801A79" w:rsidRDefault="00B23E15" w:rsidP="00D37786">
            <w:pPr>
              <w:spacing w:after="0" w:line="240" w:lineRule="auto"/>
              <w:ind w:firstLine="0"/>
              <w:contextualSpacing/>
              <w:jc w:val="both"/>
              <w:rPr>
                <w:rFonts w:ascii="Times New Roman" w:hAnsi="Times New Roman" w:cs="Times New Roman"/>
                <w:bCs/>
                <w:i/>
                <w:szCs w:val="24"/>
                <w:lang w:eastAsia="ru-RU"/>
              </w:rPr>
            </w:pPr>
          </w:p>
        </w:tc>
      </w:tr>
      <w:tr w:rsidR="00B23E15" w:rsidRPr="00801A79" w:rsidTr="00801A79">
        <w:trPr>
          <w:jc w:val="center"/>
        </w:trPr>
        <w:tc>
          <w:tcPr>
            <w:tcW w:w="0" w:type="auto"/>
            <w:gridSpan w:val="3"/>
          </w:tcPr>
          <w:p w:rsidR="00B23E15" w:rsidRPr="00801A79" w:rsidRDefault="00801A79" w:rsidP="00D37786">
            <w:pPr>
              <w:spacing w:after="0" w:line="240" w:lineRule="auto"/>
              <w:ind w:firstLine="0"/>
              <w:contextualSpacing/>
              <w:jc w:val="both"/>
              <w:rPr>
                <w:rFonts w:ascii="Times New Roman" w:hAnsi="Times New Roman" w:cs="Times New Roman"/>
                <w:bCs/>
                <w:iCs/>
                <w:szCs w:val="24"/>
                <w:lang w:eastAsia="ru-RU"/>
              </w:rPr>
            </w:pPr>
            <w:r w:rsidRPr="00801A79">
              <w:rPr>
                <w:rFonts w:ascii="Times New Roman" w:hAnsi="Times New Roman" w:cs="Times New Roman"/>
                <w:b/>
                <w:szCs w:val="24"/>
              </w:rPr>
              <w:t xml:space="preserve">Перечень знаний, осваиваемых в рамках </w:t>
            </w:r>
            <w:proofErr w:type="gramStart"/>
            <w:r w:rsidRPr="00801A79">
              <w:rPr>
                <w:rFonts w:ascii="Times New Roman" w:hAnsi="Times New Roman" w:cs="Times New Roman"/>
                <w:b/>
                <w:szCs w:val="24"/>
              </w:rPr>
              <w:t>разделов  «</w:t>
            </w:r>
            <w:proofErr w:type="gramEnd"/>
            <w:r w:rsidRPr="00801A79">
              <w:rPr>
                <w:rFonts w:ascii="Times New Roman" w:hAnsi="Times New Roman" w:cs="Times New Roman"/>
                <w:b/>
                <w:szCs w:val="24"/>
              </w:rPr>
              <w:t>Основы военной службы и медицинской подготовки» и «Основы медицинских знаний»</w:t>
            </w:r>
          </w:p>
        </w:tc>
      </w:tr>
      <w:tr w:rsidR="00B23E15" w:rsidRPr="00801A79" w:rsidTr="00801A79">
        <w:trPr>
          <w:jc w:val="center"/>
        </w:trPr>
        <w:tc>
          <w:tcPr>
            <w:tcW w:w="0" w:type="auto"/>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lastRenderedPageBreak/>
              <w:t>Знать:</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основы военной безопасности и обороны государства;</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организацию и порядок призыва граждан на военную службу и поступления на нее в добровольном порядке;</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основы строевой, огневой и тактической подготовки;</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область применения получаемых профессиональных знаний при исполнении обязанностей военной службы;</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боевые традиции Вооруженных Сил </w:t>
            </w:r>
            <w:proofErr w:type="gramStart"/>
            <w:r w:rsidRPr="00801A79">
              <w:rPr>
                <w:rFonts w:ascii="Times New Roman" w:hAnsi="Times New Roman" w:cs="Times New Roman"/>
                <w:szCs w:val="24"/>
              </w:rPr>
              <w:t>РФ ,</w:t>
            </w:r>
            <w:proofErr w:type="gramEnd"/>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характеристики поражений организма человека от воздействий опасных факторов;</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классификацию и общие признаки инфекционных заболеваний,</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факторы формирования здорового образа жизни.</w:t>
            </w:r>
          </w:p>
          <w:p w:rsidR="00B23E15" w:rsidRPr="00801A79" w:rsidRDefault="00B23E15" w:rsidP="00D37786">
            <w:pPr>
              <w:spacing w:after="0" w:line="240" w:lineRule="auto"/>
              <w:ind w:firstLine="0"/>
              <w:jc w:val="both"/>
              <w:rPr>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cBorders>
          </w:tcPr>
          <w:p w:rsidR="00B23E15" w:rsidRPr="00801A79" w:rsidRDefault="00801A79" w:rsidP="00D37786">
            <w:pPr>
              <w:keepNext/>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-демонстрирует знания об основах военной безопасности и обороны государства;</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-демонстрирует владение основами строевой, огневой и тактической подготовки;</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-демонстрирует знания</w:t>
            </w:r>
            <w:r w:rsidRPr="00801A79">
              <w:rPr>
                <w:rFonts w:ascii="Times New Roman" w:hAnsi="Times New Roman" w:cs="Times New Roman"/>
                <w:color w:val="FF0000"/>
                <w:szCs w:val="24"/>
              </w:rPr>
              <w:t xml:space="preserve"> </w:t>
            </w:r>
            <w:r w:rsidRPr="00801A79">
              <w:rPr>
                <w:rFonts w:ascii="Times New Roman" w:hAnsi="Times New Roman" w:cs="Times New Roman"/>
                <w:szCs w:val="24"/>
              </w:rPr>
              <w:t>боевых традиций Вооруженных Сил России</w:t>
            </w:r>
          </w:p>
        </w:tc>
        <w:tc>
          <w:tcPr>
            <w:tcW w:w="0" w:type="auto"/>
          </w:tcPr>
          <w:p w:rsidR="00B23E15" w:rsidRPr="00801A79" w:rsidRDefault="00801A79" w:rsidP="00D37786">
            <w:pPr>
              <w:spacing w:after="0" w:line="240" w:lineRule="auto"/>
              <w:ind w:firstLine="0"/>
              <w:contextualSpacing/>
              <w:jc w:val="both"/>
              <w:rPr>
                <w:rFonts w:ascii="Times New Roman" w:eastAsia="Calibri" w:hAnsi="Times New Roman" w:cs="Times New Roman"/>
                <w:color w:val="000000"/>
                <w:szCs w:val="24"/>
                <w:lang w:eastAsia="ru-RU"/>
              </w:rPr>
            </w:pPr>
            <w:r w:rsidRPr="00801A79">
              <w:rPr>
                <w:rFonts w:ascii="Times New Roman" w:hAnsi="Times New Roman" w:cs="Times New Roman"/>
                <w:bCs/>
                <w:szCs w:val="24"/>
                <w:lang w:eastAsia="ru-RU"/>
              </w:rPr>
              <w:t>Тестирование, опросы письменные, устные, групповые, фронтальные, оценка алгоритмов и моделей безопасного поведения.</w:t>
            </w:r>
          </w:p>
          <w:p w:rsidR="00B23E15" w:rsidRPr="00801A79" w:rsidRDefault="00B23E15" w:rsidP="00D37786">
            <w:pPr>
              <w:spacing w:after="0" w:line="240" w:lineRule="auto"/>
              <w:ind w:firstLine="0"/>
              <w:contextualSpacing/>
              <w:jc w:val="both"/>
              <w:rPr>
                <w:rFonts w:ascii="Times New Roman" w:eastAsia="Calibri" w:hAnsi="Times New Roman" w:cs="Times New Roman"/>
                <w:color w:val="000000"/>
                <w:szCs w:val="24"/>
                <w:lang w:eastAsia="ru-RU"/>
              </w:rPr>
            </w:pPr>
          </w:p>
          <w:p w:rsidR="00B23E15" w:rsidRPr="00801A79" w:rsidRDefault="00B23E15" w:rsidP="00D37786">
            <w:pPr>
              <w:spacing w:after="0" w:line="240" w:lineRule="auto"/>
              <w:ind w:firstLine="0"/>
              <w:contextualSpacing/>
              <w:jc w:val="both"/>
              <w:rPr>
                <w:rFonts w:ascii="Times New Roman" w:hAnsi="Times New Roman" w:cs="Times New Roman"/>
                <w:bCs/>
                <w:i/>
                <w:szCs w:val="24"/>
                <w:lang w:eastAsia="ru-RU"/>
              </w:rPr>
            </w:pPr>
          </w:p>
        </w:tc>
      </w:tr>
      <w:tr w:rsidR="00B23E15" w:rsidRPr="00801A79" w:rsidTr="00801A79">
        <w:trPr>
          <w:jc w:val="center"/>
        </w:trPr>
        <w:tc>
          <w:tcPr>
            <w:tcW w:w="0" w:type="auto"/>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Уметь:</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владеть элементами общей строевой </w:t>
            </w:r>
            <w:proofErr w:type="gramStart"/>
            <w:r w:rsidRPr="00801A79">
              <w:rPr>
                <w:rFonts w:ascii="Times New Roman" w:hAnsi="Times New Roman" w:cs="Times New Roman"/>
                <w:szCs w:val="24"/>
              </w:rPr>
              <w:t>подготовки,  навыками</w:t>
            </w:r>
            <w:proofErr w:type="gramEnd"/>
            <w:r w:rsidRPr="00801A79">
              <w:rPr>
                <w:rFonts w:ascii="Times New Roman" w:hAnsi="Times New Roman" w:cs="Times New Roman"/>
                <w:szCs w:val="24"/>
              </w:rPr>
              <w:t xml:space="preserve"> обязательной подготовки к        </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военной службе; </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выполнять мероприятия помощи пострадавшим.</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демонстрировать основы оказания первой доврачебной помощи пострадавшим</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осуществлять профилактику инфекционных заболеваний,</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соблюдать правила по формированию здорового образа жизни.</w:t>
            </w:r>
          </w:p>
        </w:tc>
        <w:tc>
          <w:tcPr>
            <w:tcW w:w="0" w:type="auto"/>
            <w:tcBorders>
              <w:top w:val="single" w:sz="4" w:space="0" w:color="auto"/>
              <w:left w:val="single" w:sz="4" w:space="0" w:color="auto"/>
              <w:bottom w:val="single" w:sz="4" w:space="0" w:color="auto"/>
              <w:right w:val="single" w:sz="4" w:space="0" w:color="auto"/>
            </w:tcBorders>
          </w:tcPr>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-демонстрирует элементы общей строевой подготовки, навыки обязательной подготовки к военной службе; выполняет неполную разборку и сборку автомата АК-74,  </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-правильно выполняет мероприятия по оказанию первой помощи пострадавшим,</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-выполняет мероприятия по профилактике инфекционных заболеваний,</w:t>
            </w:r>
          </w:p>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-оценивает свою жизненную позицию по формированию здорового образа жизни.</w:t>
            </w:r>
          </w:p>
          <w:p w:rsidR="00B23E15" w:rsidRPr="00801A79" w:rsidRDefault="00B23E15" w:rsidP="00D37786">
            <w:pPr>
              <w:spacing w:after="0" w:line="240" w:lineRule="auto"/>
              <w:ind w:firstLine="0"/>
              <w:jc w:val="both"/>
              <w:rPr>
                <w:rFonts w:ascii="Times New Roman" w:hAnsi="Times New Roman" w:cs="Times New Roman"/>
                <w:i/>
                <w:szCs w:val="24"/>
              </w:rPr>
            </w:pPr>
          </w:p>
        </w:tc>
        <w:tc>
          <w:tcPr>
            <w:tcW w:w="0" w:type="auto"/>
          </w:tcPr>
          <w:p w:rsidR="00B23E15" w:rsidRPr="00801A79" w:rsidRDefault="00801A79" w:rsidP="00D37786">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Экспертное наблюдение за ходом выполнения практических занятий.</w:t>
            </w:r>
          </w:p>
          <w:p w:rsidR="00B23E15" w:rsidRPr="00801A79" w:rsidRDefault="00801A79" w:rsidP="00D37786">
            <w:pPr>
              <w:spacing w:after="0" w:line="240" w:lineRule="auto"/>
              <w:ind w:firstLine="0"/>
              <w:jc w:val="both"/>
              <w:rPr>
                <w:rFonts w:ascii="Times New Roman" w:hAnsi="Times New Roman" w:cs="Times New Roman"/>
                <w:bCs/>
                <w:iCs/>
                <w:szCs w:val="24"/>
                <w:lang w:eastAsia="ru-RU"/>
              </w:rPr>
            </w:pPr>
            <w:r w:rsidRPr="00801A79">
              <w:rPr>
                <w:rFonts w:ascii="Times New Roman" w:hAnsi="Times New Roman" w:cs="Times New Roman"/>
                <w:szCs w:val="24"/>
              </w:rPr>
              <w:t>Оценка результатов выполнения практических занятий.</w:t>
            </w:r>
          </w:p>
        </w:tc>
      </w:tr>
    </w:tbl>
    <w:p w:rsidR="00B23E15" w:rsidRPr="00801A79" w:rsidRDefault="00B23E15" w:rsidP="00801A79">
      <w:pPr>
        <w:spacing w:after="0" w:line="240" w:lineRule="auto"/>
        <w:contextualSpacing/>
        <w:jc w:val="both"/>
        <w:rPr>
          <w:rFonts w:ascii="Times New Roman" w:hAnsi="Times New Roman" w:cs="Times New Roman"/>
          <w:b/>
          <w:szCs w:val="24"/>
          <w:lang w:eastAsia="ru-RU"/>
        </w:rPr>
      </w:pPr>
    </w:p>
    <w:p w:rsidR="00B23E15" w:rsidRPr="00801A79" w:rsidRDefault="00B23E15" w:rsidP="00801A79">
      <w:pPr>
        <w:spacing w:after="0" w:line="240" w:lineRule="auto"/>
        <w:contextualSpacing/>
        <w:jc w:val="both"/>
        <w:rPr>
          <w:rFonts w:ascii="Times New Roman" w:hAnsi="Times New Roman" w:cs="Times New Roman"/>
          <w:szCs w:val="24"/>
          <w:lang w:eastAsia="ru-RU"/>
        </w:rPr>
      </w:pPr>
    </w:p>
    <w:p w:rsidR="00B23E15" w:rsidRDefault="00B23E15" w:rsidP="00801A79">
      <w:pPr>
        <w:spacing w:after="0" w:line="240" w:lineRule="auto"/>
        <w:contextualSpacing/>
        <w:jc w:val="both"/>
        <w:rPr>
          <w:rFonts w:ascii="Times New Roman" w:hAnsi="Times New Roman" w:cs="Times New Roman"/>
          <w:szCs w:val="24"/>
          <w:lang w:eastAsia="ru-RU"/>
        </w:rPr>
      </w:pPr>
    </w:p>
    <w:p w:rsidR="00D85B75" w:rsidRDefault="00D85B75" w:rsidP="00801A79">
      <w:pPr>
        <w:spacing w:after="0" w:line="240" w:lineRule="auto"/>
        <w:contextualSpacing/>
        <w:jc w:val="both"/>
        <w:rPr>
          <w:rFonts w:ascii="Times New Roman" w:hAnsi="Times New Roman" w:cs="Times New Roman"/>
          <w:szCs w:val="24"/>
          <w:lang w:eastAsia="ru-RU"/>
        </w:rPr>
      </w:pPr>
    </w:p>
    <w:p w:rsidR="00D85B75" w:rsidRDefault="00D85B75" w:rsidP="00801A79">
      <w:pPr>
        <w:spacing w:after="0" w:line="240" w:lineRule="auto"/>
        <w:contextualSpacing/>
        <w:jc w:val="both"/>
        <w:rPr>
          <w:rFonts w:ascii="Times New Roman" w:hAnsi="Times New Roman" w:cs="Times New Roman"/>
          <w:szCs w:val="24"/>
          <w:lang w:eastAsia="ru-RU"/>
        </w:rPr>
      </w:pPr>
    </w:p>
    <w:p w:rsidR="00D85B75" w:rsidRDefault="00D85B75" w:rsidP="00801A79">
      <w:pPr>
        <w:spacing w:after="0" w:line="240" w:lineRule="auto"/>
        <w:contextualSpacing/>
        <w:jc w:val="both"/>
        <w:rPr>
          <w:rFonts w:ascii="Times New Roman" w:hAnsi="Times New Roman" w:cs="Times New Roman"/>
          <w:szCs w:val="24"/>
          <w:lang w:eastAsia="ru-RU"/>
        </w:rPr>
      </w:pPr>
    </w:p>
    <w:p w:rsidR="00D85B75" w:rsidRDefault="00D85B75" w:rsidP="00801A79">
      <w:pPr>
        <w:spacing w:after="0" w:line="240" w:lineRule="auto"/>
        <w:contextualSpacing/>
        <w:jc w:val="both"/>
        <w:rPr>
          <w:rFonts w:ascii="Times New Roman" w:hAnsi="Times New Roman" w:cs="Times New Roman"/>
          <w:szCs w:val="24"/>
          <w:lang w:eastAsia="ru-RU"/>
        </w:rPr>
      </w:pPr>
    </w:p>
    <w:p w:rsidR="00D85B75" w:rsidRDefault="00D85B75" w:rsidP="00801A79">
      <w:pPr>
        <w:spacing w:after="0" w:line="240" w:lineRule="auto"/>
        <w:contextualSpacing/>
        <w:jc w:val="both"/>
        <w:rPr>
          <w:rFonts w:ascii="Times New Roman" w:hAnsi="Times New Roman" w:cs="Times New Roman"/>
          <w:szCs w:val="24"/>
          <w:lang w:eastAsia="ru-RU"/>
        </w:rPr>
      </w:pPr>
    </w:p>
    <w:p w:rsidR="00D85B75" w:rsidRDefault="00D85B75" w:rsidP="00801A79">
      <w:pPr>
        <w:spacing w:after="0" w:line="240" w:lineRule="auto"/>
        <w:contextualSpacing/>
        <w:jc w:val="both"/>
        <w:rPr>
          <w:rFonts w:ascii="Times New Roman" w:hAnsi="Times New Roman" w:cs="Times New Roman"/>
          <w:szCs w:val="24"/>
          <w:lang w:eastAsia="ru-RU"/>
        </w:rPr>
      </w:pPr>
    </w:p>
    <w:p w:rsidR="00D85B75" w:rsidRDefault="00D85B75" w:rsidP="00801A79">
      <w:pPr>
        <w:spacing w:after="0" w:line="240" w:lineRule="auto"/>
        <w:contextualSpacing/>
        <w:jc w:val="both"/>
        <w:rPr>
          <w:rFonts w:ascii="Times New Roman" w:hAnsi="Times New Roman" w:cs="Times New Roman"/>
          <w:szCs w:val="24"/>
          <w:lang w:eastAsia="ru-RU"/>
        </w:rPr>
      </w:pPr>
    </w:p>
    <w:p w:rsidR="00D85B75" w:rsidRDefault="00D85B75" w:rsidP="00801A79">
      <w:pPr>
        <w:spacing w:after="0" w:line="240" w:lineRule="auto"/>
        <w:contextualSpacing/>
        <w:jc w:val="both"/>
        <w:rPr>
          <w:rFonts w:ascii="Times New Roman" w:hAnsi="Times New Roman" w:cs="Times New Roman"/>
          <w:szCs w:val="24"/>
          <w:lang w:eastAsia="ru-RU"/>
        </w:rPr>
      </w:pPr>
    </w:p>
    <w:p w:rsidR="00D85B75" w:rsidRDefault="00D85B75" w:rsidP="00801A79">
      <w:pPr>
        <w:spacing w:after="0" w:line="240" w:lineRule="auto"/>
        <w:contextualSpacing/>
        <w:jc w:val="both"/>
        <w:rPr>
          <w:rFonts w:ascii="Times New Roman" w:hAnsi="Times New Roman" w:cs="Times New Roman"/>
          <w:szCs w:val="24"/>
          <w:lang w:eastAsia="ru-RU"/>
        </w:rPr>
      </w:pPr>
    </w:p>
    <w:p w:rsidR="00D85B75" w:rsidRDefault="00D85B75" w:rsidP="00801A79">
      <w:pPr>
        <w:spacing w:after="0" w:line="240" w:lineRule="auto"/>
        <w:contextualSpacing/>
        <w:jc w:val="both"/>
        <w:rPr>
          <w:rFonts w:ascii="Times New Roman" w:hAnsi="Times New Roman" w:cs="Times New Roman"/>
          <w:szCs w:val="24"/>
          <w:lang w:eastAsia="ru-RU"/>
        </w:rPr>
      </w:pPr>
    </w:p>
    <w:p w:rsidR="00B23E15" w:rsidRPr="00BA5CB8" w:rsidRDefault="00801A79" w:rsidP="00D37786">
      <w:pPr>
        <w:spacing w:after="0" w:line="240" w:lineRule="auto"/>
        <w:ind w:firstLine="0"/>
        <w:contextualSpacing/>
        <w:jc w:val="center"/>
        <w:rPr>
          <w:rFonts w:ascii="Times New Roman" w:hAnsi="Times New Roman" w:cs="Times New Roman"/>
          <w:b/>
          <w:sz w:val="28"/>
          <w:szCs w:val="28"/>
        </w:rPr>
      </w:pPr>
      <w:r w:rsidRPr="00BA5CB8">
        <w:rPr>
          <w:rFonts w:ascii="Times New Roman" w:hAnsi="Times New Roman" w:cs="Times New Roman"/>
          <w:b/>
          <w:sz w:val="28"/>
          <w:szCs w:val="28"/>
        </w:rPr>
        <w:lastRenderedPageBreak/>
        <w:t>ЛИСТ ИЗМЕНЕНИЙ И ДОПОЛНЕНИЙ, ВНЕСЕННЫХ В РАБОЧУЮ ПРОГРАММУ</w:t>
      </w:r>
    </w:p>
    <w:p w:rsidR="00B23E15" w:rsidRPr="00801A79" w:rsidRDefault="00B23E15" w:rsidP="00D85B75">
      <w:pPr>
        <w:spacing w:after="0" w:line="240" w:lineRule="auto"/>
        <w:ind w:firstLine="0"/>
        <w:contextualSpacing/>
        <w:jc w:val="both"/>
        <w:rPr>
          <w:rFonts w:ascii="Times New Roman" w:hAnsi="Times New Roman" w:cs="Times New Roman"/>
          <w:b/>
          <w:szCs w:val="24"/>
        </w:rPr>
      </w:pPr>
    </w:p>
    <w:tbl>
      <w:tblPr>
        <w:tblW w:w="94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6"/>
        <w:gridCol w:w="4538"/>
      </w:tblGrid>
      <w:tr w:rsidR="00B23E15" w:rsidRPr="00801A79" w:rsidTr="00801A79">
        <w:tc>
          <w:tcPr>
            <w:tcW w:w="9464" w:type="dxa"/>
            <w:gridSpan w:val="2"/>
          </w:tcPr>
          <w:p w:rsidR="00B23E15" w:rsidRPr="00801A79" w:rsidRDefault="00801A79" w:rsidP="00D85B75">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изменения, дата внесения, № страницы с изменением</w:t>
            </w:r>
          </w:p>
        </w:tc>
      </w:tr>
      <w:tr w:rsidR="00B23E15" w:rsidRPr="00801A79" w:rsidTr="00801A79">
        <w:tc>
          <w:tcPr>
            <w:tcW w:w="4926" w:type="dxa"/>
          </w:tcPr>
          <w:p w:rsidR="00B23E15" w:rsidRPr="00801A79" w:rsidRDefault="00B23E15" w:rsidP="00D85B75">
            <w:pPr>
              <w:spacing w:after="0" w:line="240" w:lineRule="auto"/>
              <w:ind w:firstLine="0"/>
              <w:contextualSpacing/>
              <w:jc w:val="both"/>
              <w:rPr>
                <w:rFonts w:ascii="Times New Roman" w:hAnsi="Times New Roman" w:cs="Times New Roman"/>
                <w:b/>
                <w:szCs w:val="24"/>
              </w:rPr>
            </w:pPr>
          </w:p>
          <w:p w:rsidR="00B23E15" w:rsidRPr="00801A79" w:rsidRDefault="00801A79" w:rsidP="00D85B75">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Было</w:t>
            </w:r>
          </w:p>
          <w:p w:rsidR="00B23E15" w:rsidRPr="00801A79" w:rsidRDefault="00B23E15" w:rsidP="00D85B75">
            <w:pPr>
              <w:spacing w:after="0" w:line="240" w:lineRule="auto"/>
              <w:ind w:firstLine="0"/>
              <w:contextualSpacing/>
              <w:jc w:val="both"/>
              <w:rPr>
                <w:rFonts w:ascii="Times New Roman" w:hAnsi="Times New Roman" w:cs="Times New Roman"/>
                <w:b/>
                <w:szCs w:val="24"/>
              </w:rPr>
            </w:pPr>
          </w:p>
        </w:tc>
        <w:tc>
          <w:tcPr>
            <w:tcW w:w="4538" w:type="dxa"/>
          </w:tcPr>
          <w:p w:rsidR="00B23E15" w:rsidRPr="00801A79" w:rsidRDefault="00B23E15" w:rsidP="00D85B75">
            <w:pPr>
              <w:spacing w:after="0" w:line="240" w:lineRule="auto"/>
              <w:ind w:firstLine="0"/>
              <w:contextualSpacing/>
              <w:jc w:val="both"/>
              <w:rPr>
                <w:rFonts w:ascii="Times New Roman" w:hAnsi="Times New Roman" w:cs="Times New Roman"/>
                <w:b/>
                <w:szCs w:val="24"/>
              </w:rPr>
            </w:pPr>
          </w:p>
          <w:p w:rsidR="00B23E15" w:rsidRPr="00801A79" w:rsidRDefault="00801A79" w:rsidP="00D85B75">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Стало</w:t>
            </w:r>
          </w:p>
        </w:tc>
      </w:tr>
      <w:tr w:rsidR="00B23E15" w:rsidRPr="00801A79" w:rsidTr="00801A79">
        <w:tc>
          <w:tcPr>
            <w:tcW w:w="9464" w:type="dxa"/>
            <w:gridSpan w:val="2"/>
          </w:tcPr>
          <w:p w:rsidR="00B23E15" w:rsidRPr="00801A79" w:rsidRDefault="00B23E15" w:rsidP="00D85B75">
            <w:pPr>
              <w:spacing w:after="0" w:line="240" w:lineRule="auto"/>
              <w:ind w:firstLine="0"/>
              <w:contextualSpacing/>
              <w:jc w:val="both"/>
              <w:rPr>
                <w:rFonts w:ascii="Times New Roman" w:hAnsi="Times New Roman" w:cs="Times New Roman"/>
                <w:b/>
                <w:szCs w:val="24"/>
              </w:rPr>
            </w:pPr>
          </w:p>
          <w:p w:rsidR="00B23E15" w:rsidRPr="00801A79" w:rsidRDefault="00801A79" w:rsidP="00D85B75">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Основание: </w:t>
            </w:r>
          </w:p>
          <w:p w:rsidR="00B23E15" w:rsidRPr="00801A79" w:rsidRDefault="00B23E15" w:rsidP="00D85B75">
            <w:pPr>
              <w:spacing w:after="0" w:line="240" w:lineRule="auto"/>
              <w:ind w:firstLine="0"/>
              <w:contextualSpacing/>
              <w:jc w:val="both"/>
              <w:rPr>
                <w:rFonts w:ascii="Times New Roman" w:hAnsi="Times New Roman" w:cs="Times New Roman"/>
                <w:b/>
                <w:szCs w:val="24"/>
              </w:rPr>
            </w:pPr>
          </w:p>
          <w:p w:rsidR="00B23E15" w:rsidRPr="00801A79" w:rsidRDefault="00B23E15" w:rsidP="00D85B75">
            <w:pPr>
              <w:spacing w:after="0" w:line="240" w:lineRule="auto"/>
              <w:ind w:firstLine="0"/>
              <w:contextualSpacing/>
              <w:jc w:val="both"/>
              <w:rPr>
                <w:rFonts w:ascii="Times New Roman" w:hAnsi="Times New Roman" w:cs="Times New Roman"/>
                <w:b/>
                <w:szCs w:val="24"/>
              </w:rPr>
            </w:pPr>
          </w:p>
          <w:p w:rsidR="00B23E15" w:rsidRPr="00801A79" w:rsidRDefault="00801A79" w:rsidP="00D85B75">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Подпись лица, внесшего изменения</w:t>
            </w:r>
          </w:p>
          <w:p w:rsidR="00B23E15" w:rsidRPr="00801A79" w:rsidRDefault="00B23E15" w:rsidP="00D85B75">
            <w:pPr>
              <w:spacing w:after="0" w:line="240" w:lineRule="auto"/>
              <w:ind w:firstLine="0"/>
              <w:contextualSpacing/>
              <w:jc w:val="both"/>
              <w:rPr>
                <w:rFonts w:ascii="Times New Roman" w:hAnsi="Times New Roman" w:cs="Times New Roman"/>
                <w:b/>
                <w:szCs w:val="24"/>
              </w:rPr>
            </w:pPr>
          </w:p>
        </w:tc>
      </w:tr>
    </w:tbl>
    <w:p w:rsidR="00B23E15" w:rsidRPr="00801A79" w:rsidRDefault="00B23E15" w:rsidP="00801A79">
      <w:pPr>
        <w:spacing w:after="0" w:line="240" w:lineRule="auto"/>
        <w:contextualSpacing/>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szCs w:val="24"/>
        </w:rPr>
        <w:sectPr w:rsidR="00B23E15" w:rsidRPr="00801A79" w:rsidSect="00801A79">
          <w:pgSz w:w="11906" w:h="16838"/>
          <w:pgMar w:top="1134" w:right="850" w:bottom="1134" w:left="1418" w:header="283" w:footer="283" w:gutter="0"/>
          <w:cols w:space="708"/>
          <w:docGrid w:linePitch="360"/>
        </w:sectPr>
      </w:pPr>
    </w:p>
    <w:p w:rsidR="00B23E15" w:rsidRPr="00B561C3" w:rsidRDefault="00801A79" w:rsidP="00D85B75">
      <w:pPr>
        <w:spacing w:after="0" w:line="240" w:lineRule="auto"/>
        <w:jc w:val="center"/>
        <w:rPr>
          <w:rFonts w:ascii="Times New Roman" w:hAnsi="Times New Roman" w:cs="Times New Roman"/>
          <w:b/>
          <w:caps/>
          <w:sz w:val="28"/>
          <w:szCs w:val="28"/>
        </w:rPr>
      </w:pPr>
      <w:r w:rsidRPr="00B561C3">
        <w:rPr>
          <w:rFonts w:ascii="Times New Roman" w:hAnsi="Times New Roman" w:cs="Times New Roman"/>
          <w:b/>
          <w:caps/>
          <w:sz w:val="28"/>
          <w:szCs w:val="28"/>
        </w:rPr>
        <w:lastRenderedPageBreak/>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B23E15" w:rsidRPr="00B561C3" w:rsidRDefault="00801A79" w:rsidP="00801A79">
      <w:pPr>
        <w:spacing w:after="0" w:line="240" w:lineRule="auto"/>
        <w:jc w:val="both"/>
        <w:rPr>
          <w:rFonts w:ascii="Times New Roman" w:hAnsi="Times New Roman" w:cs="Times New Roman"/>
          <w:b/>
          <w:caps/>
          <w:sz w:val="28"/>
          <w:szCs w:val="28"/>
        </w:rPr>
      </w:pPr>
      <w:r w:rsidRPr="00B561C3">
        <w:rPr>
          <w:rFonts w:ascii="Times New Roman" w:hAnsi="Times New Roman" w:cs="Times New Roman"/>
          <w:b/>
          <w:caps/>
          <w:sz w:val="28"/>
          <w:szCs w:val="28"/>
        </w:rPr>
        <w:t xml:space="preserve"> </w:t>
      </w:r>
    </w:p>
    <w:p w:rsidR="00B23E15" w:rsidRPr="00B561C3" w:rsidRDefault="00B23E15" w:rsidP="00801A79">
      <w:pPr>
        <w:spacing w:after="0" w:line="240" w:lineRule="auto"/>
        <w:jc w:val="both"/>
        <w:rPr>
          <w:rFonts w:ascii="Times New Roman" w:hAnsi="Times New Roman" w:cs="Times New Roman"/>
          <w:b/>
          <w:sz w:val="28"/>
          <w:szCs w:val="28"/>
        </w:rPr>
      </w:pPr>
    </w:p>
    <w:p w:rsidR="00B23E15" w:rsidRPr="00B561C3"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B561C3" w:rsidRDefault="00B23E15" w:rsidP="00801A79">
      <w:pPr>
        <w:tabs>
          <w:tab w:val="left" w:pos="-284"/>
        </w:tabs>
        <w:spacing w:after="0" w:line="240" w:lineRule="auto"/>
        <w:jc w:val="both"/>
        <w:rPr>
          <w:rFonts w:ascii="Times New Roman" w:hAnsi="Times New Roman" w:cs="Times New Roman"/>
          <w:b/>
          <w:sz w:val="28"/>
          <w:szCs w:val="28"/>
        </w:rPr>
      </w:pPr>
    </w:p>
    <w:tbl>
      <w:tblPr>
        <w:tblW w:w="0" w:type="auto"/>
        <w:tblLook w:val="01E0" w:firstRow="1" w:lastRow="1" w:firstColumn="1" w:lastColumn="1" w:noHBand="0" w:noVBand="0"/>
      </w:tblPr>
      <w:tblGrid>
        <w:gridCol w:w="5619"/>
        <w:gridCol w:w="3735"/>
      </w:tblGrid>
      <w:tr w:rsidR="00B23E15" w:rsidRPr="00B561C3" w:rsidTr="00801A79">
        <w:tc>
          <w:tcPr>
            <w:tcW w:w="5778" w:type="dxa"/>
          </w:tcPr>
          <w:p w:rsidR="00B23E15" w:rsidRPr="00B561C3" w:rsidRDefault="00B23E15" w:rsidP="00801A79">
            <w:pPr>
              <w:spacing w:after="0" w:line="240" w:lineRule="auto"/>
              <w:jc w:val="both"/>
              <w:rPr>
                <w:rFonts w:ascii="Times New Roman" w:hAnsi="Times New Roman" w:cs="Times New Roman"/>
                <w:b/>
                <w:sz w:val="28"/>
                <w:szCs w:val="28"/>
              </w:rPr>
            </w:pPr>
            <w:bookmarkStart w:id="173" w:name="_Hlk161044576"/>
          </w:p>
        </w:tc>
        <w:tc>
          <w:tcPr>
            <w:tcW w:w="3793" w:type="dxa"/>
            <w:hideMark/>
          </w:tcPr>
          <w:p w:rsidR="00B23E15" w:rsidRPr="00AD00C0" w:rsidRDefault="00801A79" w:rsidP="004B6A70">
            <w:pPr>
              <w:spacing w:after="0" w:line="240" w:lineRule="auto"/>
              <w:ind w:firstLine="0"/>
              <w:jc w:val="both"/>
              <w:rPr>
                <w:rFonts w:ascii="Times New Roman" w:hAnsi="Times New Roman" w:cs="Times New Roman"/>
                <w:b/>
                <w:sz w:val="28"/>
                <w:szCs w:val="28"/>
              </w:rPr>
            </w:pPr>
            <w:r w:rsidRPr="00AD00C0">
              <w:rPr>
                <w:rFonts w:ascii="Times New Roman" w:hAnsi="Times New Roman" w:cs="Times New Roman"/>
                <w:b/>
                <w:sz w:val="28"/>
                <w:szCs w:val="28"/>
              </w:rPr>
              <w:t>Утверждаю:</w:t>
            </w:r>
          </w:p>
          <w:p w:rsidR="00B23E15" w:rsidRPr="00B561C3" w:rsidRDefault="00801A79" w:rsidP="004B6A70">
            <w:pPr>
              <w:spacing w:after="0" w:line="240" w:lineRule="auto"/>
              <w:ind w:firstLine="0"/>
              <w:jc w:val="both"/>
              <w:rPr>
                <w:rFonts w:ascii="Times New Roman" w:hAnsi="Times New Roman" w:cs="Times New Roman"/>
                <w:sz w:val="28"/>
                <w:szCs w:val="28"/>
              </w:rPr>
            </w:pPr>
            <w:r w:rsidRPr="00B561C3">
              <w:rPr>
                <w:rFonts w:ascii="Times New Roman" w:hAnsi="Times New Roman" w:cs="Times New Roman"/>
                <w:sz w:val="28"/>
                <w:szCs w:val="28"/>
              </w:rPr>
              <w:t xml:space="preserve"> Директор ГБПОУ         </w:t>
            </w:r>
            <w:proofErr w:type="gramStart"/>
            <w:r w:rsidRPr="00B561C3">
              <w:rPr>
                <w:rFonts w:ascii="Times New Roman" w:hAnsi="Times New Roman" w:cs="Times New Roman"/>
                <w:sz w:val="28"/>
                <w:szCs w:val="28"/>
              </w:rPr>
              <w:t xml:space="preserve">   «</w:t>
            </w:r>
            <w:proofErr w:type="gramEnd"/>
            <w:r w:rsidRPr="00B561C3">
              <w:rPr>
                <w:rFonts w:ascii="Times New Roman" w:hAnsi="Times New Roman" w:cs="Times New Roman"/>
                <w:sz w:val="28"/>
                <w:szCs w:val="28"/>
              </w:rPr>
              <w:t>ЧГТК им. М.И. Щадова»</w:t>
            </w:r>
          </w:p>
          <w:p w:rsidR="00B23E15" w:rsidRPr="00B561C3" w:rsidRDefault="00801A79" w:rsidP="004B6A70">
            <w:pPr>
              <w:spacing w:after="0" w:line="240" w:lineRule="auto"/>
              <w:ind w:firstLine="0"/>
              <w:jc w:val="both"/>
              <w:rPr>
                <w:rFonts w:ascii="Times New Roman" w:hAnsi="Times New Roman" w:cs="Times New Roman"/>
                <w:sz w:val="28"/>
                <w:szCs w:val="28"/>
              </w:rPr>
            </w:pPr>
            <w:r w:rsidRPr="00B561C3">
              <w:rPr>
                <w:rFonts w:ascii="Times New Roman" w:hAnsi="Times New Roman" w:cs="Times New Roman"/>
                <w:sz w:val="28"/>
                <w:szCs w:val="28"/>
              </w:rPr>
              <w:t xml:space="preserve"> ___________ Сычев С.Н.                  «26» </w:t>
            </w:r>
            <w:proofErr w:type="gramStart"/>
            <w:r w:rsidRPr="00B561C3">
              <w:rPr>
                <w:rFonts w:ascii="Times New Roman" w:hAnsi="Times New Roman" w:cs="Times New Roman"/>
                <w:sz w:val="28"/>
                <w:szCs w:val="28"/>
              </w:rPr>
              <w:t>ноября  20</w:t>
            </w:r>
            <w:r w:rsidRPr="00B561C3">
              <w:rPr>
                <w:rFonts w:ascii="Times New Roman" w:hAnsi="Times New Roman" w:cs="Times New Roman"/>
                <w:sz w:val="28"/>
                <w:szCs w:val="28"/>
                <w:u w:val="single"/>
              </w:rPr>
              <w:t>25</w:t>
            </w:r>
            <w:proofErr w:type="gramEnd"/>
            <w:r w:rsidRPr="00B561C3">
              <w:rPr>
                <w:rFonts w:ascii="Times New Roman" w:hAnsi="Times New Roman" w:cs="Times New Roman"/>
                <w:sz w:val="28"/>
                <w:szCs w:val="28"/>
              </w:rPr>
              <w:t xml:space="preserve"> г.</w:t>
            </w:r>
          </w:p>
          <w:bookmarkEnd w:id="173"/>
          <w:p w:rsidR="00B23E15" w:rsidRPr="00B561C3" w:rsidRDefault="00B23E15" w:rsidP="00801A79">
            <w:pPr>
              <w:spacing w:after="0" w:line="240" w:lineRule="auto"/>
              <w:jc w:val="both"/>
              <w:rPr>
                <w:rFonts w:ascii="Times New Roman" w:hAnsi="Times New Roman" w:cs="Times New Roman"/>
                <w:b/>
                <w:sz w:val="28"/>
                <w:szCs w:val="28"/>
              </w:rPr>
            </w:pPr>
          </w:p>
        </w:tc>
      </w:tr>
    </w:tbl>
    <w:p w:rsidR="00B23E15" w:rsidRPr="00B561C3" w:rsidRDefault="00B23E15" w:rsidP="00801A79">
      <w:pPr>
        <w:tabs>
          <w:tab w:val="left" w:pos="-284"/>
        </w:tabs>
        <w:spacing w:after="0" w:line="240" w:lineRule="auto"/>
        <w:jc w:val="both"/>
        <w:rPr>
          <w:rFonts w:ascii="Times New Roman" w:hAnsi="Times New Roman" w:cs="Times New Roman"/>
          <w:b/>
          <w:sz w:val="28"/>
          <w:szCs w:val="28"/>
        </w:rPr>
      </w:pPr>
    </w:p>
    <w:p w:rsidR="00B23E15" w:rsidRPr="00B561C3" w:rsidRDefault="00B23E15" w:rsidP="00801A79">
      <w:pPr>
        <w:tabs>
          <w:tab w:val="left" w:pos="-284"/>
        </w:tabs>
        <w:spacing w:after="0" w:line="240" w:lineRule="auto"/>
        <w:jc w:val="both"/>
        <w:rPr>
          <w:rFonts w:ascii="Times New Roman" w:hAnsi="Times New Roman" w:cs="Times New Roman"/>
          <w:b/>
          <w:sz w:val="28"/>
          <w:szCs w:val="28"/>
        </w:rPr>
      </w:pPr>
    </w:p>
    <w:p w:rsidR="00B23E15" w:rsidRPr="00B561C3" w:rsidRDefault="00B23E15" w:rsidP="00801A79">
      <w:pPr>
        <w:tabs>
          <w:tab w:val="left" w:pos="-284"/>
        </w:tabs>
        <w:spacing w:after="0" w:line="240" w:lineRule="auto"/>
        <w:jc w:val="both"/>
        <w:rPr>
          <w:rFonts w:ascii="Times New Roman" w:hAnsi="Times New Roman" w:cs="Times New Roman"/>
          <w:b/>
          <w:sz w:val="28"/>
          <w:szCs w:val="28"/>
        </w:rPr>
      </w:pPr>
    </w:p>
    <w:p w:rsidR="00D85B75" w:rsidRPr="00B561C3" w:rsidRDefault="00D85B75" w:rsidP="00D85B75">
      <w:pPr>
        <w:tabs>
          <w:tab w:val="left" w:pos="-284"/>
        </w:tabs>
        <w:spacing w:after="0" w:line="240" w:lineRule="auto"/>
        <w:ind w:left="-284"/>
        <w:jc w:val="center"/>
        <w:rPr>
          <w:rFonts w:ascii="Times New Roman" w:hAnsi="Times New Roman" w:cs="Times New Roman"/>
          <w:b/>
          <w:sz w:val="28"/>
          <w:szCs w:val="28"/>
        </w:rPr>
      </w:pPr>
    </w:p>
    <w:p w:rsidR="00D85B75" w:rsidRPr="00B561C3" w:rsidRDefault="00D85B75" w:rsidP="00D85B75">
      <w:pPr>
        <w:tabs>
          <w:tab w:val="left" w:pos="-284"/>
        </w:tabs>
        <w:spacing w:after="0" w:line="240" w:lineRule="auto"/>
        <w:ind w:left="-284"/>
        <w:jc w:val="center"/>
        <w:rPr>
          <w:rFonts w:ascii="Times New Roman" w:hAnsi="Times New Roman" w:cs="Times New Roman"/>
          <w:b/>
          <w:sz w:val="28"/>
          <w:szCs w:val="28"/>
        </w:rPr>
      </w:pPr>
    </w:p>
    <w:p w:rsidR="00D85B75" w:rsidRPr="00B561C3" w:rsidRDefault="00D85B75" w:rsidP="00D85B75">
      <w:pPr>
        <w:tabs>
          <w:tab w:val="left" w:pos="-284"/>
        </w:tabs>
        <w:spacing w:after="0" w:line="240" w:lineRule="auto"/>
        <w:ind w:left="-284"/>
        <w:jc w:val="center"/>
        <w:rPr>
          <w:rFonts w:ascii="Times New Roman" w:hAnsi="Times New Roman" w:cs="Times New Roman"/>
          <w:b/>
          <w:sz w:val="28"/>
          <w:szCs w:val="28"/>
        </w:rPr>
      </w:pPr>
    </w:p>
    <w:p w:rsidR="00D85B75" w:rsidRPr="00B561C3" w:rsidRDefault="00D85B75" w:rsidP="00D85B75">
      <w:pPr>
        <w:tabs>
          <w:tab w:val="left" w:pos="-284"/>
        </w:tabs>
        <w:spacing w:after="0" w:line="240" w:lineRule="auto"/>
        <w:ind w:left="-284"/>
        <w:jc w:val="center"/>
        <w:rPr>
          <w:rFonts w:ascii="Times New Roman" w:hAnsi="Times New Roman" w:cs="Times New Roman"/>
          <w:b/>
          <w:sz w:val="28"/>
          <w:szCs w:val="28"/>
        </w:rPr>
      </w:pPr>
    </w:p>
    <w:p w:rsidR="00B23E15" w:rsidRPr="00B561C3" w:rsidRDefault="00801A79" w:rsidP="00AD00C0">
      <w:pPr>
        <w:tabs>
          <w:tab w:val="left" w:pos="-284"/>
        </w:tabs>
        <w:spacing w:after="0" w:line="360" w:lineRule="auto"/>
        <w:ind w:left="-284"/>
        <w:jc w:val="center"/>
        <w:rPr>
          <w:rFonts w:ascii="Times New Roman" w:hAnsi="Times New Roman" w:cs="Times New Roman"/>
          <w:b/>
          <w:sz w:val="28"/>
          <w:szCs w:val="28"/>
        </w:rPr>
      </w:pPr>
      <w:r w:rsidRPr="00B561C3">
        <w:rPr>
          <w:rFonts w:ascii="Times New Roman" w:hAnsi="Times New Roman" w:cs="Times New Roman"/>
          <w:b/>
          <w:sz w:val="28"/>
          <w:szCs w:val="28"/>
        </w:rPr>
        <w:t>РАБОЧАЯ ПРОГРАММА УЧЕБНОЙ ДИСЦИПЛИНЫ</w:t>
      </w:r>
    </w:p>
    <w:p w:rsidR="00B23E15" w:rsidRPr="00B561C3" w:rsidRDefault="00801A79" w:rsidP="00AD00C0">
      <w:pPr>
        <w:tabs>
          <w:tab w:val="left" w:pos="-284"/>
        </w:tabs>
        <w:spacing w:after="0" w:line="360" w:lineRule="auto"/>
        <w:ind w:left="-284"/>
        <w:jc w:val="center"/>
        <w:rPr>
          <w:rFonts w:ascii="Times New Roman" w:hAnsi="Times New Roman" w:cs="Times New Roman"/>
          <w:b/>
          <w:i/>
          <w:sz w:val="28"/>
          <w:szCs w:val="28"/>
        </w:rPr>
      </w:pPr>
      <w:r w:rsidRPr="00B561C3">
        <w:rPr>
          <w:rFonts w:ascii="Times New Roman" w:hAnsi="Times New Roman" w:cs="Times New Roman"/>
          <w:b/>
          <w:i/>
          <w:sz w:val="28"/>
          <w:szCs w:val="28"/>
        </w:rPr>
        <w:t xml:space="preserve">СГ.04 </w:t>
      </w:r>
      <w:r w:rsidR="00F1696C">
        <w:rPr>
          <w:rFonts w:ascii="Times New Roman" w:hAnsi="Times New Roman" w:cs="Times New Roman"/>
          <w:b/>
          <w:i/>
          <w:sz w:val="28"/>
          <w:szCs w:val="28"/>
        </w:rPr>
        <w:t>Физическая культура</w:t>
      </w:r>
    </w:p>
    <w:p w:rsidR="00B23E15" w:rsidRPr="00B561C3" w:rsidRDefault="00801A79" w:rsidP="00AD00C0">
      <w:pPr>
        <w:tabs>
          <w:tab w:val="left" w:pos="-284"/>
        </w:tabs>
        <w:spacing w:after="0" w:line="360" w:lineRule="auto"/>
        <w:ind w:left="-284"/>
        <w:jc w:val="center"/>
        <w:rPr>
          <w:rFonts w:ascii="Times New Roman" w:hAnsi="Times New Roman" w:cs="Times New Roman"/>
          <w:b/>
          <w:i/>
          <w:sz w:val="28"/>
          <w:szCs w:val="28"/>
        </w:rPr>
      </w:pPr>
      <w:r w:rsidRPr="00B561C3">
        <w:rPr>
          <w:rFonts w:ascii="Times New Roman" w:hAnsi="Times New Roman" w:cs="Times New Roman"/>
          <w:b/>
          <w:i/>
          <w:sz w:val="28"/>
          <w:szCs w:val="28"/>
        </w:rPr>
        <w:t>социально-гуманитарного цикла</w:t>
      </w:r>
    </w:p>
    <w:p w:rsidR="00B23E15" w:rsidRPr="00B561C3" w:rsidRDefault="00801A79" w:rsidP="00AD00C0">
      <w:pPr>
        <w:tabs>
          <w:tab w:val="left" w:pos="-284"/>
        </w:tabs>
        <w:spacing w:after="0" w:line="360" w:lineRule="auto"/>
        <w:ind w:left="-284"/>
        <w:jc w:val="center"/>
        <w:rPr>
          <w:rFonts w:ascii="Times New Roman" w:hAnsi="Times New Roman" w:cs="Times New Roman"/>
          <w:b/>
          <w:sz w:val="28"/>
          <w:szCs w:val="28"/>
        </w:rPr>
      </w:pPr>
      <w:r w:rsidRPr="00B561C3">
        <w:rPr>
          <w:rFonts w:ascii="Times New Roman" w:hAnsi="Times New Roman" w:cs="Times New Roman"/>
          <w:b/>
          <w:sz w:val="28"/>
          <w:szCs w:val="28"/>
        </w:rPr>
        <w:t>программы подготовки специалистов среднего звена</w:t>
      </w:r>
    </w:p>
    <w:p w:rsidR="00B23E15" w:rsidRPr="00B561C3" w:rsidRDefault="00801A79" w:rsidP="00AD00C0">
      <w:pPr>
        <w:tabs>
          <w:tab w:val="left" w:pos="-284"/>
        </w:tabs>
        <w:spacing w:after="0" w:line="360" w:lineRule="auto"/>
        <w:ind w:left="-284"/>
        <w:jc w:val="center"/>
        <w:rPr>
          <w:rFonts w:ascii="Times New Roman" w:hAnsi="Times New Roman" w:cs="Times New Roman"/>
          <w:b/>
          <w:sz w:val="28"/>
          <w:szCs w:val="28"/>
        </w:rPr>
      </w:pPr>
      <w:r w:rsidRPr="00B561C3">
        <w:rPr>
          <w:rFonts w:ascii="Times New Roman" w:hAnsi="Times New Roman" w:cs="Times New Roman"/>
          <w:b/>
          <w:sz w:val="28"/>
          <w:szCs w:val="28"/>
        </w:rPr>
        <w:t>по специальности</w:t>
      </w:r>
    </w:p>
    <w:p w:rsidR="00B23E15" w:rsidRPr="00B561C3" w:rsidRDefault="00801A79" w:rsidP="00AD00C0">
      <w:pPr>
        <w:tabs>
          <w:tab w:val="left" w:pos="-284"/>
        </w:tabs>
        <w:spacing w:after="0" w:line="360" w:lineRule="auto"/>
        <w:ind w:left="-284"/>
        <w:jc w:val="center"/>
        <w:rPr>
          <w:rFonts w:ascii="Times New Roman" w:hAnsi="Times New Roman" w:cs="Times New Roman"/>
          <w:b/>
          <w:sz w:val="28"/>
          <w:szCs w:val="28"/>
        </w:rPr>
      </w:pPr>
      <w:r w:rsidRPr="00B561C3">
        <w:rPr>
          <w:rFonts w:ascii="Times New Roman" w:hAnsi="Times New Roman" w:cs="Times New Roman"/>
          <w:b/>
          <w:i/>
          <w:sz w:val="28"/>
          <w:szCs w:val="28"/>
        </w:rPr>
        <w:t>09.02.09 Веб-разработка</w:t>
      </w:r>
    </w:p>
    <w:p w:rsidR="00B23E15" w:rsidRPr="00B561C3" w:rsidRDefault="00B23E15" w:rsidP="00AD00C0">
      <w:pPr>
        <w:tabs>
          <w:tab w:val="left" w:pos="-284"/>
        </w:tabs>
        <w:spacing w:after="0" w:line="360" w:lineRule="auto"/>
        <w:ind w:left="-284"/>
        <w:jc w:val="both"/>
        <w:rPr>
          <w:rFonts w:ascii="Times New Roman" w:hAnsi="Times New Roman" w:cs="Times New Roman"/>
          <w:i/>
          <w:sz w:val="28"/>
          <w:szCs w:val="28"/>
        </w:rPr>
      </w:pPr>
    </w:p>
    <w:p w:rsidR="00B23E15" w:rsidRPr="00B561C3"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B561C3"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B561C3"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Default="00B23E1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AD00C0" w:rsidRDefault="00AD00C0"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D85B75" w:rsidRDefault="00D85B75" w:rsidP="00801A79">
      <w:pPr>
        <w:tabs>
          <w:tab w:val="left" w:pos="-284"/>
        </w:tabs>
        <w:spacing w:after="0" w:line="240" w:lineRule="auto"/>
        <w:jc w:val="both"/>
        <w:rPr>
          <w:rFonts w:ascii="Times New Roman" w:hAnsi="Times New Roman" w:cs="Times New Roman"/>
          <w:b/>
          <w:szCs w:val="24"/>
        </w:rPr>
      </w:pPr>
    </w:p>
    <w:p w:rsidR="00B23E15" w:rsidRPr="00F1696C" w:rsidRDefault="00D85B75" w:rsidP="00D85B75">
      <w:pPr>
        <w:tabs>
          <w:tab w:val="left" w:pos="-284"/>
        </w:tabs>
        <w:spacing w:after="0" w:line="240" w:lineRule="auto"/>
        <w:jc w:val="center"/>
        <w:rPr>
          <w:rFonts w:ascii="Times New Roman" w:hAnsi="Times New Roman" w:cs="Times New Roman"/>
          <w:b/>
          <w:sz w:val="28"/>
          <w:szCs w:val="28"/>
        </w:rPr>
      </w:pPr>
      <w:r w:rsidRPr="00F1696C">
        <w:rPr>
          <w:rFonts w:ascii="Times New Roman" w:hAnsi="Times New Roman" w:cs="Times New Roman"/>
          <w:b/>
          <w:sz w:val="28"/>
          <w:szCs w:val="28"/>
        </w:rPr>
        <w:t>Ч</w:t>
      </w:r>
      <w:r w:rsidR="00801A79" w:rsidRPr="00F1696C">
        <w:rPr>
          <w:rFonts w:ascii="Times New Roman" w:hAnsi="Times New Roman" w:cs="Times New Roman"/>
          <w:b/>
          <w:sz w:val="28"/>
          <w:szCs w:val="28"/>
        </w:rPr>
        <w:t>еремхово, 2025</w:t>
      </w:r>
    </w:p>
    <w:tbl>
      <w:tblPr>
        <w:tblW w:w="0" w:type="auto"/>
        <w:tblInd w:w="-34" w:type="dxa"/>
        <w:tblLook w:val="00A0" w:firstRow="1" w:lastRow="0" w:firstColumn="1" w:lastColumn="0" w:noHBand="0" w:noVBand="0"/>
      </w:tblPr>
      <w:tblGrid>
        <w:gridCol w:w="5237"/>
        <w:gridCol w:w="4151"/>
      </w:tblGrid>
      <w:tr w:rsidR="00B23E15" w:rsidRPr="00F1696C" w:rsidTr="00D85B75">
        <w:tc>
          <w:tcPr>
            <w:tcW w:w="5237" w:type="dxa"/>
          </w:tcPr>
          <w:p w:rsidR="00B23E15" w:rsidRPr="00F1696C" w:rsidRDefault="00801A79" w:rsidP="00F1696C">
            <w:pPr>
              <w:tabs>
                <w:tab w:val="left" w:pos="-284"/>
              </w:tabs>
              <w:spacing w:after="0" w:line="240" w:lineRule="auto"/>
              <w:ind w:firstLine="0"/>
              <w:jc w:val="both"/>
              <w:rPr>
                <w:rFonts w:ascii="Times New Roman" w:hAnsi="Times New Roman" w:cs="Times New Roman"/>
                <w:b/>
                <w:sz w:val="28"/>
                <w:szCs w:val="28"/>
              </w:rPr>
            </w:pPr>
            <w:r w:rsidRPr="00F1696C">
              <w:rPr>
                <w:rFonts w:ascii="Times New Roman" w:hAnsi="Times New Roman" w:cs="Times New Roman"/>
                <w:b/>
                <w:sz w:val="28"/>
                <w:szCs w:val="28"/>
              </w:rPr>
              <w:lastRenderedPageBreak/>
              <w:t>РАССМОТРЕНА</w:t>
            </w:r>
          </w:p>
          <w:p w:rsidR="00B23E15" w:rsidRPr="00F1696C" w:rsidRDefault="00801A79" w:rsidP="00F1696C">
            <w:pPr>
              <w:spacing w:after="0" w:line="240" w:lineRule="auto"/>
              <w:ind w:firstLine="0"/>
              <w:jc w:val="both"/>
              <w:rPr>
                <w:rFonts w:ascii="Times New Roman" w:hAnsi="Times New Roman" w:cs="Times New Roman"/>
                <w:sz w:val="28"/>
                <w:szCs w:val="28"/>
              </w:rPr>
            </w:pPr>
            <w:r w:rsidRPr="00F1696C">
              <w:rPr>
                <w:rFonts w:ascii="Times New Roman" w:hAnsi="Times New Roman" w:cs="Times New Roman"/>
                <w:sz w:val="28"/>
                <w:szCs w:val="28"/>
              </w:rPr>
              <w:t>Рассмотрено на</w:t>
            </w:r>
          </w:p>
          <w:p w:rsidR="00B23E15" w:rsidRPr="00F1696C" w:rsidRDefault="00801A79" w:rsidP="00F1696C">
            <w:pPr>
              <w:spacing w:after="0" w:line="240" w:lineRule="auto"/>
              <w:ind w:firstLine="0"/>
              <w:jc w:val="both"/>
              <w:rPr>
                <w:rFonts w:ascii="Times New Roman" w:hAnsi="Times New Roman" w:cs="Times New Roman"/>
                <w:sz w:val="28"/>
                <w:szCs w:val="28"/>
              </w:rPr>
            </w:pPr>
            <w:r w:rsidRPr="00F1696C">
              <w:rPr>
                <w:rFonts w:ascii="Times New Roman" w:hAnsi="Times New Roman" w:cs="Times New Roman"/>
                <w:sz w:val="28"/>
                <w:szCs w:val="28"/>
              </w:rPr>
              <w:t xml:space="preserve">заседании ЦК </w:t>
            </w:r>
          </w:p>
          <w:p w:rsidR="00B23E15" w:rsidRPr="00F1696C" w:rsidRDefault="00801A79" w:rsidP="00F1696C">
            <w:pPr>
              <w:tabs>
                <w:tab w:val="left" w:pos="-284"/>
              </w:tabs>
              <w:spacing w:after="0" w:line="240" w:lineRule="auto"/>
              <w:ind w:firstLine="0"/>
              <w:jc w:val="both"/>
              <w:rPr>
                <w:rFonts w:ascii="Times New Roman" w:hAnsi="Times New Roman" w:cs="Times New Roman"/>
                <w:sz w:val="28"/>
                <w:szCs w:val="28"/>
              </w:rPr>
            </w:pPr>
            <w:r w:rsidRPr="00F1696C">
              <w:rPr>
                <w:rFonts w:ascii="Times New Roman" w:hAnsi="Times New Roman" w:cs="Times New Roman"/>
                <w:sz w:val="28"/>
                <w:szCs w:val="28"/>
              </w:rPr>
              <w:t>«Общеобразовательных</w:t>
            </w:r>
          </w:p>
          <w:p w:rsidR="00B23E15" w:rsidRPr="00F1696C" w:rsidRDefault="00801A79" w:rsidP="00F1696C">
            <w:pPr>
              <w:tabs>
                <w:tab w:val="left" w:pos="-284"/>
              </w:tabs>
              <w:spacing w:after="0" w:line="240" w:lineRule="auto"/>
              <w:ind w:firstLine="0"/>
              <w:jc w:val="both"/>
              <w:rPr>
                <w:rFonts w:ascii="Times New Roman" w:hAnsi="Times New Roman" w:cs="Times New Roman"/>
                <w:sz w:val="28"/>
                <w:szCs w:val="28"/>
              </w:rPr>
            </w:pPr>
            <w:r w:rsidRPr="00F1696C">
              <w:rPr>
                <w:rFonts w:ascii="Times New Roman" w:hAnsi="Times New Roman" w:cs="Times New Roman"/>
                <w:sz w:val="28"/>
                <w:szCs w:val="28"/>
              </w:rPr>
              <w:t xml:space="preserve"> и </w:t>
            </w:r>
          </w:p>
          <w:p w:rsidR="00B23E15" w:rsidRPr="00F1696C" w:rsidRDefault="00801A79" w:rsidP="00F1696C">
            <w:pPr>
              <w:tabs>
                <w:tab w:val="left" w:pos="-284"/>
              </w:tabs>
              <w:spacing w:after="0" w:line="240" w:lineRule="auto"/>
              <w:ind w:firstLine="0"/>
              <w:jc w:val="both"/>
              <w:rPr>
                <w:rFonts w:ascii="Times New Roman" w:hAnsi="Times New Roman" w:cs="Times New Roman"/>
                <w:sz w:val="28"/>
                <w:szCs w:val="28"/>
              </w:rPr>
            </w:pPr>
            <w:r w:rsidRPr="00F1696C">
              <w:rPr>
                <w:rFonts w:ascii="Times New Roman" w:hAnsi="Times New Roman" w:cs="Times New Roman"/>
                <w:sz w:val="28"/>
                <w:szCs w:val="28"/>
              </w:rPr>
              <w:t>транспортных дисциплин»</w:t>
            </w:r>
          </w:p>
          <w:p w:rsidR="00B23E15" w:rsidRPr="00F1696C" w:rsidRDefault="00801A79" w:rsidP="00F1696C">
            <w:pPr>
              <w:spacing w:after="0" w:line="240" w:lineRule="auto"/>
              <w:ind w:firstLine="0"/>
              <w:jc w:val="both"/>
              <w:rPr>
                <w:rFonts w:ascii="Times New Roman" w:hAnsi="Times New Roman" w:cs="Times New Roman"/>
                <w:sz w:val="28"/>
                <w:szCs w:val="28"/>
              </w:rPr>
            </w:pPr>
            <w:r w:rsidRPr="00F1696C">
              <w:rPr>
                <w:rFonts w:ascii="Times New Roman" w:hAnsi="Times New Roman" w:cs="Times New Roman"/>
                <w:sz w:val="28"/>
                <w:szCs w:val="28"/>
              </w:rPr>
              <w:t>Протокол №</w:t>
            </w:r>
            <w:r w:rsidRPr="00F1696C">
              <w:rPr>
                <w:rFonts w:ascii="Times New Roman" w:hAnsi="Times New Roman" w:cs="Times New Roman"/>
                <w:sz w:val="28"/>
                <w:szCs w:val="28"/>
                <w:u w:val="single"/>
              </w:rPr>
              <w:t xml:space="preserve"> 3</w:t>
            </w:r>
            <w:r w:rsidRPr="00F1696C">
              <w:rPr>
                <w:rFonts w:ascii="Times New Roman" w:hAnsi="Times New Roman" w:cs="Times New Roman"/>
                <w:sz w:val="28"/>
                <w:szCs w:val="28"/>
              </w:rPr>
              <w:t xml:space="preserve"> </w:t>
            </w:r>
          </w:p>
          <w:p w:rsidR="00B23E15" w:rsidRPr="00F1696C" w:rsidRDefault="00801A79" w:rsidP="00F1696C">
            <w:pPr>
              <w:spacing w:after="0" w:line="240" w:lineRule="auto"/>
              <w:ind w:firstLine="0"/>
              <w:jc w:val="both"/>
              <w:rPr>
                <w:rFonts w:ascii="Times New Roman" w:hAnsi="Times New Roman" w:cs="Times New Roman"/>
                <w:sz w:val="28"/>
                <w:szCs w:val="28"/>
              </w:rPr>
            </w:pPr>
            <w:r w:rsidRPr="00F1696C">
              <w:rPr>
                <w:rFonts w:ascii="Times New Roman" w:hAnsi="Times New Roman" w:cs="Times New Roman"/>
                <w:sz w:val="28"/>
                <w:szCs w:val="28"/>
              </w:rPr>
              <w:t>«</w:t>
            </w:r>
            <w:r w:rsidRPr="00F1696C">
              <w:rPr>
                <w:rFonts w:ascii="Times New Roman" w:hAnsi="Times New Roman" w:cs="Times New Roman"/>
                <w:sz w:val="28"/>
                <w:szCs w:val="28"/>
                <w:u w:val="single"/>
              </w:rPr>
              <w:t>11</w:t>
            </w:r>
            <w:r w:rsidRPr="00F1696C">
              <w:rPr>
                <w:rFonts w:ascii="Times New Roman" w:hAnsi="Times New Roman" w:cs="Times New Roman"/>
                <w:sz w:val="28"/>
                <w:szCs w:val="28"/>
              </w:rPr>
              <w:t>» ноября 20</w:t>
            </w:r>
            <w:r w:rsidRPr="00F1696C">
              <w:rPr>
                <w:rFonts w:ascii="Times New Roman" w:hAnsi="Times New Roman" w:cs="Times New Roman"/>
                <w:sz w:val="28"/>
                <w:szCs w:val="28"/>
                <w:u w:val="single"/>
              </w:rPr>
              <w:t>25</w:t>
            </w:r>
            <w:r w:rsidRPr="00F1696C">
              <w:rPr>
                <w:rFonts w:ascii="Times New Roman" w:hAnsi="Times New Roman" w:cs="Times New Roman"/>
                <w:sz w:val="28"/>
                <w:szCs w:val="28"/>
              </w:rPr>
              <w:t xml:space="preserve"> г.</w:t>
            </w:r>
          </w:p>
          <w:p w:rsidR="00B23E15" w:rsidRPr="00F1696C" w:rsidRDefault="00801A79" w:rsidP="00F1696C">
            <w:pPr>
              <w:spacing w:after="0" w:line="240" w:lineRule="auto"/>
              <w:ind w:firstLine="0"/>
              <w:jc w:val="both"/>
              <w:rPr>
                <w:rFonts w:ascii="Times New Roman" w:hAnsi="Times New Roman" w:cs="Times New Roman"/>
                <w:b/>
                <w:sz w:val="28"/>
                <w:szCs w:val="28"/>
              </w:rPr>
            </w:pPr>
            <w:r w:rsidRPr="00F1696C">
              <w:rPr>
                <w:rFonts w:ascii="Times New Roman" w:hAnsi="Times New Roman" w:cs="Times New Roman"/>
                <w:sz w:val="28"/>
                <w:szCs w:val="28"/>
              </w:rPr>
              <w:t>Председатель: Осипова В.В.</w:t>
            </w:r>
          </w:p>
        </w:tc>
        <w:tc>
          <w:tcPr>
            <w:tcW w:w="4151" w:type="dxa"/>
          </w:tcPr>
          <w:p w:rsidR="00B23E15" w:rsidRPr="00F1696C" w:rsidRDefault="00801A79" w:rsidP="00F1696C">
            <w:pPr>
              <w:tabs>
                <w:tab w:val="left" w:pos="-284"/>
              </w:tabs>
              <w:spacing w:after="0" w:line="240" w:lineRule="auto"/>
              <w:ind w:firstLine="0"/>
              <w:jc w:val="both"/>
              <w:rPr>
                <w:rFonts w:ascii="Times New Roman" w:hAnsi="Times New Roman" w:cs="Times New Roman"/>
                <w:b/>
                <w:sz w:val="28"/>
                <w:szCs w:val="28"/>
              </w:rPr>
            </w:pPr>
            <w:r w:rsidRPr="00F1696C">
              <w:rPr>
                <w:rFonts w:ascii="Times New Roman" w:hAnsi="Times New Roman" w:cs="Times New Roman"/>
                <w:b/>
                <w:sz w:val="28"/>
                <w:szCs w:val="28"/>
              </w:rPr>
              <w:t>ОДОБРЕНА</w:t>
            </w:r>
          </w:p>
          <w:p w:rsidR="00B23E15" w:rsidRPr="00F1696C" w:rsidRDefault="00801A79" w:rsidP="00F1696C">
            <w:pPr>
              <w:tabs>
                <w:tab w:val="left" w:pos="-284"/>
              </w:tabs>
              <w:spacing w:after="0" w:line="240" w:lineRule="auto"/>
              <w:ind w:firstLine="0"/>
              <w:jc w:val="both"/>
              <w:rPr>
                <w:rFonts w:ascii="Times New Roman" w:hAnsi="Times New Roman" w:cs="Times New Roman"/>
                <w:b/>
                <w:sz w:val="28"/>
                <w:szCs w:val="28"/>
              </w:rPr>
            </w:pPr>
            <w:r w:rsidRPr="00F1696C">
              <w:rPr>
                <w:rFonts w:ascii="Times New Roman" w:hAnsi="Times New Roman" w:cs="Times New Roman"/>
                <w:sz w:val="28"/>
                <w:szCs w:val="28"/>
              </w:rPr>
              <w:t>Методическим советом                               колледжа</w:t>
            </w:r>
          </w:p>
          <w:p w:rsidR="00B23E15" w:rsidRPr="00F1696C" w:rsidRDefault="00801A79" w:rsidP="00F1696C">
            <w:pPr>
              <w:tabs>
                <w:tab w:val="left" w:pos="-284"/>
              </w:tabs>
              <w:spacing w:after="0" w:line="240" w:lineRule="auto"/>
              <w:ind w:firstLine="0"/>
              <w:jc w:val="both"/>
              <w:rPr>
                <w:rFonts w:ascii="Times New Roman" w:hAnsi="Times New Roman" w:cs="Times New Roman"/>
                <w:b/>
                <w:sz w:val="28"/>
                <w:szCs w:val="28"/>
              </w:rPr>
            </w:pPr>
            <w:r w:rsidRPr="00F1696C">
              <w:rPr>
                <w:rFonts w:ascii="Times New Roman" w:hAnsi="Times New Roman" w:cs="Times New Roman"/>
                <w:sz w:val="28"/>
                <w:szCs w:val="28"/>
              </w:rPr>
              <w:t>Протокол № 2</w:t>
            </w:r>
          </w:p>
          <w:p w:rsidR="00B23E15" w:rsidRPr="00F1696C" w:rsidRDefault="00801A79" w:rsidP="00F1696C">
            <w:pPr>
              <w:tabs>
                <w:tab w:val="left" w:pos="-284"/>
              </w:tabs>
              <w:spacing w:after="0" w:line="240" w:lineRule="auto"/>
              <w:ind w:firstLine="0"/>
              <w:jc w:val="both"/>
              <w:rPr>
                <w:rFonts w:ascii="Times New Roman" w:hAnsi="Times New Roman" w:cs="Times New Roman"/>
                <w:b/>
                <w:sz w:val="28"/>
                <w:szCs w:val="28"/>
              </w:rPr>
            </w:pPr>
            <w:r w:rsidRPr="00F1696C">
              <w:rPr>
                <w:rFonts w:ascii="Times New Roman" w:hAnsi="Times New Roman" w:cs="Times New Roman"/>
                <w:sz w:val="28"/>
                <w:szCs w:val="28"/>
              </w:rPr>
              <w:t xml:space="preserve">от «12» </w:t>
            </w:r>
            <w:r w:rsidRPr="00F1696C">
              <w:rPr>
                <w:rFonts w:ascii="Times New Roman" w:hAnsi="Times New Roman" w:cs="Times New Roman"/>
                <w:sz w:val="28"/>
                <w:szCs w:val="28"/>
                <w:u w:val="single"/>
              </w:rPr>
              <w:t xml:space="preserve">ноября </w:t>
            </w:r>
            <w:r w:rsidRPr="00F1696C">
              <w:rPr>
                <w:rFonts w:ascii="Times New Roman" w:hAnsi="Times New Roman" w:cs="Times New Roman"/>
                <w:sz w:val="28"/>
                <w:szCs w:val="28"/>
              </w:rPr>
              <w:t>20</w:t>
            </w:r>
            <w:r w:rsidRPr="00F1696C">
              <w:rPr>
                <w:rFonts w:ascii="Times New Roman" w:hAnsi="Times New Roman" w:cs="Times New Roman"/>
                <w:sz w:val="28"/>
                <w:szCs w:val="28"/>
                <w:u w:val="single"/>
              </w:rPr>
              <w:t>25</w:t>
            </w:r>
            <w:r w:rsidRPr="00F1696C">
              <w:rPr>
                <w:rFonts w:ascii="Times New Roman" w:hAnsi="Times New Roman" w:cs="Times New Roman"/>
                <w:sz w:val="28"/>
                <w:szCs w:val="28"/>
              </w:rPr>
              <w:t xml:space="preserve"> года</w:t>
            </w:r>
          </w:p>
          <w:p w:rsidR="00B23E15" w:rsidRPr="00F1696C" w:rsidRDefault="00801A79" w:rsidP="00F1696C">
            <w:pPr>
              <w:tabs>
                <w:tab w:val="left" w:pos="-284"/>
              </w:tabs>
              <w:spacing w:after="0" w:line="240" w:lineRule="auto"/>
              <w:ind w:firstLine="0"/>
              <w:jc w:val="both"/>
              <w:rPr>
                <w:rFonts w:ascii="Times New Roman" w:hAnsi="Times New Roman" w:cs="Times New Roman"/>
                <w:sz w:val="28"/>
                <w:szCs w:val="28"/>
              </w:rPr>
            </w:pPr>
            <w:r w:rsidRPr="00F1696C">
              <w:rPr>
                <w:rFonts w:ascii="Times New Roman" w:hAnsi="Times New Roman" w:cs="Times New Roman"/>
                <w:sz w:val="28"/>
                <w:szCs w:val="28"/>
              </w:rPr>
              <w:t>Председатель МС: Е.А. Литвинцева</w:t>
            </w:r>
          </w:p>
          <w:p w:rsidR="00B23E15" w:rsidRPr="00F1696C" w:rsidRDefault="00B23E15" w:rsidP="00F1696C">
            <w:pPr>
              <w:tabs>
                <w:tab w:val="left" w:pos="-284"/>
              </w:tabs>
              <w:spacing w:after="0" w:line="240" w:lineRule="auto"/>
              <w:ind w:firstLine="0"/>
              <w:jc w:val="both"/>
              <w:rPr>
                <w:rFonts w:ascii="Times New Roman" w:hAnsi="Times New Roman" w:cs="Times New Roman"/>
                <w:sz w:val="28"/>
                <w:szCs w:val="28"/>
              </w:rPr>
            </w:pPr>
          </w:p>
          <w:p w:rsidR="00B23E15" w:rsidRPr="00F1696C" w:rsidRDefault="00B23E15" w:rsidP="00F1696C">
            <w:pPr>
              <w:tabs>
                <w:tab w:val="left" w:pos="-284"/>
              </w:tabs>
              <w:spacing w:after="0" w:line="240" w:lineRule="auto"/>
              <w:ind w:firstLine="0"/>
              <w:jc w:val="both"/>
              <w:rPr>
                <w:rFonts w:ascii="Times New Roman" w:hAnsi="Times New Roman" w:cs="Times New Roman"/>
                <w:b/>
                <w:sz w:val="28"/>
                <w:szCs w:val="28"/>
              </w:rPr>
            </w:pPr>
          </w:p>
        </w:tc>
      </w:tr>
    </w:tbl>
    <w:p w:rsidR="00B23E15" w:rsidRPr="00801A79" w:rsidRDefault="00B23E15" w:rsidP="00801A79">
      <w:pPr>
        <w:tabs>
          <w:tab w:val="left" w:pos="851"/>
        </w:tabs>
        <w:spacing w:after="0" w:line="240" w:lineRule="auto"/>
        <w:ind w:right="141"/>
        <w:jc w:val="both"/>
        <w:rPr>
          <w:rFonts w:ascii="Times New Roman" w:hAnsi="Times New Roman" w:cs="Times New Roman"/>
          <w:szCs w:val="24"/>
        </w:rPr>
      </w:pPr>
    </w:p>
    <w:p w:rsidR="00B23E15" w:rsidRPr="00801A79" w:rsidRDefault="00B23E15" w:rsidP="00801A79">
      <w:pPr>
        <w:tabs>
          <w:tab w:val="left" w:pos="851"/>
        </w:tabs>
        <w:spacing w:after="0" w:line="240" w:lineRule="auto"/>
        <w:ind w:right="141"/>
        <w:jc w:val="both"/>
        <w:rPr>
          <w:rFonts w:ascii="Times New Roman" w:hAnsi="Times New Roman" w:cs="Times New Roman"/>
          <w:szCs w:val="24"/>
        </w:rPr>
      </w:pPr>
    </w:p>
    <w:p w:rsidR="00B23E15" w:rsidRPr="00F1696C" w:rsidRDefault="00B23E15" w:rsidP="00801A79">
      <w:pPr>
        <w:tabs>
          <w:tab w:val="left" w:pos="851"/>
        </w:tabs>
        <w:spacing w:after="0" w:line="240" w:lineRule="auto"/>
        <w:ind w:right="141"/>
        <w:jc w:val="both"/>
        <w:rPr>
          <w:rFonts w:ascii="Times New Roman" w:hAnsi="Times New Roman" w:cs="Times New Roman"/>
          <w:sz w:val="28"/>
          <w:szCs w:val="28"/>
        </w:rPr>
      </w:pPr>
    </w:p>
    <w:p w:rsidR="00B23E15" w:rsidRPr="00F1696C" w:rsidRDefault="00801A79" w:rsidP="00801A79">
      <w:pPr>
        <w:tabs>
          <w:tab w:val="left" w:pos="-284"/>
        </w:tabs>
        <w:spacing w:after="0" w:line="240" w:lineRule="auto"/>
        <w:ind w:left="-284" w:firstLine="709"/>
        <w:contextualSpacing/>
        <w:jc w:val="both"/>
        <w:rPr>
          <w:rFonts w:ascii="Times New Roman" w:hAnsi="Times New Roman" w:cs="Times New Roman"/>
          <w:b/>
          <w:sz w:val="28"/>
          <w:szCs w:val="28"/>
        </w:rPr>
      </w:pPr>
      <w:r w:rsidRPr="00F1696C">
        <w:rPr>
          <w:rFonts w:ascii="Times New Roman" w:hAnsi="Times New Roman" w:cs="Times New Roman"/>
          <w:sz w:val="28"/>
          <w:szCs w:val="28"/>
        </w:rPr>
        <w:t xml:space="preserve">Рабочая программа учебной дисциплины </w:t>
      </w:r>
      <w:r w:rsidRPr="00F1696C">
        <w:rPr>
          <w:rFonts w:ascii="Times New Roman" w:hAnsi="Times New Roman" w:cs="Times New Roman"/>
          <w:b/>
          <w:sz w:val="28"/>
          <w:szCs w:val="28"/>
        </w:rPr>
        <w:t>«Физическая культура»</w:t>
      </w:r>
      <w:r w:rsidRPr="00F1696C">
        <w:rPr>
          <w:rFonts w:ascii="Times New Roman" w:hAnsi="Times New Roman" w:cs="Times New Roman"/>
          <w:sz w:val="28"/>
          <w:szCs w:val="28"/>
        </w:rPr>
        <w:t xml:space="preserve"> разработана в соответствии с ФГОС СПО учебной дисциплины </w:t>
      </w:r>
      <w:r w:rsidRPr="00F1696C">
        <w:rPr>
          <w:rFonts w:ascii="Times New Roman" w:hAnsi="Times New Roman" w:cs="Times New Roman"/>
          <w:b/>
          <w:sz w:val="28"/>
          <w:szCs w:val="28"/>
        </w:rPr>
        <w:t xml:space="preserve">«09.02.09 Веб-разработка» </w:t>
      </w:r>
      <w:r w:rsidRPr="00F1696C">
        <w:rPr>
          <w:rFonts w:ascii="Times New Roman" w:hAnsi="Times New Roman" w:cs="Times New Roman"/>
          <w:sz w:val="28"/>
          <w:szCs w:val="28"/>
        </w:rPr>
        <w:t>и в соответствии с Примерной рабочей программой учебной</w:t>
      </w:r>
      <w:r w:rsidRPr="00F1696C">
        <w:rPr>
          <w:rFonts w:ascii="Times New Roman" w:hAnsi="Times New Roman" w:cs="Times New Roman"/>
          <w:b/>
          <w:color w:val="FF0000"/>
          <w:sz w:val="28"/>
          <w:szCs w:val="28"/>
        </w:rPr>
        <w:t xml:space="preserve"> </w:t>
      </w:r>
      <w:r w:rsidRPr="00F1696C">
        <w:rPr>
          <w:rFonts w:ascii="Times New Roman" w:hAnsi="Times New Roman" w:cs="Times New Roman"/>
          <w:sz w:val="28"/>
          <w:szCs w:val="28"/>
        </w:rPr>
        <w:t>дисциплины</w:t>
      </w:r>
      <w:r w:rsidRPr="00F1696C">
        <w:rPr>
          <w:rFonts w:ascii="Times New Roman" w:hAnsi="Times New Roman" w:cs="Times New Roman"/>
          <w:b/>
          <w:color w:val="FF0000"/>
          <w:sz w:val="28"/>
          <w:szCs w:val="28"/>
        </w:rPr>
        <w:t xml:space="preserve"> </w:t>
      </w:r>
      <w:r w:rsidRPr="00F1696C">
        <w:rPr>
          <w:rFonts w:ascii="Times New Roman" w:hAnsi="Times New Roman" w:cs="Times New Roman"/>
          <w:sz w:val="28"/>
          <w:szCs w:val="28"/>
        </w:rPr>
        <w:t>«Физическая культура», одобренной на заседании Педагогического совета ФГБЛУ ДПО ИРПО протоколом №19 от 23 июля 2024 года.</w:t>
      </w:r>
    </w:p>
    <w:p w:rsidR="00B23E15" w:rsidRPr="00F1696C" w:rsidRDefault="00B23E15" w:rsidP="00801A79">
      <w:pPr>
        <w:tabs>
          <w:tab w:val="left" w:pos="851"/>
        </w:tabs>
        <w:spacing w:after="0" w:line="240" w:lineRule="auto"/>
        <w:ind w:right="141"/>
        <w:jc w:val="both"/>
        <w:rPr>
          <w:rFonts w:ascii="Times New Roman" w:hAnsi="Times New Roman" w:cs="Times New Roman"/>
          <w:sz w:val="28"/>
          <w:szCs w:val="28"/>
        </w:rPr>
      </w:pPr>
    </w:p>
    <w:p w:rsidR="00B23E15" w:rsidRPr="00F1696C" w:rsidRDefault="00B23E15" w:rsidP="00801A79">
      <w:pPr>
        <w:tabs>
          <w:tab w:val="left" w:pos="-284"/>
          <w:tab w:val="left" w:pos="851"/>
        </w:tabs>
        <w:spacing w:after="0" w:line="240" w:lineRule="auto"/>
        <w:ind w:right="142" w:firstLine="851"/>
        <w:contextualSpacing/>
        <w:jc w:val="both"/>
        <w:rPr>
          <w:rFonts w:ascii="Times New Roman" w:hAnsi="Times New Roman" w:cs="Times New Roman"/>
          <w:b/>
          <w:sz w:val="28"/>
          <w:szCs w:val="28"/>
        </w:rPr>
      </w:pPr>
    </w:p>
    <w:p w:rsidR="00B23E15" w:rsidRPr="00F1696C" w:rsidRDefault="00801A79" w:rsidP="00801A79">
      <w:pPr>
        <w:tabs>
          <w:tab w:val="left" w:pos="-284"/>
        </w:tabs>
        <w:spacing w:after="0" w:line="240" w:lineRule="auto"/>
        <w:ind w:left="284"/>
        <w:jc w:val="both"/>
        <w:rPr>
          <w:rFonts w:ascii="Times New Roman" w:hAnsi="Times New Roman" w:cs="Times New Roman"/>
          <w:i/>
          <w:sz w:val="28"/>
          <w:szCs w:val="28"/>
        </w:rPr>
      </w:pPr>
      <w:r w:rsidRPr="00F1696C">
        <w:rPr>
          <w:rFonts w:ascii="Times New Roman" w:hAnsi="Times New Roman" w:cs="Times New Roman"/>
          <w:sz w:val="28"/>
          <w:szCs w:val="28"/>
        </w:rPr>
        <w:t xml:space="preserve"> </w:t>
      </w:r>
    </w:p>
    <w:p w:rsidR="00B23E15" w:rsidRPr="00F1696C" w:rsidRDefault="00B23E15" w:rsidP="00801A79">
      <w:pPr>
        <w:tabs>
          <w:tab w:val="left" w:pos="-284"/>
        </w:tabs>
        <w:spacing w:after="0" w:line="240" w:lineRule="auto"/>
        <w:ind w:left="284"/>
        <w:jc w:val="both"/>
        <w:rPr>
          <w:rFonts w:ascii="Times New Roman" w:hAnsi="Times New Roman" w:cs="Times New Roman"/>
          <w:b/>
          <w:i/>
          <w:sz w:val="28"/>
          <w:szCs w:val="28"/>
        </w:rPr>
      </w:pPr>
    </w:p>
    <w:p w:rsidR="00B23E15" w:rsidRPr="00F1696C" w:rsidRDefault="00801A79" w:rsidP="00801A79">
      <w:pPr>
        <w:tabs>
          <w:tab w:val="left" w:pos="-284"/>
        </w:tabs>
        <w:spacing w:after="0" w:line="240" w:lineRule="auto"/>
        <w:ind w:left="284"/>
        <w:jc w:val="both"/>
        <w:rPr>
          <w:rFonts w:ascii="Times New Roman" w:hAnsi="Times New Roman" w:cs="Times New Roman"/>
          <w:b/>
          <w:sz w:val="28"/>
          <w:szCs w:val="28"/>
        </w:rPr>
      </w:pPr>
      <w:r w:rsidRPr="00F1696C">
        <w:rPr>
          <w:rFonts w:ascii="Times New Roman" w:hAnsi="Times New Roman" w:cs="Times New Roman"/>
          <w:b/>
          <w:sz w:val="28"/>
          <w:szCs w:val="28"/>
        </w:rPr>
        <w:t xml:space="preserve"> </w:t>
      </w:r>
      <w:r w:rsidRPr="00F1696C">
        <w:rPr>
          <w:rFonts w:ascii="Times New Roman" w:hAnsi="Times New Roman" w:cs="Times New Roman"/>
          <w:sz w:val="28"/>
          <w:szCs w:val="28"/>
        </w:rPr>
        <w:t xml:space="preserve"> </w:t>
      </w:r>
    </w:p>
    <w:p w:rsidR="00B23E15" w:rsidRPr="00F1696C"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F1696C" w:rsidRDefault="00B23E15" w:rsidP="00801A79">
      <w:pPr>
        <w:tabs>
          <w:tab w:val="left" w:pos="-284"/>
        </w:tabs>
        <w:spacing w:after="0" w:line="240" w:lineRule="auto"/>
        <w:jc w:val="both"/>
        <w:rPr>
          <w:rFonts w:ascii="Times New Roman" w:hAnsi="Times New Roman" w:cs="Times New Roman"/>
          <w:b/>
          <w:sz w:val="28"/>
          <w:szCs w:val="28"/>
        </w:rPr>
      </w:pPr>
    </w:p>
    <w:p w:rsidR="00B23E15" w:rsidRPr="00F1696C" w:rsidRDefault="00B23E15" w:rsidP="00801A79">
      <w:pPr>
        <w:tabs>
          <w:tab w:val="left" w:pos="-284"/>
        </w:tabs>
        <w:spacing w:after="0" w:line="240" w:lineRule="auto"/>
        <w:jc w:val="both"/>
        <w:rPr>
          <w:rFonts w:ascii="Times New Roman" w:hAnsi="Times New Roman" w:cs="Times New Roman"/>
          <w:b/>
          <w:sz w:val="28"/>
          <w:szCs w:val="28"/>
        </w:rPr>
      </w:pPr>
    </w:p>
    <w:p w:rsidR="00B23E15" w:rsidRPr="00F1696C" w:rsidRDefault="00801A79" w:rsidP="00801A79">
      <w:pPr>
        <w:tabs>
          <w:tab w:val="left" w:pos="-284"/>
        </w:tabs>
        <w:spacing w:after="0" w:line="240" w:lineRule="auto"/>
        <w:jc w:val="both"/>
        <w:rPr>
          <w:rFonts w:ascii="Times New Roman" w:hAnsi="Times New Roman" w:cs="Times New Roman"/>
          <w:sz w:val="28"/>
          <w:szCs w:val="28"/>
        </w:rPr>
      </w:pPr>
      <w:r w:rsidRPr="00F1696C">
        <w:rPr>
          <w:rFonts w:ascii="Times New Roman" w:hAnsi="Times New Roman" w:cs="Times New Roman"/>
          <w:b/>
          <w:sz w:val="28"/>
          <w:szCs w:val="28"/>
        </w:rPr>
        <w:t>Разработчик (и)</w:t>
      </w:r>
      <w:r w:rsidRPr="00F1696C">
        <w:rPr>
          <w:rFonts w:ascii="Times New Roman" w:hAnsi="Times New Roman" w:cs="Times New Roman"/>
          <w:sz w:val="28"/>
          <w:szCs w:val="28"/>
        </w:rPr>
        <w:t>: Сергеева Л.Н. – преподаватель ГБПОУ СПО ИО «ЧГТК им. М.И. Щадова».</w:t>
      </w:r>
    </w:p>
    <w:p w:rsidR="00D85B75" w:rsidRPr="00F1696C"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rPr>
      </w:pPr>
    </w:p>
    <w:p w:rsidR="00D85B75" w:rsidRPr="00F1696C"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rPr>
      </w:pPr>
    </w:p>
    <w:p w:rsidR="00D85B75" w:rsidRPr="00F1696C"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rPr>
      </w:pPr>
    </w:p>
    <w:p w:rsidR="00D85B75" w:rsidRPr="00F1696C"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D85B75" w:rsidRDefault="00D85B75"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B23E15" w:rsidRDefault="00801A79" w:rsidP="00F1696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cs="Times New Roman"/>
          <w:sz w:val="24"/>
          <w:szCs w:val="24"/>
        </w:rPr>
      </w:pPr>
      <w:r w:rsidRPr="00801A79">
        <w:rPr>
          <w:rFonts w:ascii="Times New Roman" w:hAnsi="Times New Roman" w:cs="Times New Roman"/>
          <w:sz w:val="24"/>
          <w:szCs w:val="24"/>
        </w:rPr>
        <w:lastRenderedPageBreak/>
        <w:t>СОДЕРЖАНИЕ</w:t>
      </w:r>
    </w:p>
    <w:p w:rsidR="00F1696C" w:rsidRPr="00801A79" w:rsidRDefault="00F1696C" w:rsidP="00F1696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cs="Times New Roman"/>
          <w:sz w:val="24"/>
          <w:szCs w:val="24"/>
        </w:rPr>
      </w:pPr>
    </w:p>
    <w:tbl>
      <w:tblPr>
        <w:tblW w:w="0" w:type="auto"/>
        <w:tblLook w:val="01E0" w:firstRow="1" w:lastRow="1" w:firstColumn="1" w:lastColumn="1" w:noHBand="0" w:noVBand="0"/>
      </w:tblPr>
      <w:tblGrid>
        <w:gridCol w:w="588"/>
        <w:gridCol w:w="7329"/>
        <w:gridCol w:w="1437"/>
      </w:tblGrid>
      <w:tr w:rsidR="00B23E15" w:rsidRPr="00F1696C" w:rsidTr="00801A79">
        <w:tc>
          <w:tcPr>
            <w:tcW w:w="675" w:type="dxa"/>
          </w:tcPr>
          <w:p w:rsidR="00B23E15" w:rsidRPr="00F1696C"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8647" w:type="dxa"/>
          </w:tcPr>
          <w:p w:rsidR="00B23E15" w:rsidRPr="00F1696C"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221" w:type="dxa"/>
          </w:tcPr>
          <w:p w:rsidR="00B23E15" w:rsidRPr="00F1696C" w:rsidRDefault="00801A79" w:rsidP="00801A79">
            <w:pPr>
              <w:spacing w:after="0" w:line="240" w:lineRule="auto"/>
              <w:jc w:val="both"/>
              <w:rPr>
                <w:rFonts w:ascii="Times New Roman" w:hAnsi="Times New Roman" w:cs="Times New Roman"/>
                <w:szCs w:val="24"/>
              </w:rPr>
            </w:pPr>
            <w:r w:rsidRPr="00F1696C">
              <w:rPr>
                <w:rFonts w:ascii="Times New Roman" w:hAnsi="Times New Roman" w:cs="Times New Roman"/>
                <w:szCs w:val="24"/>
              </w:rPr>
              <w:t>СТР.</w:t>
            </w:r>
          </w:p>
        </w:tc>
      </w:tr>
      <w:tr w:rsidR="00B23E15" w:rsidRPr="00F1696C" w:rsidTr="00801A79">
        <w:tc>
          <w:tcPr>
            <w:tcW w:w="675" w:type="dxa"/>
          </w:tcPr>
          <w:p w:rsidR="00B23E15" w:rsidRPr="00F1696C" w:rsidRDefault="00B23E15" w:rsidP="001F1CB2">
            <w:pPr>
              <w:pStyle w:val="1"/>
              <w:numPr>
                <w:ilvl w:val="0"/>
                <w:numId w:val="46"/>
              </w:numPr>
              <w:spacing w:after="0" w:line="240" w:lineRule="auto"/>
              <w:jc w:val="both"/>
              <w:rPr>
                <w:rFonts w:ascii="Times New Roman" w:hAnsi="Times New Roman" w:cs="Times New Roman"/>
                <w:b w:val="0"/>
                <w:caps/>
                <w:sz w:val="24"/>
                <w:szCs w:val="24"/>
              </w:rPr>
            </w:pPr>
          </w:p>
        </w:tc>
        <w:tc>
          <w:tcPr>
            <w:tcW w:w="8647" w:type="dxa"/>
          </w:tcPr>
          <w:p w:rsidR="00B23E15" w:rsidRPr="00F1696C" w:rsidRDefault="00801A79" w:rsidP="00801A79">
            <w:pPr>
              <w:pStyle w:val="1"/>
              <w:spacing w:after="0" w:line="240" w:lineRule="auto"/>
              <w:ind w:left="169" w:firstLine="0"/>
              <w:jc w:val="both"/>
              <w:rPr>
                <w:rFonts w:ascii="Times New Roman" w:hAnsi="Times New Roman" w:cs="Times New Roman"/>
                <w:b w:val="0"/>
                <w:sz w:val="24"/>
                <w:szCs w:val="24"/>
              </w:rPr>
            </w:pPr>
            <w:r w:rsidRPr="00F1696C">
              <w:rPr>
                <w:rFonts w:ascii="Times New Roman" w:hAnsi="Times New Roman" w:cs="Times New Roman"/>
                <w:b w:val="0"/>
                <w:caps/>
                <w:sz w:val="24"/>
                <w:szCs w:val="24"/>
              </w:rPr>
              <w:t>ПАСПОРТ ПРОГРАММЫ УЧЕБНОЙ ДИСЦИПЛИНЫ</w:t>
            </w:r>
          </w:p>
        </w:tc>
        <w:tc>
          <w:tcPr>
            <w:tcW w:w="1221" w:type="dxa"/>
          </w:tcPr>
          <w:p w:rsidR="00B23E15" w:rsidRPr="00F1696C" w:rsidRDefault="00801A79" w:rsidP="00801A79">
            <w:pPr>
              <w:spacing w:after="0" w:line="240" w:lineRule="auto"/>
              <w:jc w:val="both"/>
              <w:rPr>
                <w:rFonts w:ascii="Times New Roman" w:hAnsi="Times New Roman" w:cs="Times New Roman"/>
                <w:szCs w:val="24"/>
              </w:rPr>
            </w:pPr>
            <w:r w:rsidRPr="00F1696C">
              <w:rPr>
                <w:rFonts w:ascii="Times New Roman" w:hAnsi="Times New Roman" w:cs="Times New Roman"/>
                <w:szCs w:val="24"/>
              </w:rPr>
              <w:t>4</w:t>
            </w:r>
          </w:p>
        </w:tc>
      </w:tr>
      <w:tr w:rsidR="00B23E15" w:rsidRPr="00F1696C" w:rsidTr="00801A79">
        <w:tc>
          <w:tcPr>
            <w:tcW w:w="675" w:type="dxa"/>
          </w:tcPr>
          <w:p w:rsidR="00B23E15" w:rsidRPr="00F1696C" w:rsidRDefault="00B23E15" w:rsidP="001F1CB2">
            <w:pPr>
              <w:pStyle w:val="1"/>
              <w:numPr>
                <w:ilvl w:val="0"/>
                <w:numId w:val="46"/>
              </w:numPr>
              <w:spacing w:after="0" w:line="240" w:lineRule="auto"/>
              <w:jc w:val="both"/>
              <w:rPr>
                <w:rFonts w:ascii="Times New Roman" w:hAnsi="Times New Roman" w:cs="Times New Roman"/>
                <w:b w:val="0"/>
                <w:caps/>
                <w:sz w:val="24"/>
                <w:szCs w:val="24"/>
              </w:rPr>
            </w:pPr>
          </w:p>
        </w:tc>
        <w:tc>
          <w:tcPr>
            <w:tcW w:w="8647" w:type="dxa"/>
          </w:tcPr>
          <w:p w:rsidR="00B23E15" w:rsidRPr="00F1696C" w:rsidRDefault="00801A79" w:rsidP="00801A79">
            <w:pPr>
              <w:pStyle w:val="1"/>
              <w:spacing w:after="0" w:line="240" w:lineRule="auto"/>
              <w:ind w:left="169" w:firstLine="0"/>
              <w:jc w:val="both"/>
              <w:rPr>
                <w:rFonts w:ascii="Times New Roman" w:hAnsi="Times New Roman" w:cs="Times New Roman"/>
                <w:b w:val="0"/>
                <w:caps/>
                <w:sz w:val="24"/>
                <w:szCs w:val="24"/>
              </w:rPr>
            </w:pPr>
            <w:r w:rsidRPr="00F1696C">
              <w:rPr>
                <w:rFonts w:ascii="Times New Roman" w:hAnsi="Times New Roman" w:cs="Times New Roman"/>
                <w:b w:val="0"/>
                <w:caps/>
                <w:sz w:val="24"/>
                <w:szCs w:val="24"/>
              </w:rPr>
              <w:t>СТРУКТУРА и содержание УЧЕБНОЙ ДИСЦИПЛИНЫ</w:t>
            </w:r>
          </w:p>
          <w:p w:rsidR="00B23E15" w:rsidRPr="00F1696C" w:rsidRDefault="00B23E15" w:rsidP="00801A79">
            <w:pPr>
              <w:spacing w:after="0" w:line="240" w:lineRule="auto"/>
              <w:jc w:val="both"/>
              <w:rPr>
                <w:rFonts w:ascii="Times New Roman" w:hAnsi="Times New Roman" w:cs="Times New Roman"/>
                <w:szCs w:val="24"/>
                <w:lang w:eastAsia="ru-RU"/>
              </w:rPr>
            </w:pPr>
          </w:p>
        </w:tc>
        <w:tc>
          <w:tcPr>
            <w:tcW w:w="1221" w:type="dxa"/>
          </w:tcPr>
          <w:p w:rsidR="00B23E15" w:rsidRPr="00F1696C" w:rsidRDefault="00801A79" w:rsidP="00801A79">
            <w:pPr>
              <w:spacing w:after="0" w:line="240" w:lineRule="auto"/>
              <w:jc w:val="both"/>
              <w:rPr>
                <w:rFonts w:ascii="Times New Roman" w:hAnsi="Times New Roman" w:cs="Times New Roman"/>
                <w:szCs w:val="24"/>
              </w:rPr>
            </w:pPr>
            <w:r w:rsidRPr="00F1696C">
              <w:rPr>
                <w:rFonts w:ascii="Times New Roman" w:hAnsi="Times New Roman" w:cs="Times New Roman"/>
                <w:szCs w:val="24"/>
              </w:rPr>
              <w:t>5</w:t>
            </w:r>
          </w:p>
        </w:tc>
      </w:tr>
      <w:tr w:rsidR="00B23E15" w:rsidRPr="00F1696C" w:rsidTr="00801A79">
        <w:trPr>
          <w:trHeight w:val="670"/>
        </w:trPr>
        <w:tc>
          <w:tcPr>
            <w:tcW w:w="675" w:type="dxa"/>
          </w:tcPr>
          <w:p w:rsidR="00B23E15" w:rsidRPr="00F1696C" w:rsidRDefault="00B23E15" w:rsidP="001F1CB2">
            <w:pPr>
              <w:pStyle w:val="1"/>
              <w:numPr>
                <w:ilvl w:val="0"/>
                <w:numId w:val="46"/>
              </w:numPr>
              <w:spacing w:after="0" w:line="240" w:lineRule="auto"/>
              <w:jc w:val="both"/>
              <w:rPr>
                <w:rFonts w:ascii="Times New Roman" w:hAnsi="Times New Roman" w:cs="Times New Roman"/>
                <w:b w:val="0"/>
                <w:caps/>
                <w:sz w:val="24"/>
                <w:szCs w:val="24"/>
              </w:rPr>
            </w:pPr>
          </w:p>
        </w:tc>
        <w:tc>
          <w:tcPr>
            <w:tcW w:w="8647" w:type="dxa"/>
          </w:tcPr>
          <w:p w:rsidR="00B23E15" w:rsidRPr="00F1696C" w:rsidRDefault="00801A79" w:rsidP="00801A79">
            <w:pPr>
              <w:pStyle w:val="1"/>
              <w:spacing w:after="0" w:line="240" w:lineRule="auto"/>
              <w:ind w:left="169" w:firstLine="0"/>
              <w:jc w:val="both"/>
              <w:rPr>
                <w:rFonts w:ascii="Times New Roman" w:hAnsi="Times New Roman" w:cs="Times New Roman"/>
                <w:b w:val="0"/>
                <w:caps/>
                <w:sz w:val="24"/>
                <w:szCs w:val="24"/>
              </w:rPr>
            </w:pPr>
            <w:r w:rsidRPr="00F1696C">
              <w:rPr>
                <w:rFonts w:ascii="Times New Roman" w:hAnsi="Times New Roman" w:cs="Times New Roman"/>
                <w:b w:val="0"/>
                <w:caps/>
                <w:sz w:val="24"/>
                <w:szCs w:val="24"/>
              </w:rPr>
              <w:t>условия реализации программы дисциплины</w:t>
            </w:r>
          </w:p>
        </w:tc>
        <w:tc>
          <w:tcPr>
            <w:tcW w:w="1221" w:type="dxa"/>
          </w:tcPr>
          <w:p w:rsidR="00B23E15" w:rsidRPr="00F1696C" w:rsidRDefault="00801A79" w:rsidP="00801A79">
            <w:pPr>
              <w:spacing w:after="0" w:line="240" w:lineRule="auto"/>
              <w:jc w:val="both"/>
              <w:rPr>
                <w:rFonts w:ascii="Times New Roman" w:hAnsi="Times New Roman" w:cs="Times New Roman"/>
                <w:szCs w:val="24"/>
              </w:rPr>
            </w:pPr>
            <w:r w:rsidRPr="00F1696C">
              <w:rPr>
                <w:rFonts w:ascii="Times New Roman" w:hAnsi="Times New Roman" w:cs="Times New Roman"/>
                <w:szCs w:val="24"/>
              </w:rPr>
              <w:t>13</w:t>
            </w:r>
          </w:p>
        </w:tc>
      </w:tr>
      <w:tr w:rsidR="00B23E15" w:rsidRPr="00F1696C" w:rsidTr="00801A79">
        <w:trPr>
          <w:trHeight w:val="670"/>
        </w:trPr>
        <w:tc>
          <w:tcPr>
            <w:tcW w:w="675" w:type="dxa"/>
          </w:tcPr>
          <w:p w:rsidR="00B23E15" w:rsidRPr="00F1696C" w:rsidRDefault="00B23E15" w:rsidP="001F1CB2">
            <w:pPr>
              <w:pStyle w:val="1"/>
              <w:numPr>
                <w:ilvl w:val="0"/>
                <w:numId w:val="46"/>
              </w:numPr>
              <w:spacing w:after="0" w:line="240" w:lineRule="auto"/>
              <w:jc w:val="both"/>
              <w:rPr>
                <w:rFonts w:ascii="Times New Roman" w:hAnsi="Times New Roman" w:cs="Times New Roman"/>
                <w:b w:val="0"/>
                <w:sz w:val="24"/>
                <w:szCs w:val="24"/>
              </w:rPr>
            </w:pPr>
          </w:p>
        </w:tc>
        <w:tc>
          <w:tcPr>
            <w:tcW w:w="8647" w:type="dxa"/>
          </w:tcPr>
          <w:p w:rsidR="00B23E15" w:rsidRPr="00F1696C" w:rsidRDefault="00801A79" w:rsidP="00801A79">
            <w:pPr>
              <w:pStyle w:val="1"/>
              <w:spacing w:after="0" w:line="240" w:lineRule="auto"/>
              <w:ind w:left="169" w:firstLine="0"/>
              <w:jc w:val="both"/>
              <w:rPr>
                <w:rFonts w:ascii="Times New Roman" w:hAnsi="Times New Roman" w:cs="Times New Roman"/>
                <w:b w:val="0"/>
                <w:sz w:val="24"/>
                <w:szCs w:val="24"/>
              </w:rPr>
            </w:pPr>
            <w:r w:rsidRPr="00F1696C">
              <w:rPr>
                <w:rFonts w:ascii="Times New Roman" w:hAnsi="Times New Roman" w:cs="Times New Roman"/>
                <w:b w:val="0"/>
                <w:sz w:val="24"/>
                <w:szCs w:val="24"/>
              </w:rPr>
              <w:t>ИНФОРМАЦИОННОЕ ОБЕСПЕЧЕНИЕ РЕАЛИЗАЦИИ ПРОГРАММЫ</w:t>
            </w:r>
          </w:p>
        </w:tc>
        <w:tc>
          <w:tcPr>
            <w:tcW w:w="1221" w:type="dxa"/>
          </w:tcPr>
          <w:p w:rsidR="00B23E15" w:rsidRPr="00F1696C" w:rsidRDefault="00801A79" w:rsidP="00801A79">
            <w:pPr>
              <w:spacing w:after="0" w:line="240" w:lineRule="auto"/>
              <w:jc w:val="both"/>
              <w:rPr>
                <w:rFonts w:ascii="Times New Roman" w:hAnsi="Times New Roman" w:cs="Times New Roman"/>
                <w:szCs w:val="24"/>
              </w:rPr>
            </w:pPr>
            <w:r w:rsidRPr="00F1696C">
              <w:rPr>
                <w:rFonts w:ascii="Times New Roman" w:hAnsi="Times New Roman" w:cs="Times New Roman"/>
                <w:szCs w:val="24"/>
              </w:rPr>
              <w:t>13</w:t>
            </w:r>
          </w:p>
        </w:tc>
      </w:tr>
      <w:tr w:rsidR="00B23E15" w:rsidRPr="00F1696C" w:rsidTr="00801A79">
        <w:trPr>
          <w:trHeight w:val="670"/>
        </w:trPr>
        <w:tc>
          <w:tcPr>
            <w:tcW w:w="675" w:type="dxa"/>
          </w:tcPr>
          <w:p w:rsidR="00B23E15" w:rsidRPr="00F1696C" w:rsidRDefault="00B23E15" w:rsidP="001F1CB2">
            <w:pPr>
              <w:pStyle w:val="1"/>
              <w:numPr>
                <w:ilvl w:val="0"/>
                <w:numId w:val="46"/>
              </w:numPr>
              <w:spacing w:after="0" w:line="240" w:lineRule="auto"/>
              <w:jc w:val="both"/>
              <w:rPr>
                <w:rFonts w:ascii="Times New Roman" w:hAnsi="Times New Roman" w:cs="Times New Roman"/>
                <w:b w:val="0"/>
                <w:caps/>
                <w:sz w:val="24"/>
                <w:szCs w:val="24"/>
              </w:rPr>
            </w:pPr>
          </w:p>
        </w:tc>
        <w:tc>
          <w:tcPr>
            <w:tcW w:w="8647" w:type="dxa"/>
          </w:tcPr>
          <w:p w:rsidR="00B23E15" w:rsidRPr="00F1696C" w:rsidRDefault="00801A79" w:rsidP="00801A79">
            <w:pPr>
              <w:pStyle w:val="1"/>
              <w:spacing w:after="0" w:line="240" w:lineRule="auto"/>
              <w:ind w:left="169" w:firstLine="0"/>
              <w:jc w:val="both"/>
              <w:rPr>
                <w:rFonts w:ascii="Times New Roman" w:hAnsi="Times New Roman" w:cs="Times New Roman"/>
                <w:b w:val="0"/>
                <w:caps/>
                <w:sz w:val="24"/>
                <w:szCs w:val="24"/>
              </w:rPr>
            </w:pPr>
            <w:r w:rsidRPr="00F1696C">
              <w:rPr>
                <w:rFonts w:ascii="Times New Roman" w:hAnsi="Times New Roman" w:cs="Times New Roman"/>
                <w:b w:val="0"/>
                <w:caps/>
                <w:sz w:val="24"/>
                <w:szCs w:val="24"/>
              </w:rPr>
              <w:t>Контроль и оценка результатов Освоения учебной дисциплины</w:t>
            </w:r>
          </w:p>
        </w:tc>
        <w:tc>
          <w:tcPr>
            <w:tcW w:w="1221" w:type="dxa"/>
          </w:tcPr>
          <w:p w:rsidR="00B23E15" w:rsidRPr="00F1696C" w:rsidRDefault="00801A79" w:rsidP="00801A79">
            <w:pPr>
              <w:spacing w:after="0" w:line="240" w:lineRule="auto"/>
              <w:jc w:val="both"/>
              <w:rPr>
                <w:rFonts w:ascii="Times New Roman" w:hAnsi="Times New Roman" w:cs="Times New Roman"/>
                <w:szCs w:val="24"/>
              </w:rPr>
            </w:pPr>
            <w:r w:rsidRPr="00F1696C">
              <w:rPr>
                <w:rFonts w:ascii="Times New Roman" w:hAnsi="Times New Roman" w:cs="Times New Roman"/>
                <w:szCs w:val="24"/>
              </w:rPr>
              <w:t>14</w:t>
            </w:r>
          </w:p>
        </w:tc>
      </w:tr>
      <w:tr w:rsidR="00B23E15" w:rsidRPr="00F1696C" w:rsidTr="00801A79">
        <w:trPr>
          <w:trHeight w:val="762"/>
        </w:trPr>
        <w:tc>
          <w:tcPr>
            <w:tcW w:w="675" w:type="dxa"/>
          </w:tcPr>
          <w:p w:rsidR="00B23E15" w:rsidRPr="00F1696C" w:rsidRDefault="00B23E15" w:rsidP="00801A79">
            <w:pPr>
              <w:spacing w:after="0" w:line="240" w:lineRule="auto"/>
              <w:ind w:left="284"/>
              <w:jc w:val="both"/>
              <w:rPr>
                <w:rFonts w:ascii="Times New Roman" w:hAnsi="Times New Roman" w:cs="Times New Roman"/>
                <w:szCs w:val="24"/>
              </w:rPr>
            </w:pPr>
          </w:p>
        </w:tc>
        <w:tc>
          <w:tcPr>
            <w:tcW w:w="8647" w:type="dxa"/>
          </w:tcPr>
          <w:p w:rsidR="00B23E15" w:rsidRPr="00F1696C" w:rsidRDefault="00801A79" w:rsidP="00801A79">
            <w:pPr>
              <w:spacing w:after="0" w:line="240" w:lineRule="auto"/>
              <w:ind w:left="169"/>
              <w:jc w:val="both"/>
              <w:rPr>
                <w:rFonts w:ascii="Times New Roman" w:hAnsi="Times New Roman" w:cs="Times New Roman"/>
                <w:caps/>
                <w:szCs w:val="24"/>
              </w:rPr>
            </w:pPr>
            <w:r w:rsidRPr="00F1696C">
              <w:rPr>
                <w:rFonts w:ascii="Times New Roman" w:hAnsi="Times New Roman" w:cs="Times New Roman"/>
                <w:szCs w:val="24"/>
              </w:rPr>
              <w:t xml:space="preserve">ЛИСТ ИЗМЕНЕНИЙ И ДОПОЛНЕНИЙ, ВНЕСЕННЫХ В РАБОЧУЮ </w:t>
            </w:r>
            <w:r w:rsidRPr="00F1696C">
              <w:rPr>
                <w:rFonts w:ascii="Times New Roman" w:hAnsi="Times New Roman" w:cs="Times New Roman"/>
                <w:bCs/>
                <w:szCs w:val="24"/>
              </w:rPr>
              <w:t>ПРОГРАММУ</w:t>
            </w:r>
          </w:p>
        </w:tc>
        <w:tc>
          <w:tcPr>
            <w:tcW w:w="1221" w:type="dxa"/>
          </w:tcPr>
          <w:p w:rsidR="00B23E15" w:rsidRPr="00F1696C" w:rsidRDefault="00801A79" w:rsidP="00801A79">
            <w:pPr>
              <w:spacing w:after="0" w:line="240" w:lineRule="auto"/>
              <w:jc w:val="both"/>
              <w:rPr>
                <w:rFonts w:ascii="Times New Roman" w:hAnsi="Times New Roman" w:cs="Times New Roman"/>
                <w:szCs w:val="24"/>
              </w:rPr>
            </w:pPr>
            <w:r w:rsidRPr="00F1696C">
              <w:rPr>
                <w:rFonts w:ascii="Times New Roman" w:hAnsi="Times New Roman" w:cs="Times New Roman"/>
                <w:szCs w:val="24"/>
              </w:rPr>
              <w:t>17</w:t>
            </w:r>
          </w:p>
        </w:tc>
      </w:tr>
    </w:tbl>
    <w:p w:rsidR="00B23E15" w:rsidRP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r w:rsidRPr="00801A79">
        <w:rPr>
          <w:rFonts w:ascii="Times New Roman" w:hAnsi="Times New Roman" w:cs="Times New Roman"/>
          <w:szCs w:val="24"/>
        </w:rPr>
        <w:t xml:space="preserve">    </w:t>
      </w: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Default="00B23E1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Default="00D85B75" w:rsidP="00801A79">
      <w:pPr>
        <w:spacing w:after="0" w:line="240" w:lineRule="auto"/>
        <w:jc w:val="both"/>
        <w:rPr>
          <w:rFonts w:ascii="Times New Roman" w:hAnsi="Times New Roman" w:cs="Times New Roman"/>
          <w:b/>
          <w:szCs w:val="24"/>
        </w:rPr>
      </w:pPr>
    </w:p>
    <w:p w:rsidR="00D85B75" w:rsidRPr="00801A79" w:rsidRDefault="00D85B7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F1696C" w:rsidRDefault="00801A79" w:rsidP="00F1696C">
      <w:pPr>
        <w:numPr>
          <w:ilvl w:val="0"/>
          <w:numId w:val="47"/>
        </w:numPr>
        <w:tabs>
          <w:tab w:val="left" w:pos="426"/>
        </w:tabs>
        <w:spacing w:after="0" w:line="240" w:lineRule="auto"/>
        <w:ind w:left="0" w:firstLine="0"/>
        <w:jc w:val="center"/>
        <w:rPr>
          <w:rFonts w:ascii="Times New Roman" w:hAnsi="Times New Roman" w:cs="Times New Roman"/>
          <w:b/>
          <w:i/>
          <w:sz w:val="28"/>
          <w:szCs w:val="28"/>
        </w:rPr>
      </w:pPr>
      <w:r w:rsidRPr="00F1696C">
        <w:rPr>
          <w:rFonts w:ascii="Times New Roman" w:hAnsi="Times New Roman" w:cs="Times New Roman"/>
          <w:b/>
          <w:sz w:val="28"/>
          <w:szCs w:val="28"/>
        </w:rPr>
        <w:t>ПАСПОРТ ПРОГРАММЫ УЧЕБНОЙ ДИСЦИПЛИНЫ Физическая культура</w:t>
      </w:r>
    </w:p>
    <w:p w:rsidR="00B23E15" w:rsidRPr="00F1696C" w:rsidRDefault="00801A79" w:rsidP="00F1696C">
      <w:pPr>
        <w:spacing w:after="0" w:line="240" w:lineRule="auto"/>
        <w:contextualSpacing/>
        <w:jc w:val="center"/>
        <w:rPr>
          <w:rFonts w:ascii="Times New Roman" w:hAnsi="Times New Roman" w:cs="Times New Roman"/>
          <w:b/>
          <w:sz w:val="28"/>
          <w:szCs w:val="28"/>
        </w:rPr>
      </w:pPr>
      <w:r w:rsidRPr="00F1696C">
        <w:rPr>
          <w:rFonts w:ascii="Times New Roman" w:hAnsi="Times New Roman" w:cs="Times New Roman"/>
          <w:b/>
          <w:sz w:val="28"/>
          <w:szCs w:val="28"/>
        </w:rPr>
        <w:t>1.1. Область применения программы</w:t>
      </w:r>
    </w:p>
    <w:p w:rsidR="00B23E15" w:rsidRPr="00F1696C" w:rsidRDefault="00801A79" w:rsidP="00801A79">
      <w:pPr>
        <w:spacing w:after="0" w:line="240" w:lineRule="auto"/>
        <w:ind w:firstLine="851"/>
        <w:contextualSpacing/>
        <w:jc w:val="both"/>
        <w:rPr>
          <w:rFonts w:ascii="Times New Roman" w:hAnsi="Times New Roman" w:cs="Times New Roman"/>
          <w:b/>
          <w:sz w:val="28"/>
          <w:szCs w:val="28"/>
        </w:rPr>
      </w:pPr>
      <w:r w:rsidRPr="00F1696C">
        <w:rPr>
          <w:rFonts w:ascii="Times New Roman" w:hAnsi="Times New Roman" w:cs="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sidRPr="00F1696C">
        <w:rPr>
          <w:rFonts w:ascii="Times New Roman" w:hAnsi="Times New Roman" w:cs="Times New Roman"/>
          <w:b/>
          <w:sz w:val="28"/>
          <w:szCs w:val="28"/>
        </w:rPr>
        <w:t>09.02.09 Веб-разработка</w:t>
      </w:r>
      <w:r w:rsidRPr="00F1696C">
        <w:rPr>
          <w:rFonts w:ascii="Times New Roman" w:hAnsi="Times New Roman" w:cs="Times New Roman"/>
          <w:sz w:val="28"/>
          <w:szCs w:val="28"/>
        </w:rPr>
        <w:t xml:space="preserve">, входящей в укрупненную группу специальностей </w:t>
      </w:r>
      <w:r w:rsidRPr="00F1696C">
        <w:rPr>
          <w:rFonts w:ascii="Times New Roman" w:hAnsi="Times New Roman" w:cs="Times New Roman"/>
          <w:b/>
          <w:sz w:val="28"/>
          <w:szCs w:val="28"/>
        </w:rPr>
        <w:t>09.00.00 Информатика и вычислительная техника.</w:t>
      </w:r>
    </w:p>
    <w:p w:rsidR="00B23E15" w:rsidRPr="00F1696C" w:rsidRDefault="00801A79" w:rsidP="00801A79">
      <w:pPr>
        <w:spacing w:after="0" w:line="240" w:lineRule="auto"/>
        <w:ind w:firstLine="851"/>
        <w:contextualSpacing/>
        <w:jc w:val="both"/>
        <w:rPr>
          <w:rFonts w:ascii="Times New Roman" w:hAnsi="Times New Roman" w:cs="Times New Roman"/>
          <w:sz w:val="28"/>
          <w:szCs w:val="28"/>
        </w:rPr>
      </w:pPr>
      <w:r w:rsidRPr="00F1696C">
        <w:rPr>
          <w:rFonts w:ascii="Times New Roman" w:hAnsi="Times New Roman" w:cs="Times New Roman"/>
          <w:sz w:val="28"/>
          <w:szCs w:val="28"/>
        </w:rPr>
        <w:t xml:space="preserve">Рабочая программа учебной дисциплины может быть использована в дополнительном профессиональном образовании и профессиональной подготовке работников в области информатики и вычислительной техники при наличии среднего (полного) общего образования. </w:t>
      </w:r>
    </w:p>
    <w:p w:rsidR="00B23E15" w:rsidRPr="00F1696C" w:rsidRDefault="00B23E15" w:rsidP="00801A79">
      <w:pPr>
        <w:spacing w:after="0" w:line="240" w:lineRule="auto"/>
        <w:ind w:firstLine="851"/>
        <w:contextualSpacing/>
        <w:jc w:val="both"/>
        <w:rPr>
          <w:rFonts w:ascii="Times New Roman" w:hAnsi="Times New Roman" w:cs="Times New Roman"/>
          <w:b/>
          <w:sz w:val="28"/>
          <w:szCs w:val="28"/>
        </w:rPr>
      </w:pPr>
    </w:p>
    <w:p w:rsidR="00B23E15" w:rsidRPr="00F1696C" w:rsidRDefault="00801A79" w:rsidP="00F1696C">
      <w:pPr>
        <w:spacing w:after="0" w:line="240" w:lineRule="auto"/>
        <w:contextualSpacing/>
        <w:jc w:val="center"/>
        <w:rPr>
          <w:rFonts w:ascii="Times New Roman" w:hAnsi="Times New Roman" w:cs="Times New Roman"/>
          <w:b/>
          <w:sz w:val="28"/>
          <w:szCs w:val="28"/>
        </w:rPr>
      </w:pPr>
      <w:r w:rsidRPr="00F1696C">
        <w:rPr>
          <w:rFonts w:ascii="Times New Roman" w:hAnsi="Times New Roman" w:cs="Times New Roman"/>
          <w:b/>
          <w:sz w:val="28"/>
          <w:szCs w:val="28"/>
        </w:rPr>
        <w:t>1.2. Место дисциплины в структуре программы подготовки специалистов среднего звена</w:t>
      </w:r>
    </w:p>
    <w:p w:rsidR="00B23E15" w:rsidRPr="00F1696C" w:rsidRDefault="00801A79" w:rsidP="00801A79">
      <w:pPr>
        <w:spacing w:after="0" w:line="240" w:lineRule="auto"/>
        <w:ind w:firstLine="851"/>
        <w:contextualSpacing/>
        <w:jc w:val="both"/>
        <w:rPr>
          <w:rFonts w:ascii="Times New Roman" w:hAnsi="Times New Roman" w:cs="Times New Roman"/>
          <w:sz w:val="28"/>
          <w:szCs w:val="28"/>
        </w:rPr>
      </w:pPr>
      <w:r w:rsidRPr="00F1696C">
        <w:rPr>
          <w:rFonts w:ascii="Times New Roman" w:hAnsi="Times New Roman" w:cs="Times New Roman"/>
          <w:sz w:val="28"/>
          <w:szCs w:val="28"/>
        </w:rPr>
        <w:t xml:space="preserve">Учебная дисциплина </w:t>
      </w:r>
      <w:r w:rsidRPr="00F1696C">
        <w:rPr>
          <w:rFonts w:ascii="Times New Roman" w:hAnsi="Times New Roman" w:cs="Times New Roman"/>
          <w:b/>
          <w:sz w:val="28"/>
          <w:szCs w:val="28"/>
        </w:rPr>
        <w:t>физическая культура</w:t>
      </w:r>
      <w:r w:rsidRPr="00F1696C">
        <w:rPr>
          <w:rFonts w:ascii="Times New Roman" w:hAnsi="Times New Roman" w:cs="Times New Roman"/>
          <w:b/>
          <w:i/>
          <w:sz w:val="28"/>
          <w:szCs w:val="28"/>
        </w:rPr>
        <w:t xml:space="preserve"> </w:t>
      </w:r>
      <w:r w:rsidRPr="00F1696C">
        <w:rPr>
          <w:rFonts w:ascii="Times New Roman" w:hAnsi="Times New Roman" w:cs="Times New Roman"/>
          <w:sz w:val="28"/>
          <w:szCs w:val="28"/>
        </w:rPr>
        <w:t xml:space="preserve">входит в </w:t>
      </w:r>
      <w:r w:rsidRPr="00F1696C">
        <w:rPr>
          <w:rFonts w:ascii="Times New Roman" w:hAnsi="Times New Roman" w:cs="Times New Roman"/>
          <w:b/>
          <w:sz w:val="28"/>
          <w:szCs w:val="28"/>
        </w:rPr>
        <w:t xml:space="preserve">социально-гуманитарный цикл </w:t>
      </w:r>
      <w:r w:rsidRPr="00F1696C">
        <w:rPr>
          <w:rFonts w:ascii="Times New Roman" w:hAnsi="Times New Roman" w:cs="Times New Roman"/>
          <w:sz w:val="28"/>
          <w:szCs w:val="28"/>
        </w:rPr>
        <w:t>учебного плана.</w:t>
      </w:r>
    </w:p>
    <w:p w:rsidR="00B23E15" w:rsidRPr="00F1696C" w:rsidRDefault="00B23E15" w:rsidP="00801A79">
      <w:pPr>
        <w:spacing w:after="0" w:line="240" w:lineRule="auto"/>
        <w:ind w:firstLine="851"/>
        <w:contextualSpacing/>
        <w:jc w:val="both"/>
        <w:rPr>
          <w:rFonts w:ascii="Times New Roman" w:hAnsi="Times New Roman" w:cs="Times New Roman"/>
          <w:b/>
          <w:i/>
          <w:sz w:val="28"/>
          <w:szCs w:val="28"/>
        </w:rPr>
      </w:pPr>
    </w:p>
    <w:p w:rsidR="00B23E15" w:rsidRPr="00F1696C" w:rsidRDefault="00801A79" w:rsidP="00F1696C">
      <w:pPr>
        <w:spacing w:after="0" w:line="240" w:lineRule="auto"/>
        <w:jc w:val="center"/>
        <w:rPr>
          <w:rFonts w:ascii="Times New Roman" w:hAnsi="Times New Roman" w:cs="Times New Roman"/>
          <w:b/>
          <w:sz w:val="28"/>
          <w:szCs w:val="28"/>
        </w:rPr>
      </w:pPr>
      <w:r w:rsidRPr="00F1696C">
        <w:rPr>
          <w:rFonts w:ascii="Times New Roman" w:hAnsi="Times New Roman" w:cs="Times New Roman"/>
          <w:b/>
          <w:sz w:val="28"/>
          <w:szCs w:val="28"/>
        </w:rPr>
        <w:t>1.3. Цели и задачи дисциплины – требования к результатам освоения дисциплины</w:t>
      </w:r>
    </w:p>
    <w:p w:rsidR="00B23E15" w:rsidRPr="00F1696C" w:rsidRDefault="00801A79" w:rsidP="00801A79">
      <w:pPr>
        <w:spacing w:after="0" w:line="240" w:lineRule="auto"/>
        <w:ind w:firstLine="851"/>
        <w:jc w:val="both"/>
        <w:rPr>
          <w:rFonts w:ascii="Times New Roman" w:hAnsi="Times New Roman" w:cs="Times New Roman"/>
          <w:b/>
          <w:sz w:val="28"/>
          <w:szCs w:val="28"/>
          <w:u w:val="single"/>
        </w:rPr>
      </w:pPr>
      <w:r w:rsidRPr="00F1696C">
        <w:rPr>
          <w:rFonts w:ascii="Times New Roman" w:hAnsi="Times New Roman" w:cs="Times New Roman"/>
          <w:b/>
          <w:sz w:val="28"/>
          <w:szCs w:val="28"/>
          <w:u w:val="single"/>
        </w:rPr>
        <w:t>Базовая часть</w:t>
      </w:r>
    </w:p>
    <w:p w:rsidR="00B23E15" w:rsidRPr="00F1696C" w:rsidRDefault="00801A79" w:rsidP="00801A79">
      <w:pPr>
        <w:spacing w:after="0" w:line="240" w:lineRule="auto"/>
        <w:ind w:firstLine="851"/>
        <w:jc w:val="both"/>
        <w:rPr>
          <w:rFonts w:ascii="Times New Roman" w:hAnsi="Times New Roman" w:cs="Times New Roman"/>
          <w:sz w:val="28"/>
          <w:szCs w:val="28"/>
        </w:rPr>
      </w:pPr>
      <w:r w:rsidRPr="00F1696C">
        <w:rPr>
          <w:rFonts w:ascii="Times New Roman" w:hAnsi="Times New Roman" w:cs="Times New Roman"/>
          <w:sz w:val="28"/>
          <w:szCs w:val="28"/>
        </w:rPr>
        <w:t xml:space="preserve">В результате освоения дисциплины студент должен </w:t>
      </w:r>
      <w:r w:rsidRPr="00F1696C">
        <w:rPr>
          <w:rFonts w:ascii="Times New Roman" w:hAnsi="Times New Roman" w:cs="Times New Roman"/>
          <w:b/>
          <w:sz w:val="28"/>
          <w:szCs w:val="28"/>
        </w:rPr>
        <w:t>знать:</w:t>
      </w:r>
      <w:r w:rsidRPr="00F1696C">
        <w:rPr>
          <w:rFonts w:ascii="Times New Roman" w:hAnsi="Times New Roman" w:cs="Times New Roman"/>
          <w:sz w:val="28"/>
          <w:szCs w:val="28"/>
        </w:rPr>
        <w:t xml:space="preserve"> </w:t>
      </w:r>
    </w:p>
    <w:p w:rsidR="00B23E15" w:rsidRPr="00F1696C" w:rsidRDefault="00801A79" w:rsidP="00801A79">
      <w:pPr>
        <w:spacing w:after="0" w:line="240" w:lineRule="auto"/>
        <w:jc w:val="both"/>
        <w:rPr>
          <w:rFonts w:ascii="Times New Roman" w:hAnsi="Times New Roman" w:cs="Times New Roman"/>
          <w:sz w:val="28"/>
          <w:szCs w:val="28"/>
        </w:rPr>
      </w:pPr>
      <w:r w:rsidRPr="00F1696C">
        <w:rPr>
          <w:rFonts w:ascii="Times New Roman" w:hAnsi="Times New Roman" w:cs="Times New Roman"/>
          <w:sz w:val="28"/>
          <w:szCs w:val="28"/>
        </w:rPr>
        <w:t>- роль физической культуры в общекультурном, профессиональном и социальном развитии человека;</w:t>
      </w:r>
    </w:p>
    <w:p w:rsidR="00B23E15" w:rsidRPr="00F1696C" w:rsidRDefault="00801A79" w:rsidP="00801A79">
      <w:pPr>
        <w:spacing w:after="0" w:line="240" w:lineRule="auto"/>
        <w:jc w:val="both"/>
        <w:rPr>
          <w:rFonts w:ascii="Times New Roman" w:hAnsi="Times New Roman" w:cs="Times New Roman"/>
          <w:i/>
          <w:sz w:val="28"/>
          <w:szCs w:val="28"/>
        </w:rPr>
      </w:pPr>
      <w:r w:rsidRPr="00F1696C">
        <w:rPr>
          <w:rFonts w:ascii="Times New Roman" w:hAnsi="Times New Roman" w:cs="Times New Roman"/>
          <w:sz w:val="28"/>
          <w:szCs w:val="28"/>
        </w:rPr>
        <w:t>- основы здорового образа жизни;</w:t>
      </w:r>
    </w:p>
    <w:p w:rsidR="00B23E15" w:rsidRPr="00F1696C" w:rsidRDefault="00801A79" w:rsidP="00801A79">
      <w:pPr>
        <w:spacing w:after="0" w:line="240" w:lineRule="auto"/>
        <w:jc w:val="both"/>
        <w:rPr>
          <w:rFonts w:ascii="Times New Roman" w:hAnsi="Times New Roman" w:cs="Times New Roman"/>
          <w:i/>
          <w:sz w:val="28"/>
          <w:szCs w:val="28"/>
        </w:rPr>
      </w:pPr>
      <w:r w:rsidRPr="00F1696C">
        <w:rPr>
          <w:rFonts w:ascii="Times New Roman" w:hAnsi="Times New Roman" w:cs="Times New Roman"/>
          <w:sz w:val="28"/>
          <w:szCs w:val="28"/>
        </w:rPr>
        <w:t>- условия профессиональной деятельности и зоны риска физического</w:t>
      </w:r>
      <w:r w:rsidRPr="00F1696C">
        <w:rPr>
          <w:rFonts w:ascii="Times New Roman" w:hAnsi="Times New Roman" w:cs="Times New Roman"/>
          <w:i/>
          <w:sz w:val="28"/>
          <w:szCs w:val="28"/>
        </w:rPr>
        <w:t xml:space="preserve"> </w:t>
      </w:r>
      <w:r w:rsidRPr="00F1696C">
        <w:rPr>
          <w:rFonts w:ascii="Times New Roman" w:hAnsi="Times New Roman" w:cs="Times New Roman"/>
          <w:sz w:val="28"/>
          <w:szCs w:val="28"/>
        </w:rPr>
        <w:t>здоровья для данной профессии;</w:t>
      </w:r>
    </w:p>
    <w:p w:rsidR="00B23E15" w:rsidRPr="00F1696C" w:rsidRDefault="00801A79" w:rsidP="00801A79">
      <w:pPr>
        <w:spacing w:after="0" w:line="240" w:lineRule="auto"/>
        <w:jc w:val="both"/>
        <w:rPr>
          <w:rFonts w:ascii="Times New Roman" w:hAnsi="Times New Roman" w:cs="Times New Roman"/>
          <w:sz w:val="28"/>
          <w:szCs w:val="28"/>
        </w:rPr>
      </w:pPr>
      <w:r w:rsidRPr="00F1696C">
        <w:rPr>
          <w:rFonts w:ascii="Times New Roman" w:hAnsi="Times New Roman" w:cs="Times New Roman"/>
          <w:sz w:val="28"/>
          <w:szCs w:val="28"/>
        </w:rPr>
        <w:t>- правила и способы планирования системы индивидуальных занятий физическими упражнениями различной направленности</w:t>
      </w:r>
    </w:p>
    <w:p w:rsidR="00B23E15" w:rsidRPr="00F1696C" w:rsidRDefault="00801A79" w:rsidP="00801A79">
      <w:pPr>
        <w:spacing w:after="0" w:line="240" w:lineRule="auto"/>
        <w:ind w:firstLine="851"/>
        <w:jc w:val="both"/>
        <w:rPr>
          <w:rFonts w:ascii="Times New Roman" w:hAnsi="Times New Roman" w:cs="Times New Roman"/>
          <w:sz w:val="28"/>
          <w:szCs w:val="28"/>
        </w:rPr>
      </w:pPr>
      <w:r w:rsidRPr="00F1696C">
        <w:rPr>
          <w:rFonts w:ascii="Times New Roman" w:hAnsi="Times New Roman" w:cs="Times New Roman"/>
          <w:sz w:val="28"/>
          <w:szCs w:val="28"/>
        </w:rPr>
        <w:t xml:space="preserve">В результате освоения дисциплины студент должен </w:t>
      </w:r>
      <w:r w:rsidRPr="00F1696C">
        <w:rPr>
          <w:rFonts w:ascii="Times New Roman" w:hAnsi="Times New Roman" w:cs="Times New Roman"/>
          <w:b/>
          <w:sz w:val="28"/>
          <w:szCs w:val="28"/>
        </w:rPr>
        <w:t>уметь:</w:t>
      </w:r>
    </w:p>
    <w:p w:rsidR="00B23E15" w:rsidRPr="00F1696C" w:rsidRDefault="00801A79" w:rsidP="00801A79">
      <w:pPr>
        <w:spacing w:after="0" w:line="240" w:lineRule="auto"/>
        <w:jc w:val="both"/>
        <w:rPr>
          <w:rFonts w:ascii="Times New Roman" w:hAnsi="Times New Roman" w:cs="Times New Roman"/>
          <w:color w:val="000000"/>
          <w:sz w:val="28"/>
          <w:szCs w:val="28"/>
          <w:lang w:eastAsia="ru-RU"/>
        </w:rPr>
      </w:pPr>
      <w:r w:rsidRPr="00F1696C">
        <w:rPr>
          <w:rFonts w:ascii="Times New Roman" w:hAnsi="Times New Roman" w:cs="Times New Roman"/>
          <w:color w:val="000000"/>
          <w:sz w:val="28"/>
          <w:szCs w:val="28"/>
          <w:lang w:eastAsia="ru-RU"/>
        </w:rPr>
        <w:t>- использовать физкультурно-оздоровительную деятельность для укрепления здоровья, достижения жизненных и профессиональных целей;</w:t>
      </w:r>
    </w:p>
    <w:p w:rsidR="00B23E15" w:rsidRPr="00F1696C" w:rsidRDefault="00801A79" w:rsidP="00801A79">
      <w:pPr>
        <w:spacing w:after="0" w:line="240" w:lineRule="auto"/>
        <w:jc w:val="both"/>
        <w:rPr>
          <w:rFonts w:ascii="Times New Roman" w:hAnsi="Times New Roman" w:cs="Times New Roman"/>
          <w:i/>
          <w:color w:val="000000"/>
          <w:sz w:val="28"/>
          <w:szCs w:val="28"/>
          <w:lang w:eastAsia="ru-RU"/>
        </w:rPr>
      </w:pPr>
      <w:r w:rsidRPr="00F1696C">
        <w:rPr>
          <w:rFonts w:ascii="Times New Roman" w:hAnsi="Times New Roman" w:cs="Times New Roman"/>
          <w:color w:val="000000"/>
          <w:sz w:val="28"/>
          <w:szCs w:val="28"/>
          <w:lang w:eastAsia="ru-RU"/>
        </w:rPr>
        <w:t>- применять рациональные приемы двигательных функций в профессиональной деятельности;</w:t>
      </w:r>
    </w:p>
    <w:p w:rsidR="00B23E15" w:rsidRPr="00F1696C" w:rsidRDefault="00801A79" w:rsidP="00801A79">
      <w:pPr>
        <w:spacing w:after="0" w:line="240" w:lineRule="auto"/>
        <w:jc w:val="both"/>
        <w:rPr>
          <w:rFonts w:ascii="Times New Roman" w:hAnsi="Times New Roman" w:cs="Times New Roman"/>
          <w:b/>
          <w:sz w:val="28"/>
          <w:szCs w:val="28"/>
          <w:u w:val="single"/>
        </w:rPr>
      </w:pPr>
      <w:r w:rsidRPr="00F1696C">
        <w:rPr>
          <w:rFonts w:ascii="Times New Roman" w:hAnsi="Times New Roman" w:cs="Times New Roman"/>
          <w:color w:val="000000"/>
          <w:sz w:val="28"/>
          <w:szCs w:val="28"/>
          <w:lang w:eastAsia="ru-RU"/>
        </w:rPr>
        <w:t>- пользоваться средствами профилактики перенапряжения, характерными для данной профессии</w:t>
      </w:r>
      <w:r w:rsidRPr="00F1696C">
        <w:rPr>
          <w:rFonts w:ascii="Times New Roman" w:hAnsi="Times New Roman" w:cs="Times New Roman"/>
          <w:i/>
          <w:color w:val="000000"/>
          <w:sz w:val="28"/>
          <w:szCs w:val="28"/>
          <w:lang w:eastAsia="ru-RU"/>
        </w:rPr>
        <w:t xml:space="preserve"> / </w:t>
      </w:r>
      <w:r w:rsidRPr="00F1696C">
        <w:rPr>
          <w:rFonts w:ascii="Times New Roman" w:hAnsi="Times New Roman" w:cs="Times New Roman"/>
          <w:color w:val="000000"/>
          <w:sz w:val="28"/>
          <w:szCs w:val="28"/>
          <w:lang w:eastAsia="ru-RU"/>
        </w:rPr>
        <w:t>специальности</w:t>
      </w:r>
    </w:p>
    <w:p w:rsidR="00B23E15" w:rsidRPr="00F1696C" w:rsidRDefault="00801A79" w:rsidP="00801A79">
      <w:pPr>
        <w:spacing w:after="0" w:line="240" w:lineRule="auto"/>
        <w:ind w:firstLine="851"/>
        <w:jc w:val="both"/>
        <w:rPr>
          <w:rFonts w:ascii="Times New Roman" w:hAnsi="Times New Roman" w:cs="Times New Roman"/>
          <w:b/>
          <w:sz w:val="28"/>
          <w:szCs w:val="28"/>
          <w:u w:val="single"/>
        </w:rPr>
      </w:pPr>
      <w:r w:rsidRPr="00F1696C">
        <w:rPr>
          <w:rFonts w:ascii="Times New Roman" w:hAnsi="Times New Roman" w:cs="Times New Roman"/>
          <w:b/>
          <w:sz w:val="28"/>
          <w:szCs w:val="28"/>
          <w:u w:val="single"/>
        </w:rPr>
        <w:t>Вариативная часть</w:t>
      </w:r>
    </w:p>
    <w:p w:rsidR="00B23E15" w:rsidRPr="00F1696C" w:rsidRDefault="00801A79" w:rsidP="00801A79">
      <w:pPr>
        <w:suppressAutoHyphens/>
        <w:spacing w:after="0" w:line="240" w:lineRule="auto"/>
        <w:jc w:val="both"/>
        <w:rPr>
          <w:rFonts w:ascii="Times New Roman" w:hAnsi="Times New Roman" w:cs="Times New Roman"/>
          <w:iCs/>
          <w:sz w:val="28"/>
          <w:szCs w:val="28"/>
        </w:rPr>
      </w:pPr>
      <w:r w:rsidRPr="00F1696C">
        <w:rPr>
          <w:rFonts w:ascii="Times New Roman" w:hAnsi="Times New Roman" w:cs="Times New Roman"/>
          <w:iCs/>
          <w:sz w:val="28"/>
          <w:szCs w:val="28"/>
        </w:rPr>
        <w:t xml:space="preserve">- правила и способы планирования системы индивидуальных занятий физическими упражнениями различной направленности; </w:t>
      </w:r>
    </w:p>
    <w:p w:rsidR="00B23E15" w:rsidRPr="00F1696C" w:rsidRDefault="00801A79" w:rsidP="00801A79">
      <w:pPr>
        <w:suppressAutoHyphens/>
        <w:spacing w:after="0" w:line="240" w:lineRule="auto"/>
        <w:jc w:val="both"/>
        <w:rPr>
          <w:rFonts w:ascii="Times New Roman" w:hAnsi="Times New Roman" w:cs="Times New Roman"/>
          <w:iCs/>
          <w:sz w:val="28"/>
          <w:szCs w:val="28"/>
        </w:rPr>
      </w:pPr>
      <w:r w:rsidRPr="00F1696C">
        <w:rPr>
          <w:rFonts w:ascii="Times New Roman" w:hAnsi="Times New Roman" w:cs="Times New Roman"/>
          <w:iCs/>
          <w:sz w:val="28"/>
          <w:szCs w:val="28"/>
        </w:rPr>
        <w:t>- средства профилактики перенапряжения.</w:t>
      </w:r>
    </w:p>
    <w:p w:rsidR="00B23E15" w:rsidRPr="00F1696C" w:rsidRDefault="00801A79" w:rsidP="00801A79">
      <w:pPr>
        <w:spacing w:after="0" w:line="240" w:lineRule="auto"/>
        <w:ind w:firstLine="851"/>
        <w:jc w:val="both"/>
        <w:rPr>
          <w:rFonts w:ascii="Times New Roman" w:hAnsi="Times New Roman" w:cs="Times New Roman"/>
          <w:sz w:val="28"/>
          <w:szCs w:val="28"/>
        </w:rPr>
      </w:pPr>
      <w:r w:rsidRPr="00F1696C">
        <w:rPr>
          <w:rFonts w:ascii="Times New Roman" w:hAnsi="Times New Roman" w:cs="Times New Roman"/>
          <w:sz w:val="28"/>
          <w:szCs w:val="28"/>
        </w:rPr>
        <w:t xml:space="preserve">В результате освоения дисциплины студент должен </w:t>
      </w:r>
      <w:r w:rsidRPr="00F1696C">
        <w:rPr>
          <w:rFonts w:ascii="Times New Roman" w:hAnsi="Times New Roman" w:cs="Times New Roman"/>
          <w:b/>
          <w:sz w:val="28"/>
          <w:szCs w:val="28"/>
        </w:rPr>
        <w:t>уметь:</w:t>
      </w:r>
    </w:p>
    <w:p w:rsidR="00B23E15" w:rsidRPr="00F1696C" w:rsidRDefault="00801A79" w:rsidP="00801A79">
      <w:pPr>
        <w:suppressAutoHyphens/>
        <w:spacing w:after="0" w:line="240" w:lineRule="auto"/>
        <w:jc w:val="both"/>
        <w:rPr>
          <w:rFonts w:ascii="Times New Roman" w:hAnsi="Times New Roman" w:cs="Times New Roman"/>
          <w:bCs/>
          <w:spacing w:val="-4"/>
          <w:sz w:val="28"/>
          <w:szCs w:val="28"/>
        </w:rPr>
      </w:pPr>
      <w:r w:rsidRPr="00F1696C">
        <w:rPr>
          <w:rFonts w:ascii="Times New Roman" w:hAnsi="Times New Roman" w:cs="Times New Roman"/>
          <w:bCs/>
          <w:spacing w:val="-4"/>
          <w:sz w:val="28"/>
          <w:szCs w:val="28"/>
        </w:rPr>
        <w:t>- организовывать работу коллектива и команды</w:t>
      </w:r>
    </w:p>
    <w:p w:rsidR="00B23E15" w:rsidRPr="00F1696C" w:rsidRDefault="00801A79" w:rsidP="00801A79">
      <w:pPr>
        <w:spacing w:after="0" w:line="240" w:lineRule="auto"/>
        <w:ind w:firstLine="851"/>
        <w:jc w:val="both"/>
        <w:rPr>
          <w:rFonts w:ascii="Times New Roman" w:hAnsi="Times New Roman" w:cs="Times New Roman"/>
          <w:sz w:val="28"/>
          <w:szCs w:val="28"/>
        </w:rPr>
      </w:pPr>
      <w:r w:rsidRPr="00F1696C">
        <w:rPr>
          <w:rFonts w:ascii="Times New Roman" w:hAnsi="Times New Roman" w:cs="Times New Roman"/>
          <w:sz w:val="28"/>
          <w:szCs w:val="28"/>
        </w:rPr>
        <w:lastRenderedPageBreak/>
        <w:t xml:space="preserve">Содержание дисциплины ориентировано на подготовку студентов к освоению профессиональных модулей по специальности 09.02.09 Веб-разработка: </w:t>
      </w:r>
    </w:p>
    <w:p w:rsidR="00B23E15" w:rsidRPr="00F1696C" w:rsidRDefault="00801A79" w:rsidP="00801A79">
      <w:pPr>
        <w:spacing w:after="0" w:line="240" w:lineRule="auto"/>
        <w:ind w:firstLine="851"/>
        <w:jc w:val="both"/>
        <w:rPr>
          <w:rFonts w:ascii="Times New Roman" w:hAnsi="Times New Roman" w:cs="Times New Roman"/>
          <w:sz w:val="28"/>
          <w:szCs w:val="28"/>
        </w:rPr>
      </w:pPr>
      <w:r w:rsidRPr="00F1696C">
        <w:rPr>
          <w:rFonts w:ascii="Times New Roman" w:hAnsi="Times New Roman" w:cs="Times New Roman"/>
          <w:sz w:val="28"/>
          <w:szCs w:val="28"/>
        </w:rPr>
        <w:t xml:space="preserve">В процессе освоения дисциплины студент должен овладевать общими компетенциями (ОК): </w:t>
      </w:r>
    </w:p>
    <w:p w:rsidR="00B23E15" w:rsidRPr="00F1696C" w:rsidRDefault="00801A79" w:rsidP="00F1696C">
      <w:pPr>
        <w:spacing w:after="0" w:line="240" w:lineRule="auto"/>
        <w:ind w:firstLine="0"/>
        <w:jc w:val="both"/>
        <w:rPr>
          <w:rFonts w:ascii="Times New Roman" w:hAnsi="Times New Roman" w:cs="Times New Roman"/>
          <w:bCs/>
          <w:iCs/>
          <w:sz w:val="28"/>
          <w:szCs w:val="28"/>
        </w:rPr>
      </w:pPr>
      <w:r w:rsidRPr="00F1696C">
        <w:rPr>
          <w:rFonts w:ascii="Times New Roman" w:hAnsi="Times New Roman" w:cs="Times New Roman"/>
          <w:bCs/>
          <w:iCs/>
          <w:sz w:val="28"/>
          <w:szCs w:val="28"/>
        </w:rPr>
        <w:t>ОК 04</w:t>
      </w:r>
      <w:r w:rsidRPr="00F1696C">
        <w:rPr>
          <w:rFonts w:ascii="Times New Roman" w:hAnsi="Times New Roman" w:cs="Times New Roman"/>
          <w:sz w:val="28"/>
          <w:szCs w:val="28"/>
          <w:shd w:val="clear" w:color="auto" w:fill="FFFFFF"/>
        </w:rPr>
        <w:t xml:space="preserve"> Эффективно взаимодействовать и работать в коллективе и команде;</w:t>
      </w:r>
    </w:p>
    <w:p w:rsidR="00B23E15" w:rsidRPr="00F1696C" w:rsidRDefault="00801A79" w:rsidP="00F1696C">
      <w:pPr>
        <w:spacing w:after="0" w:line="240" w:lineRule="auto"/>
        <w:ind w:firstLine="0"/>
        <w:jc w:val="both"/>
        <w:rPr>
          <w:rFonts w:ascii="Times New Roman" w:hAnsi="Times New Roman" w:cs="Times New Roman"/>
          <w:sz w:val="28"/>
          <w:szCs w:val="28"/>
          <w:shd w:val="clear" w:color="auto" w:fill="FFFFFF"/>
        </w:rPr>
      </w:pPr>
      <w:r w:rsidRPr="00F1696C">
        <w:rPr>
          <w:rFonts w:ascii="Times New Roman" w:hAnsi="Times New Roman" w:cs="Times New Roman"/>
          <w:bCs/>
          <w:iCs/>
          <w:sz w:val="28"/>
          <w:szCs w:val="28"/>
        </w:rPr>
        <w:t>ОК 08</w:t>
      </w:r>
      <w:r w:rsidRPr="00F1696C">
        <w:rPr>
          <w:rFonts w:ascii="Times New Roman" w:hAnsi="Times New Roman" w:cs="Times New Roman"/>
          <w:sz w:val="28"/>
          <w:szCs w:val="28"/>
          <w:shd w:val="clear" w:color="auto" w:fill="FFFFFF"/>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23E15" w:rsidRPr="00F1696C" w:rsidRDefault="00B23E15" w:rsidP="00801A79">
      <w:pPr>
        <w:spacing w:after="0" w:line="240" w:lineRule="auto"/>
        <w:jc w:val="both"/>
        <w:rPr>
          <w:rFonts w:ascii="Times New Roman" w:hAnsi="Times New Roman" w:cs="Times New Roman"/>
          <w:bCs/>
          <w:iCs/>
          <w:sz w:val="28"/>
          <w:szCs w:val="28"/>
        </w:rPr>
      </w:pPr>
    </w:p>
    <w:p w:rsidR="00B23E15" w:rsidRPr="00F1696C" w:rsidRDefault="00801A79" w:rsidP="00F1696C">
      <w:pPr>
        <w:numPr>
          <w:ilvl w:val="1"/>
          <w:numId w:val="47"/>
        </w:numPr>
        <w:spacing w:after="0" w:line="240" w:lineRule="auto"/>
        <w:ind w:left="0" w:firstLine="0"/>
        <w:jc w:val="center"/>
        <w:rPr>
          <w:rFonts w:ascii="Times New Roman" w:hAnsi="Times New Roman" w:cs="Times New Roman"/>
          <w:b/>
          <w:sz w:val="28"/>
          <w:szCs w:val="28"/>
        </w:rPr>
      </w:pPr>
      <w:r w:rsidRPr="00F1696C">
        <w:rPr>
          <w:rFonts w:ascii="Times New Roman" w:hAnsi="Times New Roman" w:cs="Times New Roman"/>
          <w:b/>
          <w:sz w:val="28"/>
          <w:szCs w:val="28"/>
        </w:rPr>
        <w:t>Количество часов на освоение программы учебной дисциплины</w:t>
      </w:r>
    </w:p>
    <w:p w:rsidR="00B23E15" w:rsidRPr="00F1696C" w:rsidRDefault="00801A79" w:rsidP="00801A79">
      <w:pPr>
        <w:spacing w:after="0" w:line="240" w:lineRule="auto"/>
        <w:ind w:firstLine="851"/>
        <w:jc w:val="both"/>
        <w:rPr>
          <w:rFonts w:ascii="Times New Roman" w:hAnsi="Times New Roman" w:cs="Times New Roman"/>
          <w:sz w:val="28"/>
          <w:szCs w:val="28"/>
        </w:rPr>
      </w:pPr>
      <w:r w:rsidRPr="00F1696C">
        <w:rPr>
          <w:rFonts w:ascii="Times New Roman" w:hAnsi="Times New Roman" w:cs="Times New Roman"/>
          <w:sz w:val="28"/>
          <w:szCs w:val="28"/>
        </w:rPr>
        <w:t xml:space="preserve">Объем образовательной программы </w:t>
      </w:r>
      <w:r w:rsidRPr="00F1696C">
        <w:rPr>
          <w:rFonts w:ascii="Times New Roman" w:hAnsi="Times New Roman" w:cs="Times New Roman"/>
          <w:b/>
          <w:sz w:val="28"/>
          <w:szCs w:val="28"/>
          <w:u w:val="single"/>
        </w:rPr>
        <w:t>98</w:t>
      </w:r>
      <w:r w:rsidRPr="00F1696C">
        <w:rPr>
          <w:rFonts w:ascii="Times New Roman" w:hAnsi="Times New Roman" w:cs="Times New Roman"/>
          <w:b/>
          <w:sz w:val="28"/>
          <w:szCs w:val="28"/>
        </w:rPr>
        <w:t xml:space="preserve"> часов</w:t>
      </w:r>
      <w:r w:rsidRPr="00F1696C">
        <w:rPr>
          <w:rFonts w:ascii="Times New Roman" w:hAnsi="Times New Roman" w:cs="Times New Roman"/>
          <w:sz w:val="28"/>
          <w:szCs w:val="28"/>
        </w:rPr>
        <w:t>, в том числе:</w:t>
      </w:r>
    </w:p>
    <w:p w:rsidR="00B23E15" w:rsidRPr="00F1696C" w:rsidRDefault="00801A79" w:rsidP="001F1CB2">
      <w:pPr>
        <w:numPr>
          <w:ilvl w:val="0"/>
          <w:numId w:val="45"/>
        </w:numPr>
        <w:tabs>
          <w:tab w:val="left" w:pos="1134"/>
        </w:tabs>
        <w:spacing w:after="0" w:line="240" w:lineRule="auto"/>
        <w:ind w:left="0" w:firstLine="851"/>
        <w:jc w:val="both"/>
        <w:rPr>
          <w:rFonts w:ascii="Times New Roman" w:hAnsi="Times New Roman" w:cs="Times New Roman"/>
          <w:sz w:val="28"/>
          <w:szCs w:val="28"/>
        </w:rPr>
      </w:pPr>
      <w:r w:rsidRPr="00F1696C">
        <w:rPr>
          <w:rFonts w:ascii="Times New Roman" w:hAnsi="Times New Roman" w:cs="Times New Roman"/>
          <w:sz w:val="28"/>
          <w:szCs w:val="28"/>
        </w:rPr>
        <w:t xml:space="preserve">учебных занятий </w:t>
      </w:r>
      <w:r w:rsidRPr="00F1696C">
        <w:rPr>
          <w:rFonts w:ascii="Times New Roman" w:hAnsi="Times New Roman" w:cs="Times New Roman"/>
          <w:b/>
          <w:sz w:val="28"/>
          <w:szCs w:val="28"/>
          <w:u w:val="single"/>
        </w:rPr>
        <w:t>96</w:t>
      </w:r>
      <w:r w:rsidRPr="00F1696C">
        <w:rPr>
          <w:rFonts w:ascii="Times New Roman" w:hAnsi="Times New Roman" w:cs="Times New Roman"/>
          <w:b/>
          <w:sz w:val="28"/>
          <w:szCs w:val="28"/>
        </w:rPr>
        <w:t xml:space="preserve"> часов</w:t>
      </w:r>
      <w:r w:rsidRPr="00F1696C">
        <w:rPr>
          <w:rFonts w:ascii="Times New Roman" w:hAnsi="Times New Roman" w:cs="Times New Roman"/>
          <w:sz w:val="28"/>
          <w:szCs w:val="28"/>
        </w:rPr>
        <w:t xml:space="preserve">, в том числе на практические (лабораторные) занятия </w:t>
      </w:r>
      <w:r w:rsidRPr="00F1696C">
        <w:rPr>
          <w:rFonts w:ascii="Times New Roman" w:hAnsi="Times New Roman" w:cs="Times New Roman"/>
          <w:b/>
          <w:sz w:val="28"/>
          <w:szCs w:val="28"/>
          <w:u w:val="single"/>
        </w:rPr>
        <w:t>96</w:t>
      </w:r>
      <w:r w:rsidRPr="00F1696C">
        <w:rPr>
          <w:rFonts w:ascii="Times New Roman" w:hAnsi="Times New Roman" w:cs="Times New Roman"/>
          <w:b/>
          <w:sz w:val="28"/>
          <w:szCs w:val="28"/>
        </w:rPr>
        <w:t xml:space="preserve"> часов</w:t>
      </w:r>
      <w:r w:rsidRPr="00F1696C">
        <w:rPr>
          <w:rFonts w:ascii="Times New Roman" w:hAnsi="Times New Roman" w:cs="Times New Roman"/>
          <w:sz w:val="28"/>
          <w:szCs w:val="28"/>
        </w:rPr>
        <w:t>, курсовые работы (проекты) ____ часов;</w:t>
      </w:r>
    </w:p>
    <w:p w:rsidR="00B23E15" w:rsidRPr="00F1696C" w:rsidRDefault="00801A79" w:rsidP="001F1CB2">
      <w:pPr>
        <w:numPr>
          <w:ilvl w:val="0"/>
          <w:numId w:val="45"/>
        </w:numPr>
        <w:tabs>
          <w:tab w:val="left" w:pos="1134"/>
        </w:tabs>
        <w:spacing w:after="0" w:line="240" w:lineRule="auto"/>
        <w:ind w:left="0" w:firstLine="851"/>
        <w:jc w:val="both"/>
        <w:rPr>
          <w:rFonts w:ascii="Times New Roman" w:hAnsi="Times New Roman" w:cs="Times New Roman"/>
          <w:sz w:val="28"/>
          <w:szCs w:val="28"/>
        </w:rPr>
      </w:pPr>
      <w:r w:rsidRPr="00F1696C">
        <w:rPr>
          <w:rFonts w:ascii="Times New Roman" w:hAnsi="Times New Roman" w:cs="Times New Roman"/>
          <w:sz w:val="28"/>
          <w:szCs w:val="28"/>
        </w:rPr>
        <w:t>самостоятельные работы _</w:t>
      </w:r>
      <w:r w:rsidRPr="00F1696C">
        <w:rPr>
          <w:rFonts w:ascii="Times New Roman" w:hAnsi="Times New Roman" w:cs="Times New Roman"/>
          <w:b/>
          <w:sz w:val="28"/>
          <w:szCs w:val="28"/>
        </w:rPr>
        <w:t>____ часов</w:t>
      </w:r>
      <w:r w:rsidRPr="00F1696C">
        <w:rPr>
          <w:rFonts w:ascii="Times New Roman" w:hAnsi="Times New Roman" w:cs="Times New Roman"/>
          <w:sz w:val="28"/>
          <w:szCs w:val="28"/>
        </w:rPr>
        <w:t>;</w:t>
      </w:r>
    </w:p>
    <w:p w:rsidR="00B23E15" w:rsidRPr="00F1696C" w:rsidRDefault="00801A79" w:rsidP="001F1CB2">
      <w:pPr>
        <w:numPr>
          <w:ilvl w:val="0"/>
          <w:numId w:val="45"/>
        </w:numPr>
        <w:tabs>
          <w:tab w:val="left" w:pos="1134"/>
        </w:tabs>
        <w:spacing w:after="0" w:line="240" w:lineRule="auto"/>
        <w:ind w:left="0" w:firstLine="851"/>
        <w:jc w:val="both"/>
        <w:rPr>
          <w:rFonts w:ascii="Times New Roman" w:hAnsi="Times New Roman" w:cs="Times New Roman"/>
          <w:sz w:val="28"/>
          <w:szCs w:val="28"/>
        </w:rPr>
      </w:pPr>
      <w:r w:rsidRPr="00F1696C">
        <w:rPr>
          <w:rFonts w:ascii="Times New Roman" w:hAnsi="Times New Roman" w:cs="Times New Roman"/>
          <w:sz w:val="28"/>
          <w:szCs w:val="28"/>
        </w:rPr>
        <w:t>консультация _____</w:t>
      </w:r>
      <w:r w:rsidRPr="00F1696C">
        <w:rPr>
          <w:rFonts w:ascii="Times New Roman" w:hAnsi="Times New Roman" w:cs="Times New Roman"/>
          <w:b/>
          <w:sz w:val="28"/>
          <w:szCs w:val="28"/>
        </w:rPr>
        <w:t>часов;</w:t>
      </w:r>
    </w:p>
    <w:p w:rsidR="00B23E15" w:rsidRPr="00F1696C" w:rsidRDefault="00801A79" w:rsidP="001F1CB2">
      <w:pPr>
        <w:numPr>
          <w:ilvl w:val="0"/>
          <w:numId w:val="45"/>
        </w:numPr>
        <w:tabs>
          <w:tab w:val="left" w:pos="1134"/>
        </w:tabs>
        <w:spacing w:after="0" w:line="240" w:lineRule="auto"/>
        <w:ind w:left="0" w:firstLine="851"/>
        <w:jc w:val="both"/>
        <w:rPr>
          <w:rFonts w:ascii="Times New Roman" w:hAnsi="Times New Roman" w:cs="Times New Roman"/>
          <w:sz w:val="28"/>
          <w:szCs w:val="28"/>
        </w:rPr>
      </w:pPr>
      <w:r w:rsidRPr="00F1696C">
        <w:rPr>
          <w:rFonts w:ascii="Times New Roman" w:hAnsi="Times New Roman" w:cs="Times New Roman"/>
          <w:sz w:val="28"/>
          <w:szCs w:val="28"/>
        </w:rPr>
        <w:t xml:space="preserve">промежуточную аттестацию </w:t>
      </w:r>
      <w:r w:rsidRPr="00F1696C">
        <w:rPr>
          <w:rFonts w:ascii="Times New Roman" w:hAnsi="Times New Roman" w:cs="Times New Roman"/>
          <w:b/>
          <w:sz w:val="28"/>
          <w:szCs w:val="28"/>
          <w:u w:val="single"/>
        </w:rPr>
        <w:t>2</w:t>
      </w:r>
      <w:r w:rsidRPr="00F1696C">
        <w:rPr>
          <w:rFonts w:ascii="Times New Roman" w:hAnsi="Times New Roman" w:cs="Times New Roman"/>
          <w:b/>
          <w:sz w:val="28"/>
          <w:szCs w:val="28"/>
        </w:rPr>
        <w:t xml:space="preserve"> часов.</w:t>
      </w: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F1696C">
      <w:pPr>
        <w:spacing w:after="0" w:line="240" w:lineRule="auto"/>
        <w:jc w:val="center"/>
        <w:rPr>
          <w:rFonts w:ascii="Times New Roman" w:hAnsi="Times New Roman" w:cs="Times New Roman"/>
          <w:b/>
          <w:szCs w:val="24"/>
        </w:rPr>
      </w:pPr>
      <w:r w:rsidRPr="00801A79">
        <w:rPr>
          <w:rFonts w:ascii="Times New Roman" w:hAnsi="Times New Roman" w:cs="Times New Roman"/>
          <w:b/>
          <w:szCs w:val="24"/>
        </w:rPr>
        <w:t>2. СТРУКТУРА И СОДЕРЖАНИЕ УЧЕБНОЙ ДИСЦИПЛИНЫ</w:t>
      </w: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2.1. Объем учебной дисциплины и виды учебной работы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82"/>
        <w:gridCol w:w="1653"/>
      </w:tblGrid>
      <w:tr w:rsidR="00B23E15" w:rsidRPr="00801A79" w:rsidTr="00801A79">
        <w:tc>
          <w:tcPr>
            <w:tcW w:w="4166"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Вид учебной работы</w:t>
            </w:r>
          </w:p>
        </w:tc>
        <w:tc>
          <w:tcPr>
            <w:tcW w:w="834"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Объем часов</w:t>
            </w:r>
          </w:p>
        </w:tc>
      </w:tr>
      <w:tr w:rsidR="00B23E15" w:rsidRPr="00801A79" w:rsidTr="00801A79">
        <w:trPr>
          <w:trHeight w:val="377"/>
        </w:trPr>
        <w:tc>
          <w:tcPr>
            <w:tcW w:w="4166"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Объем образовательной программы (ВСЕГО)</w:t>
            </w:r>
          </w:p>
        </w:tc>
        <w:tc>
          <w:tcPr>
            <w:tcW w:w="834"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98</w:t>
            </w:r>
          </w:p>
        </w:tc>
      </w:tr>
      <w:tr w:rsidR="00B23E15" w:rsidRPr="00801A79" w:rsidTr="00801A79">
        <w:trPr>
          <w:trHeight w:val="377"/>
        </w:trPr>
        <w:tc>
          <w:tcPr>
            <w:tcW w:w="4166" w:type="pct"/>
          </w:tcPr>
          <w:p w:rsidR="00B23E15" w:rsidRPr="00801A79" w:rsidRDefault="00801A79" w:rsidP="00801A79">
            <w:pPr>
              <w:spacing w:after="0" w:line="240" w:lineRule="auto"/>
              <w:ind w:left="601"/>
              <w:jc w:val="both"/>
              <w:rPr>
                <w:rFonts w:ascii="Times New Roman" w:hAnsi="Times New Roman" w:cs="Times New Roman"/>
                <w:b/>
                <w:szCs w:val="24"/>
              </w:rPr>
            </w:pPr>
            <w:r w:rsidRPr="00801A79">
              <w:rPr>
                <w:rFonts w:ascii="Times New Roman" w:hAnsi="Times New Roman" w:cs="Times New Roman"/>
                <w:b/>
                <w:szCs w:val="24"/>
              </w:rPr>
              <w:t>Всего учебных занятий,</w:t>
            </w:r>
          </w:p>
        </w:tc>
        <w:tc>
          <w:tcPr>
            <w:tcW w:w="834"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96</w:t>
            </w:r>
          </w:p>
        </w:tc>
      </w:tr>
      <w:tr w:rsidR="00B23E15" w:rsidRPr="00801A79" w:rsidTr="00801A79">
        <w:tc>
          <w:tcPr>
            <w:tcW w:w="4166" w:type="pct"/>
          </w:tcPr>
          <w:p w:rsidR="00B23E15" w:rsidRPr="00801A79" w:rsidRDefault="00801A79" w:rsidP="00801A79">
            <w:pPr>
              <w:spacing w:after="0" w:line="240" w:lineRule="auto"/>
              <w:ind w:left="885"/>
              <w:jc w:val="both"/>
              <w:rPr>
                <w:rFonts w:ascii="Times New Roman" w:hAnsi="Times New Roman" w:cs="Times New Roman"/>
                <w:szCs w:val="24"/>
              </w:rPr>
            </w:pPr>
            <w:r w:rsidRPr="00801A79">
              <w:rPr>
                <w:rFonts w:ascii="Times New Roman" w:hAnsi="Times New Roman" w:cs="Times New Roman"/>
                <w:szCs w:val="24"/>
              </w:rPr>
              <w:t>в том числе:</w:t>
            </w:r>
          </w:p>
        </w:tc>
        <w:tc>
          <w:tcPr>
            <w:tcW w:w="834"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4166"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теоретическое обучение</w:t>
            </w:r>
          </w:p>
        </w:tc>
        <w:tc>
          <w:tcPr>
            <w:tcW w:w="834" w:type="pct"/>
          </w:tcPr>
          <w:p w:rsidR="00B23E15" w:rsidRPr="00801A79" w:rsidRDefault="00B23E15" w:rsidP="00801A79">
            <w:pPr>
              <w:spacing w:after="0" w:line="240" w:lineRule="auto"/>
              <w:jc w:val="both"/>
              <w:rPr>
                <w:rFonts w:ascii="Times New Roman" w:hAnsi="Times New Roman" w:cs="Times New Roman"/>
                <w:szCs w:val="24"/>
              </w:rPr>
            </w:pPr>
          </w:p>
        </w:tc>
      </w:tr>
      <w:tr w:rsidR="00B23E15" w:rsidRPr="00801A79" w:rsidTr="00801A79">
        <w:tc>
          <w:tcPr>
            <w:tcW w:w="4166"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лабораторные занятия</w:t>
            </w:r>
          </w:p>
        </w:tc>
        <w:tc>
          <w:tcPr>
            <w:tcW w:w="834" w:type="pct"/>
          </w:tcPr>
          <w:p w:rsidR="00B23E15" w:rsidRPr="00801A79" w:rsidRDefault="00B23E15" w:rsidP="00801A79">
            <w:pPr>
              <w:spacing w:after="0" w:line="240" w:lineRule="auto"/>
              <w:jc w:val="both"/>
              <w:rPr>
                <w:rFonts w:ascii="Times New Roman" w:hAnsi="Times New Roman" w:cs="Times New Roman"/>
                <w:szCs w:val="24"/>
              </w:rPr>
            </w:pPr>
          </w:p>
        </w:tc>
      </w:tr>
      <w:tr w:rsidR="00B23E15" w:rsidRPr="00801A79" w:rsidTr="00801A79">
        <w:tc>
          <w:tcPr>
            <w:tcW w:w="4166"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практические занятия</w:t>
            </w:r>
          </w:p>
        </w:tc>
        <w:tc>
          <w:tcPr>
            <w:tcW w:w="834" w:type="pct"/>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96</w:t>
            </w:r>
          </w:p>
        </w:tc>
      </w:tr>
      <w:tr w:rsidR="00B23E15" w:rsidRPr="00801A79" w:rsidTr="00801A79">
        <w:tc>
          <w:tcPr>
            <w:tcW w:w="4166"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контрольные работы</w:t>
            </w:r>
          </w:p>
        </w:tc>
        <w:tc>
          <w:tcPr>
            <w:tcW w:w="834" w:type="pct"/>
          </w:tcPr>
          <w:p w:rsidR="00B23E15" w:rsidRPr="00801A79" w:rsidRDefault="00B23E15" w:rsidP="00801A79">
            <w:pPr>
              <w:spacing w:after="0" w:line="240" w:lineRule="auto"/>
              <w:jc w:val="both"/>
              <w:rPr>
                <w:rFonts w:ascii="Times New Roman" w:hAnsi="Times New Roman" w:cs="Times New Roman"/>
                <w:szCs w:val="24"/>
              </w:rPr>
            </w:pPr>
          </w:p>
        </w:tc>
      </w:tr>
      <w:tr w:rsidR="00B23E15" w:rsidRPr="00801A79" w:rsidTr="00801A79">
        <w:tc>
          <w:tcPr>
            <w:tcW w:w="4166"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 xml:space="preserve">курсовая работа (проект) </w:t>
            </w:r>
          </w:p>
        </w:tc>
        <w:tc>
          <w:tcPr>
            <w:tcW w:w="834"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4166" w:type="pct"/>
          </w:tcPr>
          <w:p w:rsidR="00B23E15" w:rsidRPr="00801A79" w:rsidRDefault="00801A79" w:rsidP="00801A79">
            <w:pPr>
              <w:spacing w:after="0" w:line="240" w:lineRule="auto"/>
              <w:ind w:left="601"/>
              <w:jc w:val="both"/>
              <w:rPr>
                <w:rFonts w:ascii="Times New Roman" w:hAnsi="Times New Roman" w:cs="Times New Roman"/>
                <w:b/>
                <w:szCs w:val="24"/>
              </w:rPr>
            </w:pPr>
            <w:r w:rsidRPr="00801A79">
              <w:rPr>
                <w:rFonts w:ascii="Times New Roman" w:hAnsi="Times New Roman" w:cs="Times New Roman"/>
                <w:b/>
                <w:szCs w:val="24"/>
              </w:rPr>
              <w:t xml:space="preserve">Самостоятельные работы </w:t>
            </w:r>
          </w:p>
        </w:tc>
        <w:tc>
          <w:tcPr>
            <w:tcW w:w="834"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4166" w:type="pct"/>
          </w:tcPr>
          <w:p w:rsidR="00B23E15" w:rsidRPr="00801A79" w:rsidRDefault="00801A79" w:rsidP="00801A79">
            <w:pPr>
              <w:spacing w:after="0" w:line="240" w:lineRule="auto"/>
              <w:ind w:left="885"/>
              <w:jc w:val="both"/>
              <w:rPr>
                <w:rFonts w:ascii="Times New Roman" w:hAnsi="Times New Roman" w:cs="Times New Roman"/>
                <w:szCs w:val="24"/>
              </w:rPr>
            </w:pPr>
            <w:r w:rsidRPr="00801A79">
              <w:rPr>
                <w:rFonts w:ascii="Times New Roman" w:hAnsi="Times New Roman" w:cs="Times New Roman"/>
                <w:szCs w:val="24"/>
              </w:rPr>
              <w:t>в том числе:</w:t>
            </w:r>
          </w:p>
        </w:tc>
        <w:tc>
          <w:tcPr>
            <w:tcW w:w="834"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4166"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самостоятельная работа над курсовой работой (проектом)</w:t>
            </w:r>
          </w:p>
        </w:tc>
        <w:tc>
          <w:tcPr>
            <w:tcW w:w="834"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4166" w:type="pct"/>
          </w:tcPr>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b/>
                <w:szCs w:val="24"/>
              </w:rPr>
              <w:t>д</w:t>
            </w:r>
            <w:r w:rsidRPr="00801A79">
              <w:rPr>
                <w:rFonts w:ascii="Times New Roman" w:hAnsi="Times New Roman" w:cs="Times New Roman"/>
                <w:szCs w:val="24"/>
              </w:rPr>
              <w:t>ругие виды самостоятельной работы:</w:t>
            </w:r>
          </w:p>
          <w:p w:rsidR="00B23E15" w:rsidRPr="00801A79" w:rsidRDefault="00801A79" w:rsidP="00801A79">
            <w:pPr>
              <w:spacing w:after="0" w:line="240" w:lineRule="auto"/>
              <w:ind w:left="1452"/>
              <w:jc w:val="both"/>
              <w:rPr>
                <w:rFonts w:ascii="Times New Roman" w:hAnsi="Times New Roman" w:cs="Times New Roman"/>
                <w:szCs w:val="24"/>
              </w:rPr>
            </w:pPr>
            <w:r w:rsidRPr="00801A79">
              <w:rPr>
                <w:rFonts w:ascii="Times New Roman" w:hAnsi="Times New Roman" w:cs="Times New Roman"/>
                <w:szCs w:val="24"/>
              </w:rPr>
              <w:t>-</w:t>
            </w:r>
          </w:p>
        </w:tc>
        <w:tc>
          <w:tcPr>
            <w:tcW w:w="834"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4166" w:type="pct"/>
          </w:tcPr>
          <w:p w:rsidR="00B23E15" w:rsidRPr="00801A79" w:rsidRDefault="00801A79" w:rsidP="00801A79">
            <w:pPr>
              <w:tabs>
                <w:tab w:val="left" w:pos="-284"/>
              </w:tabs>
              <w:spacing w:after="0" w:line="240" w:lineRule="auto"/>
              <w:ind w:firstLine="567"/>
              <w:jc w:val="both"/>
              <w:rPr>
                <w:rFonts w:ascii="Times New Roman" w:hAnsi="Times New Roman" w:cs="Times New Roman"/>
                <w:szCs w:val="24"/>
              </w:rPr>
            </w:pPr>
            <w:r w:rsidRPr="00801A79">
              <w:rPr>
                <w:rFonts w:ascii="Times New Roman" w:hAnsi="Times New Roman" w:cs="Times New Roman"/>
                <w:b/>
                <w:szCs w:val="24"/>
              </w:rPr>
              <w:t xml:space="preserve">Промежуточная </w:t>
            </w:r>
            <w:proofErr w:type="gramStart"/>
            <w:r w:rsidRPr="00801A79">
              <w:rPr>
                <w:rFonts w:ascii="Times New Roman" w:hAnsi="Times New Roman" w:cs="Times New Roman"/>
                <w:b/>
                <w:szCs w:val="24"/>
              </w:rPr>
              <w:t>аттестация</w:t>
            </w:r>
            <w:r w:rsidRPr="00801A79">
              <w:rPr>
                <w:rStyle w:val="FootnoteReference2"/>
                <w:rFonts w:ascii="Times New Roman" w:hAnsi="Times New Roman" w:cs="Times New Roman"/>
                <w:szCs w:val="24"/>
              </w:rPr>
              <w:t xml:space="preserve"> </w:t>
            </w:r>
            <w:r w:rsidRPr="00801A79">
              <w:rPr>
                <w:rFonts w:ascii="Times New Roman" w:hAnsi="Times New Roman" w:cs="Times New Roman"/>
                <w:szCs w:val="24"/>
              </w:rPr>
              <w:t>:</w:t>
            </w:r>
            <w:proofErr w:type="gramEnd"/>
            <w:r w:rsidRPr="00801A79">
              <w:rPr>
                <w:rFonts w:ascii="Times New Roman" w:hAnsi="Times New Roman" w:cs="Times New Roman"/>
                <w:szCs w:val="24"/>
              </w:rPr>
              <w:t xml:space="preserve"> дифференцированный зачет.</w:t>
            </w:r>
          </w:p>
        </w:tc>
        <w:tc>
          <w:tcPr>
            <w:tcW w:w="834"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2</w:t>
            </w:r>
          </w:p>
        </w:tc>
      </w:tr>
    </w:tbl>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tabs>
          <w:tab w:val="left" w:pos="991"/>
        </w:tabs>
        <w:spacing w:after="0" w:line="240" w:lineRule="auto"/>
        <w:jc w:val="both"/>
        <w:rPr>
          <w:rFonts w:ascii="Times New Roman" w:hAnsi="Times New Roman" w:cs="Times New Roman"/>
          <w:szCs w:val="24"/>
        </w:rPr>
        <w:sectPr w:rsidR="00B23E15" w:rsidRPr="00801A79" w:rsidSect="00801A79">
          <w:pgSz w:w="11906" w:h="16838" w:code="9"/>
          <w:pgMar w:top="1134" w:right="851" w:bottom="1134" w:left="1701" w:header="709" w:footer="709" w:gutter="0"/>
          <w:cols w:space="720"/>
        </w:sectPr>
      </w:pPr>
    </w:p>
    <w:p w:rsidR="00B23E15" w:rsidRPr="00801A79" w:rsidRDefault="00801A79" w:rsidP="00F1696C">
      <w:pPr>
        <w:tabs>
          <w:tab w:val="left" w:pos="991"/>
        </w:tabs>
        <w:spacing w:after="0" w:line="240" w:lineRule="auto"/>
        <w:jc w:val="center"/>
        <w:rPr>
          <w:rFonts w:ascii="Times New Roman" w:hAnsi="Times New Roman" w:cs="Times New Roman"/>
          <w:b/>
          <w:szCs w:val="24"/>
        </w:rPr>
      </w:pPr>
      <w:r w:rsidRPr="00801A79">
        <w:rPr>
          <w:rFonts w:ascii="Times New Roman" w:hAnsi="Times New Roman" w:cs="Times New Roman"/>
          <w:b/>
          <w:szCs w:val="24"/>
        </w:rPr>
        <w:lastRenderedPageBreak/>
        <w:t>2.2.  Тематический план и содержание учебной дисциплины Физическая культура</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1214"/>
        <w:gridCol w:w="6987"/>
        <w:gridCol w:w="933"/>
        <w:gridCol w:w="9"/>
        <w:gridCol w:w="1197"/>
        <w:gridCol w:w="9"/>
        <w:gridCol w:w="1892"/>
        <w:gridCol w:w="9"/>
      </w:tblGrid>
      <w:tr w:rsidR="00B23E15" w:rsidRPr="00801A79" w:rsidTr="00C601E8">
        <w:trPr>
          <w:gridAfter w:val="1"/>
          <w:wAfter w:w="9" w:type="dxa"/>
        </w:trPr>
        <w:tc>
          <w:tcPr>
            <w:tcW w:w="2225"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F1696C">
            <w:pPr>
              <w:tabs>
                <w:tab w:val="left" w:pos="0"/>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Наименование разделов и тем</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uppressAutoHyphen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Номер</w:t>
            </w:r>
          </w:p>
          <w:p w:rsidR="00B23E15" w:rsidRPr="00801A79" w:rsidRDefault="00801A79" w:rsidP="00F1696C">
            <w:pPr>
              <w:suppressAutoHyphen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учебного</w:t>
            </w:r>
          </w:p>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bCs/>
                <w:szCs w:val="24"/>
              </w:rPr>
              <w:t>занятия</w:t>
            </w: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uppressAutoHyphen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Содержание учебного материала и формы организации деятельности обучающихся</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uppressAutoHyphen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Объем</w:t>
            </w:r>
          </w:p>
          <w:p w:rsidR="00B23E15" w:rsidRPr="00801A79" w:rsidRDefault="00801A79" w:rsidP="00F1696C">
            <w:pPr>
              <w:suppressAutoHyphen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часов</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F1696C">
            <w:pPr>
              <w:suppressAutoHyphen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Уровень освоения</w:t>
            </w:r>
          </w:p>
        </w:tc>
        <w:tc>
          <w:tcPr>
            <w:tcW w:w="1901"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F1696C">
            <w:pPr>
              <w:suppressAutoHyphen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Коды компетенций формированию которых способствует элемент программы</w:t>
            </w:r>
          </w:p>
        </w:tc>
      </w:tr>
      <w:tr w:rsidR="00B23E15" w:rsidRPr="00801A79" w:rsidTr="00C601E8">
        <w:trPr>
          <w:gridAfter w:val="1"/>
          <w:wAfter w:w="9" w:type="dxa"/>
        </w:trPr>
        <w:tc>
          <w:tcPr>
            <w:tcW w:w="2225"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1</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2</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3</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1901"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4</w:t>
            </w:r>
          </w:p>
        </w:tc>
      </w:tr>
      <w:tr w:rsidR="00B23E15" w:rsidRPr="00801A79" w:rsidTr="00C601E8">
        <w:tc>
          <w:tcPr>
            <w:tcW w:w="10774" w:type="dxa"/>
            <w:gridSpan w:val="3"/>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F1696C">
            <w:pPr>
              <w:spacing w:after="0" w:line="240" w:lineRule="auto"/>
              <w:ind w:firstLine="0"/>
              <w:contextualSpacing/>
              <w:jc w:val="center"/>
              <w:rPr>
                <w:rFonts w:ascii="Times New Roman" w:hAnsi="Times New Roman" w:cs="Times New Roman"/>
                <w:b/>
                <w:szCs w:val="24"/>
              </w:rPr>
            </w:pPr>
            <w:r w:rsidRPr="00801A79">
              <w:rPr>
                <w:rFonts w:ascii="Times New Roman" w:hAnsi="Times New Roman" w:cs="Times New Roman"/>
                <w:b/>
                <w:szCs w:val="24"/>
              </w:rPr>
              <w:t>Семестр № 3</w:t>
            </w:r>
          </w:p>
        </w:tc>
        <w:tc>
          <w:tcPr>
            <w:tcW w:w="54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34</w:t>
            </w:r>
          </w:p>
        </w:tc>
        <w:tc>
          <w:tcPr>
            <w:tcW w:w="1206" w:type="dxa"/>
            <w:gridSpan w:val="2"/>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1901" w:type="dxa"/>
            <w:gridSpan w:val="2"/>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c>
          <w:tcPr>
            <w:tcW w:w="1077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Раздел 1. Теоретические основы физической культуры и формирование ЗОЖ</w:t>
            </w:r>
          </w:p>
        </w:tc>
        <w:tc>
          <w:tcPr>
            <w:tcW w:w="5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highlight w:val="yellow"/>
              </w:rPr>
              <w:t>2</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1901"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350"/>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1.1.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Физическая культура в общекультурной и профессиональной подготовке студентов</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 </w:t>
            </w:r>
          </w:p>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F1696C">
        <w:trPr>
          <w:gridAfter w:val="1"/>
          <w:wAfter w:w="9" w:type="dxa"/>
          <w:trHeight w:val="1450"/>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szCs w:val="24"/>
              </w:rPr>
            </w:pPr>
            <w:r w:rsidRPr="00801A79">
              <w:rPr>
                <w:rFonts w:ascii="Times New Roman" w:hAnsi="Times New Roman" w:cs="Times New Roman"/>
                <w:szCs w:val="24"/>
              </w:rPr>
              <w:t>1</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1</w:t>
            </w:r>
          </w:p>
          <w:p w:rsidR="00B23E15" w:rsidRPr="00801A79" w:rsidRDefault="00801A79" w:rsidP="00F1696C">
            <w:pPr>
              <w:spacing w:after="0" w:line="240" w:lineRule="auto"/>
              <w:ind w:left="-89" w:right="-78" w:firstLine="0"/>
              <w:contextualSpacing/>
              <w:jc w:val="both"/>
              <w:rPr>
                <w:rFonts w:ascii="Times New Roman" w:hAnsi="Times New Roman" w:cs="Times New Roman"/>
                <w:szCs w:val="24"/>
              </w:rPr>
            </w:pPr>
            <w:r w:rsidRPr="00801A79">
              <w:rPr>
                <w:rFonts w:ascii="Times New Roman" w:hAnsi="Times New Roman" w:cs="Times New Roman"/>
                <w:szCs w:val="24"/>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382"/>
        </w:trPr>
        <w:tc>
          <w:tcPr>
            <w:tcW w:w="2225" w:type="dxa"/>
            <w:vMerge w:val="restart"/>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1.2.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Основы методики самостоятельных занятий физическими упражнениями, самоконтроль занимающихся физическими упражнениями и спортом</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795"/>
        </w:trPr>
        <w:tc>
          <w:tcPr>
            <w:tcW w:w="2225" w:type="dxa"/>
            <w:vMerge/>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firstLine="0"/>
              <w:contextualSpacing/>
              <w:jc w:val="both"/>
              <w:rPr>
                <w:rFonts w:ascii="Times New Roman" w:hAnsi="Times New Roman" w:cs="Times New Roman"/>
                <w:szCs w:val="24"/>
              </w:rPr>
            </w:pPr>
            <w:r w:rsidRPr="00801A79">
              <w:rPr>
                <w:rFonts w:ascii="Times New Roman" w:hAnsi="Times New Roman" w:cs="Times New Roman"/>
                <w:szCs w:val="24"/>
              </w:rPr>
              <w:t>1</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1</w:t>
            </w:r>
          </w:p>
          <w:p w:rsidR="00B23E15" w:rsidRPr="00801A79" w:rsidRDefault="00801A79" w:rsidP="00F1696C">
            <w:pPr>
              <w:spacing w:after="0" w:line="240" w:lineRule="auto"/>
              <w:ind w:left="-89" w:firstLine="0"/>
              <w:contextualSpacing/>
              <w:jc w:val="both"/>
              <w:rPr>
                <w:rFonts w:ascii="Times New Roman" w:hAnsi="Times New Roman" w:cs="Times New Roman"/>
                <w:szCs w:val="24"/>
                <w:shd w:val="clear" w:color="auto" w:fill="FFD821"/>
              </w:rPr>
            </w:pPr>
            <w:r w:rsidRPr="00801A79">
              <w:rPr>
                <w:rFonts w:ascii="Times New Roman" w:hAnsi="Times New Roman" w:cs="Times New Roman"/>
                <w:szCs w:val="24"/>
              </w:rPr>
              <w:t>Эффекты физических упражнений. Нагрузка и отдых в процессе 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валеологической компетенции в оценке уровня своего здоровья и формирования ЗОЖ. Мотивация и целенаправленность самостоятельных занятий, их формы и содержание. Самоконтроль, его методы, показатели и критерии оценки. Разработка дневника самоконтроля</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c>
          <w:tcPr>
            <w:tcW w:w="1077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Раздел 2. Практические основы формирования физической культуры личности. Легкая атлетика</w:t>
            </w:r>
          </w:p>
        </w:tc>
        <w:tc>
          <w:tcPr>
            <w:tcW w:w="5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highlight w:val="yellow"/>
              </w:rPr>
              <w:t>10</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420"/>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2.1.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lastRenderedPageBreak/>
              <w:t>Совершенствование техники бега на короткие дистанции, технике спортивной ходьбы</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lastRenderedPageBreak/>
              <w:t>ОК 08</w:t>
            </w:r>
          </w:p>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1154"/>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2</w:t>
            </w:r>
            <w:r w:rsidR="00C601E8">
              <w:rPr>
                <w:rFonts w:ascii="Times New Roman" w:hAnsi="Times New Roman" w:cs="Times New Roman"/>
                <w:b/>
                <w:szCs w:val="24"/>
              </w:rPr>
              <w:t xml:space="preserve"> </w:t>
            </w:r>
            <w:r w:rsidRPr="00801A79">
              <w:rPr>
                <w:rFonts w:ascii="Times New Roman" w:hAnsi="Times New Roman" w:cs="Times New Roman"/>
                <w:szCs w:val="24"/>
              </w:rPr>
              <w:t>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141"/>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2.2.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pacing w:val="7"/>
                <w:szCs w:val="24"/>
              </w:rPr>
              <w:t>Совершенствование техники длительного бега</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950"/>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3</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spacing w:val="-1"/>
                <w:szCs w:val="24"/>
              </w:rPr>
            </w:pPr>
            <w:r w:rsidRPr="00801A79">
              <w:rPr>
                <w:rFonts w:ascii="Times New Roman" w:hAnsi="Times New Roman" w:cs="Times New Roman"/>
                <w:b/>
                <w:szCs w:val="24"/>
              </w:rPr>
              <w:t>Практическое занятие № 3</w:t>
            </w:r>
            <w:r w:rsidR="00C601E8">
              <w:rPr>
                <w:rFonts w:ascii="Times New Roman" w:hAnsi="Times New Roman" w:cs="Times New Roman"/>
                <w:b/>
                <w:szCs w:val="24"/>
              </w:rPr>
              <w:t xml:space="preserve"> </w:t>
            </w:r>
            <w:r w:rsidRPr="00801A79">
              <w:rPr>
                <w:rFonts w:ascii="Times New Roman" w:hAnsi="Times New Roman" w:cs="Times New Roman"/>
                <w:spacing w:val="7"/>
                <w:szCs w:val="24"/>
              </w:rPr>
              <w:t>Совершенствование техники длительного бега</w:t>
            </w:r>
            <w:r w:rsidRPr="00801A79">
              <w:rPr>
                <w:rFonts w:ascii="Times New Roman" w:hAnsi="Times New Roman" w:cs="Times New Roman"/>
                <w:szCs w:val="24"/>
              </w:rPr>
              <w:t xml:space="preserve"> во время кросса до 15-20 минут, техники бега на средние и длинные дистанции</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62"/>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2.3.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pacing w:val="-1"/>
                <w:szCs w:val="24"/>
              </w:rPr>
              <w:t>Совершенствование техники прыжка в длину с места, с разбега</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1062"/>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4</w:t>
            </w: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b/>
                <w:spacing w:val="-3"/>
                <w:szCs w:val="24"/>
              </w:rPr>
            </w:pPr>
            <w:r w:rsidRPr="00801A79">
              <w:rPr>
                <w:rFonts w:ascii="Times New Roman" w:hAnsi="Times New Roman" w:cs="Times New Roman"/>
                <w:b/>
                <w:szCs w:val="24"/>
              </w:rPr>
              <w:t>Практическое занятие № 4</w:t>
            </w:r>
            <w:r w:rsidR="00C601E8">
              <w:rPr>
                <w:rFonts w:ascii="Times New Roman" w:hAnsi="Times New Roman" w:cs="Times New Roman"/>
                <w:b/>
                <w:szCs w:val="24"/>
              </w:rPr>
              <w:t xml:space="preserve"> </w:t>
            </w:r>
            <w:r w:rsidRPr="00801A79">
              <w:rPr>
                <w:rFonts w:ascii="Times New Roman" w:hAnsi="Times New Roman" w:cs="Times New Roman"/>
                <w:spacing w:val="1"/>
                <w:szCs w:val="24"/>
              </w:rPr>
              <w:t>Специальные упражнения прыгуна, ОФП</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187"/>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2.4. </w:t>
            </w:r>
          </w:p>
          <w:p w:rsidR="00B23E15" w:rsidRPr="00801A79" w:rsidRDefault="00801A79" w:rsidP="00F1696C">
            <w:pPr>
              <w:spacing w:after="0" w:line="240" w:lineRule="auto"/>
              <w:ind w:firstLine="0"/>
              <w:contextualSpacing/>
              <w:jc w:val="both"/>
              <w:rPr>
                <w:rFonts w:ascii="Times New Roman" w:hAnsi="Times New Roman" w:cs="Times New Roman"/>
                <w:spacing w:val="-1"/>
                <w:szCs w:val="24"/>
              </w:rPr>
            </w:pPr>
            <w:r w:rsidRPr="00801A79">
              <w:rPr>
                <w:rFonts w:ascii="Times New Roman" w:hAnsi="Times New Roman" w:cs="Times New Roman"/>
                <w:spacing w:val="-1"/>
                <w:szCs w:val="24"/>
              </w:rPr>
              <w:t>Эстафетный бег 4х100.</w:t>
            </w:r>
          </w:p>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spacing w:val="-1"/>
                <w:szCs w:val="24"/>
              </w:rPr>
              <w:t>Челночный бег</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916"/>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5</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5</w:t>
            </w:r>
            <w:r w:rsidR="00C601E8">
              <w:rPr>
                <w:rFonts w:ascii="Times New Roman" w:hAnsi="Times New Roman" w:cs="Times New Roman"/>
                <w:b/>
                <w:szCs w:val="24"/>
              </w:rPr>
              <w:t xml:space="preserve"> </w:t>
            </w:r>
            <w:r w:rsidRPr="00801A79">
              <w:rPr>
                <w:rFonts w:ascii="Times New Roman" w:hAnsi="Times New Roman" w:cs="Times New Roman"/>
                <w:szCs w:val="24"/>
              </w:rPr>
              <w:t>Выполнение эстафетного бега 4х100, челночного бега</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24"/>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2.5.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Выполнение контрольных нормативов в беге и прыжках</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1104"/>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6</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spacing w:val="-3"/>
                <w:szCs w:val="24"/>
              </w:rPr>
            </w:pPr>
            <w:r w:rsidRPr="00801A79">
              <w:rPr>
                <w:rFonts w:ascii="Times New Roman" w:hAnsi="Times New Roman" w:cs="Times New Roman"/>
                <w:b/>
                <w:szCs w:val="24"/>
              </w:rPr>
              <w:t>Практическое занятие № 6</w:t>
            </w:r>
            <w:r w:rsidR="00C601E8">
              <w:rPr>
                <w:rFonts w:ascii="Times New Roman" w:hAnsi="Times New Roman" w:cs="Times New Roman"/>
                <w:b/>
                <w:szCs w:val="24"/>
              </w:rPr>
              <w:t xml:space="preserve"> </w:t>
            </w:r>
            <w:r w:rsidRPr="00801A79">
              <w:rPr>
                <w:rFonts w:ascii="Times New Roman" w:hAnsi="Times New Roman" w:cs="Times New Roman"/>
                <w:spacing w:val="-3"/>
                <w:szCs w:val="24"/>
              </w:rPr>
              <w:t xml:space="preserve">Выполнение контрольных нормативов в беге 30 м, 60 м, 100 м, 400 м, 500 м (д), 1000 м (ю), 2000 м (д), 3000 м (ю); прыжок в длину с места, с разбега </w:t>
            </w:r>
            <w:r w:rsidRPr="00801A79">
              <w:rPr>
                <w:rFonts w:ascii="Times New Roman" w:hAnsi="Times New Roman" w:cs="Times New Roman"/>
                <w:szCs w:val="24"/>
              </w:rPr>
              <w:t>способом «согнув ноги», бег на выносливость</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c>
          <w:tcPr>
            <w:tcW w:w="1077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b/>
                <w:szCs w:val="24"/>
              </w:rPr>
              <w:t>Раздел 3. Волейбол</w:t>
            </w:r>
          </w:p>
        </w:tc>
        <w:tc>
          <w:tcPr>
            <w:tcW w:w="5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highlight w:val="yellow"/>
              </w:rPr>
              <w:t>18</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1901"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352"/>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 3.1.</w:t>
            </w:r>
            <w:r w:rsidRPr="00801A79">
              <w:rPr>
                <w:rFonts w:ascii="Times New Roman" w:hAnsi="Times New Roman" w:cs="Times New Roman"/>
                <w:szCs w:val="24"/>
              </w:rPr>
              <w:t xml:space="preserve">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Стойки игрока и перемещения. Общая физическая подготовка (ОФП)</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1124"/>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7</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7</w:t>
            </w:r>
          </w:p>
          <w:p w:rsidR="00B23E15" w:rsidRPr="00801A79" w:rsidRDefault="00801A79" w:rsidP="00F1696C">
            <w:pPr>
              <w:spacing w:after="0" w:line="240" w:lineRule="auto"/>
              <w:ind w:firstLine="0"/>
              <w:contextualSpacing/>
              <w:jc w:val="both"/>
              <w:rPr>
                <w:rFonts w:ascii="Times New Roman" w:hAnsi="Times New Roman" w:cs="Times New Roman"/>
                <w:spacing w:val="6"/>
                <w:szCs w:val="24"/>
              </w:rPr>
            </w:pPr>
            <w:r w:rsidRPr="00801A79">
              <w:rPr>
                <w:rFonts w:ascii="Times New Roman" w:hAnsi="Times New Roman" w:cs="Times New Roman"/>
                <w:szCs w:val="24"/>
              </w:rPr>
              <w:t>Выполнение перемещения по зонам площадки, выполнение тестов по ОФП</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left="-73"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00"/>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Тема 3.2.</w:t>
            </w:r>
          </w:p>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szCs w:val="24"/>
              </w:rPr>
              <w:lastRenderedPageBreak/>
              <w:t>Приемы и передачи мяча снизу и сверху двумя руками. ОФП</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left="-73"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lastRenderedPageBreak/>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829"/>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8</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8</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Выполнение комплекса </w:t>
            </w:r>
            <w:r w:rsidRPr="00801A79">
              <w:rPr>
                <w:rFonts w:ascii="Times New Roman" w:hAnsi="Times New Roman" w:cs="Times New Roman"/>
                <w:spacing w:val="1"/>
                <w:szCs w:val="24"/>
              </w:rPr>
              <w:t>упражнений по ОФП</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left="-73"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00"/>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 3.3.</w:t>
            </w:r>
            <w:r w:rsidRPr="00801A79">
              <w:rPr>
                <w:rFonts w:ascii="Times New Roman" w:hAnsi="Times New Roman" w:cs="Times New Roman"/>
                <w:szCs w:val="24"/>
              </w:rPr>
              <w:t xml:space="preserve"> </w:t>
            </w:r>
          </w:p>
          <w:p w:rsidR="00B23E15" w:rsidRPr="00801A79" w:rsidRDefault="00B23E15" w:rsidP="00F1696C">
            <w:pPr>
              <w:spacing w:after="0" w:line="240" w:lineRule="auto"/>
              <w:ind w:firstLine="0"/>
              <w:contextualSpacing/>
              <w:jc w:val="both"/>
              <w:rPr>
                <w:rFonts w:ascii="Times New Roman" w:hAnsi="Times New Roman" w:cs="Times New Roman"/>
                <w:szCs w:val="24"/>
              </w:rPr>
            </w:pP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Нижняя прямая и боковая подача. ОФП</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left="-73"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303"/>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9</w:t>
            </w:r>
          </w:p>
        </w:tc>
        <w:tc>
          <w:tcPr>
            <w:tcW w:w="7333" w:type="dxa"/>
            <w:vMerge w:val="restart"/>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9</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Выполнение упражнений на укрепление мышц кистей, плечевого пояса, брюшного пресса, мышц ног</w:t>
            </w:r>
          </w:p>
        </w:tc>
        <w:tc>
          <w:tcPr>
            <w:tcW w:w="533"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left="-73"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vMerge w:val="restart"/>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748"/>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7333" w:type="dxa"/>
            <w:vMerge/>
            <w:tcBorders>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533" w:type="dxa"/>
            <w:vMerge/>
            <w:tcBorders>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left="-73" w:firstLine="0"/>
              <w:contextualSpacing/>
              <w:jc w:val="both"/>
              <w:rPr>
                <w:rFonts w:ascii="Times New Roman" w:hAnsi="Times New Roman" w:cs="Times New Roman"/>
                <w:szCs w:val="24"/>
              </w:rPr>
            </w:pPr>
          </w:p>
        </w:tc>
        <w:tc>
          <w:tcPr>
            <w:tcW w:w="1206" w:type="dxa"/>
            <w:gridSpan w:val="2"/>
            <w:vMerge/>
            <w:tcBorders>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56"/>
        </w:trPr>
        <w:tc>
          <w:tcPr>
            <w:tcW w:w="2225" w:type="dxa"/>
            <w:vMerge w:val="restart"/>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 3.4.</w:t>
            </w:r>
            <w:r w:rsidRPr="00801A79">
              <w:rPr>
                <w:rFonts w:ascii="Times New Roman" w:hAnsi="Times New Roman" w:cs="Times New Roman"/>
                <w:szCs w:val="24"/>
              </w:rPr>
              <w:t xml:space="preserve"> </w:t>
            </w:r>
          </w:p>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szCs w:val="24"/>
              </w:rPr>
              <w:t>Верхняя прямая подача. ОФП</w:t>
            </w:r>
          </w:p>
        </w:tc>
        <w:tc>
          <w:tcPr>
            <w:tcW w:w="1216"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3E15" w:rsidRPr="00801A79" w:rsidRDefault="00B23E15" w:rsidP="00F1696C">
            <w:pPr>
              <w:spacing w:after="0" w:line="240" w:lineRule="auto"/>
              <w:ind w:left="-73"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860"/>
        </w:trPr>
        <w:tc>
          <w:tcPr>
            <w:tcW w:w="2225" w:type="dxa"/>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10</w:t>
            </w:r>
          </w:p>
        </w:tc>
        <w:tc>
          <w:tcPr>
            <w:tcW w:w="7333" w:type="dxa"/>
            <w:tcBorders>
              <w:top w:val="single" w:sz="4" w:space="0" w:color="auto"/>
              <w:left w:val="single" w:sz="4" w:space="0" w:color="auto"/>
              <w:right w:val="single" w:sz="4" w:space="0" w:color="auto"/>
            </w:tcBorders>
            <w:shd w:val="clear" w:color="auto" w:fill="FFFFFF"/>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10</w:t>
            </w:r>
          </w:p>
          <w:p w:rsidR="00B23E15" w:rsidRPr="00801A79" w:rsidRDefault="00801A79"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zCs w:val="24"/>
              </w:rPr>
              <w:t>Обучение стойки волейболиста, верхней подачи, нападающему удару</w:t>
            </w:r>
          </w:p>
        </w:tc>
        <w:tc>
          <w:tcPr>
            <w:tcW w:w="53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B23E15" w:rsidRPr="00801A79" w:rsidRDefault="00801A79" w:rsidP="00F1696C">
            <w:pPr>
              <w:spacing w:after="0" w:line="240" w:lineRule="auto"/>
              <w:ind w:left="-73"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62"/>
        </w:trPr>
        <w:tc>
          <w:tcPr>
            <w:tcW w:w="2225" w:type="dxa"/>
            <w:vMerge w:val="restart"/>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 3.5.</w:t>
            </w:r>
            <w:r w:rsidRPr="00801A79">
              <w:rPr>
                <w:rFonts w:ascii="Times New Roman" w:hAnsi="Times New Roman" w:cs="Times New Roman"/>
                <w:szCs w:val="24"/>
              </w:rPr>
              <w:t xml:space="preserve">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Тактика игры в защите и нападении</w:t>
            </w:r>
          </w:p>
        </w:tc>
        <w:tc>
          <w:tcPr>
            <w:tcW w:w="1216"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3E15" w:rsidRPr="00801A79" w:rsidRDefault="00B23E15" w:rsidP="00F1696C">
            <w:pPr>
              <w:spacing w:after="0" w:line="240" w:lineRule="auto"/>
              <w:ind w:left="-73"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834"/>
        </w:trPr>
        <w:tc>
          <w:tcPr>
            <w:tcW w:w="2225" w:type="dxa"/>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11</w:t>
            </w:r>
          </w:p>
        </w:tc>
        <w:tc>
          <w:tcPr>
            <w:tcW w:w="7333"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11</w:t>
            </w:r>
          </w:p>
          <w:p w:rsidR="00B23E15" w:rsidRPr="00801A79" w:rsidRDefault="00801A79"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zCs w:val="24"/>
              </w:rPr>
              <w:t>Отработка тактики игры в защите и нападении, выполнение приёмов передачи мяча</w:t>
            </w:r>
          </w:p>
        </w:tc>
        <w:tc>
          <w:tcPr>
            <w:tcW w:w="53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B23E15" w:rsidRPr="00801A79" w:rsidRDefault="00801A79" w:rsidP="00F1696C">
            <w:pPr>
              <w:spacing w:after="0" w:line="240" w:lineRule="auto"/>
              <w:ind w:left="-73"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44"/>
        </w:trPr>
        <w:tc>
          <w:tcPr>
            <w:tcW w:w="2225" w:type="dxa"/>
            <w:vMerge w:val="restart"/>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 3.6.</w:t>
            </w:r>
            <w:r w:rsidRPr="00801A79">
              <w:rPr>
                <w:rFonts w:ascii="Times New Roman" w:hAnsi="Times New Roman" w:cs="Times New Roman"/>
                <w:szCs w:val="24"/>
              </w:rPr>
              <w:t xml:space="preserve"> </w:t>
            </w:r>
          </w:p>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szCs w:val="24"/>
              </w:rPr>
              <w:t>Основы методики судейства</w:t>
            </w:r>
            <w:r w:rsidRPr="00801A79">
              <w:rPr>
                <w:rFonts w:ascii="Times New Roman" w:hAnsi="Times New Roman" w:cs="Times New Roman"/>
                <w:b/>
                <w:szCs w:val="24"/>
              </w:rPr>
              <w:t xml:space="preserve"> </w:t>
            </w:r>
          </w:p>
        </w:tc>
        <w:tc>
          <w:tcPr>
            <w:tcW w:w="1216"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center"/>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3E15" w:rsidRPr="00801A79" w:rsidRDefault="00B23E15" w:rsidP="00F1696C">
            <w:pPr>
              <w:spacing w:after="0" w:line="240" w:lineRule="auto"/>
              <w:ind w:left="-73"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694"/>
        </w:trPr>
        <w:tc>
          <w:tcPr>
            <w:tcW w:w="2225" w:type="dxa"/>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12</w:t>
            </w:r>
          </w:p>
        </w:tc>
        <w:tc>
          <w:tcPr>
            <w:tcW w:w="7333"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12.</w:t>
            </w:r>
            <w:r w:rsidR="00C601E8">
              <w:rPr>
                <w:rFonts w:ascii="Times New Roman" w:hAnsi="Times New Roman" w:cs="Times New Roman"/>
                <w:b/>
                <w:szCs w:val="24"/>
              </w:rPr>
              <w:t xml:space="preserve"> </w:t>
            </w:r>
            <w:r w:rsidRPr="00801A79">
              <w:rPr>
                <w:rFonts w:ascii="Times New Roman" w:hAnsi="Times New Roman" w:cs="Times New Roman"/>
                <w:szCs w:val="24"/>
              </w:rPr>
              <w:t>Отработка навыков судейства в волейболе</w:t>
            </w:r>
          </w:p>
        </w:tc>
        <w:tc>
          <w:tcPr>
            <w:tcW w:w="53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B23E15" w:rsidRPr="00801A79" w:rsidRDefault="00801A79" w:rsidP="00F1696C">
            <w:pPr>
              <w:spacing w:after="0" w:line="240" w:lineRule="auto"/>
              <w:ind w:left="-73"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62"/>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3.7.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Контроль выполнения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тестов по волейболу</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left="-73"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652"/>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13</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13</w:t>
            </w:r>
            <w:r w:rsidR="00C601E8">
              <w:rPr>
                <w:rFonts w:ascii="Times New Roman" w:hAnsi="Times New Roman" w:cs="Times New Roman"/>
                <w:b/>
                <w:szCs w:val="24"/>
              </w:rPr>
              <w:t xml:space="preserve"> </w:t>
            </w:r>
            <w:r w:rsidRPr="00801A79">
              <w:rPr>
                <w:rFonts w:ascii="Times New Roman" w:hAnsi="Times New Roman" w:cs="Times New Roman"/>
                <w:szCs w:val="24"/>
              </w:rPr>
              <w:t>Выполнение передачи мяча в парах</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left="-73"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347"/>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14</w:t>
            </w: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14</w:t>
            </w:r>
            <w:r w:rsidR="00C601E8">
              <w:rPr>
                <w:rFonts w:ascii="Times New Roman" w:hAnsi="Times New Roman" w:cs="Times New Roman"/>
                <w:b/>
                <w:szCs w:val="24"/>
              </w:rPr>
              <w:t xml:space="preserve"> </w:t>
            </w:r>
            <w:r w:rsidRPr="00801A79">
              <w:rPr>
                <w:rFonts w:ascii="Times New Roman" w:hAnsi="Times New Roman" w:cs="Times New Roman"/>
                <w:szCs w:val="24"/>
              </w:rPr>
              <w:t>Игра по упрощённым правилам волейбола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left="-73"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F1696C">
        <w:trPr>
          <w:gridAfter w:val="1"/>
          <w:wAfter w:w="9" w:type="dxa"/>
          <w:trHeight w:val="353"/>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15</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right="-78"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15</w:t>
            </w:r>
            <w:r w:rsidR="00C601E8">
              <w:rPr>
                <w:rFonts w:ascii="Times New Roman" w:hAnsi="Times New Roman" w:cs="Times New Roman"/>
                <w:b/>
                <w:szCs w:val="24"/>
              </w:rPr>
              <w:t xml:space="preserve"> </w:t>
            </w:r>
            <w:r w:rsidRPr="00801A79">
              <w:rPr>
                <w:rFonts w:ascii="Times New Roman" w:hAnsi="Times New Roman" w:cs="Times New Roman"/>
                <w:szCs w:val="24"/>
              </w:rPr>
              <w:t>Игра по правилам</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left="-73"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c>
          <w:tcPr>
            <w:tcW w:w="1077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Раздел 4. Баскетбол</w:t>
            </w:r>
          </w:p>
        </w:tc>
        <w:tc>
          <w:tcPr>
            <w:tcW w:w="5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left="54" w:firstLine="0"/>
              <w:contextualSpacing/>
              <w:jc w:val="both"/>
              <w:rPr>
                <w:rFonts w:ascii="Times New Roman" w:hAnsi="Times New Roman" w:cs="Times New Roman"/>
                <w:b/>
                <w:szCs w:val="24"/>
              </w:rPr>
            </w:pPr>
            <w:r w:rsidRPr="00801A79">
              <w:rPr>
                <w:rFonts w:ascii="Times New Roman" w:hAnsi="Times New Roman" w:cs="Times New Roman"/>
                <w:b/>
                <w:szCs w:val="24"/>
                <w:highlight w:val="yellow"/>
              </w:rPr>
              <w:t>16</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1901"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280"/>
        </w:trPr>
        <w:tc>
          <w:tcPr>
            <w:tcW w:w="2225" w:type="dxa"/>
            <w:vMerge w:val="restart"/>
            <w:tcBorders>
              <w:top w:val="single" w:sz="4" w:space="0" w:color="auto"/>
              <w:left w:val="single" w:sz="4" w:space="0" w:color="auto"/>
              <w:bottom w:val="single" w:sz="4" w:space="0" w:color="auto"/>
              <w:right w:val="single" w:sz="4" w:space="0" w:color="auto"/>
            </w:tcBorders>
            <w:vAlign w:val="bottom"/>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4.1. </w:t>
            </w:r>
          </w:p>
          <w:p w:rsidR="00B23E15" w:rsidRPr="00801A79" w:rsidRDefault="00801A79" w:rsidP="00F1696C">
            <w:pPr>
              <w:spacing w:after="0" w:line="240" w:lineRule="auto"/>
              <w:ind w:firstLine="0"/>
              <w:contextualSpacing/>
              <w:jc w:val="both"/>
              <w:rPr>
                <w:rFonts w:ascii="Times New Roman" w:hAnsi="Times New Roman" w:cs="Times New Roman"/>
                <w:spacing w:val="1"/>
                <w:szCs w:val="24"/>
              </w:rPr>
            </w:pPr>
            <w:r w:rsidRPr="00801A79">
              <w:rPr>
                <w:rFonts w:ascii="Times New Roman" w:hAnsi="Times New Roman" w:cs="Times New Roman"/>
                <w:szCs w:val="24"/>
              </w:rPr>
              <w:t>Стойка игрока, перемещения, остановки, повороты. ОФП</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1027"/>
        </w:trPr>
        <w:tc>
          <w:tcPr>
            <w:tcW w:w="2225" w:type="dxa"/>
            <w:vMerge/>
            <w:tcBorders>
              <w:top w:val="single" w:sz="4" w:space="0" w:color="auto"/>
              <w:left w:val="single" w:sz="4" w:space="0" w:color="auto"/>
              <w:bottom w:val="single" w:sz="4" w:space="0" w:color="auto"/>
              <w:right w:val="single" w:sz="4" w:space="0" w:color="auto"/>
            </w:tcBorders>
            <w:vAlign w:val="bottom"/>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16</w:t>
            </w: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right="-78" w:firstLine="0"/>
              <w:contextualSpacing/>
              <w:jc w:val="both"/>
              <w:rPr>
                <w:rFonts w:ascii="Times New Roman" w:hAnsi="Times New Roman" w:cs="Times New Roman"/>
                <w:spacing w:val="6"/>
                <w:szCs w:val="24"/>
              </w:rPr>
            </w:pPr>
            <w:r w:rsidRPr="00801A79">
              <w:rPr>
                <w:rFonts w:ascii="Times New Roman" w:hAnsi="Times New Roman" w:cs="Times New Roman"/>
                <w:b/>
                <w:szCs w:val="24"/>
              </w:rPr>
              <w:t>Практическое занятие № 16</w:t>
            </w:r>
            <w:r w:rsidR="00C601E8">
              <w:rPr>
                <w:rFonts w:ascii="Times New Roman" w:hAnsi="Times New Roman" w:cs="Times New Roman"/>
                <w:b/>
                <w:szCs w:val="24"/>
              </w:rPr>
              <w:t xml:space="preserve"> </w:t>
            </w:r>
            <w:r w:rsidRPr="00801A79">
              <w:rPr>
                <w:rFonts w:ascii="Times New Roman" w:hAnsi="Times New Roman" w:cs="Times New Roman"/>
                <w:szCs w:val="24"/>
              </w:rPr>
              <w:t>Выполнение упражнений для укрепления мышц плечевого пояса, ног</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left="69"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62"/>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 4.2.</w:t>
            </w:r>
            <w:r w:rsidRPr="00801A79">
              <w:rPr>
                <w:rFonts w:ascii="Times New Roman" w:hAnsi="Times New Roman" w:cs="Times New Roman"/>
                <w:szCs w:val="24"/>
              </w:rPr>
              <w:t xml:space="preserve">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lastRenderedPageBreak/>
              <w:t>Передачи мяча. ОФП</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left="69"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lastRenderedPageBreak/>
              <w:t>ОК 08</w:t>
            </w:r>
          </w:p>
        </w:tc>
      </w:tr>
      <w:tr w:rsidR="00B23E15" w:rsidRPr="00801A79" w:rsidTr="00C601E8">
        <w:trPr>
          <w:gridAfter w:val="1"/>
          <w:wAfter w:w="9" w:type="dxa"/>
          <w:trHeight w:val="792"/>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17</w:t>
            </w: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right="-78" w:firstLine="0"/>
              <w:contextualSpacing/>
              <w:jc w:val="both"/>
              <w:rPr>
                <w:rFonts w:ascii="Times New Roman" w:hAnsi="Times New Roman" w:cs="Times New Roman"/>
                <w:spacing w:val="-3"/>
                <w:szCs w:val="24"/>
              </w:rPr>
            </w:pPr>
            <w:r w:rsidRPr="00801A79">
              <w:rPr>
                <w:rFonts w:ascii="Times New Roman" w:hAnsi="Times New Roman" w:cs="Times New Roman"/>
                <w:b/>
                <w:szCs w:val="24"/>
              </w:rPr>
              <w:t>Практическое занятие № 17</w:t>
            </w:r>
            <w:r w:rsidR="001F1CB2">
              <w:rPr>
                <w:rFonts w:ascii="Times New Roman" w:hAnsi="Times New Roman" w:cs="Times New Roman"/>
                <w:b/>
                <w:szCs w:val="24"/>
              </w:rPr>
              <w:t xml:space="preserve"> </w:t>
            </w:r>
            <w:r w:rsidRPr="00801A79">
              <w:rPr>
                <w:rFonts w:ascii="Times New Roman" w:hAnsi="Times New Roman" w:cs="Times New Roman"/>
                <w:szCs w:val="24"/>
              </w:rPr>
              <w:t>Выполнение упражнений для развития скоростно-силовых и координационных способностей, упражнений для развития верхнего плечевого пояса</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left="69"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trHeight w:val="243"/>
        </w:trPr>
        <w:tc>
          <w:tcPr>
            <w:tcW w:w="10774" w:type="dxa"/>
            <w:gridSpan w:val="3"/>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801A79" w:rsidP="00F1696C">
            <w:pPr>
              <w:spacing w:after="0" w:line="240" w:lineRule="auto"/>
              <w:ind w:firstLine="0"/>
              <w:contextualSpacing/>
              <w:jc w:val="center"/>
              <w:rPr>
                <w:rFonts w:ascii="Times New Roman" w:hAnsi="Times New Roman" w:cs="Times New Roman"/>
                <w:b/>
                <w:spacing w:val="-3"/>
                <w:szCs w:val="24"/>
              </w:rPr>
            </w:pPr>
            <w:r w:rsidRPr="00801A79">
              <w:rPr>
                <w:rFonts w:ascii="Times New Roman" w:hAnsi="Times New Roman" w:cs="Times New Roman"/>
                <w:b/>
                <w:spacing w:val="-3"/>
                <w:szCs w:val="24"/>
              </w:rPr>
              <w:t>Семестр №4</w:t>
            </w:r>
          </w:p>
        </w:tc>
        <w:tc>
          <w:tcPr>
            <w:tcW w:w="54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38</w:t>
            </w:r>
          </w:p>
        </w:tc>
        <w:tc>
          <w:tcPr>
            <w:tcW w:w="1206" w:type="dxa"/>
            <w:gridSpan w:val="2"/>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1901" w:type="dxa"/>
            <w:gridSpan w:val="2"/>
            <w:tcBorders>
              <w:top w:val="single" w:sz="4" w:space="0" w:color="auto"/>
              <w:left w:val="single" w:sz="4" w:space="0" w:color="auto"/>
              <w:bottom w:val="single" w:sz="4" w:space="0" w:color="auto"/>
              <w:right w:val="single" w:sz="4" w:space="0" w:color="auto"/>
            </w:tcBorders>
            <w:shd w:val="clear" w:color="auto" w:fill="auto"/>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243"/>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 4.3.</w:t>
            </w:r>
            <w:r w:rsidRPr="00801A79">
              <w:rPr>
                <w:rFonts w:ascii="Times New Roman" w:hAnsi="Times New Roman" w:cs="Times New Roman"/>
                <w:szCs w:val="24"/>
              </w:rPr>
              <w:t xml:space="preserve">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Ведение мяча и броски мяча в корзину с места, в движении, прыжком. ОФП</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1257"/>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18</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18</w:t>
            </w:r>
            <w:r w:rsidRPr="00801A79">
              <w:rPr>
                <w:rFonts w:ascii="Times New Roman" w:hAnsi="Times New Roman" w:cs="Times New Roman"/>
                <w:szCs w:val="24"/>
              </w:rPr>
              <w:t xml:space="preserve">. </w:t>
            </w:r>
          </w:p>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szCs w:val="24"/>
              </w:rPr>
              <w:t>Выполнение упражнений для укрепления мышц кистей, плечевого пояса, ног, брюшного пресса</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317"/>
        </w:trPr>
        <w:tc>
          <w:tcPr>
            <w:tcW w:w="2225" w:type="dxa"/>
            <w:vMerge w:val="restart"/>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 4.4.</w:t>
            </w:r>
            <w:r w:rsidRPr="00801A79">
              <w:rPr>
                <w:rFonts w:ascii="Times New Roman" w:hAnsi="Times New Roman" w:cs="Times New Roman"/>
                <w:szCs w:val="24"/>
              </w:rPr>
              <w:t xml:space="preserve">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Техника штрафных бросков. ОФП</w:t>
            </w:r>
          </w:p>
        </w:tc>
        <w:tc>
          <w:tcPr>
            <w:tcW w:w="1216"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r w:rsidR="00C601E8">
              <w:rPr>
                <w:rFonts w:ascii="Times New Roman" w:hAnsi="Times New Roman" w:cs="Times New Roman"/>
                <w:szCs w:val="24"/>
              </w:rPr>
              <w:t xml:space="preserve">, </w:t>
            </w:r>
            <w:r w:rsidRPr="00801A79">
              <w:rPr>
                <w:rFonts w:ascii="Times New Roman" w:hAnsi="Times New Roman" w:cs="Times New Roman"/>
                <w:szCs w:val="24"/>
              </w:rPr>
              <w:t>ОК 08</w:t>
            </w:r>
          </w:p>
        </w:tc>
      </w:tr>
      <w:tr w:rsidR="00B23E15" w:rsidRPr="00801A79" w:rsidTr="00C601E8">
        <w:trPr>
          <w:gridAfter w:val="1"/>
          <w:wAfter w:w="9" w:type="dxa"/>
          <w:trHeight w:val="698"/>
        </w:trPr>
        <w:tc>
          <w:tcPr>
            <w:tcW w:w="2225" w:type="dxa"/>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19</w:t>
            </w:r>
          </w:p>
        </w:tc>
        <w:tc>
          <w:tcPr>
            <w:tcW w:w="7333"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right="-78"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19</w:t>
            </w:r>
            <w:r w:rsidR="00C601E8">
              <w:rPr>
                <w:rFonts w:ascii="Times New Roman" w:hAnsi="Times New Roman" w:cs="Times New Roman"/>
                <w:b/>
                <w:szCs w:val="24"/>
              </w:rPr>
              <w:t xml:space="preserve"> </w:t>
            </w:r>
            <w:r w:rsidRPr="00801A79">
              <w:rPr>
                <w:rFonts w:ascii="Times New Roman" w:hAnsi="Times New Roman" w:cs="Times New Roman"/>
                <w:szCs w:val="24"/>
              </w:rPr>
              <w:t>Выполнение упражнений для укрепления мышц кистей, плечевого пояса, ног</w:t>
            </w:r>
          </w:p>
        </w:tc>
        <w:tc>
          <w:tcPr>
            <w:tcW w:w="53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301"/>
        </w:trPr>
        <w:tc>
          <w:tcPr>
            <w:tcW w:w="2225" w:type="dxa"/>
            <w:vMerge w:val="restart"/>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Тема 4.5.</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Тактика игры в защите и нападении. Игра по упрощенным правилам баскетбола. Игра по правилам</w:t>
            </w:r>
          </w:p>
        </w:tc>
        <w:tc>
          <w:tcPr>
            <w:tcW w:w="1216"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r w:rsidR="00C601E8">
              <w:rPr>
                <w:rFonts w:ascii="Times New Roman" w:hAnsi="Times New Roman" w:cs="Times New Roman"/>
                <w:szCs w:val="24"/>
              </w:rPr>
              <w:t xml:space="preserve">, </w:t>
            </w: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562"/>
        </w:trPr>
        <w:tc>
          <w:tcPr>
            <w:tcW w:w="2225" w:type="dxa"/>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20</w:t>
            </w:r>
          </w:p>
        </w:tc>
        <w:tc>
          <w:tcPr>
            <w:tcW w:w="7333" w:type="dxa"/>
            <w:tcBorders>
              <w:top w:val="single" w:sz="4" w:space="0" w:color="auto"/>
              <w:left w:val="single" w:sz="4" w:space="0" w:color="auto"/>
              <w:right w:val="single" w:sz="4" w:space="0" w:color="auto"/>
            </w:tcBorders>
            <w:shd w:val="clear" w:color="auto" w:fill="FFFFFF"/>
          </w:tcPr>
          <w:p w:rsidR="00B23E15" w:rsidRPr="00801A79" w:rsidRDefault="00801A79" w:rsidP="00F1696C">
            <w:pPr>
              <w:spacing w:after="0" w:line="240" w:lineRule="auto"/>
              <w:ind w:right="-78" w:firstLine="0"/>
              <w:contextualSpacing/>
              <w:jc w:val="both"/>
              <w:rPr>
                <w:rFonts w:ascii="Times New Roman" w:hAnsi="Times New Roman" w:cs="Times New Roman"/>
                <w:b/>
                <w:spacing w:val="-3"/>
                <w:szCs w:val="24"/>
              </w:rPr>
            </w:pPr>
            <w:r w:rsidRPr="00801A79">
              <w:rPr>
                <w:rFonts w:ascii="Times New Roman" w:hAnsi="Times New Roman" w:cs="Times New Roman"/>
                <w:b/>
                <w:szCs w:val="24"/>
              </w:rPr>
              <w:t>Практическое занятие № 20</w:t>
            </w:r>
            <w:r w:rsidR="00C601E8">
              <w:rPr>
                <w:rFonts w:ascii="Times New Roman" w:hAnsi="Times New Roman" w:cs="Times New Roman"/>
                <w:b/>
                <w:szCs w:val="24"/>
              </w:rPr>
              <w:t xml:space="preserve"> </w:t>
            </w:r>
            <w:r w:rsidRPr="00801A79">
              <w:rPr>
                <w:rFonts w:ascii="Times New Roman" w:hAnsi="Times New Roman" w:cs="Times New Roman"/>
                <w:szCs w:val="24"/>
              </w:rPr>
              <w:t>Игра по упрощенным правилам баскетбола</w:t>
            </w:r>
          </w:p>
        </w:tc>
        <w:tc>
          <w:tcPr>
            <w:tcW w:w="53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828"/>
        </w:trPr>
        <w:tc>
          <w:tcPr>
            <w:tcW w:w="2225" w:type="dxa"/>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shd w:val="clear" w:color="auto" w:fill="FFFFFF"/>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21</w:t>
            </w:r>
          </w:p>
        </w:tc>
        <w:tc>
          <w:tcPr>
            <w:tcW w:w="7333" w:type="dxa"/>
            <w:tcBorders>
              <w:top w:val="single" w:sz="4" w:space="0" w:color="auto"/>
              <w:left w:val="single" w:sz="4" w:space="0" w:color="auto"/>
              <w:right w:val="single" w:sz="4" w:space="0" w:color="auto"/>
            </w:tcBorders>
            <w:shd w:val="clear" w:color="auto" w:fill="FFFFFF"/>
          </w:tcPr>
          <w:p w:rsidR="00B23E15" w:rsidRPr="00801A79" w:rsidRDefault="00801A79" w:rsidP="00F1696C">
            <w:pPr>
              <w:spacing w:after="0" w:line="240" w:lineRule="auto"/>
              <w:ind w:right="-78"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21</w:t>
            </w:r>
            <w:r w:rsidR="00C601E8">
              <w:rPr>
                <w:rFonts w:ascii="Times New Roman" w:hAnsi="Times New Roman" w:cs="Times New Roman"/>
                <w:b/>
                <w:szCs w:val="24"/>
              </w:rPr>
              <w:t xml:space="preserve"> </w:t>
            </w:r>
            <w:r w:rsidRPr="00801A79">
              <w:rPr>
                <w:rFonts w:ascii="Times New Roman" w:hAnsi="Times New Roman" w:cs="Times New Roman"/>
                <w:szCs w:val="24"/>
              </w:rPr>
              <w:t>Игра по правилам</w:t>
            </w:r>
          </w:p>
        </w:tc>
        <w:tc>
          <w:tcPr>
            <w:tcW w:w="53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shd w:val="clear" w:color="auto" w:fill="FFFFFF"/>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00"/>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 4.6</w:t>
            </w:r>
            <w:r w:rsidRPr="00801A79">
              <w:rPr>
                <w:rFonts w:ascii="Times New Roman" w:hAnsi="Times New Roman" w:cs="Times New Roman"/>
                <w:szCs w:val="24"/>
              </w:rPr>
              <w:t>.</w:t>
            </w:r>
          </w:p>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szCs w:val="24"/>
              </w:rPr>
              <w:t>Практика судейства в баскетболе</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r w:rsidR="00C601E8">
              <w:rPr>
                <w:rFonts w:ascii="Times New Roman" w:hAnsi="Times New Roman" w:cs="Times New Roman"/>
                <w:szCs w:val="24"/>
              </w:rPr>
              <w:t xml:space="preserve"> </w:t>
            </w: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587"/>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22</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right="-78"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22</w:t>
            </w:r>
            <w:r w:rsidR="00C601E8">
              <w:rPr>
                <w:rFonts w:ascii="Times New Roman" w:hAnsi="Times New Roman" w:cs="Times New Roman"/>
                <w:b/>
                <w:szCs w:val="24"/>
              </w:rPr>
              <w:t xml:space="preserve"> </w:t>
            </w:r>
            <w:r w:rsidRPr="00801A79">
              <w:rPr>
                <w:rFonts w:ascii="Times New Roman" w:hAnsi="Times New Roman" w:cs="Times New Roman"/>
                <w:szCs w:val="24"/>
              </w:rPr>
              <w:t>Практика в судействе соревнований по баскетболу</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F1696C">
        <w:trPr>
          <w:gridAfter w:val="1"/>
          <w:wAfter w:w="9" w:type="dxa"/>
          <w:trHeight w:val="868"/>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23</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right="-78"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23</w:t>
            </w:r>
            <w:r w:rsidR="00C601E8">
              <w:rPr>
                <w:rFonts w:ascii="Times New Roman" w:hAnsi="Times New Roman" w:cs="Times New Roman"/>
                <w:b/>
                <w:szCs w:val="24"/>
              </w:rPr>
              <w:t xml:space="preserve"> </w:t>
            </w:r>
            <w:r w:rsidRPr="00801A79">
              <w:rPr>
                <w:rFonts w:ascii="Times New Roman" w:hAnsi="Times New Roman" w:cs="Times New Roman"/>
                <w:szCs w:val="24"/>
              </w:rPr>
              <w:t xml:space="preserve">Выполнение контрольных упражнений: </w:t>
            </w:r>
            <w:r w:rsidRPr="00801A79">
              <w:rPr>
                <w:rFonts w:ascii="Times New Roman" w:hAnsi="Times New Roman" w:cs="Times New Roman"/>
                <w:spacing w:val="-3"/>
                <w:szCs w:val="24"/>
              </w:rPr>
              <w:t xml:space="preserve">ведение змейкой с остановкой в два шага и броском в кольцо; штрафной бросок; броски по точкам; </w:t>
            </w:r>
            <w:r w:rsidRPr="00801A79">
              <w:rPr>
                <w:rFonts w:ascii="Times New Roman" w:hAnsi="Times New Roman" w:cs="Times New Roman"/>
                <w:szCs w:val="24"/>
              </w:rPr>
              <w:t xml:space="preserve">баскетбольная «дорожка» </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c>
          <w:tcPr>
            <w:tcW w:w="1077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Раздел 5. Гимнастика</w:t>
            </w:r>
          </w:p>
        </w:tc>
        <w:tc>
          <w:tcPr>
            <w:tcW w:w="5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highlight w:val="yellow"/>
              </w:rPr>
              <w:t>24</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309"/>
        </w:trPr>
        <w:tc>
          <w:tcPr>
            <w:tcW w:w="222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5.1. </w:t>
            </w:r>
          </w:p>
          <w:p w:rsidR="00B23E15" w:rsidRPr="00F1696C"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Строевые приемы</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pacing w:val="-1"/>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pacing w:val="2"/>
                <w:szCs w:val="24"/>
                <w:highlight w:val="white"/>
              </w:rPr>
            </w:pPr>
            <w:r w:rsidRPr="00801A79">
              <w:rPr>
                <w:rFonts w:ascii="Times New Roman" w:hAnsi="Times New Roman" w:cs="Times New Roman"/>
                <w:szCs w:val="24"/>
              </w:rPr>
              <w:t>ОК 08</w:t>
            </w:r>
          </w:p>
        </w:tc>
      </w:tr>
      <w:tr w:rsidR="00B23E15" w:rsidRPr="00801A79" w:rsidTr="00F1696C">
        <w:trPr>
          <w:gridAfter w:val="1"/>
          <w:wAfter w:w="9" w:type="dxa"/>
          <w:trHeight w:val="366"/>
        </w:trPr>
        <w:tc>
          <w:tcPr>
            <w:tcW w:w="222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24</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24</w:t>
            </w:r>
            <w:r w:rsidR="00C601E8">
              <w:rPr>
                <w:rFonts w:ascii="Times New Roman" w:hAnsi="Times New Roman" w:cs="Times New Roman"/>
                <w:b/>
                <w:szCs w:val="24"/>
              </w:rPr>
              <w:t xml:space="preserve"> </w:t>
            </w:r>
            <w:r w:rsidRPr="00801A79">
              <w:rPr>
                <w:rFonts w:ascii="Times New Roman" w:hAnsi="Times New Roman" w:cs="Times New Roman"/>
                <w:szCs w:val="24"/>
              </w:rPr>
              <w:t>Отработка строевых приёмов</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718"/>
        </w:trPr>
        <w:tc>
          <w:tcPr>
            <w:tcW w:w="2225"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Тема 5.2.</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Техника акробатических упражнений</w:t>
            </w: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pacing w:val="-3"/>
                <w:szCs w:val="24"/>
              </w:rPr>
            </w:pPr>
            <w:r w:rsidRPr="00801A79">
              <w:rPr>
                <w:rFonts w:ascii="Times New Roman" w:hAnsi="Times New Roman" w:cs="Times New Roman"/>
                <w:szCs w:val="24"/>
              </w:rPr>
              <w:t>25</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25</w:t>
            </w:r>
            <w:r w:rsidR="00C601E8">
              <w:rPr>
                <w:rFonts w:ascii="Times New Roman" w:hAnsi="Times New Roman" w:cs="Times New Roman"/>
                <w:b/>
                <w:szCs w:val="24"/>
              </w:rPr>
              <w:t xml:space="preserve"> </w:t>
            </w:r>
            <w:r w:rsidRPr="00801A79">
              <w:rPr>
                <w:rFonts w:ascii="Times New Roman" w:hAnsi="Times New Roman" w:cs="Times New Roman"/>
                <w:szCs w:val="24"/>
              </w:rPr>
              <w:t>Отработка техники акробатических упражнений</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szCs w:val="24"/>
              </w:rPr>
              <w:t>ОК 08</w:t>
            </w:r>
          </w:p>
        </w:tc>
      </w:tr>
      <w:tr w:rsidR="00B23E15" w:rsidRPr="00801A79" w:rsidTr="00C601E8">
        <w:trPr>
          <w:gridAfter w:val="1"/>
          <w:wAfter w:w="9" w:type="dxa"/>
          <w:trHeight w:val="247"/>
        </w:trPr>
        <w:tc>
          <w:tcPr>
            <w:tcW w:w="2225"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lastRenderedPageBreak/>
              <w:t xml:space="preserve">Тема 5.3.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Упражнения на брусьях (юноши). Гиревой спорт</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Упражнения на бревне (девушки). ППФП</w:t>
            </w: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1090"/>
        </w:trPr>
        <w:tc>
          <w:tcPr>
            <w:tcW w:w="2225" w:type="dxa"/>
            <w:vMerge/>
            <w:tcBorders>
              <w:left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pacing w:val="-1"/>
                <w:szCs w:val="24"/>
              </w:rPr>
            </w:pPr>
            <w:r w:rsidRPr="00801A79">
              <w:rPr>
                <w:rFonts w:ascii="Times New Roman" w:hAnsi="Times New Roman" w:cs="Times New Roman"/>
                <w:spacing w:val="-1"/>
                <w:szCs w:val="24"/>
              </w:rPr>
              <w:t>26</w:t>
            </w:r>
          </w:p>
        </w:tc>
        <w:tc>
          <w:tcPr>
            <w:tcW w:w="7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26</w:t>
            </w:r>
          </w:p>
          <w:p w:rsidR="00B23E15" w:rsidRPr="00801A79" w:rsidRDefault="00801A79" w:rsidP="00F1696C">
            <w:pPr>
              <w:spacing w:after="0" w:line="240" w:lineRule="auto"/>
              <w:ind w:firstLine="0"/>
              <w:contextualSpacing/>
              <w:jc w:val="both"/>
              <w:rPr>
                <w:rFonts w:ascii="Times New Roman" w:hAnsi="Times New Roman" w:cs="Times New Roman"/>
                <w:b/>
                <w:spacing w:val="-3"/>
                <w:szCs w:val="24"/>
              </w:rPr>
            </w:pPr>
            <w:r w:rsidRPr="00801A79">
              <w:rPr>
                <w:rFonts w:ascii="Times New Roman" w:hAnsi="Times New Roman" w:cs="Times New Roman"/>
                <w:spacing w:val="-1"/>
                <w:szCs w:val="24"/>
              </w:rPr>
              <w:t xml:space="preserve">Брусья: висы, упоры, махи, подводящие и специальные упражнения, соскоки. </w:t>
            </w:r>
            <w:r w:rsidRPr="00801A79">
              <w:rPr>
                <w:rFonts w:ascii="Times New Roman" w:hAnsi="Times New Roman" w:cs="Times New Roman"/>
                <w:szCs w:val="24"/>
              </w:rPr>
              <w:t>З</w:t>
            </w:r>
            <w:r w:rsidRPr="00801A79">
              <w:rPr>
                <w:rFonts w:ascii="Times New Roman" w:hAnsi="Times New Roman" w:cs="Times New Roman"/>
                <w:spacing w:val="1"/>
                <w:szCs w:val="24"/>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439"/>
        </w:trPr>
        <w:tc>
          <w:tcPr>
            <w:tcW w:w="2225" w:type="dxa"/>
            <w:vMerge/>
            <w:tcBorders>
              <w:left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27</w:t>
            </w:r>
          </w:p>
        </w:tc>
        <w:tc>
          <w:tcPr>
            <w:tcW w:w="73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27</w:t>
            </w:r>
          </w:p>
          <w:p w:rsidR="00B23E15" w:rsidRPr="00801A79" w:rsidRDefault="00801A79" w:rsidP="00F1696C">
            <w:pPr>
              <w:spacing w:after="0" w:line="240" w:lineRule="auto"/>
              <w:ind w:firstLine="0"/>
              <w:contextualSpacing/>
              <w:jc w:val="both"/>
              <w:rPr>
                <w:rFonts w:ascii="Times New Roman" w:hAnsi="Times New Roman" w:cs="Times New Roman"/>
                <w:spacing w:val="-1"/>
                <w:szCs w:val="24"/>
              </w:rPr>
            </w:pPr>
            <w:r w:rsidRPr="00801A79">
              <w:rPr>
                <w:rFonts w:ascii="Times New Roman" w:hAnsi="Times New Roman" w:cs="Times New Roman"/>
                <w:spacing w:val="1"/>
                <w:szCs w:val="24"/>
              </w:rPr>
              <w:t>Разучивание и выполнение упражнений с гирями</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589"/>
        </w:trPr>
        <w:tc>
          <w:tcPr>
            <w:tcW w:w="2225" w:type="dxa"/>
            <w:vMerge/>
            <w:tcBorders>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28</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28</w:t>
            </w:r>
          </w:p>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spacing w:val="6"/>
                <w:szCs w:val="24"/>
              </w:rPr>
              <w:t xml:space="preserve">Бревно: наскок, ходьба, полушпагат, уголок, равновесие, повороты, </w:t>
            </w:r>
            <w:r w:rsidRPr="00801A79">
              <w:rPr>
                <w:rFonts w:ascii="Times New Roman" w:hAnsi="Times New Roman" w:cs="Times New Roman"/>
                <w:spacing w:val="-4"/>
                <w:szCs w:val="24"/>
              </w:rPr>
              <w:t>соскок</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884"/>
        </w:trPr>
        <w:tc>
          <w:tcPr>
            <w:tcW w:w="2225" w:type="dxa"/>
            <w:vMerge/>
            <w:tcBorders>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29</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29</w:t>
            </w:r>
          </w:p>
          <w:p w:rsidR="00B23E15" w:rsidRPr="00801A79" w:rsidRDefault="00801A79" w:rsidP="00F1696C">
            <w:pPr>
              <w:spacing w:after="0" w:line="240" w:lineRule="auto"/>
              <w:ind w:firstLine="0"/>
              <w:contextualSpacing/>
              <w:jc w:val="both"/>
              <w:rPr>
                <w:rFonts w:ascii="Times New Roman" w:hAnsi="Times New Roman" w:cs="Times New Roman"/>
                <w:spacing w:val="6"/>
                <w:szCs w:val="24"/>
              </w:rPr>
            </w:pPr>
            <w:r w:rsidRPr="00801A79">
              <w:rPr>
                <w:rFonts w:ascii="Times New Roman" w:hAnsi="Times New Roman" w:cs="Times New Roman"/>
                <w:spacing w:val="-4"/>
                <w:szCs w:val="24"/>
              </w:rPr>
              <w:t>Разучивание и выполнение связок на снаряде, комплексы упражнений, ритмическая гимнастика (по курсам)</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302"/>
        </w:trPr>
        <w:tc>
          <w:tcPr>
            <w:tcW w:w="2225" w:type="dxa"/>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 5.4.</w:t>
            </w:r>
            <w:r w:rsidRPr="00801A79">
              <w:rPr>
                <w:rFonts w:ascii="Times New Roman" w:hAnsi="Times New Roman" w:cs="Times New Roman"/>
                <w:szCs w:val="24"/>
              </w:rPr>
              <w:t xml:space="preserve">  </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Составление комплекса ОРУ и проведение их обучающимися</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right"/>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B23E15" w:rsidRPr="00801A79" w:rsidRDefault="00B23E15" w:rsidP="00F1696C">
            <w:pPr>
              <w:spacing w:after="0" w:line="240" w:lineRule="auto"/>
              <w:ind w:firstLine="0"/>
              <w:contextualSpacing/>
              <w:jc w:val="both"/>
              <w:rPr>
                <w:rFonts w:ascii="Times New Roman" w:hAnsi="Times New Roman" w:cs="Times New Roman"/>
                <w:b/>
                <w:szCs w:val="24"/>
              </w:rPr>
            </w:pPr>
          </w:p>
        </w:tc>
      </w:tr>
      <w:tr w:rsidR="00B23E15" w:rsidRPr="00801A79" w:rsidTr="00C601E8">
        <w:trPr>
          <w:gridAfter w:val="1"/>
          <w:wAfter w:w="9" w:type="dxa"/>
          <w:trHeight w:val="1158"/>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pacing w:val="-1"/>
                <w:szCs w:val="24"/>
              </w:rPr>
            </w:pPr>
            <w:r w:rsidRPr="00801A79">
              <w:rPr>
                <w:rFonts w:ascii="Times New Roman" w:hAnsi="Times New Roman" w:cs="Times New Roman"/>
                <w:spacing w:val="-1"/>
                <w:szCs w:val="24"/>
              </w:rPr>
              <w:t>30</w:t>
            </w: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30</w:t>
            </w:r>
          </w:p>
          <w:p w:rsidR="00B23E15" w:rsidRPr="00801A79" w:rsidRDefault="00801A79" w:rsidP="00F1696C">
            <w:pPr>
              <w:spacing w:after="0" w:line="240" w:lineRule="auto"/>
              <w:ind w:firstLine="0"/>
              <w:contextualSpacing/>
              <w:jc w:val="both"/>
              <w:rPr>
                <w:rFonts w:ascii="Times New Roman" w:hAnsi="Times New Roman" w:cs="Times New Roman"/>
                <w:b/>
                <w:spacing w:val="-3"/>
                <w:szCs w:val="24"/>
              </w:rPr>
            </w:pPr>
            <w:r w:rsidRPr="00801A79">
              <w:rPr>
                <w:rFonts w:ascii="Times New Roman" w:hAnsi="Times New Roman" w:cs="Times New Roman"/>
                <w:spacing w:val="-1"/>
                <w:szCs w:val="24"/>
              </w:rPr>
              <w:t>Требования к составлению комплекса ОРУ, терминология; составление комплексов ОРУ без предметов, с предметами (мячи, палки, скакалки и др.)</w:t>
            </w:r>
            <w:r w:rsidRPr="00801A79">
              <w:rPr>
                <w:rFonts w:ascii="Times New Roman" w:hAnsi="Times New Roman" w:cs="Times New Roman"/>
                <w:szCs w:val="24"/>
              </w:rPr>
              <w:t>. Направленность общеразвивающих упражнений;</w:t>
            </w:r>
            <w:r w:rsidRPr="00801A79">
              <w:rPr>
                <w:rFonts w:ascii="Times New Roman" w:hAnsi="Times New Roman" w:cs="Times New Roman"/>
                <w:spacing w:val="-1"/>
                <w:szCs w:val="24"/>
              </w:rPr>
              <w:t xml:space="preserve"> основные положения рук, ног, проведение</w:t>
            </w:r>
            <w:r w:rsidRPr="00801A79">
              <w:rPr>
                <w:rFonts w:ascii="Times New Roman" w:hAnsi="Times New Roman" w:cs="Times New Roman"/>
                <w:spacing w:val="1"/>
                <w:szCs w:val="24"/>
              </w:rPr>
              <w:t xml:space="preserve"> с группой по одному общеразвивающему упражнению, комплекс ОРУ</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287"/>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31</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31</w:t>
            </w:r>
          </w:p>
          <w:p w:rsidR="00B23E15" w:rsidRPr="00801A79" w:rsidRDefault="00801A79" w:rsidP="00F1696C">
            <w:pPr>
              <w:spacing w:after="0" w:line="240" w:lineRule="auto"/>
              <w:ind w:firstLine="0"/>
              <w:contextualSpacing/>
              <w:jc w:val="both"/>
              <w:rPr>
                <w:rFonts w:ascii="Times New Roman" w:hAnsi="Times New Roman" w:cs="Times New Roman"/>
                <w:b/>
                <w:spacing w:val="-3"/>
                <w:szCs w:val="24"/>
              </w:rPr>
            </w:pPr>
            <w:r w:rsidRPr="00801A79">
              <w:rPr>
                <w:rFonts w:ascii="Times New Roman" w:hAnsi="Times New Roman" w:cs="Times New Roman"/>
                <w:szCs w:val="24"/>
              </w:rPr>
              <w:t>Выполнение комплекса ОРУ</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301"/>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32</w:t>
            </w: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szCs w:val="24"/>
              </w:rPr>
            </w:pPr>
            <w:r w:rsidRPr="00801A79">
              <w:rPr>
                <w:rFonts w:ascii="Times New Roman" w:hAnsi="Times New Roman" w:cs="Times New Roman"/>
                <w:b/>
                <w:szCs w:val="24"/>
              </w:rPr>
              <w:t xml:space="preserve">Практическое занятие № </w:t>
            </w:r>
            <w:proofErr w:type="gramStart"/>
            <w:r w:rsidRPr="00801A79">
              <w:rPr>
                <w:rFonts w:ascii="Times New Roman" w:hAnsi="Times New Roman" w:cs="Times New Roman"/>
                <w:b/>
                <w:szCs w:val="24"/>
              </w:rPr>
              <w:t>32</w:t>
            </w:r>
            <w:r w:rsidR="00C601E8">
              <w:rPr>
                <w:rFonts w:ascii="Times New Roman" w:hAnsi="Times New Roman" w:cs="Times New Roman"/>
                <w:b/>
                <w:szCs w:val="24"/>
              </w:rPr>
              <w:t xml:space="preserve">  </w:t>
            </w:r>
            <w:r w:rsidRPr="00801A79">
              <w:rPr>
                <w:rFonts w:ascii="Times New Roman" w:hAnsi="Times New Roman" w:cs="Times New Roman"/>
                <w:szCs w:val="24"/>
              </w:rPr>
              <w:t>Контроль</w:t>
            </w:r>
            <w:proofErr w:type="gramEnd"/>
            <w:r w:rsidRPr="00801A79">
              <w:rPr>
                <w:rFonts w:ascii="Times New Roman" w:hAnsi="Times New Roman" w:cs="Times New Roman"/>
                <w:szCs w:val="24"/>
              </w:rPr>
              <w:t xml:space="preserve"> выполнения комплексов ОРУ.</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301"/>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33</w:t>
            </w: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33</w:t>
            </w:r>
            <w:r w:rsidR="00C601E8">
              <w:rPr>
                <w:rFonts w:ascii="Times New Roman" w:hAnsi="Times New Roman" w:cs="Times New Roman"/>
                <w:b/>
                <w:szCs w:val="24"/>
              </w:rPr>
              <w:t xml:space="preserve"> </w:t>
            </w:r>
            <w:r w:rsidRPr="00801A79">
              <w:rPr>
                <w:rFonts w:ascii="Times New Roman" w:hAnsi="Times New Roman" w:cs="Times New Roman"/>
                <w:szCs w:val="24"/>
              </w:rPr>
              <w:t>Техника выполнения упражнений по атлетической гимнастике. Методы регулирования нагрузки.</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301"/>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34</w:t>
            </w:r>
          </w:p>
        </w:tc>
        <w:tc>
          <w:tcPr>
            <w:tcW w:w="7333" w:type="dxa"/>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34</w:t>
            </w:r>
            <w:r w:rsidR="00C601E8">
              <w:rPr>
                <w:rFonts w:ascii="Times New Roman" w:hAnsi="Times New Roman" w:cs="Times New Roman"/>
                <w:b/>
                <w:szCs w:val="24"/>
              </w:rPr>
              <w:t xml:space="preserve"> </w:t>
            </w:r>
            <w:r w:rsidRPr="00801A79">
              <w:rPr>
                <w:rFonts w:ascii="Times New Roman" w:hAnsi="Times New Roman" w:cs="Times New Roman"/>
                <w:szCs w:val="24"/>
              </w:rPr>
              <w:t xml:space="preserve">Контроль комбинации </w:t>
            </w:r>
            <w:r w:rsidRPr="00801A79">
              <w:rPr>
                <w:rFonts w:ascii="Times New Roman" w:hAnsi="Times New Roman" w:cs="Times New Roman"/>
                <w:spacing w:val="-3"/>
                <w:szCs w:val="24"/>
              </w:rPr>
              <w:t>на бревне, брусьях.</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rPr>
          <w:gridAfter w:val="1"/>
          <w:wAfter w:w="9" w:type="dxa"/>
          <w:trHeight w:val="433"/>
        </w:trPr>
        <w:tc>
          <w:tcPr>
            <w:tcW w:w="2225" w:type="dxa"/>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35</w:t>
            </w:r>
          </w:p>
        </w:tc>
        <w:tc>
          <w:tcPr>
            <w:tcW w:w="7333" w:type="dxa"/>
            <w:tcBorders>
              <w:top w:val="single" w:sz="4" w:space="0" w:color="auto"/>
              <w:left w:val="single" w:sz="4" w:space="0" w:color="auto"/>
              <w:right w:val="single" w:sz="4" w:space="0" w:color="auto"/>
            </w:tcBorders>
          </w:tcPr>
          <w:p w:rsidR="00B23E15" w:rsidRPr="00801A79" w:rsidRDefault="00801A79" w:rsidP="00F1696C">
            <w:pPr>
              <w:spacing w:after="0" w:line="240" w:lineRule="auto"/>
              <w:ind w:left="-89" w:right="-78"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35</w:t>
            </w:r>
            <w:r w:rsidR="00C601E8">
              <w:rPr>
                <w:rFonts w:ascii="Times New Roman" w:hAnsi="Times New Roman" w:cs="Times New Roman"/>
                <w:b/>
                <w:szCs w:val="24"/>
              </w:rPr>
              <w:t xml:space="preserve"> </w:t>
            </w:r>
            <w:r w:rsidRPr="00801A79">
              <w:rPr>
                <w:rFonts w:ascii="Times New Roman" w:hAnsi="Times New Roman" w:cs="Times New Roman"/>
                <w:szCs w:val="24"/>
              </w:rPr>
              <w:t>Контроль выполнения упражнений по атлетической гимнастике. ППФП</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r>
      <w:tr w:rsidR="00B23E15" w:rsidRPr="00801A79" w:rsidTr="00C601E8">
        <w:tc>
          <w:tcPr>
            <w:tcW w:w="10774" w:type="dxa"/>
            <w:gridSpan w:val="3"/>
            <w:tcBorders>
              <w:top w:val="single" w:sz="4" w:space="0" w:color="auto"/>
              <w:left w:val="single" w:sz="4" w:space="0" w:color="auto"/>
              <w:bottom w:val="single" w:sz="4" w:space="0" w:color="auto"/>
              <w:right w:val="single" w:sz="4" w:space="0" w:color="auto"/>
            </w:tcBorders>
          </w:tcPr>
          <w:p w:rsidR="00B23E15" w:rsidRPr="00801A79" w:rsidRDefault="00801A79" w:rsidP="00F1696C">
            <w:pPr>
              <w:spacing w:after="0" w:line="240" w:lineRule="auto"/>
              <w:ind w:firstLine="0"/>
              <w:contextualSpacing/>
              <w:jc w:val="both"/>
              <w:rPr>
                <w:rFonts w:ascii="Times New Roman" w:hAnsi="Times New Roman" w:cs="Times New Roman"/>
                <w:b/>
                <w:spacing w:val="-3"/>
                <w:szCs w:val="24"/>
              </w:rPr>
            </w:pPr>
            <w:bookmarkStart w:id="174" w:name="_Hlk78471700"/>
            <w:bookmarkEnd w:id="174"/>
            <w:r w:rsidRPr="00801A79">
              <w:rPr>
                <w:rFonts w:ascii="Times New Roman" w:hAnsi="Times New Roman" w:cs="Times New Roman"/>
                <w:b/>
                <w:szCs w:val="24"/>
              </w:rPr>
              <w:t>Раздел 6. Бадминтон</w:t>
            </w:r>
          </w:p>
        </w:tc>
        <w:tc>
          <w:tcPr>
            <w:tcW w:w="5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E15" w:rsidRPr="00801A79" w:rsidRDefault="00801A79"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highlight w:val="yellow"/>
              </w:rPr>
              <w:t>12</w:t>
            </w:r>
          </w:p>
        </w:tc>
        <w:tc>
          <w:tcPr>
            <w:tcW w:w="1206"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szCs w:val="24"/>
              </w:rPr>
            </w:pPr>
          </w:p>
        </w:tc>
        <w:tc>
          <w:tcPr>
            <w:tcW w:w="1901" w:type="dxa"/>
            <w:gridSpan w:val="2"/>
            <w:tcBorders>
              <w:top w:val="single" w:sz="4" w:space="0" w:color="auto"/>
              <w:left w:val="single" w:sz="4" w:space="0" w:color="auto"/>
              <w:bottom w:val="single" w:sz="4" w:space="0" w:color="auto"/>
              <w:right w:val="single" w:sz="4" w:space="0" w:color="auto"/>
            </w:tcBorders>
          </w:tcPr>
          <w:p w:rsidR="00B23E15" w:rsidRPr="00801A79" w:rsidRDefault="00B23E15" w:rsidP="00F1696C">
            <w:pPr>
              <w:spacing w:after="0" w:line="240" w:lineRule="auto"/>
              <w:ind w:firstLine="0"/>
              <w:contextualSpacing/>
              <w:jc w:val="both"/>
              <w:rPr>
                <w:rFonts w:ascii="Times New Roman" w:hAnsi="Times New Roman" w:cs="Times New Roman"/>
                <w:b/>
                <w:i/>
                <w:szCs w:val="24"/>
              </w:rPr>
            </w:pPr>
          </w:p>
        </w:tc>
      </w:tr>
      <w:tr w:rsidR="00C601E8" w:rsidRPr="00801A79" w:rsidTr="00C601E8">
        <w:trPr>
          <w:gridAfter w:val="1"/>
          <w:wAfter w:w="9" w:type="dxa"/>
          <w:trHeight w:val="262"/>
        </w:trPr>
        <w:tc>
          <w:tcPr>
            <w:tcW w:w="2225" w:type="dxa"/>
            <w:vMerge w:val="restart"/>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Тема.6.1. </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lastRenderedPageBreak/>
              <w:t>Игровая стойка, основные удары в бадминтоне</w:t>
            </w: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lastRenderedPageBreak/>
              <w:t>ОК 08</w:t>
            </w:r>
          </w:p>
          <w:p w:rsidR="00C601E8" w:rsidRPr="00801A79" w:rsidRDefault="00C601E8" w:rsidP="00F1696C">
            <w:pPr>
              <w:spacing w:after="0" w:line="240" w:lineRule="auto"/>
              <w:ind w:firstLine="0"/>
              <w:contextualSpacing/>
              <w:jc w:val="both"/>
              <w:rPr>
                <w:rFonts w:ascii="Times New Roman" w:hAnsi="Times New Roman" w:cs="Times New Roman"/>
                <w:b/>
                <w:i/>
                <w:szCs w:val="24"/>
              </w:rPr>
            </w:pPr>
          </w:p>
        </w:tc>
      </w:tr>
      <w:tr w:rsidR="00C601E8" w:rsidRPr="00801A79" w:rsidTr="00C601E8">
        <w:trPr>
          <w:gridAfter w:val="1"/>
          <w:wAfter w:w="9" w:type="dxa"/>
          <w:trHeight w:val="766"/>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36</w:t>
            </w:r>
          </w:p>
        </w:tc>
        <w:tc>
          <w:tcPr>
            <w:tcW w:w="7333"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left="-89" w:right="-78" w:firstLine="0"/>
              <w:contextualSpacing/>
              <w:jc w:val="both"/>
              <w:rPr>
                <w:rFonts w:ascii="Times New Roman" w:hAnsi="Times New Roman" w:cs="Times New Roman"/>
                <w:spacing w:val="-3"/>
                <w:szCs w:val="24"/>
              </w:rPr>
            </w:pPr>
            <w:r w:rsidRPr="00801A79">
              <w:rPr>
                <w:rFonts w:ascii="Times New Roman" w:hAnsi="Times New Roman" w:cs="Times New Roman"/>
                <w:b/>
                <w:szCs w:val="24"/>
              </w:rPr>
              <w:t>Практическое занятие № 36</w:t>
            </w:r>
            <w:r>
              <w:rPr>
                <w:rFonts w:ascii="Times New Roman" w:hAnsi="Times New Roman" w:cs="Times New Roman"/>
                <w:b/>
                <w:szCs w:val="24"/>
              </w:rPr>
              <w:t xml:space="preserve"> </w:t>
            </w:r>
            <w:r w:rsidRPr="00801A79">
              <w:rPr>
                <w:rFonts w:ascii="Times New Roman" w:hAnsi="Times New Roman" w:cs="Times New Roman"/>
                <w:szCs w:val="24"/>
              </w:rPr>
              <w:t>Выполнение упражнений для укрепления мышц кистей, плечевого пояса, ног, брюшного пресса</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trHeight w:val="281"/>
        </w:trPr>
        <w:tc>
          <w:tcPr>
            <w:tcW w:w="10774" w:type="dxa"/>
            <w:gridSpan w:val="3"/>
            <w:tcBorders>
              <w:top w:val="single" w:sz="4" w:space="0" w:color="auto"/>
              <w:left w:val="single" w:sz="4" w:space="0" w:color="auto"/>
              <w:bottom w:val="single" w:sz="4" w:space="0" w:color="auto"/>
              <w:right w:val="single" w:sz="4" w:space="0" w:color="auto"/>
            </w:tcBorders>
            <w:shd w:val="clear" w:color="auto" w:fill="D9D9D9"/>
          </w:tcPr>
          <w:p w:rsidR="00C601E8" w:rsidRPr="00801A79" w:rsidRDefault="00C601E8" w:rsidP="00F1696C">
            <w:pPr>
              <w:spacing w:after="0" w:line="240" w:lineRule="auto"/>
              <w:ind w:firstLine="0"/>
              <w:contextualSpacing/>
              <w:jc w:val="both"/>
              <w:rPr>
                <w:rFonts w:ascii="Times New Roman" w:hAnsi="Times New Roman" w:cs="Times New Roman"/>
                <w:b/>
                <w:spacing w:val="-3"/>
                <w:szCs w:val="24"/>
              </w:rPr>
            </w:pPr>
            <w:r w:rsidRPr="00801A79">
              <w:rPr>
                <w:rFonts w:ascii="Times New Roman" w:hAnsi="Times New Roman" w:cs="Times New Roman"/>
                <w:b/>
                <w:spacing w:val="-3"/>
                <w:szCs w:val="24"/>
              </w:rPr>
              <w:t>Семестр № 5</w:t>
            </w:r>
          </w:p>
        </w:tc>
        <w:tc>
          <w:tcPr>
            <w:tcW w:w="542"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26</w:t>
            </w:r>
          </w:p>
        </w:tc>
        <w:tc>
          <w:tcPr>
            <w:tcW w:w="1206" w:type="dxa"/>
            <w:gridSpan w:val="2"/>
            <w:tcBorders>
              <w:top w:val="single" w:sz="4" w:space="0" w:color="auto"/>
              <w:left w:val="single" w:sz="4" w:space="0" w:color="auto"/>
              <w:bottom w:val="single" w:sz="4" w:space="0" w:color="auto"/>
              <w:right w:val="single" w:sz="4" w:space="0" w:color="auto"/>
            </w:tcBorders>
            <w:shd w:val="clear" w:color="auto" w:fill="D9D9D9"/>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tcBorders>
              <w:top w:val="single" w:sz="4" w:space="0" w:color="auto"/>
              <w:left w:val="single" w:sz="4" w:space="0" w:color="auto"/>
              <w:bottom w:val="single" w:sz="4" w:space="0" w:color="auto"/>
              <w:right w:val="single" w:sz="4" w:space="0" w:color="auto"/>
            </w:tcBorders>
            <w:shd w:val="clear" w:color="auto" w:fill="D9D9D9"/>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281"/>
        </w:trPr>
        <w:tc>
          <w:tcPr>
            <w:tcW w:w="2225" w:type="dxa"/>
            <w:vMerge w:val="restart"/>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6.2. </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Подачи</w:t>
            </w: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tc>
      </w:tr>
      <w:tr w:rsidR="00C601E8" w:rsidRPr="00801A79" w:rsidTr="00C601E8">
        <w:trPr>
          <w:gridAfter w:val="1"/>
          <w:wAfter w:w="9" w:type="dxa"/>
          <w:trHeight w:val="413"/>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37</w:t>
            </w:r>
          </w:p>
        </w:tc>
        <w:tc>
          <w:tcPr>
            <w:tcW w:w="7333"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left="-89" w:right="-78" w:firstLine="0"/>
              <w:contextualSpacing/>
              <w:jc w:val="both"/>
              <w:rPr>
                <w:rFonts w:ascii="Times New Roman" w:hAnsi="Times New Roman" w:cs="Times New Roman"/>
                <w:spacing w:val="-3"/>
                <w:szCs w:val="24"/>
              </w:rPr>
            </w:pPr>
            <w:r w:rsidRPr="00801A79">
              <w:rPr>
                <w:rFonts w:ascii="Times New Roman" w:hAnsi="Times New Roman" w:cs="Times New Roman"/>
                <w:b/>
                <w:szCs w:val="24"/>
              </w:rPr>
              <w:t>Практическое занятие № 37</w:t>
            </w:r>
            <w:r>
              <w:rPr>
                <w:rFonts w:ascii="Times New Roman" w:hAnsi="Times New Roman" w:cs="Times New Roman"/>
                <w:b/>
                <w:szCs w:val="24"/>
              </w:rPr>
              <w:t xml:space="preserve"> </w:t>
            </w:r>
            <w:r w:rsidRPr="00801A79">
              <w:rPr>
                <w:rFonts w:ascii="Times New Roman" w:hAnsi="Times New Roman" w:cs="Times New Roman"/>
                <w:szCs w:val="24"/>
              </w:rPr>
              <w:t>Отработка подач</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299"/>
        </w:trPr>
        <w:tc>
          <w:tcPr>
            <w:tcW w:w="2225" w:type="dxa"/>
            <w:vMerge w:val="restart"/>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6.3. </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Нападающий удар</w:t>
            </w: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tc>
      </w:tr>
      <w:tr w:rsidR="00C601E8" w:rsidRPr="00801A79" w:rsidTr="00C601E8">
        <w:trPr>
          <w:gridAfter w:val="1"/>
          <w:wAfter w:w="9" w:type="dxa"/>
          <w:trHeight w:val="397"/>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38</w:t>
            </w:r>
          </w:p>
        </w:tc>
        <w:tc>
          <w:tcPr>
            <w:tcW w:w="7333"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right="-78" w:firstLine="0"/>
              <w:contextualSpacing/>
              <w:jc w:val="both"/>
              <w:rPr>
                <w:rFonts w:ascii="Times New Roman" w:hAnsi="Times New Roman" w:cs="Times New Roman"/>
                <w:spacing w:val="-3"/>
                <w:szCs w:val="24"/>
              </w:rPr>
            </w:pPr>
            <w:r w:rsidRPr="00801A79">
              <w:rPr>
                <w:rFonts w:ascii="Times New Roman" w:hAnsi="Times New Roman" w:cs="Times New Roman"/>
                <w:b/>
                <w:szCs w:val="24"/>
              </w:rPr>
              <w:t>Практическое занятие № 38</w:t>
            </w:r>
            <w:r>
              <w:rPr>
                <w:rFonts w:ascii="Times New Roman" w:hAnsi="Times New Roman" w:cs="Times New Roman"/>
                <w:b/>
                <w:szCs w:val="24"/>
              </w:rPr>
              <w:t xml:space="preserve"> </w:t>
            </w:r>
            <w:r w:rsidRPr="00801A79">
              <w:rPr>
                <w:rFonts w:ascii="Times New Roman" w:hAnsi="Times New Roman" w:cs="Times New Roman"/>
                <w:szCs w:val="24"/>
              </w:rPr>
              <w:t xml:space="preserve">Отработка атакующих ударов, нападающего удара </w:t>
            </w:r>
            <w:r w:rsidRPr="00801A79">
              <w:rPr>
                <w:rFonts w:ascii="Times New Roman" w:hAnsi="Times New Roman" w:cs="Times New Roman"/>
                <w:spacing w:val="-3"/>
                <w:szCs w:val="24"/>
              </w:rPr>
              <w:t>«смэш»</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295"/>
        </w:trPr>
        <w:tc>
          <w:tcPr>
            <w:tcW w:w="2225" w:type="dxa"/>
            <w:vMerge w:val="restart"/>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 6.4</w:t>
            </w:r>
            <w:r w:rsidRPr="00801A79">
              <w:rPr>
                <w:rFonts w:ascii="Times New Roman" w:hAnsi="Times New Roman" w:cs="Times New Roman"/>
                <w:szCs w:val="24"/>
              </w:rPr>
              <w:t xml:space="preserve">.  </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Судейство соревнований по бадминтону</w:t>
            </w: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562"/>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39</w:t>
            </w:r>
          </w:p>
        </w:tc>
        <w:tc>
          <w:tcPr>
            <w:tcW w:w="7333"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left="-89" w:right="-78" w:firstLine="0"/>
              <w:contextualSpacing/>
              <w:jc w:val="both"/>
              <w:rPr>
                <w:rFonts w:ascii="Times New Roman" w:hAnsi="Times New Roman" w:cs="Times New Roman"/>
                <w:b/>
                <w:spacing w:val="-3"/>
                <w:szCs w:val="24"/>
              </w:rPr>
            </w:pPr>
            <w:r w:rsidRPr="00801A79">
              <w:rPr>
                <w:rFonts w:ascii="Times New Roman" w:hAnsi="Times New Roman" w:cs="Times New Roman"/>
                <w:b/>
                <w:szCs w:val="24"/>
              </w:rPr>
              <w:t>Практическое занятие № 39</w:t>
            </w:r>
            <w:r>
              <w:rPr>
                <w:rFonts w:ascii="Times New Roman" w:hAnsi="Times New Roman" w:cs="Times New Roman"/>
                <w:b/>
                <w:szCs w:val="24"/>
              </w:rPr>
              <w:t xml:space="preserve"> </w:t>
            </w:r>
            <w:r w:rsidRPr="00801A79">
              <w:rPr>
                <w:rFonts w:ascii="Times New Roman" w:hAnsi="Times New Roman" w:cs="Times New Roman"/>
                <w:szCs w:val="24"/>
              </w:rPr>
              <w:t>Игра по упрощённым правилам. Судейство соревнований по бадминтону</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129"/>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40</w:t>
            </w: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left="-89" w:right="-78" w:firstLine="0"/>
              <w:contextualSpacing/>
              <w:jc w:val="both"/>
              <w:rPr>
                <w:rFonts w:ascii="Times New Roman" w:hAnsi="Times New Roman" w:cs="Times New Roman"/>
                <w:szCs w:val="24"/>
              </w:rPr>
            </w:pPr>
            <w:r w:rsidRPr="00801A79">
              <w:rPr>
                <w:rFonts w:ascii="Times New Roman" w:hAnsi="Times New Roman" w:cs="Times New Roman"/>
                <w:b/>
                <w:szCs w:val="24"/>
              </w:rPr>
              <w:t>Практическое занятие № 40</w:t>
            </w:r>
            <w:r>
              <w:rPr>
                <w:rFonts w:ascii="Times New Roman" w:hAnsi="Times New Roman" w:cs="Times New Roman"/>
                <w:b/>
                <w:szCs w:val="24"/>
              </w:rPr>
              <w:t xml:space="preserve"> </w:t>
            </w:r>
            <w:r w:rsidRPr="00801A79">
              <w:rPr>
                <w:rFonts w:ascii="Times New Roman" w:hAnsi="Times New Roman" w:cs="Times New Roman"/>
                <w:szCs w:val="24"/>
              </w:rPr>
              <w:t xml:space="preserve">Контроль </w:t>
            </w:r>
            <w:r w:rsidRPr="00801A79">
              <w:rPr>
                <w:rFonts w:ascii="Times New Roman" w:hAnsi="Times New Roman" w:cs="Times New Roman"/>
                <w:spacing w:val="-3"/>
                <w:szCs w:val="24"/>
              </w:rPr>
              <w:t>техники подач, ударов справа, слева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827"/>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41</w:t>
            </w:r>
          </w:p>
        </w:tc>
        <w:tc>
          <w:tcPr>
            <w:tcW w:w="7333"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left="-89"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41</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Контроль </w:t>
            </w:r>
            <w:r w:rsidRPr="00801A79">
              <w:rPr>
                <w:rFonts w:ascii="Times New Roman" w:hAnsi="Times New Roman" w:cs="Times New Roman"/>
                <w:spacing w:val="-3"/>
                <w:szCs w:val="24"/>
              </w:rPr>
              <w:t>техники игры: одиночные, парные игры.</w:t>
            </w:r>
            <w:r w:rsidRPr="00801A79">
              <w:rPr>
                <w:rFonts w:ascii="Times New Roman" w:hAnsi="Times New Roman" w:cs="Times New Roman"/>
                <w:szCs w:val="24"/>
              </w:rPr>
              <w:t xml:space="preserve"> Игра по правилам</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trHeight w:val="341"/>
        </w:trPr>
        <w:tc>
          <w:tcPr>
            <w:tcW w:w="10774" w:type="dxa"/>
            <w:gridSpan w:val="3"/>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b/>
                <w:spacing w:val="-3"/>
                <w:szCs w:val="24"/>
              </w:rPr>
            </w:pPr>
            <w:r w:rsidRPr="00801A79">
              <w:rPr>
                <w:rFonts w:ascii="Times New Roman" w:hAnsi="Times New Roman" w:cs="Times New Roman"/>
                <w:b/>
                <w:szCs w:val="24"/>
              </w:rPr>
              <w:t xml:space="preserve">Раздел 7. </w:t>
            </w:r>
            <w:r w:rsidRPr="00801A79">
              <w:rPr>
                <w:rFonts w:ascii="Times New Roman" w:hAnsi="Times New Roman" w:cs="Times New Roman"/>
                <w:b/>
                <w:spacing w:val="-3"/>
                <w:szCs w:val="24"/>
              </w:rPr>
              <w:t>Настольный теннис</w:t>
            </w:r>
          </w:p>
        </w:tc>
        <w:tc>
          <w:tcPr>
            <w:tcW w:w="5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highlight w:val="yellow"/>
              </w:rPr>
              <w:t>2</w:t>
            </w: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Pr>
        <w:tc>
          <w:tcPr>
            <w:tcW w:w="2225" w:type="dxa"/>
            <w:vMerge w:val="restart"/>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Тема 7.1. </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Настольный теннис</w:t>
            </w:r>
          </w:p>
          <w:p w:rsidR="00C601E8" w:rsidRPr="00801A79" w:rsidRDefault="00C601E8" w:rsidP="00F1696C">
            <w:pPr>
              <w:spacing w:after="0" w:line="240" w:lineRule="auto"/>
              <w:ind w:firstLine="0"/>
              <w:contextualSpacing/>
              <w:jc w:val="both"/>
              <w:rPr>
                <w:rFonts w:ascii="Times New Roman" w:hAnsi="Times New Roman" w:cs="Times New Roman"/>
                <w:b/>
                <w:szCs w:val="24"/>
              </w:rPr>
            </w:pP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left="-89"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C601E8" w:rsidRPr="00801A79" w:rsidRDefault="00C601E8" w:rsidP="00F1696C">
            <w:pPr>
              <w:spacing w:after="0" w:line="240" w:lineRule="auto"/>
              <w:ind w:left="-89" w:firstLine="0"/>
              <w:contextualSpacing/>
              <w:jc w:val="center"/>
              <w:rPr>
                <w:rFonts w:ascii="Times New Roman" w:hAnsi="Times New Roman" w:cs="Times New Roman"/>
                <w:spacing w:val="-3"/>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tc>
      </w:tr>
      <w:tr w:rsidR="00C601E8" w:rsidRPr="00801A79" w:rsidTr="00C601E8">
        <w:trPr>
          <w:gridAfter w:val="1"/>
          <w:wAfter w:w="9" w:type="dxa"/>
          <w:trHeight w:val="848"/>
        </w:trPr>
        <w:tc>
          <w:tcPr>
            <w:tcW w:w="2225" w:type="dxa"/>
            <w:vMerge/>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left="-89" w:firstLine="0"/>
              <w:contextualSpacing/>
              <w:jc w:val="both"/>
              <w:rPr>
                <w:rFonts w:ascii="Times New Roman" w:hAnsi="Times New Roman" w:cs="Times New Roman"/>
                <w:szCs w:val="24"/>
              </w:rPr>
            </w:pPr>
            <w:r w:rsidRPr="00801A79">
              <w:rPr>
                <w:rFonts w:ascii="Times New Roman" w:hAnsi="Times New Roman" w:cs="Times New Roman"/>
                <w:szCs w:val="24"/>
              </w:rPr>
              <w:t>42</w:t>
            </w:r>
          </w:p>
        </w:tc>
        <w:tc>
          <w:tcPr>
            <w:tcW w:w="7333" w:type="dxa"/>
            <w:tcBorders>
              <w:top w:val="single" w:sz="4" w:space="0" w:color="auto"/>
              <w:left w:val="single" w:sz="4" w:space="0" w:color="auto"/>
              <w:right w:val="single" w:sz="4" w:space="0" w:color="auto"/>
            </w:tcBorders>
            <w:tcMar>
              <w:top w:w="0" w:type="dxa"/>
              <w:left w:w="227" w:type="dxa"/>
              <w:bottom w:w="0" w:type="dxa"/>
              <w:right w:w="227" w:type="dxa"/>
            </w:tcMar>
          </w:tcPr>
          <w:p w:rsidR="00C601E8" w:rsidRPr="00801A79" w:rsidRDefault="00C601E8" w:rsidP="00F1696C">
            <w:pPr>
              <w:spacing w:after="0" w:line="240" w:lineRule="auto"/>
              <w:ind w:left="-89" w:firstLine="0"/>
              <w:contextualSpacing/>
              <w:jc w:val="both"/>
              <w:rPr>
                <w:rFonts w:ascii="Times New Roman" w:hAnsi="Times New Roman" w:cs="Times New Roman"/>
                <w:szCs w:val="24"/>
              </w:rPr>
            </w:pPr>
            <w:r w:rsidRPr="00801A79">
              <w:rPr>
                <w:rFonts w:ascii="Times New Roman" w:hAnsi="Times New Roman" w:cs="Times New Roman"/>
                <w:szCs w:val="24"/>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533" w:type="dxa"/>
            <w:tcBorders>
              <w:top w:val="single" w:sz="4" w:space="0" w:color="auto"/>
              <w:left w:val="single" w:sz="4" w:space="0" w:color="auto"/>
              <w:right w:val="single" w:sz="4" w:space="0" w:color="auto"/>
            </w:tcBorders>
            <w:tcMar>
              <w:top w:w="0" w:type="dxa"/>
              <w:left w:w="227" w:type="dxa"/>
              <w:bottom w:w="0" w:type="dxa"/>
              <w:right w:w="227"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c>
          <w:tcPr>
            <w:tcW w:w="10774" w:type="dxa"/>
            <w:gridSpan w:val="3"/>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b/>
                <w:spacing w:val="-3"/>
                <w:szCs w:val="24"/>
              </w:rPr>
            </w:pPr>
            <w:r w:rsidRPr="00801A79">
              <w:rPr>
                <w:rFonts w:ascii="Times New Roman" w:hAnsi="Times New Roman" w:cs="Times New Roman"/>
                <w:b/>
                <w:szCs w:val="24"/>
              </w:rPr>
              <w:t>Раздел 8. Профессионально-прикладная физическая подготовка (ППФП)</w:t>
            </w:r>
          </w:p>
        </w:tc>
        <w:tc>
          <w:tcPr>
            <w:tcW w:w="5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highlight w:val="yellow"/>
              </w:rPr>
              <w:t>12</w:t>
            </w: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262"/>
        </w:trPr>
        <w:tc>
          <w:tcPr>
            <w:tcW w:w="2225" w:type="dxa"/>
            <w:vMerge w:val="restart"/>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Тема.10.1.</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Сущность и содержание ППФП в достижении высоких профессиональных результатов</w:t>
            </w: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b/>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pacing w:val="-3"/>
                <w:szCs w:val="24"/>
              </w:rPr>
              <w:t>Содержание учебного материала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val="restart"/>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08</w:t>
            </w:r>
          </w:p>
        </w:tc>
      </w:tr>
      <w:tr w:rsidR="00C601E8" w:rsidRPr="00801A79" w:rsidTr="00C601E8">
        <w:trPr>
          <w:gridAfter w:val="1"/>
          <w:wAfter w:w="9" w:type="dxa"/>
          <w:trHeight w:val="556"/>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w:t>
            </w:r>
            <w:r w:rsidRPr="00801A79">
              <w:rPr>
                <w:rFonts w:ascii="Times New Roman" w:hAnsi="Times New Roman" w:cs="Times New Roman"/>
                <w:spacing w:val="-3"/>
                <w:szCs w:val="24"/>
              </w:rPr>
              <w:lastRenderedPageBreak/>
              <w:t>Анализ профессиограммы. Задания с профессиональной направленностью для 1-4 групп труда.</w:t>
            </w:r>
          </w:p>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Средства, методы и методики формирования профессионально значимых двигательных умений и навыков.</w:t>
            </w:r>
          </w:p>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Средства, методы и методики формирования профессионально значимых физических и психических свойств и качеств.</w:t>
            </w:r>
          </w:p>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Средства, методы и методики формирования устойчивости к заболеваниям профессиональной деятельности.</w:t>
            </w:r>
          </w:p>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Прикладные виды спорта. Прикладные умения и навыки. Оценка эффективности ППФП.</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lastRenderedPageBreak/>
              <w:t>-</w:t>
            </w: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828"/>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szCs w:val="24"/>
              </w:rPr>
              <w:t>43</w:t>
            </w:r>
          </w:p>
        </w:tc>
        <w:tc>
          <w:tcPr>
            <w:tcW w:w="7333" w:type="dxa"/>
            <w:tcBorders>
              <w:top w:val="single" w:sz="4" w:space="0" w:color="auto"/>
              <w:left w:val="single" w:sz="4" w:space="0" w:color="auto"/>
              <w:right w:val="single" w:sz="4" w:space="0" w:color="auto"/>
            </w:tcBorders>
          </w:tcPr>
          <w:p w:rsidR="00C601E8" w:rsidRPr="00801A79" w:rsidRDefault="00C601E8" w:rsidP="00F1696C">
            <w:pPr>
              <w:spacing w:after="0" w:line="240" w:lineRule="auto"/>
              <w:ind w:right="-78" w:firstLine="0"/>
              <w:contextualSpacing/>
              <w:jc w:val="both"/>
              <w:rPr>
                <w:rFonts w:ascii="Times New Roman" w:hAnsi="Times New Roman" w:cs="Times New Roman"/>
                <w:spacing w:val="-3"/>
                <w:szCs w:val="24"/>
              </w:rPr>
            </w:pPr>
            <w:r w:rsidRPr="00801A79">
              <w:rPr>
                <w:rFonts w:ascii="Times New Roman" w:hAnsi="Times New Roman" w:cs="Times New Roman"/>
                <w:b/>
                <w:szCs w:val="24"/>
              </w:rPr>
              <w:t>Практическое занятие № 43</w:t>
            </w:r>
            <w:r>
              <w:rPr>
                <w:rFonts w:ascii="Times New Roman" w:hAnsi="Times New Roman" w:cs="Times New Roman"/>
                <w:b/>
                <w:szCs w:val="24"/>
              </w:rPr>
              <w:t xml:space="preserve"> </w:t>
            </w:r>
            <w:r w:rsidRPr="00801A79">
              <w:rPr>
                <w:rFonts w:ascii="Times New Roman" w:hAnsi="Times New Roman" w:cs="Times New Roman"/>
                <w:szCs w:val="24"/>
              </w:rPr>
              <w:t>Разучивание, закрепление и совершенствование профессионально значимых двигательных действий для различных групп труда.</w:t>
            </w:r>
          </w:p>
        </w:tc>
        <w:tc>
          <w:tcPr>
            <w:tcW w:w="533" w:type="dxa"/>
            <w:tcBorders>
              <w:top w:val="single" w:sz="4" w:space="0" w:color="auto"/>
              <w:left w:val="single" w:sz="4" w:space="0" w:color="auto"/>
              <w:right w:val="single" w:sz="4" w:space="0" w:color="auto"/>
            </w:tcBorders>
            <w:tcMar>
              <w:top w:w="0" w:type="dxa"/>
              <w:left w:w="108" w:type="dxa"/>
              <w:bottom w:w="0" w:type="dxa"/>
              <w:right w:w="108" w:type="dxa"/>
            </w:tcMar>
          </w:tcPr>
          <w:p w:rsidR="00C601E8" w:rsidRPr="00801A79" w:rsidRDefault="00C601E8" w:rsidP="00F1696C">
            <w:pPr>
              <w:tabs>
                <w:tab w:val="left" w:pos="705"/>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577"/>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44</w:t>
            </w: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right="-78" w:firstLine="0"/>
              <w:contextualSpacing/>
              <w:jc w:val="both"/>
              <w:rPr>
                <w:rFonts w:ascii="Times New Roman" w:hAnsi="Times New Roman" w:cs="Times New Roman"/>
                <w:spacing w:val="-3"/>
                <w:szCs w:val="24"/>
              </w:rPr>
            </w:pPr>
            <w:r w:rsidRPr="00801A79">
              <w:rPr>
                <w:rFonts w:ascii="Times New Roman" w:hAnsi="Times New Roman" w:cs="Times New Roman"/>
                <w:b/>
                <w:szCs w:val="24"/>
              </w:rPr>
              <w:t>Практическое занятие № 44</w:t>
            </w:r>
            <w:r>
              <w:rPr>
                <w:rFonts w:ascii="Times New Roman" w:hAnsi="Times New Roman" w:cs="Times New Roman"/>
                <w:b/>
                <w:szCs w:val="24"/>
              </w:rPr>
              <w:t xml:space="preserve"> </w:t>
            </w:r>
            <w:r w:rsidRPr="00801A79">
              <w:rPr>
                <w:rFonts w:ascii="Times New Roman" w:hAnsi="Times New Roman" w:cs="Times New Roman"/>
                <w:spacing w:val="-3"/>
                <w:szCs w:val="24"/>
              </w:rPr>
              <w:t>Формирование профессионально значимых физических качеств</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tabs>
                <w:tab w:val="left" w:pos="705"/>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577"/>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45</w:t>
            </w: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right="-78" w:firstLine="0"/>
              <w:contextualSpacing/>
              <w:jc w:val="both"/>
              <w:rPr>
                <w:rFonts w:ascii="Times New Roman" w:hAnsi="Times New Roman" w:cs="Times New Roman"/>
                <w:spacing w:val="-3"/>
                <w:szCs w:val="24"/>
              </w:rPr>
            </w:pPr>
            <w:r w:rsidRPr="00801A79">
              <w:rPr>
                <w:rFonts w:ascii="Times New Roman" w:hAnsi="Times New Roman" w:cs="Times New Roman"/>
                <w:b/>
                <w:szCs w:val="24"/>
              </w:rPr>
              <w:t>Практическое занятие № 45</w:t>
            </w:r>
            <w:r>
              <w:rPr>
                <w:rFonts w:ascii="Times New Roman" w:hAnsi="Times New Roman" w:cs="Times New Roman"/>
                <w:b/>
                <w:szCs w:val="24"/>
              </w:rPr>
              <w:t xml:space="preserve"> </w:t>
            </w:r>
            <w:r w:rsidRPr="00801A79">
              <w:rPr>
                <w:rFonts w:ascii="Times New Roman" w:hAnsi="Times New Roman" w:cs="Times New Roman"/>
                <w:spacing w:val="-3"/>
                <w:szCs w:val="24"/>
              </w:rPr>
              <w:t>Самостоятельное проведение студентом комплексов профессионально- прикладной физической культуры в режиме дня специалиста</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tabs>
                <w:tab w:val="left" w:pos="705"/>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577"/>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46</w:t>
            </w: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right="-78" w:firstLine="0"/>
              <w:contextualSpacing/>
              <w:jc w:val="both"/>
              <w:rPr>
                <w:rFonts w:ascii="Times New Roman" w:hAnsi="Times New Roman" w:cs="Times New Roman"/>
                <w:spacing w:val="-3"/>
                <w:szCs w:val="24"/>
              </w:rPr>
            </w:pPr>
            <w:r w:rsidRPr="00801A79">
              <w:rPr>
                <w:rFonts w:ascii="Times New Roman" w:hAnsi="Times New Roman" w:cs="Times New Roman"/>
                <w:b/>
                <w:szCs w:val="24"/>
              </w:rPr>
              <w:t>Практическое занятие № 46</w:t>
            </w:r>
            <w:r>
              <w:rPr>
                <w:rFonts w:ascii="Times New Roman" w:hAnsi="Times New Roman" w:cs="Times New Roman"/>
                <w:b/>
                <w:szCs w:val="24"/>
              </w:rPr>
              <w:t xml:space="preserve"> </w:t>
            </w:r>
            <w:r w:rsidRPr="00801A79">
              <w:rPr>
                <w:rFonts w:ascii="Times New Roman" w:hAnsi="Times New Roman" w:cs="Times New Roman"/>
                <w:spacing w:val="-3"/>
                <w:szCs w:val="24"/>
              </w:rPr>
              <w:t>Техника выполнения упражнений с предметами и без предметов</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tabs>
                <w:tab w:val="left" w:pos="705"/>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577"/>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47</w:t>
            </w: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right="-78" w:firstLine="0"/>
              <w:contextualSpacing/>
              <w:jc w:val="both"/>
              <w:rPr>
                <w:rFonts w:ascii="Times New Roman" w:hAnsi="Times New Roman" w:cs="Times New Roman"/>
                <w:b/>
                <w:szCs w:val="24"/>
              </w:rPr>
            </w:pPr>
            <w:r w:rsidRPr="00801A79">
              <w:rPr>
                <w:rFonts w:ascii="Times New Roman" w:hAnsi="Times New Roman" w:cs="Times New Roman"/>
                <w:b/>
                <w:szCs w:val="24"/>
              </w:rPr>
              <w:t>Практическое занятие № 47</w:t>
            </w:r>
            <w:r>
              <w:rPr>
                <w:rFonts w:ascii="Times New Roman" w:hAnsi="Times New Roman" w:cs="Times New Roman"/>
                <w:b/>
                <w:szCs w:val="24"/>
              </w:rPr>
              <w:t xml:space="preserve"> </w:t>
            </w:r>
            <w:r w:rsidRPr="00801A79">
              <w:rPr>
                <w:rFonts w:ascii="Times New Roman" w:hAnsi="Times New Roman" w:cs="Times New Roman"/>
                <w:spacing w:val="-3"/>
                <w:szCs w:val="24"/>
              </w:rPr>
              <w:t>Специальные упражнения для развития основных мышечных групп</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tabs>
                <w:tab w:val="left" w:pos="705"/>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gridAfter w:val="1"/>
          <w:wAfter w:w="9" w:type="dxa"/>
          <w:trHeight w:val="295"/>
        </w:trPr>
        <w:tc>
          <w:tcPr>
            <w:tcW w:w="2225" w:type="dxa"/>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216"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pacing w:val="-3"/>
                <w:szCs w:val="24"/>
              </w:rPr>
            </w:pPr>
            <w:r w:rsidRPr="00801A79">
              <w:rPr>
                <w:rFonts w:ascii="Times New Roman" w:hAnsi="Times New Roman" w:cs="Times New Roman"/>
                <w:spacing w:val="-3"/>
                <w:szCs w:val="24"/>
              </w:rPr>
              <w:t>48</w:t>
            </w: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right="-78" w:firstLine="0"/>
              <w:contextualSpacing/>
              <w:jc w:val="both"/>
              <w:rPr>
                <w:rFonts w:ascii="Times New Roman" w:hAnsi="Times New Roman" w:cs="Times New Roman"/>
                <w:b/>
                <w:spacing w:val="-3"/>
                <w:szCs w:val="24"/>
              </w:rPr>
            </w:pPr>
            <w:r w:rsidRPr="00801A79">
              <w:rPr>
                <w:rFonts w:ascii="Times New Roman" w:hAnsi="Times New Roman" w:cs="Times New Roman"/>
                <w:b/>
                <w:szCs w:val="24"/>
              </w:rPr>
              <w:t>Практическое занятие № 48</w:t>
            </w:r>
            <w:r>
              <w:rPr>
                <w:rFonts w:ascii="Times New Roman" w:hAnsi="Times New Roman" w:cs="Times New Roman"/>
                <w:b/>
                <w:szCs w:val="24"/>
              </w:rPr>
              <w:t xml:space="preserve"> </w:t>
            </w:r>
            <w:r w:rsidRPr="00801A79">
              <w:rPr>
                <w:rFonts w:ascii="Times New Roman" w:hAnsi="Times New Roman" w:cs="Times New Roman"/>
                <w:spacing w:val="-3"/>
                <w:szCs w:val="24"/>
              </w:rPr>
              <w:t>Специальные упражнения для развития основных мышечных групп</w:t>
            </w:r>
          </w:p>
        </w:tc>
        <w:tc>
          <w:tcPr>
            <w:tcW w:w="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1E8" w:rsidRPr="00801A79" w:rsidRDefault="00C601E8" w:rsidP="00F1696C">
            <w:pPr>
              <w:tabs>
                <w:tab w:val="left" w:pos="705"/>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vMerge/>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trHeight w:val="605"/>
        </w:trPr>
        <w:tc>
          <w:tcPr>
            <w:tcW w:w="2225"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Промежуточная </w:t>
            </w:r>
          </w:p>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аттестация</w:t>
            </w:r>
          </w:p>
        </w:tc>
        <w:tc>
          <w:tcPr>
            <w:tcW w:w="1216" w:type="dxa"/>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C601E8" w:rsidRPr="00801A79" w:rsidRDefault="00C601E8" w:rsidP="00F1696C">
            <w:pPr>
              <w:spacing w:after="0" w:line="240" w:lineRule="auto"/>
              <w:ind w:right="-285" w:firstLine="0"/>
              <w:contextualSpacing/>
              <w:jc w:val="both"/>
              <w:rPr>
                <w:rFonts w:ascii="Times New Roman" w:hAnsi="Times New Roman" w:cs="Times New Roman"/>
                <w:szCs w:val="24"/>
              </w:rPr>
            </w:pPr>
            <w:r w:rsidRPr="00801A79">
              <w:rPr>
                <w:rFonts w:ascii="Times New Roman" w:hAnsi="Times New Roman" w:cs="Times New Roman"/>
                <w:szCs w:val="24"/>
              </w:rPr>
              <w:t>49</w:t>
            </w:r>
          </w:p>
        </w:tc>
        <w:tc>
          <w:tcPr>
            <w:tcW w:w="7333" w:type="dxa"/>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right="-285" w:firstLine="0"/>
              <w:contextualSpacing/>
              <w:jc w:val="both"/>
              <w:rPr>
                <w:rFonts w:ascii="Times New Roman" w:hAnsi="Times New Roman" w:cs="Times New Roman"/>
                <w:b/>
                <w:szCs w:val="24"/>
              </w:rPr>
            </w:pPr>
            <w:r w:rsidRPr="00801A79">
              <w:rPr>
                <w:rFonts w:ascii="Times New Roman" w:hAnsi="Times New Roman" w:cs="Times New Roman"/>
                <w:b/>
                <w:szCs w:val="24"/>
              </w:rPr>
              <w:t>Дифференцированный зачет</w:t>
            </w:r>
          </w:p>
        </w:tc>
        <w:tc>
          <w:tcPr>
            <w:tcW w:w="542" w:type="dxa"/>
            <w:gridSpan w:val="2"/>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2</w:t>
            </w: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r w:rsidR="00C601E8" w:rsidRPr="00801A79" w:rsidTr="00C601E8">
        <w:trPr>
          <w:trHeight w:val="295"/>
        </w:trPr>
        <w:tc>
          <w:tcPr>
            <w:tcW w:w="10774" w:type="dxa"/>
            <w:gridSpan w:val="3"/>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                                                                                                        Всего:</w:t>
            </w:r>
          </w:p>
        </w:tc>
        <w:tc>
          <w:tcPr>
            <w:tcW w:w="542" w:type="dxa"/>
            <w:gridSpan w:val="2"/>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C601E8" w:rsidRPr="00801A79" w:rsidRDefault="00C601E8" w:rsidP="00F1696C">
            <w:pPr>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98</w:t>
            </w:r>
          </w:p>
        </w:tc>
        <w:tc>
          <w:tcPr>
            <w:tcW w:w="1206"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c>
          <w:tcPr>
            <w:tcW w:w="1901" w:type="dxa"/>
            <w:gridSpan w:val="2"/>
            <w:tcBorders>
              <w:top w:val="single" w:sz="4" w:space="0" w:color="auto"/>
              <w:left w:val="single" w:sz="4" w:space="0" w:color="auto"/>
              <w:bottom w:val="single" w:sz="4" w:space="0" w:color="auto"/>
              <w:right w:val="single" w:sz="4" w:space="0" w:color="auto"/>
            </w:tcBorders>
          </w:tcPr>
          <w:p w:rsidR="00C601E8" w:rsidRPr="00801A79" w:rsidRDefault="00C601E8" w:rsidP="00F1696C">
            <w:pPr>
              <w:spacing w:after="0" w:line="240" w:lineRule="auto"/>
              <w:ind w:firstLine="0"/>
              <w:contextualSpacing/>
              <w:jc w:val="both"/>
              <w:rPr>
                <w:rFonts w:ascii="Times New Roman" w:hAnsi="Times New Roman" w:cs="Times New Roman"/>
                <w:szCs w:val="24"/>
              </w:rPr>
            </w:pPr>
          </w:p>
        </w:tc>
      </w:tr>
    </w:tbl>
    <w:p w:rsidR="00B23E15" w:rsidRPr="00801A79" w:rsidRDefault="00B23E15" w:rsidP="00801A79">
      <w:pPr>
        <w:tabs>
          <w:tab w:val="left" w:pos="991"/>
        </w:tabs>
        <w:spacing w:after="0" w:line="240" w:lineRule="auto"/>
        <w:jc w:val="both"/>
        <w:rPr>
          <w:rFonts w:ascii="Times New Roman" w:hAnsi="Times New Roman" w:cs="Times New Roman"/>
          <w:b/>
          <w:szCs w:val="24"/>
        </w:rPr>
      </w:pPr>
    </w:p>
    <w:p w:rsidR="00B23E15" w:rsidRPr="00801A79" w:rsidRDefault="00B23E15" w:rsidP="00801A79">
      <w:pPr>
        <w:tabs>
          <w:tab w:val="left" w:pos="2717"/>
        </w:tabs>
        <w:spacing w:after="0" w:line="240" w:lineRule="auto"/>
        <w:jc w:val="both"/>
        <w:rPr>
          <w:rFonts w:ascii="Times New Roman" w:hAnsi="Times New Roman" w:cs="Times New Roman"/>
          <w:szCs w:val="24"/>
        </w:rPr>
        <w:sectPr w:rsidR="00B23E15" w:rsidRPr="00801A79" w:rsidSect="00801A79">
          <w:pgSz w:w="16838" w:h="11906" w:orient="landscape" w:code="9"/>
          <w:pgMar w:top="709" w:right="851" w:bottom="851" w:left="1701" w:header="709" w:footer="709" w:gutter="0"/>
          <w:cols w:space="720"/>
        </w:sectPr>
      </w:pPr>
    </w:p>
    <w:p w:rsidR="00B23E15" w:rsidRPr="00F1696C" w:rsidRDefault="00801A79" w:rsidP="00F1696C">
      <w:pPr>
        <w:spacing w:after="0" w:line="240" w:lineRule="auto"/>
        <w:contextualSpacing/>
        <w:jc w:val="both"/>
        <w:rPr>
          <w:rFonts w:ascii="Times New Roman" w:hAnsi="Times New Roman" w:cs="Times New Roman"/>
          <w:b/>
          <w:sz w:val="28"/>
          <w:szCs w:val="28"/>
        </w:rPr>
      </w:pPr>
      <w:r w:rsidRPr="00F1696C">
        <w:rPr>
          <w:rFonts w:ascii="Times New Roman" w:hAnsi="Times New Roman" w:cs="Times New Roman"/>
          <w:b/>
          <w:sz w:val="28"/>
          <w:szCs w:val="28"/>
        </w:rPr>
        <w:lastRenderedPageBreak/>
        <w:t>3. УСЛОВИЯ РЕАЛИЗАЦИИ ПРОГРАММЫ УЧЕБНОЙ ДИСЦИПЛИНЫ</w:t>
      </w:r>
    </w:p>
    <w:p w:rsidR="00B23E15" w:rsidRPr="00F1696C" w:rsidRDefault="00801A79" w:rsidP="00F1696C">
      <w:pPr>
        <w:spacing w:after="0" w:line="240" w:lineRule="auto"/>
        <w:contextualSpacing/>
        <w:jc w:val="both"/>
        <w:rPr>
          <w:rFonts w:ascii="Times New Roman" w:hAnsi="Times New Roman" w:cs="Times New Roman"/>
          <w:b/>
          <w:sz w:val="28"/>
          <w:szCs w:val="28"/>
        </w:rPr>
      </w:pPr>
      <w:r w:rsidRPr="00F1696C">
        <w:rPr>
          <w:rFonts w:ascii="Times New Roman" w:hAnsi="Times New Roman" w:cs="Times New Roman"/>
          <w:b/>
          <w:sz w:val="28"/>
          <w:szCs w:val="28"/>
        </w:rPr>
        <w:t>3.1. Требования к минимальному материально – техническому обеспечению</w:t>
      </w:r>
    </w:p>
    <w:p w:rsidR="00B23E15" w:rsidRPr="00F1696C" w:rsidRDefault="00801A79" w:rsidP="00F1696C">
      <w:pPr>
        <w:pStyle w:val="BodyText3"/>
        <w:widowControl w:val="0"/>
        <w:tabs>
          <w:tab w:val="left" w:pos="426"/>
        </w:tabs>
        <w:ind w:firstLine="709"/>
        <w:contextualSpacing/>
        <w:jc w:val="both"/>
        <w:rPr>
          <w:rFonts w:cs="Times New Roman"/>
          <w:color w:val="000000"/>
          <w:sz w:val="28"/>
          <w:szCs w:val="28"/>
        </w:rPr>
      </w:pPr>
      <w:r w:rsidRPr="00F1696C">
        <w:rPr>
          <w:rFonts w:cs="Times New Roman"/>
          <w:sz w:val="28"/>
          <w:szCs w:val="28"/>
        </w:rPr>
        <w:t xml:space="preserve">Реализация программы учебной дисциплины требует наличия </w:t>
      </w:r>
      <w:r w:rsidRPr="00F1696C">
        <w:rPr>
          <w:rFonts w:cs="Times New Roman"/>
          <w:color w:val="000000"/>
          <w:sz w:val="28"/>
          <w:szCs w:val="28"/>
        </w:rPr>
        <w:t>Спортивного зала, оснащенный:</w:t>
      </w:r>
    </w:p>
    <w:p w:rsidR="00B23E15" w:rsidRPr="00F1696C" w:rsidRDefault="00801A79" w:rsidP="00F1696C">
      <w:pPr>
        <w:pStyle w:val="BodyText3"/>
        <w:widowControl w:val="0"/>
        <w:tabs>
          <w:tab w:val="left" w:pos="426"/>
        </w:tabs>
        <w:ind w:firstLine="709"/>
        <w:contextualSpacing/>
        <w:jc w:val="both"/>
        <w:rPr>
          <w:rFonts w:cs="Times New Roman"/>
          <w:color w:val="000000"/>
          <w:sz w:val="28"/>
          <w:szCs w:val="28"/>
        </w:rPr>
      </w:pPr>
      <w:r w:rsidRPr="00F1696C">
        <w:rPr>
          <w:rFonts w:cs="Times New Roman"/>
          <w:color w:val="000000"/>
          <w:sz w:val="28"/>
          <w:szCs w:val="28"/>
        </w:rPr>
        <w:t>- оборудованными раздевалками;</w:t>
      </w:r>
    </w:p>
    <w:p w:rsidR="00B23E15" w:rsidRPr="00F1696C" w:rsidRDefault="00801A79" w:rsidP="00F1696C">
      <w:pPr>
        <w:spacing w:after="0" w:line="240" w:lineRule="auto"/>
        <w:ind w:firstLine="851"/>
        <w:contextualSpacing/>
        <w:jc w:val="both"/>
        <w:rPr>
          <w:rFonts w:ascii="Times New Roman" w:hAnsi="Times New Roman" w:cs="Times New Roman"/>
          <w:iCs/>
          <w:color w:val="000000"/>
          <w:sz w:val="28"/>
          <w:szCs w:val="28"/>
        </w:rPr>
      </w:pPr>
      <w:r w:rsidRPr="00F1696C">
        <w:rPr>
          <w:rFonts w:ascii="Times New Roman" w:hAnsi="Times New Roman" w:cs="Times New Roman"/>
          <w:iCs/>
          <w:color w:val="000000"/>
          <w:sz w:val="28"/>
          <w:szCs w:val="28"/>
        </w:rPr>
        <w:t>- спортивным оборудованием:</w:t>
      </w:r>
    </w:p>
    <w:p w:rsidR="00B23E15" w:rsidRPr="00F1696C" w:rsidRDefault="00801A79" w:rsidP="00F1696C">
      <w:pPr>
        <w:spacing w:after="0" w:line="240" w:lineRule="auto"/>
        <w:ind w:firstLine="851"/>
        <w:contextualSpacing/>
        <w:jc w:val="both"/>
        <w:rPr>
          <w:rFonts w:ascii="Times New Roman" w:hAnsi="Times New Roman" w:cs="Times New Roman"/>
          <w:sz w:val="28"/>
          <w:szCs w:val="28"/>
          <w:lang w:eastAsia="ru-RU"/>
        </w:rPr>
      </w:pPr>
      <w:r w:rsidRPr="00F1696C">
        <w:rPr>
          <w:rFonts w:ascii="Times New Roman" w:hAnsi="Times New Roman" w:cs="Times New Roman"/>
          <w:iCs/>
          <w:color w:val="000000"/>
          <w:sz w:val="28"/>
          <w:szCs w:val="28"/>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p>
    <w:p w:rsidR="00B23E15" w:rsidRPr="00F1696C" w:rsidRDefault="00801A79" w:rsidP="00F1696C">
      <w:pPr>
        <w:pStyle w:val="BodyText3"/>
        <w:widowControl w:val="0"/>
        <w:tabs>
          <w:tab w:val="left" w:pos="426"/>
        </w:tabs>
        <w:ind w:firstLine="709"/>
        <w:contextualSpacing/>
        <w:jc w:val="both"/>
        <w:rPr>
          <w:rFonts w:cs="Times New Roman"/>
          <w:iCs/>
          <w:color w:val="000000"/>
          <w:sz w:val="28"/>
          <w:szCs w:val="28"/>
        </w:rPr>
      </w:pPr>
      <w:r w:rsidRPr="00F1696C">
        <w:rPr>
          <w:rFonts w:cs="Times New Roman"/>
          <w:iCs/>
          <w:color w:val="000000"/>
          <w:sz w:val="28"/>
          <w:szCs w:val="28"/>
        </w:rPr>
        <w:t>скакалки, палки гимнастические, мячи набивные, мячи для метания, гантели (разные); гири 16, 24, 32 кг; секундомеры;</w:t>
      </w:r>
    </w:p>
    <w:p w:rsidR="00B23E15" w:rsidRPr="00F1696C" w:rsidRDefault="00801A79" w:rsidP="00F1696C">
      <w:pPr>
        <w:pStyle w:val="BodyText3"/>
        <w:widowControl w:val="0"/>
        <w:tabs>
          <w:tab w:val="left" w:pos="426"/>
        </w:tabs>
        <w:ind w:firstLine="709"/>
        <w:contextualSpacing/>
        <w:jc w:val="both"/>
        <w:rPr>
          <w:rFonts w:cs="Times New Roman"/>
          <w:iCs/>
          <w:color w:val="000000"/>
          <w:sz w:val="28"/>
          <w:szCs w:val="28"/>
        </w:rPr>
      </w:pPr>
      <w:r w:rsidRPr="00F1696C">
        <w:rPr>
          <w:rFonts w:cs="Times New Roman"/>
          <w:iCs/>
          <w:color w:val="000000"/>
          <w:sz w:val="28"/>
          <w:szCs w:val="28"/>
        </w:rPr>
        <w:t>весы напольные, ростомер, динамометры, приборы для измерения давления и др.;</w:t>
      </w:r>
    </w:p>
    <w:p w:rsidR="00B23E15" w:rsidRPr="00F1696C" w:rsidRDefault="00801A79" w:rsidP="00F1696C">
      <w:pPr>
        <w:pStyle w:val="BodyText3"/>
        <w:widowControl w:val="0"/>
        <w:tabs>
          <w:tab w:val="left" w:pos="426"/>
        </w:tabs>
        <w:ind w:firstLine="709"/>
        <w:contextualSpacing/>
        <w:jc w:val="both"/>
        <w:rPr>
          <w:rFonts w:cs="Times New Roman"/>
          <w:iCs/>
          <w:color w:val="000000"/>
          <w:sz w:val="28"/>
          <w:szCs w:val="28"/>
        </w:rPr>
      </w:pPr>
      <w:r w:rsidRPr="00F1696C">
        <w:rPr>
          <w:rFonts w:cs="Times New Roman"/>
          <w:iCs/>
          <w:color w:val="000000"/>
          <w:sz w:val="28"/>
          <w:szCs w:val="28"/>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p w:rsidR="00B23E15" w:rsidRPr="00F1696C" w:rsidRDefault="00801A79" w:rsidP="00F1696C">
      <w:pPr>
        <w:pStyle w:val="BodyText3"/>
        <w:widowControl w:val="0"/>
        <w:tabs>
          <w:tab w:val="left" w:pos="426"/>
        </w:tabs>
        <w:ind w:firstLine="709"/>
        <w:contextualSpacing/>
        <w:jc w:val="both"/>
        <w:rPr>
          <w:rFonts w:cs="Times New Roman"/>
          <w:iCs/>
          <w:color w:val="000000"/>
          <w:sz w:val="28"/>
          <w:szCs w:val="28"/>
        </w:rPr>
      </w:pPr>
      <w:r w:rsidRPr="00F1696C">
        <w:rPr>
          <w:rFonts w:cs="Times New Roman"/>
          <w:iCs/>
          <w:color w:val="000000"/>
          <w:sz w:val="28"/>
          <w:szCs w:val="28"/>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 мерный шнур, секундомеры;</w:t>
      </w:r>
      <w:r w:rsidRPr="00F1696C">
        <w:rPr>
          <w:rFonts w:cs="Times New Roman"/>
          <w:i/>
          <w:sz w:val="28"/>
          <w:szCs w:val="28"/>
        </w:rPr>
        <w:t xml:space="preserve">                 </w:t>
      </w:r>
    </w:p>
    <w:p w:rsidR="00B23E15" w:rsidRPr="00F1696C" w:rsidRDefault="00801A79" w:rsidP="00F1696C">
      <w:pPr>
        <w:spacing w:after="0" w:line="240" w:lineRule="auto"/>
        <w:ind w:firstLine="851"/>
        <w:contextualSpacing/>
        <w:jc w:val="both"/>
        <w:rPr>
          <w:rFonts w:ascii="Times New Roman" w:hAnsi="Times New Roman" w:cs="Times New Roman"/>
          <w:sz w:val="28"/>
          <w:szCs w:val="28"/>
          <w:lang w:eastAsia="ru-RU"/>
        </w:rPr>
      </w:pPr>
      <w:r w:rsidRPr="00F1696C">
        <w:rPr>
          <w:rFonts w:ascii="Times New Roman" w:hAnsi="Times New Roman" w:cs="Times New Roman"/>
          <w:sz w:val="28"/>
          <w:szCs w:val="28"/>
          <w:lang w:eastAsia="ru-RU"/>
        </w:rPr>
        <w:t>Технические средства обучения:</w:t>
      </w:r>
    </w:p>
    <w:p w:rsidR="00B23E15" w:rsidRPr="00F1696C" w:rsidRDefault="00801A79" w:rsidP="00F1696C">
      <w:pPr>
        <w:pStyle w:val="BodyText3"/>
        <w:widowControl w:val="0"/>
        <w:tabs>
          <w:tab w:val="left" w:pos="426"/>
        </w:tabs>
        <w:ind w:firstLine="709"/>
        <w:contextualSpacing/>
        <w:jc w:val="both"/>
        <w:rPr>
          <w:rFonts w:cs="Times New Roman"/>
          <w:iCs/>
          <w:color w:val="000000"/>
          <w:sz w:val="28"/>
          <w:szCs w:val="28"/>
        </w:rPr>
      </w:pPr>
      <w:r w:rsidRPr="00F1696C">
        <w:rPr>
          <w:rFonts w:cs="Times New Roman"/>
          <w:iCs/>
          <w:color w:val="000000"/>
          <w:sz w:val="28"/>
          <w:szCs w:val="28"/>
        </w:rPr>
        <w:t xml:space="preserve">- компьютер с лицензионным программным обеспечением; </w:t>
      </w:r>
    </w:p>
    <w:p w:rsidR="00B23E15" w:rsidRPr="00F1696C" w:rsidRDefault="00801A79" w:rsidP="00F1696C">
      <w:pPr>
        <w:pStyle w:val="BodyText3"/>
        <w:widowControl w:val="0"/>
        <w:tabs>
          <w:tab w:val="left" w:pos="426"/>
        </w:tabs>
        <w:ind w:firstLine="709"/>
        <w:contextualSpacing/>
        <w:jc w:val="both"/>
        <w:rPr>
          <w:rFonts w:cs="Times New Roman"/>
          <w:iCs/>
          <w:color w:val="000000"/>
          <w:sz w:val="28"/>
          <w:szCs w:val="28"/>
        </w:rPr>
      </w:pPr>
      <w:r w:rsidRPr="00F1696C">
        <w:rPr>
          <w:rFonts w:cs="Times New Roman"/>
          <w:iCs/>
          <w:color w:val="000000"/>
          <w:sz w:val="28"/>
          <w:szCs w:val="28"/>
        </w:rPr>
        <w:t>- многофункциональный принтер.</w:t>
      </w:r>
    </w:p>
    <w:p w:rsidR="00B23E15" w:rsidRPr="00F1696C" w:rsidRDefault="00B23E15" w:rsidP="00F1696C">
      <w:pPr>
        <w:spacing w:after="0" w:line="240" w:lineRule="auto"/>
        <w:contextualSpacing/>
        <w:jc w:val="both"/>
        <w:rPr>
          <w:rFonts w:ascii="Times New Roman" w:hAnsi="Times New Roman" w:cs="Times New Roman"/>
          <w:sz w:val="28"/>
          <w:szCs w:val="28"/>
          <w:lang w:eastAsia="ru-RU"/>
        </w:rPr>
      </w:pPr>
    </w:p>
    <w:p w:rsidR="00B23E15" w:rsidRPr="00F1696C" w:rsidRDefault="00801A79" w:rsidP="00F1696C">
      <w:pPr>
        <w:numPr>
          <w:ilvl w:val="0"/>
          <w:numId w:val="48"/>
        </w:numPr>
        <w:spacing w:after="0" w:line="240" w:lineRule="auto"/>
        <w:ind w:left="0"/>
        <w:contextualSpacing/>
        <w:jc w:val="center"/>
        <w:rPr>
          <w:rFonts w:ascii="Times New Roman" w:hAnsi="Times New Roman" w:cs="Times New Roman"/>
          <w:sz w:val="28"/>
          <w:szCs w:val="28"/>
          <w:lang w:eastAsia="ru-RU"/>
        </w:rPr>
      </w:pPr>
      <w:r w:rsidRPr="00F1696C">
        <w:rPr>
          <w:rFonts w:ascii="Times New Roman" w:hAnsi="Times New Roman" w:cs="Times New Roman"/>
          <w:b/>
          <w:sz w:val="28"/>
          <w:szCs w:val="28"/>
          <w:lang w:eastAsia="ru-RU"/>
        </w:rPr>
        <w:t>ИНФОРМАЦИОННОЕ ОБЕСПЕЧЕНИЕ ОБУЧЕНИЯ</w:t>
      </w:r>
    </w:p>
    <w:p w:rsidR="00B23E15" w:rsidRPr="00F1696C" w:rsidRDefault="00801A79" w:rsidP="00F1696C">
      <w:pPr>
        <w:spacing w:after="0" w:line="240" w:lineRule="auto"/>
        <w:ind w:firstLine="851"/>
        <w:contextualSpacing/>
        <w:jc w:val="both"/>
        <w:rPr>
          <w:rFonts w:ascii="Times New Roman" w:hAnsi="Times New Roman" w:cs="Times New Roman"/>
          <w:b/>
          <w:sz w:val="28"/>
          <w:szCs w:val="28"/>
          <w:lang w:eastAsia="ru-RU"/>
        </w:rPr>
      </w:pPr>
      <w:r w:rsidRPr="00F1696C">
        <w:rPr>
          <w:rFonts w:ascii="Times New Roman" w:hAnsi="Times New Roman" w:cs="Times New Roman"/>
          <w:b/>
          <w:sz w:val="28"/>
          <w:szCs w:val="28"/>
          <w:lang w:eastAsia="ru-RU"/>
        </w:rPr>
        <w:t>4.1 Основные печатные и (или) электронные издания:</w:t>
      </w:r>
    </w:p>
    <w:p w:rsidR="00B23E15" w:rsidRPr="00F1696C" w:rsidRDefault="00801A79" w:rsidP="00F1696C">
      <w:pPr>
        <w:spacing w:after="0" w:line="240" w:lineRule="auto"/>
        <w:ind w:firstLine="851"/>
        <w:contextualSpacing/>
        <w:jc w:val="both"/>
        <w:rPr>
          <w:rFonts w:ascii="Times New Roman" w:hAnsi="Times New Roman" w:cs="Times New Roman"/>
          <w:sz w:val="28"/>
          <w:szCs w:val="28"/>
        </w:rPr>
      </w:pPr>
      <w:r w:rsidRPr="00F1696C">
        <w:rPr>
          <w:rFonts w:ascii="Times New Roman" w:hAnsi="Times New Roman" w:cs="Times New Roman"/>
          <w:sz w:val="28"/>
          <w:szCs w:val="28"/>
        </w:rPr>
        <w:t xml:space="preserve">О-1. Муллер, А. Б.  Физическая </w:t>
      </w:r>
      <w:proofErr w:type="gramStart"/>
      <w:r w:rsidRPr="00F1696C">
        <w:rPr>
          <w:rFonts w:ascii="Times New Roman" w:hAnsi="Times New Roman" w:cs="Times New Roman"/>
          <w:sz w:val="28"/>
          <w:szCs w:val="28"/>
        </w:rPr>
        <w:t>культура :</w:t>
      </w:r>
      <w:proofErr w:type="gramEnd"/>
      <w:r w:rsidRPr="00F1696C">
        <w:rPr>
          <w:rFonts w:ascii="Times New Roman" w:hAnsi="Times New Roman" w:cs="Times New Roman"/>
          <w:sz w:val="28"/>
          <w:szCs w:val="28"/>
        </w:rPr>
        <w:t xml:space="preserve"> учебник и практикум для среднего профессионального образования / А. Б. Муллер, Н. С. Дядичкина, Ю. А. Богащенко. — </w:t>
      </w:r>
      <w:proofErr w:type="gramStart"/>
      <w:r w:rsidRPr="00F1696C">
        <w:rPr>
          <w:rFonts w:ascii="Times New Roman" w:hAnsi="Times New Roman" w:cs="Times New Roman"/>
          <w:sz w:val="28"/>
          <w:szCs w:val="28"/>
        </w:rPr>
        <w:t>Москва :</w:t>
      </w:r>
      <w:proofErr w:type="gramEnd"/>
      <w:r w:rsidRPr="00F1696C">
        <w:rPr>
          <w:rFonts w:ascii="Times New Roman" w:hAnsi="Times New Roman" w:cs="Times New Roman"/>
          <w:sz w:val="28"/>
          <w:szCs w:val="28"/>
        </w:rPr>
        <w:t xml:space="preserve"> Издательство Юрайт, 2025. — 424 с. — (Профессиональное образование). — ISBN 978-5-534-02612-2. — </w:t>
      </w:r>
      <w:proofErr w:type="gramStart"/>
      <w:r w:rsidRPr="00F1696C">
        <w:rPr>
          <w:rFonts w:ascii="Times New Roman" w:hAnsi="Times New Roman" w:cs="Times New Roman"/>
          <w:sz w:val="28"/>
          <w:szCs w:val="28"/>
        </w:rPr>
        <w:t>Текст :</w:t>
      </w:r>
      <w:proofErr w:type="gramEnd"/>
      <w:r w:rsidRPr="00F1696C">
        <w:rPr>
          <w:rFonts w:ascii="Times New Roman" w:hAnsi="Times New Roman" w:cs="Times New Roman"/>
          <w:sz w:val="28"/>
          <w:szCs w:val="28"/>
        </w:rPr>
        <w:t xml:space="preserve"> электронный // Образовательная платформа Юрайт [сайт]. — URL: https://urait.ru/bcode/560907 (дата обращения: 11.02.2025).</w:t>
      </w:r>
    </w:p>
    <w:p w:rsidR="00B23E15" w:rsidRPr="00F1696C" w:rsidRDefault="00801A79" w:rsidP="00F1696C">
      <w:pPr>
        <w:spacing w:after="0" w:line="240" w:lineRule="auto"/>
        <w:ind w:firstLine="851"/>
        <w:contextualSpacing/>
        <w:jc w:val="both"/>
        <w:rPr>
          <w:rFonts w:ascii="Times New Roman" w:hAnsi="Times New Roman" w:cs="Times New Roman"/>
          <w:b/>
          <w:sz w:val="28"/>
          <w:szCs w:val="28"/>
          <w:lang w:eastAsia="ru-RU"/>
        </w:rPr>
      </w:pPr>
      <w:r w:rsidRPr="00F1696C">
        <w:rPr>
          <w:rFonts w:ascii="Times New Roman" w:hAnsi="Times New Roman" w:cs="Times New Roman"/>
          <w:b/>
          <w:sz w:val="28"/>
          <w:szCs w:val="28"/>
          <w:lang w:eastAsia="ru-RU"/>
        </w:rPr>
        <w:t>4.2 Дополнительные печатные и (или) электронные издания (электронные ресурсы):</w:t>
      </w:r>
    </w:p>
    <w:p w:rsidR="00B23E15" w:rsidRPr="00F1696C" w:rsidRDefault="00801A79" w:rsidP="00F1696C">
      <w:pPr>
        <w:spacing w:after="0" w:line="240" w:lineRule="auto"/>
        <w:ind w:firstLine="851"/>
        <w:contextualSpacing/>
        <w:jc w:val="both"/>
        <w:rPr>
          <w:rFonts w:ascii="Times New Roman" w:hAnsi="Times New Roman" w:cs="Times New Roman"/>
          <w:color w:val="000000"/>
          <w:sz w:val="28"/>
          <w:szCs w:val="28"/>
        </w:rPr>
      </w:pPr>
      <w:r w:rsidRPr="00F1696C">
        <w:rPr>
          <w:rFonts w:ascii="Times New Roman" w:hAnsi="Times New Roman" w:cs="Times New Roman"/>
          <w:color w:val="000000"/>
          <w:sz w:val="28"/>
          <w:szCs w:val="28"/>
        </w:rPr>
        <w:t>Д-1. Бароненко, В.А. Здоровье и физическая культура студента: учеб. пособие / В.А. Бароненко, Л.А. Рапопорт. – Изд. 2-е, перераб. М.: Альфа- М: ИНФРА-М, 2009. – 336 с.</w:t>
      </w:r>
    </w:p>
    <w:p w:rsidR="00B23E15" w:rsidRPr="00801A79" w:rsidRDefault="00B23E15" w:rsidP="001F1CB2">
      <w:pPr>
        <w:numPr>
          <w:ilvl w:val="0"/>
          <w:numId w:val="48"/>
        </w:numPr>
        <w:tabs>
          <w:tab w:val="left" w:pos="284"/>
        </w:tabs>
        <w:spacing w:after="0" w:line="240" w:lineRule="auto"/>
        <w:ind w:left="0" w:firstLine="0"/>
        <w:jc w:val="both"/>
        <w:rPr>
          <w:rFonts w:ascii="Times New Roman" w:hAnsi="Times New Roman" w:cs="Times New Roman"/>
          <w:b/>
          <w:szCs w:val="24"/>
        </w:rPr>
        <w:sectPr w:rsidR="00B23E15" w:rsidRPr="00801A79" w:rsidSect="00801A79">
          <w:pgSz w:w="11906" w:h="16838" w:code="9"/>
          <w:pgMar w:top="1134" w:right="850" w:bottom="1134" w:left="1701" w:header="709" w:footer="709" w:gutter="0"/>
          <w:cols w:space="720"/>
        </w:sectPr>
      </w:pPr>
    </w:p>
    <w:p w:rsidR="00B23E15" w:rsidRPr="00801A79" w:rsidRDefault="00801A79" w:rsidP="00F1696C">
      <w:pPr>
        <w:numPr>
          <w:ilvl w:val="0"/>
          <w:numId w:val="48"/>
        </w:numPr>
        <w:tabs>
          <w:tab w:val="left" w:pos="284"/>
        </w:tabs>
        <w:spacing w:after="0" w:line="240" w:lineRule="auto"/>
        <w:ind w:left="0" w:firstLine="0"/>
        <w:jc w:val="center"/>
        <w:rPr>
          <w:rFonts w:ascii="Times New Roman" w:hAnsi="Times New Roman" w:cs="Times New Roman"/>
          <w:b/>
          <w:szCs w:val="24"/>
        </w:rPr>
      </w:pPr>
      <w:r w:rsidRPr="00801A79">
        <w:rPr>
          <w:rFonts w:ascii="Times New Roman" w:hAnsi="Times New Roman" w:cs="Times New Roman"/>
          <w:b/>
          <w:szCs w:val="24"/>
        </w:rPr>
        <w:lastRenderedPageBreak/>
        <w:t>КОНРОЛЬ И ОЦЕНКА РЕЗУЛЬТАТОВ ОСВОЕНИЯ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3"/>
        <w:gridCol w:w="6763"/>
        <w:gridCol w:w="2804"/>
      </w:tblGrid>
      <w:tr w:rsidR="00B23E15" w:rsidRPr="00801A79" w:rsidTr="0025429F">
        <w:trPr>
          <w:trHeight w:val="567"/>
        </w:trPr>
        <w:tc>
          <w:tcPr>
            <w:tcW w:w="0" w:type="auto"/>
            <w:tcBorders>
              <w:top w:val="single" w:sz="4" w:space="0" w:color="auto"/>
              <w:left w:val="single" w:sz="4" w:space="0" w:color="auto"/>
              <w:bottom w:val="single" w:sz="4" w:space="0" w:color="auto"/>
              <w:right w:val="single" w:sz="4" w:space="0" w:color="auto"/>
            </w:tcBorders>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Результаты обучения</w:t>
            </w:r>
          </w:p>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(освоенные умения, усвоенные знания)</w:t>
            </w:r>
          </w:p>
        </w:tc>
        <w:tc>
          <w:tcPr>
            <w:tcW w:w="0" w:type="auto"/>
            <w:tcBorders>
              <w:top w:val="single" w:sz="4" w:space="0" w:color="auto"/>
              <w:left w:val="single" w:sz="4" w:space="0" w:color="auto"/>
              <w:bottom w:val="single" w:sz="4" w:space="0" w:color="auto"/>
              <w:right w:val="single" w:sz="4" w:space="0" w:color="auto"/>
            </w:tcBorders>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Критерии оценки</w:t>
            </w:r>
          </w:p>
        </w:tc>
        <w:tc>
          <w:tcPr>
            <w:tcW w:w="0" w:type="auto"/>
            <w:tcBorders>
              <w:top w:val="single" w:sz="4" w:space="0" w:color="auto"/>
              <w:left w:val="single" w:sz="4" w:space="0" w:color="auto"/>
              <w:bottom w:val="single" w:sz="4" w:space="0" w:color="auto"/>
              <w:right w:val="single" w:sz="4" w:space="0" w:color="auto"/>
            </w:tcBorders>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Формы и методы контроля и оценки результатов обучения</w:t>
            </w:r>
          </w:p>
        </w:tc>
      </w:tr>
      <w:tr w:rsidR="00B23E15" w:rsidRPr="00801A79" w:rsidTr="0025429F">
        <w:tblPrEx>
          <w:tblCellMar>
            <w:left w:w="227" w:type="dxa"/>
            <w:right w:w="227" w:type="dxa"/>
          </w:tblCellMar>
        </w:tblPrEx>
        <w:tc>
          <w:tcPr>
            <w:tcW w:w="0" w:type="auto"/>
            <w:gridSpan w:val="3"/>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B23E15" w:rsidRPr="00801A79" w:rsidRDefault="00801A79" w:rsidP="00801A79">
            <w:pPr>
              <w:spacing w:after="0" w:line="240" w:lineRule="auto"/>
              <w:ind w:left="-142" w:firstLine="142"/>
              <w:contextualSpacing/>
              <w:jc w:val="both"/>
              <w:rPr>
                <w:rFonts w:ascii="Times New Roman" w:hAnsi="Times New Roman" w:cs="Times New Roman"/>
                <w:b/>
                <w:i/>
                <w:szCs w:val="24"/>
              </w:rPr>
            </w:pPr>
            <w:r w:rsidRPr="00801A79">
              <w:rPr>
                <w:rFonts w:ascii="Times New Roman" w:hAnsi="Times New Roman" w:cs="Times New Roman"/>
                <w:b/>
                <w:szCs w:val="24"/>
              </w:rPr>
              <w:t>Перечень знаний, осваиваемых в рамках дисциплины</w:t>
            </w:r>
          </w:p>
        </w:tc>
      </w:tr>
      <w:tr w:rsidR="00B23E15" w:rsidRPr="00801A79" w:rsidTr="0025429F">
        <w:tblPrEx>
          <w:tblCellMar>
            <w:left w:w="227" w:type="dxa"/>
            <w:right w:w="227" w:type="dxa"/>
          </w:tblCellMar>
        </w:tblPrEx>
        <w:tc>
          <w:tcPr>
            <w:tcW w:w="0" w:type="auto"/>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vAlign w:val="center"/>
          </w:tcPr>
          <w:p w:rsidR="00B23E15" w:rsidRPr="00801A79" w:rsidRDefault="00801A79" w:rsidP="00801A79">
            <w:pPr>
              <w:spacing w:after="0" w:line="240" w:lineRule="auto"/>
              <w:contextualSpacing/>
              <w:jc w:val="both"/>
              <w:rPr>
                <w:rFonts w:ascii="Times New Roman" w:hAnsi="Times New Roman" w:cs="Times New Roman"/>
                <w:i/>
                <w:szCs w:val="24"/>
              </w:rPr>
            </w:pPr>
            <w:r w:rsidRPr="00801A79">
              <w:rPr>
                <w:rFonts w:ascii="Times New Roman" w:hAnsi="Times New Roman" w:cs="Times New Roman"/>
                <w:szCs w:val="24"/>
                <w:u w:val="single"/>
              </w:rPr>
              <w:t>Знать</w:t>
            </w:r>
            <w:r w:rsidRPr="00801A79">
              <w:rPr>
                <w:rFonts w:ascii="Times New Roman" w:hAnsi="Times New Roman" w:cs="Times New Roman"/>
                <w:i/>
                <w:szCs w:val="24"/>
              </w:rPr>
              <w:t>:</w:t>
            </w:r>
          </w:p>
          <w:p w:rsidR="00B23E15" w:rsidRPr="00801A79" w:rsidRDefault="00801A79" w:rsidP="00801A79">
            <w:pPr>
              <w:spacing w:after="0" w:line="240" w:lineRule="auto"/>
              <w:ind w:firstLine="284"/>
              <w:contextualSpacing/>
              <w:jc w:val="both"/>
              <w:rPr>
                <w:rFonts w:ascii="Times New Roman" w:hAnsi="Times New Roman" w:cs="Times New Roman"/>
                <w:szCs w:val="24"/>
              </w:rPr>
            </w:pPr>
            <w:r w:rsidRPr="00801A79">
              <w:rPr>
                <w:rFonts w:ascii="Times New Roman" w:hAnsi="Times New Roman" w:cs="Times New Roman"/>
                <w:szCs w:val="24"/>
              </w:rPr>
              <w:t>роль физической культуры в общекультурном, профессиональном и социальном развитии человека;</w:t>
            </w:r>
          </w:p>
          <w:p w:rsidR="00B23E15" w:rsidRPr="00801A79" w:rsidRDefault="00801A79" w:rsidP="00801A79">
            <w:pPr>
              <w:spacing w:after="0" w:line="240" w:lineRule="auto"/>
              <w:ind w:firstLine="284"/>
              <w:contextualSpacing/>
              <w:jc w:val="both"/>
              <w:rPr>
                <w:rFonts w:ascii="Times New Roman" w:hAnsi="Times New Roman" w:cs="Times New Roman"/>
                <w:i/>
                <w:szCs w:val="24"/>
              </w:rPr>
            </w:pPr>
            <w:r w:rsidRPr="00801A79">
              <w:rPr>
                <w:rFonts w:ascii="Times New Roman" w:hAnsi="Times New Roman" w:cs="Times New Roman"/>
                <w:szCs w:val="24"/>
              </w:rPr>
              <w:t>основы здорового образа жизни;</w:t>
            </w:r>
          </w:p>
          <w:p w:rsidR="00B23E15" w:rsidRPr="00801A79" w:rsidRDefault="00801A79" w:rsidP="00801A79">
            <w:pPr>
              <w:spacing w:after="0" w:line="240" w:lineRule="auto"/>
              <w:ind w:firstLine="284"/>
              <w:contextualSpacing/>
              <w:jc w:val="both"/>
              <w:rPr>
                <w:rFonts w:ascii="Times New Roman" w:hAnsi="Times New Roman" w:cs="Times New Roman"/>
                <w:i/>
                <w:szCs w:val="24"/>
              </w:rPr>
            </w:pPr>
            <w:r w:rsidRPr="00801A79">
              <w:rPr>
                <w:rFonts w:ascii="Times New Roman" w:hAnsi="Times New Roman" w:cs="Times New Roman"/>
                <w:szCs w:val="24"/>
              </w:rPr>
              <w:t>условия профессиональной деятельности и зоны риска физического</w:t>
            </w:r>
            <w:r w:rsidRPr="00801A79">
              <w:rPr>
                <w:rFonts w:ascii="Times New Roman" w:hAnsi="Times New Roman" w:cs="Times New Roman"/>
                <w:i/>
                <w:szCs w:val="24"/>
              </w:rPr>
              <w:t xml:space="preserve"> </w:t>
            </w:r>
            <w:r w:rsidRPr="00801A79">
              <w:rPr>
                <w:rFonts w:ascii="Times New Roman" w:hAnsi="Times New Roman" w:cs="Times New Roman"/>
                <w:szCs w:val="24"/>
              </w:rPr>
              <w:t>здоровья для данной профессии;</w:t>
            </w:r>
          </w:p>
          <w:p w:rsidR="00B23E15" w:rsidRPr="00801A79" w:rsidRDefault="00801A79" w:rsidP="00801A79">
            <w:pPr>
              <w:spacing w:after="0" w:line="240" w:lineRule="auto"/>
              <w:ind w:firstLine="284"/>
              <w:contextualSpacing/>
              <w:jc w:val="both"/>
              <w:rPr>
                <w:rFonts w:ascii="Times New Roman" w:hAnsi="Times New Roman" w:cs="Times New Roman"/>
                <w:i/>
                <w:szCs w:val="24"/>
              </w:rPr>
            </w:pPr>
            <w:r w:rsidRPr="00801A79">
              <w:rPr>
                <w:rFonts w:ascii="Times New Roman" w:hAnsi="Times New Roman" w:cs="Times New Roman"/>
                <w:szCs w:val="24"/>
              </w:rPr>
              <w:t>правила и способы планирования системы индивидуальных занятий физическими упражнениями различной направленности</w:t>
            </w:r>
          </w:p>
        </w:tc>
        <w:tc>
          <w:tcPr>
            <w:tcW w:w="0" w:type="auto"/>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B23E15" w:rsidRPr="00801A79" w:rsidRDefault="00801A79" w:rsidP="00801A79">
            <w:pPr>
              <w:spacing w:after="0" w:line="240" w:lineRule="auto"/>
              <w:ind w:firstLine="316"/>
              <w:contextualSpacing/>
              <w:jc w:val="both"/>
              <w:rPr>
                <w:rFonts w:ascii="Times New Roman" w:hAnsi="Times New Roman" w:cs="Times New Roman"/>
                <w:szCs w:val="24"/>
              </w:rPr>
            </w:pPr>
            <w:r w:rsidRPr="00801A79">
              <w:rPr>
                <w:rFonts w:ascii="Times New Roman" w:hAnsi="Times New Roman" w:cs="Times New Roman"/>
                <w:szCs w:val="24"/>
              </w:rPr>
              <w:t>понимает роль физической культуры в общекультурном, профессиональном и социальном развитии человека;</w:t>
            </w:r>
          </w:p>
          <w:p w:rsidR="00B23E15" w:rsidRPr="00801A79" w:rsidRDefault="00801A79" w:rsidP="00801A79">
            <w:pPr>
              <w:spacing w:after="0" w:line="240" w:lineRule="auto"/>
              <w:ind w:firstLine="316"/>
              <w:contextualSpacing/>
              <w:jc w:val="both"/>
              <w:rPr>
                <w:rFonts w:ascii="Times New Roman" w:hAnsi="Times New Roman" w:cs="Times New Roman"/>
                <w:szCs w:val="24"/>
              </w:rPr>
            </w:pPr>
            <w:r w:rsidRPr="00801A79">
              <w:rPr>
                <w:rFonts w:ascii="Times New Roman" w:hAnsi="Times New Roman" w:cs="Times New Roman"/>
                <w:szCs w:val="24"/>
              </w:rPr>
              <w:t xml:space="preserve">ведёт здоровый образ жизни; </w:t>
            </w:r>
          </w:p>
          <w:p w:rsidR="00B23E15" w:rsidRPr="00801A79" w:rsidRDefault="00801A79" w:rsidP="00801A79">
            <w:pPr>
              <w:spacing w:after="0" w:line="240" w:lineRule="auto"/>
              <w:ind w:firstLine="316"/>
              <w:contextualSpacing/>
              <w:jc w:val="both"/>
              <w:rPr>
                <w:rFonts w:ascii="Times New Roman" w:hAnsi="Times New Roman" w:cs="Times New Roman"/>
                <w:szCs w:val="24"/>
              </w:rPr>
            </w:pPr>
            <w:r w:rsidRPr="00801A79">
              <w:rPr>
                <w:rFonts w:ascii="Times New Roman" w:hAnsi="Times New Roman" w:cs="Times New Roman"/>
                <w:szCs w:val="24"/>
              </w:rPr>
              <w:t>понимает условия деятельности и знает зоны риска физического здоровья для данной профессии;</w:t>
            </w:r>
          </w:p>
          <w:p w:rsidR="00B23E15" w:rsidRPr="00801A79" w:rsidRDefault="00801A79" w:rsidP="00801A79">
            <w:pPr>
              <w:spacing w:after="0" w:line="240" w:lineRule="auto"/>
              <w:ind w:firstLine="316"/>
              <w:contextualSpacing/>
              <w:jc w:val="both"/>
              <w:rPr>
                <w:rFonts w:ascii="Times New Roman" w:hAnsi="Times New Roman" w:cs="Times New Roman"/>
                <w:i/>
                <w:szCs w:val="24"/>
              </w:rPr>
            </w:pPr>
            <w:r w:rsidRPr="00801A79">
              <w:rPr>
                <w:rFonts w:ascii="Times New Roman" w:hAnsi="Times New Roman" w:cs="Times New Roman"/>
                <w:szCs w:val="24"/>
              </w:rPr>
              <w:t>проводит индивидуальные занятия физическими упражнениями различной направленности</w:t>
            </w:r>
          </w:p>
          <w:p w:rsidR="00B23E15" w:rsidRPr="00801A79" w:rsidRDefault="00B23E15" w:rsidP="00801A79">
            <w:pPr>
              <w:spacing w:after="0" w:line="240" w:lineRule="auto"/>
              <w:ind w:firstLine="316"/>
              <w:contextualSpacing/>
              <w:jc w:val="both"/>
              <w:rPr>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B23E15" w:rsidRPr="00801A79" w:rsidRDefault="00B23E15" w:rsidP="00801A79">
            <w:pPr>
              <w:tabs>
                <w:tab w:val="left" w:pos="259"/>
              </w:tabs>
              <w:spacing w:after="0" w:line="240" w:lineRule="auto"/>
              <w:ind w:left="41" w:right="-110" w:hanging="41"/>
              <w:contextualSpacing/>
              <w:jc w:val="both"/>
              <w:rPr>
                <w:rFonts w:ascii="Times New Roman" w:hAnsi="Times New Roman" w:cs="Times New Roman"/>
                <w:szCs w:val="24"/>
              </w:rPr>
            </w:pPr>
          </w:p>
          <w:p w:rsidR="00B23E15" w:rsidRPr="00801A79" w:rsidRDefault="00801A79" w:rsidP="00801A79">
            <w:pPr>
              <w:tabs>
                <w:tab w:val="left" w:pos="259"/>
              </w:tabs>
              <w:spacing w:after="0" w:line="240" w:lineRule="auto"/>
              <w:ind w:left="41" w:right="-110" w:hanging="41"/>
              <w:contextualSpacing/>
              <w:jc w:val="both"/>
              <w:rPr>
                <w:rFonts w:ascii="Times New Roman" w:hAnsi="Times New Roman" w:cs="Times New Roman"/>
                <w:szCs w:val="24"/>
              </w:rPr>
            </w:pPr>
            <w:r w:rsidRPr="00801A79">
              <w:rPr>
                <w:rFonts w:ascii="Times New Roman" w:hAnsi="Times New Roman" w:cs="Times New Roman"/>
                <w:szCs w:val="24"/>
              </w:rPr>
              <w:t>Устный опрос.</w:t>
            </w:r>
          </w:p>
          <w:p w:rsidR="00B23E15" w:rsidRPr="00801A79" w:rsidRDefault="00801A79" w:rsidP="00801A79">
            <w:pPr>
              <w:tabs>
                <w:tab w:val="left" w:pos="259"/>
              </w:tabs>
              <w:spacing w:after="0" w:line="240" w:lineRule="auto"/>
              <w:ind w:left="41" w:right="-110" w:hanging="41"/>
              <w:contextualSpacing/>
              <w:jc w:val="both"/>
              <w:rPr>
                <w:rFonts w:ascii="Times New Roman" w:hAnsi="Times New Roman" w:cs="Times New Roman"/>
                <w:szCs w:val="24"/>
              </w:rPr>
            </w:pPr>
            <w:r w:rsidRPr="00801A79">
              <w:rPr>
                <w:rFonts w:ascii="Times New Roman" w:hAnsi="Times New Roman" w:cs="Times New Roman"/>
                <w:szCs w:val="24"/>
              </w:rPr>
              <w:t>Тестирование.</w:t>
            </w:r>
          </w:p>
          <w:p w:rsidR="00B23E15" w:rsidRPr="00801A79" w:rsidRDefault="00801A79" w:rsidP="00801A79">
            <w:pPr>
              <w:tabs>
                <w:tab w:val="left" w:pos="259"/>
              </w:tabs>
              <w:spacing w:after="0" w:line="240" w:lineRule="auto"/>
              <w:ind w:left="41" w:right="-110" w:hanging="41"/>
              <w:contextualSpacing/>
              <w:jc w:val="both"/>
              <w:rPr>
                <w:rFonts w:ascii="Times New Roman" w:hAnsi="Times New Roman" w:cs="Times New Roman"/>
                <w:szCs w:val="24"/>
              </w:rPr>
            </w:pPr>
            <w:r w:rsidRPr="00801A79">
              <w:rPr>
                <w:rFonts w:ascii="Times New Roman" w:hAnsi="Times New Roman" w:cs="Times New Roman"/>
                <w:szCs w:val="24"/>
              </w:rPr>
              <w:t>Результаты выполнения контрольных нормативов</w:t>
            </w:r>
          </w:p>
          <w:p w:rsidR="00B23E15" w:rsidRPr="00801A79" w:rsidRDefault="00801A79" w:rsidP="00801A79">
            <w:pPr>
              <w:tabs>
                <w:tab w:val="left" w:pos="259"/>
              </w:tabs>
              <w:spacing w:after="0" w:line="240" w:lineRule="auto"/>
              <w:ind w:left="41" w:right="-110" w:hanging="41"/>
              <w:contextualSpacing/>
              <w:jc w:val="both"/>
              <w:rPr>
                <w:rFonts w:ascii="Times New Roman" w:hAnsi="Times New Roman" w:cs="Times New Roman"/>
                <w:szCs w:val="24"/>
              </w:rPr>
            </w:pPr>
            <w:r w:rsidRPr="00801A79">
              <w:rPr>
                <w:rFonts w:ascii="Times New Roman" w:hAnsi="Times New Roman" w:cs="Times New Roman"/>
                <w:szCs w:val="24"/>
              </w:rPr>
              <w:t>Оценка результатов выполнения заданий дифференцированного зачёта</w:t>
            </w:r>
          </w:p>
          <w:p w:rsidR="00B23E15" w:rsidRPr="00801A79" w:rsidRDefault="00B23E15" w:rsidP="00801A79">
            <w:pPr>
              <w:tabs>
                <w:tab w:val="left" w:pos="259"/>
              </w:tabs>
              <w:spacing w:after="0" w:line="240" w:lineRule="auto"/>
              <w:ind w:left="41" w:right="-110" w:hanging="41"/>
              <w:contextualSpacing/>
              <w:jc w:val="both"/>
              <w:rPr>
                <w:rFonts w:ascii="Times New Roman" w:hAnsi="Times New Roman" w:cs="Times New Roman"/>
                <w:szCs w:val="24"/>
              </w:rPr>
            </w:pPr>
          </w:p>
          <w:p w:rsidR="00B23E15" w:rsidRPr="00801A79" w:rsidRDefault="00B23E15" w:rsidP="00801A79">
            <w:pPr>
              <w:tabs>
                <w:tab w:val="left" w:pos="259"/>
              </w:tabs>
              <w:spacing w:after="0" w:line="240" w:lineRule="auto"/>
              <w:ind w:left="41" w:right="-110" w:hanging="41"/>
              <w:contextualSpacing/>
              <w:jc w:val="both"/>
              <w:rPr>
                <w:rFonts w:ascii="Times New Roman" w:hAnsi="Times New Roman" w:cs="Times New Roman"/>
                <w:szCs w:val="24"/>
              </w:rPr>
            </w:pPr>
          </w:p>
        </w:tc>
      </w:tr>
      <w:tr w:rsidR="00B23E15" w:rsidRPr="00801A79" w:rsidTr="0025429F">
        <w:tblPrEx>
          <w:tblCellMar>
            <w:left w:w="227" w:type="dxa"/>
            <w:right w:w="227" w:type="dxa"/>
          </w:tblCellMar>
        </w:tblPrEx>
        <w:tc>
          <w:tcPr>
            <w:tcW w:w="0" w:type="auto"/>
            <w:gridSpan w:val="3"/>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vAlign w:val="center"/>
          </w:tcPr>
          <w:p w:rsidR="00B23E15" w:rsidRPr="00801A79" w:rsidRDefault="00801A79" w:rsidP="00801A79">
            <w:pPr>
              <w:spacing w:after="0" w:line="240" w:lineRule="auto"/>
              <w:ind w:left="41" w:right="-110" w:hanging="41"/>
              <w:contextualSpacing/>
              <w:jc w:val="both"/>
              <w:rPr>
                <w:rFonts w:ascii="Times New Roman" w:hAnsi="Times New Roman" w:cs="Times New Roman"/>
                <w:b/>
                <w:szCs w:val="24"/>
              </w:rPr>
            </w:pPr>
            <w:r w:rsidRPr="00801A79">
              <w:rPr>
                <w:rFonts w:ascii="Times New Roman" w:hAnsi="Times New Roman" w:cs="Times New Roman"/>
                <w:b/>
                <w:szCs w:val="24"/>
              </w:rPr>
              <w:t>Перечень умений, осваиваемых в рамках дисциплины</w:t>
            </w:r>
          </w:p>
        </w:tc>
      </w:tr>
      <w:tr w:rsidR="00B23E15" w:rsidRPr="00801A79" w:rsidTr="0025429F">
        <w:tblPrEx>
          <w:tblCellMar>
            <w:left w:w="227" w:type="dxa"/>
            <w:right w:w="227" w:type="dxa"/>
          </w:tblCellMar>
        </w:tblPrEx>
        <w:trPr>
          <w:trHeight w:val="896"/>
        </w:trPr>
        <w:tc>
          <w:tcPr>
            <w:tcW w:w="0" w:type="auto"/>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vAlign w:val="center"/>
          </w:tcPr>
          <w:p w:rsidR="00B23E15" w:rsidRPr="00801A79" w:rsidRDefault="00801A79" w:rsidP="00801A79">
            <w:pPr>
              <w:spacing w:after="0" w:line="240" w:lineRule="auto"/>
              <w:contextualSpacing/>
              <w:jc w:val="both"/>
              <w:rPr>
                <w:rFonts w:ascii="Times New Roman" w:hAnsi="Times New Roman" w:cs="Times New Roman"/>
                <w:szCs w:val="24"/>
                <w:u w:val="single"/>
              </w:rPr>
            </w:pPr>
            <w:r w:rsidRPr="00801A79">
              <w:rPr>
                <w:rFonts w:ascii="Times New Roman" w:hAnsi="Times New Roman" w:cs="Times New Roman"/>
                <w:szCs w:val="24"/>
                <w:u w:val="single"/>
              </w:rPr>
              <w:t>Уметь:</w:t>
            </w:r>
          </w:p>
          <w:p w:rsidR="00B23E15" w:rsidRPr="00801A79" w:rsidRDefault="00801A79" w:rsidP="00801A79">
            <w:pPr>
              <w:spacing w:after="0" w:line="240" w:lineRule="auto"/>
              <w:ind w:firstLine="284"/>
              <w:contextualSpacing/>
              <w:jc w:val="both"/>
              <w:rPr>
                <w:rFonts w:ascii="Times New Roman" w:hAnsi="Times New Roman" w:cs="Times New Roman"/>
                <w:szCs w:val="24"/>
              </w:rPr>
            </w:pPr>
            <w:r w:rsidRPr="00801A79">
              <w:rPr>
                <w:rFonts w:ascii="Times New Roman" w:hAnsi="Times New Roman" w:cs="Times New Roman"/>
                <w:szCs w:val="24"/>
              </w:rPr>
              <w:t>использовать физкультурно-оздоровительную деятельность для укрепления здоровья, достижения жизненных и профессиональных целей;</w:t>
            </w:r>
          </w:p>
          <w:p w:rsidR="00B23E15" w:rsidRPr="00801A79" w:rsidRDefault="00801A79" w:rsidP="00801A79">
            <w:pPr>
              <w:spacing w:after="0" w:line="240" w:lineRule="auto"/>
              <w:ind w:firstLine="284"/>
              <w:contextualSpacing/>
              <w:jc w:val="both"/>
              <w:rPr>
                <w:rFonts w:ascii="Times New Roman" w:hAnsi="Times New Roman" w:cs="Times New Roman"/>
                <w:i/>
                <w:szCs w:val="24"/>
              </w:rPr>
            </w:pPr>
            <w:r w:rsidRPr="00801A79">
              <w:rPr>
                <w:rFonts w:ascii="Times New Roman" w:hAnsi="Times New Roman" w:cs="Times New Roman"/>
                <w:szCs w:val="24"/>
              </w:rPr>
              <w:t>применять рациональные приемы двигательных функций в профессиональной деятельности;</w:t>
            </w:r>
          </w:p>
          <w:p w:rsidR="00B23E15" w:rsidRPr="00801A79" w:rsidRDefault="00801A79" w:rsidP="00801A79">
            <w:pPr>
              <w:tabs>
                <w:tab w:val="right" w:pos="2002"/>
              </w:tabs>
              <w:spacing w:after="0" w:line="240" w:lineRule="auto"/>
              <w:ind w:firstLine="284"/>
              <w:contextualSpacing/>
              <w:jc w:val="both"/>
              <w:rPr>
                <w:rFonts w:ascii="Times New Roman" w:hAnsi="Times New Roman" w:cs="Times New Roman"/>
                <w:i/>
                <w:szCs w:val="24"/>
              </w:rPr>
            </w:pPr>
            <w:r w:rsidRPr="00801A79">
              <w:rPr>
                <w:rFonts w:ascii="Times New Roman" w:hAnsi="Times New Roman" w:cs="Times New Roman"/>
                <w:szCs w:val="24"/>
              </w:rPr>
              <w:t>пользоваться средствами профилактики перенапряжения, характерными для данной профессии/ специальности.</w:t>
            </w:r>
          </w:p>
        </w:tc>
        <w:tc>
          <w:tcPr>
            <w:tcW w:w="0" w:type="auto"/>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B23E15" w:rsidRPr="00801A79" w:rsidRDefault="00801A79" w:rsidP="00801A79">
            <w:pPr>
              <w:spacing w:after="0" w:line="240" w:lineRule="auto"/>
              <w:ind w:firstLine="316"/>
              <w:contextualSpacing/>
              <w:jc w:val="both"/>
              <w:rPr>
                <w:rFonts w:ascii="Times New Roman" w:hAnsi="Times New Roman" w:cs="Times New Roman"/>
                <w:szCs w:val="24"/>
              </w:rPr>
            </w:pPr>
            <w:r w:rsidRPr="00801A79">
              <w:rPr>
                <w:rFonts w:ascii="Times New Roman" w:hAnsi="Times New Roman" w:cs="Times New Roman"/>
                <w:szCs w:val="24"/>
              </w:rPr>
              <w:t>использует физкультурно-оздоровительную деятельность для укрепления здоровья, достижения жизненных и профессиональных целей;</w:t>
            </w:r>
          </w:p>
          <w:p w:rsidR="00B23E15" w:rsidRPr="00801A79" w:rsidRDefault="00801A79" w:rsidP="00801A79">
            <w:pPr>
              <w:spacing w:after="0" w:line="240" w:lineRule="auto"/>
              <w:ind w:firstLine="316"/>
              <w:contextualSpacing/>
              <w:jc w:val="both"/>
              <w:rPr>
                <w:rFonts w:ascii="Times New Roman" w:hAnsi="Times New Roman" w:cs="Times New Roman"/>
                <w:i/>
                <w:szCs w:val="24"/>
              </w:rPr>
            </w:pPr>
            <w:r w:rsidRPr="00801A79">
              <w:rPr>
                <w:rFonts w:ascii="Times New Roman" w:hAnsi="Times New Roman" w:cs="Times New Roman"/>
                <w:szCs w:val="24"/>
              </w:rPr>
              <w:t>применяет рациональные приемы двигательных функций в профессиональной деятельности;</w:t>
            </w:r>
          </w:p>
          <w:p w:rsidR="00B23E15" w:rsidRPr="00801A79" w:rsidRDefault="00801A79" w:rsidP="00801A79">
            <w:pPr>
              <w:tabs>
                <w:tab w:val="right" w:pos="2002"/>
              </w:tabs>
              <w:spacing w:after="0" w:line="240" w:lineRule="auto"/>
              <w:ind w:firstLine="316"/>
              <w:contextualSpacing/>
              <w:jc w:val="both"/>
              <w:rPr>
                <w:rFonts w:ascii="Times New Roman" w:hAnsi="Times New Roman" w:cs="Times New Roman"/>
                <w:i/>
                <w:szCs w:val="24"/>
              </w:rPr>
            </w:pPr>
            <w:r w:rsidRPr="00801A79">
              <w:rPr>
                <w:rFonts w:ascii="Times New Roman" w:hAnsi="Times New Roman" w:cs="Times New Roman"/>
                <w:szCs w:val="24"/>
              </w:rPr>
              <w:t>пользуется средствами профилактики перенапряжения, характерными для данной профессии/ специальности</w:t>
            </w:r>
            <w:r w:rsidRPr="00801A79">
              <w:rPr>
                <w:rFonts w:ascii="Times New Roman" w:hAnsi="Times New Roman" w:cs="Times New Roman"/>
                <w:i/>
                <w:szCs w:val="24"/>
              </w:rPr>
              <w:t>.</w:t>
            </w:r>
          </w:p>
          <w:p w:rsidR="00B23E15" w:rsidRPr="00801A79" w:rsidRDefault="00B23E15" w:rsidP="00801A79">
            <w:pPr>
              <w:spacing w:after="0" w:line="240" w:lineRule="auto"/>
              <w:ind w:firstLine="316"/>
              <w:contextualSpacing/>
              <w:jc w:val="both"/>
              <w:rPr>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cBorders>
            <w:tcMar>
              <w:top w:w="0" w:type="dxa"/>
              <w:left w:w="227" w:type="dxa"/>
              <w:bottom w:w="0" w:type="dxa"/>
              <w:right w:w="227" w:type="dxa"/>
            </w:tcMar>
          </w:tcPr>
          <w:p w:rsidR="00B23E15" w:rsidRPr="00801A79" w:rsidRDefault="00B23E15" w:rsidP="00801A79">
            <w:pPr>
              <w:tabs>
                <w:tab w:val="left" w:pos="259"/>
              </w:tabs>
              <w:spacing w:after="0" w:line="240" w:lineRule="auto"/>
              <w:ind w:right="-195"/>
              <w:contextualSpacing/>
              <w:jc w:val="both"/>
              <w:rPr>
                <w:rFonts w:ascii="Times New Roman" w:hAnsi="Times New Roman" w:cs="Times New Roman"/>
                <w:szCs w:val="24"/>
              </w:rPr>
            </w:pPr>
          </w:p>
          <w:p w:rsidR="00B23E15" w:rsidRPr="00801A79" w:rsidRDefault="00B23E15" w:rsidP="00801A79">
            <w:pPr>
              <w:tabs>
                <w:tab w:val="left" w:pos="259"/>
              </w:tabs>
              <w:spacing w:after="0" w:line="240" w:lineRule="auto"/>
              <w:ind w:right="-195"/>
              <w:contextualSpacing/>
              <w:jc w:val="both"/>
              <w:rPr>
                <w:rFonts w:ascii="Times New Roman" w:hAnsi="Times New Roman" w:cs="Times New Roman"/>
                <w:szCs w:val="24"/>
              </w:rPr>
            </w:pPr>
          </w:p>
          <w:p w:rsidR="00B23E15" w:rsidRPr="00801A79" w:rsidRDefault="00801A79" w:rsidP="00801A79">
            <w:pPr>
              <w:tabs>
                <w:tab w:val="left" w:pos="259"/>
              </w:tabs>
              <w:spacing w:after="0" w:line="240" w:lineRule="auto"/>
              <w:ind w:right="-195"/>
              <w:contextualSpacing/>
              <w:jc w:val="both"/>
              <w:rPr>
                <w:rFonts w:ascii="Times New Roman" w:hAnsi="Times New Roman" w:cs="Times New Roman"/>
                <w:szCs w:val="24"/>
              </w:rPr>
            </w:pPr>
            <w:r w:rsidRPr="00801A79">
              <w:rPr>
                <w:rFonts w:ascii="Times New Roman" w:hAnsi="Times New Roman" w:cs="Times New Roman"/>
                <w:szCs w:val="24"/>
              </w:rPr>
              <w:t xml:space="preserve">Экспертное наблюдение за ходом выполнения </w:t>
            </w:r>
          </w:p>
          <w:p w:rsidR="00B23E15" w:rsidRPr="00801A79" w:rsidRDefault="00801A79" w:rsidP="00801A79">
            <w:pPr>
              <w:tabs>
                <w:tab w:val="left" w:pos="259"/>
              </w:tabs>
              <w:spacing w:after="0" w:line="240" w:lineRule="auto"/>
              <w:ind w:right="-195"/>
              <w:contextualSpacing/>
              <w:jc w:val="both"/>
              <w:rPr>
                <w:rFonts w:ascii="Times New Roman" w:hAnsi="Times New Roman" w:cs="Times New Roman"/>
                <w:szCs w:val="24"/>
              </w:rPr>
            </w:pPr>
            <w:r w:rsidRPr="00801A79">
              <w:rPr>
                <w:rFonts w:ascii="Times New Roman" w:hAnsi="Times New Roman" w:cs="Times New Roman"/>
                <w:szCs w:val="24"/>
              </w:rPr>
              <w:t>комплекса упражнений.</w:t>
            </w:r>
          </w:p>
          <w:p w:rsidR="00B23E15" w:rsidRPr="00801A79" w:rsidRDefault="00B23E15" w:rsidP="00801A79">
            <w:pPr>
              <w:tabs>
                <w:tab w:val="left" w:pos="259"/>
              </w:tabs>
              <w:spacing w:after="0" w:line="240" w:lineRule="auto"/>
              <w:ind w:right="-195"/>
              <w:contextualSpacing/>
              <w:jc w:val="both"/>
              <w:rPr>
                <w:rFonts w:ascii="Times New Roman" w:hAnsi="Times New Roman" w:cs="Times New Roman"/>
                <w:szCs w:val="24"/>
              </w:rPr>
            </w:pPr>
          </w:p>
          <w:p w:rsidR="00B23E15" w:rsidRPr="00801A79" w:rsidRDefault="00B23E15" w:rsidP="00801A79">
            <w:pPr>
              <w:tabs>
                <w:tab w:val="left" w:pos="259"/>
              </w:tabs>
              <w:spacing w:after="0" w:line="240" w:lineRule="auto"/>
              <w:ind w:right="-195"/>
              <w:contextualSpacing/>
              <w:jc w:val="both"/>
              <w:rPr>
                <w:rFonts w:ascii="Times New Roman" w:hAnsi="Times New Roman" w:cs="Times New Roman"/>
                <w:szCs w:val="24"/>
              </w:rPr>
            </w:pPr>
          </w:p>
        </w:tc>
      </w:tr>
      <w:tr w:rsidR="00B23E15" w:rsidRPr="00801A79" w:rsidTr="0025429F">
        <w:trPr>
          <w:trHeight w:val="567"/>
        </w:trPr>
        <w:tc>
          <w:tcPr>
            <w:tcW w:w="0" w:type="auto"/>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lastRenderedPageBreak/>
              <w:t>Результаты обучения</w:t>
            </w:r>
          </w:p>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(освоенные умения, усвоенные знания)</w:t>
            </w:r>
          </w:p>
        </w:tc>
        <w:tc>
          <w:tcPr>
            <w:tcW w:w="0" w:type="auto"/>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Критерии оценки</w:t>
            </w:r>
          </w:p>
        </w:tc>
        <w:tc>
          <w:tcPr>
            <w:tcW w:w="0" w:type="auto"/>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Формы и методы контроля и оценки результатов обучения</w:t>
            </w:r>
          </w:p>
        </w:tc>
      </w:tr>
      <w:tr w:rsidR="00B23E15" w:rsidRPr="00801A79" w:rsidTr="0025429F">
        <w:trPr>
          <w:trHeight w:val="1691"/>
        </w:trPr>
        <w:tc>
          <w:tcPr>
            <w:tcW w:w="0" w:type="auto"/>
          </w:tcPr>
          <w:p w:rsidR="00B23E15" w:rsidRPr="00801A79" w:rsidRDefault="00801A79" w:rsidP="00801A79">
            <w:pPr>
              <w:spacing w:after="0" w:line="240" w:lineRule="auto"/>
              <w:contextualSpacing/>
              <w:jc w:val="both"/>
              <w:rPr>
                <w:rFonts w:ascii="Times New Roman" w:hAnsi="Times New Roman" w:cs="Times New Roman"/>
                <w:bCs/>
                <w:iCs/>
                <w:szCs w:val="24"/>
              </w:rPr>
            </w:pPr>
            <w:r w:rsidRPr="00801A79">
              <w:rPr>
                <w:rFonts w:ascii="Times New Roman" w:hAnsi="Times New Roman" w:cs="Times New Roman"/>
                <w:bCs/>
                <w:iCs/>
                <w:szCs w:val="24"/>
              </w:rPr>
              <w:t>Знать:</w:t>
            </w:r>
          </w:p>
          <w:p w:rsidR="00B23E15" w:rsidRPr="00801A79" w:rsidRDefault="00801A79" w:rsidP="00801A79">
            <w:pPr>
              <w:suppressAutoHyphens/>
              <w:spacing w:after="0" w:line="240" w:lineRule="auto"/>
              <w:contextualSpacing/>
              <w:jc w:val="both"/>
              <w:rPr>
                <w:rFonts w:ascii="Times New Roman" w:hAnsi="Times New Roman" w:cs="Times New Roman"/>
                <w:bCs/>
                <w:szCs w:val="24"/>
              </w:rPr>
            </w:pPr>
            <w:r w:rsidRPr="00801A79">
              <w:rPr>
                <w:rFonts w:ascii="Times New Roman" w:hAnsi="Times New Roman" w:cs="Times New Roman"/>
                <w:bCs/>
                <w:szCs w:val="24"/>
              </w:rPr>
              <w:t xml:space="preserve">психологические основы деятельности коллектива, психологические особенности личности; </w:t>
            </w:r>
          </w:p>
          <w:p w:rsidR="00B23E15" w:rsidRPr="00801A79" w:rsidRDefault="00801A79" w:rsidP="00801A79">
            <w:pPr>
              <w:suppressAutoHyphens/>
              <w:spacing w:after="0" w:line="240" w:lineRule="auto"/>
              <w:contextualSpacing/>
              <w:jc w:val="both"/>
              <w:rPr>
                <w:rFonts w:ascii="Times New Roman" w:hAnsi="Times New Roman" w:cs="Times New Roman"/>
                <w:bCs/>
                <w:szCs w:val="24"/>
              </w:rPr>
            </w:pPr>
            <w:r w:rsidRPr="00801A79">
              <w:rPr>
                <w:rFonts w:ascii="Times New Roman" w:hAnsi="Times New Roman" w:cs="Times New Roman"/>
                <w:bCs/>
                <w:szCs w:val="24"/>
              </w:rPr>
              <w:t>основы проектной деятельности;</w:t>
            </w:r>
          </w:p>
          <w:p w:rsidR="00B23E15" w:rsidRPr="00801A79" w:rsidRDefault="00801A79" w:rsidP="00801A79">
            <w:pPr>
              <w:suppressAutoHyphens/>
              <w:spacing w:after="0" w:line="240" w:lineRule="auto"/>
              <w:contextualSpacing/>
              <w:jc w:val="both"/>
              <w:rPr>
                <w:rFonts w:ascii="Times New Roman" w:hAnsi="Times New Roman" w:cs="Times New Roman"/>
                <w:iCs/>
                <w:szCs w:val="24"/>
              </w:rPr>
            </w:pPr>
            <w:r w:rsidRPr="00801A79">
              <w:rPr>
                <w:rFonts w:ascii="Times New Roman" w:hAnsi="Times New Roman" w:cs="Times New Roman"/>
                <w:iCs/>
                <w:szCs w:val="24"/>
              </w:rPr>
              <w:t xml:space="preserve"> роль физической культуры в общекультурном, профессиональном и социальном развитии человека; </w:t>
            </w:r>
          </w:p>
          <w:p w:rsidR="00B23E15" w:rsidRPr="00801A79" w:rsidRDefault="00801A79" w:rsidP="00801A79">
            <w:pPr>
              <w:suppressAutoHyphens/>
              <w:spacing w:after="0" w:line="240" w:lineRule="auto"/>
              <w:contextualSpacing/>
              <w:jc w:val="both"/>
              <w:rPr>
                <w:rFonts w:ascii="Times New Roman" w:hAnsi="Times New Roman" w:cs="Times New Roman"/>
                <w:iCs/>
                <w:szCs w:val="24"/>
              </w:rPr>
            </w:pPr>
            <w:r w:rsidRPr="00801A79">
              <w:rPr>
                <w:rFonts w:ascii="Times New Roman" w:hAnsi="Times New Roman" w:cs="Times New Roman"/>
                <w:iCs/>
                <w:szCs w:val="24"/>
              </w:rPr>
              <w:t>основы здорового образа жизни;</w:t>
            </w:r>
          </w:p>
          <w:p w:rsidR="00B23E15" w:rsidRPr="00801A79" w:rsidRDefault="00801A79" w:rsidP="00801A79">
            <w:pPr>
              <w:suppressAutoHyphens/>
              <w:spacing w:after="0" w:line="240" w:lineRule="auto"/>
              <w:contextualSpacing/>
              <w:jc w:val="both"/>
              <w:rPr>
                <w:rFonts w:ascii="Times New Roman" w:hAnsi="Times New Roman" w:cs="Times New Roman"/>
                <w:i/>
                <w:iCs/>
                <w:szCs w:val="24"/>
              </w:rPr>
            </w:pPr>
            <w:r w:rsidRPr="00801A79">
              <w:rPr>
                <w:rFonts w:ascii="Times New Roman" w:hAnsi="Times New Roman" w:cs="Times New Roman"/>
                <w:iCs/>
                <w:szCs w:val="24"/>
              </w:rPr>
              <w:t>условия профессиональной деятельности и зоны риска физического здоровья для специальности</w:t>
            </w:r>
            <w:r w:rsidRPr="00801A79">
              <w:rPr>
                <w:rFonts w:ascii="Times New Roman" w:hAnsi="Times New Roman" w:cs="Times New Roman"/>
                <w:i/>
                <w:iCs/>
                <w:szCs w:val="24"/>
              </w:rPr>
              <w:t>;</w:t>
            </w:r>
          </w:p>
          <w:p w:rsidR="00B23E15" w:rsidRPr="00801A79" w:rsidRDefault="00801A79" w:rsidP="00801A79">
            <w:pPr>
              <w:suppressAutoHyphens/>
              <w:spacing w:after="0" w:line="240" w:lineRule="auto"/>
              <w:contextualSpacing/>
              <w:jc w:val="both"/>
              <w:rPr>
                <w:rFonts w:ascii="Times New Roman" w:hAnsi="Times New Roman" w:cs="Times New Roman"/>
                <w:iCs/>
                <w:szCs w:val="24"/>
              </w:rPr>
            </w:pPr>
            <w:r w:rsidRPr="00801A79">
              <w:rPr>
                <w:rFonts w:ascii="Times New Roman" w:hAnsi="Times New Roman" w:cs="Times New Roman"/>
                <w:iCs/>
                <w:szCs w:val="24"/>
              </w:rPr>
              <w:t xml:space="preserve">правила и способы планирования системы индивидуальных занятий физическими упражнениями различной направленности; </w:t>
            </w:r>
          </w:p>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iCs/>
                <w:szCs w:val="24"/>
              </w:rPr>
              <w:t>средства профилактики перенапряжения</w:t>
            </w:r>
          </w:p>
          <w:p w:rsidR="00B23E15" w:rsidRPr="00801A79" w:rsidRDefault="00801A79" w:rsidP="00801A79">
            <w:pPr>
              <w:suppressAutoHyphens/>
              <w:spacing w:after="0" w:line="240" w:lineRule="auto"/>
              <w:contextualSpacing/>
              <w:jc w:val="both"/>
              <w:rPr>
                <w:rFonts w:ascii="Times New Roman" w:hAnsi="Times New Roman" w:cs="Times New Roman"/>
                <w:bCs/>
                <w:iCs/>
                <w:szCs w:val="24"/>
              </w:rPr>
            </w:pPr>
            <w:r w:rsidRPr="00801A79">
              <w:rPr>
                <w:rFonts w:ascii="Times New Roman" w:hAnsi="Times New Roman" w:cs="Times New Roman"/>
                <w:bCs/>
                <w:iCs/>
                <w:szCs w:val="24"/>
              </w:rPr>
              <w:t>Уметь:</w:t>
            </w:r>
          </w:p>
          <w:p w:rsidR="00B23E15" w:rsidRPr="00801A79" w:rsidRDefault="00801A79" w:rsidP="00801A79">
            <w:pPr>
              <w:suppressAutoHyphens/>
              <w:spacing w:after="0" w:line="240" w:lineRule="auto"/>
              <w:contextualSpacing/>
              <w:jc w:val="both"/>
              <w:rPr>
                <w:rFonts w:ascii="Times New Roman" w:hAnsi="Times New Roman" w:cs="Times New Roman"/>
                <w:bCs/>
                <w:spacing w:val="-4"/>
                <w:szCs w:val="24"/>
              </w:rPr>
            </w:pPr>
            <w:r w:rsidRPr="00801A79">
              <w:rPr>
                <w:rFonts w:ascii="Times New Roman" w:hAnsi="Times New Roman" w:cs="Times New Roman"/>
                <w:bCs/>
                <w:spacing w:val="-4"/>
                <w:szCs w:val="24"/>
              </w:rPr>
              <w:t xml:space="preserve">организовывать работу коллектива и команды; </w:t>
            </w:r>
          </w:p>
          <w:p w:rsidR="00B23E15" w:rsidRPr="00801A79" w:rsidRDefault="00801A79" w:rsidP="00801A79">
            <w:pPr>
              <w:suppressAutoHyphens/>
              <w:spacing w:after="0" w:line="240" w:lineRule="auto"/>
              <w:contextualSpacing/>
              <w:jc w:val="both"/>
              <w:rPr>
                <w:rFonts w:ascii="Times New Roman" w:hAnsi="Times New Roman" w:cs="Times New Roman"/>
                <w:b/>
                <w:szCs w:val="24"/>
              </w:rPr>
            </w:pPr>
            <w:r w:rsidRPr="00801A79">
              <w:rPr>
                <w:rFonts w:ascii="Times New Roman" w:hAnsi="Times New Roman" w:cs="Times New Roman"/>
                <w:bCs/>
                <w:spacing w:val="-4"/>
                <w:szCs w:val="24"/>
              </w:rPr>
              <w:t>взаимодействовать с коллегами, руководством, клиентами в ходе профессиональной деятельности</w:t>
            </w:r>
          </w:p>
          <w:p w:rsidR="00B23E15" w:rsidRPr="00801A79" w:rsidRDefault="00801A79" w:rsidP="00801A79">
            <w:pPr>
              <w:suppressAutoHyphens/>
              <w:spacing w:after="0" w:line="240" w:lineRule="auto"/>
              <w:contextualSpacing/>
              <w:jc w:val="both"/>
              <w:rPr>
                <w:rFonts w:ascii="Times New Roman" w:hAnsi="Times New Roman" w:cs="Times New Roman"/>
                <w:iCs/>
                <w:szCs w:val="24"/>
              </w:rPr>
            </w:pPr>
            <w:r w:rsidRPr="00801A79">
              <w:rPr>
                <w:rFonts w:ascii="Times New Roman" w:hAnsi="Times New Roman" w:cs="Times New Roman"/>
                <w:iCs/>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B23E15" w:rsidRPr="00801A79" w:rsidRDefault="00801A79" w:rsidP="00801A79">
            <w:pPr>
              <w:suppressAutoHyphens/>
              <w:spacing w:after="0" w:line="240" w:lineRule="auto"/>
              <w:contextualSpacing/>
              <w:jc w:val="both"/>
              <w:rPr>
                <w:rFonts w:ascii="Times New Roman" w:hAnsi="Times New Roman" w:cs="Times New Roman"/>
                <w:iCs/>
                <w:szCs w:val="24"/>
              </w:rPr>
            </w:pPr>
            <w:r w:rsidRPr="00801A79">
              <w:rPr>
                <w:rFonts w:ascii="Times New Roman" w:hAnsi="Times New Roman" w:cs="Times New Roman"/>
                <w:iCs/>
                <w:szCs w:val="24"/>
              </w:rPr>
              <w:lastRenderedPageBreak/>
              <w:t xml:space="preserve">применять рациональные приемы двигательных функций в профессиональной деятельности; </w:t>
            </w:r>
          </w:p>
          <w:p w:rsidR="00B23E15" w:rsidRPr="00801A79" w:rsidRDefault="00801A79" w:rsidP="00801A79">
            <w:pPr>
              <w:suppressAutoHyphens/>
              <w:spacing w:after="0" w:line="240" w:lineRule="auto"/>
              <w:contextualSpacing/>
              <w:jc w:val="both"/>
              <w:rPr>
                <w:rFonts w:ascii="Times New Roman" w:hAnsi="Times New Roman" w:cs="Times New Roman"/>
                <w:iCs/>
                <w:szCs w:val="24"/>
              </w:rPr>
            </w:pPr>
            <w:r w:rsidRPr="00801A79">
              <w:rPr>
                <w:rFonts w:ascii="Times New Roman" w:hAnsi="Times New Roman" w:cs="Times New Roman"/>
                <w:iCs/>
                <w:szCs w:val="24"/>
              </w:rPr>
              <w:t>пользоваться средствами профилактики перенапряжения, характерными для данной специальности.</w:t>
            </w:r>
          </w:p>
        </w:tc>
        <w:tc>
          <w:tcPr>
            <w:tcW w:w="0" w:type="auto"/>
          </w:tcPr>
          <w:p w:rsidR="00B23E15" w:rsidRPr="00801A79" w:rsidRDefault="00801A79" w:rsidP="00801A79">
            <w:pPr>
              <w:pStyle w:val="a3"/>
              <w:spacing w:after="0" w:line="240" w:lineRule="auto"/>
              <w:ind w:right="-2" w:firstLine="593"/>
              <w:contextualSpacing/>
              <w:jc w:val="both"/>
              <w:rPr>
                <w:rFonts w:ascii="Times New Roman" w:hAnsi="Times New Roman" w:cs="Times New Roman"/>
                <w:color w:val="000000"/>
                <w:sz w:val="24"/>
                <w:szCs w:val="24"/>
              </w:rPr>
            </w:pPr>
            <w:r w:rsidRPr="00801A79">
              <w:rPr>
                <w:rFonts w:ascii="Times New Roman" w:hAnsi="Times New Roman" w:cs="Times New Roman"/>
                <w:b/>
                <w:color w:val="000000"/>
                <w:sz w:val="24"/>
                <w:szCs w:val="24"/>
              </w:rPr>
              <w:lastRenderedPageBreak/>
              <w:t>«Отлично»</w:t>
            </w:r>
            <w:r w:rsidRPr="00801A79">
              <w:rPr>
                <w:rFonts w:ascii="Times New Roman" w:hAnsi="Times New Roman" w:cs="Times New Roman"/>
                <w:color w:val="000000"/>
                <w:sz w:val="24"/>
                <w:szCs w:val="24"/>
              </w:rPr>
              <w:t xml:space="preserve">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B23E15" w:rsidRPr="00801A79" w:rsidRDefault="00801A79" w:rsidP="00801A79">
            <w:pPr>
              <w:pStyle w:val="a3"/>
              <w:spacing w:after="0" w:line="240" w:lineRule="auto"/>
              <w:ind w:right="-2" w:firstLine="593"/>
              <w:contextualSpacing/>
              <w:jc w:val="both"/>
              <w:rPr>
                <w:rFonts w:ascii="Times New Roman" w:hAnsi="Times New Roman" w:cs="Times New Roman"/>
                <w:color w:val="000000"/>
                <w:sz w:val="24"/>
                <w:szCs w:val="24"/>
              </w:rPr>
            </w:pPr>
            <w:r w:rsidRPr="00801A79">
              <w:rPr>
                <w:rFonts w:ascii="Times New Roman" w:hAnsi="Times New Roman" w:cs="Times New Roman"/>
                <w:b/>
                <w:color w:val="000000"/>
                <w:sz w:val="24"/>
                <w:szCs w:val="24"/>
              </w:rPr>
              <w:t>«Хорошо»</w:t>
            </w:r>
            <w:r w:rsidRPr="00801A79">
              <w:rPr>
                <w:rFonts w:ascii="Times New Roman" w:hAnsi="Times New Roman" w:cs="Times New Roman"/>
                <w:color w:val="000000"/>
                <w:sz w:val="24"/>
                <w:szCs w:val="24"/>
              </w:rPr>
              <w:t xml:space="preserve">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B23E15" w:rsidRPr="00801A79" w:rsidRDefault="00801A79" w:rsidP="00801A79">
            <w:pPr>
              <w:pStyle w:val="a3"/>
              <w:spacing w:after="0" w:line="240" w:lineRule="auto"/>
              <w:ind w:right="-2" w:firstLine="593"/>
              <w:contextualSpacing/>
              <w:jc w:val="both"/>
              <w:rPr>
                <w:rFonts w:ascii="Times New Roman" w:hAnsi="Times New Roman" w:cs="Times New Roman"/>
                <w:color w:val="000000"/>
                <w:sz w:val="24"/>
                <w:szCs w:val="24"/>
              </w:rPr>
            </w:pPr>
            <w:r w:rsidRPr="00801A79">
              <w:rPr>
                <w:rFonts w:ascii="Times New Roman" w:hAnsi="Times New Roman" w:cs="Times New Roman"/>
                <w:b/>
                <w:color w:val="000000"/>
                <w:sz w:val="24"/>
                <w:szCs w:val="24"/>
              </w:rPr>
              <w:t>«Удовлетворительно»</w:t>
            </w:r>
            <w:r w:rsidRPr="00801A79">
              <w:rPr>
                <w:rFonts w:ascii="Times New Roman" w:hAnsi="Times New Roman" w:cs="Times New Roman"/>
                <w:color w:val="000000"/>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B23E15" w:rsidRPr="00801A79" w:rsidRDefault="00801A79" w:rsidP="00801A79">
            <w:pPr>
              <w:spacing w:after="0" w:line="240" w:lineRule="auto"/>
              <w:ind w:firstLine="593"/>
              <w:contextualSpacing/>
              <w:jc w:val="both"/>
              <w:rPr>
                <w:rFonts w:ascii="Times New Roman" w:hAnsi="Times New Roman" w:cs="Times New Roman"/>
                <w:b/>
                <w:szCs w:val="24"/>
              </w:rPr>
            </w:pPr>
            <w:r w:rsidRPr="00801A79">
              <w:rPr>
                <w:rFonts w:ascii="Times New Roman" w:hAnsi="Times New Roman" w:cs="Times New Roman"/>
                <w:b/>
                <w:color w:val="000000"/>
                <w:szCs w:val="24"/>
              </w:rPr>
              <w:t>«Неудовлетворительно»</w:t>
            </w:r>
            <w:r w:rsidRPr="00801A79">
              <w:rPr>
                <w:rFonts w:ascii="Times New Roman" w:hAnsi="Times New Roman" w:cs="Times New Roman"/>
                <w:color w:val="000000"/>
                <w:szCs w:val="24"/>
              </w:rPr>
              <w:t xml:space="preserve"> - теоретическое содержание курса не освоено, необходимые умения не сформированы, выполненные учебные задания содержат грубые ошибки.</w:t>
            </w:r>
          </w:p>
        </w:tc>
        <w:tc>
          <w:tcPr>
            <w:tcW w:w="0" w:type="auto"/>
          </w:tcPr>
          <w:p w:rsidR="00B23E15" w:rsidRPr="00801A79" w:rsidRDefault="00B23E15" w:rsidP="00801A79">
            <w:pPr>
              <w:spacing w:after="0" w:line="240" w:lineRule="auto"/>
              <w:contextualSpacing/>
              <w:jc w:val="both"/>
              <w:rPr>
                <w:rFonts w:ascii="Times New Roman" w:hAnsi="Times New Roman" w:cs="Times New Roman"/>
                <w:szCs w:val="24"/>
              </w:rPr>
            </w:pPr>
          </w:p>
          <w:p w:rsidR="00B23E15" w:rsidRPr="00801A79" w:rsidRDefault="00801A79" w:rsidP="00801A79">
            <w:pPr>
              <w:keepNext/>
              <w:spacing w:after="0" w:line="240" w:lineRule="auto"/>
              <w:ind w:left="51"/>
              <w:contextualSpacing/>
              <w:jc w:val="both"/>
              <w:rPr>
                <w:rFonts w:ascii="Times New Roman" w:hAnsi="Times New Roman" w:cs="Times New Roman"/>
                <w:bCs/>
                <w:iCs/>
                <w:szCs w:val="24"/>
              </w:rPr>
            </w:pPr>
            <w:r w:rsidRPr="00801A79">
              <w:rPr>
                <w:rFonts w:ascii="Times New Roman" w:hAnsi="Times New Roman" w:cs="Times New Roman"/>
                <w:bCs/>
                <w:iCs/>
                <w:szCs w:val="24"/>
              </w:rPr>
              <w:t>Устный опрос.</w:t>
            </w:r>
          </w:p>
          <w:p w:rsidR="00B23E15" w:rsidRPr="00801A79" w:rsidRDefault="00801A79" w:rsidP="00801A79">
            <w:pPr>
              <w:keepNext/>
              <w:spacing w:after="0" w:line="240" w:lineRule="auto"/>
              <w:ind w:left="51"/>
              <w:contextualSpacing/>
              <w:jc w:val="both"/>
              <w:rPr>
                <w:rFonts w:ascii="Times New Roman" w:hAnsi="Times New Roman" w:cs="Times New Roman"/>
                <w:bCs/>
                <w:iCs/>
                <w:szCs w:val="24"/>
              </w:rPr>
            </w:pPr>
            <w:r w:rsidRPr="00801A79">
              <w:rPr>
                <w:rFonts w:ascii="Times New Roman" w:hAnsi="Times New Roman" w:cs="Times New Roman"/>
                <w:bCs/>
                <w:iCs/>
                <w:szCs w:val="24"/>
              </w:rPr>
              <w:t>Тестирование.</w:t>
            </w:r>
          </w:p>
          <w:p w:rsidR="00B23E15" w:rsidRPr="00801A79" w:rsidRDefault="00801A79" w:rsidP="00801A79">
            <w:pPr>
              <w:spacing w:after="0" w:line="240" w:lineRule="auto"/>
              <w:contextualSpacing/>
              <w:jc w:val="both"/>
              <w:rPr>
                <w:rFonts w:ascii="Times New Roman" w:hAnsi="Times New Roman" w:cs="Times New Roman"/>
                <w:szCs w:val="24"/>
              </w:rPr>
            </w:pPr>
            <w:r w:rsidRPr="00801A79">
              <w:rPr>
                <w:rFonts w:ascii="Times New Roman" w:hAnsi="Times New Roman" w:cs="Times New Roman"/>
                <w:bCs/>
                <w:iCs/>
                <w:szCs w:val="24"/>
              </w:rPr>
              <w:t>Результаты выполнения контрольных нормативов.</w:t>
            </w: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B23E15" w:rsidP="00801A79">
            <w:pPr>
              <w:spacing w:after="0" w:line="240" w:lineRule="auto"/>
              <w:ind w:left="51"/>
              <w:contextualSpacing/>
              <w:jc w:val="both"/>
              <w:rPr>
                <w:rFonts w:ascii="Times New Roman" w:hAnsi="Times New Roman" w:cs="Times New Roman"/>
                <w:bCs/>
                <w:iCs/>
                <w:szCs w:val="24"/>
              </w:rPr>
            </w:pPr>
          </w:p>
          <w:p w:rsidR="00B23E15" w:rsidRPr="00801A79" w:rsidRDefault="00801A79" w:rsidP="00801A79">
            <w:pPr>
              <w:spacing w:after="0" w:line="240" w:lineRule="auto"/>
              <w:ind w:left="51"/>
              <w:contextualSpacing/>
              <w:jc w:val="both"/>
              <w:rPr>
                <w:rFonts w:ascii="Times New Roman" w:hAnsi="Times New Roman" w:cs="Times New Roman"/>
                <w:bCs/>
                <w:iCs/>
                <w:szCs w:val="24"/>
              </w:rPr>
            </w:pPr>
            <w:r w:rsidRPr="00801A79">
              <w:rPr>
                <w:rFonts w:ascii="Times New Roman" w:hAnsi="Times New Roman" w:cs="Times New Roman"/>
                <w:bCs/>
                <w:iCs/>
                <w:szCs w:val="24"/>
              </w:rPr>
              <w:t>Выполнение комплекса упражнений.</w:t>
            </w:r>
          </w:p>
          <w:p w:rsidR="00B23E15" w:rsidRPr="00801A79" w:rsidRDefault="00801A79" w:rsidP="00801A79">
            <w:pPr>
              <w:spacing w:after="0" w:line="240" w:lineRule="auto"/>
              <w:ind w:left="51"/>
              <w:contextualSpacing/>
              <w:jc w:val="both"/>
              <w:rPr>
                <w:rFonts w:ascii="Times New Roman" w:hAnsi="Times New Roman" w:cs="Times New Roman"/>
                <w:bCs/>
                <w:iCs/>
                <w:szCs w:val="24"/>
              </w:rPr>
            </w:pPr>
            <w:r w:rsidRPr="00801A79">
              <w:rPr>
                <w:rFonts w:ascii="Times New Roman" w:hAnsi="Times New Roman" w:cs="Times New Roman"/>
                <w:bCs/>
                <w:iCs/>
                <w:szCs w:val="24"/>
              </w:rPr>
              <w:t>Регулирование физической нагрузки.</w:t>
            </w:r>
          </w:p>
          <w:p w:rsidR="00B23E15" w:rsidRPr="00801A79" w:rsidRDefault="00801A79" w:rsidP="00801A79">
            <w:pPr>
              <w:spacing w:after="0" w:line="240" w:lineRule="auto"/>
              <w:ind w:left="51"/>
              <w:contextualSpacing/>
              <w:jc w:val="both"/>
              <w:rPr>
                <w:rFonts w:ascii="Times New Roman" w:hAnsi="Times New Roman" w:cs="Times New Roman"/>
                <w:bCs/>
                <w:iCs/>
                <w:szCs w:val="24"/>
              </w:rPr>
            </w:pPr>
            <w:r w:rsidRPr="00801A79">
              <w:rPr>
                <w:rFonts w:ascii="Times New Roman" w:hAnsi="Times New Roman" w:cs="Times New Roman"/>
                <w:bCs/>
                <w:iCs/>
                <w:szCs w:val="24"/>
              </w:rPr>
              <w:t>Владение навыками контроля и оценки.</w:t>
            </w:r>
          </w:p>
          <w:p w:rsidR="00B23E15" w:rsidRPr="00801A79" w:rsidRDefault="00801A79" w:rsidP="00801A79">
            <w:pPr>
              <w:spacing w:after="0" w:line="240" w:lineRule="auto"/>
              <w:ind w:left="51"/>
              <w:contextualSpacing/>
              <w:jc w:val="both"/>
              <w:rPr>
                <w:rFonts w:ascii="Times New Roman" w:hAnsi="Times New Roman" w:cs="Times New Roman"/>
                <w:bCs/>
                <w:iCs/>
                <w:szCs w:val="24"/>
              </w:rPr>
            </w:pPr>
            <w:r w:rsidRPr="00801A79">
              <w:rPr>
                <w:rFonts w:ascii="Times New Roman" w:hAnsi="Times New Roman" w:cs="Times New Roman"/>
                <w:bCs/>
                <w:iCs/>
                <w:szCs w:val="24"/>
              </w:rPr>
              <w:lastRenderedPageBreak/>
              <w:t>Подбор средств и методов занятий.</w:t>
            </w:r>
          </w:p>
          <w:p w:rsidR="00B23E15" w:rsidRPr="00801A79" w:rsidRDefault="00B23E15" w:rsidP="00801A79">
            <w:pPr>
              <w:spacing w:after="0" w:line="240" w:lineRule="auto"/>
              <w:contextualSpacing/>
              <w:jc w:val="both"/>
              <w:rPr>
                <w:rFonts w:ascii="Times New Roman" w:hAnsi="Times New Roman" w:cs="Times New Roman"/>
                <w:szCs w:val="24"/>
              </w:rPr>
            </w:pPr>
          </w:p>
        </w:tc>
      </w:tr>
    </w:tbl>
    <w:p w:rsidR="00B23E15" w:rsidRPr="00801A79" w:rsidRDefault="00B23E15" w:rsidP="00801A79">
      <w:pPr>
        <w:spacing w:after="0" w:line="240" w:lineRule="auto"/>
        <w:jc w:val="both"/>
        <w:rPr>
          <w:rFonts w:ascii="Times New Roman" w:hAnsi="Times New Roman" w:cs="Times New Roman"/>
          <w:b/>
          <w:szCs w:val="24"/>
        </w:rPr>
        <w:sectPr w:rsidR="00B23E15" w:rsidRPr="00801A79" w:rsidSect="00801A79">
          <w:pgSz w:w="16838" w:h="11906" w:orient="landscape" w:code="9"/>
          <w:pgMar w:top="1701" w:right="1134" w:bottom="851" w:left="1134" w:header="709" w:footer="709" w:gutter="0"/>
          <w:cols w:space="720"/>
        </w:sect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lastRenderedPageBreak/>
        <w:t>ЛИСТ ИЗМЕНЕНИЙ И ДОПОЛНЕНИЙ, ВНЕСЕННЫХ В РАБОЧУЮ ПРОГРАММУ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0"/>
        <w:gridCol w:w="4655"/>
      </w:tblGrid>
      <w:tr w:rsidR="00B23E15" w:rsidRPr="00801A79" w:rsidTr="00801A79">
        <w:tc>
          <w:tcPr>
            <w:tcW w:w="9853" w:type="dxa"/>
            <w:gridSpan w:val="2"/>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изменения, дата внесения, № страницы с изменением</w:t>
            </w:r>
          </w:p>
        </w:tc>
      </w:tr>
      <w:tr w:rsidR="00B23E15" w:rsidRPr="00801A79" w:rsidTr="00801A79">
        <w:tc>
          <w:tcPr>
            <w:tcW w:w="4926" w:type="dxa"/>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Было</w:t>
            </w:r>
          </w:p>
          <w:p w:rsidR="00B23E15" w:rsidRPr="00801A79" w:rsidRDefault="00B23E15" w:rsidP="00801A79">
            <w:pPr>
              <w:spacing w:after="0" w:line="240" w:lineRule="auto"/>
              <w:jc w:val="both"/>
              <w:rPr>
                <w:rFonts w:ascii="Times New Roman" w:hAnsi="Times New Roman" w:cs="Times New Roman"/>
                <w:b/>
                <w:szCs w:val="24"/>
              </w:rPr>
            </w:pPr>
          </w:p>
        </w:tc>
        <w:tc>
          <w:tcPr>
            <w:tcW w:w="4927" w:type="dxa"/>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Стало</w:t>
            </w:r>
          </w:p>
        </w:tc>
      </w:tr>
      <w:tr w:rsidR="00B23E15" w:rsidRPr="00801A79" w:rsidTr="00801A79">
        <w:tc>
          <w:tcPr>
            <w:tcW w:w="9853" w:type="dxa"/>
            <w:gridSpan w:val="2"/>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 xml:space="preserve">Основание: </w:t>
            </w: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Подпись лица, внесшего изменения___________________________________</w:t>
            </w:r>
          </w:p>
        </w:tc>
      </w:tr>
    </w:tbl>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sectPr w:rsidR="00B23E15" w:rsidRPr="00801A79" w:rsidSect="00801A79">
          <w:pgSz w:w="11906" w:h="16838" w:code="9"/>
          <w:pgMar w:top="1134" w:right="850" w:bottom="1134" w:left="1701" w:header="709" w:footer="709" w:gutter="0"/>
          <w:cols w:space="720"/>
        </w:sectPr>
      </w:pPr>
    </w:p>
    <w:p w:rsidR="00B23E15" w:rsidRPr="0025429F" w:rsidRDefault="00801A79" w:rsidP="001F1CB2">
      <w:pPr>
        <w:spacing w:after="0" w:line="240" w:lineRule="auto"/>
        <w:jc w:val="center"/>
        <w:rPr>
          <w:rFonts w:ascii="Times New Roman" w:hAnsi="Times New Roman" w:cs="Times New Roman"/>
          <w:b/>
          <w:caps/>
          <w:sz w:val="28"/>
          <w:szCs w:val="28"/>
        </w:rPr>
      </w:pPr>
      <w:r w:rsidRPr="0025429F">
        <w:rPr>
          <w:rFonts w:ascii="Times New Roman" w:hAnsi="Times New Roman" w:cs="Times New Roman"/>
          <w:b/>
          <w:caps/>
          <w:sz w:val="28"/>
          <w:szCs w:val="28"/>
        </w:rPr>
        <w:lastRenderedPageBreak/>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B23E15" w:rsidRPr="0025429F" w:rsidRDefault="00801A79" w:rsidP="00801A79">
      <w:pPr>
        <w:spacing w:after="0" w:line="240" w:lineRule="auto"/>
        <w:jc w:val="both"/>
        <w:rPr>
          <w:rFonts w:ascii="Times New Roman" w:hAnsi="Times New Roman" w:cs="Times New Roman"/>
          <w:b/>
          <w:caps/>
          <w:sz w:val="28"/>
          <w:szCs w:val="28"/>
        </w:rPr>
      </w:pPr>
      <w:r w:rsidRPr="0025429F">
        <w:rPr>
          <w:rFonts w:ascii="Times New Roman" w:hAnsi="Times New Roman" w:cs="Times New Roman"/>
          <w:b/>
          <w:caps/>
          <w:sz w:val="28"/>
          <w:szCs w:val="28"/>
        </w:rPr>
        <w:t xml:space="preserve"> </w:t>
      </w:r>
    </w:p>
    <w:p w:rsidR="00B23E15" w:rsidRPr="0025429F" w:rsidRDefault="00B23E15" w:rsidP="00801A79">
      <w:pPr>
        <w:spacing w:after="0" w:line="240" w:lineRule="auto"/>
        <w:jc w:val="both"/>
        <w:rPr>
          <w:rFonts w:ascii="Times New Roman" w:hAnsi="Times New Roman" w:cs="Times New Roman"/>
          <w:b/>
          <w:caps/>
          <w:sz w:val="28"/>
          <w:szCs w:val="28"/>
        </w:rPr>
      </w:pPr>
    </w:p>
    <w:p w:rsidR="00B23E15" w:rsidRPr="0025429F" w:rsidRDefault="00B23E15" w:rsidP="00801A79">
      <w:pPr>
        <w:spacing w:after="0" w:line="240" w:lineRule="auto"/>
        <w:jc w:val="both"/>
        <w:rPr>
          <w:rFonts w:ascii="Times New Roman" w:hAnsi="Times New Roman" w:cs="Times New Roman"/>
          <w:b/>
          <w:caps/>
          <w:sz w:val="28"/>
          <w:szCs w:val="28"/>
        </w:rPr>
      </w:pPr>
    </w:p>
    <w:p w:rsidR="00B23E15" w:rsidRPr="0025429F" w:rsidRDefault="00B23E15" w:rsidP="00801A79">
      <w:pPr>
        <w:spacing w:after="0" w:line="240" w:lineRule="auto"/>
        <w:jc w:val="both"/>
        <w:rPr>
          <w:rFonts w:ascii="Times New Roman" w:hAnsi="Times New Roman" w:cs="Times New Roman"/>
          <w:b/>
          <w:sz w:val="28"/>
          <w:szCs w:val="28"/>
        </w:rPr>
      </w:pPr>
    </w:p>
    <w:p w:rsidR="00B23E15" w:rsidRPr="0025429F" w:rsidRDefault="00B23E15" w:rsidP="00801A79">
      <w:pPr>
        <w:tabs>
          <w:tab w:val="left" w:pos="-284"/>
        </w:tabs>
        <w:spacing w:after="0" w:line="240" w:lineRule="auto"/>
        <w:ind w:left="-284"/>
        <w:jc w:val="both"/>
        <w:rPr>
          <w:rFonts w:ascii="Times New Roman" w:hAnsi="Times New Roman" w:cs="Times New Roman"/>
          <w:b/>
          <w:sz w:val="28"/>
          <w:szCs w:val="28"/>
        </w:rPr>
      </w:pPr>
    </w:p>
    <w:tbl>
      <w:tblPr>
        <w:tblW w:w="0" w:type="auto"/>
        <w:tblLook w:val="01E0" w:firstRow="1" w:lastRow="1" w:firstColumn="1" w:lastColumn="1" w:noHBand="0" w:noVBand="0"/>
      </w:tblPr>
      <w:tblGrid>
        <w:gridCol w:w="5778"/>
        <w:gridCol w:w="3793"/>
      </w:tblGrid>
      <w:tr w:rsidR="00B23E15" w:rsidRPr="0025429F" w:rsidTr="00801A79">
        <w:tc>
          <w:tcPr>
            <w:tcW w:w="5778" w:type="dxa"/>
          </w:tcPr>
          <w:p w:rsidR="00B23E15" w:rsidRPr="0025429F" w:rsidRDefault="00B23E15" w:rsidP="00801A79">
            <w:pPr>
              <w:spacing w:after="0" w:line="240" w:lineRule="auto"/>
              <w:jc w:val="both"/>
              <w:rPr>
                <w:rFonts w:ascii="Times New Roman" w:hAnsi="Times New Roman" w:cs="Times New Roman"/>
                <w:b/>
                <w:sz w:val="28"/>
                <w:szCs w:val="28"/>
              </w:rPr>
            </w:pPr>
          </w:p>
        </w:tc>
        <w:tc>
          <w:tcPr>
            <w:tcW w:w="3793" w:type="dxa"/>
            <w:hideMark/>
          </w:tcPr>
          <w:p w:rsidR="00B23E15" w:rsidRPr="0025429F" w:rsidRDefault="00801A79" w:rsidP="0025429F">
            <w:pPr>
              <w:spacing w:after="0" w:line="240" w:lineRule="auto"/>
              <w:ind w:firstLine="0"/>
              <w:jc w:val="both"/>
              <w:rPr>
                <w:rFonts w:ascii="Times New Roman" w:hAnsi="Times New Roman" w:cs="Times New Roman"/>
                <w:b/>
                <w:sz w:val="28"/>
                <w:szCs w:val="28"/>
              </w:rPr>
            </w:pPr>
            <w:r w:rsidRPr="0025429F">
              <w:rPr>
                <w:rFonts w:ascii="Times New Roman" w:hAnsi="Times New Roman" w:cs="Times New Roman"/>
                <w:b/>
                <w:sz w:val="28"/>
                <w:szCs w:val="28"/>
              </w:rPr>
              <w:t>Утверждаю:</w:t>
            </w:r>
          </w:p>
          <w:p w:rsidR="00B23E15" w:rsidRPr="0025429F" w:rsidRDefault="00801A79" w:rsidP="0025429F">
            <w:pPr>
              <w:spacing w:after="0" w:line="240" w:lineRule="auto"/>
              <w:ind w:firstLine="0"/>
              <w:jc w:val="both"/>
              <w:rPr>
                <w:rFonts w:ascii="Times New Roman" w:hAnsi="Times New Roman" w:cs="Times New Roman"/>
                <w:sz w:val="28"/>
                <w:szCs w:val="28"/>
              </w:rPr>
            </w:pPr>
            <w:r w:rsidRPr="0025429F">
              <w:rPr>
                <w:rFonts w:ascii="Times New Roman" w:hAnsi="Times New Roman" w:cs="Times New Roman"/>
                <w:sz w:val="28"/>
                <w:szCs w:val="28"/>
              </w:rPr>
              <w:t xml:space="preserve">Директор ГБПОУ         </w:t>
            </w:r>
            <w:proofErr w:type="gramStart"/>
            <w:r w:rsidRPr="0025429F">
              <w:rPr>
                <w:rFonts w:ascii="Times New Roman" w:hAnsi="Times New Roman" w:cs="Times New Roman"/>
                <w:sz w:val="28"/>
                <w:szCs w:val="28"/>
              </w:rPr>
              <w:t xml:space="preserve">   «</w:t>
            </w:r>
            <w:proofErr w:type="gramEnd"/>
            <w:r w:rsidRPr="0025429F">
              <w:rPr>
                <w:rFonts w:ascii="Times New Roman" w:hAnsi="Times New Roman" w:cs="Times New Roman"/>
                <w:sz w:val="28"/>
                <w:szCs w:val="28"/>
              </w:rPr>
              <w:t>ЧГТК им. М.И. Щадова»</w:t>
            </w:r>
          </w:p>
          <w:p w:rsidR="00B23E15" w:rsidRPr="0025429F" w:rsidRDefault="00801A79" w:rsidP="0025429F">
            <w:pPr>
              <w:spacing w:after="0" w:line="240" w:lineRule="auto"/>
              <w:ind w:firstLine="0"/>
              <w:jc w:val="both"/>
              <w:rPr>
                <w:rFonts w:ascii="Times New Roman" w:hAnsi="Times New Roman" w:cs="Times New Roman"/>
                <w:sz w:val="28"/>
                <w:szCs w:val="28"/>
              </w:rPr>
            </w:pPr>
            <w:r w:rsidRPr="0025429F">
              <w:rPr>
                <w:rFonts w:ascii="Times New Roman" w:hAnsi="Times New Roman" w:cs="Times New Roman"/>
                <w:sz w:val="28"/>
                <w:szCs w:val="28"/>
              </w:rPr>
              <w:t>___________ Сычев С.Н.                  «</w:t>
            </w:r>
            <w:r w:rsidRPr="0025429F">
              <w:rPr>
                <w:rFonts w:ascii="Times New Roman" w:hAnsi="Times New Roman" w:cs="Times New Roman"/>
                <w:sz w:val="28"/>
                <w:szCs w:val="28"/>
                <w:u w:val="single"/>
              </w:rPr>
              <w:t>26</w:t>
            </w:r>
            <w:r w:rsidRPr="0025429F">
              <w:rPr>
                <w:rFonts w:ascii="Times New Roman" w:hAnsi="Times New Roman" w:cs="Times New Roman"/>
                <w:sz w:val="28"/>
                <w:szCs w:val="28"/>
              </w:rPr>
              <w:t xml:space="preserve">» </w:t>
            </w:r>
            <w:r w:rsidRPr="0025429F">
              <w:rPr>
                <w:rFonts w:ascii="Times New Roman" w:hAnsi="Times New Roman" w:cs="Times New Roman"/>
                <w:sz w:val="28"/>
                <w:szCs w:val="28"/>
                <w:u w:val="single"/>
              </w:rPr>
              <w:t>ноября</w:t>
            </w:r>
            <w:r w:rsidRPr="0025429F">
              <w:rPr>
                <w:rFonts w:ascii="Times New Roman" w:hAnsi="Times New Roman" w:cs="Times New Roman"/>
                <w:sz w:val="28"/>
                <w:szCs w:val="28"/>
              </w:rPr>
              <w:t xml:space="preserve"> 20</w:t>
            </w:r>
            <w:r w:rsidRPr="0025429F">
              <w:rPr>
                <w:rFonts w:ascii="Times New Roman" w:hAnsi="Times New Roman" w:cs="Times New Roman"/>
                <w:sz w:val="28"/>
                <w:szCs w:val="28"/>
                <w:u w:val="single"/>
              </w:rPr>
              <w:t>25</w:t>
            </w:r>
            <w:r w:rsidRPr="0025429F">
              <w:rPr>
                <w:rFonts w:ascii="Times New Roman" w:hAnsi="Times New Roman" w:cs="Times New Roman"/>
                <w:sz w:val="28"/>
                <w:szCs w:val="28"/>
              </w:rPr>
              <w:t xml:space="preserve"> г.</w:t>
            </w:r>
          </w:p>
        </w:tc>
      </w:tr>
    </w:tbl>
    <w:p w:rsidR="00B23E15" w:rsidRPr="0025429F" w:rsidRDefault="00B23E15" w:rsidP="00801A79">
      <w:pPr>
        <w:tabs>
          <w:tab w:val="left" w:pos="-284"/>
        </w:tabs>
        <w:spacing w:after="0" w:line="240" w:lineRule="auto"/>
        <w:jc w:val="both"/>
        <w:rPr>
          <w:rFonts w:ascii="Times New Roman" w:hAnsi="Times New Roman" w:cs="Times New Roman"/>
          <w:b/>
          <w:sz w:val="28"/>
          <w:szCs w:val="28"/>
        </w:rPr>
      </w:pPr>
    </w:p>
    <w:p w:rsidR="00B23E15" w:rsidRPr="0025429F" w:rsidRDefault="00B23E15" w:rsidP="00801A79">
      <w:pPr>
        <w:tabs>
          <w:tab w:val="left" w:pos="-284"/>
        </w:tabs>
        <w:spacing w:after="0" w:line="240" w:lineRule="auto"/>
        <w:jc w:val="both"/>
        <w:rPr>
          <w:rFonts w:ascii="Times New Roman" w:hAnsi="Times New Roman" w:cs="Times New Roman"/>
          <w:b/>
          <w:sz w:val="28"/>
          <w:szCs w:val="28"/>
        </w:rPr>
      </w:pPr>
    </w:p>
    <w:p w:rsidR="001F1CB2" w:rsidRPr="0025429F" w:rsidRDefault="001F1CB2" w:rsidP="00801A79">
      <w:pPr>
        <w:tabs>
          <w:tab w:val="left" w:pos="-284"/>
        </w:tabs>
        <w:spacing w:after="0" w:line="240" w:lineRule="auto"/>
        <w:ind w:left="-284"/>
        <w:jc w:val="both"/>
        <w:rPr>
          <w:rFonts w:ascii="Times New Roman" w:hAnsi="Times New Roman" w:cs="Times New Roman"/>
          <w:b/>
          <w:sz w:val="28"/>
          <w:szCs w:val="28"/>
        </w:rPr>
      </w:pPr>
    </w:p>
    <w:p w:rsidR="001F1CB2" w:rsidRPr="0025429F" w:rsidRDefault="001F1CB2" w:rsidP="00801A79">
      <w:pPr>
        <w:tabs>
          <w:tab w:val="left" w:pos="-284"/>
        </w:tabs>
        <w:spacing w:after="0" w:line="240" w:lineRule="auto"/>
        <w:ind w:left="-284"/>
        <w:jc w:val="both"/>
        <w:rPr>
          <w:rFonts w:ascii="Times New Roman" w:hAnsi="Times New Roman" w:cs="Times New Roman"/>
          <w:b/>
          <w:sz w:val="28"/>
          <w:szCs w:val="28"/>
        </w:rPr>
      </w:pPr>
    </w:p>
    <w:p w:rsidR="001F1CB2" w:rsidRPr="0025429F" w:rsidRDefault="001F1CB2" w:rsidP="00801A79">
      <w:pPr>
        <w:tabs>
          <w:tab w:val="left" w:pos="-284"/>
        </w:tabs>
        <w:spacing w:after="0" w:line="240" w:lineRule="auto"/>
        <w:ind w:left="-284"/>
        <w:jc w:val="both"/>
        <w:rPr>
          <w:rFonts w:ascii="Times New Roman" w:hAnsi="Times New Roman" w:cs="Times New Roman"/>
          <w:b/>
          <w:sz w:val="28"/>
          <w:szCs w:val="28"/>
        </w:rPr>
      </w:pPr>
    </w:p>
    <w:p w:rsidR="001F1CB2" w:rsidRPr="0025429F" w:rsidRDefault="001F1CB2" w:rsidP="00801A79">
      <w:pPr>
        <w:tabs>
          <w:tab w:val="left" w:pos="-284"/>
        </w:tabs>
        <w:spacing w:after="0" w:line="240" w:lineRule="auto"/>
        <w:ind w:left="-284"/>
        <w:jc w:val="both"/>
        <w:rPr>
          <w:rFonts w:ascii="Times New Roman" w:hAnsi="Times New Roman" w:cs="Times New Roman"/>
          <w:b/>
          <w:sz w:val="28"/>
          <w:szCs w:val="28"/>
        </w:rPr>
      </w:pPr>
    </w:p>
    <w:p w:rsidR="001F1CB2" w:rsidRPr="0025429F" w:rsidRDefault="001F1CB2" w:rsidP="00801A79">
      <w:pPr>
        <w:tabs>
          <w:tab w:val="left" w:pos="-284"/>
        </w:tabs>
        <w:spacing w:after="0" w:line="240" w:lineRule="auto"/>
        <w:ind w:left="-284"/>
        <w:jc w:val="both"/>
        <w:rPr>
          <w:rFonts w:ascii="Times New Roman" w:hAnsi="Times New Roman" w:cs="Times New Roman"/>
          <w:b/>
          <w:sz w:val="28"/>
          <w:szCs w:val="28"/>
        </w:rPr>
      </w:pPr>
    </w:p>
    <w:p w:rsidR="001F1CB2" w:rsidRPr="0025429F" w:rsidRDefault="001F1CB2" w:rsidP="00801A79">
      <w:pPr>
        <w:tabs>
          <w:tab w:val="left" w:pos="-284"/>
        </w:tabs>
        <w:spacing w:after="0" w:line="240" w:lineRule="auto"/>
        <w:ind w:left="-284"/>
        <w:jc w:val="both"/>
        <w:rPr>
          <w:rFonts w:ascii="Times New Roman" w:hAnsi="Times New Roman" w:cs="Times New Roman"/>
          <w:b/>
          <w:sz w:val="28"/>
          <w:szCs w:val="28"/>
        </w:rPr>
      </w:pPr>
    </w:p>
    <w:p w:rsidR="00B23E15" w:rsidRPr="0025429F" w:rsidRDefault="00801A79" w:rsidP="0025429F">
      <w:pPr>
        <w:spacing w:after="0" w:line="360" w:lineRule="auto"/>
        <w:ind w:firstLine="0"/>
        <w:jc w:val="center"/>
        <w:rPr>
          <w:rFonts w:ascii="Times New Roman" w:hAnsi="Times New Roman" w:cs="Times New Roman"/>
          <w:b/>
          <w:sz w:val="28"/>
          <w:szCs w:val="28"/>
        </w:rPr>
      </w:pPr>
      <w:r w:rsidRPr="0025429F">
        <w:rPr>
          <w:rFonts w:ascii="Times New Roman" w:hAnsi="Times New Roman" w:cs="Times New Roman"/>
          <w:b/>
          <w:sz w:val="28"/>
          <w:szCs w:val="28"/>
        </w:rPr>
        <w:t>РАБОЧАЯ ПРОГРАММА УЧЕБНОЙ ДИСЦИПЛИНЫ</w:t>
      </w:r>
    </w:p>
    <w:p w:rsidR="00B23E15" w:rsidRPr="0025429F" w:rsidRDefault="00801A79" w:rsidP="0025429F">
      <w:pPr>
        <w:spacing w:after="0" w:line="360" w:lineRule="auto"/>
        <w:ind w:firstLine="0"/>
        <w:jc w:val="center"/>
        <w:rPr>
          <w:rFonts w:ascii="Times New Roman" w:hAnsi="Times New Roman" w:cs="Times New Roman"/>
          <w:b/>
          <w:i/>
          <w:sz w:val="28"/>
          <w:szCs w:val="28"/>
        </w:rPr>
      </w:pPr>
      <w:r w:rsidRPr="0025429F">
        <w:rPr>
          <w:rFonts w:ascii="Times New Roman" w:hAnsi="Times New Roman" w:cs="Times New Roman"/>
          <w:b/>
          <w:i/>
          <w:sz w:val="28"/>
          <w:szCs w:val="28"/>
        </w:rPr>
        <w:t>СГ.05 Основы финансовой грамотности</w:t>
      </w:r>
    </w:p>
    <w:p w:rsidR="00B23E15" w:rsidRPr="0025429F" w:rsidRDefault="00801A79" w:rsidP="0025429F">
      <w:pPr>
        <w:spacing w:after="0" w:line="360" w:lineRule="auto"/>
        <w:ind w:firstLine="0"/>
        <w:contextualSpacing/>
        <w:jc w:val="center"/>
        <w:rPr>
          <w:rFonts w:ascii="Times New Roman" w:hAnsi="Times New Roman" w:cs="Times New Roman"/>
          <w:b/>
          <w:i/>
          <w:sz w:val="28"/>
          <w:szCs w:val="28"/>
        </w:rPr>
      </w:pPr>
      <w:r w:rsidRPr="0025429F">
        <w:rPr>
          <w:rFonts w:ascii="Times New Roman" w:hAnsi="Times New Roman" w:cs="Times New Roman"/>
          <w:b/>
          <w:i/>
          <w:sz w:val="28"/>
          <w:szCs w:val="28"/>
        </w:rPr>
        <w:t>социально-гуманитарного цикла</w:t>
      </w:r>
    </w:p>
    <w:p w:rsidR="00B23E15" w:rsidRPr="0025429F" w:rsidRDefault="00801A79" w:rsidP="0025429F">
      <w:pPr>
        <w:spacing w:after="0" w:line="360" w:lineRule="auto"/>
        <w:ind w:firstLine="0"/>
        <w:jc w:val="center"/>
        <w:rPr>
          <w:rFonts w:ascii="Times New Roman" w:hAnsi="Times New Roman" w:cs="Times New Roman"/>
          <w:b/>
          <w:sz w:val="28"/>
          <w:szCs w:val="28"/>
        </w:rPr>
      </w:pPr>
      <w:r w:rsidRPr="0025429F">
        <w:rPr>
          <w:rFonts w:ascii="Times New Roman" w:hAnsi="Times New Roman" w:cs="Times New Roman"/>
          <w:b/>
          <w:sz w:val="28"/>
          <w:szCs w:val="28"/>
        </w:rPr>
        <w:t>программы подготовки специалистов среднего звена</w:t>
      </w:r>
    </w:p>
    <w:p w:rsidR="00B23E15" w:rsidRPr="0025429F" w:rsidRDefault="00801A79" w:rsidP="0025429F">
      <w:pPr>
        <w:spacing w:after="0" w:line="360" w:lineRule="auto"/>
        <w:ind w:firstLine="0"/>
        <w:jc w:val="center"/>
        <w:rPr>
          <w:rFonts w:ascii="Times New Roman" w:hAnsi="Times New Roman" w:cs="Times New Roman"/>
          <w:b/>
          <w:sz w:val="28"/>
          <w:szCs w:val="28"/>
        </w:rPr>
      </w:pPr>
      <w:r w:rsidRPr="0025429F">
        <w:rPr>
          <w:rFonts w:ascii="Times New Roman" w:hAnsi="Times New Roman" w:cs="Times New Roman"/>
          <w:b/>
          <w:sz w:val="28"/>
          <w:szCs w:val="28"/>
        </w:rPr>
        <w:t>по специальности</w:t>
      </w:r>
    </w:p>
    <w:p w:rsidR="00B23E15" w:rsidRPr="0025429F" w:rsidRDefault="00801A79" w:rsidP="0025429F">
      <w:pPr>
        <w:spacing w:after="0" w:line="360" w:lineRule="auto"/>
        <w:ind w:firstLine="0"/>
        <w:jc w:val="center"/>
        <w:rPr>
          <w:rFonts w:ascii="Times New Roman" w:hAnsi="Times New Roman" w:cs="Times New Roman"/>
          <w:i/>
          <w:caps/>
          <w:sz w:val="28"/>
          <w:szCs w:val="28"/>
        </w:rPr>
      </w:pPr>
      <w:r w:rsidRPr="0025429F">
        <w:rPr>
          <w:rFonts w:ascii="Times New Roman" w:hAnsi="Times New Roman" w:cs="Times New Roman"/>
          <w:b/>
          <w:i/>
          <w:sz w:val="28"/>
          <w:szCs w:val="28"/>
        </w:rPr>
        <w:t>09.02.09 Веб-разработка</w:t>
      </w:r>
    </w:p>
    <w:p w:rsidR="00B23E15" w:rsidRPr="0025429F" w:rsidRDefault="00B23E15" w:rsidP="0025429F">
      <w:pPr>
        <w:tabs>
          <w:tab w:val="left" w:pos="-284"/>
        </w:tabs>
        <w:spacing w:after="0" w:line="360" w:lineRule="auto"/>
        <w:ind w:left="-284"/>
        <w:jc w:val="both"/>
        <w:rPr>
          <w:rFonts w:ascii="Times New Roman" w:hAnsi="Times New Roman" w:cs="Times New Roman"/>
          <w:i/>
          <w:sz w:val="28"/>
          <w:szCs w:val="28"/>
        </w:rPr>
      </w:pPr>
    </w:p>
    <w:p w:rsidR="00B23E15" w:rsidRPr="0025429F" w:rsidRDefault="00B23E15" w:rsidP="00801A79">
      <w:pPr>
        <w:tabs>
          <w:tab w:val="left" w:pos="-284"/>
        </w:tabs>
        <w:spacing w:after="0" w:line="240" w:lineRule="auto"/>
        <w:ind w:left="-284"/>
        <w:jc w:val="both"/>
        <w:rPr>
          <w:rFonts w:ascii="Times New Roman" w:hAnsi="Times New Roman" w:cs="Times New Roman"/>
          <w:b/>
          <w:sz w:val="28"/>
          <w:szCs w:val="28"/>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Pr="00801A79" w:rsidRDefault="001F1CB2"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25429F" w:rsidRDefault="00801A79" w:rsidP="001F1CB2">
      <w:pPr>
        <w:tabs>
          <w:tab w:val="left" w:pos="-284"/>
        </w:tabs>
        <w:spacing w:after="0" w:line="240" w:lineRule="auto"/>
        <w:jc w:val="center"/>
        <w:rPr>
          <w:rFonts w:ascii="Times New Roman" w:hAnsi="Times New Roman" w:cs="Times New Roman"/>
          <w:b/>
          <w:sz w:val="28"/>
          <w:szCs w:val="28"/>
        </w:rPr>
      </w:pPr>
      <w:r w:rsidRPr="0025429F">
        <w:rPr>
          <w:rFonts w:ascii="Times New Roman" w:hAnsi="Times New Roman" w:cs="Times New Roman"/>
          <w:b/>
          <w:sz w:val="28"/>
          <w:szCs w:val="28"/>
        </w:rPr>
        <w:t>Черемхово, 2025</w:t>
      </w:r>
    </w:p>
    <w:p w:rsidR="00B23E15" w:rsidRPr="00801A79" w:rsidRDefault="00B23E15" w:rsidP="00801A79">
      <w:pPr>
        <w:tabs>
          <w:tab w:val="left" w:pos="-284"/>
        </w:tabs>
        <w:spacing w:after="0" w:line="240" w:lineRule="auto"/>
        <w:jc w:val="both"/>
        <w:rPr>
          <w:rFonts w:ascii="Times New Roman" w:hAnsi="Times New Roman" w:cs="Times New Roman"/>
          <w:b/>
          <w:szCs w:val="24"/>
        </w:rPr>
      </w:pPr>
    </w:p>
    <w:p w:rsidR="00B23E15" w:rsidRPr="00801A79" w:rsidRDefault="00801A79" w:rsidP="00801A79">
      <w:pPr>
        <w:tabs>
          <w:tab w:val="left" w:pos="142"/>
        </w:tabs>
        <w:spacing w:after="0" w:line="240" w:lineRule="auto"/>
        <w:jc w:val="both"/>
        <w:rPr>
          <w:rFonts w:ascii="Times New Roman" w:hAnsi="Times New Roman" w:cs="Times New Roman"/>
          <w:szCs w:val="24"/>
        </w:rPr>
      </w:pPr>
      <w:r w:rsidRPr="00801A79">
        <w:rPr>
          <w:rFonts w:ascii="Times New Roman" w:hAnsi="Times New Roman" w:cs="Times New Roman"/>
          <w:szCs w:val="24"/>
        </w:rPr>
        <w:lastRenderedPageBreak/>
        <w:tab/>
      </w:r>
    </w:p>
    <w:tbl>
      <w:tblPr>
        <w:tblW w:w="0" w:type="auto"/>
        <w:tblInd w:w="-34" w:type="dxa"/>
        <w:tblLook w:val="00A0" w:firstRow="1" w:lastRow="0" w:firstColumn="1" w:lastColumn="0" w:noHBand="0" w:noVBand="0"/>
      </w:tblPr>
      <w:tblGrid>
        <w:gridCol w:w="5382"/>
        <w:gridCol w:w="4247"/>
      </w:tblGrid>
      <w:tr w:rsidR="00B23E15" w:rsidRPr="0025429F" w:rsidTr="00801A79">
        <w:tc>
          <w:tcPr>
            <w:tcW w:w="5382" w:type="dxa"/>
            <w:hideMark/>
          </w:tcPr>
          <w:p w:rsidR="00B23E15" w:rsidRPr="0025429F" w:rsidRDefault="00801A79" w:rsidP="0025429F">
            <w:pPr>
              <w:tabs>
                <w:tab w:val="left" w:pos="-284"/>
              </w:tabs>
              <w:spacing w:after="0" w:line="240" w:lineRule="auto"/>
              <w:ind w:firstLine="0"/>
              <w:jc w:val="both"/>
              <w:rPr>
                <w:rFonts w:ascii="Times New Roman" w:hAnsi="Times New Roman" w:cs="Times New Roman"/>
                <w:b/>
                <w:sz w:val="28"/>
                <w:szCs w:val="28"/>
              </w:rPr>
            </w:pPr>
            <w:r w:rsidRPr="0025429F">
              <w:rPr>
                <w:rFonts w:ascii="Times New Roman" w:hAnsi="Times New Roman" w:cs="Times New Roman"/>
                <w:b/>
                <w:sz w:val="28"/>
                <w:szCs w:val="28"/>
              </w:rPr>
              <w:t>РАССМОТРЕНА</w:t>
            </w:r>
          </w:p>
          <w:p w:rsidR="00B23E15" w:rsidRPr="0025429F" w:rsidRDefault="00801A79" w:rsidP="0025429F">
            <w:pPr>
              <w:spacing w:after="0" w:line="240" w:lineRule="auto"/>
              <w:ind w:firstLine="0"/>
              <w:jc w:val="both"/>
              <w:rPr>
                <w:rFonts w:ascii="Times New Roman" w:hAnsi="Times New Roman" w:cs="Times New Roman"/>
                <w:sz w:val="28"/>
                <w:szCs w:val="28"/>
              </w:rPr>
            </w:pPr>
            <w:r w:rsidRPr="0025429F">
              <w:rPr>
                <w:rFonts w:ascii="Times New Roman" w:hAnsi="Times New Roman" w:cs="Times New Roman"/>
                <w:sz w:val="28"/>
                <w:szCs w:val="28"/>
              </w:rPr>
              <w:t>Рассмотрено на</w:t>
            </w:r>
          </w:p>
          <w:p w:rsidR="00B23E15" w:rsidRPr="0025429F" w:rsidRDefault="00801A79" w:rsidP="0025429F">
            <w:pPr>
              <w:spacing w:after="0" w:line="240" w:lineRule="auto"/>
              <w:ind w:firstLine="0"/>
              <w:jc w:val="both"/>
              <w:rPr>
                <w:rFonts w:ascii="Times New Roman" w:hAnsi="Times New Roman" w:cs="Times New Roman"/>
                <w:sz w:val="28"/>
                <w:szCs w:val="28"/>
              </w:rPr>
            </w:pPr>
            <w:r w:rsidRPr="0025429F">
              <w:rPr>
                <w:rFonts w:ascii="Times New Roman" w:hAnsi="Times New Roman" w:cs="Times New Roman"/>
                <w:sz w:val="28"/>
                <w:szCs w:val="28"/>
              </w:rPr>
              <w:t xml:space="preserve">заседании ЦК </w:t>
            </w:r>
          </w:p>
          <w:p w:rsidR="00B23E15" w:rsidRPr="0025429F" w:rsidRDefault="00801A79" w:rsidP="0025429F">
            <w:pPr>
              <w:tabs>
                <w:tab w:val="left" w:pos="-284"/>
              </w:tabs>
              <w:spacing w:after="0" w:line="240" w:lineRule="auto"/>
              <w:ind w:firstLine="0"/>
              <w:jc w:val="both"/>
              <w:rPr>
                <w:rFonts w:ascii="Times New Roman" w:hAnsi="Times New Roman" w:cs="Times New Roman"/>
                <w:sz w:val="28"/>
                <w:szCs w:val="28"/>
              </w:rPr>
            </w:pPr>
            <w:r w:rsidRPr="0025429F">
              <w:rPr>
                <w:rFonts w:ascii="Times New Roman" w:hAnsi="Times New Roman" w:cs="Times New Roman"/>
                <w:sz w:val="28"/>
                <w:szCs w:val="28"/>
              </w:rPr>
              <w:t xml:space="preserve">«Общеобразовательных </w:t>
            </w:r>
          </w:p>
          <w:p w:rsidR="00B23E15" w:rsidRPr="0025429F" w:rsidRDefault="00801A79" w:rsidP="0025429F">
            <w:pPr>
              <w:tabs>
                <w:tab w:val="left" w:pos="-284"/>
              </w:tabs>
              <w:spacing w:after="0" w:line="240" w:lineRule="auto"/>
              <w:ind w:firstLine="0"/>
              <w:jc w:val="both"/>
              <w:rPr>
                <w:rFonts w:ascii="Times New Roman" w:hAnsi="Times New Roman" w:cs="Times New Roman"/>
                <w:sz w:val="28"/>
                <w:szCs w:val="28"/>
              </w:rPr>
            </w:pPr>
            <w:r w:rsidRPr="0025429F">
              <w:rPr>
                <w:rFonts w:ascii="Times New Roman" w:hAnsi="Times New Roman" w:cs="Times New Roman"/>
                <w:sz w:val="28"/>
                <w:szCs w:val="28"/>
              </w:rPr>
              <w:t>и транспортных</w:t>
            </w:r>
          </w:p>
          <w:p w:rsidR="00B23E15" w:rsidRPr="0025429F" w:rsidRDefault="00801A79" w:rsidP="0025429F">
            <w:pPr>
              <w:tabs>
                <w:tab w:val="left" w:pos="-284"/>
              </w:tabs>
              <w:spacing w:after="0" w:line="240" w:lineRule="auto"/>
              <w:ind w:firstLine="0"/>
              <w:jc w:val="both"/>
              <w:rPr>
                <w:rFonts w:ascii="Times New Roman" w:hAnsi="Times New Roman" w:cs="Times New Roman"/>
                <w:sz w:val="28"/>
                <w:szCs w:val="28"/>
              </w:rPr>
            </w:pPr>
            <w:r w:rsidRPr="0025429F">
              <w:rPr>
                <w:rFonts w:ascii="Times New Roman" w:hAnsi="Times New Roman" w:cs="Times New Roman"/>
                <w:sz w:val="28"/>
                <w:szCs w:val="28"/>
              </w:rPr>
              <w:t>дисциплин»</w:t>
            </w:r>
          </w:p>
          <w:p w:rsidR="00B23E15" w:rsidRPr="0025429F" w:rsidRDefault="00801A79" w:rsidP="0025429F">
            <w:pPr>
              <w:spacing w:after="0" w:line="240" w:lineRule="auto"/>
              <w:ind w:firstLine="0"/>
              <w:jc w:val="both"/>
              <w:rPr>
                <w:rFonts w:ascii="Times New Roman" w:hAnsi="Times New Roman" w:cs="Times New Roman"/>
                <w:sz w:val="28"/>
                <w:szCs w:val="28"/>
              </w:rPr>
            </w:pPr>
            <w:r w:rsidRPr="0025429F">
              <w:rPr>
                <w:rFonts w:ascii="Times New Roman" w:hAnsi="Times New Roman" w:cs="Times New Roman"/>
                <w:sz w:val="28"/>
                <w:szCs w:val="28"/>
              </w:rPr>
              <w:t>Протокол №</w:t>
            </w:r>
            <w:r w:rsidRPr="0025429F">
              <w:rPr>
                <w:rFonts w:ascii="Times New Roman" w:hAnsi="Times New Roman" w:cs="Times New Roman"/>
                <w:sz w:val="28"/>
                <w:szCs w:val="28"/>
                <w:u w:val="single"/>
              </w:rPr>
              <w:t>3</w:t>
            </w:r>
          </w:p>
          <w:p w:rsidR="00B23E15" w:rsidRPr="0025429F" w:rsidRDefault="00801A79" w:rsidP="0025429F">
            <w:pPr>
              <w:spacing w:after="0" w:line="240" w:lineRule="auto"/>
              <w:ind w:firstLine="0"/>
              <w:jc w:val="both"/>
              <w:rPr>
                <w:rFonts w:ascii="Times New Roman" w:hAnsi="Times New Roman" w:cs="Times New Roman"/>
                <w:sz w:val="28"/>
                <w:szCs w:val="28"/>
              </w:rPr>
            </w:pPr>
            <w:r w:rsidRPr="0025429F">
              <w:rPr>
                <w:rFonts w:ascii="Times New Roman" w:hAnsi="Times New Roman" w:cs="Times New Roman"/>
                <w:sz w:val="28"/>
                <w:szCs w:val="28"/>
              </w:rPr>
              <w:t>«</w:t>
            </w:r>
            <w:r w:rsidRPr="0025429F">
              <w:rPr>
                <w:rFonts w:ascii="Times New Roman" w:hAnsi="Times New Roman" w:cs="Times New Roman"/>
                <w:sz w:val="28"/>
                <w:szCs w:val="28"/>
                <w:u w:val="single"/>
              </w:rPr>
              <w:t>11</w:t>
            </w:r>
            <w:r w:rsidRPr="0025429F">
              <w:rPr>
                <w:rFonts w:ascii="Times New Roman" w:hAnsi="Times New Roman" w:cs="Times New Roman"/>
                <w:sz w:val="28"/>
                <w:szCs w:val="28"/>
              </w:rPr>
              <w:t xml:space="preserve">» </w:t>
            </w:r>
            <w:r w:rsidRPr="0025429F">
              <w:rPr>
                <w:rFonts w:ascii="Times New Roman" w:hAnsi="Times New Roman" w:cs="Times New Roman"/>
                <w:sz w:val="28"/>
                <w:szCs w:val="28"/>
                <w:u w:val="single"/>
              </w:rPr>
              <w:t>ноября</w:t>
            </w:r>
            <w:r w:rsidRPr="0025429F">
              <w:rPr>
                <w:rFonts w:ascii="Times New Roman" w:hAnsi="Times New Roman" w:cs="Times New Roman"/>
                <w:sz w:val="28"/>
                <w:szCs w:val="28"/>
              </w:rPr>
              <w:t xml:space="preserve"> 20</w:t>
            </w:r>
            <w:r w:rsidRPr="0025429F">
              <w:rPr>
                <w:rFonts w:ascii="Times New Roman" w:hAnsi="Times New Roman" w:cs="Times New Roman"/>
                <w:sz w:val="28"/>
                <w:szCs w:val="28"/>
                <w:u w:val="single"/>
              </w:rPr>
              <w:t>25</w:t>
            </w:r>
            <w:r w:rsidRPr="0025429F">
              <w:rPr>
                <w:rFonts w:ascii="Times New Roman" w:hAnsi="Times New Roman" w:cs="Times New Roman"/>
                <w:sz w:val="28"/>
                <w:szCs w:val="28"/>
              </w:rPr>
              <w:t xml:space="preserve"> г.</w:t>
            </w:r>
          </w:p>
          <w:p w:rsidR="00B23E15" w:rsidRPr="0025429F" w:rsidRDefault="00801A79" w:rsidP="0025429F">
            <w:pPr>
              <w:spacing w:after="0" w:line="240" w:lineRule="auto"/>
              <w:ind w:firstLine="0"/>
              <w:jc w:val="both"/>
              <w:rPr>
                <w:rFonts w:ascii="Times New Roman" w:hAnsi="Times New Roman" w:cs="Times New Roman"/>
                <w:b/>
                <w:sz w:val="28"/>
                <w:szCs w:val="28"/>
              </w:rPr>
            </w:pPr>
            <w:r w:rsidRPr="0025429F">
              <w:rPr>
                <w:rFonts w:ascii="Times New Roman" w:hAnsi="Times New Roman" w:cs="Times New Roman"/>
                <w:sz w:val="28"/>
                <w:szCs w:val="28"/>
              </w:rPr>
              <w:t>Председатель: Пилипченко Н.А.</w:t>
            </w:r>
          </w:p>
        </w:tc>
        <w:tc>
          <w:tcPr>
            <w:tcW w:w="4247" w:type="dxa"/>
          </w:tcPr>
          <w:p w:rsidR="00B23E15" w:rsidRPr="0025429F" w:rsidRDefault="00801A79" w:rsidP="0025429F">
            <w:pPr>
              <w:tabs>
                <w:tab w:val="left" w:pos="-284"/>
              </w:tabs>
              <w:spacing w:after="0" w:line="240" w:lineRule="auto"/>
              <w:ind w:firstLine="0"/>
              <w:jc w:val="both"/>
              <w:rPr>
                <w:rFonts w:ascii="Times New Roman" w:hAnsi="Times New Roman" w:cs="Times New Roman"/>
                <w:b/>
                <w:sz w:val="28"/>
                <w:szCs w:val="28"/>
              </w:rPr>
            </w:pPr>
            <w:r w:rsidRPr="0025429F">
              <w:rPr>
                <w:rFonts w:ascii="Times New Roman" w:hAnsi="Times New Roman" w:cs="Times New Roman"/>
                <w:b/>
                <w:sz w:val="28"/>
                <w:szCs w:val="28"/>
              </w:rPr>
              <w:t>ОДОБРЕНА</w:t>
            </w:r>
          </w:p>
          <w:p w:rsidR="00B23E15" w:rsidRPr="0025429F" w:rsidRDefault="00801A79" w:rsidP="0025429F">
            <w:pPr>
              <w:tabs>
                <w:tab w:val="left" w:pos="-284"/>
              </w:tabs>
              <w:spacing w:after="0" w:line="240" w:lineRule="auto"/>
              <w:ind w:firstLine="0"/>
              <w:jc w:val="both"/>
              <w:rPr>
                <w:rFonts w:ascii="Times New Roman" w:hAnsi="Times New Roman" w:cs="Times New Roman"/>
                <w:b/>
                <w:sz w:val="28"/>
                <w:szCs w:val="28"/>
              </w:rPr>
            </w:pPr>
            <w:r w:rsidRPr="0025429F">
              <w:rPr>
                <w:rFonts w:ascii="Times New Roman" w:hAnsi="Times New Roman" w:cs="Times New Roman"/>
                <w:sz w:val="28"/>
                <w:szCs w:val="28"/>
              </w:rPr>
              <w:t>Методическим советом                               колледжа</w:t>
            </w:r>
          </w:p>
          <w:p w:rsidR="00B23E15" w:rsidRPr="0025429F" w:rsidRDefault="00801A79" w:rsidP="0025429F">
            <w:pPr>
              <w:tabs>
                <w:tab w:val="left" w:pos="-284"/>
              </w:tabs>
              <w:spacing w:after="0" w:line="240" w:lineRule="auto"/>
              <w:ind w:firstLine="0"/>
              <w:jc w:val="both"/>
              <w:rPr>
                <w:rFonts w:ascii="Times New Roman" w:hAnsi="Times New Roman" w:cs="Times New Roman"/>
                <w:b/>
                <w:sz w:val="28"/>
                <w:szCs w:val="28"/>
              </w:rPr>
            </w:pPr>
            <w:r w:rsidRPr="0025429F">
              <w:rPr>
                <w:rFonts w:ascii="Times New Roman" w:hAnsi="Times New Roman" w:cs="Times New Roman"/>
                <w:sz w:val="28"/>
                <w:szCs w:val="28"/>
              </w:rPr>
              <w:t xml:space="preserve">Протокол № </w:t>
            </w:r>
            <w:r w:rsidRPr="0025429F">
              <w:rPr>
                <w:rFonts w:ascii="Times New Roman" w:hAnsi="Times New Roman" w:cs="Times New Roman"/>
                <w:sz w:val="28"/>
                <w:szCs w:val="28"/>
                <w:u w:val="single"/>
              </w:rPr>
              <w:t>2</w:t>
            </w:r>
          </w:p>
          <w:p w:rsidR="00B23E15" w:rsidRPr="0025429F" w:rsidRDefault="00801A79" w:rsidP="0025429F">
            <w:pPr>
              <w:tabs>
                <w:tab w:val="left" w:pos="-284"/>
              </w:tabs>
              <w:spacing w:after="0" w:line="240" w:lineRule="auto"/>
              <w:ind w:firstLine="0"/>
              <w:jc w:val="both"/>
              <w:rPr>
                <w:rFonts w:ascii="Times New Roman" w:hAnsi="Times New Roman" w:cs="Times New Roman"/>
                <w:b/>
                <w:sz w:val="28"/>
                <w:szCs w:val="28"/>
              </w:rPr>
            </w:pPr>
            <w:r w:rsidRPr="0025429F">
              <w:rPr>
                <w:rFonts w:ascii="Times New Roman" w:hAnsi="Times New Roman" w:cs="Times New Roman"/>
                <w:sz w:val="28"/>
                <w:szCs w:val="28"/>
              </w:rPr>
              <w:t>от «</w:t>
            </w:r>
            <w:r w:rsidRPr="0025429F">
              <w:rPr>
                <w:rFonts w:ascii="Times New Roman" w:hAnsi="Times New Roman" w:cs="Times New Roman"/>
                <w:sz w:val="28"/>
                <w:szCs w:val="28"/>
                <w:u w:val="single"/>
              </w:rPr>
              <w:t>12</w:t>
            </w:r>
            <w:r w:rsidRPr="0025429F">
              <w:rPr>
                <w:rFonts w:ascii="Times New Roman" w:hAnsi="Times New Roman" w:cs="Times New Roman"/>
                <w:sz w:val="28"/>
                <w:szCs w:val="28"/>
              </w:rPr>
              <w:t xml:space="preserve">» </w:t>
            </w:r>
            <w:r w:rsidRPr="0025429F">
              <w:rPr>
                <w:rFonts w:ascii="Times New Roman" w:hAnsi="Times New Roman" w:cs="Times New Roman"/>
                <w:sz w:val="28"/>
                <w:szCs w:val="28"/>
                <w:u w:val="single"/>
              </w:rPr>
              <w:t>ноября</w:t>
            </w:r>
            <w:r w:rsidRPr="0025429F">
              <w:rPr>
                <w:rFonts w:ascii="Times New Roman" w:hAnsi="Times New Roman" w:cs="Times New Roman"/>
                <w:sz w:val="28"/>
                <w:szCs w:val="28"/>
              </w:rPr>
              <w:t xml:space="preserve"> 20</w:t>
            </w:r>
            <w:r w:rsidRPr="0025429F">
              <w:rPr>
                <w:rFonts w:ascii="Times New Roman" w:hAnsi="Times New Roman" w:cs="Times New Roman"/>
                <w:sz w:val="28"/>
                <w:szCs w:val="28"/>
                <w:u w:val="single"/>
              </w:rPr>
              <w:t>25</w:t>
            </w:r>
            <w:r w:rsidRPr="0025429F">
              <w:rPr>
                <w:rFonts w:ascii="Times New Roman" w:hAnsi="Times New Roman" w:cs="Times New Roman"/>
                <w:sz w:val="28"/>
                <w:szCs w:val="28"/>
              </w:rPr>
              <w:t xml:space="preserve"> года </w:t>
            </w:r>
          </w:p>
          <w:p w:rsidR="00B23E15" w:rsidRPr="0025429F" w:rsidRDefault="00801A79" w:rsidP="0025429F">
            <w:pPr>
              <w:tabs>
                <w:tab w:val="left" w:pos="-284"/>
              </w:tabs>
              <w:spacing w:after="0" w:line="240" w:lineRule="auto"/>
              <w:ind w:firstLine="0"/>
              <w:jc w:val="both"/>
              <w:rPr>
                <w:rFonts w:ascii="Times New Roman" w:hAnsi="Times New Roman" w:cs="Times New Roman"/>
                <w:sz w:val="28"/>
                <w:szCs w:val="28"/>
              </w:rPr>
            </w:pPr>
            <w:r w:rsidRPr="0025429F">
              <w:rPr>
                <w:rFonts w:ascii="Times New Roman" w:hAnsi="Times New Roman" w:cs="Times New Roman"/>
                <w:sz w:val="28"/>
                <w:szCs w:val="28"/>
              </w:rPr>
              <w:t>Председатель МС: Е.А. Литвинцева</w:t>
            </w:r>
          </w:p>
          <w:p w:rsidR="00B23E15" w:rsidRPr="0025429F" w:rsidRDefault="00B23E15" w:rsidP="0025429F">
            <w:pPr>
              <w:tabs>
                <w:tab w:val="left" w:pos="-284"/>
              </w:tabs>
              <w:spacing w:after="0" w:line="240" w:lineRule="auto"/>
              <w:ind w:firstLine="0"/>
              <w:jc w:val="both"/>
              <w:rPr>
                <w:rFonts w:ascii="Times New Roman" w:hAnsi="Times New Roman" w:cs="Times New Roman"/>
                <w:sz w:val="28"/>
                <w:szCs w:val="28"/>
              </w:rPr>
            </w:pPr>
          </w:p>
          <w:p w:rsidR="00B23E15" w:rsidRPr="0025429F" w:rsidRDefault="00B23E15" w:rsidP="0025429F">
            <w:pPr>
              <w:tabs>
                <w:tab w:val="left" w:pos="-284"/>
              </w:tabs>
              <w:spacing w:after="0" w:line="240" w:lineRule="auto"/>
              <w:ind w:firstLine="0"/>
              <w:jc w:val="both"/>
              <w:rPr>
                <w:rFonts w:ascii="Times New Roman" w:hAnsi="Times New Roman" w:cs="Times New Roman"/>
                <w:b/>
                <w:sz w:val="28"/>
                <w:szCs w:val="28"/>
              </w:rPr>
            </w:pPr>
          </w:p>
        </w:tc>
      </w:tr>
    </w:tbl>
    <w:p w:rsidR="00B23E15" w:rsidRPr="00801A79" w:rsidRDefault="00B23E15" w:rsidP="00801A79">
      <w:pPr>
        <w:tabs>
          <w:tab w:val="left" w:pos="142"/>
        </w:tabs>
        <w:spacing w:after="0" w:line="240" w:lineRule="auto"/>
        <w:jc w:val="both"/>
        <w:rPr>
          <w:rFonts w:ascii="Times New Roman" w:hAnsi="Times New Roman" w:cs="Times New Roman"/>
          <w:szCs w:val="24"/>
        </w:rPr>
      </w:pPr>
    </w:p>
    <w:p w:rsidR="00B23E15" w:rsidRPr="00801A79" w:rsidRDefault="00B23E15" w:rsidP="00801A79">
      <w:pPr>
        <w:tabs>
          <w:tab w:val="left" w:pos="142"/>
        </w:tabs>
        <w:spacing w:after="0" w:line="240" w:lineRule="auto"/>
        <w:jc w:val="both"/>
        <w:rPr>
          <w:rFonts w:ascii="Times New Roman" w:hAnsi="Times New Roman" w:cs="Times New Roman"/>
          <w:szCs w:val="24"/>
        </w:rPr>
      </w:pPr>
    </w:p>
    <w:p w:rsidR="00B23E15" w:rsidRPr="0025429F" w:rsidRDefault="00801A79" w:rsidP="00801A79">
      <w:pPr>
        <w:spacing w:after="0" w:line="240" w:lineRule="auto"/>
        <w:contextualSpacing/>
        <w:jc w:val="both"/>
        <w:rPr>
          <w:rFonts w:ascii="Times New Roman" w:hAnsi="Times New Roman" w:cs="Times New Roman"/>
          <w:i/>
          <w:sz w:val="28"/>
          <w:szCs w:val="28"/>
        </w:rPr>
      </w:pPr>
      <w:r w:rsidRPr="00801A79">
        <w:rPr>
          <w:rFonts w:ascii="Times New Roman" w:hAnsi="Times New Roman" w:cs="Times New Roman"/>
          <w:szCs w:val="24"/>
        </w:rPr>
        <w:tab/>
      </w:r>
      <w:r w:rsidRPr="0025429F">
        <w:rPr>
          <w:rFonts w:ascii="Times New Roman" w:hAnsi="Times New Roman" w:cs="Times New Roman"/>
          <w:sz w:val="28"/>
          <w:szCs w:val="28"/>
        </w:rPr>
        <w:t xml:space="preserve">Рабочая программа учебной дисциплины </w:t>
      </w:r>
      <w:r w:rsidRPr="0025429F">
        <w:rPr>
          <w:rFonts w:ascii="Times New Roman" w:hAnsi="Times New Roman" w:cs="Times New Roman"/>
          <w:b/>
          <w:sz w:val="28"/>
          <w:szCs w:val="28"/>
        </w:rPr>
        <w:t>«Основы финансовой грамотности»</w:t>
      </w:r>
      <w:r w:rsidRPr="0025429F">
        <w:rPr>
          <w:rFonts w:ascii="Times New Roman" w:hAnsi="Times New Roman" w:cs="Times New Roman"/>
          <w:sz w:val="28"/>
          <w:szCs w:val="28"/>
        </w:rPr>
        <w:t xml:space="preserve"> разработана в соответствии с ФГОС СПО учетом примерной программы учебной дисциплины «Основы финансовой грамотности» (одобренной на заседании Педагогического совета ФГБОУ ДПО ИРПО протоколом №22 от «29» октября 2024 года) </w:t>
      </w:r>
    </w:p>
    <w:p w:rsidR="00B23E15" w:rsidRPr="0025429F" w:rsidRDefault="00B23E15" w:rsidP="00801A79">
      <w:pPr>
        <w:spacing w:after="0" w:line="240" w:lineRule="auto"/>
        <w:contextualSpacing/>
        <w:jc w:val="both"/>
        <w:rPr>
          <w:rFonts w:ascii="Times New Roman" w:hAnsi="Times New Roman" w:cs="Times New Roman"/>
          <w:caps/>
          <w:sz w:val="28"/>
          <w:szCs w:val="28"/>
        </w:rPr>
      </w:pPr>
    </w:p>
    <w:p w:rsidR="00B23E15" w:rsidRPr="0025429F" w:rsidRDefault="00801A79" w:rsidP="00801A79">
      <w:pPr>
        <w:tabs>
          <w:tab w:val="left" w:pos="-284"/>
          <w:tab w:val="left" w:pos="142"/>
        </w:tabs>
        <w:spacing w:after="0" w:line="240" w:lineRule="auto"/>
        <w:jc w:val="both"/>
        <w:rPr>
          <w:rFonts w:ascii="Times New Roman" w:hAnsi="Times New Roman" w:cs="Times New Roman"/>
          <w:i/>
          <w:sz w:val="28"/>
          <w:szCs w:val="28"/>
        </w:rPr>
      </w:pPr>
      <w:r w:rsidRPr="0025429F">
        <w:rPr>
          <w:rFonts w:ascii="Times New Roman" w:hAnsi="Times New Roman" w:cs="Times New Roman"/>
          <w:sz w:val="28"/>
          <w:szCs w:val="28"/>
        </w:rPr>
        <w:t xml:space="preserve"> </w:t>
      </w:r>
    </w:p>
    <w:p w:rsidR="00B23E15" w:rsidRPr="0025429F" w:rsidRDefault="00B23E15" w:rsidP="00801A79">
      <w:pPr>
        <w:tabs>
          <w:tab w:val="left" w:pos="-284"/>
        </w:tabs>
        <w:spacing w:after="0" w:line="240" w:lineRule="auto"/>
        <w:ind w:left="284"/>
        <w:jc w:val="both"/>
        <w:rPr>
          <w:rFonts w:ascii="Times New Roman" w:hAnsi="Times New Roman" w:cs="Times New Roman"/>
          <w:b/>
          <w:i/>
          <w:sz w:val="28"/>
          <w:szCs w:val="28"/>
        </w:rPr>
      </w:pPr>
    </w:p>
    <w:p w:rsidR="00B23E15" w:rsidRPr="0025429F" w:rsidRDefault="00801A79" w:rsidP="00801A79">
      <w:pPr>
        <w:tabs>
          <w:tab w:val="left" w:pos="-284"/>
        </w:tabs>
        <w:spacing w:after="0" w:line="240" w:lineRule="auto"/>
        <w:ind w:left="284"/>
        <w:jc w:val="both"/>
        <w:rPr>
          <w:rFonts w:ascii="Times New Roman" w:hAnsi="Times New Roman" w:cs="Times New Roman"/>
          <w:b/>
          <w:sz w:val="28"/>
          <w:szCs w:val="28"/>
        </w:rPr>
      </w:pPr>
      <w:r w:rsidRPr="0025429F">
        <w:rPr>
          <w:rFonts w:ascii="Times New Roman" w:hAnsi="Times New Roman" w:cs="Times New Roman"/>
          <w:b/>
          <w:sz w:val="28"/>
          <w:szCs w:val="28"/>
        </w:rPr>
        <w:t xml:space="preserve"> </w:t>
      </w:r>
      <w:r w:rsidRPr="0025429F">
        <w:rPr>
          <w:rFonts w:ascii="Times New Roman" w:hAnsi="Times New Roman" w:cs="Times New Roman"/>
          <w:sz w:val="28"/>
          <w:szCs w:val="28"/>
        </w:rPr>
        <w:t xml:space="preserve"> </w:t>
      </w:r>
    </w:p>
    <w:p w:rsidR="00B23E15" w:rsidRPr="0025429F"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25429F"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25429F"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25429F" w:rsidRDefault="00B23E15" w:rsidP="00801A79">
      <w:pPr>
        <w:tabs>
          <w:tab w:val="left" w:pos="-284"/>
        </w:tabs>
        <w:spacing w:after="0" w:line="240" w:lineRule="auto"/>
        <w:jc w:val="both"/>
        <w:rPr>
          <w:rFonts w:ascii="Times New Roman" w:hAnsi="Times New Roman" w:cs="Times New Roman"/>
          <w:b/>
          <w:sz w:val="28"/>
          <w:szCs w:val="28"/>
        </w:rPr>
      </w:pPr>
    </w:p>
    <w:p w:rsidR="00B23E15" w:rsidRPr="0025429F" w:rsidRDefault="00B23E15" w:rsidP="00801A79">
      <w:pPr>
        <w:tabs>
          <w:tab w:val="left" w:pos="-284"/>
        </w:tabs>
        <w:spacing w:after="0" w:line="240" w:lineRule="auto"/>
        <w:jc w:val="both"/>
        <w:rPr>
          <w:rFonts w:ascii="Times New Roman" w:hAnsi="Times New Roman" w:cs="Times New Roman"/>
          <w:b/>
          <w:sz w:val="28"/>
          <w:szCs w:val="28"/>
        </w:rPr>
      </w:pPr>
    </w:p>
    <w:p w:rsidR="00B23E15" w:rsidRPr="0025429F" w:rsidRDefault="00B23E15" w:rsidP="00801A79">
      <w:pPr>
        <w:tabs>
          <w:tab w:val="left" w:pos="-284"/>
        </w:tabs>
        <w:spacing w:after="0" w:line="240" w:lineRule="auto"/>
        <w:jc w:val="both"/>
        <w:rPr>
          <w:rFonts w:ascii="Times New Roman" w:hAnsi="Times New Roman" w:cs="Times New Roman"/>
          <w:b/>
          <w:sz w:val="28"/>
          <w:szCs w:val="28"/>
        </w:rPr>
      </w:pPr>
    </w:p>
    <w:p w:rsidR="00B23E15" w:rsidRPr="0025429F" w:rsidRDefault="00B23E15" w:rsidP="00801A79">
      <w:pPr>
        <w:tabs>
          <w:tab w:val="left" w:pos="-284"/>
        </w:tabs>
        <w:spacing w:after="0" w:line="240" w:lineRule="auto"/>
        <w:jc w:val="both"/>
        <w:rPr>
          <w:rFonts w:ascii="Times New Roman" w:hAnsi="Times New Roman" w:cs="Times New Roman"/>
          <w:b/>
          <w:sz w:val="28"/>
          <w:szCs w:val="28"/>
        </w:rPr>
      </w:pPr>
    </w:p>
    <w:p w:rsidR="00B23E15" w:rsidRPr="0025429F" w:rsidRDefault="00B23E15" w:rsidP="00801A79">
      <w:pPr>
        <w:tabs>
          <w:tab w:val="left" w:pos="-284"/>
        </w:tabs>
        <w:spacing w:after="0" w:line="240" w:lineRule="auto"/>
        <w:jc w:val="both"/>
        <w:rPr>
          <w:rFonts w:ascii="Times New Roman" w:hAnsi="Times New Roman" w:cs="Times New Roman"/>
          <w:b/>
          <w:sz w:val="28"/>
          <w:szCs w:val="28"/>
        </w:rPr>
      </w:pPr>
    </w:p>
    <w:p w:rsidR="00B23E15" w:rsidRPr="0025429F" w:rsidRDefault="00B23E15" w:rsidP="00801A79">
      <w:pPr>
        <w:tabs>
          <w:tab w:val="left" w:pos="-284"/>
        </w:tabs>
        <w:spacing w:after="0" w:line="240" w:lineRule="auto"/>
        <w:jc w:val="both"/>
        <w:rPr>
          <w:rFonts w:ascii="Times New Roman" w:hAnsi="Times New Roman" w:cs="Times New Roman"/>
          <w:b/>
          <w:sz w:val="28"/>
          <w:szCs w:val="28"/>
        </w:rPr>
      </w:pPr>
    </w:p>
    <w:p w:rsidR="00B23E15" w:rsidRPr="0025429F" w:rsidRDefault="00801A79" w:rsidP="00801A79">
      <w:pPr>
        <w:tabs>
          <w:tab w:val="left" w:pos="-284"/>
        </w:tabs>
        <w:spacing w:after="0" w:line="240" w:lineRule="auto"/>
        <w:ind w:left="-284"/>
        <w:jc w:val="both"/>
        <w:rPr>
          <w:rFonts w:ascii="Times New Roman" w:hAnsi="Times New Roman" w:cs="Times New Roman"/>
          <w:sz w:val="28"/>
          <w:szCs w:val="28"/>
        </w:rPr>
      </w:pPr>
      <w:r w:rsidRPr="0025429F">
        <w:rPr>
          <w:rFonts w:ascii="Times New Roman" w:hAnsi="Times New Roman" w:cs="Times New Roman"/>
          <w:b/>
          <w:sz w:val="28"/>
          <w:szCs w:val="28"/>
        </w:rPr>
        <w:t>Разработчик</w:t>
      </w:r>
      <w:r w:rsidRPr="0025429F">
        <w:rPr>
          <w:rFonts w:ascii="Times New Roman" w:hAnsi="Times New Roman" w:cs="Times New Roman"/>
          <w:sz w:val="28"/>
          <w:szCs w:val="28"/>
        </w:rPr>
        <w:t>: Чемезова Анастасия Александровна – преподаватель ГБПОУ ИО «ЧГТК им М.И. Щадова»</w:t>
      </w:r>
    </w:p>
    <w:p w:rsidR="00B23E15" w:rsidRPr="00801A79" w:rsidRDefault="00801A79" w:rsidP="00801A79">
      <w:pPr>
        <w:tabs>
          <w:tab w:val="left" w:pos="-284"/>
        </w:tabs>
        <w:spacing w:after="0" w:line="240" w:lineRule="auto"/>
        <w:jc w:val="both"/>
        <w:rPr>
          <w:rFonts w:ascii="Times New Roman" w:hAnsi="Times New Roman" w:cs="Times New Roman"/>
          <w:szCs w:val="24"/>
        </w:rPr>
      </w:pPr>
      <w:r w:rsidRPr="00801A79">
        <w:rPr>
          <w:rFonts w:ascii="Times New Roman" w:hAnsi="Times New Roman" w:cs="Times New Roman"/>
          <w:szCs w:val="24"/>
        </w:rPr>
        <w:t xml:space="preserve"> </w:t>
      </w:r>
    </w:p>
    <w:p w:rsidR="00B23E15" w:rsidRPr="00801A79" w:rsidRDefault="00B23E15"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1F1CB2" w:rsidRDefault="001F1CB2" w:rsidP="00801A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sz w:val="24"/>
          <w:szCs w:val="24"/>
        </w:rPr>
      </w:pPr>
    </w:p>
    <w:p w:rsidR="00B23E15" w:rsidRDefault="00801A79" w:rsidP="002542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cs="Times New Roman"/>
          <w:sz w:val="24"/>
          <w:szCs w:val="24"/>
        </w:rPr>
      </w:pPr>
      <w:r w:rsidRPr="00801A79">
        <w:rPr>
          <w:rFonts w:ascii="Times New Roman" w:hAnsi="Times New Roman" w:cs="Times New Roman"/>
          <w:sz w:val="24"/>
          <w:szCs w:val="24"/>
        </w:rPr>
        <w:t>СОДЕРЖАНИЕ</w:t>
      </w:r>
    </w:p>
    <w:p w:rsidR="0025429F" w:rsidRPr="00801A79" w:rsidRDefault="0025429F" w:rsidP="002542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cs="Times New Roman"/>
          <w:sz w:val="24"/>
          <w:szCs w:val="24"/>
        </w:rPr>
      </w:pPr>
    </w:p>
    <w:tbl>
      <w:tblPr>
        <w:tblW w:w="0" w:type="auto"/>
        <w:tblLook w:val="01E0" w:firstRow="1" w:lastRow="1" w:firstColumn="1" w:lastColumn="1" w:noHBand="0" w:noVBand="0"/>
      </w:tblPr>
      <w:tblGrid>
        <w:gridCol w:w="8046"/>
        <w:gridCol w:w="1525"/>
      </w:tblGrid>
      <w:tr w:rsidR="00B23E15" w:rsidRPr="0025429F" w:rsidTr="00801A79">
        <w:tc>
          <w:tcPr>
            <w:tcW w:w="8046" w:type="dxa"/>
            <w:shd w:val="clear" w:color="auto" w:fill="auto"/>
          </w:tcPr>
          <w:p w:rsidR="00B23E15" w:rsidRPr="0025429F"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525" w:type="dxa"/>
            <w:shd w:val="clear" w:color="auto" w:fill="auto"/>
          </w:tcPr>
          <w:p w:rsidR="00B23E15" w:rsidRPr="0025429F" w:rsidRDefault="00801A79" w:rsidP="00801A79">
            <w:pPr>
              <w:spacing w:after="0" w:line="240" w:lineRule="auto"/>
              <w:jc w:val="both"/>
              <w:rPr>
                <w:rFonts w:ascii="Times New Roman" w:hAnsi="Times New Roman" w:cs="Times New Roman"/>
                <w:szCs w:val="24"/>
              </w:rPr>
            </w:pPr>
            <w:r w:rsidRPr="0025429F">
              <w:rPr>
                <w:rFonts w:ascii="Times New Roman" w:hAnsi="Times New Roman" w:cs="Times New Roman"/>
                <w:szCs w:val="24"/>
              </w:rPr>
              <w:t>стр.</w:t>
            </w:r>
          </w:p>
        </w:tc>
      </w:tr>
      <w:tr w:rsidR="00B23E15" w:rsidRPr="0025429F" w:rsidTr="00801A79">
        <w:tc>
          <w:tcPr>
            <w:tcW w:w="8046" w:type="dxa"/>
          </w:tcPr>
          <w:p w:rsidR="00B23E15" w:rsidRPr="0025429F" w:rsidRDefault="00801A79" w:rsidP="001F1CB2">
            <w:pPr>
              <w:pStyle w:val="1"/>
              <w:numPr>
                <w:ilvl w:val="0"/>
                <w:numId w:val="49"/>
              </w:numPr>
              <w:spacing w:after="0" w:line="240" w:lineRule="auto"/>
              <w:jc w:val="both"/>
              <w:rPr>
                <w:rFonts w:ascii="Times New Roman" w:hAnsi="Times New Roman" w:cs="Times New Roman"/>
                <w:b w:val="0"/>
                <w:sz w:val="24"/>
                <w:szCs w:val="24"/>
              </w:rPr>
            </w:pPr>
            <w:r w:rsidRPr="0025429F">
              <w:rPr>
                <w:rFonts w:ascii="Times New Roman" w:hAnsi="Times New Roman" w:cs="Times New Roman"/>
                <w:b w:val="0"/>
                <w:caps/>
                <w:sz w:val="24"/>
                <w:szCs w:val="24"/>
              </w:rPr>
              <w:t>ПАСПОРТ ПРОГРАММЫ УЧЕБНОЙ ДИСЦИПЛИНЫ</w:t>
            </w:r>
          </w:p>
        </w:tc>
        <w:tc>
          <w:tcPr>
            <w:tcW w:w="1525" w:type="dxa"/>
          </w:tcPr>
          <w:p w:rsidR="00B23E15" w:rsidRPr="0025429F" w:rsidRDefault="00801A79" w:rsidP="00801A79">
            <w:pPr>
              <w:spacing w:after="0" w:line="240" w:lineRule="auto"/>
              <w:jc w:val="both"/>
              <w:rPr>
                <w:rFonts w:ascii="Times New Roman" w:hAnsi="Times New Roman" w:cs="Times New Roman"/>
                <w:szCs w:val="24"/>
              </w:rPr>
            </w:pPr>
            <w:r w:rsidRPr="0025429F">
              <w:rPr>
                <w:rFonts w:ascii="Times New Roman" w:hAnsi="Times New Roman" w:cs="Times New Roman"/>
                <w:szCs w:val="24"/>
              </w:rPr>
              <w:t>4</w:t>
            </w:r>
          </w:p>
        </w:tc>
      </w:tr>
      <w:tr w:rsidR="00B23E15" w:rsidRPr="0025429F" w:rsidTr="00801A79">
        <w:tc>
          <w:tcPr>
            <w:tcW w:w="8046" w:type="dxa"/>
          </w:tcPr>
          <w:p w:rsidR="00B23E15" w:rsidRPr="0025429F" w:rsidRDefault="00801A79" w:rsidP="001F1CB2">
            <w:pPr>
              <w:pStyle w:val="1"/>
              <w:numPr>
                <w:ilvl w:val="0"/>
                <w:numId w:val="49"/>
              </w:numPr>
              <w:spacing w:after="0" w:line="240" w:lineRule="auto"/>
              <w:jc w:val="both"/>
              <w:rPr>
                <w:rFonts w:ascii="Times New Roman" w:hAnsi="Times New Roman" w:cs="Times New Roman"/>
                <w:b w:val="0"/>
                <w:caps/>
                <w:sz w:val="24"/>
                <w:szCs w:val="24"/>
              </w:rPr>
            </w:pPr>
            <w:r w:rsidRPr="0025429F">
              <w:rPr>
                <w:rFonts w:ascii="Times New Roman" w:hAnsi="Times New Roman" w:cs="Times New Roman"/>
                <w:b w:val="0"/>
                <w:caps/>
                <w:sz w:val="24"/>
                <w:szCs w:val="24"/>
              </w:rPr>
              <w:t>СТРУКТУРА и содержание УЧЕБНОЙ ДИСЦИПЛИНЫ</w:t>
            </w:r>
          </w:p>
          <w:p w:rsidR="00B23E15" w:rsidRPr="0025429F"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525" w:type="dxa"/>
          </w:tcPr>
          <w:p w:rsidR="00B23E15" w:rsidRPr="0025429F" w:rsidRDefault="00801A79" w:rsidP="00801A79">
            <w:pPr>
              <w:spacing w:after="0" w:line="240" w:lineRule="auto"/>
              <w:jc w:val="both"/>
              <w:rPr>
                <w:rFonts w:ascii="Times New Roman" w:hAnsi="Times New Roman" w:cs="Times New Roman"/>
                <w:szCs w:val="24"/>
              </w:rPr>
            </w:pPr>
            <w:r w:rsidRPr="0025429F">
              <w:rPr>
                <w:rFonts w:ascii="Times New Roman" w:hAnsi="Times New Roman" w:cs="Times New Roman"/>
                <w:szCs w:val="24"/>
              </w:rPr>
              <w:t>8</w:t>
            </w:r>
          </w:p>
        </w:tc>
      </w:tr>
      <w:tr w:rsidR="00B23E15" w:rsidRPr="0025429F" w:rsidTr="00801A79">
        <w:trPr>
          <w:trHeight w:val="670"/>
        </w:trPr>
        <w:tc>
          <w:tcPr>
            <w:tcW w:w="8046" w:type="dxa"/>
          </w:tcPr>
          <w:p w:rsidR="00B23E15" w:rsidRPr="0025429F" w:rsidRDefault="00801A79" w:rsidP="001F1CB2">
            <w:pPr>
              <w:pStyle w:val="1"/>
              <w:numPr>
                <w:ilvl w:val="0"/>
                <w:numId w:val="49"/>
              </w:numPr>
              <w:spacing w:after="0" w:line="240" w:lineRule="auto"/>
              <w:jc w:val="both"/>
              <w:rPr>
                <w:rFonts w:ascii="Times New Roman" w:hAnsi="Times New Roman" w:cs="Times New Roman"/>
                <w:b w:val="0"/>
                <w:caps/>
                <w:sz w:val="24"/>
                <w:szCs w:val="24"/>
              </w:rPr>
            </w:pPr>
            <w:r w:rsidRPr="0025429F">
              <w:rPr>
                <w:rFonts w:ascii="Times New Roman" w:hAnsi="Times New Roman" w:cs="Times New Roman"/>
                <w:b w:val="0"/>
                <w:caps/>
                <w:sz w:val="24"/>
                <w:szCs w:val="24"/>
              </w:rPr>
              <w:t xml:space="preserve">условия реализации программы дисциплины                                                                                 </w:t>
            </w:r>
          </w:p>
          <w:p w:rsidR="00B23E15" w:rsidRPr="0025429F" w:rsidRDefault="00B23E15" w:rsidP="00801A79">
            <w:pPr>
              <w:pStyle w:val="1"/>
              <w:tabs>
                <w:tab w:val="num" w:pos="0"/>
              </w:tabs>
              <w:spacing w:after="0" w:line="240" w:lineRule="auto"/>
              <w:ind w:left="284"/>
              <w:jc w:val="both"/>
              <w:rPr>
                <w:rFonts w:ascii="Times New Roman" w:hAnsi="Times New Roman" w:cs="Times New Roman"/>
                <w:b w:val="0"/>
                <w:caps/>
                <w:sz w:val="24"/>
                <w:szCs w:val="24"/>
              </w:rPr>
            </w:pPr>
          </w:p>
        </w:tc>
        <w:tc>
          <w:tcPr>
            <w:tcW w:w="1525" w:type="dxa"/>
          </w:tcPr>
          <w:p w:rsidR="00B23E15" w:rsidRPr="0025429F" w:rsidRDefault="00801A79" w:rsidP="00801A79">
            <w:pPr>
              <w:spacing w:after="0" w:line="240" w:lineRule="auto"/>
              <w:jc w:val="both"/>
              <w:rPr>
                <w:rFonts w:ascii="Times New Roman" w:hAnsi="Times New Roman" w:cs="Times New Roman"/>
                <w:szCs w:val="24"/>
              </w:rPr>
            </w:pPr>
            <w:r w:rsidRPr="0025429F">
              <w:rPr>
                <w:rFonts w:ascii="Times New Roman" w:hAnsi="Times New Roman" w:cs="Times New Roman"/>
                <w:szCs w:val="24"/>
              </w:rPr>
              <w:t>13</w:t>
            </w:r>
          </w:p>
        </w:tc>
      </w:tr>
      <w:tr w:rsidR="00B23E15" w:rsidRPr="0025429F" w:rsidTr="00801A79">
        <w:trPr>
          <w:trHeight w:val="670"/>
        </w:trPr>
        <w:tc>
          <w:tcPr>
            <w:tcW w:w="8046" w:type="dxa"/>
          </w:tcPr>
          <w:p w:rsidR="00B23E15" w:rsidRPr="0025429F" w:rsidRDefault="00801A79" w:rsidP="001F1CB2">
            <w:pPr>
              <w:pStyle w:val="1"/>
              <w:numPr>
                <w:ilvl w:val="0"/>
                <w:numId w:val="49"/>
              </w:numPr>
              <w:spacing w:after="0" w:line="240" w:lineRule="auto"/>
              <w:jc w:val="both"/>
              <w:rPr>
                <w:rFonts w:ascii="Times New Roman" w:hAnsi="Times New Roman" w:cs="Times New Roman"/>
                <w:b w:val="0"/>
                <w:sz w:val="24"/>
                <w:szCs w:val="24"/>
              </w:rPr>
            </w:pPr>
            <w:r w:rsidRPr="0025429F">
              <w:rPr>
                <w:rFonts w:ascii="Times New Roman" w:hAnsi="Times New Roman" w:cs="Times New Roman"/>
                <w:b w:val="0"/>
                <w:sz w:val="24"/>
                <w:szCs w:val="24"/>
              </w:rPr>
              <w:t>ИНФОРМАЦИОННОЕ ОБЕСПЕЧЕНИЕ РЕАЛИЗАЦИИ ПРОГРАММЫ</w:t>
            </w:r>
          </w:p>
          <w:p w:rsidR="00B23E15" w:rsidRPr="0025429F" w:rsidRDefault="00B23E15" w:rsidP="00801A79">
            <w:pPr>
              <w:spacing w:after="0" w:line="240" w:lineRule="auto"/>
              <w:jc w:val="both"/>
              <w:rPr>
                <w:rFonts w:ascii="Times New Roman" w:hAnsi="Times New Roman" w:cs="Times New Roman"/>
                <w:szCs w:val="24"/>
                <w:lang w:eastAsia="ru-RU"/>
              </w:rPr>
            </w:pPr>
          </w:p>
        </w:tc>
        <w:tc>
          <w:tcPr>
            <w:tcW w:w="1525" w:type="dxa"/>
          </w:tcPr>
          <w:p w:rsidR="00B23E15" w:rsidRPr="0025429F" w:rsidRDefault="00801A79" w:rsidP="00801A79">
            <w:pPr>
              <w:spacing w:after="0" w:line="240" w:lineRule="auto"/>
              <w:jc w:val="both"/>
              <w:rPr>
                <w:rFonts w:ascii="Times New Roman" w:hAnsi="Times New Roman" w:cs="Times New Roman"/>
                <w:szCs w:val="24"/>
              </w:rPr>
            </w:pPr>
            <w:r w:rsidRPr="0025429F">
              <w:rPr>
                <w:rFonts w:ascii="Times New Roman" w:hAnsi="Times New Roman" w:cs="Times New Roman"/>
                <w:szCs w:val="24"/>
              </w:rPr>
              <w:t>14</w:t>
            </w:r>
          </w:p>
        </w:tc>
      </w:tr>
      <w:tr w:rsidR="00B23E15" w:rsidRPr="0025429F" w:rsidTr="00801A79">
        <w:trPr>
          <w:trHeight w:val="670"/>
        </w:trPr>
        <w:tc>
          <w:tcPr>
            <w:tcW w:w="8046" w:type="dxa"/>
          </w:tcPr>
          <w:p w:rsidR="00B23E15" w:rsidRPr="0025429F" w:rsidRDefault="00801A79" w:rsidP="001F1CB2">
            <w:pPr>
              <w:pStyle w:val="1"/>
              <w:numPr>
                <w:ilvl w:val="0"/>
                <w:numId w:val="49"/>
              </w:numPr>
              <w:spacing w:after="0" w:line="240" w:lineRule="auto"/>
              <w:jc w:val="both"/>
              <w:rPr>
                <w:rFonts w:ascii="Times New Roman" w:hAnsi="Times New Roman" w:cs="Times New Roman"/>
                <w:b w:val="0"/>
                <w:caps/>
                <w:sz w:val="24"/>
                <w:szCs w:val="24"/>
              </w:rPr>
            </w:pPr>
            <w:r w:rsidRPr="0025429F">
              <w:rPr>
                <w:rFonts w:ascii="Times New Roman" w:hAnsi="Times New Roman" w:cs="Times New Roman"/>
                <w:b w:val="0"/>
                <w:caps/>
                <w:sz w:val="24"/>
                <w:szCs w:val="24"/>
              </w:rPr>
              <w:t>Контроль и оценка результатов Освоения учебной дисциплины</w:t>
            </w:r>
          </w:p>
          <w:p w:rsidR="00B23E15" w:rsidRPr="0025429F" w:rsidRDefault="00B23E15" w:rsidP="00801A79">
            <w:pPr>
              <w:pStyle w:val="1"/>
              <w:spacing w:after="0" w:line="240" w:lineRule="auto"/>
              <w:jc w:val="both"/>
              <w:rPr>
                <w:rFonts w:ascii="Times New Roman" w:hAnsi="Times New Roman" w:cs="Times New Roman"/>
                <w:b w:val="0"/>
                <w:caps/>
                <w:sz w:val="24"/>
                <w:szCs w:val="24"/>
              </w:rPr>
            </w:pPr>
          </w:p>
        </w:tc>
        <w:tc>
          <w:tcPr>
            <w:tcW w:w="1525" w:type="dxa"/>
          </w:tcPr>
          <w:p w:rsidR="00B23E15" w:rsidRPr="0025429F" w:rsidRDefault="00801A79" w:rsidP="00801A79">
            <w:pPr>
              <w:spacing w:after="0" w:line="240" w:lineRule="auto"/>
              <w:jc w:val="both"/>
              <w:rPr>
                <w:rFonts w:ascii="Times New Roman" w:hAnsi="Times New Roman" w:cs="Times New Roman"/>
                <w:szCs w:val="24"/>
              </w:rPr>
            </w:pPr>
            <w:r w:rsidRPr="0025429F">
              <w:rPr>
                <w:rFonts w:ascii="Times New Roman" w:hAnsi="Times New Roman" w:cs="Times New Roman"/>
                <w:szCs w:val="24"/>
              </w:rPr>
              <w:t>15</w:t>
            </w:r>
          </w:p>
        </w:tc>
      </w:tr>
      <w:tr w:rsidR="00B23E15" w:rsidRPr="0025429F" w:rsidTr="00801A79">
        <w:trPr>
          <w:trHeight w:val="762"/>
        </w:trPr>
        <w:tc>
          <w:tcPr>
            <w:tcW w:w="8046" w:type="dxa"/>
          </w:tcPr>
          <w:p w:rsidR="00B23E15" w:rsidRPr="0025429F" w:rsidRDefault="00801A79" w:rsidP="00801A79">
            <w:pPr>
              <w:spacing w:after="0" w:line="240" w:lineRule="auto"/>
              <w:ind w:left="644"/>
              <w:jc w:val="both"/>
              <w:rPr>
                <w:rFonts w:ascii="Times New Roman" w:hAnsi="Times New Roman" w:cs="Times New Roman"/>
                <w:szCs w:val="24"/>
                <w:lang w:eastAsia="ru-RU"/>
              </w:rPr>
            </w:pPr>
            <w:r w:rsidRPr="0025429F">
              <w:rPr>
                <w:rFonts w:ascii="Times New Roman" w:hAnsi="Times New Roman" w:cs="Times New Roman"/>
                <w:szCs w:val="24"/>
              </w:rPr>
              <w:t xml:space="preserve">ЛИСТ ИЗМЕНЕНИЙ И ДОПОЛНЕНИЙ, ВНЕСЕННЫХ В РАБОЧУЮ </w:t>
            </w:r>
            <w:r w:rsidRPr="0025429F">
              <w:rPr>
                <w:rFonts w:ascii="Times New Roman" w:hAnsi="Times New Roman" w:cs="Times New Roman"/>
                <w:bCs/>
                <w:szCs w:val="24"/>
              </w:rPr>
              <w:t>ПРОГРАММУ</w:t>
            </w:r>
          </w:p>
          <w:p w:rsidR="00B23E15" w:rsidRPr="0025429F" w:rsidRDefault="00B23E15" w:rsidP="00801A79">
            <w:pPr>
              <w:pStyle w:val="1"/>
              <w:spacing w:after="0" w:line="240" w:lineRule="auto"/>
              <w:ind w:firstLine="0"/>
              <w:jc w:val="both"/>
              <w:rPr>
                <w:rFonts w:ascii="Times New Roman" w:hAnsi="Times New Roman" w:cs="Times New Roman"/>
                <w:b w:val="0"/>
                <w:caps/>
                <w:sz w:val="24"/>
                <w:szCs w:val="24"/>
              </w:rPr>
            </w:pPr>
          </w:p>
        </w:tc>
        <w:tc>
          <w:tcPr>
            <w:tcW w:w="1525" w:type="dxa"/>
          </w:tcPr>
          <w:p w:rsidR="00B23E15" w:rsidRPr="0025429F" w:rsidRDefault="00801A79" w:rsidP="00801A79">
            <w:pPr>
              <w:spacing w:after="0" w:line="240" w:lineRule="auto"/>
              <w:jc w:val="both"/>
              <w:rPr>
                <w:rFonts w:ascii="Times New Roman" w:hAnsi="Times New Roman" w:cs="Times New Roman"/>
                <w:szCs w:val="24"/>
              </w:rPr>
            </w:pPr>
            <w:r w:rsidRPr="0025429F">
              <w:rPr>
                <w:rFonts w:ascii="Times New Roman" w:hAnsi="Times New Roman" w:cs="Times New Roman"/>
                <w:szCs w:val="24"/>
              </w:rPr>
              <w:t>18</w:t>
            </w:r>
          </w:p>
        </w:tc>
      </w:tr>
    </w:tbl>
    <w:p w:rsidR="00B23E15" w:rsidRPr="00801A79" w:rsidRDefault="00801A79"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r w:rsidRPr="00801A79">
        <w:rPr>
          <w:rFonts w:ascii="Times New Roman" w:hAnsi="Times New Roman" w:cs="Times New Roman"/>
          <w:szCs w:val="24"/>
        </w:rPr>
        <w:t xml:space="preserve">    </w:t>
      </w: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Default="00B23E15"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Pr="00801A79" w:rsidRDefault="001F1CB2" w:rsidP="00801A79">
      <w:pPr>
        <w:spacing w:after="0" w:line="240" w:lineRule="auto"/>
        <w:jc w:val="both"/>
        <w:rPr>
          <w:rFonts w:ascii="Times New Roman" w:hAnsi="Times New Roman" w:cs="Times New Roman"/>
          <w:szCs w:val="24"/>
        </w:rPr>
      </w:pPr>
    </w:p>
    <w:p w:rsidR="00B23E15" w:rsidRPr="0025429F" w:rsidRDefault="00801A79" w:rsidP="0025429F">
      <w:pPr>
        <w:pStyle w:val="a9"/>
        <w:numPr>
          <w:ilvl w:val="0"/>
          <w:numId w:val="52"/>
        </w:numPr>
        <w:spacing w:after="0" w:line="240" w:lineRule="auto"/>
        <w:jc w:val="center"/>
        <w:rPr>
          <w:rFonts w:ascii="Times New Roman" w:hAnsi="Times New Roman" w:cs="Times New Roman"/>
          <w:b/>
          <w:sz w:val="28"/>
          <w:szCs w:val="28"/>
        </w:rPr>
      </w:pPr>
      <w:r w:rsidRPr="0025429F">
        <w:rPr>
          <w:rFonts w:ascii="Times New Roman" w:hAnsi="Times New Roman" w:cs="Times New Roman"/>
          <w:b/>
          <w:sz w:val="28"/>
          <w:szCs w:val="28"/>
        </w:rPr>
        <w:lastRenderedPageBreak/>
        <w:t>ПАСПОРТ ПРОГРАММЫ УЧЕБНОЙ ДИСЦИПЛИНЫ</w:t>
      </w:r>
    </w:p>
    <w:p w:rsidR="00B23E15" w:rsidRPr="0025429F" w:rsidRDefault="00801A79" w:rsidP="0025429F">
      <w:pPr>
        <w:pStyle w:val="a9"/>
        <w:spacing w:after="0" w:line="240" w:lineRule="auto"/>
        <w:jc w:val="center"/>
        <w:rPr>
          <w:rFonts w:ascii="Times New Roman" w:hAnsi="Times New Roman" w:cs="Times New Roman"/>
          <w:b/>
          <w:sz w:val="28"/>
          <w:szCs w:val="28"/>
        </w:rPr>
      </w:pPr>
      <w:r w:rsidRPr="0025429F">
        <w:rPr>
          <w:rFonts w:ascii="Times New Roman" w:hAnsi="Times New Roman" w:cs="Times New Roman"/>
          <w:b/>
          <w:sz w:val="28"/>
          <w:szCs w:val="28"/>
        </w:rPr>
        <w:t>Основы финансовой грамотности</w:t>
      </w:r>
    </w:p>
    <w:p w:rsidR="00B23E15" w:rsidRPr="0025429F" w:rsidRDefault="00B23E15" w:rsidP="0025429F">
      <w:pPr>
        <w:pStyle w:val="a9"/>
        <w:spacing w:after="0" w:line="240" w:lineRule="auto"/>
        <w:jc w:val="both"/>
        <w:rPr>
          <w:rFonts w:ascii="Times New Roman" w:hAnsi="Times New Roman" w:cs="Times New Roman"/>
          <w:b/>
          <w:sz w:val="28"/>
          <w:szCs w:val="28"/>
        </w:rPr>
      </w:pPr>
    </w:p>
    <w:p w:rsidR="00B23E15" w:rsidRPr="0025429F" w:rsidRDefault="00801A79" w:rsidP="0025429F">
      <w:pPr>
        <w:spacing w:after="0" w:line="240" w:lineRule="auto"/>
        <w:contextualSpacing/>
        <w:jc w:val="center"/>
        <w:rPr>
          <w:rFonts w:ascii="Times New Roman" w:hAnsi="Times New Roman" w:cs="Times New Roman"/>
          <w:b/>
          <w:sz w:val="28"/>
          <w:szCs w:val="28"/>
        </w:rPr>
      </w:pPr>
      <w:r w:rsidRPr="0025429F">
        <w:rPr>
          <w:rFonts w:ascii="Times New Roman" w:hAnsi="Times New Roman" w:cs="Times New Roman"/>
          <w:b/>
          <w:sz w:val="28"/>
          <w:szCs w:val="28"/>
        </w:rPr>
        <w:t>1.1. Область применения программы</w:t>
      </w:r>
    </w:p>
    <w:p w:rsidR="00B23E15" w:rsidRPr="0025429F" w:rsidRDefault="00801A79" w:rsidP="0025429F">
      <w:pPr>
        <w:spacing w:after="0" w:line="240" w:lineRule="auto"/>
        <w:jc w:val="both"/>
        <w:rPr>
          <w:rFonts w:ascii="Times New Roman" w:hAnsi="Times New Roman" w:cs="Times New Roman"/>
          <w:b/>
          <w:sz w:val="28"/>
          <w:szCs w:val="28"/>
        </w:rPr>
      </w:pPr>
      <w:r w:rsidRPr="0025429F">
        <w:rPr>
          <w:rFonts w:ascii="Times New Roman" w:hAnsi="Times New Roman" w:cs="Times New Roman"/>
          <w:sz w:val="28"/>
          <w:szCs w:val="28"/>
        </w:rPr>
        <w:t xml:space="preserve">Рабочая программа дисциплины является частью программы подготовки специалистов среднего звена в соответствии с ФГОС СПО с учетом примерной программы по специальности   </w:t>
      </w:r>
      <w:r w:rsidRPr="0025429F">
        <w:rPr>
          <w:rFonts w:ascii="Times New Roman" w:hAnsi="Times New Roman" w:cs="Times New Roman"/>
          <w:b/>
          <w:sz w:val="28"/>
          <w:szCs w:val="28"/>
        </w:rPr>
        <w:t>09.02.09 Веб-разработка</w:t>
      </w:r>
      <w:r w:rsidRPr="0025429F">
        <w:rPr>
          <w:rFonts w:ascii="Times New Roman" w:hAnsi="Times New Roman" w:cs="Times New Roman"/>
          <w:b/>
          <w:i/>
          <w:sz w:val="28"/>
          <w:szCs w:val="28"/>
        </w:rPr>
        <w:t xml:space="preserve">, </w:t>
      </w:r>
      <w:r w:rsidRPr="0025429F">
        <w:rPr>
          <w:rFonts w:ascii="Times New Roman" w:hAnsi="Times New Roman" w:cs="Times New Roman"/>
          <w:sz w:val="28"/>
          <w:szCs w:val="28"/>
        </w:rPr>
        <w:t xml:space="preserve">входящей в укрупненную группу специальностей   </w:t>
      </w:r>
      <w:r w:rsidRPr="0025429F">
        <w:rPr>
          <w:rFonts w:ascii="Times New Roman" w:hAnsi="Times New Roman" w:cs="Times New Roman"/>
          <w:b/>
          <w:sz w:val="28"/>
          <w:szCs w:val="28"/>
        </w:rPr>
        <w:t>09.00.00 - Информатика и вычислительная техника</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Рабочая программа учебной дисциплины может быть использована в дополнительном профессиональном образовании и (или) в программах профессиональной подготовки.</w:t>
      </w:r>
    </w:p>
    <w:p w:rsidR="00B23E15" w:rsidRPr="0025429F" w:rsidRDefault="00B23E15" w:rsidP="0025429F">
      <w:pPr>
        <w:spacing w:after="0" w:line="240" w:lineRule="auto"/>
        <w:ind w:firstLine="708"/>
        <w:contextualSpacing/>
        <w:jc w:val="both"/>
        <w:rPr>
          <w:rFonts w:ascii="Times New Roman" w:hAnsi="Times New Roman" w:cs="Times New Roman"/>
          <w:sz w:val="28"/>
          <w:szCs w:val="28"/>
        </w:rPr>
      </w:pPr>
    </w:p>
    <w:p w:rsidR="00B23E15" w:rsidRPr="0025429F" w:rsidRDefault="00801A79" w:rsidP="0025429F">
      <w:pPr>
        <w:spacing w:after="0" w:line="240" w:lineRule="auto"/>
        <w:contextualSpacing/>
        <w:jc w:val="center"/>
        <w:rPr>
          <w:rFonts w:ascii="Times New Roman" w:hAnsi="Times New Roman" w:cs="Times New Roman"/>
          <w:b/>
          <w:sz w:val="28"/>
          <w:szCs w:val="28"/>
        </w:rPr>
      </w:pPr>
      <w:r w:rsidRPr="0025429F">
        <w:rPr>
          <w:rFonts w:ascii="Times New Roman" w:hAnsi="Times New Roman" w:cs="Times New Roman"/>
          <w:b/>
          <w:sz w:val="28"/>
          <w:szCs w:val="28"/>
        </w:rPr>
        <w:t>1.2. Место дисциплины в структуре программы подготовки специалистов среднего звена</w:t>
      </w:r>
    </w:p>
    <w:p w:rsidR="00B23E15" w:rsidRPr="0025429F"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919"/>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Учебная дисциплина </w:t>
      </w:r>
      <w:r w:rsidRPr="0025429F">
        <w:rPr>
          <w:rFonts w:ascii="Times New Roman" w:hAnsi="Times New Roman" w:cs="Times New Roman"/>
          <w:b/>
          <w:sz w:val="28"/>
          <w:szCs w:val="28"/>
        </w:rPr>
        <w:t>Основная финансовая грамотность</w:t>
      </w:r>
      <w:r w:rsidRPr="0025429F">
        <w:rPr>
          <w:rFonts w:ascii="Times New Roman" w:hAnsi="Times New Roman" w:cs="Times New Roman"/>
          <w:b/>
          <w:i/>
          <w:sz w:val="28"/>
          <w:szCs w:val="28"/>
        </w:rPr>
        <w:t xml:space="preserve"> </w:t>
      </w:r>
      <w:r w:rsidRPr="0025429F">
        <w:rPr>
          <w:rFonts w:ascii="Times New Roman" w:hAnsi="Times New Roman" w:cs="Times New Roman"/>
          <w:sz w:val="28"/>
          <w:szCs w:val="28"/>
        </w:rPr>
        <w:t xml:space="preserve">входит в </w:t>
      </w:r>
      <w:r w:rsidRPr="0025429F">
        <w:rPr>
          <w:rFonts w:ascii="Times New Roman" w:hAnsi="Times New Roman" w:cs="Times New Roman"/>
          <w:b/>
          <w:sz w:val="28"/>
          <w:szCs w:val="28"/>
        </w:rPr>
        <w:t xml:space="preserve">социально-гуманитарного цикла </w:t>
      </w:r>
      <w:r w:rsidRPr="0025429F">
        <w:rPr>
          <w:rFonts w:ascii="Times New Roman" w:hAnsi="Times New Roman" w:cs="Times New Roman"/>
          <w:sz w:val="28"/>
          <w:szCs w:val="28"/>
        </w:rPr>
        <w:t>учебного плана.</w:t>
      </w:r>
    </w:p>
    <w:p w:rsidR="00B23E15" w:rsidRPr="0025429F"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919"/>
        <w:contextualSpacing/>
        <w:jc w:val="both"/>
        <w:rPr>
          <w:rFonts w:ascii="Times New Roman" w:hAnsi="Times New Roman" w:cs="Times New Roman"/>
          <w:b/>
          <w:sz w:val="28"/>
          <w:szCs w:val="28"/>
        </w:rPr>
      </w:pPr>
    </w:p>
    <w:p w:rsidR="00B23E15" w:rsidRPr="0025429F" w:rsidRDefault="00801A79" w:rsidP="0025429F">
      <w:pPr>
        <w:pStyle w:val="a9"/>
        <w:numPr>
          <w:ilvl w:val="1"/>
          <w:numId w:val="52"/>
        </w:numPr>
        <w:spacing w:after="0" w:line="240" w:lineRule="auto"/>
        <w:jc w:val="center"/>
        <w:rPr>
          <w:rFonts w:ascii="Times New Roman" w:hAnsi="Times New Roman" w:cs="Times New Roman"/>
          <w:b/>
          <w:sz w:val="28"/>
          <w:szCs w:val="28"/>
        </w:rPr>
      </w:pPr>
      <w:r w:rsidRPr="0025429F">
        <w:rPr>
          <w:rFonts w:ascii="Times New Roman" w:hAnsi="Times New Roman" w:cs="Times New Roman"/>
          <w:b/>
          <w:sz w:val="28"/>
          <w:szCs w:val="28"/>
        </w:rPr>
        <w:t>Цели и задачи дисциплины – требования к результатам освоения дисциплины</w:t>
      </w:r>
    </w:p>
    <w:p w:rsidR="00B23E15" w:rsidRPr="0025429F" w:rsidRDefault="00801A79" w:rsidP="0025429F">
      <w:pPr>
        <w:spacing w:after="0" w:line="240" w:lineRule="auto"/>
        <w:ind w:left="360" w:firstLine="348"/>
        <w:jc w:val="both"/>
        <w:rPr>
          <w:rFonts w:ascii="Times New Roman" w:hAnsi="Times New Roman" w:cs="Times New Roman"/>
          <w:b/>
          <w:sz w:val="28"/>
          <w:szCs w:val="28"/>
          <w:u w:val="single"/>
        </w:rPr>
      </w:pPr>
      <w:r w:rsidRPr="0025429F">
        <w:rPr>
          <w:rFonts w:ascii="Times New Roman" w:hAnsi="Times New Roman" w:cs="Times New Roman"/>
          <w:b/>
          <w:sz w:val="28"/>
          <w:szCs w:val="28"/>
          <w:u w:val="single"/>
        </w:rPr>
        <w:t>Базовая часть:</w:t>
      </w:r>
    </w:p>
    <w:p w:rsidR="00B23E15" w:rsidRPr="0025429F" w:rsidRDefault="00801A79" w:rsidP="0025429F">
      <w:pPr>
        <w:spacing w:after="0" w:line="240" w:lineRule="auto"/>
        <w:ind w:firstLine="708"/>
        <w:contextualSpacing/>
        <w:jc w:val="both"/>
        <w:rPr>
          <w:rFonts w:ascii="Times New Roman" w:hAnsi="Times New Roman" w:cs="Times New Roman"/>
          <w:b/>
          <w:sz w:val="28"/>
          <w:szCs w:val="28"/>
        </w:rPr>
      </w:pPr>
      <w:r w:rsidRPr="0025429F">
        <w:rPr>
          <w:rFonts w:ascii="Times New Roman" w:hAnsi="Times New Roman" w:cs="Times New Roman"/>
          <w:sz w:val="28"/>
          <w:szCs w:val="28"/>
        </w:rPr>
        <w:t xml:space="preserve">В результате освоения дисциплины студент должен </w:t>
      </w:r>
      <w:r w:rsidRPr="0025429F">
        <w:rPr>
          <w:rFonts w:ascii="Times New Roman" w:hAnsi="Times New Roman" w:cs="Times New Roman"/>
          <w:b/>
          <w:sz w:val="28"/>
          <w:szCs w:val="28"/>
        </w:rPr>
        <w:t>знать:</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актуальный профессиональный и социальный контекст, в котором приходится работать и жить;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основные источники информации и ресурсы для решения задач в профессиональном и социальном контексте, в контексте личностного развития и управления финансовым благополучием;</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критерии оценки результатов принятого решения в профессиональной деятельности, для личностного развития и достижения финансового благополучия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информационные источники, применяемые в профессиональной деятельности; для решения задач личностного развития и финансового благополучия;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формат представления результатов поиска информации,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современные средства и устройства информатизации;</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принципы и методы презентации собственных бизнес-идей, в том числе различным категориям заинтересованных лиц;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основные принципы и методы проведения финансовых расчетов в процессе осуществления предпринимательской деятельности и планирования личных финансов;</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w:t>
      </w:r>
      <w:r w:rsidRPr="0025429F">
        <w:rPr>
          <w:rFonts w:ascii="Times New Roman" w:hAnsi="Times New Roman" w:cs="Times New Roman"/>
          <w:sz w:val="28"/>
          <w:szCs w:val="28"/>
        </w:rPr>
        <w:tab/>
        <w:t xml:space="preserve">различие между наличными и безналичными платежами, порядок использования их при оплате покупки;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понятие инфляции, ее влияние на решение финансовых задач в профессии, личном планировании;</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lastRenderedPageBreak/>
        <w:t>-</w:t>
      </w:r>
      <w:r w:rsidRPr="0025429F">
        <w:rPr>
          <w:rFonts w:ascii="Times New Roman" w:hAnsi="Times New Roman" w:cs="Times New Roman"/>
          <w:sz w:val="28"/>
          <w:szCs w:val="28"/>
        </w:rPr>
        <w:tab/>
        <w:t>структуру личных доходов и расходов, правила составления личного и семейного бюджета;</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особенности различных банковских и страховых продуктов и возможности их использования в профессиональной, предпринимательской деятельности и для управления личными финансами;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базовые характеристики и риски основных финансовых инструментов для предпринимательской деятельности и управления личными финансами;</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направления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особенности работы в малых и больших группах, работы в команде, организации коллективной работы;</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принципы организации проектной деятельности</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В результате освоения дисциплины студент должен </w:t>
      </w:r>
      <w:r w:rsidRPr="0025429F">
        <w:rPr>
          <w:rFonts w:ascii="Times New Roman" w:hAnsi="Times New Roman" w:cs="Times New Roman"/>
          <w:b/>
          <w:sz w:val="28"/>
          <w:szCs w:val="28"/>
        </w:rPr>
        <w:t>уметь:</w:t>
      </w:r>
      <w:r w:rsidRPr="0025429F">
        <w:rPr>
          <w:rFonts w:ascii="Times New Roman" w:hAnsi="Times New Roman" w:cs="Times New Roman"/>
          <w:sz w:val="28"/>
          <w:szCs w:val="28"/>
        </w:rPr>
        <w:t xml:space="preserve">  </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определять задачу в профессиональном и/или социальном контексте, в контексте личностного развития и управления финансовым благополучием; </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выявлять и отбирать информацию, необходимую для решения задачи;</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 составлять план действий;</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 определять необходимые ресурсы;</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 реализовывать составленный план</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определять задачи для сбора информации; </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планировать процесс поиска информации и осуществлять выбор необходимых источников;</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структурировать получаемую информацию;  </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оценивать практическую значимость результатов поиска;</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использовать различные цифровые средства при решении профессиональных задач, задач личностного развития и финансового благополучия</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w:t>
      </w:r>
      <w:r w:rsidRPr="0025429F">
        <w:rPr>
          <w:rFonts w:ascii="Times New Roman" w:hAnsi="Times New Roman" w:cs="Times New Roman"/>
          <w:sz w:val="28"/>
          <w:szCs w:val="28"/>
        </w:rPr>
        <w:tab/>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учитывать инфляцию при решении финансовых задач в профессии, личном планировании;</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w:t>
      </w:r>
      <w:r w:rsidRPr="0025429F">
        <w:rPr>
          <w:rFonts w:ascii="Times New Roman" w:hAnsi="Times New Roman" w:cs="Times New Roman"/>
          <w:sz w:val="28"/>
          <w:szCs w:val="28"/>
        </w:rPr>
        <w:tab/>
        <w:t>планировать личные доходы и расходы, принимать финансовые решения, составлять личный бюджет;</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lastRenderedPageBreak/>
        <w:t>- выявлять сильные и слабые стороны бизнес-идеи, плана достижения личных финансовых целей;</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производить основные финансовые расчеты в сферах предпринимательской деятельности и планирования личных финансов;</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оценивать финансовые риски, связанные с осуществлением предпринимательской деятельности и планирования личных финансов</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работать в коллективе и команде; </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взаимодействовать с коллегами, руководством, клиентами, в ходе профессиональной и предпринимательской деятельности</w:t>
      </w:r>
    </w:p>
    <w:p w:rsidR="00B23E15" w:rsidRPr="0025429F" w:rsidRDefault="00801A79" w:rsidP="0025429F">
      <w:pPr>
        <w:spacing w:after="0" w:line="240" w:lineRule="auto"/>
        <w:ind w:firstLine="708"/>
        <w:contextualSpacing/>
        <w:jc w:val="both"/>
        <w:rPr>
          <w:rFonts w:ascii="Times New Roman" w:hAnsi="Times New Roman" w:cs="Times New Roman"/>
          <w:b/>
          <w:sz w:val="28"/>
          <w:szCs w:val="28"/>
          <w:u w:val="single"/>
        </w:rPr>
      </w:pPr>
      <w:r w:rsidRPr="0025429F">
        <w:rPr>
          <w:rFonts w:ascii="Times New Roman" w:hAnsi="Times New Roman" w:cs="Times New Roman"/>
          <w:b/>
          <w:sz w:val="28"/>
          <w:szCs w:val="28"/>
          <w:u w:val="single"/>
        </w:rPr>
        <w:t>Вариативная часть</w:t>
      </w:r>
    </w:p>
    <w:p w:rsidR="00B23E15" w:rsidRPr="0025429F" w:rsidRDefault="00801A79" w:rsidP="0025429F">
      <w:pPr>
        <w:spacing w:after="0" w:line="240" w:lineRule="auto"/>
        <w:ind w:firstLine="708"/>
        <w:contextualSpacing/>
        <w:jc w:val="both"/>
        <w:rPr>
          <w:rFonts w:ascii="Times New Roman" w:hAnsi="Times New Roman" w:cs="Times New Roman"/>
          <w:b/>
          <w:sz w:val="28"/>
          <w:szCs w:val="28"/>
        </w:rPr>
      </w:pPr>
      <w:r w:rsidRPr="0025429F">
        <w:rPr>
          <w:rFonts w:ascii="Times New Roman" w:hAnsi="Times New Roman" w:cs="Times New Roman"/>
          <w:sz w:val="28"/>
          <w:szCs w:val="28"/>
        </w:rPr>
        <w:t xml:space="preserve">В результате освоения дисциплины студент должен </w:t>
      </w:r>
      <w:r w:rsidRPr="0025429F">
        <w:rPr>
          <w:rFonts w:ascii="Times New Roman" w:hAnsi="Times New Roman" w:cs="Times New Roman"/>
          <w:b/>
          <w:sz w:val="28"/>
          <w:szCs w:val="28"/>
        </w:rPr>
        <w:t>знать:</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актуальный профессиональный и социальный контекст, в котором приходится работать и жить;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основные источники информации и ресурсы для решения задач в профессиональном и социальном контексте, в контексте личностного развития и управления финансовым благополучием;</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критерии оценки результатов принятого решения в профессиональной деятельности, для личностного развития и достижения финансового благополучия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информационные источники, применяемые в профессиональной деятельности; для решения задач личностного развития и финансового благополучия;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формат представления результатов поиска информации,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современные средства и устройства информатизации;</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принципы и методы презентации собственных бизнес-идей, в том числе различным категориям заинтересованных лиц;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основные принципы и методы проведения финансовых расчетов в процессе осуществления предпринимательской деятельности и планирования личных финансов;</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w:t>
      </w:r>
      <w:r w:rsidRPr="0025429F">
        <w:rPr>
          <w:rFonts w:ascii="Times New Roman" w:hAnsi="Times New Roman" w:cs="Times New Roman"/>
          <w:sz w:val="28"/>
          <w:szCs w:val="28"/>
        </w:rPr>
        <w:tab/>
        <w:t xml:space="preserve">различие между наличными и безналичными платежами, порядок использования их при оплате покупки;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понятие инфляции, ее влияние на решение финансовых задач в профессии, личном планировании;</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w:t>
      </w:r>
      <w:r w:rsidRPr="0025429F">
        <w:rPr>
          <w:rFonts w:ascii="Times New Roman" w:hAnsi="Times New Roman" w:cs="Times New Roman"/>
          <w:sz w:val="28"/>
          <w:szCs w:val="28"/>
        </w:rPr>
        <w:tab/>
        <w:t>структуру личных доходов и расходов, правила составления личного и семейного бюджета;</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особенности различных банковских и страховых продуктов и возможности их использования в профессиональной, предпринимательской деятельности и для управления личными финансами;  </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базовые характеристики и риски основных финансовых инструментов для предпринимательской деятельности и управления личными финансами;</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направления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lastRenderedPageBreak/>
        <w:t>- особенности работы в малых и больших группах, работы в команде, организации коллективной работы;</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принципы организации проектной деятельности</w:t>
      </w:r>
    </w:p>
    <w:p w:rsidR="00B23E15" w:rsidRPr="0025429F" w:rsidRDefault="00801A79" w:rsidP="0025429F">
      <w:pPr>
        <w:spacing w:after="0" w:line="240" w:lineRule="auto"/>
        <w:ind w:firstLine="708"/>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В результате освоения дисциплины студент должен </w:t>
      </w:r>
      <w:r w:rsidRPr="0025429F">
        <w:rPr>
          <w:rFonts w:ascii="Times New Roman" w:hAnsi="Times New Roman" w:cs="Times New Roman"/>
          <w:b/>
          <w:sz w:val="28"/>
          <w:szCs w:val="28"/>
        </w:rPr>
        <w:t>уметь:</w:t>
      </w:r>
      <w:r w:rsidRPr="0025429F">
        <w:rPr>
          <w:rFonts w:ascii="Times New Roman" w:hAnsi="Times New Roman" w:cs="Times New Roman"/>
          <w:sz w:val="28"/>
          <w:szCs w:val="28"/>
        </w:rPr>
        <w:t xml:space="preserve">  </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определять задачу в профессиональном и/или социальном контексте, в контексте личностного развития и управления финансовым благополучием; </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выявлять и отбирать информацию, необходимую для решения задачи;</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 составлять план действий;</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 определять необходимые ресурсы;</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 реализовывать составленный план</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определять задачи для сбора информации; </w:t>
      </w:r>
    </w:p>
    <w:p w:rsidR="00B23E15" w:rsidRPr="0025429F" w:rsidRDefault="00801A79" w:rsidP="0025429F">
      <w:pPr>
        <w:tabs>
          <w:tab w:val="left" w:pos="-284"/>
          <w:tab w:val="left" w:pos="142"/>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Содержание дисциплины ориентировано на подготовку студентов к освоению профессиональных модулей по специальности </w:t>
      </w:r>
      <w:r w:rsidRPr="0025429F">
        <w:rPr>
          <w:rFonts w:ascii="Times New Roman" w:hAnsi="Times New Roman" w:cs="Times New Roman"/>
          <w:b/>
          <w:sz w:val="28"/>
          <w:szCs w:val="28"/>
        </w:rPr>
        <w:t>09.02.09 Веб-разработка</w:t>
      </w:r>
    </w:p>
    <w:p w:rsidR="00B23E15" w:rsidRPr="0025429F" w:rsidRDefault="00801A79" w:rsidP="0025429F">
      <w:pPr>
        <w:pStyle w:val="20"/>
        <w:widowControl w:val="0"/>
        <w:spacing w:after="0" w:line="240" w:lineRule="auto"/>
        <w:ind w:left="0" w:firstLine="0"/>
        <w:jc w:val="both"/>
        <w:rPr>
          <w:rFonts w:ascii="Times New Roman" w:hAnsi="Times New Roman" w:cs="Times New Roman"/>
          <w:sz w:val="28"/>
          <w:szCs w:val="28"/>
        </w:rPr>
      </w:pPr>
      <w:r w:rsidRPr="0025429F">
        <w:rPr>
          <w:rFonts w:ascii="Times New Roman" w:hAnsi="Times New Roman" w:cs="Times New Roman"/>
          <w:sz w:val="28"/>
          <w:szCs w:val="28"/>
        </w:rPr>
        <w:t>В процессе освоения дисциплины студент должен овладевать общими компетенциями (ОК):</w:t>
      </w:r>
    </w:p>
    <w:p w:rsidR="00B23E15" w:rsidRPr="0025429F" w:rsidRDefault="00801A79" w:rsidP="0025429F">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B23E15" w:rsidRPr="0025429F" w:rsidRDefault="00801A79" w:rsidP="0025429F">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ОК 02 Использовать современные средства поиска, анализа и </w:t>
      </w:r>
      <w:proofErr w:type="gramStart"/>
      <w:r w:rsidRPr="0025429F">
        <w:rPr>
          <w:rFonts w:ascii="Times New Roman" w:hAnsi="Times New Roman" w:cs="Times New Roman"/>
          <w:sz w:val="28"/>
          <w:szCs w:val="28"/>
        </w:rPr>
        <w:t>интерпретации информации</w:t>
      </w:r>
      <w:proofErr w:type="gramEnd"/>
      <w:r w:rsidRPr="0025429F">
        <w:rPr>
          <w:rFonts w:ascii="Times New Roman" w:hAnsi="Times New Roman" w:cs="Times New Roman"/>
          <w:sz w:val="28"/>
          <w:szCs w:val="28"/>
        </w:rPr>
        <w:t xml:space="preserve"> и информационные технологии для выполнения задач профессиональной деятельности;</w:t>
      </w:r>
    </w:p>
    <w:p w:rsidR="00B23E15" w:rsidRPr="0025429F" w:rsidRDefault="00801A79" w:rsidP="0025429F">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23E15" w:rsidRPr="0025429F" w:rsidRDefault="00801A79" w:rsidP="0025429F">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ОК 04 Эффективно взаимодействовать и работать в коллективе и команде.</w:t>
      </w:r>
    </w:p>
    <w:p w:rsidR="00B23E15" w:rsidRPr="0025429F" w:rsidRDefault="00B23E15" w:rsidP="0025429F">
      <w:pPr>
        <w:widowControl w:val="0"/>
        <w:autoSpaceDE w:val="0"/>
        <w:autoSpaceDN w:val="0"/>
        <w:adjustRightInd w:val="0"/>
        <w:spacing w:after="0" w:line="240" w:lineRule="auto"/>
        <w:contextualSpacing/>
        <w:jc w:val="both"/>
        <w:rPr>
          <w:rFonts w:ascii="Times New Roman" w:hAnsi="Times New Roman" w:cs="Times New Roman"/>
          <w:sz w:val="28"/>
          <w:szCs w:val="28"/>
        </w:rPr>
      </w:pPr>
    </w:p>
    <w:p w:rsidR="00B23E15" w:rsidRPr="0025429F" w:rsidRDefault="00801A79" w:rsidP="0025429F">
      <w:pPr>
        <w:spacing w:after="0" w:line="240" w:lineRule="auto"/>
        <w:contextualSpacing/>
        <w:jc w:val="both"/>
        <w:rPr>
          <w:rFonts w:ascii="Times New Roman" w:hAnsi="Times New Roman" w:cs="Times New Roman"/>
          <w:b/>
          <w:sz w:val="28"/>
          <w:szCs w:val="28"/>
        </w:rPr>
      </w:pPr>
      <w:r w:rsidRPr="0025429F">
        <w:rPr>
          <w:rFonts w:ascii="Times New Roman" w:hAnsi="Times New Roman" w:cs="Times New Roman"/>
          <w:b/>
          <w:sz w:val="28"/>
          <w:szCs w:val="28"/>
        </w:rPr>
        <w:t>1.4. Количество часов на освоение программы учебной дисциплины</w:t>
      </w:r>
    </w:p>
    <w:p w:rsidR="00B23E15" w:rsidRPr="0025429F" w:rsidRDefault="00801A79" w:rsidP="0025429F">
      <w:pPr>
        <w:tabs>
          <w:tab w:val="left" w:pos="-284"/>
        </w:tabs>
        <w:spacing w:after="0" w:line="240" w:lineRule="auto"/>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             Объём образовательной программы </w:t>
      </w:r>
      <w:r w:rsidRPr="0025429F">
        <w:rPr>
          <w:rFonts w:ascii="Times New Roman" w:hAnsi="Times New Roman" w:cs="Times New Roman"/>
          <w:b/>
          <w:sz w:val="28"/>
          <w:szCs w:val="28"/>
        </w:rPr>
        <w:t xml:space="preserve">50 часа, </w:t>
      </w:r>
      <w:r w:rsidRPr="0025429F">
        <w:rPr>
          <w:rFonts w:ascii="Times New Roman" w:hAnsi="Times New Roman" w:cs="Times New Roman"/>
          <w:sz w:val="28"/>
          <w:szCs w:val="28"/>
        </w:rPr>
        <w:t>в том числе:</w:t>
      </w:r>
    </w:p>
    <w:p w:rsidR="00B23E15" w:rsidRPr="0025429F" w:rsidRDefault="00801A79" w:rsidP="0025429F">
      <w:pPr>
        <w:numPr>
          <w:ilvl w:val="0"/>
          <w:numId w:val="53"/>
        </w:numPr>
        <w:tabs>
          <w:tab w:val="left" w:pos="-284"/>
        </w:tabs>
        <w:spacing w:after="0" w:line="240" w:lineRule="auto"/>
        <w:ind w:left="1134"/>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учебных занятий </w:t>
      </w:r>
      <w:r w:rsidRPr="0025429F">
        <w:rPr>
          <w:rFonts w:ascii="Times New Roman" w:hAnsi="Times New Roman" w:cs="Times New Roman"/>
          <w:b/>
          <w:sz w:val="28"/>
          <w:szCs w:val="28"/>
          <w:u w:val="single"/>
        </w:rPr>
        <w:t>48</w:t>
      </w:r>
      <w:r w:rsidRPr="0025429F">
        <w:rPr>
          <w:rFonts w:ascii="Times New Roman" w:hAnsi="Times New Roman" w:cs="Times New Roman"/>
          <w:b/>
          <w:sz w:val="28"/>
          <w:szCs w:val="28"/>
        </w:rPr>
        <w:t xml:space="preserve"> часов</w:t>
      </w:r>
      <w:r w:rsidRPr="0025429F">
        <w:rPr>
          <w:rFonts w:ascii="Times New Roman" w:hAnsi="Times New Roman" w:cs="Times New Roman"/>
          <w:sz w:val="28"/>
          <w:szCs w:val="28"/>
        </w:rPr>
        <w:t xml:space="preserve">, в том числе на практические, (лабораторные) занятия </w:t>
      </w:r>
      <w:r w:rsidRPr="0025429F">
        <w:rPr>
          <w:rFonts w:ascii="Times New Roman" w:hAnsi="Times New Roman" w:cs="Times New Roman"/>
          <w:b/>
          <w:sz w:val="28"/>
          <w:szCs w:val="28"/>
          <w:u w:val="single"/>
        </w:rPr>
        <w:t>18</w:t>
      </w:r>
      <w:r w:rsidRPr="0025429F">
        <w:rPr>
          <w:rFonts w:ascii="Times New Roman" w:hAnsi="Times New Roman" w:cs="Times New Roman"/>
          <w:b/>
          <w:sz w:val="28"/>
          <w:szCs w:val="28"/>
        </w:rPr>
        <w:t xml:space="preserve"> часов</w:t>
      </w:r>
      <w:r w:rsidRPr="0025429F">
        <w:rPr>
          <w:rFonts w:ascii="Times New Roman" w:hAnsi="Times New Roman" w:cs="Times New Roman"/>
          <w:sz w:val="28"/>
          <w:szCs w:val="28"/>
        </w:rPr>
        <w:t>, курсовые работы (проекты) 0 часов;</w:t>
      </w:r>
    </w:p>
    <w:p w:rsidR="00B23E15" w:rsidRPr="0025429F" w:rsidRDefault="00801A79" w:rsidP="0025429F">
      <w:pPr>
        <w:numPr>
          <w:ilvl w:val="0"/>
          <w:numId w:val="53"/>
        </w:numPr>
        <w:tabs>
          <w:tab w:val="left" w:pos="-284"/>
        </w:tabs>
        <w:spacing w:after="0" w:line="240" w:lineRule="auto"/>
        <w:ind w:left="1134"/>
        <w:contextualSpacing/>
        <w:jc w:val="both"/>
        <w:rPr>
          <w:rFonts w:ascii="Times New Roman" w:hAnsi="Times New Roman" w:cs="Times New Roman"/>
          <w:sz w:val="28"/>
          <w:szCs w:val="28"/>
        </w:rPr>
      </w:pPr>
      <w:r w:rsidRPr="0025429F">
        <w:rPr>
          <w:rFonts w:ascii="Times New Roman" w:hAnsi="Times New Roman" w:cs="Times New Roman"/>
          <w:sz w:val="28"/>
          <w:szCs w:val="28"/>
        </w:rPr>
        <w:t xml:space="preserve">самостоятельные работы </w:t>
      </w:r>
      <w:r w:rsidRPr="0025429F">
        <w:rPr>
          <w:rFonts w:ascii="Times New Roman" w:hAnsi="Times New Roman" w:cs="Times New Roman"/>
          <w:b/>
          <w:sz w:val="28"/>
          <w:szCs w:val="28"/>
          <w:u w:val="single"/>
        </w:rPr>
        <w:t>0</w:t>
      </w:r>
      <w:r w:rsidRPr="0025429F">
        <w:rPr>
          <w:rFonts w:ascii="Times New Roman" w:hAnsi="Times New Roman" w:cs="Times New Roman"/>
          <w:b/>
          <w:sz w:val="28"/>
          <w:szCs w:val="28"/>
        </w:rPr>
        <w:t xml:space="preserve"> часа;</w:t>
      </w:r>
    </w:p>
    <w:p w:rsidR="00B23E15" w:rsidRPr="0025429F" w:rsidRDefault="00801A79" w:rsidP="0025429F">
      <w:pPr>
        <w:numPr>
          <w:ilvl w:val="0"/>
          <w:numId w:val="53"/>
        </w:numPr>
        <w:tabs>
          <w:tab w:val="left" w:pos="-284"/>
        </w:tabs>
        <w:spacing w:after="0" w:line="240" w:lineRule="auto"/>
        <w:ind w:left="1134"/>
        <w:contextualSpacing/>
        <w:jc w:val="both"/>
        <w:rPr>
          <w:rFonts w:ascii="Times New Roman" w:hAnsi="Times New Roman" w:cs="Times New Roman"/>
          <w:b/>
          <w:sz w:val="28"/>
          <w:szCs w:val="28"/>
        </w:rPr>
      </w:pPr>
      <w:r w:rsidRPr="0025429F">
        <w:rPr>
          <w:rFonts w:ascii="Times New Roman" w:hAnsi="Times New Roman" w:cs="Times New Roman"/>
          <w:sz w:val="28"/>
          <w:szCs w:val="28"/>
        </w:rPr>
        <w:t xml:space="preserve">консультация </w:t>
      </w:r>
      <w:r w:rsidRPr="0025429F">
        <w:rPr>
          <w:rFonts w:ascii="Times New Roman" w:hAnsi="Times New Roman" w:cs="Times New Roman"/>
          <w:b/>
          <w:sz w:val="28"/>
          <w:szCs w:val="28"/>
          <w:u w:val="single"/>
        </w:rPr>
        <w:t>0</w:t>
      </w:r>
      <w:r w:rsidRPr="0025429F">
        <w:rPr>
          <w:rFonts w:ascii="Times New Roman" w:hAnsi="Times New Roman" w:cs="Times New Roman"/>
          <w:sz w:val="28"/>
          <w:szCs w:val="28"/>
        </w:rPr>
        <w:t xml:space="preserve"> </w:t>
      </w:r>
      <w:r w:rsidRPr="0025429F">
        <w:rPr>
          <w:rFonts w:ascii="Times New Roman" w:hAnsi="Times New Roman" w:cs="Times New Roman"/>
          <w:b/>
          <w:sz w:val="28"/>
          <w:szCs w:val="28"/>
        </w:rPr>
        <w:t>часов;</w:t>
      </w:r>
    </w:p>
    <w:p w:rsidR="00B23E15" w:rsidRPr="0025429F" w:rsidRDefault="00801A79" w:rsidP="0025429F">
      <w:pPr>
        <w:numPr>
          <w:ilvl w:val="0"/>
          <w:numId w:val="53"/>
        </w:numPr>
        <w:tabs>
          <w:tab w:val="left" w:pos="-284"/>
        </w:tabs>
        <w:spacing w:after="0" w:line="240" w:lineRule="auto"/>
        <w:ind w:left="1134"/>
        <w:contextualSpacing/>
        <w:jc w:val="both"/>
        <w:rPr>
          <w:rFonts w:ascii="Times New Roman" w:hAnsi="Times New Roman" w:cs="Times New Roman"/>
          <w:sz w:val="28"/>
          <w:szCs w:val="28"/>
        </w:rPr>
      </w:pPr>
      <w:r w:rsidRPr="0025429F">
        <w:rPr>
          <w:rFonts w:ascii="Times New Roman" w:hAnsi="Times New Roman" w:cs="Times New Roman"/>
          <w:sz w:val="28"/>
          <w:szCs w:val="28"/>
        </w:rPr>
        <w:t>промежуточную аттестацию</w:t>
      </w:r>
      <w:r w:rsidRPr="0025429F">
        <w:rPr>
          <w:rFonts w:ascii="Times New Roman" w:hAnsi="Times New Roman" w:cs="Times New Roman"/>
          <w:b/>
          <w:sz w:val="28"/>
          <w:szCs w:val="28"/>
        </w:rPr>
        <w:t xml:space="preserve"> 2 часа.</w:t>
      </w:r>
    </w:p>
    <w:p w:rsidR="00B23E15" w:rsidRPr="0025429F" w:rsidRDefault="00801A79" w:rsidP="0025429F">
      <w:pPr>
        <w:spacing w:after="0" w:line="240" w:lineRule="auto"/>
        <w:contextualSpacing/>
        <w:jc w:val="both"/>
        <w:rPr>
          <w:rFonts w:ascii="Times New Roman" w:hAnsi="Times New Roman" w:cs="Times New Roman"/>
          <w:b/>
          <w:sz w:val="28"/>
          <w:szCs w:val="28"/>
        </w:rPr>
      </w:pPr>
      <w:r w:rsidRPr="0025429F">
        <w:rPr>
          <w:rFonts w:ascii="Times New Roman" w:hAnsi="Times New Roman" w:cs="Times New Roman"/>
          <w:b/>
          <w:sz w:val="28"/>
          <w:szCs w:val="28"/>
        </w:rPr>
        <w:t>2. СТРУКТУРА И СОДЕРЖАНИЕ УЧЕБНОЙ ДИСЦИПЛИНЫ</w:t>
      </w:r>
    </w:p>
    <w:p w:rsidR="00B23E15" w:rsidRPr="0025429F" w:rsidRDefault="00801A79" w:rsidP="0025429F">
      <w:pPr>
        <w:spacing w:after="0" w:line="240" w:lineRule="auto"/>
        <w:contextualSpacing/>
        <w:jc w:val="both"/>
        <w:rPr>
          <w:rFonts w:ascii="Times New Roman" w:hAnsi="Times New Roman" w:cs="Times New Roman"/>
          <w:b/>
          <w:sz w:val="28"/>
          <w:szCs w:val="28"/>
        </w:rPr>
      </w:pPr>
      <w:r w:rsidRPr="0025429F">
        <w:rPr>
          <w:rFonts w:ascii="Times New Roman" w:hAnsi="Times New Roman" w:cs="Times New Roman"/>
          <w:b/>
          <w:sz w:val="28"/>
          <w:szCs w:val="28"/>
        </w:rPr>
        <w:t>2.1. Объем учебной дисциплины и виды учебной работы</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85"/>
        <w:gridCol w:w="2500"/>
      </w:tblGrid>
      <w:tr w:rsidR="00B23E15" w:rsidRPr="00801A79" w:rsidTr="00801A79">
        <w:tc>
          <w:tcPr>
            <w:tcW w:w="3748" w:type="pct"/>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Вид учебной работы</w:t>
            </w:r>
          </w:p>
        </w:tc>
        <w:tc>
          <w:tcPr>
            <w:tcW w:w="1252" w:type="pct"/>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Объем часов</w:t>
            </w:r>
          </w:p>
        </w:tc>
      </w:tr>
      <w:tr w:rsidR="00B23E15" w:rsidRPr="00801A79" w:rsidTr="00801A79">
        <w:trPr>
          <w:trHeight w:val="377"/>
        </w:trPr>
        <w:tc>
          <w:tcPr>
            <w:tcW w:w="3748" w:type="pct"/>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Объем образовательной программы (ВСЕГО)</w:t>
            </w:r>
          </w:p>
        </w:tc>
        <w:tc>
          <w:tcPr>
            <w:tcW w:w="1252" w:type="pct"/>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50</w:t>
            </w:r>
          </w:p>
        </w:tc>
      </w:tr>
      <w:tr w:rsidR="00B23E15" w:rsidRPr="00801A79" w:rsidTr="00801A79">
        <w:trPr>
          <w:trHeight w:val="377"/>
        </w:trPr>
        <w:tc>
          <w:tcPr>
            <w:tcW w:w="3748" w:type="pct"/>
          </w:tcPr>
          <w:p w:rsidR="00B23E15" w:rsidRPr="00801A79" w:rsidRDefault="00801A79" w:rsidP="00801A79">
            <w:pPr>
              <w:spacing w:after="0" w:line="240" w:lineRule="auto"/>
              <w:ind w:left="601"/>
              <w:contextualSpacing/>
              <w:jc w:val="both"/>
              <w:rPr>
                <w:rFonts w:ascii="Times New Roman" w:hAnsi="Times New Roman" w:cs="Times New Roman"/>
                <w:b/>
                <w:szCs w:val="24"/>
              </w:rPr>
            </w:pPr>
            <w:r w:rsidRPr="00801A79">
              <w:rPr>
                <w:rFonts w:ascii="Times New Roman" w:hAnsi="Times New Roman" w:cs="Times New Roman"/>
                <w:b/>
                <w:szCs w:val="24"/>
              </w:rPr>
              <w:t>Всего учебных занятий,</w:t>
            </w:r>
          </w:p>
        </w:tc>
        <w:tc>
          <w:tcPr>
            <w:tcW w:w="1252" w:type="pct"/>
            <w:shd w:val="clear" w:color="auto" w:fill="auto"/>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48</w:t>
            </w:r>
          </w:p>
        </w:tc>
      </w:tr>
      <w:tr w:rsidR="00B23E15" w:rsidRPr="00801A79" w:rsidTr="00801A79">
        <w:tc>
          <w:tcPr>
            <w:tcW w:w="3748" w:type="pct"/>
          </w:tcPr>
          <w:p w:rsidR="00B23E15" w:rsidRPr="00801A79" w:rsidRDefault="00801A79" w:rsidP="00801A79">
            <w:pPr>
              <w:spacing w:after="0" w:line="240" w:lineRule="auto"/>
              <w:ind w:left="601"/>
              <w:contextualSpacing/>
              <w:jc w:val="both"/>
              <w:rPr>
                <w:rFonts w:ascii="Times New Roman" w:hAnsi="Times New Roman" w:cs="Times New Roman"/>
                <w:szCs w:val="24"/>
              </w:rPr>
            </w:pPr>
            <w:r w:rsidRPr="00801A79">
              <w:rPr>
                <w:rFonts w:ascii="Times New Roman" w:hAnsi="Times New Roman" w:cs="Times New Roman"/>
                <w:szCs w:val="24"/>
              </w:rPr>
              <w:t>в том числе:</w:t>
            </w:r>
          </w:p>
        </w:tc>
        <w:tc>
          <w:tcPr>
            <w:tcW w:w="1252" w:type="pct"/>
          </w:tcPr>
          <w:p w:rsidR="00B23E15" w:rsidRPr="00801A79" w:rsidRDefault="00B23E15" w:rsidP="00801A79">
            <w:pPr>
              <w:spacing w:after="0" w:line="240" w:lineRule="auto"/>
              <w:contextualSpacing/>
              <w:jc w:val="both"/>
              <w:rPr>
                <w:rFonts w:ascii="Times New Roman" w:hAnsi="Times New Roman" w:cs="Times New Roman"/>
                <w:b/>
                <w:szCs w:val="24"/>
              </w:rPr>
            </w:pPr>
          </w:p>
        </w:tc>
      </w:tr>
      <w:tr w:rsidR="00B23E15" w:rsidRPr="00801A79" w:rsidTr="00801A79">
        <w:tc>
          <w:tcPr>
            <w:tcW w:w="3748" w:type="pct"/>
          </w:tcPr>
          <w:p w:rsidR="00B23E15" w:rsidRPr="00801A79" w:rsidRDefault="00801A79" w:rsidP="00801A79">
            <w:pPr>
              <w:spacing w:after="0" w:line="240" w:lineRule="auto"/>
              <w:ind w:left="1168"/>
              <w:contextualSpacing/>
              <w:jc w:val="both"/>
              <w:rPr>
                <w:rFonts w:ascii="Times New Roman" w:hAnsi="Times New Roman" w:cs="Times New Roman"/>
                <w:szCs w:val="24"/>
              </w:rPr>
            </w:pPr>
            <w:r w:rsidRPr="00801A79">
              <w:rPr>
                <w:rFonts w:ascii="Times New Roman" w:hAnsi="Times New Roman" w:cs="Times New Roman"/>
                <w:szCs w:val="24"/>
              </w:rPr>
              <w:t>теоретическое обучение</w:t>
            </w:r>
          </w:p>
        </w:tc>
        <w:tc>
          <w:tcPr>
            <w:tcW w:w="1252" w:type="pct"/>
          </w:tcPr>
          <w:p w:rsidR="00B23E15" w:rsidRPr="00801A79" w:rsidRDefault="00801A79" w:rsidP="00801A79">
            <w:p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30</w:t>
            </w:r>
          </w:p>
        </w:tc>
      </w:tr>
      <w:tr w:rsidR="00B23E15" w:rsidRPr="00801A79" w:rsidTr="00801A79">
        <w:tc>
          <w:tcPr>
            <w:tcW w:w="3748" w:type="pct"/>
          </w:tcPr>
          <w:p w:rsidR="00B23E15" w:rsidRPr="00801A79" w:rsidRDefault="00801A79" w:rsidP="00801A79">
            <w:pPr>
              <w:spacing w:after="0" w:line="240" w:lineRule="auto"/>
              <w:ind w:left="1168"/>
              <w:contextualSpacing/>
              <w:jc w:val="both"/>
              <w:rPr>
                <w:rFonts w:ascii="Times New Roman" w:hAnsi="Times New Roman" w:cs="Times New Roman"/>
                <w:szCs w:val="24"/>
              </w:rPr>
            </w:pPr>
            <w:r w:rsidRPr="00801A79">
              <w:rPr>
                <w:rFonts w:ascii="Times New Roman" w:hAnsi="Times New Roman" w:cs="Times New Roman"/>
                <w:szCs w:val="24"/>
              </w:rPr>
              <w:t>лабораторные занятия</w:t>
            </w:r>
          </w:p>
        </w:tc>
        <w:tc>
          <w:tcPr>
            <w:tcW w:w="1252" w:type="pct"/>
          </w:tcPr>
          <w:p w:rsidR="00B23E15" w:rsidRPr="00801A79" w:rsidRDefault="00B23E15" w:rsidP="00801A79">
            <w:pPr>
              <w:spacing w:after="0" w:line="240" w:lineRule="auto"/>
              <w:contextualSpacing/>
              <w:jc w:val="both"/>
              <w:rPr>
                <w:rFonts w:ascii="Times New Roman" w:hAnsi="Times New Roman" w:cs="Times New Roman"/>
                <w:szCs w:val="24"/>
              </w:rPr>
            </w:pPr>
          </w:p>
        </w:tc>
      </w:tr>
      <w:tr w:rsidR="00B23E15" w:rsidRPr="00801A79" w:rsidTr="00801A79">
        <w:tc>
          <w:tcPr>
            <w:tcW w:w="3748" w:type="pct"/>
          </w:tcPr>
          <w:p w:rsidR="00B23E15" w:rsidRPr="00801A79" w:rsidRDefault="00801A79" w:rsidP="00801A79">
            <w:pPr>
              <w:spacing w:after="0" w:line="240" w:lineRule="auto"/>
              <w:ind w:left="1168"/>
              <w:contextualSpacing/>
              <w:jc w:val="both"/>
              <w:rPr>
                <w:rFonts w:ascii="Times New Roman" w:hAnsi="Times New Roman" w:cs="Times New Roman"/>
                <w:szCs w:val="24"/>
              </w:rPr>
            </w:pPr>
            <w:r w:rsidRPr="00801A79">
              <w:rPr>
                <w:rFonts w:ascii="Times New Roman" w:hAnsi="Times New Roman" w:cs="Times New Roman"/>
                <w:szCs w:val="24"/>
              </w:rPr>
              <w:t>практические занятия</w:t>
            </w:r>
          </w:p>
        </w:tc>
        <w:tc>
          <w:tcPr>
            <w:tcW w:w="1252" w:type="pct"/>
          </w:tcPr>
          <w:p w:rsidR="00B23E15" w:rsidRPr="00801A79" w:rsidRDefault="00801A79" w:rsidP="00801A79">
            <w:pPr>
              <w:spacing w:after="0" w:line="240" w:lineRule="auto"/>
              <w:contextualSpacing/>
              <w:jc w:val="both"/>
              <w:rPr>
                <w:rFonts w:ascii="Times New Roman" w:hAnsi="Times New Roman" w:cs="Times New Roman"/>
                <w:szCs w:val="24"/>
              </w:rPr>
            </w:pPr>
            <w:r w:rsidRPr="00801A79">
              <w:rPr>
                <w:rFonts w:ascii="Times New Roman" w:hAnsi="Times New Roman" w:cs="Times New Roman"/>
                <w:szCs w:val="24"/>
              </w:rPr>
              <w:t>18</w:t>
            </w:r>
          </w:p>
        </w:tc>
      </w:tr>
      <w:tr w:rsidR="00B23E15" w:rsidRPr="00801A79" w:rsidTr="00801A79">
        <w:tc>
          <w:tcPr>
            <w:tcW w:w="3748" w:type="pct"/>
          </w:tcPr>
          <w:p w:rsidR="00B23E15" w:rsidRPr="00801A79" w:rsidRDefault="00801A79" w:rsidP="00801A79">
            <w:pPr>
              <w:spacing w:after="0" w:line="240" w:lineRule="auto"/>
              <w:ind w:left="1168"/>
              <w:contextualSpacing/>
              <w:jc w:val="both"/>
              <w:rPr>
                <w:rFonts w:ascii="Times New Roman" w:hAnsi="Times New Roman" w:cs="Times New Roman"/>
                <w:szCs w:val="24"/>
              </w:rPr>
            </w:pPr>
            <w:r w:rsidRPr="00801A79">
              <w:rPr>
                <w:rFonts w:ascii="Times New Roman" w:hAnsi="Times New Roman" w:cs="Times New Roman"/>
                <w:szCs w:val="24"/>
              </w:rPr>
              <w:t>контрольные работы</w:t>
            </w:r>
          </w:p>
        </w:tc>
        <w:tc>
          <w:tcPr>
            <w:tcW w:w="1252" w:type="pct"/>
          </w:tcPr>
          <w:p w:rsidR="00B23E15" w:rsidRPr="00801A79" w:rsidRDefault="00B23E15" w:rsidP="00801A79">
            <w:pPr>
              <w:spacing w:after="0" w:line="240" w:lineRule="auto"/>
              <w:contextualSpacing/>
              <w:jc w:val="both"/>
              <w:rPr>
                <w:rFonts w:ascii="Times New Roman" w:hAnsi="Times New Roman" w:cs="Times New Roman"/>
                <w:szCs w:val="24"/>
              </w:rPr>
            </w:pPr>
          </w:p>
        </w:tc>
      </w:tr>
      <w:tr w:rsidR="00B23E15" w:rsidRPr="00801A79" w:rsidTr="00801A79">
        <w:tc>
          <w:tcPr>
            <w:tcW w:w="3748" w:type="pct"/>
          </w:tcPr>
          <w:p w:rsidR="00B23E15" w:rsidRPr="00801A79" w:rsidRDefault="00801A79" w:rsidP="00801A79">
            <w:pPr>
              <w:spacing w:after="0" w:line="240" w:lineRule="auto"/>
              <w:ind w:left="1168"/>
              <w:contextualSpacing/>
              <w:jc w:val="both"/>
              <w:rPr>
                <w:rFonts w:ascii="Times New Roman" w:hAnsi="Times New Roman" w:cs="Times New Roman"/>
                <w:szCs w:val="24"/>
              </w:rPr>
            </w:pPr>
            <w:r w:rsidRPr="00801A79">
              <w:rPr>
                <w:rFonts w:ascii="Times New Roman" w:hAnsi="Times New Roman" w:cs="Times New Roman"/>
                <w:szCs w:val="24"/>
              </w:rPr>
              <w:t xml:space="preserve">курсовая работа (проект) </w:t>
            </w:r>
          </w:p>
        </w:tc>
        <w:tc>
          <w:tcPr>
            <w:tcW w:w="1252" w:type="pct"/>
          </w:tcPr>
          <w:p w:rsidR="00B23E15" w:rsidRPr="00801A79" w:rsidRDefault="00B23E15" w:rsidP="00801A79">
            <w:pPr>
              <w:spacing w:after="0" w:line="240" w:lineRule="auto"/>
              <w:contextualSpacing/>
              <w:jc w:val="both"/>
              <w:rPr>
                <w:rFonts w:ascii="Times New Roman" w:hAnsi="Times New Roman" w:cs="Times New Roman"/>
                <w:b/>
                <w:szCs w:val="24"/>
              </w:rPr>
            </w:pPr>
          </w:p>
        </w:tc>
      </w:tr>
      <w:tr w:rsidR="00B23E15" w:rsidRPr="00801A79" w:rsidTr="00801A79">
        <w:tc>
          <w:tcPr>
            <w:tcW w:w="3748" w:type="pct"/>
          </w:tcPr>
          <w:p w:rsidR="00B23E15" w:rsidRPr="00801A79" w:rsidRDefault="00801A79" w:rsidP="00801A79">
            <w:pPr>
              <w:spacing w:after="0" w:line="240" w:lineRule="auto"/>
              <w:ind w:left="601"/>
              <w:contextualSpacing/>
              <w:jc w:val="both"/>
              <w:rPr>
                <w:rFonts w:ascii="Times New Roman" w:hAnsi="Times New Roman" w:cs="Times New Roman"/>
                <w:b/>
                <w:szCs w:val="24"/>
              </w:rPr>
            </w:pPr>
            <w:r w:rsidRPr="00801A79">
              <w:rPr>
                <w:rFonts w:ascii="Times New Roman" w:hAnsi="Times New Roman" w:cs="Times New Roman"/>
                <w:b/>
                <w:szCs w:val="24"/>
              </w:rPr>
              <w:lastRenderedPageBreak/>
              <w:t>Самостоятельные работы</w:t>
            </w:r>
          </w:p>
        </w:tc>
        <w:tc>
          <w:tcPr>
            <w:tcW w:w="1252" w:type="pct"/>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0</w:t>
            </w:r>
          </w:p>
        </w:tc>
      </w:tr>
      <w:tr w:rsidR="00B23E15" w:rsidRPr="00801A79" w:rsidTr="00801A79">
        <w:tc>
          <w:tcPr>
            <w:tcW w:w="3748" w:type="pct"/>
          </w:tcPr>
          <w:p w:rsidR="00B23E15" w:rsidRPr="00801A79" w:rsidRDefault="00801A79" w:rsidP="00801A79">
            <w:pPr>
              <w:spacing w:after="0" w:line="240" w:lineRule="auto"/>
              <w:ind w:left="601"/>
              <w:contextualSpacing/>
              <w:jc w:val="both"/>
              <w:rPr>
                <w:rFonts w:ascii="Times New Roman" w:hAnsi="Times New Roman" w:cs="Times New Roman"/>
                <w:szCs w:val="24"/>
              </w:rPr>
            </w:pPr>
            <w:r w:rsidRPr="00801A79">
              <w:rPr>
                <w:rFonts w:ascii="Times New Roman" w:hAnsi="Times New Roman" w:cs="Times New Roman"/>
                <w:szCs w:val="24"/>
              </w:rPr>
              <w:t>в том числе:</w:t>
            </w:r>
          </w:p>
        </w:tc>
        <w:tc>
          <w:tcPr>
            <w:tcW w:w="1252" w:type="pct"/>
          </w:tcPr>
          <w:p w:rsidR="00B23E15" w:rsidRPr="00801A79" w:rsidRDefault="00B23E15" w:rsidP="00801A79">
            <w:pPr>
              <w:spacing w:after="0" w:line="240" w:lineRule="auto"/>
              <w:contextualSpacing/>
              <w:jc w:val="both"/>
              <w:rPr>
                <w:rFonts w:ascii="Times New Roman" w:hAnsi="Times New Roman" w:cs="Times New Roman"/>
                <w:b/>
                <w:szCs w:val="24"/>
              </w:rPr>
            </w:pPr>
          </w:p>
        </w:tc>
      </w:tr>
      <w:tr w:rsidR="00B23E15" w:rsidRPr="00801A79" w:rsidTr="00801A79">
        <w:tc>
          <w:tcPr>
            <w:tcW w:w="3748" w:type="pct"/>
          </w:tcPr>
          <w:p w:rsidR="00B23E15" w:rsidRPr="00801A79" w:rsidRDefault="00801A79" w:rsidP="00801A79">
            <w:pPr>
              <w:spacing w:after="0" w:line="240" w:lineRule="auto"/>
              <w:ind w:left="1168"/>
              <w:contextualSpacing/>
              <w:jc w:val="both"/>
              <w:rPr>
                <w:rFonts w:ascii="Times New Roman" w:hAnsi="Times New Roman" w:cs="Times New Roman"/>
                <w:szCs w:val="24"/>
              </w:rPr>
            </w:pPr>
            <w:r w:rsidRPr="00801A79">
              <w:rPr>
                <w:rFonts w:ascii="Times New Roman" w:hAnsi="Times New Roman" w:cs="Times New Roman"/>
                <w:szCs w:val="24"/>
              </w:rPr>
              <w:t>самостоятельная работа над курсовой работой (проектом)</w:t>
            </w:r>
          </w:p>
        </w:tc>
        <w:tc>
          <w:tcPr>
            <w:tcW w:w="1252" w:type="pct"/>
          </w:tcPr>
          <w:p w:rsidR="00B23E15" w:rsidRPr="00801A79" w:rsidRDefault="00B23E15" w:rsidP="00801A79">
            <w:pPr>
              <w:spacing w:after="0" w:line="240" w:lineRule="auto"/>
              <w:contextualSpacing/>
              <w:jc w:val="both"/>
              <w:rPr>
                <w:rFonts w:ascii="Times New Roman" w:hAnsi="Times New Roman" w:cs="Times New Roman"/>
                <w:b/>
                <w:szCs w:val="24"/>
              </w:rPr>
            </w:pPr>
          </w:p>
        </w:tc>
      </w:tr>
      <w:tr w:rsidR="00B23E15" w:rsidRPr="00801A79" w:rsidTr="00801A79">
        <w:tc>
          <w:tcPr>
            <w:tcW w:w="3748" w:type="pct"/>
          </w:tcPr>
          <w:p w:rsidR="00B23E15" w:rsidRPr="00801A79" w:rsidRDefault="00801A79" w:rsidP="00801A79">
            <w:pPr>
              <w:spacing w:after="0" w:line="240" w:lineRule="auto"/>
              <w:ind w:left="1168"/>
              <w:contextualSpacing/>
              <w:jc w:val="both"/>
              <w:rPr>
                <w:rFonts w:ascii="Times New Roman" w:hAnsi="Times New Roman" w:cs="Times New Roman"/>
                <w:szCs w:val="24"/>
              </w:rPr>
            </w:pPr>
            <w:r w:rsidRPr="00801A79">
              <w:rPr>
                <w:rFonts w:ascii="Times New Roman" w:hAnsi="Times New Roman" w:cs="Times New Roman"/>
                <w:szCs w:val="24"/>
              </w:rPr>
              <w:t>составление таблиц</w:t>
            </w:r>
          </w:p>
        </w:tc>
        <w:tc>
          <w:tcPr>
            <w:tcW w:w="1252" w:type="pct"/>
          </w:tcPr>
          <w:p w:rsidR="00B23E15" w:rsidRPr="00801A79" w:rsidRDefault="00B23E15" w:rsidP="00801A79">
            <w:pPr>
              <w:spacing w:after="0" w:line="240" w:lineRule="auto"/>
              <w:contextualSpacing/>
              <w:jc w:val="both"/>
              <w:rPr>
                <w:rFonts w:ascii="Times New Roman" w:hAnsi="Times New Roman" w:cs="Times New Roman"/>
                <w:szCs w:val="24"/>
              </w:rPr>
            </w:pPr>
          </w:p>
        </w:tc>
      </w:tr>
      <w:tr w:rsidR="00B23E15" w:rsidRPr="00801A79" w:rsidTr="00801A79">
        <w:tc>
          <w:tcPr>
            <w:tcW w:w="3748" w:type="pct"/>
          </w:tcPr>
          <w:p w:rsidR="00B23E15" w:rsidRPr="00801A79" w:rsidRDefault="00801A79" w:rsidP="00801A79">
            <w:pPr>
              <w:spacing w:after="0" w:line="240" w:lineRule="auto"/>
              <w:ind w:left="1168"/>
              <w:contextualSpacing/>
              <w:jc w:val="both"/>
              <w:rPr>
                <w:rFonts w:ascii="Times New Roman" w:hAnsi="Times New Roman" w:cs="Times New Roman"/>
                <w:szCs w:val="24"/>
              </w:rPr>
            </w:pPr>
            <w:r w:rsidRPr="00801A79">
              <w:rPr>
                <w:rFonts w:ascii="Times New Roman" w:hAnsi="Times New Roman" w:cs="Times New Roman"/>
                <w:szCs w:val="24"/>
              </w:rPr>
              <w:t>подготовка сообщений</w:t>
            </w:r>
          </w:p>
        </w:tc>
        <w:tc>
          <w:tcPr>
            <w:tcW w:w="1252" w:type="pct"/>
          </w:tcPr>
          <w:p w:rsidR="00B23E15" w:rsidRPr="00801A79" w:rsidRDefault="00B23E15" w:rsidP="00801A79">
            <w:pPr>
              <w:spacing w:after="0" w:line="240" w:lineRule="auto"/>
              <w:contextualSpacing/>
              <w:jc w:val="both"/>
              <w:rPr>
                <w:rFonts w:ascii="Times New Roman" w:hAnsi="Times New Roman" w:cs="Times New Roman"/>
                <w:szCs w:val="24"/>
              </w:rPr>
            </w:pPr>
          </w:p>
        </w:tc>
      </w:tr>
      <w:tr w:rsidR="00B23E15" w:rsidRPr="00801A79" w:rsidTr="00801A79">
        <w:tc>
          <w:tcPr>
            <w:tcW w:w="3748" w:type="pct"/>
          </w:tcPr>
          <w:p w:rsidR="00B23E15" w:rsidRPr="00801A79" w:rsidRDefault="00801A79" w:rsidP="00801A79">
            <w:pPr>
              <w:spacing w:after="0" w:line="240" w:lineRule="auto"/>
              <w:ind w:left="1168"/>
              <w:contextualSpacing/>
              <w:jc w:val="both"/>
              <w:rPr>
                <w:rFonts w:ascii="Times New Roman" w:hAnsi="Times New Roman" w:cs="Times New Roman"/>
                <w:szCs w:val="24"/>
              </w:rPr>
            </w:pPr>
            <w:r w:rsidRPr="00801A79">
              <w:rPr>
                <w:rFonts w:ascii="Times New Roman" w:hAnsi="Times New Roman" w:cs="Times New Roman"/>
                <w:b/>
                <w:szCs w:val="24"/>
              </w:rPr>
              <w:t>д</w:t>
            </w:r>
            <w:r w:rsidRPr="00801A79">
              <w:rPr>
                <w:rFonts w:ascii="Times New Roman" w:hAnsi="Times New Roman" w:cs="Times New Roman"/>
                <w:szCs w:val="24"/>
              </w:rPr>
              <w:t>ругие виды самостоятельной работы:</w:t>
            </w:r>
          </w:p>
          <w:p w:rsidR="00B23E15" w:rsidRPr="00801A79" w:rsidRDefault="00801A79" w:rsidP="00801A79">
            <w:pPr>
              <w:spacing w:after="0" w:line="240" w:lineRule="auto"/>
              <w:ind w:left="1168"/>
              <w:contextualSpacing/>
              <w:jc w:val="both"/>
              <w:rPr>
                <w:rFonts w:ascii="Times New Roman" w:hAnsi="Times New Roman" w:cs="Times New Roman"/>
                <w:szCs w:val="24"/>
              </w:rPr>
            </w:pPr>
            <w:r w:rsidRPr="00801A79">
              <w:rPr>
                <w:rFonts w:ascii="Times New Roman" w:hAnsi="Times New Roman" w:cs="Times New Roman"/>
                <w:szCs w:val="24"/>
              </w:rPr>
              <w:t xml:space="preserve">подготовка и </w:t>
            </w:r>
            <w:proofErr w:type="gramStart"/>
            <w:r w:rsidRPr="00801A79">
              <w:rPr>
                <w:rFonts w:ascii="Times New Roman" w:hAnsi="Times New Roman" w:cs="Times New Roman"/>
                <w:szCs w:val="24"/>
              </w:rPr>
              <w:t>защита  реферата</w:t>
            </w:r>
            <w:proofErr w:type="gramEnd"/>
          </w:p>
          <w:p w:rsidR="00B23E15" w:rsidRPr="00801A79" w:rsidRDefault="00801A79" w:rsidP="00801A79">
            <w:pPr>
              <w:spacing w:after="0" w:line="240" w:lineRule="auto"/>
              <w:ind w:left="1168"/>
              <w:contextualSpacing/>
              <w:jc w:val="both"/>
              <w:rPr>
                <w:rFonts w:ascii="Times New Roman" w:hAnsi="Times New Roman" w:cs="Times New Roman"/>
                <w:szCs w:val="24"/>
              </w:rPr>
            </w:pPr>
            <w:r w:rsidRPr="00801A79">
              <w:rPr>
                <w:rFonts w:ascii="Times New Roman" w:hAnsi="Times New Roman" w:cs="Times New Roman"/>
                <w:szCs w:val="24"/>
              </w:rPr>
              <w:t>-</w:t>
            </w:r>
          </w:p>
        </w:tc>
        <w:tc>
          <w:tcPr>
            <w:tcW w:w="1252" w:type="pct"/>
          </w:tcPr>
          <w:p w:rsidR="00B23E15" w:rsidRPr="00801A79" w:rsidRDefault="00B23E15" w:rsidP="00801A79">
            <w:pPr>
              <w:spacing w:after="0" w:line="240" w:lineRule="auto"/>
              <w:contextualSpacing/>
              <w:jc w:val="both"/>
              <w:rPr>
                <w:rFonts w:ascii="Times New Roman" w:hAnsi="Times New Roman" w:cs="Times New Roman"/>
                <w:szCs w:val="24"/>
              </w:rPr>
            </w:pPr>
          </w:p>
          <w:p w:rsidR="00B23E15" w:rsidRPr="00801A79" w:rsidRDefault="00B23E15" w:rsidP="00801A79">
            <w:pPr>
              <w:spacing w:after="0" w:line="240" w:lineRule="auto"/>
              <w:contextualSpacing/>
              <w:jc w:val="both"/>
              <w:rPr>
                <w:rFonts w:ascii="Times New Roman" w:hAnsi="Times New Roman" w:cs="Times New Roman"/>
                <w:szCs w:val="24"/>
              </w:rPr>
            </w:pPr>
          </w:p>
        </w:tc>
      </w:tr>
      <w:tr w:rsidR="00B23E15" w:rsidRPr="00801A79" w:rsidTr="00801A79">
        <w:tc>
          <w:tcPr>
            <w:tcW w:w="3748" w:type="pct"/>
          </w:tcPr>
          <w:p w:rsidR="00B23E15" w:rsidRPr="00801A79" w:rsidRDefault="00801A79" w:rsidP="00801A79">
            <w:pPr>
              <w:spacing w:after="0" w:line="240" w:lineRule="auto"/>
              <w:contextualSpacing/>
              <w:jc w:val="both"/>
              <w:rPr>
                <w:rFonts w:ascii="Times New Roman" w:hAnsi="Times New Roman" w:cs="Times New Roman"/>
                <w:b/>
                <w:iCs/>
                <w:szCs w:val="24"/>
              </w:rPr>
            </w:pPr>
            <w:r w:rsidRPr="00801A79">
              <w:rPr>
                <w:rFonts w:ascii="Times New Roman" w:hAnsi="Times New Roman" w:cs="Times New Roman"/>
                <w:b/>
                <w:iCs/>
                <w:szCs w:val="24"/>
              </w:rPr>
              <w:t>Консультация</w:t>
            </w:r>
          </w:p>
        </w:tc>
        <w:tc>
          <w:tcPr>
            <w:tcW w:w="1252" w:type="pct"/>
          </w:tcPr>
          <w:p w:rsidR="00B23E15" w:rsidRPr="00801A79" w:rsidRDefault="00801A79" w:rsidP="00801A79">
            <w:pPr>
              <w:tabs>
                <w:tab w:val="left" w:pos="1050"/>
                <w:tab w:val="left" w:pos="1110"/>
              </w:tabs>
              <w:spacing w:after="0" w:line="240" w:lineRule="auto"/>
              <w:contextualSpacing/>
              <w:jc w:val="both"/>
              <w:rPr>
                <w:rFonts w:ascii="Times New Roman" w:hAnsi="Times New Roman" w:cs="Times New Roman"/>
                <w:b/>
                <w:iCs/>
                <w:szCs w:val="24"/>
              </w:rPr>
            </w:pPr>
            <w:r w:rsidRPr="00801A79">
              <w:rPr>
                <w:rFonts w:ascii="Times New Roman" w:hAnsi="Times New Roman" w:cs="Times New Roman"/>
                <w:b/>
                <w:iCs/>
                <w:szCs w:val="24"/>
              </w:rPr>
              <w:t>0</w:t>
            </w:r>
          </w:p>
        </w:tc>
      </w:tr>
      <w:tr w:rsidR="00B23E15" w:rsidRPr="00801A79" w:rsidTr="00801A79">
        <w:tc>
          <w:tcPr>
            <w:tcW w:w="3748" w:type="pct"/>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iCs/>
                <w:szCs w:val="24"/>
              </w:rPr>
              <w:t xml:space="preserve">Промежуточная аттестация: </w:t>
            </w:r>
            <w:r w:rsidRPr="00801A79">
              <w:rPr>
                <w:rFonts w:ascii="Times New Roman" w:hAnsi="Times New Roman" w:cs="Times New Roman"/>
                <w:i/>
                <w:iCs/>
                <w:szCs w:val="24"/>
              </w:rPr>
              <w:t>дифференцированный зачет</w:t>
            </w:r>
          </w:p>
        </w:tc>
        <w:tc>
          <w:tcPr>
            <w:tcW w:w="1252" w:type="pct"/>
          </w:tcPr>
          <w:p w:rsidR="00B23E15" w:rsidRPr="00801A79" w:rsidRDefault="00801A79" w:rsidP="00801A79">
            <w:pPr>
              <w:spacing w:after="0" w:line="240" w:lineRule="auto"/>
              <w:contextualSpacing/>
              <w:jc w:val="both"/>
              <w:rPr>
                <w:rFonts w:ascii="Times New Roman" w:hAnsi="Times New Roman" w:cs="Times New Roman"/>
                <w:b/>
                <w:szCs w:val="24"/>
              </w:rPr>
            </w:pPr>
            <w:r w:rsidRPr="00801A79">
              <w:rPr>
                <w:rFonts w:ascii="Times New Roman" w:hAnsi="Times New Roman" w:cs="Times New Roman"/>
                <w:b/>
                <w:szCs w:val="24"/>
              </w:rPr>
              <w:t>2</w:t>
            </w:r>
          </w:p>
        </w:tc>
      </w:tr>
    </w:tbl>
    <w:p w:rsidR="00B23E15" w:rsidRPr="00801A79" w:rsidRDefault="00B23E15" w:rsidP="00801A79">
      <w:pPr>
        <w:spacing w:after="0" w:line="240" w:lineRule="auto"/>
        <w:contextualSpacing/>
        <w:jc w:val="both"/>
        <w:rPr>
          <w:rFonts w:ascii="Times New Roman" w:hAnsi="Times New Roman" w:cs="Times New Roman"/>
          <w:b/>
          <w:szCs w:val="24"/>
        </w:rPr>
      </w:pPr>
    </w:p>
    <w:p w:rsidR="00B23E15" w:rsidRPr="00801A79" w:rsidRDefault="00B23E15" w:rsidP="00801A79">
      <w:pPr>
        <w:spacing w:after="0" w:line="240" w:lineRule="auto"/>
        <w:contextualSpacing/>
        <w:jc w:val="both"/>
        <w:rPr>
          <w:rFonts w:ascii="Times New Roman" w:hAnsi="Times New Roman" w:cs="Times New Roman"/>
          <w:b/>
          <w:szCs w:val="24"/>
        </w:rPr>
        <w:sectPr w:rsidR="00B23E15" w:rsidRPr="00801A79" w:rsidSect="00801A79">
          <w:footerReference w:type="default" r:id="rId33"/>
          <w:pgSz w:w="11906" w:h="16838" w:code="9"/>
          <w:pgMar w:top="851" w:right="567" w:bottom="1134" w:left="1134" w:header="709" w:footer="709" w:gutter="0"/>
          <w:cols w:space="708"/>
          <w:docGrid w:linePitch="360"/>
        </w:sectPr>
      </w:pPr>
    </w:p>
    <w:p w:rsidR="00B23E15" w:rsidRPr="00801A79" w:rsidRDefault="00801A79" w:rsidP="0025429F">
      <w:pPr>
        <w:spacing w:after="0" w:line="240" w:lineRule="auto"/>
        <w:jc w:val="center"/>
        <w:rPr>
          <w:rFonts w:ascii="Times New Roman" w:hAnsi="Times New Roman" w:cs="Times New Roman"/>
          <w:b/>
          <w:szCs w:val="24"/>
        </w:rPr>
      </w:pPr>
      <w:r w:rsidRPr="00801A79">
        <w:rPr>
          <w:rFonts w:ascii="Times New Roman" w:hAnsi="Times New Roman" w:cs="Times New Roman"/>
          <w:b/>
          <w:szCs w:val="24"/>
        </w:rPr>
        <w:lastRenderedPageBreak/>
        <w:t>2.2.  Тематический план и содержание учебной дисциплины Основы финансовой грамотности</w:t>
      </w:r>
      <w:r w:rsidRPr="00801A79">
        <w:rPr>
          <w:rFonts w:ascii="Times New Roman" w:hAnsi="Times New Roman" w:cs="Times New Roman"/>
          <w:i/>
          <w:szCs w:val="24"/>
        </w:rPr>
        <w:t>.</w:t>
      </w:r>
    </w:p>
    <w:tbl>
      <w:tblPr>
        <w:tblW w:w="1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130"/>
        <w:gridCol w:w="5815"/>
        <w:gridCol w:w="1281"/>
        <w:gridCol w:w="1413"/>
        <w:gridCol w:w="2410"/>
      </w:tblGrid>
      <w:tr w:rsidR="00B23E15" w:rsidRPr="00801A79" w:rsidTr="00801A79">
        <w:trPr>
          <w:trHeight w:val="1528"/>
        </w:trPr>
        <w:tc>
          <w:tcPr>
            <w:tcW w:w="3369" w:type="dxa"/>
            <w:tcBorders>
              <w:top w:val="single" w:sz="4" w:space="0" w:color="auto"/>
              <w:left w:val="single" w:sz="4" w:space="0" w:color="auto"/>
              <w:right w:val="single" w:sz="4" w:space="0" w:color="auto"/>
            </w:tcBorders>
            <w:vAlign w:val="center"/>
            <w:hideMark/>
          </w:tcPr>
          <w:p w:rsidR="00B23E15" w:rsidRPr="00801A79" w:rsidRDefault="00801A79" w:rsidP="0025429F">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Наименование разделов и тем</w:t>
            </w:r>
          </w:p>
        </w:tc>
        <w:tc>
          <w:tcPr>
            <w:tcW w:w="1130" w:type="dxa"/>
            <w:tcBorders>
              <w:top w:val="single" w:sz="4" w:space="0" w:color="auto"/>
              <w:left w:val="single" w:sz="4" w:space="0" w:color="auto"/>
              <w:right w:val="single" w:sz="4" w:space="0" w:color="auto"/>
            </w:tcBorders>
            <w:vAlign w:val="center"/>
            <w:hideMark/>
          </w:tcPr>
          <w:p w:rsidR="00B23E15" w:rsidRPr="00801A79" w:rsidRDefault="00801A79" w:rsidP="0025429F">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Номер учебного</w:t>
            </w:r>
          </w:p>
          <w:p w:rsidR="00B23E15" w:rsidRPr="00801A79" w:rsidRDefault="00801A79" w:rsidP="0025429F">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занятия</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Содержание учебного материала, лабораторные и</w:t>
            </w:r>
          </w:p>
          <w:p w:rsidR="00B23E15" w:rsidRPr="00801A79" w:rsidRDefault="00801A79" w:rsidP="0025429F">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практические работы, самостоятельные работы студентов</w:t>
            </w:r>
          </w:p>
        </w:tc>
        <w:tc>
          <w:tcPr>
            <w:tcW w:w="1281" w:type="dxa"/>
            <w:tcBorders>
              <w:top w:val="single" w:sz="4" w:space="0" w:color="auto"/>
              <w:left w:val="single" w:sz="4" w:space="0" w:color="auto"/>
              <w:right w:val="single" w:sz="4" w:space="0" w:color="auto"/>
            </w:tcBorders>
            <w:vAlign w:val="center"/>
            <w:hideMark/>
          </w:tcPr>
          <w:p w:rsidR="00B23E15" w:rsidRPr="00801A79" w:rsidRDefault="00801A79" w:rsidP="0025429F">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Объем часов</w:t>
            </w:r>
          </w:p>
        </w:tc>
        <w:tc>
          <w:tcPr>
            <w:tcW w:w="1413" w:type="dxa"/>
            <w:tcBorders>
              <w:top w:val="single" w:sz="4" w:space="0" w:color="auto"/>
              <w:left w:val="single" w:sz="4" w:space="0" w:color="auto"/>
              <w:right w:val="single" w:sz="4" w:space="0" w:color="auto"/>
            </w:tcBorders>
          </w:tcPr>
          <w:p w:rsidR="00B23E15" w:rsidRPr="00801A79" w:rsidRDefault="00801A79" w:rsidP="0025429F">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szCs w:val="24"/>
              </w:rPr>
              <w:t>Уровень освоения</w:t>
            </w:r>
          </w:p>
        </w:tc>
        <w:tc>
          <w:tcPr>
            <w:tcW w:w="2410" w:type="dxa"/>
            <w:tcBorders>
              <w:top w:val="single" w:sz="4" w:space="0" w:color="auto"/>
              <w:left w:val="single" w:sz="4" w:space="0" w:color="auto"/>
              <w:right w:val="single" w:sz="4" w:space="0" w:color="auto"/>
            </w:tcBorders>
            <w:vAlign w:val="center"/>
            <w:hideMark/>
          </w:tcPr>
          <w:p w:rsidR="00B23E15" w:rsidRPr="00801A79" w:rsidRDefault="00801A79" w:rsidP="0025429F">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szCs w:val="24"/>
              </w:rPr>
              <w:t>Коды компетенций, формированию которых способствует элемент программы</w:t>
            </w:r>
          </w:p>
        </w:tc>
      </w:tr>
      <w:tr w:rsidR="00B23E15" w:rsidRPr="00801A79" w:rsidTr="00801A79">
        <w:trPr>
          <w:trHeight w:val="20"/>
        </w:trPr>
        <w:tc>
          <w:tcPr>
            <w:tcW w:w="336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694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Семестр № 4</w:t>
            </w:r>
          </w:p>
        </w:tc>
        <w:tc>
          <w:tcPr>
            <w:tcW w:w="128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50</w:t>
            </w:r>
          </w:p>
        </w:tc>
        <w:tc>
          <w:tcPr>
            <w:tcW w:w="1413" w:type="dxa"/>
            <w:tcBorders>
              <w:top w:val="single" w:sz="4" w:space="0" w:color="auto"/>
              <w:left w:val="single" w:sz="4" w:space="0" w:color="auto"/>
              <w:bottom w:val="single" w:sz="4" w:space="0" w:color="auto"/>
              <w:right w:val="single" w:sz="4" w:space="0" w:color="auto"/>
            </w:tcBorders>
            <w:shd w:val="clear" w:color="auto" w:fill="BFBFBF"/>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r>
      <w:tr w:rsidR="00B23E15" w:rsidRPr="00801A79" w:rsidTr="00801A79">
        <w:trPr>
          <w:trHeight w:val="237"/>
        </w:trPr>
        <w:tc>
          <w:tcPr>
            <w:tcW w:w="10314" w:type="dxa"/>
            <w:gridSpan w:val="3"/>
            <w:tcBorders>
              <w:top w:val="single" w:sz="4" w:space="0" w:color="auto"/>
              <w:left w:val="single" w:sz="4" w:space="0" w:color="auto"/>
              <w:bottom w:val="single" w:sz="4" w:space="0" w:color="auto"/>
              <w:right w:val="single" w:sz="4" w:space="0" w:color="auto"/>
            </w:tcBorders>
            <w:vAlign w:val="center"/>
            <w:hideMark/>
          </w:tcPr>
          <w:p w:rsidR="00B23E15" w:rsidRPr="00801A79" w:rsidRDefault="00801A79" w:rsidP="0025429F">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Раздел 1.  Деньги и операции с ними</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14</w:t>
            </w:r>
          </w:p>
        </w:tc>
        <w:tc>
          <w:tcPr>
            <w:tcW w:w="1413" w:type="dxa"/>
            <w:tcBorders>
              <w:top w:val="single" w:sz="4" w:space="0" w:color="auto"/>
              <w:left w:val="single" w:sz="4" w:space="0" w:color="auto"/>
              <w:bottom w:val="single" w:sz="4" w:space="0" w:color="auto"/>
              <w:right w:val="single" w:sz="4" w:space="0" w:color="auto"/>
            </w:tcBorders>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242"/>
        </w:trPr>
        <w:tc>
          <w:tcPr>
            <w:tcW w:w="3369" w:type="dxa"/>
            <w:vMerge w:val="restart"/>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bCs/>
                <w:szCs w:val="24"/>
              </w:rPr>
              <w:t>Тема 1.1.</w:t>
            </w:r>
          </w:p>
          <w:p w:rsidR="00B23E15" w:rsidRPr="00801A79" w:rsidRDefault="00801A79" w:rsidP="0025429F">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rPr>
              <w:t>Деньги и платежи</w:t>
            </w:r>
          </w:p>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nil"/>
              <w:right w:val="single" w:sz="4" w:space="0" w:color="auto"/>
            </w:tcBorders>
            <w:shd w:val="clear" w:color="auto" w:fill="auto"/>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5815" w:type="dxa"/>
            <w:tcBorders>
              <w:top w:val="single" w:sz="4" w:space="0" w:color="auto"/>
              <w:left w:val="single" w:sz="4" w:space="0" w:color="auto"/>
              <w:right w:val="single" w:sz="4" w:space="0" w:color="auto"/>
            </w:tcBorders>
            <w:shd w:val="clear" w:color="auto" w:fill="auto"/>
            <w:vAlign w:val="center"/>
          </w:tcPr>
          <w:p w:rsidR="00B23E15" w:rsidRPr="00801A79" w:rsidRDefault="00801A79" w:rsidP="0025429F">
            <w:pPr>
              <w:pStyle w:val="Default"/>
              <w:spacing w:after="0" w:line="240" w:lineRule="auto"/>
              <w:contextualSpacing/>
              <w:jc w:val="center"/>
              <w:rPr>
                <w:rFonts w:ascii="Times New Roman" w:hAnsi="Times New Roman" w:cs="Times New Roman"/>
              </w:rPr>
            </w:pPr>
            <w:r w:rsidRPr="00801A79">
              <w:rPr>
                <w:rFonts w:ascii="Times New Roman" w:hAnsi="Times New Roman" w:cs="Times New Roman"/>
              </w:rPr>
              <w:t>Содержание учебного материала</w:t>
            </w:r>
          </w:p>
        </w:tc>
        <w:tc>
          <w:tcPr>
            <w:tcW w:w="1281"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color w:val="000000"/>
                <w:szCs w:val="24"/>
              </w:rPr>
            </w:pPr>
            <w:r w:rsidRPr="00801A79">
              <w:rPr>
                <w:rFonts w:ascii="Times New Roman" w:hAnsi="Times New Roman" w:cs="Times New Roman"/>
                <w:b/>
                <w:bCs/>
                <w:color w:val="000000"/>
                <w:szCs w:val="24"/>
              </w:rPr>
              <w:t>14</w:t>
            </w:r>
          </w:p>
        </w:tc>
        <w:tc>
          <w:tcPr>
            <w:tcW w:w="1413" w:type="dxa"/>
            <w:tcBorders>
              <w:top w:val="single" w:sz="4" w:space="0" w:color="auto"/>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2410" w:type="dxa"/>
            <w:tcBorders>
              <w:top w:val="single" w:sz="4" w:space="0" w:color="auto"/>
              <w:left w:val="single" w:sz="4" w:space="0" w:color="auto"/>
              <w:right w:val="single" w:sz="4" w:space="0" w:color="auto"/>
            </w:tcBorders>
            <w:shd w:val="clear" w:color="auto" w:fill="auto"/>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tc>
      </w:tr>
      <w:tr w:rsidR="00B23E15" w:rsidRPr="00801A79" w:rsidTr="00801A79">
        <w:trPr>
          <w:trHeight w:val="1130"/>
        </w:trPr>
        <w:tc>
          <w:tcPr>
            <w:tcW w:w="3369"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right w:val="single" w:sz="4" w:space="0" w:color="auto"/>
            </w:tcBorders>
            <w:shd w:val="clear" w:color="auto" w:fill="auto"/>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Cs/>
                <w:szCs w:val="24"/>
              </w:rPr>
              <w:t>1</w:t>
            </w:r>
          </w:p>
        </w:tc>
        <w:tc>
          <w:tcPr>
            <w:tcW w:w="5815" w:type="dxa"/>
            <w:tcBorders>
              <w:top w:val="single" w:sz="4" w:space="0" w:color="auto"/>
              <w:left w:val="single" w:sz="4" w:space="0" w:color="auto"/>
              <w:right w:val="single" w:sz="4" w:space="0" w:color="auto"/>
            </w:tcBorders>
            <w:shd w:val="clear" w:color="auto" w:fill="auto"/>
            <w:vAlign w:val="center"/>
          </w:tcPr>
          <w:p w:rsidR="00B23E15" w:rsidRPr="00801A79" w:rsidRDefault="00801A79" w:rsidP="0025429F">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Роль и функции денег. Виды современных денег, их основные характеристики. 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w:t>
            </w:r>
          </w:p>
        </w:tc>
        <w:tc>
          <w:tcPr>
            <w:tcW w:w="1281" w:type="dxa"/>
            <w:tcBorders>
              <w:top w:val="single" w:sz="4" w:space="0" w:color="auto"/>
              <w:left w:val="single" w:sz="4" w:space="0" w:color="auto"/>
              <w:right w:val="single" w:sz="4" w:space="0" w:color="auto"/>
            </w:tcBorders>
            <w:vAlign w:val="center"/>
            <w:hideMark/>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color w:val="000000"/>
                <w:szCs w:val="24"/>
              </w:rPr>
            </w:pPr>
            <w:r w:rsidRPr="00801A79">
              <w:rPr>
                <w:rFonts w:ascii="Times New Roman" w:hAnsi="Times New Roman" w:cs="Times New Roman"/>
                <w:bCs/>
                <w:color w:val="000000"/>
                <w:szCs w:val="24"/>
              </w:rPr>
              <w:t>2</w:t>
            </w:r>
          </w:p>
        </w:tc>
        <w:tc>
          <w:tcPr>
            <w:tcW w:w="1413"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01</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03</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r w:rsidRPr="00801A79">
              <w:rPr>
                <w:rFonts w:ascii="Times New Roman" w:hAnsi="Times New Roman" w:cs="Times New Roman"/>
                <w:szCs w:val="24"/>
              </w:rPr>
              <w:t>ОК 04 </w:t>
            </w:r>
          </w:p>
        </w:tc>
      </w:tr>
      <w:tr w:rsidR="00B23E15" w:rsidRPr="00801A79" w:rsidTr="00801A79">
        <w:trPr>
          <w:trHeight w:val="1401"/>
        </w:trPr>
        <w:tc>
          <w:tcPr>
            <w:tcW w:w="3369"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right w:val="single" w:sz="4" w:space="0" w:color="auto"/>
            </w:tcBorders>
            <w:shd w:val="clear" w:color="auto" w:fill="auto"/>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5815" w:type="dxa"/>
            <w:tcBorders>
              <w:top w:val="single" w:sz="4" w:space="0" w:color="auto"/>
              <w:left w:val="single" w:sz="4" w:space="0" w:color="auto"/>
              <w:right w:val="single" w:sz="4" w:space="0" w:color="auto"/>
            </w:tcBorders>
            <w:shd w:val="clear" w:color="auto" w:fill="auto"/>
            <w:vAlign w:val="center"/>
          </w:tcPr>
          <w:p w:rsidR="00B23E15" w:rsidRPr="00801A79" w:rsidRDefault="00801A79" w:rsidP="0025429F">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Платежные агенты. Платежные системы. Основные платежные инструменты: банковский счет, мобильный и интернет-банк, дебетовая, кредитная банковские карты, электронный кошелек. Риски при использовании различных платежных инструментов. Подтверждение расчетов</w:t>
            </w:r>
          </w:p>
        </w:tc>
        <w:tc>
          <w:tcPr>
            <w:tcW w:w="1281"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bCs/>
                <w:color w:val="000000"/>
                <w:szCs w:val="24"/>
              </w:rPr>
              <w:t>2</w:t>
            </w:r>
          </w:p>
        </w:tc>
        <w:tc>
          <w:tcPr>
            <w:tcW w:w="1413"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2410" w:type="dxa"/>
            <w:vMerge/>
            <w:tcBorders>
              <w:top w:val="single" w:sz="4" w:space="0" w:color="auto"/>
              <w:left w:val="single" w:sz="4" w:space="0" w:color="auto"/>
              <w:right w:val="single" w:sz="4" w:space="0" w:color="auto"/>
            </w:tcBorders>
            <w:shd w:val="clear" w:color="auto" w:fill="auto"/>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tc>
      </w:tr>
      <w:tr w:rsidR="00B23E15" w:rsidRPr="00801A79" w:rsidTr="00801A79">
        <w:trPr>
          <w:trHeight w:val="217"/>
        </w:trPr>
        <w:tc>
          <w:tcPr>
            <w:tcW w:w="3369" w:type="dxa"/>
            <w:vMerge/>
            <w:tcBorders>
              <w:left w:val="single" w:sz="4" w:space="0" w:color="auto"/>
              <w:right w:val="single" w:sz="4" w:space="0" w:color="auto"/>
            </w:tcBorders>
            <w:vAlign w:val="center"/>
            <w:hideMark/>
          </w:tcPr>
          <w:p w:rsidR="00B23E15" w:rsidRPr="00801A79" w:rsidRDefault="00B23E15" w:rsidP="0025429F">
            <w:pPr>
              <w:spacing w:after="0" w:line="240" w:lineRule="auto"/>
              <w:ind w:firstLine="0"/>
              <w:contextualSpacing/>
              <w:jc w:val="both"/>
              <w:rPr>
                <w:rFonts w:ascii="Times New Roman" w:hAnsi="Times New Roman" w:cs="Times New Roman"/>
                <w:bCs/>
                <w:szCs w:val="24"/>
              </w:rPr>
            </w:pPr>
          </w:p>
        </w:tc>
        <w:tc>
          <w:tcPr>
            <w:tcW w:w="1130" w:type="dxa"/>
            <w:tcBorders>
              <w:left w:val="single" w:sz="4" w:space="0" w:color="auto"/>
              <w:right w:val="single" w:sz="4" w:space="0" w:color="auto"/>
            </w:tcBorders>
            <w:vAlign w:val="center"/>
            <w:hideMark/>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3</w:t>
            </w:r>
          </w:p>
        </w:tc>
        <w:tc>
          <w:tcPr>
            <w:tcW w:w="5815" w:type="dxa"/>
            <w:tcBorders>
              <w:top w:val="single" w:sz="4" w:space="0" w:color="auto"/>
              <w:left w:val="single" w:sz="4" w:space="0" w:color="auto"/>
              <w:right w:val="single" w:sz="4" w:space="0" w:color="auto"/>
            </w:tcBorders>
            <w:vAlign w:val="center"/>
            <w:hideMark/>
          </w:tcPr>
          <w:p w:rsidR="00B23E15" w:rsidRPr="00801A79" w:rsidRDefault="00801A79" w:rsidP="0025429F">
            <w:pPr>
              <w:pStyle w:val="Default"/>
              <w:spacing w:after="0" w:line="240" w:lineRule="auto"/>
              <w:contextualSpacing/>
              <w:jc w:val="both"/>
              <w:rPr>
                <w:rFonts w:ascii="Times New Roman" w:hAnsi="Times New Roman" w:cs="Times New Roman"/>
                <w:b/>
              </w:rPr>
            </w:pPr>
            <w:r w:rsidRPr="00801A79">
              <w:rPr>
                <w:rFonts w:ascii="Times New Roman" w:hAnsi="Times New Roman" w:cs="Times New Roman"/>
                <w:b/>
              </w:rPr>
              <w:t>Практическое занятие №1</w:t>
            </w:r>
            <w:r w:rsidRPr="00801A79">
              <w:rPr>
                <w:rFonts w:ascii="Times New Roman" w:hAnsi="Times New Roman" w:cs="Times New Roman"/>
              </w:rPr>
              <w:t>: Признаки подлинности и платежности банкнот и монет (дизайн, применяемые технологии, используемые материалы)</w:t>
            </w:r>
          </w:p>
        </w:tc>
        <w:tc>
          <w:tcPr>
            <w:tcW w:w="1281" w:type="dxa"/>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bCs/>
                <w:color w:val="000000"/>
                <w:szCs w:val="24"/>
              </w:rPr>
              <w:t>2</w:t>
            </w:r>
          </w:p>
        </w:tc>
        <w:tc>
          <w:tcPr>
            <w:tcW w:w="1413" w:type="dxa"/>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2410"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195"/>
        </w:trPr>
        <w:tc>
          <w:tcPr>
            <w:tcW w:w="3369" w:type="dxa"/>
            <w:vMerge w:val="restart"/>
            <w:tcBorders>
              <w:top w:val="single" w:sz="4" w:space="0" w:color="auto"/>
              <w:left w:val="single" w:sz="4" w:space="0" w:color="auto"/>
              <w:right w:val="single" w:sz="4" w:space="0" w:color="auto"/>
            </w:tcBorders>
            <w:vAlign w:val="center"/>
            <w:hideMark/>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bCs/>
                <w:szCs w:val="24"/>
              </w:rPr>
              <w:t>Тема 1.2.</w:t>
            </w:r>
          </w:p>
          <w:p w:rsidR="00B23E15" w:rsidRPr="00801A79" w:rsidRDefault="00801A79" w:rsidP="0025429F">
            <w:pPr>
              <w:pStyle w:val="Default"/>
              <w:spacing w:after="0" w:line="240" w:lineRule="auto"/>
              <w:contextualSpacing/>
              <w:jc w:val="both"/>
              <w:rPr>
                <w:rFonts w:ascii="Times New Roman" w:hAnsi="Times New Roman" w:cs="Times New Roman"/>
                <w:bCs/>
              </w:rPr>
            </w:pPr>
            <w:r w:rsidRPr="00801A79">
              <w:rPr>
                <w:rFonts w:ascii="Times New Roman" w:hAnsi="Times New Roman" w:cs="Times New Roman"/>
                <w:bCs/>
              </w:rPr>
              <w:t>Покупки и цены.</w:t>
            </w:r>
          </w:p>
        </w:tc>
        <w:tc>
          <w:tcPr>
            <w:tcW w:w="1130" w:type="dxa"/>
            <w:tcBorders>
              <w:top w:val="single" w:sz="4" w:space="0" w:color="auto"/>
              <w:left w:val="single" w:sz="4" w:space="0" w:color="auto"/>
              <w:bottom w:val="single" w:sz="4" w:space="0" w:color="auto"/>
              <w:right w:val="single" w:sz="4" w:space="0" w:color="auto"/>
            </w:tcBorders>
            <w:vAlign w:val="center"/>
            <w:hideMark/>
          </w:tcPr>
          <w:p w:rsidR="00B23E15" w:rsidRPr="00801A79" w:rsidRDefault="00801A79" w:rsidP="0025429F">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4</w:t>
            </w:r>
          </w:p>
        </w:tc>
        <w:tc>
          <w:tcPr>
            <w:tcW w:w="5815" w:type="dxa"/>
            <w:tcBorders>
              <w:top w:val="single" w:sz="4" w:space="0" w:color="auto"/>
              <w:left w:val="single" w:sz="4" w:space="0" w:color="auto"/>
              <w:bottom w:val="single" w:sz="4" w:space="0" w:color="auto"/>
              <w:right w:val="single" w:sz="4" w:space="0" w:color="auto"/>
            </w:tcBorders>
            <w:vAlign w:val="center"/>
            <w:hideMark/>
          </w:tcPr>
          <w:p w:rsidR="00B23E15" w:rsidRPr="00801A79" w:rsidRDefault="00801A79" w:rsidP="0025429F">
            <w:pPr>
              <w:pStyle w:val="Default"/>
              <w:spacing w:after="0" w:line="240" w:lineRule="auto"/>
              <w:contextualSpacing/>
              <w:jc w:val="both"/>
              <w:rPr>
                <w:rFonts w:ascii="Times New Roman" w:hAnsi="Times New Roman" w:cs="Times New Roman"/>
              </w:rPr>
            </w:pPr>
            <w:r w:rsidRPr="00801A79">
              <w:rPr>
                <w:rFonts w:ascii="Times New Roman" w:hAnsi="Times New Roman" w:cs="Times New Roman"/>
              </w:rPr>
              <w:t>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281" w:type="dxa"/>
            <w:tcBorders>
              <w:top w:val="single" w:sz="4" w:space="0" w:color="auto"/>
              <w:left w:val="single" w:sz="4" w:space="0" w:color="auto"/>
              <w:bottom w:val="single" w:sz="4" w:space="0" w:color="auto"/>
              <w:right w:val="single" w:sz="4" w:space="0" w:color="auto"/>
            </w:tcBorders>
            <w:vAlign w:val="center"/>
            <w:hideMark/>
          </w:tcPr>
          <w:p w:rsidR="00B23E15" w:rsidRPr="00801A79" w:rsidRDefault="00801A79" w:rsidP="0025429F">
            <w:pPr>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bCs/>
                <w:color w:val="000000"/>
                <w:szCs w:val="24"/>
              </w:rPr>
              <w:t>2</w:t>
            </w:r>
          </w:p>
          <w:p w:rsidR="00B23E15" w:rsidRPr="00801A79" w:rsidRDefault="00B23E15" w:rsidP="0025429F">
            <w:pPr>
              <w:spacing w:after="0" w:line="240" w:lineRule="auto"/>
              <w:ind w:firstLine="0"/>
              <w:contextualSpacing/>
              <w:jc w:val="both"/>
              <w:rPr>
                <w:rFonts w:ascii="Times New Roman" w:hAnsi="Times New Roman" w:cs="Times New Roman"/>
                <w:bCs/>
                <w:color w:val="000000"/>
                <w:szCs w:val="24"/>
              </w:rPr>
            </w:pP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2410" w:type="dxa"/>
            <w:vMerge w:val="restart"/>
            <w:tcBorders>
              <w:top w:val="single" w:sz="4" w:space="0" w:color="auto"/>
              <w:left w:val="single" w:sz="4" w:space="0" w:color="auto"/>
              <w:right w:val="single" w:sz="4" w:space="0" w:color="auto"/>
            </w:tcBorders>
            <w:vAlign w:val="center"/>
            <w:hideMark/>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03</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r w:rsidRPr="00801A79">
              <w:rPr>
                <w:rFonts w:ascii="Times New Roman" w:hAnsi="Times New Roman" w:cs="Times New Roman"/>
                <w:szCs w:val="24"/>
              </w:rPr>
              <w:t>ОК 04</w:t>
            </w:r>
          </w:p>
        </w:tc>
      </w:tr>
      <w:tr w:rsidR="00B23E15" w:rsidRPr="00801A79" w:rsidTr="00801A79">
        <w:trPr>
          <w:trHeight w:val="195"/>
        </w:trPr>
        <w:tc>
          <w:tcPr>
            <w:tcW w:w="3369"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5</w:t>
            </w:r>
          </w:p>
        </w:tc>
        <w:tc>
          <w:tcPr>
            <w:tcW w:w="5815"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pStyle w:val="Default"/>
              <w:spacing w:after="0" w:line="240" w:lineRule="auto"/>
              <w:contextualSpacing/>
              <w:jc w:val="both"/>
              <w:rPr>
                <w:rFonts w:ascii="Times New Roman" w:hAnsi="Times New Roman" w:cs="Times New Roman"/>
                <w:b/>
              </w:rPr>
            </w:pPr>
            <w:r w:rsidRPr="00801A79">
              <w:rPr>
                <w:rFonts w:ascii="Times New Roman" w:hAnsi="Times New Roman" w:cs="Times New Roman"/>
                <w:b/>
              </w:rPr>
              <w:t>Практическое занятие №2</w:t>
            </w:r>
            <w:r w:rsidRPr="00801A79">
              <w:rPr>
                <w:rFonts w:ascii="Times New Roman" w:hAnsi="Times New Roman" w:cs="Times New Roman"/>
              </w:rPr>
              <w:t>: Стоимость товара с учетом скидок и рекламных акций</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bCs/>
                <w:color w:val="000000"/>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2410"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195"/>
        </w:trPr>
        <w:tc>
          <w:tcPr>
            <w:tcW w:w="3369" w:type="dxa"/>
            <w:vMerge w:val="restart"/>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lastRenderedPageBreak/>
              <w:t>Тема 1.3.</w:t>
            </w:r>
            <w:r w:rsidRPr="00801A79">
              <w:rPr>
                <w:rFonts w:ascii="Times New Roman" w:hAnsi="Times New Roman" w:cs="Times New Roman"/>
                <w:bCs/>
                <w:szCs w:val="24"/>
              </w:rPr>
              <w:t xml:space="preserve"> </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Безопасное использование денег</w:t>
            </w:r>
          </w:p>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6</w:t>
            </w:r>
          </w:p>
        </w:tc>
        <w:tc>
          <w:tcPr>
            <w:tcW w:w="5815"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pStyle w:val="Default"/>
              <w:spacing w:after="0" w:line="240" w:lineRule="auto"/>
              <w:contextualSpacing/>
              <w:jc w:val="both"/>
              <w:rPr>
                <w:rFonts w:ascii="Times New Roman" w:hAnsi="Times New Roman" w:cs="Times New Roman"/>
                <w:b/>
              </w:rPr>
            </w:pPr>
            <w:r w:rsidRPr="00801A79">
              <w:rPr>
                <w:rFonts w:ascii="Times New Roman" w:hAnsi="Times New Roman" w:cs="Times New Roman"/>
              </w:rPr>
              <w:t>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bCs/>
                <w:color w:val="000000"/>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2410" w:type="dxa"/>
            <w:vMerge w:val="restart"/>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03</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r w:rsidRPr="00801A79">
              <w:rPr>
                <w:rFonts w:ascii="Times New Roman" w:hAnsi="Times New Roman" w:cs="Times New Roman"/>
                <w:szCs w:val="24"/>
              </w:rPr>
              <w:t>ОК 04</w:t>
            </w:r>
          </w:p>
        </w:tc>
      </w:tr>
      <w:tr w:rsidR="00B23E15" w:rsidRPr="00801A79" w:rsidTr="00801A79">
        <w:trPr>
          <w:trHeight w:val="195"/>
        </w:trPr>
        <w:tc>
          <w:tcPr>
            <w:tcW w:w="3369"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7</w:t>
            </w:r>
          </w:p>
        </w:tc>
        <w:tc>
          <w:tcPr>
            <w:tcW w:w="5815"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pStyle w:val="Default"/>
              <w:spacing w:after="0" w:line="240" w:lineRule="auto"/>
              <w:contextualSpacing/>
              <w:jc w:val="both"/>
              <w:rPr>
                <w:rFonts w:ascii="Times New Roman" w:hAnsi="Times New Roman" w:cs="Times New Roman"/>
                <w:b/>
              </w:rPr>
            </w:pPr>
            <w:r w:rsidRPr="00801A79">
              <w:rPr>
                <w:rFonts w:ascii="Times New Roman" w:hAnsi="Times New Roman" w:cs="Times New Roman"/>
                <w:b/>
              </w:rPr>
              <w:t>Практическое занятие №3</w:t>
            </w:r>
            <w:r w:rsidRPr="00801A79">
              <w:rPr>
                <w:rFonts w:ascii="Times New Roman" w:hAnsi="Times New Roman" w:cs="Times New Roman"/>
              </w:rPr>
              <w:t xml:space="preserve"> Признаки типичных ситуаций финансового мошенничества в различных сферах профессиональной деятельности</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hAnsi="Times New Roman" w:cs="Times New Roman"/>
                <w:bCs/>
                <w:color w:val="000000"/>
                <w:szCs w:val="24"/>
              </w:rPr>
            </w:pPr>
            <w:r w:rsidRPr="00801A79">
              <w:rPr>
                <w:rFonts w:ascii="Times New Roman" w:hAnsi="Times New Roman" w:cs="Times New Roman"/>
                <w:bCs/>
                <w:color w:val="000000"/>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2410"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p>
        </w:tc>
      </w:tr>
      <w:tr w:rsidR="00B23E15" w:rsidRPr="00801A79" w:rsidTr="00801A79">
        <w:trPr>
          <w:trHeight w:val="359"/>
        </w:trPr>
        <w:tc>
          <w:tcPr>
            <w:tcW w:w="10314" w:type="dxa"/>
            <w:gridSpan w:val="3"/>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Раздел 2.  Планирование и управление личными финансами</w:t>
            </w:r>
            <w:r w:rsidRPr="00801A79">
              <w:rPr>
                <w:rFonts w:ascii="Times New Roman" w:hAnsi="Times New Roman" w:cs="Times New Roman"/>
                <w:szCs w:val="24"/>
              </w:rPr>
              <w:t xml:space="preserve"> </w:t>
            </w:r>
          </w:p>
        </w:tc>
        <w:tc>
          <w:tcPr>
            <w:tcW w:w="1281" w:type="dxa"/>
            <w:tcBorders>
              <w:top w:val="single" w:sz="4" w:space="0" w:color="auto"/>
              <w:left w:val="single" w:sz="4" w:space="0" w:color="auto"/>
              <w:right w:val="single" w:sz="4" w:space="0" w:color="auto"/>
            </w:tcBorders>
            <w:vAlign w:val="center"/>
            <w:hideMark/>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14</w:t>
            </w:r>
          </w:p>
        </w:tc>
        <w:tc>
          <w:tcPr>
            <w:tcW w:w="1413" w:type="dxa"/>
            <w:tcBorders>
              <w:top w:val="single" w:sz="4" w:space="0" w:color="auto"/>
              <w:left w:val="single" w:sz="4" w:space="0" w:color="auto"/>
              <w:right w:val="single" w:sz="4" w:space="0" w:color="auto"/>
            </w:tcBorders>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c>
          <w:tcPr>
            <w:tcW w:w="2410" w:type="dxa"/>
            <w:tcBorders>
              <w:top w:val="single" w:sz="4" w:space="0" w:color="auto"/>
              <w:left w:val="single" w:sz="4" w:space="0" w:color="auto"/>
              <w:right w:val="single" w:sz="4" w:space="0" w:color="auto"/>
            </w:tcBorders>
            <w:vAlign w:val="center"/>
            <w:hideMark/>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r>
      <w:tr w:rsidR="00B23E15" w:rsidRPr="00801A79" w:rsidTr="00801A79">
        <w:trPr>
          <w:trHeight w:val="268"/>
        </w:trPr>
        <w:tc>
          <w:tcPr>
            <w:tcW w:w="3369"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bCs/>
                <w:szCs w:val="24"/>
              </w:rPr>
              <w:t>Тема 2.1.</w:t>
            </w:r>
          </w:p>
          <w:p w:rsidR="00B23E15" w:rsidRPr="00801A79" w:rsidRDefault="00801A79" w:rsidP="0025429F">
            <w:pPr>
              <w:pStyle w:val="Default"/>
              <w:spacing w:after="0" w:line="240" w:lineRule="auto"/>
              <w:contextualSpacing/>
              <w:jc w:val="both"/>
              <w:rPr>
                <w:rFonts w:ascii="Times New Roman" w:hAnsi="Times New Roman" w:cs="Times New Roman"/>
                <w:bCs/>
              </w:rPr>
            </w:pPr>
            <w:r w:rsidRPr="00801A79">
              <w:rPr>
                <w:rFonts w:ascii="Times New Roman" w:hAnsi="Times New Roman" w:cs="Times New Roman"/>
                <w:bCs/>
              </w:rPr>
              <w:t xml:space="preserve">Личный и семейный бюджет, финансовое планирование </w:t>
            </w:r>
          </w:p>
        </w:tc>
        <w:tc>
          <w:tcPr>
            <w:tcW w:w="1130" w:type="dxa"/>
            <w:tcBorders>
              <w:top w:val="single" w:sz="4" w:space="0" w:color="auto"/>
              <w:left w:val="single" w:sz="4" w:space="0" w:color="auto"/>
              <w:right w:val="single" w:sz="4" w:space="0" w:color="auto"/>
            </w:tcBorders>
            <w:vAlign w:val="center"/>
          </w:tcPr>
          <w:p w:rsidR="00B23E15" w:rsidRPr="00801A79" w:rsidRDefault="00B23E15" w:rsidP="0025429F">
            <w:pPr>
              <w:pStyle w:val="Default"/>
              <w:spacing w:after="0" w:line="240" w:lineRule="auto"/>
              <w:contextualSpacing/>
              <w:jc w:val="both"/>
              <w:rPr>
                <w:rFonts w:ascii="Times New Roman" w:hAnsi="Times New Roman" w:cs="Times New Roman"/>
                <w:bCs/>
              </w:rPr>
            </w:pPr>
          </w:p>
        </w:tc>
        <w:tc>
          <w:tcPr>
            <w:tcW w:w="5815"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pStyle w:val="Default"/>
              <w:spacing w:after="0" w:line="240" w:lineRule="auto"/>
              <w:contextualSpacing/>
              <w:jc w:val="center"/>
              <w:rPr>
                <w:rFonts w:ascii="Times New Roman" w:hAnsi="Times New Roman" w:cs="Times New Roman"/>
              </w:rPr>
            </w:pPr>
            <w:r w:rsidRPr="00801A79">
              <w:rPr>
                <w:rFonts w:ascii="Times New Roman" w:hAnsi="Times New Roman" w:cs="Times New Roman"/>
              </w:rPr>
              <w:t>Содержание учебного материала</w:t>
            </w:r>
          </w:p>
        </w:tc>
        <w:tc>
          <w:tcPr>
            <w:tcW w:w="1281"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14</w:t>
            </w:r>
          </w:p>
        </w:tc>
        <w:tc>
          <w:tcPr>
            <w:tcW w:w="1413" w:type="dxa"/>
            <w:tcBorders>
              <w:top w:val="single" w:sz="4" w:space="0" w:color="auto"/>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2410" w:type="dxa"/>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tc>
      </w:tr>
      <w:tr w:rsidR="00B23E15" w:rsidRPr="00801A79" w:rsidTr="00801A79">
        <w:trPr>
          <w:trHeight w:val="419"/>
        </w:trPr>
        <w:tc>
          <w:tcPr>
            <w:tcW w:w="3369" w:type="dxa"/>
            <w:vMerge/>
            <w:tcBorders>
              <w:left w:val="single" w:sz="4" w:space="0" w:color="auto"/>
              <w:right w:val="single" w:sz="4" w:space="0" w:color="auto"/>
            </w:tcBorders>
            <w:vAlign w:val="center"/>
            <w:hideMark/>
          </w:tcPr>
          <w:p w:rsidR="00B23E15" w:rsidRPr="00801A79" w:rsidRDefault="00B23E15" w:rsidP="0025429F">
            <w:pPr>
              <w:pStyle w:val="Default"/>
              <w:spacing w:after="0" w:line="240" w:lineRule="auto"/>
              <w:contextualSpacing/>
              <w:jc w:val="both"/>
              <w:rPr>
                <w:rFonts w:ascii="Times New Roman" w:hAnsi="Times New Roman" w:cs="Times New Roman"/>
                <w:bCs/>
              </w:rPr>
            </w:pPr>
          </w:p>
        </w:tc>
        <w:tc>
          <w:tcPr>
            <w:tcW w:w="1130" w:type="dxa"/>
            <w:tcBorders>
              <w:top w:val="single" w:sz="4" w:space="0" w:color="auto"/>
              <w:left w:val="single" w:sz="4" w:space="0" w:color="auto"/>
              <w:right w:val="single" w:sz="4" w:space="0" w:color="auto"/>
            </w:tcBorders>
            <w:vAlign w:val="center"/>
            <w:hideMark/>
          </w:tcPr>
          <w:p w:rsidR="00B23E15" w:rsidRPr="00801A79" w:rsidRDefault="00801A79" w:rsidP="0025429F">
            <w:pPr>
              <w:pStyle w:val="Default"/>
              <w:spacing w:after="0" w:line="240" w:lineRule="auto"/>
              <w:contextualSpacing/>
              <w:jc w:val="both"/>
              <w:rPr>
                <w:rFonts w:ascii="Times New Roman" w:hAnsi="Times New Roman" w:cs="Times New Roman"/>
                <w:bCs/>
              </w:rPr>
            </w:pPr>
            <w:r w:rsidRPr="00801A79">
              <w:rPr>
                <w:rFonts w:ascii="Times New Roman" w:hAnsi="Times New Roman" w:cs="Times New Roman"/>
                <w:bCs/>
              </w:rPr>
              <w:t>8</w:t>
            </w:r>
          </w:p>
        </w:tc>
        <w:tc>
          <w:tcPr>
            <w:tcW w:w="5815" w:type="dxa"/>
            <w:tcBorders>
              <w:top w:val="single" w:sz="4" w:space="0" w:color="auto"/>
              <w:left w:val="single" w:sz="4" w:space="0" w:color="auto"/>
              <w:bottom w:val="single" w:sz="4" w:space="0" w:color="auto"/>
              <w:right w:val="single" w:sz="4" w:space="0" w:color="auto"/>
            </w:tcBorders>
            <w:vAlign w:val="center"/>
            <w:hideMark/>
          </w:tcPr>
          <w:p w:rsidR="00B23E15" w:rsidRPr="00801A79" w:rsidRDefault="00801A79" w:rsidP="0025429F">
            <w:pPr>
              <w:pStyle w:val="Default"/>
              <w:spacing w:after="0" w:line="240" w:lineRule="auto"/>
              <w:contextualSpacing/>
              <w:jc w:val="both"/>
              <w:rPr>
                <w:rFonts w:ascii="Times New Roman" w:hAnsi="Times New Roman" w:cs="Times New Roman"/>
                <w:bCs/>
              </w:rPr>
            </w:pPr>
            <w:r w:rsidRPr="00801A79">
              <w:rPr>
                <w:rFonts w:ascii="Times New Roman" w:hAnsi="Times New Roman" w:cs="Times New Roman"/>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281" w:type="dxa"/>
            <w:tcBorders>
              <w:top w:val="single" w:sz="4" w:space="0" w:color="auto"/>
              <w:left w:val="single" w:sz="4" w:space="0" w:color="auto"/>
              <w:right w:val="single" w:sz="4" w:space="0" w:color="auto"/>
            </w:tcBorders>
            <w:vAlign w:val="center"/>
            <w:hideMark/>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2410"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01</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03</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i/>
                <w:szCs w:val="24"/>
              </w:rPr>
            </w:pPr>
            <w:r w:rsidRPr="00801A79">
              <w:rPr>
                <w:rFonts w:ascii="Times New Roman" w:hAnsi="Times New Roman" w:cs="Times New Roman"/>
                <w:szCs w:val="24"/>
              </w:rPr>
              <w:t>ОК 04</w:t>
            </w:r>
          </w:p>
        </w:tc>
      </w:tr>
      <w:tr w:rsidR="00B23E15" w:rsidRPr="00801A79" w:rsidTr="00801A79">
        <w:trPr>
          <w:trHeight w:val="557"/>
        </w:trPr>
        <w:tc>
          <w:tcPr>
            <w:tcW w:w="3369" w:type="dxa"/>
            <w:vMerge/>
            <w:tcBorders>
              <w:left w:val="single" w:sz="4" w:space="0" w:color="auto"/>
              <w:bottom w:val="single" w:sz="4" w:space="0" w:color="auto"/>
              <w:right w:val="single" w:sz="4" w:space="0" w:color="auto"/>
            </w:tcBorders>
            <w:vAlign w:val="center"/>
            <w:hideMark/>
          </w:tcPr>
          <w:p w:rsidR="00B23E15" w:rsidRPr="00801A79" w:rsidRDefault="00B23E15" w:rsidP="0025429F">
            <w:pPr>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9</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szCs w:val="24"/>
              </w:rPr>
              <w:t xml:space="preserve">Практическое занятие №4 </w:t>
            </w:r>
            <w:r w:rsidRPr="00801A79">
              <w:rPr>
                <w:rFonts w:ascii="Times New Roman" w:hAnsi="Times New Roman" w:cs="Times New Roman"/>
                <w:szCs w:val="24"/>
              </w:rPr>
              <w:t>Планирование личного бюджета и оценка его выполнения</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tcBorders>
              <w:left w:val="single" w:sz="4" w:space="0" w:color="auto"/>
              <w:bottom w:val="single" w:sz="4" w:space="0" w:color="auto"/>
              <w:right w:val="single" w:sz="4" w:space="0" w:color="auto"/>
            </w:tcBorders>
            <w:vAlign w:val="center"/>
            <w:hideMark/>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r>
      <w:tr w:rsidR="00B23E15" w:rsidRPr="00801A79" w:rsidTr="00801A79">
        <w:trPr>
          <w:trHeight w:val="847"/>
        </w:trPr>
        <w:tc>
          <w:tcPr>
            <w:tcW w:w="3369"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Тема 2.2</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Cs/>
                <w:szCs w:val="24"/>
              </w:rPr>
              <w:t>Личные сбережения</w:t>
            </w:r>
          </w:p>
          <w:p w:rsidR="00B23E15" w:rsidRPr="00801A79" w:rsidRDefault="00B23E15" w:rsidP="0025429F">
            <w:pPr>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10</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03</w:t>
            </w:r>
          </w:p>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hAnsi="Times New Roman" w:cs="Times New Roman"/>
                <w:szCs w:val="24"/>
              </w:rPr>
              <w:t>ОК 04</w:t>
            </w:r>
          </w:p>
        </w:tc>
      </w:tr>
      <w:tr w:rsidR="00B23E15" w:rsidRPr="00801A79" w:rsidTr="00801A79">
        <w:trPr>
          <w:trHeight w:val="557"/>
        </w:trPr>
        <w:tc>
          <w:tcPr>
            <w:tcW w:w="3369"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11</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b/>
                <w:szCs w:val="24"/>
              </w:rPr>
              <w:t xml:space="preserve">Практическое занятие №5 </w:t>
            </w:r>
            <w:r w:rsidRPr="00801A79">
              <w:rPr>
                <w:rFonts w:ascii="Times New Roman" w:hAnsi="Times New Roman" w:cs="Times New Roman"/>
                <w:szCs w:val="24"/>
              </w:rPr>
              <w:t>Выбор банка и оценка доходности банковского вклада</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tcBorders>
              <w:left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r>
      <w:tr w:rsidR="00B23E15" w:rsidRPr="00801A79" w:rsidTr="00801A79">
        <w:trPr>
          <w:trHeight w:val="253"/>
        </w:trPr>
        <w:tc>
          <w:tcPr>
            <w:tcW w:w="3369"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lastRenderedPageBreak/>
              <w:t>Тема 2.3</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 xml:space="preserve">Кредиты и займы </w:t>
            </w:r>
          </w:p>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12</w:t>
            </w:r>
          </w:p>
        </w:tc>
        <w:tc>
          <w:tcPr>
            <w:tcW w:w="5815" w:type="dxa"/>
            <w:tcBorders>
              <w:top w:val="single" w:sz="4" w:space="0" w:color="auto"/>
              <w:left w:val="single" w:sz="4" w:space="0" w:color="auto"/>
              <w:right w:val="single" w:sz="4" w:space="0" w:color="auto"/>
            </w:tcBorders>
            <w:vAlign w:val="center"/>
          </w:tcPr>
          <w:p w:rsidR="00B23E15" w:rsidRPr="0025429F"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 xml:space="preserve">Цели заимствований. Проценты по кредитам и займам. Неустойки. Регулирование процентов и неустоек. Основные инструменты заимствования. Банковский кредит. Принципы кредитования. Виды кредитов. Условия кредитования. Формы обеспечения возвратности кредита. </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val="restart"/>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03</w:t>
            </w:r>
          </w:p>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hAnsi="Times New Roman" w:cs="Times New Roman"/>
                <w:szCs w:val="24"/>
              </w:rPr>
              <w:t>ОК 04</w:t>
            </w:r>
          </w:p>
        </w:tc>
      </w:tr>
      <w:tr w:rsidR="00B23E15" w:rsidRPr="00801A79" w:rsidTr="00801A79">
        <w:trPr>
          <w:trHeight w:val="253"/>
        </w:trPr>
        <w:tc>
          <w:tcPr>
            <w:tcW w:w="3369"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13</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Кредитный договор. Риски использования кредитов и займов и пути их минимизации. Страхование 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tc>
      </w:tr>
      <w:tr w:rsidR="00B23E15" w:rsidRPr="00801A79" w:rsidTr="00801A79">
        <w:trPr>
          <w:trHeight w:val="253"/>
        </w:trPr>
        <w:tc>
          <w:tcPr>
            <w:tcW w:w="3369" w:type="dxa"/>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Тема 2.4 </w:t>
            </w:r>
            <w:r w:rsidRPr="00801A79">
              <w:rPr>
                <w:rFonts w:ascii="Times New Roman" w:hAnsi="Times New Roman" w:cs="Times New Roman"/>
                <w:bCs/>
                <w:szCs w:val="24"/>
              </w:rPr>
              <w:t>Безопасное управление личными финансами</w:t>
            </w: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14</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tc>
      </w:tr>
      <w:tr w:rsidR="00B23E15" w:rsidRPr="00801A79" w:rsidTr="00801A79">
        <w:trPr>
          <w:trHeight w:val="557"/>
        </w:trPr>
        <w:tc>
          <w:tcPr>
            <w:tcW w:w="10314" w:type="dxa"/>
            <w:gridSpan w:val="3"/>
            <w:tcBorders>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Раздел 3 Риск и доходность </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10</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c>
          <w:tcPr>
            <w:tcW w:w="2410" w:type="dxa"/>
            <w:tcBorders>
              <w:left w:val="single" w:sz="4" w:space="0" w:color="auto"/>
              <w:bottom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r>
      <w:tr w:rsidR="00B23E15" w:rsidRPr="00801A79" w:rsidTr="00801A79">
        <w:trPr>
          <w:trHeight w:val="320"/>
        </w:trPr>
        <w:tc>
          <w:tcPr>
            <w:tcW w:w="3369"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Тема 3.1</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 xml:space="preserve">Инвестирование </w:t>
            </w:r>
          </w:p>
          <w:p w:rsidR="00B23E15" w:rsidRPr="00801A79" w:rsidRDefault="00B23E15" w:rsidP="0025429F">
            <w:pPr>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10</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c>
          <w:tcPr>
            <w:tcW w:w="2410" w:type="dxa"/>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tc>
      </w:tr>
      <w:tr w:rsidR="00B23E15" w:rsidRPr="00801A79" w:rsidTr="00801A79">
        <w:trPr>
          <w:trHeight w:val="281"/>
        </w:trPr>
        <w:tc>
          <w:tcPr>
            <w:tcW w:w="3369" w:type="dxa"/>
            <w:vMerge/>
            <w:tcBorders>
              <w:left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15</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szCs w:val="24"/>
              </w:rPr>
              <w:t xml:space="preserve"> </w:t>
            </w:r>
            <w:r w:rsidRPr="00801A79">
              <w:rPr>
                <w:rFonts w:ascii="Times New Roman" w:hAnsi="Times New Roman" w:cs="Times New Roman"/>
                <w:szCs w:val="24"/>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r w:rsidRPr="00801A79">
              <w:rPr>
                <w:rFonts w:ascii="Times New Roman" w:hAnsi="Times New Roman" w:cs="Times New Roman"/>
                <w:bCs/>
                <w:szCs w:val="24"/>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03</w:t>
            </w:r>
          </w:p>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hAnsi="Times New Roman" w:cs="Times New Roman"/>
                <w:szCs w:val="24"/>
              </w:rPr>
              <w:t>ОК 04</w:t>
            </w:r>
          </w:p>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eastAsia="Calibri" w:hAnsi="Times New Roman" w:cs="Times New Roman"/>
                <w:szCs w:val="24"/>
              </w:rPr>
            </w:pPr>
          </w:p>
        </w:tc>
      </w:tr>
      <w:tr w:rsidR="00B23E15" w:rsidRPr="00801A79" w:rsidTr="00801A79">
        <w:trPr>
          <w:trHeight w:val="281"/>
        </w:trPr>
        <w:tc>
          <w:tcPr>
            <w:tcW w:w="3369" w:type="dxa"/>
            <w:vMerge/>
            <w:tcBorders>
              <w:left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16</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№6 </w:t>
            </w:r>
            <w:r w:rsidRPr="00801A79">
              <w:rPr>
                <w:rFonts w:ascii="Times New Roman" w:hAnsi="Times New Roman" w:cs="Times New Roman"/>
                <w:szCs w:val="24"/>
              </w:rPr>
              <w:t>Базовые принципы формирования инвестиционного портфеля</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tc>
      </w:tr>
      <w:tr w:rsidR="00B23E15" w:rsidRPr="00801A79" w:rsidTr="00801A79">
        <w:trPr>
          <w:trHeight w:val="281"/>
        </w:trPr>
        <w:tc>
          <w:tcPr>
            <w:tcW w:w="3369" w:type="dxa"/>
            <w:tcBorders>
              <w:left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lastRenderedPageBreak/>
              <w:t>Тема 3.2</w:t>
            </w:r>
            <w:r w:rsidRPr="00801A79">
              <w:rPr>
                <w:rFonts w:ascii="Times New Roman" w:hAnsi="Times New Roman" w:cs="Times New Roman"/>
                <w:bCs/>
                <w:szCs w:val="24"/>
              </w:rPr>
              <w:t xml:space="preserve"> Страхование </w:t>
            </w: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17</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szCs w:val="24"/>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03</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tc>
      </w:tr>
      <w:tr w:rsidR="00B23E15" w:rsidRPr="00801A79" w:rsidTr="00801A79">
        <w:trPr>
          <w:trHeight w:val="281"/>
        </w:trPr>
        <w:tc>
          <w:tcPr>
            <w:tcW w:w="3369" w:type="dxa"/>
            <w:vMerge w:val="restart"/>
            <w:tcBorders>
              <w:left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t>Тема 3.3</w:t>
            </w:r>
            <w:r w:rsidRPr="00801A79">
              <w:rPr>
                <w:rFonts w:ascii="Times New Roman" w:hAnsi="Times New Roman" w:cs="Times New Roman"/>
                <w:bCs/>
                <w:szCs w:val="24"/>
              </w:rPr>
              <w:t xml:space="preserve"> Предпринимательство </w:t>
            </w: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18</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Cs/>
                <w:szCs w:val="24"/>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03</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04</w:t>
            </w:r>
          </w:p>
        </w:tc>
      </w:tr>
      <w:tr w:rsidR="00B23E15" w:rsidRPr="00801A79" w:rsidTr="0025429F">
        <w:trPr>
          <w:trHeight w:val="603"/>
        </w:trPr>
        <w:tc>
          <w:tcPr>
            <w:tcW w:w="3369" w:type="dxa"/>
            <w:vMerge/>
            <w:tcBorders>
              <w:left w:val="single" w:sz="4" w:space="0" w:color="auto"/>
              <w:bottom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19</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t>Практическое занятие №7</w:t>
            </w:r>
            <w:r w:rsidRPr="00801A79">
              <w:rPr>
                <w:rFonts w:ascii="Times New Roman" w:hAnsi="Times New Roman" w:cs="Times New Roman"/>
                <w:bCs/>
                <w:szCs w:val="24"/>
              </w:rPr>
              <w:t xml:space="preserve"> Требования для открытия собственного бизнеса и алгоритм действий</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tcBorders>
              <w:left w:val="single" w:sz="4" w:space="0" w:color="auto"/>
              <w:bottom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tc>
      </w:tr>
      <w:tr w:rsidR="00B23E15" w:rsidRPr="00801A79" w:rsidTr="00801A79">
        <w:trPr>
          <w:trHeight w:val="392"/>
        </w:trPr>
        <w:tc>
          <w:tcPr>
            <w:tcW w:w="10314" w:type="dxa"/>
            <w:gridSpan w:val="3"/>
            <w:tcBorders>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bCs/>
                <w:szCs w:val="24"/>
              </w:rPr>
              <w:t>Раздел 4. Финансовая среда</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10</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c>
          <w:tcPr>
            <w:tcW w:w="2410" w:type="dxa"/>
            <w:tcBorders>
              <w:left w:val="single" w:sz="4" w:space="0" w:color="auto"/>
              <w:bottom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r>
      <w:tr w:rsidR="00B23E15" w:rsidRPr="00801A79" w:rsidTr="00801A79">
        <w:trPr>
          <w:trHeight w:val="271"/>
        </w:trPr>
        <w:tc>
          <w:tcPr>
            <w:tcW w:w="3369"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Тема 4.1</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Финансовые взаимоотношения с государством</w:t>
            </w:r>
          </w:p>
          <w:p w:rsidR="00B23E15" w:rsidRPr="00801A79" w:rsidRDefault="00B23E15" w:rsidP="0025429F">
            <w:pPr>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szCs w:val="24"/>
              </w:rPr>
            </w:pPr>
            <w:r w:rsidRPr="00801A79">
              <w:rPr>
                <w:rFonts w:ascii="Times New Roman" w:hAnsi="Times New Roman" w:cs="Times New Roman"/>
                <w:szCs w:val="24"/>
              </w:rPr>
              <w:t>Содержание учебного материала</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
                <w:bCs/>
                <w:szCs w:val="24"/>
              </w:rPr>
              <w:t>10</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c>
          <w:tcPr>
            <w:tcW w:w="2410" w:type="dxa"/>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tc>
      </w:tr>
      <w:tr w:rsidR="00B23E15" w:rsidRPr="00801A79" w:rsidTr="00801A79">
        <w:trPr>
          <w:trHeight w:val="274"/>
        </w:trPr>
        <w:tc>
          <w:tcPr>
            <w:tcW w:w="3369" w:type="dxa"/>
            <w:vMerge/>
            <w:tcBorders>
              <w:left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20</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szCs w:val="24"/>
              </w:rPr>
              <w:t xml:space="preserve">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01</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03</w:t>
            </w:r>
          </w:p>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hAnsi="Times New Roman" w:cs="Times New Roman"/>
                <w:szCs w:val="24"/>
              </w:rPr>
              <w:t>ОК 04</w:t>
            </w:r>
          </w:p>
        </w:tc>
      </w:tr>
      <w:tr w:rsidR="00B23E15" w:rsidRPr="00801A79" w:rsidTr="00801A79">
        <w:trPr>
          <w:trHeight w:val="274"/>
        </w:trPr>
        <w:tc>
          <w:tcPr>
            <w:tcW w:w="3369" w:type="dxa"/>
            <w:vMerge/>
            <w:tcBorders>
              <w:left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21</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Пенсионная система России. Социальная поддержка граждан. Возможности инициативного бюджетирования</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tcBorders>
              <w:left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tc>
      </w:tr>
      <w:tr w:rsidR="00B23E15" w:rsidRPr="00801A79" w:rsidTr="00801A79">
        <w:trPr>
          <w:trHeight w:val="557"/>
        </w:trPr>
        <w:tc>
          <w:tcPr>
            <w:tcW w:w="3369" w:type="dxa"/>
            <w:vMerge/>
            <w:tcBorders>
              <w:left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hAnsi="Times New Roman" w:cs="Times New Roman"/>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22</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 xml:space="preserve">Практическое занятие №8 </w:t>
            </w:r>
            <w:r w:rsidRPr="00801A79">
              <w:rPr>
                <w:rFonts w:ascii="Times New Roman" w:hAnsi="Times New Roman" w:cs="Times New Roman"/>
                <w:szCs w:val="24"/>
              </w:rPr>
              <w:t>Применение налоговых вычетов для увеличения дохода</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tcBorders>
              <w:left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r>
      <w:tr w:rsidR="00B23E15" w:rsidRPr="00801A79" w:rsidTr="00801A79">
        <w:trPr>
          <w:trHeight w:val="557"/>
        </w:trPr>
        <w:tc>
          <w:tcPr>
            <w:tcW w:w="3369"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Тема 4.2</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 xml:space="preserve">Защита прав граждан в финансовой сфере </w:t>
            </w: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23</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Cs/>
                <w:szCs w:val="24"/>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val="restart"/>
            <w:tcBorders>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02</w:t>
            </w:r>
          </w:p>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r w:rsidRPr="00801A79">
              <w:rPr>
                <w:rFonts w:ascii="Times New Roman" w:hAnsi="Times New Roman" w:cs="Times New Roman"/>
                <w:szCs w:val="24"/>
              </w:rPr>
              <w:t>ОК 03</w:t>
            </w:r>
          </w:p>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hAnsi="Times New Roman" w:cs="Times New Roman"/>
                <w:szCs w:val="24"/>
              </w:rPr>
              <w:t>ОК 04</w:t>
            </w:r>
          </w:p>
        </w:tc>
      </w:tr>
      <w:tr w:rsidR="00B23E15" w:rsidRPr="00801A79" w:rsidTr="001F1CB2">
        <w:trPr>
          <w:trHeight w:val="695"/>
        </w:trPr>
        <w:tc>
          <w:tcPr>
            <w:tcW w:w="3369" w:type="dxa"/>
            <w:vMerge/>
            <w:tcBorders>
              <w:left w:val="single" w:sz="4" w:space="0" w:color="auto"/>
              <w:bottom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p>
        </w:tc>
        <w:tc>
          <w:tcPr>
            <w:tcW w:w="1130"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24</w:t>
            </w:r>
          </w:p>
        </w:tc>
        <w:tc>
          <w:tcPr>
            <w:tcW w:w="5815" w:type="dxa"/>
            <w:tcBorders>
              <w:top w:val="single" w:sz="4" w:space="0" w:color="auto"/>
              <w:left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 xml:space="preserve">Практическое занятие №9 </w:t>
            </w:r>
            <w:r w:rsidRPr="00801A79">
              <w:rPr>
                <w:rFonts w:ascii="Times New Roman" w:hAnsi="Times New Roman" w:cs="Times New Roman"/>
                <w:bCs/>
                <w:szCs w:val="24"/>
              </w:rPr>
              <w:t>Алгоритм действий при нарушении прав граждан в финансовой сфере</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Cs/>
                <w:szCs w:val="24"/>
              </w:rPr>
            </w:pPr>
            <w:r w:rsidRPr="00801A79">
              <w:rPr>
                <w:rFonts w:ascii="Times New Roman" w:hAnsi="Times New Roman" w:cs="Times New Roman"/>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2</w:t>
            </w:r>
          </w:p>
        </w:tc>
        <w:tc>
          <w:tcPr>
            <w:tcW w:w="2410" w:type="dxa"/>
            <w:vMerge/>
            <w:tcBorders>
              <w:left w:val="single" w:sz="4" w:space="0" w:color="auto"/>
              <w:bottom w:val="single" w:sz="4" w:space="0" w:color="auto"/>
              <w:right w:val="single" w:sz="4" w:space="0" w:color="auto"/>
            </w:tcBorders>
            <w:vAlign w:val="center"/>
          </w:tcPr>
          <w:p w:rsidR="00B23E15" w:rsidRPr="00801A79" w:rsidRDefault="00B23E15"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24"/>
              </w:rPr>
            </w:pPr>
          </w:p>
        </w:tc>
      </w:tr>
      <w:tr w:rsidR="00B23E15" w:rsidRPr="00801A79" w:rsidTr="001F1CB2">
        <w:trPr>
          <w:trHeight w:val="278"/>
        </w:trPr>
        <w:tc>
          <w:tcPr>
            <w:tcW w:w="3369" w:type="dxa"/>
            <w:tcBorders>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bCs/>
                <w:szCs w:val="24"/>
              </w:rPr>
              <w:t>Промежуточная аттестация</w:t>
            </w:r>
          </w:p>
        </w:tc>
        <w:tc>
          <w:tcPr>
            <w:tcW w:w="1130" w:type="dxa"/>
            <w:tcBorders>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Cs/>
                <w:szCs w:val="24"/>
              </w:rPr>
              <w:t>25</w:t>
            </w:r>
          </w:p>
        </w:tc>
        <w:tc>
          <w:tcPr>
            <w:tcW w:w="5815" w:type="dxa"/>
            <w:tcBorders>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szCs w:val="24"/>
              </w:rPr>
              <w:t>Дифференцированный зачет</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b/>
                <w:szCs w:val="24"/>
              </w:rPr>
            </w:pPr>
            <w:r w:rsidRPr="00801A79">
              <w:rPr>
                <w:rFonts w:ascii="Times New Roman" w:eastAsia="Calibri" w:hAnsi="Times New Roman" w:cs="Times New Roman"/>
                <w:b/>
                <w:szCs w:val="24"/>
              </w:rPr>
              <w:t>2</w:t>
            </w:r>
          </w:p>
        </w:tc>
        <w:tc>
          <w:tcPr>
            <w:tcW w:w="2410" w:type="dxa"/>
            <w:tcBorders>
              <w:left w:val="single" w:sz="4" w:space="0" w:color="auto"/>
              <w:bottom w:val="single" w:sz="4" w:space="0" w:color="auto"/>
              <w:right w:val="single" w:sz="4" w:space="0" w:color="auto"/>
            </w:tcBorders>
            <w:vAlign w:val="center"/>
          </w:tcPr>
          <w:p w:rsidR="00B23E15" w:rsidRPr="00801A79" w:rsidRDefault="00801A79" w:rsidP="0025429F">
            <w:pPr>
              <w:spacing w:after="0" w:line="240" w:lineRule="auto"/>
              <w:ind w:firstLine="0"/>
              <w:contextualSpacing/>
              <w:jc w:val="both"/>
              <w:rPr>
                <w:rFonts w:ascii="Times New Roman" w:eastAsia="Calibri" w:hAnsi="Times New Roman" w:cs="Times New Roman"/>
                <w:szCs w:val="24"/>
              </w:rPr>
            </w:pPr>
            <w:r w:rsidRPr="00801A79">
              <w:rPr>
                <w:rFonts w:ascii="Times New Roman" w:eastAsia="Calibri" w:hAnsi="Times New Roman" w:cs="Times New Roman"/>
                <w:szCs w:val="24"/>
              </w:rPr>
              <w:t>ОК 01, ОК 02, ОК 03, ОК 04</w:t>
            </w:r>
          </w:p>
        </w:tc>
      </w:tr>
      <w:tr w:rsidR="00B23E15" w:rsidRPr="00801A79" w:rsidTr="00801A79">
        <w:trPr>
          <w:trHeight w:val="312"/>
        </w:trPr>
        <w:tc>
          <w:tcPr>
            <w:tcW w:w="10314" w:type="dxa"/>
            <w:gridSpan w:val="3"/>
            <w:tcBorders>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szCs w:val="24"/>
              </w:rPr>
            </w:pPr>
            <w:r w:rsidRPr="00801A79">
              <w:rPr>
                <w:rFonts w:ascii="Times New Roman" w:hAnsi="Times New Roman" w:cs="Times New Roman"/>
                <w:b/>
                <w:bCs/>
                <w:szCs w:val="24"/>
              </w:rPr>
              <w:t>Всего:</w:t>
            </w:r>
          </w:p>
        </w:tc>
        <w:tc>
          <w:tcPr>
            <w:tcW w:w="1281" w:type="dxa"/>
            <w:tcBorders>
              <w:top w:val="single" w:sz="4" w:space="0" w:color="auto"/>
              <w:left w:val="single" w:sz="4" w:space="0" w:color="auto"/>
              <w:bottom w:val="single" w:sz="4" w:space="0" w:color="auto"/>
              <w:right w:val="single" w:sz="4" w:space="0" w:color="auto"/>
            </w:tcBorders>
            <w:vAlign w:val="center"/>
          </w:tcPr>
          <w:p w:rsidR="00B23E15" w:rsidRPr="00801A79"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50</w:t>
            </w:r>
          </w:p>
        </w:tc>
        <w:tc>
          <w:tcPr>
            <w:tcW w:w="1413" w:type="dxa"/>
            <w:tcBorders>
              <w:top w:val="single" w:sz="4" w:space="0" w:color="auto"/>
              <w:left w:val="single" w:sz="4" w:space="0" w:color="auto"/>
              <w:bottom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c>
          <w:tcPr>
            <w:tcW w:w="2410" w:type="dxa"/>
            <w:tcBorders>
              <w:left w:val="single" w:sz="4" w:space="0" w:color="auto"/>
              <w:bottom w:val="single" w:sz="4" w:space="0" w:color="auto"/>
              <w:right w:val="single" w:sz="4" w:space="0" w:color="auto"/>
            </w:tcBorders>
            <w:vAlign w:val="center"/>
          </w:tcPr>
          <w:p w:rsidR="00B23E15" w:rsidRPr="00801A79" w:rsidRDefault="00B23E15" w:rsidP="0025429F">
            <w:pPr>
              <w:spacing w:after="0" w:line="240" w:lineRule="auto"/>
              <w:ind w:firstLine="0"/>
              <w:contextualSpacing/>
              <w:jc w:val="both"/>
              <w:rPr>
                <w:rFonts w:ascii="Times New Roman" w:eastAsia="Calibri" w:hAnsi="Times New Roman" w:cs="Times New Roman"/>
                <w:szCs w:val="24"/>
              </w:rPr>
            </w:pPr>
          </w:p>
        </w:tc>
      </w:tr>
    </w:tbl>
    <w:p w:rsidR="00B23E15" w:rsidRPr="00801A79" w:rsidRDefault="00801A79" w:rsidP="00801A79">
      <w:pPr>
        <w:spacing w:after="0" w:line="240" w:lineRule="auto"/>
        <w:jc w:val="both"/>
        <w:rPr>
          <w:rFonts w:ascii="Times New Roman" w:hAnsi="Times New Roman" w:cs="Times New Roman"/>
          <w:b/>
          <w:i/>
          <w:szCs w:val="24"/>
        </w:rPr>
      </w:pPr>
      <w:r w:rsidRPr="00801A79">
        <w:rPr>
          <w:rFonts w:ascii="Times New Roman" w:hAnsi="Times New Roman" w:cs="Times New Roman"/>
          <w:b/>
          <w:i/>
          <w:szCs w:val="24"/>
        </w:rPr>
        <w:tab/>
      </w:r>
      <w:r w:rsidRPr="00801A79">
        <w:rPr>
          <w:rFonts w:ascii="Times New Roman" w:hAnsi="Times New Roman" w:cs="Times New Roman"/>
          <w:b/>
          <w:i/>
          <w:szCs w:val="24"/>
        </w:rPr>
        <w:tab/>
      </w: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Default="00B23E15"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Default="001F1CB2" w:rsidP="00801A79">
      <w:pPr>
        <w:spacing w:after="0" w:line="240" w:lineRule="auto"/>
        <w:jc w:val="both"/>
        <w:rPr>
          <w:rFonts w:ascii="Times New Roman" w:hAnsi="Times New Roman" w:cs="Times New Roman"/>
          <w:szCs w:val="24"/>
        </w:rPr>
      </w:pPr>
    </w:p>
    <w:p w:rsidR="001F1CB2" w:rsidRPr="00801A79" w:rsidRDefault="001F1CB2"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25429F" w:rsidRDefault="00801A79" w:rsidP="0025429F">
      <w:pPr>
        <w:spacing w:after="0" w:line="240" w:lineRule="auto"/>
        <w:contextualSpacing/>
        <w:jc w:val="center"/>
        <w:rPr>
          <w:rFonts w:ascii="Times New Roman" w:hAnsi="Times New Roman" w:cs="Times New Roman"/>
          <w:b/>
          <w:sz w:val="28"/>
          <w:szCs w:val="28"/>
        </w:rPr>
      </w:pPr>
      <w:r w:rsidRPr="0025429F">
        <w:rPr>
          <w:rFonts w:ascii="Times New Roman" w:hAnsi="Times New Roman" w:cs="Times New Roman"/>
          <w:b/>
          <w:sz w:val="28"/>
          <w:szCs w:val="28"/>
        </w:rPr>
        <w:lastRenderedPageBreak/>
        <w:t>3.УСЛОВИЯ РЕАЛИЗАЦИИ ПРОГРАММЫ УЧЕБНОЙ ДИСЦИПЛИНЫ</w:t>
      </w:r>
    </w:p>
    <w:p w:rsidR="00B23E15" w:rsidRPr="0025429F"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bCs/>
          <w:sz w:val="28"/>
          <w:szCs w:val="28"/>
        </w:rPr>
      </w:pPr>
      <w:r w:rsidRPr="0025429F">
        <w:rPr>
          <w:rFonts w:ascii="Times New Roman" w:hAnsi="Times New Roman" w:cs="Times New Roman"/>
          <w:b/>
          <w:bCs/>
          <w:sz w:val="28"/>
          <w:szCs w:val="28"/>
        </w:rPr>
        <w:t>3.1. Требования к минимальному материально-техническому обеспечению</w:t>
      </w:r>
    </w:p>
    <w:p w:rsidR="00B23E15" w:rsidRPr="0025429F"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8"/>
          <w:szCs w:val="28"/>
        </w:rPr>
      </w:pPr>
      <w:r w:rsidRPr="0025429F">
        <w:rPr>
          <w:rFonts w:ascii="Times New Roman" w:hAnsi="Times New Roman" w:cs="Times New Roman"/>
          <w:bCs/>
          <w:sz w:val="28"/>
          <w:szCs w:val="28"/>
        </w:rPr>
        <w:t xml:space="preserve">Реализация учебной дисциплины требует наличия учебного кабинета Финансовая грамотность </w:t>
      </w:r>
    </w:p>
    <w:p w:rsidR="00B23E15" w:rsidRPr="0025429F"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8"/>
          <w:szCs w:val="28"/>
        </w:rPr>
      </w:pPr>
      <w:r w:rsidRPr="0025429F">
        <w:rPr>
          <w:rFonts w:ascii="Times New Roman" w:hAnsi="Times New Roman" w:cs="Times New Roman"/>
          <w:bCs/>
          <w:sz w:val="28"/>
          <w:szCs w:val="28"/>
        </w:rPr>
        <w:t>Оборудование учебного кабинета:</w:t>
      </w:r>
    </w:p>
    <w:p w:rsidR="00B23E15" w:rsidRPr="0025429F" w:rsidRDefault="00801A79" w:rsidP="0025429F">
      <w:pPr>
        <w:numPr>
          <w:ilvl w:val="0"/>
          <w:numId w:val="51"/>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425"/>
        <w:contextualSpacing/>
        <w:jc w:val="both"/>
        <w:rPr>
          <w:rFonts w:ascii="Times New Roman" w:hAnsi="Times New Roman" w:cs="Times New Roman"/>
          <w:bCs/>
          <w:sz w:val="28"/>
          <w:szCs w:val="28"/>
        </w:rPr>
      </w:pPr>
      <w:r w:rsidRPr="0025429F">
        <w:rPr>
          <w:rFonts w:ascii="Times New Roman" w:hAnsi="Times New Roman" w:cs="Times New Roman"/>
          <w:bCs/>
          <w:sz w:val="28"/>
          <w:szCs w:val="28"/>
        </w:rPr>
        <w:t>посадочные места по количеству обучающихся;</w:t>
      </w:r>
    </w:p>
    <w:p w:rsidR="00B23E15" w:rsidRPr="0025429F" w:rsidRDefault="00801A79" w:rsidP="0025429F">
      <w:pPr>
        <w:numPr>
          <w:ilvl w:val="0"/>
          <w:numId w:val="51"/>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425"/>
        <w:contextualSpacing/>
        <w:jc w:val="both"/>
        <w:rPr>
          <w:rFonts w:ascii="Times New Roman" w:hAnsi="Times New Roman" w:cs="Times New Roman"/>
          <w:bCs/>
          <w:sz w:val="28"/>
          <w:szCs w:val="28"/>
        </w:rPr>
      </w:pPr>
      <w:r w:rsidRPr="0025429F">
        <w:rPr>
          <w:rFonts w:ascii="Times New Roman" w:hAnsi="Times New Roman" w:cs="Times New Roman"/>
          <w:bCs/>
          <w:sz w:val="28"/>
          <w:szCs w:val="28"/>
        </w:rPr>
        <w:t>рабочее место преподавателя;</w:t>
      </w:r>
    </w:p>
    <w:p w:rsidR="00B23E15" w:rsidRPr="0025429F" w:rsidRDefault="00801A79" w:rsidP="0025429F">
      <w:pPr>
        <w:numPr>
          <w:ilvl w:val="0"/>
          <w:numId w:val="51"/>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425"/>
        <w:contextualSpacing/>
        <w:jc w:val="both"/>
        <w:rPr>
          <w:rFonts w:ascii="Times New Roman" w:hAnsi="Times New Roman" w:cs="Times New Roman"/>
          <w:bCs/>
          <w:sz w:val="28"/>
          <w:szCs w:val="28"/>
        </w:rPr>
      </w:pPr>
      <w:r w:rsidRPr="0025429F">
        <w:rPr>
          <w:rFonts w:ascii="Times New Roman" w:hAnsi="Times New Roman" w:cs="Times New Roman"/>
          <w:bCs/>
          <w:sz w:val="28"/>
          <w:szCs w:val="28"/>
        </w:rPr>
        <w:t>учебно – методической комплекс по дисциплине.</w:t>
      </w:r>
    </w:p>
    <w:p w:rsidR="00B23E15" w:rsidRPr="0025429F" w:rsidRDefault="00801A79" w:rsidP="0025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8"/>
          <w:szCs w:val="28"/>
        </w:rPr>
      </w:pPr>
      <w:r w:rsidRPr="0025429F">
        <w:rPr>
          <w:rFonts w:ascii="Times New Roman" w:hAnsi="Times New Roman" w:cs="Times New Roman"/>
          <w:bCs/>
          <w:sz w:val="28"/>
          <w:szCs w:val="28"/>
        </w:rPr>
        <w:t xml:space="preserve">Технические средства обучения: </w:t>
      </w:r>
    </w:p>
    <w:p w:rsidR="00B23E15" w:rsidRPr="0025429F" w:rsidRDefault="00801A79" w:rsidP="0025429F">
      <w:pPr>
        <w:numPr>
          <w:ilvl w:val="0"/>
          <w:numId w:val="5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contextualSpacing/>
        <w:jc w:val="both"/>
        <w:rPr>
          <w:rFonts w:ascii="Times New Roman" w:hAnsi="Times New Roman" w:cs="Times New Roman"/>
          <w:bCs/>
          <w:sz w:val="28"/>
          <w:szCs w:val="28"/>
        </w:rPr>
      </w:pPr>
      <w:r w:rsidRPr="0025429F">
        <w:rPr>
          <w:rFonts w:ascii="Times New Roman" w:hAnsi="Times New Roman" w:cs="Times New Roman"/>
          <w:sz w:val="28"/>
          <w:szCs w:val="28"/>
        </w:rPr>
        <w:t>персональный компьютер с лицензированным программным обеспечением.</w:t>
      </w:r>
    </w:p>
    <w:p w:rsidR="00B23E15" w:rsidRPr="0025429F" w:rsidRDefault="00B23E15" w:rsidP="0025429F">
      <w:pPr>
        <w:spacing w:after="0" w:line="240" w:lineRule="auto"/>
        <w:contextualSpacing/>
        <w:jc w:val="both"/>
        <w:rPr>
          <w:rFonts w:ascii="Times New Roman" w:hAnsi="Times New Roman" w:cs="Times New Roman"/>
          <w:sz w:val="28"/>
          <w:szCs w:val="28"/>
        </w:rPr>
      </w:pPr>
    </w:p>
    <w:p w:rsidR="00B23E15" w:rsidRPr="0025429F" w:rsidRDefault="00801A79" w:rsidP="002542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rPr>
      </w:pPr>
      <w:r w:rsidRPr="0025429F">
        <w:rPr>
          <w:rFonts w:ascii="Times New Roman" w:hAnsi="Times New Roman" w:cs="Times New Roman"/>
        </w:rPr>
        <w:t>4. ИНФОРМАЦИОННОЕ ОБЕСПЕЧЕНИЕ ОБУЧЕНИЯ</w:t>
      </w:r>
    </w:p>
    <w:p w:rsidR="00B23E15" w:rsidRPr="0025429F" w:rsidRDefault="00801A79" w:rsidP="0025429F">
      <w:pPr>
        <w:pStyle w:val="msonormalbullet2gif"/>
        <w:spacing w:before="0" w:beforeAutospacing="0" w:after="0" w:afterAutospacing="0"/>
        <w:ind w:firstLine="708"/>
        <w:contextualSpacing/>
        <w:jc w:val="both"/>
        <w:rPr>
          <w:rFonts w:eastAsia="PMingLiU" w:cs="Times New Roman"/>
          <w:b/>
          <w:sz w:val="28"/>
          <w:szCs w:val="28"/>
        </w:rPr>
      </w:pPr>
      <w:r w:rsidRPr="0025429F">
        <w:rPr>
          <w:rFonts w:eastAsia="PMingLiU" w:cs="Times New Roman"/>
          <w:b/>
          <w:sz w:val="28"/>
          <w:szCs w:val="28"/>
        </w:rPr>
        <w:t>4.1 Основные электронные издания:</w:t>
      </w:r>
    </w:p>
    <w:p w:rsidR="00B23E15" w:rsidRPr="0025429F" w:rsidRDefault="00801A79" w:rsidP="0025429F">
      <w:pPr>
        <w:pStyle w:val="msonormalbullet2gif"/>
        <w:spacing w:before="0" w:beforeAutospacing="0" w:after="0" w:afterAutospacing="0"/>
        <w:ind w:firstLine="708"/>
        <w:contextualSpacing/>
        <w:jc w:val="both"/>
        <w:rPr>
          <w:rFonts w:eastAsia="PMingLiU" w:cs="Times New Roman"/>
          <w:b/>
          <w:sz w:val="28"/>
          <w:szCs w:val="28"/>
        </w:rPr>
      </w:pPr>
      <w:r w:rsidRPr="0025429F">
        <w:rPr>
          <w:rFonts w:cs="Times New Roman"/>
          <w:sz w:val="28"/>
          <w:szCs w:val="28"/>
          <w:lang w:eastAsia="en-US"/>
        </w:rPr>
        <w:t xml:space="preserve">О-1.  Яцков, И. Б. Основы финансовой грамотности и предпринимательской </w:t>
      </w:r>
      <w:proofErr w:type="gramStart"/>
      <w:r w:rsidRPr="0025429F">
        <w:rPr>
          <w:rFonts w:cs="Times New Roman"/>
          <w:sz w:val="28"/>
          <w:szCs w:val="28"/>
          <w:lang w:eastAsia="en-US"/>
        </w:rPr>
        <w:t>деятельности :</w:t>
      </w:r>
      <w:proofErr w:type="gramEnd"/>
      <w:r w:rsidRPr="0025429F">
        <w:rPr>
          <w:rFonts w:cs="Times New Roman"/>
          <w:sz w:val="28"/>
          <w:szCs w:val="28"/>
          <w:lang w:eastAsia="en-US"/>
        </w:rPr>
        <w:t xml:space="preserve"> учебник для спо / И. Б. Яцков, С. В. Афанасьева. — 2-е изд., стер. — Санкт-</w:t>
      </w:r>
      <w:proofErr w:type="gramStart"/>
      <w:r w:rsidRPr="0025429F">
        <w:rPr>
          <w:rFonts w:cs="Times New Roman"/>
          <w:sz w:val="28"/>
          <w:szCs w:val="28"/>
          <w:lang w:eastAsia="en-US"/>
        </w:rPr>
        <w:t>Петербург :</w:t>
      </w:r>
      <w:proofErr w:type="gramEnd"/>
      <w:r w:rsidRPr="0025429F">
        <w:rPr>
          <w:rFonts w:cs="Times New Roman"/>
          <w:sz w:val="28"/>
          <w:szCs w:val="28"/>
          <w:lang w:eastAsia="en-US"/>
        </w:rPr>
        <w:t xml:space="preserve"> Лань, 2025. — 332 с. — ISBN 978-5-507-50588-3. — </w:t>
      </w:r>
      <w:proofErr w:type="gramStart"/>
      <w:r w:rsidRPr="0025429F">
        <w:rPr>
          <w:rFonts w:cs="Times New Roman"/>
          <w:sz w:val="28"/>
          <w:szCs w:val="28"/>
          <w:lang w:eastAsia="en-US"/>
        </w:rPr>
        <w:t>Текст :</w:t>
      </w:r>
      <w:proofErr w:type="gramEnd"/>
      <w:r w:rsidRPr="0025429F">
        <w:rPr>
          <w:rFonts w:cs="Times New Roman"/>
          <w:sz w:val="28"/>
          <w:szCs w:val="28"/>
          <w:lang w:eastAsia="en-US"/>
        </w:rPr>
        <w:t xml:space="preserve"> электронный // Лань : электронно-библиотечная система. — URL: https://e.lanbook.com/book/448358 (дата обращения: 11.02.2025). — Режим доступа: для авториз. пользователей.</w:t>
      </w:r>
    </w:p>
    <w:p w:rsidR="00B23E15" w:rsidRPr="0025429F" w:rsidRDefault="00801A79" w:rsidP="0025429F">
      <w:pPr>
        <w:pStyle w:val="msonormalbullet2gif"/>
        <w:spacing w:before="0" w:beforeAutospacing="0" w:after="0" w:afterAutospacing="0"/>
        <w:ind w:firstLine="708"/>
        <w:contextualSpacing/>
        <w:jc w:val="both"/>
        <w:rPr>
          <w:rFonts w:eastAsia="PMingLiU" w:cs="Times New Roman"/>
          <w:b/>
          <w:sz w:val="28"/>
          <w:szCs w:val="28"/>
        </w:rPr>
      </w:pPr>
      <w:r w:rsidRPr="0025429F">
        <w:rPr>
          <w:rFonts w:eastAsia="PMingLiU" w:cs="Times New Roman"/>
          <w:b/>
          <w:sz w:val="28"/>
          <w:szCs w:val="28"/>
        </w:rPr>
        <w:t>4.2 Дополнительные источники:</w:t>
      </w:r>
    </w:p>
    <w:p w:rsidR="00B23E15" w:rsidRPr="0025429F" w:rsidRDefault="00801A79" w:rsidP="0025429F">
      <w:pPr>
        <w:pStyle w:val="msonormalbullet2gif"/>
        <w:spacing w:before="0" w:beforeAutospacing="0" w:after="0" w:afterAutospacing="0"/>
        <w:ind w:firstLine="708"/>
        <w:contextualSpacing/>
        <w:jc w:val="both"/>
        <w:rPr>
          <w:rFonts w:cs="Times New Roman"/>
          <w:sz w:val="28"/>
          <w:szCs w:val="28"/>
          <w:lang w:eastAsia="en-US"/>
        </w:rPr>
      </w:pPr>
      <w:r w:rsidRPr="0025429F">
        <w:rPr>
          <w:rFonts w:cs="Times New Roman"/>
          <w:sz w:val="28"/>
          <w:szCs w:val="28"/>
          <w:lang w:eastAsia="en-US"/>
        </w:rPr>
        <w:t xml:space="preserve">Д-1. </w:t>
      </w:r>
      <w:proofErr w:type="gramStart"/>
      <w:r w:rsidRPr="0025429F">
        <w:rPr>
          <w:rFonts w:cs="Times New Roman"/>
          <w:sz w:val="28"/>
          <w:szCs w:val="28"/>
          <w:lang w:eastAsia="en-US"/>
        </w:rPr>
        <w:t>Лавренова ,</w:t>
      </w:r>
      <w:proofErr w:type="gramEnd"/>
      <w:r w:rsidRPr="0025429F">
        <w:rPr>
          <w:rFonts w:cs="Times New Roman"/>
          <w:sz w:val="28"/>
          <w:szCs w:val="28"/>
          <w:lang w:eastAsia="en-US"/>
        </w:rPr>
        <w:t xml:space="preserve"> Е.В. Финансовая грамотность: рабочая тетрадь 10-11 классы общеобразоват. орг., Социально-экономический профиль.-М.:ВАКО, 2020.-176с.  </w:t>
      </w:r>
    </w:p>
    <w:p w:rsidR="00B23E15" w:rsidRPr="0025429F" w:rsidRDefault="00801A79" w:rsidP="0025429F">
      <w:pPr>
        <w:pStyle w:val="msonormalbullet2gif"/>
        <w:spacing w:before="0" w:beforeAutospacing="0" w:after="0" w:afterAutospacing="0"/>
        <w:ind w:firstLine="708"/>
        <w:contextualSpacing/>
        <w:jc w:val="both"/>
        <w:rPr>
          <w:rFonts w:cs="Times New Roman"/>
          <w:sz w:val="28"/>
          <w:szCs w:val="28"/>
          <w:lang w:eastAsia="en-US"/>
        </w:rPr>
      </w:pPr>
      <w:r w:rsidRPr="0025429F">
        <w:rPr>
          <w:rFonts w:cs="Times New Roman"/>
          <w:sz w:val="28"/>
          <w:szCs w:val="28"/>
          <w:lang w:eastAsia="en-US"/>
        </w:rPr>
        <w:t xml:space="preserve">Д-2. Киреев А.П. Финансовая </w:t>
      </w:r>
      <w:proofErr w:type="gramStart"/>
      <w:r w:rsidRPr="0025429F">
        <w:rPr>
          <w:rFonts w:cs="Times New Roman"/>
          <w:sz w:val="28"/>
          <w:szCs w:val="28"/>
          <w:lang w:eastAsia="en-US"/>
        </w:rPr>
        <w:t>грамотность :</w:t>
      </w:r>
      <w:proofErr w:type="gramEnd"/>
      <w:r w:rsidRPr="0025429F">
        <w:rPr>
          <w:rFonts w:cs="Times New Roman"/>
          <w:sz w:val="28"/>
          <w:szCs w:val="28"/>
          <w:lang w:eastAsia="en-US"/>
        </w:rPr>
        <w:t xml:space="preserve"> материалы для учащихся   10-11 классы общеобразоват. орг., Социально-экономический профиль.-М.:ВАКО, 2020.-384с.</w:t>
      </w:r>
    </w:p>
    <w:p w:rsidR="00B23E15" w:rsidRPr="0025429F" w:rsidRDefault="00801A79" w:rsidP="0025429F">
      <w:pPr>
        <w:pStyle w:val="msonormalbullet2gif"/>
        <w:spacing w:before="0" w:beforeAutospacing="0" w:after="0" w:afterAutospacing="0"/>
        <w:ind w:firstLine="708"/>
        <w:contextualSpacing/>
        <w:jc w:val="both"/>
        <w:rPr>
          <w:rFonts w:eastAsia="PMingLiU" w:cs="Times New Roman"/>
          <w:b/>
          <w:sz w:val="28"/>
          <w:szCs w:val="28"/>
        </w:rPr>
      </w:pPr>
      <w:r w:rsidRPr="0025429F">
        <w:rPr>
          <w:rFonts w:cs="Times New Roman"/>
          <w:sz w:val="28"/>
          <w:szCs w:val="28"/>
          <w:lang w:eastAsia="en-US"/>
        </w:rPr>
        <w:t xml:space="preserve">Д-3. </w:t>
      </w:r>
      <w:proofErr w:type="gramStart"/>
      <w:r w:rsidRPr="0025429F">
        <w:rPr>
          <w:rFonts w:cs="Times New Roman"/>
          <w:sz w:val="28"/>
          <w:szCs w:val="28"/>
          <w:lang w:eastAsia="en-US"/>
        </w:rPr>
        <w:t>Лавренова ,</w:t>
      </w:r>
      <w:proofErr w:type="gramEnd"/>
      <w:r w:rsidRPr="0025429F">
        <w:rPr>
          <w:rFonts w:cs="Times New Roman"/>
          <w:sz w:val="28"/>
          <w:szCs w:val="28"/>
          <w:lang w:eastAsia="en-US"/>
        </w:rPr>
        <w:t xml:space="preserve"> Е.В. Финансовая грамотность: материалы для  родителей.10-11 классы общеобразоват. орг., Социально-экономический профиль.-М.:ВАКО, 2020.-160с.-(учимся финансовому поведению)</w:t>
      </w: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801A79" w:rsidP="0025429F">
      <w:pPr>
        <w:spacing w:after="0" w:line="240" w:lineRule="auto"/>
        <w:contextualSpacing/>
        <w:jc w:val="center"/>
        <w:rPr>
          <w:rFonts w:ascii="Times New Roman" w:hAnsi="Times New Roman" w:cs="Times New Roman"/>
          <w:b/>
          <w:sz w:val="28"/>
          <w:szCs w:val="28"/>
        </w:rPr>
      </w:pPr>
      <w:r w:rsidRPr="0025429F">
        <w:rPr>
          <w:rFonts w:ascii="Times New Roman" w:hAnsi="Times New Roman" w:cs="Times New Roman"/>
          <w:b/>
          <w:sz w:val="28"/>
          <w:szCs w:val="28"/>
        </w:rPr>
        <w:lastRenderedPageBreak/>
        <w:t>5. КОНРОЛЬ И ОЦЕНКА РЕЗУЛЬТАТОВ ОСВОЕНИЯ УЧЕБНОЙ ДИСЦИПЛИНЫ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5812"/>
        <w:gridCol w:w="3543"/>
      </w:tblGrid>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b/>
                <w:szCs w:val="24"/>
              </w:rPr>
              <w:t>Результаты обучения</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b/>
                <w:szCs w:val="24"/>
              </w:rPr>
              <w:t>Критерии оценки</w:t>
            </w:r>
          </w:p>
        </w:tc>
        <w:tc>
          <w:tcPr>
            <w:tcW w:w="3543"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b/>
                <w:szCs w:val="24"/>
              </w:rPr>
              <w:t>Методы оценки</w:t>
            </w: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b/>
                <w:szCs w:val="24"/>
              </w:rPr>
              <w:t>Знать</w:t>
            </w:r>
            <w:r w:rsidRPr="0025429F">
              <w:rPr>
                <w:rFonts w:ascii="Times New Roman" w:hAnsi="Times New Roman" w:cs="Times New Roman"/>
                <w:szCs w:val="24"/>
              </w:rPr>
              <w:t>:</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 актуальный профессиональный и социальный контекст, в котором приходится работать и жить; </w:t>
            </w:r>
          </w:p>
        </w:tc>
        <w:tc>
          <w:tcPr>
            <w:tcW w:w="5812" w:type="dxa"/>
            <w:tcBorders>
              <w:top w:val="single" w:sz="6" w:space="0" w:color="auto"/>
              <w:left w:val="single" w:sz="6" w:space="0" w:color="auto"/>
              <w:bottom w:val="single" w:sz="6" w:space="0" w:color="auto"/>
              <w:right w:val="single" w:sz="6" w:space="0" w:color="auto"/>
            </w:tcBorders>
          </w:tcPr>
          <w:p w:rsidR="00B23E15" w:rsidRPr="0025429F" w:rsidRDefault="00B23E15" w:rsidP="0025429F">
            <w:pPr>
              <w:keepNext/>
              <w:spacing w:after="0" w:line="240" w:lineRule="auto"/>
              <w:ind w:hanging="2"/>
              <w:contextualSpacing/>
              <w:jc w:val="both"/>
              <w:rPr>
                <w:rFonts w:ascii="Times New Roman" w:hAnsi="Times New Roman" w:cs="Times New Roman"/>
                <w:szCs w:val="24"/>
              </w:rPr>
            </w:pPr>
          </w:p>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демонстрирует знания особенностей профессионального и социального контекста; </w:t>
            </w:r>
          </w:p>
        </w:tc>
        <w:tc>
          <w:tcPr>
            <w:tcW w:w="3543" w:type="dxa"/>
            <w:vMerge w:val="restart"/>
            <w:tcBorders>
              <w:top w:val="single" w:sz="6" w:space="0" w:color="auto"/>
              <w:left w:val="single" w:sz="6" w:space="0" w:color="auto"/>
              <w:bottom w:val="single" w:sz="6" w:space="0" w:color="auto"/>
              <w:right w:val="single" w:sz="6" w:space="0" w:color="auto"/>
            </w:tcBorders>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Устный опрос;</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Оценка результатов практической работы;</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Оценка результатов тестирования;</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Самооценка своего знания, осуществляемая обучающимися</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Экспертное наблюдение за ходом выполнения учебных заданий</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Промежуточная аттестация</w:t>
            </w:r>
          </w:p>
          <w:p w:rsidR="00B23E15" w:rsidRPr="0025429F" w:rsidRDefault="00B23E15" w:rsidP="0025429F">
            <w:pPr>
              <w:spacing w:after="0" w:line="240" w:lineRule="auto"/>
              <w:ind w:hanging="2"/>
              <w:contextualSpacing/>
              <w:jc w:val="both"/>
              <w:rPr>
                <w:rFonts w:ascii="Times New Roman" w:hAnsi="Times New Roman" w:cs="Times New Roman"/>
                <w:szCs w:val="24"/>
              </w:rPr>
            </w:pPr>
          </w:p>
          <w:p w:rsidR="00B23E15" w:rsidRPr="0025429F" w:rsidRDefault="00B23E15" w:rsidP="0025429F">
            <w:pPr>
              <w:spacing w:after="0" w:line="240" w:lineRule="auto"/>
              <w:ind w:hanging="2"/>
              <w:contextualSpacing/>
              <w:jc w:val="both"/>
              <w:rPr>
                <w:rFonts w:ascii="Times New Roman" w:hAnsi="Times New Roman" w:cs="Times New Roman"/>
                <w:szCs w:val="24"/>
              </w:rPr>
            </w:pPr>
          </w:p>
          <w:p w:rsidR="00B23E15" w:rsidRPr="0025429F" w:rsidRDefault="00B23E15" w:rsidP="0025429F">
            <w:pPr>
              <w:spacing w:after="0" w:line="240" w:lineRule="auto"/>
              <w:ind w:hanging="2"/>
              <w:contextualSpacing/>
              <w:jc w:val="both"/>
              <w:rPr>
                <w:rFonts w:ascii="Times New Roman" w:hAnsi="Times New Roman" w:cs="Times New Roman"/>
                <w:szCs w:val="24"/>
              </w:rPr>
            </w:pPr>
          </w:p>
        </w:tc>
      </w:tr>
      <w:tr w:rsidR="00B23E15" w:rsidRPr="0025429F" w:rsidTr="00801A79">
        <w:trPr>
          <w:trHeight w:val="960"/>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основные источники информации и ресурсы для решения задач в профессиональном и социальном контексте, в контексте личностного развития и управления финансовым благополучием;</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ориентируется в источниках информации и ресурсах для решения задач в профессиональном и социальном контексте;</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contextualSpacing/>
              <w:jc w:val="both"/>
              <w:rPr>
                <w:rFonts w:ascii="Times New Roman" w:hAnsi="Times New Roman" w:cs="Times New Roman"/>
                <w:szCs w:val="24"/>
              </w:rPr>
            </w:pPr>
            <w:r w:rsidRPr="0025429F">
              <w:rPr>
                <w:rFonts w:ascii="Times New Roman" w:hAnsi="Times New Roman" w:cs="Times New Roman"/>
                <w:b/>
                <w:szCs w:val="24"/>
              </w:rPr>
              <w:t xml:space="preserve">- </w:t>
            </w:r>
            <w:r w:rsidRPr="0025429F">
              <w:rPr>
                <w:rFonts w:ascii="Times New Roman" w:hAnsi="Times New Roman" w:cs="Times New Roman"/>
                <w:szCs w:val="24"/>
              </w:rPr>
              <w:t>информационные источники, применяемые в профессиональной деятельности; для решения задач личностного развития и финансового благополучия;</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формат представления результатов поиска информации,</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демонстрирует знания о том, как представлять результаты поиска информации;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современные средства и устройства информатизации,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 принципы и методы презентации собственных бизнес-идей, в том числе различным категориям заинтересованных лиц; </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способен к презентации собственных бизнес-идей, в том числе различным категориям заинтересованных лиц;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основные принципы и методы проведения финансовых расчетов в процессе осуществления предпринимательской деятельности и планирования личных финансов;</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lastRenderedPageBreak/>
              <w:t>- различие между наличными и безналичными платежами, порядок использования их при оплате покупки;</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способен определить наиболее подходящие способы оплаты товаров и услуг в конкретных ситуациях;</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понятие инфляции, ее влияние на решение финансовых задач в профессии, личном планировании;</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демонстрирует понимание влияния инфляции на решение финансовых задач в профессии, личном планировании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понятие иностранной валюты и валютного курса;</w:t>
            </w:r>
          </w:p>
          <w:p w:rsidR="00B23E15" w:rsidRPr="0025429F" w:rsidRDefault="00B23E15" w:rsidP="0025429F">
            <w:pPr>
              <w:spacing w:after="0" w:line="240" w:lineRule="auto"/>
              <w:ind w:hanging="2"/>
              <w:contextualSpacing/>
              <w:jc w:val="both"/>
              <w:rPr>
                <w:rFonts w:ascii="Times New Roman" w:hAnsi="Times New Roman" w:cs="Times New Roman"/>
                <w:szCs w:val="24"/>
              </w:rPr>
            </w:pP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демонстрирует понимание валютных курсов и порядка проведения расчетов по обмену одной валюты на другую;</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структуру личных доходов и расходов, правила составления личного и семейного бюджета</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 - демонстрирует понимание правил составления личного и семейного бюджета</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особенности различных банковских и страховых продуктов и возможности их использования в профессиональной, предпринимательской деятельности и для управления личными финансами</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направления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демонстрирует </w:t>
            </w:r>
            <w:proofErr w:type="gramStart"/>
            <w:r w:rsidRPr="0025429F">
              <w:rPr>
                <w:rFonts w:ascii="Times New Roman" w:hAnsi="Times New Roman" w:cs="Times New Roman"/>
                <w:szCs w:val="24"/>
              </w:rPr>
              <w:t>представление  о</w:t>
            </w:r>
            <w:proofErr w:type="gramEnd"/>
            <w:r w:rsidRPr="0025429F">
              <w:rPr>
                <w:rFonts w:ascii="Times New Roman" w:hAnsi="Times New Roman" w:cs="Times New Roman"/>
                <w:szCs w:val="24"/>
              </w:rPr>
              <w:t xml:space="preserve"> направлениях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особенности работы в малых и больших группах, работы в команде, организации коллективной работы;</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способен охарактеризовать особенности работы в малых и больших группах, работы в команде, организации коллективной работы;</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принципы организации проектной деятельности</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keepNext/>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демонстрирует представление о принципах организации проектной деятельности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679"/>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b/>
                <w:szCs w:val="24"/>
              </w:rPr>
              <w:lastRenderedPageBreak/>
              <w:t>Уметь</w:t>
            </w:r>
            <w:r w:rsidRPr="0025429F">
              <w:rPr>
                <w:rFonts w:ascii="Times New Roman" w:hAnsi="Times New Roman" w:cs="Times New Roman"/>
                <w:szCs w:val="24"/>
              </w:rPr>
              <w:t>:</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определять задачу в профессиональном и/или социальном контексте, в контексте личностного развития и управления финансовым благополучием;</w:t>
            </w:r>
          </w:p>
        </w:tc>
        <w:tc>
          <w:tcPr>
            <w:tcW w:w="5812" w:type="dxa"/>
            <w:tcBorders>
              <w:top w:val="single" w:sz="6" w:space="0" w:color="auto"/>
              <w:left w:val="single" w:sz="6" w:space="0" w:color="auto"/>
              <w:bottom w:val="single" w:sz="6" w:space="0" w:color="auto"/>
              <w:right w:val="single" w:sz="6" w:space="0" w:color="auto"/>
            </w:tcBorders>
          </w:tcPr>
          <w:p w:rsidR="00B23E15" w:rsidRPr="0025429F" w:rsidRDefault="00B23E15" w:rsidP="0025429F">
            <w:pPr>
              <w:spacing w:after="0" w:line="240" w:lineRule="auto"/>
              <w:ind w:hanging="2"/>
              <w:contextualSpacing/>
              <w:jc w:val="both"/>
              <w:rPr>
                <w:rFonts w:ascii="Times New Roman" w:hAnsi="Times New Roman" w:cs="Times New Roman"/>
                <w:szCs w:val="24"/>
              </w:rPr>
            </w:pP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определяет задачу в профессиональном и/или социальном контексте; </w:t>
            </w:r>
          </w:p>
        </w:tc>
        <w:tc>
          <w:tcPr>
            <w:tcW w:w="3543" w:type="dxa"/>
            <w:vMerge w:val="restart"/>
            <w:tcBorders>
              <w:top w:val="single" w:sz="6" w:space="0" w:color="auto"/>
              <w:left w:val="single" w:sz="6" w:space="0" w:color="auto"/>
              <w:bottom w:val="single" w:sz="6" w:space="0" w:color="auto"/>
              <w:right w:val="single" w:sz="6" w:space="0" w:color="auto"/>
            </w:tcBorders>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Оценка результатов устного опроса;</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Оценка результатов практической работы;</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Оценка результатов тестирования;</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Самооценка своего умения, осуществляемая обучающимися.</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Экспертное наблюдение за ходом выполнения учебных заданий</w:t>
            </w:r>
          </w:p>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Style w:val="1e"/>
                <w:rFonts w:ascii="Times New Roman" w:hAnsi="Times New Roman" w:cs="Times New Roman"/>
                <w:sz w:val="24"/>
                <w:szCs w:val="24"/>
              </w:rPr>
              <w:t>Промежуточная аттестация</w:t>
            </w:r>
          </w:p>
          <w:p w:rsidR="00B23E15" w:rsidRPr="0025429F" w:rsidRDefault="00B23E15" w:rsidP="0025429F">
            <w:pPr>
              <w:spacing w:after="0" w:line="240" w:lineRule="auto"/>
              <w:ind w:hanging="2"/>
              <w:contextualSpacing/>
              <w:jc w:val="both"/>
              <w:rPr>
                <w:rFonts w:ascii="Times New Roman" w:hAnsi="Times New Roman" w:cs="Times New Roman"/>
                <w:szCs w:val="24"/>
              </w:rPr>
            </w:pPr>
          </w:p>
        </w:tc>
      </w:tr>
      <w:tr w:rsidR="00B23E15" w:rsidRPr="0025429F" w:rsidTr="00801A79">
        <w:trPr>
          <w:trHeight w:val="762"/>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-выявлять и отбирать информацию, необходимую для решения задачи;</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осуществляет поиск и отбор информации, необходимой для решения задачи;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42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составлять план действий;</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осуществляет планирование действий для решения задачи;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42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-определять необходимые ресурсы;</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определяет ресурсы для решения задачи;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236"/>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реализовывать составленный план;</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выполняет составленный план;</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42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 определять задачи для сбора информации; </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определяет задачи для сбора информации;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63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планировать процесс поиска информации и осуществлять выбор необходимых источников;</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 планирует процесс поиска информации и осуществлять выбор необходимых источников;</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42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42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42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b/>
                <w:szCs w:val="24"/>
              </w:rPr>
              <w:t xml:space="preserve">- </w:t>
            </w:r>
            <w:r w:rsidRPr="0025429F">
              <w:rPr>
                <w:rFonts w:ascii="Times New Roman" w:hAnsi="Times New Roman" w:cs="Times New Roman"/>
                <w:szCs w:val="24"/>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1008"/>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272"/>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lastRenderedPageBreak/>
              <w:t>- учитывать инфляцию при решении финансовых задач в профессии, личном планировании;</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учитывает инфляцию при решении финансовых задач в профессии, личном планировании;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272"/>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производить расчеты по валютно-обменным операциям;</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производит расчеты по валютно-обменным операциям;</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272"/>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tabs>
                <w:tab w:val="left" w:pos="1219"/>
              </w:tabs>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планировать личные доходы и расходы, принимать финансовые решения, составлять личный бюджет;</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планирует личные доходы и расходы, принимать финансовые решения, составляет личный бюджет;</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42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42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выявлять сильные и слабые стороны бизнес-идеи, плана достижения личных финансовых целей;</w:t>
            </w:r>
          </w:p>
        </w:tc>
        <w:tc>
          <w:tcPr>
            <w:tcW w:w="5812" w:type="dxa"/>
            <w:tcBorders>
              <w:top w:val="single" w:sz="6" w:space="0" w:color="auto"/>
              <w:left w:val="single" w:sz="6" w:space="0" w:color="auto"/>
              <w:bottom w:val="single" w:sz="6" w:space="0" w:color="auto"/>
              <w:right w:val="single" w:sz="6" w:space="0" w:color="auto"/>
            </w:tcBorders>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анализирует бизнес-идею;</w:t>
            </w:r>
          </w:p>
          <w:p w:rsidR="00B23E15" w:rsidRPr="0025429F" w:rsidRDefault="00B23E15" w:rsidP="0025429F">
            <w:pPr>
              <w:spacing w:after="0" w:line="240" w:lineRule="auto"/>
              <w:ind w:hanging="2"/>
              <w:contextualSpacing/>
              <w:jc w:val="both"/>
              <w:rPr>
                <w:rFonts w:ascii="Times New Roman" w:hAnsi="Times New Roman" w:cs="Times New Roman"/>
                <w:szCs w:val="24"/>
              </w:rPr>
            </w:pP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42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производить основные финансовые расчеты в сферах предпринимательской деятельности и планирования личных финансов;</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xml:space="preserve">проводит финансовые расчет, включая анализ расходов, необходимых для достижения цели, </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42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оценивать финансовые риски, связанные с осуществлением предпринимательской деятельности и планирования личных финансов;</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421"/>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b/>
                <w:szCs w:val="24"/>
              </w:rPr>
              <w:t xml:space="preserve">- </w:t>
            </w:r>
            <w:r w:rsidRPr="0025429F">
              <w:rPr>
                <w:rFonts w:ascii="Times New Roman" w:hAnsi="Times New Roman" w:cs="Times New Roman"/>
                <w:szCs w:val="24"/>
              </w:rPr>
              <w:t>работать в коллективе и команде;</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осуществляет эффективные коммуникации в коллективе и команде;</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r w:rsidR="00B23E15" w:rsidRPr="0025429F" w:rsidTr="00801A79">
        <w:trPr>
          <w:trHeight w:val="1494"/>
        </w:trPr>
        <w:tc>
          <w:tcPr>
            <w:tcW w:w="5495"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 взаимодействовать с коллегами, руководством, клиентами, в ходе профессиональной и предпринимательской деятельности</w:t>
            </w:r>
          </w:p>
        </w:tc>
        <w:tc>
          <w:tcPr>
            <w:tcW w:w="5812" w:type="dxa"/>
            <w:tcBorders>
              <w:top w:val="single" w:sz="6" w:space="0" w:color="auto"/>
              <w:left w:val="single" w:sz="6" w:space="0" w:color="auto"/>
              <w:bottom w:val="single" w:sz="6" w:space="0" w:color="auto"/>
              <w:right w:val="single" w:sz="6" w:space="0" w:color="auto"/>
            </w:tcBorders>
            <w:hideMark/>
          </w:tcPr>
          <w:p w:rsidR="00B23E15" w:rsidRPr="0025429F" w:rsidRDefault="00801A79" w:rsidP="0025429F">
            <w:pPr>
              <w:spacing w:after="0" w:line="240" w:lineRule="auto"/>
              <w:ind w:hanging="2"/>
              <w:contextualSpacing/>
              <w:jc w:val="both"/>
              <w:rPr>
                <w:rFonts w:ascii="Times New Roman" w:hAnsi="Times New Roman" w:cs="Times New Roman"/>
                <w:szCs w:val="24"/>
              </w:rPr>
            </w:pPr>
            <w:r w:rsidRPr="0025429F">
              <w:rPr>
                <w:rFonts w:ascii="Times New Roman" w:hAnsi="Times New Roman" w:cs="Times New Roman"/>
                <w:szCs w:val="24"/>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3543" w:type="dxa"/>
            <w:vMerge/>
            <w:tcBorders>
              <w:top w:val="single" w:sz="6" w:space="0" w:color="auto"/>
              <w:left w:val="single" w:sz="6" w:space="0" w:color="auto"/>
              <w:bottom w:val="single" w:sz="6" w:space="0" w:color="auto"/>
              <w:right w:val="single" w:sz="6" w:space="0" w:color="auto"/>
            </w:tcBorders>
            <w:vAlign w:val="center"/>
            <w:hideMark/>
          </w:tcPr>
          <w:p w:rsidR="00B23E15" w:rsidRPr="0025429F" w:rsidRDefault="00B23E15" w:rsidP="0025429F">
            <w:pPr>
              <w:spacing w:after="0" w:line="240" w:lineRule="auto"/>
              <w:contextualSpacing/>
              <w:jc w:val="both"/>
              <w:rPr>
                <w:rFonts w:ascii="Times New Roman" w:hAnsi="Times New Roman" w:cs="Times New Roman"/>
                <w:color w:val="000000"/>
                <w:szCs w:val="24"/>
              </w:rPr>
            </w:pPr>
          </w:p>
        </w:tc>
      </w:tr>
    </w:tbl>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Default="00B23E15" w:rsidP="0025429F">
      <w:pPr>
        <w:spacing w:after="0" w:line="240" w:lineRule="auto"/>
        <w:contextualSpacing/>
        <w:jc w:val="both"/>
        <w:rPr>
          <w:rFonts w:ascii="Times New Roman" w:hAnsi="Times New Roman" w:cs="Times New Roman"/>
          <w:b/>
          <w:sz w:val="28"/>
          <w:szCs w:val="28"/>
        </w:rPr>
      </w:pPr>
    </w:p>
    <w:p w:rsidR="0025429F" w:rsidRPr="0025429F" w:rsidRDefault="0025429F" w:rsidP="0025429F">
      <w:pPr>
        <w:spacing w:after="0" w:line="240" w:lineRule="auto"/>
        <w:contextualSpacing/>
        <w:jc w:val="both"/>
        <w:rPr>
          <w:rFonts w:ascii="Times New Roman" w:hAnsi="Times New Roman" w:cs="Times New Roman"/>
          <w:b/>
          <w:sz w:val="28"/>
          <w:szCs w:val="28"/>
        </w:rPr>
      </w:pPr>
    </w:p>
    <w:p w:rsidR="00B23E15" w:rsidRPr="0025429F" w:rsidRDefault="00801A79" w:rsidP="0025429F">
      <w:pPr>
        <w:spacing w:after="0" w:line="240" w:lineRule="auto"/>
        <w:contextualSpacing/>
        <w:jc w:val="both"/>
        <w:rPr>
          <w:rFonts w:ascii="Times New Roman" w:hAnsi="Times New Roman" w:cs="Times New Roman"/>
          <w:b/>
          <w:sz w:val="28"/>
          <w:szCs w:val="28"/>
        </w:rPr>
      </w:pPr>
      <w:r w:rsidRPr="0025429F">
        <w:rPr>
          <w:rFonts w:ascii="Times New Roman" w:hAnsi="Times New Roman" w:cs="Times New Roman"/>
          <w:b/>
          <w:sz w:val="28"/>
          <w:szCs w:val="28"/>
        </w:rPr>
        <w:lastRenderedPageBreak/>
        <w:t>ЛИСТ ИЗМЕНЕНИЙ И ДОПОЛНЕНИЙ, ВНЕСЕННЫХ В РАБОЧУЮ ПРОГРАММУ</w:t>
      </w:r>
    </w:p>
    <w:p w:rsidR="00B23E15" w:rsidRPr="0025429F" w:rsidRDefault="00B23E15" w:rsidP="0025429F">
      <w:pPr>
        <w:spacing w:after="0" w:line="240" w:lineRule="auto"/>
        <w:contextualSpacing/>
        <w:jc w:val="both"/>
        <w:rPr>
          <w:rFonts w:ascii="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6"/>
        <w:gridCol w:w="4927"/>
      </w:tblGrid>
      <w:tr w:rsidR="00B23E15" w:rsidRPr="0025429F" w:rsidTr="00801A79">
        <w:trPr>
          <w:jc w:val="center"/>
        </w:trPr>
        <w:tc>
          <w:tcPr>
            <w:tcW w:w="9853" w:type="dxa"/>
            <w:gridSpan w:val="2"/>
          </w:tcPr>
          <w:p w:rsidR="00B23E15" w:rsidRPr="0025429F" w:rsidRDefault="00801A79" w:rsidP="0025429F">
            <w:pPr>
              <w:spacing w:after="0" w:line="240" w:lineRule="auto"/>
              <w:contextualSpacing/>
              <w:jc w:val="both"/>
              <w:rPr>
                <w:rFonts w:ascii="Times New Roman" w:hAnsi="Times New Roman" w:cs="Times New Roman"/>
                <w:b/>
                <w:sz w:val="28"/>
                <w:szCs w:val="28"/>
              </w:rPr>
            </w:pPr>
            <w:r w:rsidRPr="0025429F">
              <w:rPr>
                <w:rFonts w:ascii="Times New Roman" w:hAnsi="Times New Roman" w:cs="Times New Roman"/>
                <w:b/>
                <w:sz w:val="28"/>
                <w:szCs w:val="28"/>
              </w:rPr>
              <w:t>№ изменения, дата внесения, № страницы с изменением</w:t>
            </w:r>
          </w:p>
        </w:tc>
      </w:tr>
      <w:tr w:rsidR="00B23E15" w:rsidRPr="0025429F" w:rsidTr="00801A79">
        <w:trPr>
          <w:jc w:val="center"/>
        </w:trPr>
        <w:tc>
          <w:tcPr>
            <w:tcW w:w="4926" w:type="dxa"/>
          </w:tcPr>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801A79" w:rsidP="0025429F">
            <w:pPr>
              <w:spacing w:after="0" w:line="240" w:lineRule="auto"/>
              <w:contextualSpacing/>
              <w:jc w:val="both"/>
              <w:rPr>
                <w:rFonts w:ascii="Times New Roman" w:hAnsi="Times New Roman" w:cs="Times New Roman"/>
                <w:b/>
                <w:sz w:val="28"/>
                <w:szCs w:val="28"/>
              </w:rPr>
            </w:pPr>
            <w:r w:rsidRPr="0025429F">
              <w:rPr>
                <w:rFonts w:ascii="Times New Roman" w:hAnsi="Times New Roman" w:cs="Times New Roman"/>
                <w:b/>
                <w:sz w:val="28"/>
                <w:szCs w:val="28"/>
              </w:rPr>
              <w:t>Было</w:t>
            </w:r>
          </w:p>
          <w:p w:rsidR="00B23E15" w:rsidRPr="0025429F" w:rsidRDefault="00B23E15" w:rsidP="0025429F">
            <w:pPr>
              <w:spacing w:after="0" w:line="240" w:lineRule="auto"/>
              <w:contextualSpacing/>
              <w:jc w:val="both"/>
              <w:rPr>
                <w:rFonts w:ascii="Times New Roman" w:hAnsi="Times New Roman" w:cs="Times New Roman"/>
                <w:b/>
                <w:sz w:val="28"/>
                <w:szCs w:val="28"/>
              </w:rPr>
            </w:pPr>
          </w:p>
        </w:tc>
        <w:tc>
          <w:tcPr>
            <w:tcW w:w="4927" w:type="dxa"/>
          </w:tcPr>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801A79" w:rsidP="0025429F">
            <w:pPr>
              <w:spacing w:after="0" w:line="240" w:lineRule="auto"/>
              <w:contextualSpacing/>
              <w:jc w:val="both"/>
              <w:rPr>
                <w:rFonts w:ascii="Times New Roman" w:hAnsi="Times New Roman" w:cs="Times New Roman"/>
                <w:b/>
                <w:sz w:val="28"/>
                <w:szCs w:val="28"/>
              </w:rPr>
            </w:pPr>
            <w:r w:rsidRPr="0025429F">
              <w:rPr>
                <w:rFonts w:ascii="Times New Roman" w:hAnsi="Times New Roman" w:cs="Times New Roman"/>
                <w:b/>
                <w:sz w:val="28"/>
                <w:szCs w:val="28"/>
              </w:rPr>
              <w:t>Стало</w:t>
            </w:r>
          </w:p>
        </w:tc>
      </w:tr>
      <w:tr w:rsidR="00B23E15" w:rsidRPr="0025429F" w:rsidTr="00801A79">
        <w:trPr>
          <w:jc w:val="center"/>
        </w:trPr>
        <w:tc>
          <w:tcPr>
            <w:tcW w:w="9853" w:type="dxa"/>
            <w:gridSpan w:val="2"/>
          </w:tcPr>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801A79" w:rsidP="0025429F">
            <w:pPr>
              <w:spacing w:after="0" w:line="240" w:lineRule="auto"/>
              <w:contextualSpacing/>
              <w:jc w:val="both"/>
              <w:rPr>
                <w:rFonts w:ascii="Times New Roman" w:hAnsi="Times New Roman" w:cs="Times New Roman"/>
                <w:b/>
                <w:sz w:val="28"/>
                <w:szCs w:val="28"/>
              </w:rPr>
            </w:pPr>
            <w:r w:rsidRPr="0025429F">
              <w:rPr>
                <w:rFonts w:ascii="Times New Roman" w:hAnsi="Times New Roman" w:cs="Times New Roman"/>
                <w:b/>
                <w:sz w:val="28"/>
                <w:szCs w:val="28"/>
              </w:rPr>
              <w:t xml:space="preserve">Основание: </w:t>
            </w: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801A79" w:rsidP="0025429F">
            <w:pPr>
              <w:spacing w:after="0" w:line="240" w:lineRule="auto"/>
              <w:contextualSpacing/>
              <w:jc w:val="both"/>
              <w:rPr>
                <w:rFonts w:ascii="Times New Roman" w:hAnsi="Times New Roman" w:cs="Times New Roman"/>
                <w:b/>
                <w:sz w:val="28"/>
                <w:szCs w:val="28"/>
              </w:rPr>
            </w:pPr>
            <w:r w:rsidRPr="0025429F">
              <w:rPr>
                <w:rFonts w:ascii="Times New Roman" w:hAnsi="Times New Roman" w:cs="Times New Roman"/>
                <w:b/>
                <w:sz w:val="28"/>
                <w:szCs w:val="28"/>
              </w:rPr>
              <w:t>Подпись лица, внесшего изменения___________________________________</w:t>
            </w:r>
          </w:p>
        </w:tc>
      </w:tr>
    </w:tbl>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25429F" w:rsidRDefault="00B23E15" w:rsidP="0025429F">
      <w:pPr>
        <w:spacing w:after="0" w:line="240" w:lineRule="auto"/>
        <w:contextualSpacing/>
        <w:jc w:val="both"/>
        <w:rPr>
          <w:rFonts w:ascii="Times New Roman" w:hAnsi="Times New Roman" w:cs="Times New Roman"/>
          <w:b/>
          <w:sz w:val="28"/>
          <w:szCs w:val="28"/>
        </w:rPr>
      </w:pPr>
    </w:p>
    <w:p w:rsidR="00B23E15" w:rsidRPr="00801A79" w:rsidRDefault="00B23E15" w:rsidP="00801A79">
      <w:pPr>
        <w:spacing w:after="0" w:line="240" w:lineRule="auto"/>
        <w:contextualSpacing/>
        <w:jc w:val="both"/>
        <w:rPr>
          <w:rFonts w:ascii="Times New Roman" w:hAnsi="Times New Roman" w:cs="Times New Roman"/>
          <w:szCs w:val="24"/>
        </w:rPr>
        <w:sectPr w:rsidR="00B23E15" w:rsidRPr="00801A79" w:rsidSect="00801A79">
          <w:pgSz w:w="16838" w:h="11906" w:orient="landscape"/>
          <w:pgMar w:top="1276" w:right="1134" w:bottom="426" w:left="1134" w:header="708" w:footer="708" w:gutter="0"/>
          <w:cols w:space="708"/>
          <w:titlePg/>
          <w:docGrid w:linePitch="360"/>
        </w:sectPr>
      </w:pPr>
    </w:p>
    <w:p w:rsidR="00B23E15" w:rsidRPr="00E72DC5" w:rsidRDefault="00801A79" w:rsidP="001F1CB2">
      <w:pPr>
        <w:spacing w:after="0" w:line="240" w:lineRule="auto"/>
        <w:jc w:val="center"/>
        <w:rPr>
          <w:rFonts w:ascii="Times New Roman" w:hAnsi="Times New Roman" w:cs="Times New Roman"/>
          <w:b/>
          <w:caps/>
          <w:sz w:val="28"/>
          <w:szCs w:val="28"/>
        </w:rPr>
      </w:pPr>
      <w:r w:rsidRPr="00E72DC5">
        <w:rPr>
          <w:rFonts w:ascii="Times New Roman" w:hAnsi="Times New Roman" w:cs="Times New Roman"/>
          <w:b/>
          <w:caps/>
          <w:sz w:val="28"/>
          <w:szCs w:val="28"/>
        </w:rPr>
        <w:lastRenderedPageBreak/>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B23E15" w:rsidRPr="00E72DC5" w:rsidRDefault="00B23E15" w:rsidP="001F1CB2">
      <w:pPr>
        <w:spacing w:after="0" w:line="240" w:lineRule="auto"/>
        <w:jc w:val="center"/>
        <w:rPr>
          <w:rFonts w:ascii="Times New Roman" w:hAnsi="Times New Roman" w:cs="Times New Roman"/>
          <w:b/>
          <w:caps/>
          <w:sz w:val="28"/>
          <w:szCs w:val="28"/>
        </w:rPr>
      </w:pPr>
    </w:p>
    <w:tbl>
      <w:tblPr>
        <w:tblW w:w="0" w:type="auto"/>
        <w:tblInd w:w="534" w:type="dxa"/>
        <w:tblLook w:val="01E0" w:firstRow="1" w:lastRow="1" w:firstColumn="1" w:lastColumn="1" w:noHBand="0" w:noVBand="0"/>
      </w:tblPr>
      <w:tblGrid>
        <w:gridCol w:w="5778"/>
        <w:gridCol w:w="3793"/>
      </w:tblGrid>
      <w:tr w:rsidR="00B23E15" w:rsidRPr="00E72DC5" w:rsidTr="00801A79">
        <w:tc>
          <w:tcPr>
            <w:tcW w:w="5778" w:type="dxa"/>
          </w:tcPr>
          <w:p w:rsidR="00B23E15" w:rsidRPr="00E72DC5" w:rsidRDefault="00B23E15" w:rsidP="001F1CB2">
            <w:pPr>
              <w:spacing w:after="0" w:line="240" w:lineRule="auto"/>
              <w:jc w:val="center"/>
              <w:rPr>
                <w:rFonts w:ascii="Times New Roman" w:hAnsi="Times New Roman" w:cs="Times New Roman"/>
                <w:b/>
                <w:sz w:val="28"/>
                <w:szCs w:val="28"/>
              </w:rPr>
            </w:pPr>
          </w:p>
        </w:tc>
        <w:tc>
          <w:tcPr>
            <w:tcW w:w="3793" w:type="dxa"/>
            <w:hideMark/>
          </w:tcPr>
          <w:p w:rsidR="00B23E15" w:rsidRPr="00E72DC5" w:rsidRDefault="00801A79" w:rsidP="00E72DC5">
            <w:pPr>
              <w:spacing w:after="0" w:line="240" w:lineRule="auto"/>
              <w:ind w:firstLine="0"/>
              <w:rPr>
                <w:rFonts w:ascii="Times New Roman" w:hAnsi="Times New Roman" w:cs="Times New Roman"/>
                <w:sz w:val="28"/>
                <w:szCs w:val="28"/>
              </w:rPr>
            </w:pPr>
            <w:r w:rsidRPr="00E72DC5">
              <w:rPr>
                <w:rFonts w:ascii="Times New Roman" w:hAnsi="Times New Roman" w:cs="Times New Roman"/>
                <w:sz w:val="28"/>
                <w:szCs w:val="28"/>
              </w:rPr>
              <w:t>Утверждаю:</w:t>
            </w:r>
          </w:p>
          <w:p w:rsidR="00B23E15" w:rsidRPr="00E72DC5" w:rsidRDefault="00801A79" w:rsidP="00E72DC5">
            <w:pPr>
              <w:spacing w:after="0" w:line="240" w:lineRule="auto"/>
              <w:ind w:firstLine="0"/>
              <w:rPr>
                <w:rFonts w:ascii="Times New Roman" w:hAnsi="Times New Roman" w:cs="Times New Roman"/>
                <w:sz w:val="28"/>
                <w:szCs w:val="28"/>
              </w:rPr>
            </w:pPr>
            <w:r w:rsidRPr="00E72DC5">
              <w:rPr>
                <w:rFonts w:ascii="Times New Roman" w:hAnsi="Times New Roman" w:cs="Times New Roman"/>
                <w:sz w:val="28"/>
                <w:szCs w:val="28"/>
              </w:rPr>
              <w:t xml:space="preserve">Директор ГБПОУ         </w:t>
            </w:r>
            <w:proofErr w:type="gramStart"/>
            <w:r w:rsidRPr="00E72DC5">
              <w:rPr>
                <w:rFonts w:ascii="Times New Roman" w:hAnsi="Times New Roman" w:cs="Times New Roman"/>
                <w:sz w:val="28"/>
                <w:szCs w:val="28"/>
              </w:rPr>
              <w:t xml:space="preserve">   «</w:t>
            </w:r>
            <w:proofErr w:type="gramEnd"/>
            <w:r w:rsidRPr="00E72DC5">
              <w:rPr>
                <w:rFonts w:ascii="Times New Roman" w:hAnsi="Times New Roman" w:cs="Times New Roman"/>
                <w:sz w:val="28"/>
                <w:szCs w:val="28"/>
              </w:rPr>
              <w:t>ЧГТК им. М.И. Щадова»</w:t>
            </w:r>
          </w:p>
          <w:p w:rsidR="00B23E15" w:rsidRPr="00E72DC5" w:rsidRDefault="00801A79" w:rsidP="00E72DC5">
            <w:pPr>
              <w:spacing w:after="0" w:line="240" w:lineRule="auto"/>
              <w:ind w:firstLine="0"/>
              <w:rPr>
                <w:rFonts w:ascii="Times New Roman" w:hAnsi="Times New Roman" w:cs="Times New Roman"/>
                <w:sz w:val="28"/>
                <w:szCs w:val="28"/>
              </w:rPr>
            </w:pPr>
            <w:r w:rsidRPr="00E72DC5">
              <w:rPr>
                <w:rFonts w:ascii="Times New Roman" w:hAnsi="Times New Roman" w:cs="Times New Roman"/>
                <w:sz w:val="28"/>
                <w:szCs w:val="28"/>
              </w:rPr>
              <w:t>___________ Сычев С.Н.                  «</w:t>
            </w:r>
            <w:proofErr w:type="gramStart"/>
            <w:r w:rsidRPr="00E72DC5">
              <w:rPr>
                <w:rFonts w:ascii="Times New Roman" w:hAnsi="Times New Roman" w:cs="Times New Roman"/>
                <w:sz w:val="28"/>
                <w:szCs w:val="28"/>
              </w:rPr>
              <w:t>26»  ноября</w:t>
            </w:r>
            <w:proofErr w:type="gramEnd"/>
            <w:r w:rsidRPr="00E72DC5">
              <w:rPr>
                <w:rFonts w:ascii="Times New Roman" w:hAnsi="Times New Roman" w:cs="Times New Roman"/>
                <w:sz w:val="28"/>
                <w:szCs w:val="28"/>
              </w:rPr>
              <w:t xml:space="preserve">   20</w:t>
            </w:r>
            <w:r w:rsidRPr="00E72DC5">
              <w:rPr>
                <w:rFonts w:ascii="Times New Roman" w:hAnsi="Times New Roman" w:cs="Times New Roman"/>
                <w:sz w:val="28"/>
                <w:szCs w:val="28"/>
                <w:u w:val="single"/>
              </w:rPr>
              <w:t>25</w:t>
            </w:r>
            <w:r w:rsidRPr="00E72DC5">
              <w:rPr>
                <w:rFonts w:ascii="Times New Roman" w:hAnsi="Times New Roman" w:cs="Times New Roman"/>
                <w:sz w:val="28"/>
                <w:szCs w:val="28"/>
              </w:rPr>
              <w:t xml:space="preserve"> г.</w:t>
            </w:r>
          </w:p>
          <w:p w:rsidR="00B23E15" w:rsidRPr="00E72DC5" w:rsidRDefault="00B23E15" w:rsidP="001F1CB2">
            <w:pPr>
              <w:spacing w:after="0" w:line="240" w:lineRule="auto"/>
              <w:jc w:val="center"/>
              <w:rPr>
                <w:rFonts w:ascii="Times New Roman" w:hAnsi="Times New Roman" w:cs="Times New Roman"/>
                <w:b/>
                <w:sz w:val="28"/>
                <w:szCs w:val="28"/>
              </w:rPr>
            </w:pPr>
          </w:p>
        </w:tc>
      </w:tr>
    </w:tbl>
    <w:p w:rsidR="00B23E15" w:rsidRPr="00E72DC5" w:rsidRDefault="00B23E15" w:rsidP="001F1CB2">
      <w:pPr>
        <w:tabs>
          <w:tab w:val="left" w:pos="-284"/>
        </w:tabs>
        <w:spacing w:after="0" w:line="240" w:lineRule="auto"/>
        <w:jc w:val="center"/>
        <w:rPr>
          <w:rFonts w:ascii="Times New Roman" w:hAnsi="Times New Roman" w:cs="Times New Roman"/>
          <w:b/>
          <w:sz w:val="28"/>
          <w:szCs w:val="28"/>
        </w:rPr>
      </w:pPr>
    </w:p>
    <w:p w:rsidR="00B23E15" w:rsidRPr="00E72DC5" w:rsidRDefault="00B23E15" w:rsidP="001F1CB2">
      <w:pPr>
        <w:tabs>
          <w:tab w:val="left" w:pos="-284"/>
        </w:tabs>
        <w:spacing w:after="0" w:line="240" w:lineRule="auto"/>
        <w:jc w:val="center"/>
        <w:rPr>
          <w:rFonts w:ascii="Times New Roman" w:hAnsi="Times New Roman" w:cs="Times New Roman"/>
          <w:b/>
          <w:sz w:val="28"/>
          <w:szCs w:val="28"/>
        </w:rPr>
      </w:pPr>
    </w:p>
    <w:p w:rsidR="00B23E15" w:rsidRPr="00E72DC5" w:rsidRDefault="00B23E15" w:rsidP="001F1CB2">
      <w:pPr>
        <w:tabs>
          <w:tab w:val="left" w:pos="-284"/>
        </w:tabs>
        <w:spacing w:after="0" w:line="240" w:lineRule="auto"/>
        <w:jc w:val="center"/>
        <w:rPr>
          <w:rFonts w:ascii="Times New Roman" w:hAnsi="Times New Roman" w:cs="Times New Roman"/>
          <w:b/>
          <w:sz w:val="28"/>
          <w:szCs w:val="28"/>
        </w:rPr>
      </w:pPr>
    </w:p>
    <w:p w:rsidR="00B23E15" w:rsidRPr="00E72DC5" w:rsidRDefault="00B23E15" w:rsidP="001F1CB2">
      <w:pPr>
        <w:tabs>
          <w:tab w:val="left" w:pos="-284"/>
        </w:tabs>
        <w:spacing w:after="0" w:line="240" w:lineRule="auto"/>
        <w:jc w:val="center"/>
        <w:rPr>
          <w:rFonts w:ascii="Times New Roman" w:hAnsi="Times New Roman" w:cs="Times New Roman"/>
          <w:b/>
          <w:sz w:val="28"/>
          <w:szCs w:val="28"/>
        </w:rPr>
      </w:pPr>
    </w:p>
    <w:p w:rsidR="00B23E15" w:rsidRPr="00E72DC5" w:rsidRDefault="00B23E15"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B23E15" w:rsidRPr="00E72DC5" w:rsidRDefault="00801A79" w:rsidP="00E72DC5">
      <w:pPr>
        <w:tabs>
          <w:tab w:val="left" w:pos="-284"/>
        </w:tabs>
        <w:spacing w:after="0" w:line="360" w:lineRule="auto"/>
        <w:ind w:left="-284"/>
        <w:contextualSpacing/>
        <w:jc w:val="center"/>
        <w:rPr>
          <w:rFonts w:ascii="Times New Roman" w:hAnsi="Times New Roman" w:cs="Times New Roman"/>
          <w:b/>
          <w:sz w:val="28"/>
          <w:szCs w:val="28"/>
        </w:rPr>
      </w:pPr>
      <w:r w:rsidRPr="00E72DC5">
        <w:rPr>
          <w:rFonts w:ascii="Times New Roman" w:hAnsi="Times New Roman" w:cs="Times New Roman"/>
          <w:b/>
          <w:sz w:val="28"/>
          <w:szCs w:val="28"/>
        </w:rPr>
        <w:t>РАБОЧАЯ ПРОГРАММА УЧЕБНОЙ ДИСЦИПЛИНЫ</w:t>
      </w:r>
    </w:p>
    <w:p w:rsidR="00B23E15" w:rsidRPr="00E72DC5" w:rsidRDefault="00801A79" w:rsidP="00E72DC5">
      <w:pPr>
        <w:tabs>
          <w:tab w:val="left" w:pos="-284"/>
        </w:tabs>
        <w:spacing w:after="0" w:line="360" w:lineRule="auto"/>
        <w:ind w:left="-284"/>
        <w:contextualSpacing/>
        <w:jc w:val="center"/>
        <w:rPr>
          <w:rFonts w:ascii="Times New Roman" w:hAnsi="Times New Roman" w:cs="Times New Roman"/>
          <w:b/>
          <w:i/>
          <w:sz w:val="28"/>
          <w:szCs w:val="28"/>
        </w:rPr>
      </w:pPr>
      <w:r w:rsidRPr="00E72DC5">
        <w:rPr>
          <w:rFonts w:ascii="Times New Roman" w:hAnsi="Times New Roman" w:cs="Times New Roman"/>
          <w:b/>
          <w:i/>
          <w:sz w:val="28"/>
          <w:szCs w:val="28"/>
        </w:rPr>
        <w:t>СГ. 06 Основы бережливого производства</w:t>
      </w:r>
    </w:p>
    <w:p w:rsidR="00B23E15" w:rsidRPr="00E72DC5" w:rsidRDefault="00801A79" w:rsidP="00E7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contextualSpacing/>
        <w:jc w:val="center"/>
        <w:rPr>
          <w:rFonts w:ascii="Times New Roman" w:hAnsi="Times New Roman" w:cs="Times New Roman"/>
          <w:b/>
          <w:i/>
          <w:sz w:val="28"/>
          <w:szCs w:val="28"/>
        </w:rPr>
      </w:pPr>
      <w:r w:rsidRPr="00E72DC5">
        <w:rPr>
          <w:rFonts w:ascii="Times New Roman" w:hAnsi="Times New Roman" w:cs="Times New Roman"/>
          <w:b/>
          <w:i/>
          <w:sz w:val="28"/>
          <w:szCs w:val="28"/>
        </w:rPr>
        <w:t>социально-гуманитарный цикла</w:t>
      </w:r>
    </w:p>
    <w:p w:rsidR="00B23E15" w:rsidRPr="00E72DC5" w:rsidRDefault="00801A79" w:rsidP="00E72DC5">
      <w:pPr>
        <w:tabs>
          <w:tab w:val="left" w:pos="-284"/>
        </w:tabs>
        <w:spacing w:after="0" w:line="360" w:lineRule="auto"/>
        <w:ind w:left="-284"/>
        <w:contextualSpacing/>
        <w:jc w:val="center"/>
        <w:rPr>
          <w:rFonts w:ascii="Times New Roman" w:hAnsi="Times New Roman" w:cs="Times New Roman"/>
          <w:b/>
          <w:sz w:val="28"/>
          <w:szCs w:val="28"/>
        </w:rPr>
      </w:pPr>
      <w:r w:rsidRPr="00E72DC5">
        <w:rPr>
          <w:rFonts w:ascii="Times New Roman" w:hAnsi="Times New Roman" w:cs="Times New Roman"/>
          <w:b/>
          <w:sz w:val="28"/>
          <w:szCs w:val="28"/>
        </w:rPr>
        <w:t>программы подготовки специалистов среднего звена</w:t>
      </w:r>
    </w:p>
    <w:p w:rsidR="00B23E15" w:rsidRPr="00E72DC5" w:rsidRDefault="00801A79" w:rsidP="00E72DC5">
      <w:pPr>
        <w:tabs>
          <w:tab w:val="left" w:pos="-284"/>
        </w:tabs>
        <w:spacing w:after="0" w:line="360" w:lineRule="auto"/>
        <w:ind w:left="-284"/>
        <w:contextualSpacing/>
        <w:jc w:val="center"/>
        <w:rPr>
          <w:rFonts w:ascii="Times New Roman" w:hAnsi="Times New Roman" w:cs="Times New Roman"/>
          <w:b/>
          <w:sz w:val="28"/>
          <w:szCs w:val="28"/>
        </w:rPr>
      </w:pPr>
      <w:r w:rsidRPr="00E72DC5">
        <w:rPr>
          <w:rFonts w:ascii="Times New Roman" w:hAnsi="Times New Roman" w:cs="Times New Roman"/>
          <w:b/>
          <w:sz w:val="28"/>
          <w:szCs w:val="28"/>
        </w:rPr>
        <w:t>по специальности</w:t>
      </w:r>
    </w:p>
    <w:p w:rsidR="00B23E15" w:rsidRPr="00E72DC5" w:rsidRDefault="00801A79" w:rsidP="00E72DC5">
      <w:pPr>
        <w:tabs>
          <w:tab w:val="left" w:pos="-284"/>
        </w:tabs>
        <w:spacing w:after="0" w:line="360" w:lineRule="auto"/>
        <w:ind w:left="-284"/>
        <w:jc w:val="center"/>
        <w:rPr>
          <w:rFonts w:ascii="Times New Roman" w:hAnsi="Times New Roman" w:cs="Times New Roman"/>
          <w:b/>
          <w:sz w:val="28"/>
          <w:szCs w:val="28"/>
        </w:rPr>
      </w:pPr>
      <w:r w:rsidRPr="00E72DC5">
        <w:rPr>
          <w:rFonts w:ascii="Times New Roman" w:hAnsi="Times New Roman" w:cs="Times New Roman"/>
          <w:b/>
          <w:i/>
          <w:sz w:val="28"/>
          <w:szCs w:val="28"/>
        </w:rPr>
        <w:t>09.02.09 Веб - разработка</w:t>
      </w:r>
    </w:p>
    <w:p w:rsidR="00B23E15" w:rsidRPr="00E72DC5" w:rsidRDefault="00B23E15" w:rsidP="001F1CB2">
      <w:pPr>
        <w:tabs>
          <w:tab w:val="left" w:pos="-284"/>
        </w:tabs>
        <w:spacing w:after="0" w:line="240" w:lineRule="auto"/>
        <w:ind w:left="-284"/>
        <w:jc w:val="center"/>
        <w:rPr>
          <w:rFonts w:ascii="Times New Roman" w:hAnsi="Times New Roman" w:cs="Times New Roman"/>
          <w:b/>
          <w:sz w:val="28"/>
          <w:szCs w:val="28"/>
        </w:rPr>
      </w:pPr>
    </w:p>
    <w:p w:rsidR="00B23E15" w:rsidRPr="00E72DC5" w:rsidRDefault="00B23E15" w:rsidP="001F1CB2">
      <w:pPr>
        <w:tabs>
          <w:tab w:val="left" w:pos="-284"/>
        </w:tabs>
        <w:spacing w:after="0" w:line="240" w:lineRule="auto"/>
        <w:ind w:left="-284"/>
        <w:jc w:val="center"/>
        <w:rPr>
          <w:rFonts w:ascii="Times New Roman" w:hAnsi="Times New Roman" w:cs="Times New Roman"/>
          <w:b/>
          <w:sz w:val="28"/>
          <w:szCs w:val="28"/>
        </w:rPr>
      </w:pPr>
    </w:p>
    <w:p w:rsidR="00B23E15" w:rsidRPr="00E72DC5" w:rsidRDefault="00B23E15" w:rsidP="001F1CB2">
      <w:pPr>
        <w:tabs>
          <w:tab w:val="left" w:pos="-284"/>
        </w:tabs>
        <w:spacing w:after="0" w:line="240" w:lineRule="auto"/>
        <w:ind w:left="-284"/>
        <w:jc w:val="center"/>
        <w:rPr>
          <w:rFonts w:ascii="Times New Roman" w:hAnsi="Times New Roman" w:cs="Times New Roman"/>
          <w:b/>
          <w:sz w:val="28"/>
          <w:szCs w:val="28"/>
        </w:rPr>
      </w:pPr>
    </w:p>
    <w:p w:rsidR="00B23E15" w:rsidRPr="00E72DC5" w:rsidRDefault="00B23E15" w:rsidP="001F1CB2">
      <w:pPr>
        <w:tabs>
          <w:tab w:val="left" w:pos="-284"/>
        </w:tabs>
        <w:spacing w:after="0" w:line="240" w:lineRule="auto"/>
        <w:ind w:left="-284"/>
        <w:jc w:val="center"/>
        <w:rPr>
          <w:rFonts w:ascii="Times New Roman" w:hAnsi="Times New Roman" w:cs="Times New Roman"/>
          <w:b/>
          <w:sz w:val="28"/>
          <w:szCs w:val="28"/>
        </w:rPr>
      </w:pPr>
    </w:p>
    <w:p w:rsidR="00B23E15" w:rsidRPr="00E72DC5" w:rsidRDefault="00B23E15" w:rsidP="001F1CB2">
      <w:pPr>
        <w:tabs>
          <w:tab w:val="left" w:pos="-284"/>
        </w:tabs>
        <w:spacing w:after="0" w:line="240" w:lineRule="auto"/>
        <w:ind w:left="-284"/>
        <w:jc w:val="center"/>
        <w:rPr>
          <w:rFonts w:ascii="Times New Roman" w:hAnsi="Times New Roman" w:cs="Times New Roman"/>
          <w:b/>
          <w:sz w:val="28"/>
          <w:szCs w:val="28"/>
        </w:rPr>
      </w:pPr>
    </w:p>
    <w:p w:rsidR="00B23E15" w:rsidRPr="00E72DC5" w:rsidRDefault="00B23E15" w:rsidP="001F1CB2">
      <w:pPr>
        <w:tabs>
          <w:tab w:val="left" w:pos="-284"/>
        </w:tabs>
        <w:spacing w:after="0" w:line="240" w:lineRule="auto"/>
        <w:ind w:left="-284"/>
        <w:jc w:val="center"/>
        <w:rPr>
          <w:rFonts w:ascii="Times New Roman" w:hAnsi="Times New Roman" w:cs="Times New Roman"/>
          <w:b/>
          <w:sz w:val="28"/>
          <w:szCs w:val="28"/>
        </w:rPr>
      </w:pPr>
    </w:p>
    <w:p w:rsidR="00B23E15" w:rsidRPr="00E72DC5" w:rsidRDefault="00B23E15"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1F1CB2" w:rsidRPr="00E72DC5" w:rsidRDefault="001F1CB2" w:rsidP="001F1CB2">
      <w:pPr>
        <w:tabs>
          <w:tab w:val="left" w:pos="-284"/>
        </w:tabs>
        <w:spacing w:after="0" w:line="240" w:lineRule="auto"/>
        <w:jc w:val="center"/>
        <w:rPr>
          <w:rFonts w:ascii="Times New Roman" w:hAnsi="Times New Roman" w:cs="Times New Roman"/>
          <w:b/>
          <w:sz w:val="28"/>
          <w:szCs w:val="28"/>
        </w:rPr>
      </w:pPr>
    </w:p>
    <w:p w:rsidR="00B23E15" w:rsidRPr="00E72DC5" w:rsidRDefault="00B23E15" w:rsidP="001F1CB2">
      <w:pPr>
        <w:tabs>
          <w:tab w:val="left" w:pos="-284"/>
        </w:tabs>
        <w:spacing w:after="0" w:line="240" w:lineRule="auto"/>
        <w:jc w:val="center"/>
        <w:rPr>
          <w:rFonts w:ascii="Times New Roman" w:hAnsi="Times New Roman" w:cs="Times New Roman"/>
          <w:b/>
          <w:sz w:val="28"/>
          <w:szCs w:val="28"/>
        </w:rPr>
      </w:pPr>
    </w:p>
    <w:p w:rsidR="00B23E15" w:rsidRPr="00E72DC5" w:rsidRDefault="00801A79" w:rsidP="001F1CB2">
      <w:pPr>
        <w:tabs>
          <w:tab w:val="left" w:pos="-284"/>
        </w:tabs>
        <w:spacing w:after="0" w:line="240" w:lineRule="auto"/>
        <w:jc w:val="center"/>
        <w:rPr>
          <w:rFonts w:ascii="Times New Roman" w:hAnsi="Times New Roman" w:cs="Times New Roman"/>
          <w:b/>
          <w:sz w:val="28"/>
          <w:szCs w:val="28"/>
        </w:rPr>
      </w:pPr>
      <w:r w:rsidRPr="00E72DC5">
        <w:rPr>
          <w:rFonts w:ascii="Times New Roman" w:hAnsi="Times New Roman" w:cs="Times New Roman"/>
          <w:b/>
          <w:sz w:val="28"/>
          <w:szCs w:val="28"/>
        </w:rPr>
        <w:t>Черемхово, 2025</w:t>
      </w:r>
    </w:p>
    <w:p w:rsidR="00B23E15" w:rsidRPr="00E72DC5" w:rsidRDefault="00B23E15" w:rsidP="001F1CB2">
      <w:pPr>
        <w:tabs>
          <w:tab w:val="left" w:pos="142"/>
        </w:tabs>
        <w:spacing w:after="0" w:line="240" w:lineRule="auto"/>
        <w:jc w:val="center"/>
        <w:rPr>
          <w:rFonts w:ascii="Times New Roman" w:hAnsi="Times New Roman" w:cs="Times New Roman"/>
          <w:sz w:val="28"/>
          <w:szCs w:val="28"/>
        </w:rPr>
      </w:pPr>
    </w:p>
    <w:tbl>
      <w:tblPr>
        <w:tblW w:w="0" w:type="auto"/>
        <w:tblInd w:w="392" w:type="dxa"/>
        <w:tblLook w:val="00A0" w:firstRow="1" w:lastRow="0" w:firstColumn="1" w:lastColumn="0" w:noHBand="0" w:noVBand="0"/>
      </w:tblPr>
      <w:tblGrid>
        <w:gridCol w:w="5382"/>
        <w:gridCol w:w="4247"/>
      </w:tblGrid>
      <w:tr w:rsidR="00B23E15" w:rsidRPr="00E72DC5" w:rsidTr="00801A79">
        <w:tc>
          <w:tcPr>
            <w:tcW w:w="5382" w:type="dxa"/>
          </w:tcPr>
          <w:p w:rsidR="00B23E15" w:rsidRPr="00E72DC5" w:rsidRDefault="00801A79" w:rsidP="001F1CB2">
            <w:pPr>
              <w:tabs>
                <w:tab w:val="left" w:pos="-284"/>
              </w:tabs>
              <w:spacing w:after="0" w:line="240" w:lineRule="auto"/>
              <w:ind w:firstLine="0"/>
              <w:rPr>
                <w:rFonts w:ascii="Times New Roman" w:hAnsi="Times New Roman" w:cs="Times New Roman"/>
                <w:b/>
                <w:sz w:val="28"/>
                <w:szCs w:val="28"/>
              </w:rPr>
            </w:pPr>
            <w:r w:rsidRPr="00E72DC5">
              <w:rPr>
                <w:rFonts w:ascii="Times New Roman" w:hAnsi="Times New Roman" w:cs="Times New Roman"/>
                <w:b/>
                <w:sz w:val="28"/>
                <w:szCs w:val="28"/>
              </w:rPr>
              <w:t>РАССМОТРЕНА</w:t>
            </w:r>
          </w:p>
          <w:p w:rsidR="00B23E15" w:rsidRPr="00E72DC5" w:rsidRDefault="00801A79" w:rsidP="001F1CB2">
            <w:pPr>
              <w:spacing w:after="0" w:line="240" w:lineRule="auto"/>
              <w:ind w:firstLine="0"/>
              <w:rPr>
                <w:rFonts w:ascii="Times New Roman" w:hAnsi="Times New Roman" w:cs="Times New Roman"/>
                <w:sz w:val="28"/>
                <w:szCs w:val="28"/>
              </w:rPr>
            </w:pPr>
            <w:r w:rsidRPr="00E72DC5">
              <w:rPr>
                <w:rFonts w:ascii="Times New Roman" w:hAnsi="Times New Roman" w:cs="Times New Roman"/>
                <w:sz w:val="28"/>
                <w:szCs w:val="28"/>
              </w:rPr>
              <w:t>на заседании ЦК</w:t>
            </w:r>
          </w:p>
          <w:p w:rsidR="00B23E15" w:rsidRPr="00E72DC5" w:rsidRDefault="00801A79" w:rsidP="001F1CB2">
            <w:pPr>
              <w:spacing w:after="0" w:line="240" w:lineRule="auto"/>
              <w:ind w:firstLine="0"/>
              <w:rPr>
                <w:rFonts w:ascii="Times New Roman" w:hAnsi="Times New Roman" w:cs="Times New Roman"/>
                <w:sz w:val="28"/>
                <w:szCs w:val="28"/>
              </w:rPr>
            </w:pPr>
            <w:r w:rsidRPr="00E72DC5">
              <w:rPr>
                <w:rFonts w:ascii="Times New Roman" w:hAnsi="Times New Roman" w:cs="Times New Roman"/>
                <w:sz w:val="28"/>
                <w:szCs w:val="28"/>
              </w:rPr>
              <w:t>«Информатики и ВТ»</w:t>
            </w:r>
          </w:p>
          <w:p w:rsidR="00B23E15" w:rsidRPr="00E72DC5" w:rsidRDefault="00801A79" w:rsidP="001F1CB2">
            <w:pPr>
              <w:spacing w:after="0" w:line="240" w:lineRule="auto"/>
              <w:ind w:firstLine="0"/>
              <w:rPr>
                <w:rFonts w:ascii="Times New Roman" w:hAnsi="Times New Roman" w:cs="Times New Roman"/>
                <w:sz w:val="28"/>
                <w:szCs w:val="28"/>
              </w:rPr>
            </w:pPr>
            <w:r w:rsidRPr="00E72DC5">
              <w:rPr>
                <w:rFonts w:ascii="Times New Roman" w:hAnsi="Times New Roman" w:cs="Times New Roman"/>
                <w:sz w:val="28"/>
                <w:szCs w:val="28"/>
              </w:rPr>
              <w:t>Протокол № 3</w:t>
            </w:r>
          </w:p>
          <w:p w:rsidR="00B23E15" w:rsidRPr="00E72DC5" w:rsidRDefault="00801A79" w:rsidP="001F1CB2">
            <w:pPr>
              <w:spacing w:after="0" w:line="240" w:lineRule="auto"/>
              <w:ind w:firstLine="0"/>
              <w:rPr>
                <w:rFonts w:ascii="Times New Roman" w:hAnsi="Times New Roman" w:cs="Times New Roman"/>
                <w:sz w:val="28"/>
                <w:szCs w:val="28"/>
              </w:rPr>
            </w:pPr>
            <w:r w:rsidRPr="00E72DC5">
              <w:rPr>
                <w:rFonts w:ascii="Times New Roman" w:hAnsi="Times New Roman" w:cs="Times New Roman"/>
                <w:sz w:val="28"/>
                <w:szCs w:val="28"/>
              </w:rPr>
              <w:t>«11» ноября 2025 г.</w:t>
            </w:r>
          </w:p>
          <w:p w:rsidR="00B23E15" w:rsidRPr="00E72DC5" w:rsidRDefault="00801A79" w:rsidP="001F1CB2">
            <w:pPr>
              <w:spacing w:after="0" w:line="240" w:lineRule="auto"/>
              <w:ind w:firstLine="0"/>
              <w:rPr>
                <w:rFonts w:ascii="Times New Roman" w:hAnsi="Times New Roman" w:cs="Times New Roman"/>
                <w:b/>
                <w:sz w:val="28"/>
                <w:szCs w:val="28"/>
              </w:rPr>
            </w:pPr>
            <w:r w:rsidRPr="00E72DC5">
              <w:rPr>
                <w:rFonts w:ascii="Times New Roman" w:hAnsi="Times New Roman" w:cs="Times New Roman"/>
                <w:sz w:val="28"/>
                <w:szCs w:val="28"/>
              </w:rPr>
              <w:t>Председатель: Н.С. Коровина</w:t>
            </w:r>
          </w:p>
        </w:tc>
        <w:tc>
          <w:tcPr>
            <w:tcW w:w="4247" w:type="dxa"/>
          </w:tcPr>
          <w:p w:rsidR="00B23E15" w:rsidRPr="00E72DC5" w:rsidRDefault="00801A79" w:rsidP="001F1CB2">
            <w:pPr>
              <w:tabs>
                <w:tab w:val="left" w:pos="-284"/>
              </w:tabs>
              <w:spacing w:after="0" w:line="240" w:lineRule="auto"/>
              <w:ind w:firstLine="0"/>
              <w:jc w:val="right"/>
              <w:rPr>
                <w:rFonts w:ascii="Times New Roman" w:hAnsi="Times New Roman" w:cs="Times New Roman"/>
                <w:b/>
                <w:sz w:val="28"/>
                <w:szCs w:val="28"/>
              </w:rPr>
            </w:pPr>
            <w:r w:rsidRPr="00E72DC5">
              <w:rPr>
                <w:rFonts w:ascii="Times New Roman" w:hAnsi="Times New Roman" w:cs="Times New Roman"/>
                <w:b/>
                <w:sz w:val="28"/>
                <w:szCs w:val="28"/>
              </w:rPr>
              <w:t>ОДОБРЕНА</w:t>
            </w:r>
          </w:p>
          <w:p w:rsidR="00B23E15" w:rsidRPr="00E72DC5" w:rsidRDefault="00801A79" w:rsidP="001F1CB2">
            <w:pPr>
              <w:tabs>
                <w:tab w:val="left" w:pos="-284"/>
              </w:tabs>
              <w:spacing w:after="0" w:line="240" w:lineRule="auto"/>
              <w:ind w:firstLine="0"/>
              <w:jc w:val="right"/>
              <w:rPr>
                <w:rFonts w:ascii="Times New Roman" w:hAnsi="Times New Roman" w:cs="Times New Roman"/>
                <w:b/>
                <w:sz w:val="28"/>
                <w:szCs w:val="28"/>
              </w:rPr>
            </w:pPr>
            <w:r w:rsidRPr="00E72DC5">
              <w:rPr>
                <w:rFonts w:ascii="Times New Roman" w:hAnsi="Times New Roman" w:cs="Times New Roman"/>
                <w:sz w:val="28"/>
                <w:szCs w:val="28"/>
              </w:rPr>
              <w:t>Методическим советом                               колледжа</w:t>
            </w:r>
          </w:p>
          <w:p w:rsidR="00B23E15" w:rsidRPr="00E72DC5" w:rsidRDefault="00801A79" w:rsidP="001F1CB2">
            <w:pPr>
              <w:tabs>
                <w:tab w:val="left" w:pos="-284"/>
              </w:tabs>
              <w:spacing w:after="0" w:line="240" w:lineRule="auto"/>
              <w:ind w:firstLine="0"/>
              <w:jc w:val="right"/>
              <w:rPr>
                <w:rFonts w:ascii="Times New Roman" w:hAnsi="Times New Roman" w:cs="Times New Roman"/>
                <w:b/>
                <w:sz w:val="28"/>
                <w:szCs w:val="28"/>
              </w:rPr>
            </w:pPr>
            <w:r w:rsidRPr="00E72DC5">
              <w:rPr>
                <w:rFonts w:ascii="Times New Roman" w:hAnsi="Times New Roman" w:cs="Times New Roman"/>
                <w:sz w:val="28"/>
                <w:szCs w:val="28"/>
              </w:rPr>
              <w:t>Протокол № 2</w:t>
            </w:r>
          </w:p>
          <w:p w:rsidR="00B23E15" w:rsidRPr="00E72DC5" w:rsidRDefault="00801A79" w:rsidP="001F1CB2">
            <w:pPr>
              <w:tabs>
                <w:tab w:val="left" w:pos="-284"/>
              </w:tabs>
              <w:spacing w:after="0" w:line="240" w:lineRule="auto"/>
              <w:ind w:firstLine="0"/>
              <w:jc w:val="right"/>
              <w:rPr>
                <w:rFonts w:ascii="Times New Roman" w:hAnsi="Times New Roman" w:cs="Times New Roman"/>
                <w:b/>
                <w:sz w:val="28"/>
                <w:szCs w:val="28"/>
              </w:rPr>
            </w:pPr>
            <w:r w:rsidRPr="00E72DC5">
              <w:rPr>
                <w:rFonts w:ascii="Times New Roman" w:hAnsi="Times New Roman" w:cs="Times New Roman"/>
                <w:sz w:val="28"/>
                <w:szCs w:val="28"/>
              </w:rPr>
              <w:t>от «12» ноября 20</w:t>
            </w:r>
            <w:r w:rsidRPr="00E72DC5">
              <w:rPr>
                <w:rFonts w:ascii="Times New Roman" w:hAnsi="Times New Roman" w:cs="Times New Roman"/>
                <w:sz w:val="28"/>
                <w:szCs w:val="28"/>
                <w:u w:val="single"/>
              </w:rPr>
              <w:t>25</w:t>
            </w:r>
            <w:r w:rsidRPr="00E72DC5">
              <w:rPr>
                <w:rFonts w:ascii="Times New Roman" w:hAnsi="Times New Roman" w:cs="Times New Roman"/>
                <w:sz w:val="28"/>
                <w:szCs w:val="28"/>
              </w:rPr>
              <w:t xml:space="preserve"> года</w:t>
            </w:r>
          </w:p>
          <w:p w:rsidR="00B23E15" w:rsidRPr="00E72DC5" w:rsidRDefault="00801A79" w:rsidP="001F1CB2">
            <w:pPr>
              <w:tabs>
                <w:tab w:val="left" w:pos="-284"/>
              </w:tabs>
              <w:spacing w:after="0" w:line="240" w:lineRule="auto"/>
              <w:ind w:firstLine="0"/>
              <w:jc w:val="right"/>
              <w:rPr>
                <w:rFonts w:ascii="Times New Roman" w:hAnsi="Times New Roman" w:cs="Times New Roman"/>
                <w:sz w:val="28"/>
                <w:szCs w:val="28"/>
              </w:rPr>
            </w:pPr>
            <w:r w:rsidRPr="00E72DC5">
              <w:rPr>
                <w:rFonts w:ascii="Times New Roman" w:hAnsi="Times New Roman" w:cs="Times New Roman"/>
                <w:sz w:val="28"/>
                <w:szCs w:val="28"/>
              </w:rPr>
              <w:t>Председатель МС: Е.А. Литвинцева</w:t>
            </w:r>
          </w:p>
          <w:p w:rsidR="00B23E15" w:rsidRPr="00E72DC5" w:rsidRDefault="00B23E15" w:rsidP="001F1CB2">
            <w:pPr>
              <w:tabs>
                <w:tab w:val="left" w:pos="-284"/>
              </w:tabs>
              <w:spacing w:after="0" w:line="240" w:lineRule="auto"/>
              <w:ind w:firstLine="0"/>
              <w:jc w:val="center"/>
              <w:rPr>
                <w:rFonts w:ascii="Times New Roman" w:hAnsi="Times New Roman" w:cs="Times New Roman"/>
                <w:sz w:val="28"/>
                <w:szCs w:val="28"/>
              </w:rPr>
            </w:pPr>
          </w:p>
          <w:p w:rsidR="00B23E15" w:rsidRPr="00E72DC5" w:rsidRDefault="00B23E15" w:rsidP="001F1CB2">
            <w:pPr>
              <w:tabs>
                <w:tab w:val="left" w:pos="-284"/>
              </w:tabs>
              <w:spacing w:after="0" w:line="240" w:lineRule="auto"/>
              <w:ind w:firstLine="0"/>
              <w:jc w:val="center"/>
              <w:rPr>
                <w:rFonts w:ascii="Times New Roman" w:hAnsi="Times New Roman" w:cs="Times New Roman"/>
                <w:b/>
                <w:sz w:val="28"/>
                <w:szCs w:val="28"/>
              </w:rPr>
            </w:pPr>
          </w:p>
        </w:tc>
      </w:tr>
    </w:tbl>
    <w:p w:rsidR="00B23E15" w:rsidRPr="00E72DC5" w:rsidRDefault="00B23E15" w:rsidP="00801A79">
      <w:pPr>
        <w:spacing w:after="0" w:line="240" w:lineRule="auto"/>
        <w:jc w:val="both"/>
        <w:rPr>
          <w:rFonts w:ascii="Times New Roman" w:hAnsi="Times New Roman" w:cs="Times New Roman"/>
          <w:i/>
          <w:sz w:val="28"/>
          <w:szCs w:val="28"/>
        </w:rPr>
      </w:pPr>
    </w:p>
    <w:p w:rsidR="00B23E15" w:rsidRPr="00E72DC5" w:rsidRDefault="00801A79" w:rsidP="00801A79">
      <w:pPr>
        <w:spacing w:after="0" w:line="240" w:lineRule="auto"/>
        <w:ind w:firstLine="709"/>
        <w:contextualSpacing/>
        <w:jc w:val="both"/>
        <w:rPr>
          <w:rFonts w:ascii="Times New Roman" w:hAnsi="Times New Roman" w:cs="Times New Roman"/>
          <w:sz w:val="28"/>
          <w:szCs w:val="28"/>
        </w:rPr>
      </w:pPr>
      <w:r w:rsidRPr="00E72DC5">
        <w:rPr>
          <w:rFonts w:ascii="Times New Roman" w:hAnsi="Times New Roman" w:cs="Times New Roman"/>
          <w:sz w:val="28"/>
          <w:szCs w:val="28"/>
        </w:rPr>
        <w:t xml:space="preserve">Рабочая программа учебной дисциплины </w:t>
      </w:r>
      <w:r w:rsidRPr="00E72DC5">
        <w:rPr>
          <w:rFonts w:ascii="Times New Roman" w:hAnsi="Times New Roman" w:cs="Times New Roman"/>
          <w:b/>
          <w:sz w:val="28"/>
          <w:szCs w:val="28"/>
        </w:rPr>
        <w:t>«Основы бережливого производства»</w:t>
      </w:r>
      <w:r w:rsidRPr="00E72DC5">
        <w:rPr>
          <w:rFonts w:ascii="Times New Roman" w:hAnsi="Times New Roman" w:cs="Times New Roman"/>
          <w:sz w:val="28"/>
          <w:szCs w:val="28"/>
        </w:rPr>
        <w:t xml:space="preserve"> разработана в соответствии с ФГОС СПО с учетом примерной </w:t>
      </w:r>
      <w:proofErr w:type="gramStart"/>
      <w:r w:rsidRPr="00E72DC5">
        <w:rPr>
          <w:rFonts w:ascii="Times New Roman" w:hAnsi="Times New Roman" w:cs="Times New Roman"/>
          <w:sz w:val="28"/>
          <w:szCs w:val="28"/>
        </w:rPr>
        <w:t>программы  учебной</w:t>
      </w:r>
      <w:proofErr w:type="gramEnd"/>
      <w:r w:rsidRPr="00E72DC5">
        <w:rPr>
          <w:rFonts w:ascii="Times New Roman" w:hAnsi="Times New Roman" w:cs="Times New Roman"/>
          <w:sz w:val="28"/>
          <w:szCs w:val="28"/>
        </w:rPr>
        <w:t xml:space="preserve"> дисциплины «Основы бережливого производства» по специальности</w:t>
      </w:r>
      <w:r w:rsidRPr="00E72DC5">
        <w:rPr>
          <w:rFonts w:ascii="Times New Roman" w:hAnsi="Times New Roman" w:cs="Times New Roman"/>
          <w:b/>
          <w:i/>
          <w:sz w:val="28"/>
          <w:szCs w:val="28"/>
        </w:rPr>
        <w:t xml:space="preserve"> </w:t>
      </w:r>
      <w:r w:rsidRPr="00E72DC5">
        <w:rPr>
          <w:rFonts w:ascii="Times New Roman" w:hAnsi="Times New Roman" w:cs="Times New Roman"/>
          <w:b/>
          <w:sz w:val="28"/>
          <w:szCs w:val="28"/>
        </w:rPr>
        <w:t>09.02.09 Веб - разработка</w:t>
      </w:r>
    </w:p>
    <w:p w:rsidR="00B23E15" w:rsidRPr="00E72DC5" w:rsidRDefault="00B23E15" w:rsidP="00801A79">
      <w:pPr>
        <w:tabs>
          <w:tab w:val="left" w:pos="-284"/>
        </w:tabs>
        <w:spacing w:after="0" w:line="240" w:lineRule="auto"/>
        <w:ind w:left="284"/>
        <w:jc w:val="both"/>
        <w:rPr>
          <w:rFonts w:ascii="Times New Roman" w:hAnsi="Times New Roman" w:cs="Times New Roman"/>
          <w:b/>
          <w:i/>
          <w:sz w:val="28"/>
          <w:szCs w:val="28"/>
        </w:rPr>
      </w:pPr>
    </w:p>
    <w:p w:rsidR="00B23E15" w:rsidRPr="00E72DC5" w:rsidRDefault="00801A79" w:rsidP="00801A79">
      <w:pPr>
        <w:tabs>
          <w:tab w:val="left" w:pos="-284"/>
        </w:tabs>
        <w:spacing w:after="0" w:line="240" w:lineRule="auto"/>
        <w:ind w:left="284"/>
        <w:jc w:val="both"/>
        <w:rPr>
          <w:rFonts w:ascii="Times New Roman" w:hAnsi="Times New Roman" w:cs="Times New Roman"/>
          <w:b/>
          <w:sz w:val="28"/>
          <w:szCs w:val="28"/>
        </w:rPr>
      </w:pPr>
      <w:r w:rsidRPr="00E72DC5">
        <w:rPr>
          <w:rFonts w:ascii="Times New Roman" w:hAnsi="Times New Roman" w:cs="Times New Roman"/>
          <w:b/>
          <w:sz w:val="28"/>
          <w:szCs w:val="28"/>
        </w:rPr>
        <w:t xml:space="preserve"> </w:t>
      </w:r>
      <w:r w:rsidRPr="00E72DC5">
        <w:rPr>
          <w:rFonts w:ascii="Times New Roman" w:hAnsi="Times New Roman" w:cs="Times New Roman"/>
          <w:sz w:val="28"/>
          <w:szCs w:val="28"/>
        </w:rPr>
        <w:t xml:space="preserve"> </w:t>
      </w:r>
    </w:p>
    <w:p w:rsidR="00B23E15" w:rsidRPr="00E72DC5" w:rsidRDefault="00B23E15" w:rsidP="00801A79">
      <w:pPr>
        <w:tabs>
          <w:tab w:val="left" w:pos="-284"/>
        </w:tabs>
        <w:spacing w:after="0" w:line="240" w:lineRule="auto"/>
        <w:ind w:left="284"/>
        <w:jc w:val="both"/>
        <w:rPr>
          <w:rFonts w:ascii="Times New Roman" w:hAnsi="Times New Roman" w:cs="Times New Roman"/>
          <w:b/>
          <w:sz w:val="28"/>
          <w:szCs w:val="28"/>
        </w:rPr>
      </w:pPr>
    </w:p>
    <w:p w:rsidR="00B23E15" w:rsidRPr="00E72DC5" w:rsidRDefault="00B23E15" w:rsidP="00801A79">
      <w:pPr>
        <w:tabs>
          <w:tab w:val="left" w:pos="-284"/>
        </w:tabs>
        <w:spacing w:after="0" w:line="240" w:lineRule="auto"/>
        <w:jc w:val="both"/>
        <w:rPr>
          <w:rFonts w:ascii="Times New Roman" w:hAnsi="Times New Roman" w:cs="Times New Roman"/>
          <w:b/>
          <w:sz w:val="28"/>
          <w:szCs w:val="28"/>
        </w:rPr>
      </w:pPr>
    </w:p>
    <w:p w:rsidR="00B23E15" w:rsidRPr="00E72DC5" w:rsidRDefault="00B23E15" w:rsidP="00801A79">
      <w:pPr>
        <w:tabs>
          <w:tab w:val="left" w:pos="-284"/>
        </w:tabs>
        <w:spacing w:after="0" w:line="240" w:lineRule="auto"/>
        <w:jc w:val="both"/>
        <w:rPr>
          <w:rFonts w:ascii="Times New Roman" w:hAnsi="Times New Roman" w:cs="Times New Roman"/>
          <w:b/>
          <w:sz w:val="28"/>
          <w:szCs w:val="28"/>
        </w:rPr>
      </w:pPr>
    </w:p>
    <w:p w:rsidR="00B23E15" w:rsidRPr="00E72DC5" w:rsidRDefault="00B23E15" w:rsidP="00801A79">
      <w:pPr>
        <w:tabs>
          <w:tab w:val="left" w:pos="-284"/>
        </w:tabs>
        <w:spacing w:after="0" w:line="240" w:lineRule="auto"/>
        <w:jc w:val="both"/>
        <w:rPr>
          <w:rFonts w:ascii="Times New Roman" w:hAnsi="Times New Roman" w:cs="Times New Roman"/>
          <w:b/>
          <w:sz w:val="28"/>
          <w:szCs w:val="28"/>
        </w:rPr>
      </w:pPr>
    </w:p>
    <w:p w:rsidR="00B23E15" w:rsidRPr="00E72DC5" w:rsidRDefault="00B23E15" w:rsidP="00801A79">
      <w:pPr>
        <w:tabs>
          <w:tab w:val="left" w:pos="-284"/>
        </w:tabs>
        <w:spacing w:after="0" w:line="240" w:lineRule="auto"/>
        <w:jc w:val="both"/>
        <w:rPr>
          <w:rFonts w:ascii="Times New Roman" w:hAnsi="Times New Roman" w:cs="Times New Roman"/>
          <w:b/>
          <w:sz w:val="28"/>
          <w:szCs w:val="28"/>
        </w:rPr>
      </w:pPr>
    </w:p>
    <w:p w:rsidR="00B23E15" w:rsidRPr="00E72DC5" w:rsidRDefault="00B23E15" w:rsidP="00801A79">
      <w:pPr>
        <w:tabs>
          <w:tab w:val="left" w:pos="-284"/>
        </w:tabs>
        <w:spacing w:after="0" w:line="240" w:lineRule="auto"/>
        <w:jc w:val="both"/>
        <w:rPr>
          <w:rFonts w:ascii="Times New Roman" w:hAnsi="Times New Roman" w:cs="Times New Roman"/>
          <w:b/>
          <w:sz w:val="28"/>
          <w:szCs w:val="28"/>
        </w:rPr>
      </w:pPr>
    </w:p>
    <w:p w:rsidR="00B23E15" w:rsidRPr="00E72DC5" w:rsidRDefault="00B23E15" w:rsidP="00801A79">
      <w:pPr>
        <w:tabs>
          <w:tab w:val="left" w:pos="-284"/>
        </w:tabs>
        <w:spacing w:after="0" w:line="240" w:lineRule="auto"/>
        <w:jc w:val="both"/>
        <w:rPr>
          <w:rFonts w:ascii="Times New Roman" w:hAnsi="Times New Roman" w:cs="Times New Roman"/>
          <w:b/>
          <w:sz w:val="28"/>
          <w:szCs w:val="28"/>
        </w:rPr>
      </w:pPr>
    </w:p>
    <w:p w:rsidR="00B23E15" w:rsidRPr="00E72DC5" w:rsidRDefault="00801A79" w:rsidP="00801A79">
      <w:pPr>
        <w:tabs>
          <w:tab w:val="left" w:pos="-284"/>
        </w:tabs>
        <w:spacing w:after="0" w:line="240" w:lineRule="auto"/>
        <w:ind w:left="-284"/>
        <w:jc w:val="both"/>
        <w:rPr>
          <w:rFonts w:ascii="Times New Roman" w:hAnsi="Times New Roman" w:cs="Times New Roman"/>
          <w:sz w:val="28"/>
          <w:szCs w:val="28"/>
        </w:rPr>
      </w:pPr>
      <w:r w:rsidRPr="00E72DC5">
        <w:rPr>
          <w:rFonts w:ascii="Times New Roman" w:hAnsi="Times New Roman" w:cs="Times New Roman"/>
          <w:b/>
          <w:sz w:val="28"/>
          <w:szCs w:val="28"/>
        </w:rPr>
        <w:t>Разработчик</w:t>
      </w:r>
      <w:r w:rsidRPr="00E72DC5">
        <w:rPr>
          <w:rFonts w:ascii="Times New Roman" w:hAnsi="Times New Roman" w:cs="Times New Roman"/>
          <w:sz w:val="28"/>
          <w:szCs w:val="28"/>
        </w:rPr>
        <w:t>: Разгильдеева Полина Павловна – преподаватель ГБПОУ СПО ИО «ЧГТК им М.И. Щадова»</w:t>
      </w:r>
    </w:p>
    <w:p w:rsidR="00B23E15" w:rsidRPr="00E72DC5" w:rsidRDefault="00801A79" w:rsidP="00801A79">
      <w:pPr>
        <w:tabs>
          <w:tab w:val="left" w:pos="-284"/>
        </w:tabs>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xml:space="preserve"> </w:t>
      </w:r>
    </w:p>
    <w:p w:rsidR="00B23E15" w:rsidRPr="00E72DC5" w:rsidRDefault="00B23E15" w:rsidP="00801A79">
      <w:pPr>
        <w:tabs>
          <w:tab w:val="left" w:pos="-284"/>
        </w:tabs>
        <w:spacing w:after="0" w:line="240" w:lineRule="auto"/>
        <w:ind w:left="-284"/>
        <w:jc w:val="both"/>
        <w:rPr>
          <w:rFonts w:ascii="Times New Roman" w:hAnsi="Times New Roman" w:cs="Times New Roman"/>
          <w:b/>
          <w:sz w:val="28"/>
          <w:szCs w:val="28"/>
        </w:rPr>
      </w:pPr>
    </w:p>
    <w:p w:rsidR="001F1CB2" w:rsidRPr="0025429F"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1F1CB2" w:rsidRDefault="001F1CB2" w:rsidP="00801A79">
      <w:pPr>
        <w:tabs>
          <w:tab w:val="left" w:pos="-284"/>
        </w:tabs>
        <w:spacing w:after="0" w:line="240" w:lineRule="auto"/>
        <w:ind w:left="-284"/>
        <w:jc w:val="both"/>
        <w:rPr>
          <w:rFonts w:ascii="Times New Roman" w:hAnsi="Times New Roman" w:cs="Times New Roman"/>
          <w:b/>
          <w:szCs w:val="24"/>
        </w:rPr>
      </w:pPr>
    </w:p>
    <w:p w:rsidR="00B23E15" w:rsidRPr="00801A79" w:rsidRDefault="00801A79" w:rsidP="00E72D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cs="Times New Roman"/>
          <w:sz w:val="24"/>
          <w:szCs w:val="24"/>
        </w:rPr>
      </w:pPr>
      <w:r w:rsidRPr="00801A79">
        <w:rPr>
          <w:rFonts w:ascii="Times New Roman" w:hAnsi="Times New Roman" w:cs="Times New Roman"/>
          <w:sz w:val="24"/>
          <w:szCs w:val="24"/>
        </w:rPr>
        <w:lastRenderedPageBreak/>
        <w:t>СОДЕРЖАНИЕ</w:t>
      </w:r>
    </w:p>
    <w:tbl>
      <w:tblPr>
        <w:tblW w:w="0" w:type="auto"/>
        <w:tblLook w:val="01E0" w:firstRow="1" w:lastRow="1" w:firstColumn="1" w:lastColumn="1" w:noHBand="0" w:noVBand="0"/>
      </w:tblPr>
      <w:tblGrid>
        <w:gridCol w:w="7668"/>
        <w:gridCol w:w="1903"/>
      </w:tblGrid>
      <w:tr w:rsidR="00B23E15" w:rsidRPr="00E72DC5" w:rsidTr="00801A79">
        <w:tc>
          <w:tcPr>
            <w:tcW w:w="7668" w:type="dxa"/>
          </w:tcPr>
          <w:p w:rsidR="00B23E15" w:rsidRPr="00E72DC5"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903" w:type="dxa"/>
          </w:tcPr>
          <w:p w:rsidR="00B23E15" w:rsidRPr="00E72DC5" w:rsidRDefault="00801A79" w:rsidP="00801A79">
            <w:pPr>
              <w:spacing w:after="0" w:line="240" w:lineRule="auto"/>
              <w:jc w:val="both"/>
              <w:rPr>
                <w:rFonts w:ascii="Times New Roman" w:hAnsi="Times New Roman" w:cs="Times New Roman"/>
                <w:szCs w:val="24"/>
              </w:rPr>
            </w:pPr>
            <w:r w:rsidRPr="00E72DC5">
              <w:rPr>
                <w:rFonts w:ascii="Times New Roman" w:hAnsi="Times New Roman" w:cs="Times New Roman"/>
                <w:szCs w:val="24"/>
              </w:rPr>
              <w:t>стр.</w:t>
            </w:r>
          </w:p>
        </w:tc>
      </w:tr>
      <w:tr w:rsidR="00B23E15" w:rsidRPr="00E72DC5" w:rsidTr="00801A79">
        <w:tc>
          <w:tcPr>
            <w:tcW w:w="7668" w:type="dxa"/>
          </w:tcPr>
          <w:p w:rsidR="00B23E15" w:rsidRPr="00E72DC5" w:rsidRDefault="00801A79" w:rsidP="001F1CB2">
            <w:pPr>
              <w:pStyle w:val="1"/>
              <w:numPr>
                <w:ilvl w:val="0"/>
                <w:numId w:val="55"/>
              </w:numPr>
              <w:spacing w:after="0" w:line="240" w:lineRule="auto"/>
              <w:jc w:val="both"/>
              <w:rPr>
                <w:rFonts w:ascii="Times New Roman" w:hAnsi="Times New Roman" w:cs="Times New Roman"/>
                <w:b w:val="0"/>
                <w:sz w:val="24"/>
                <w:szCs w:val="24"/>
              </w:rPr>
            </w:pPr>
            <w:r w:rsidRPr="00E72DC5">
              <w:rPr>
                <w:rFonts w:ascii="Times New Roman" w:hAnsi="Times New Roman" w:cs="Times New Roman"/>
                <w:b w:val="0"/>
                <w:caps/>
                <w:sz w:val="24"/>
                <w:szCs w:val="24"/>
              </w:rPr>
              <w:t>ПАСПОРТ ПРОГРАММЫ УЧЕБНОЙ ДИСЦИПЛИНЫ</w:t>
            </w:r>
          </w:p>
        </w:tc>
        <w:tc>
          <w:tcPr>
            <w:tcW w:w="1903" w:type="dxa"/>
          </w:tcPr>
          <w:p w:rsidR="00B23E15" w:rsidRPr="00E72DC5" w:rsidRDefault="00801A79" w:rsidP="00801A79">
            <w:pPr>
              <w:spacing w:after="0" w:line="240" w:lineRule="auto"/>
              <w:jc w:val="both"/>
              <w:rPr>
                <w:rFonts w:ascii="Times New Roman" w:hAnsi="Times New Roman" w:cs="Times New Roman"/>
                <w:szCs w:val="24"/>
              </w:rPr>
            </w:pPr>
            <w:r w:rsidRPr="00E72DC5">
              <w:rPr>
                <w:rFonts w:ascii="Times New Roman" w:hAnsi="Times New Roman" w:cs="Times New Roman"/>
                <w:szCs w:val="24"/>
              </w:rPr>
              <w:t>4</w:t>
            </w:r>
          </w:p>
        </w:tc>
      </w:tr>
      <w:tr w:rsidR="00B23E15" w:rsidRPr="00E72DC5" w:rsidTr="00801A79">
        <w:tc>
          <w:tcPr>
            <w:tcW w:w="7668" w:type="dxa"/>
          </w:tcPr>
          <w:p w:rsidR="00B23E15" w:rsidRPr="00E72DC5" w:rsidRDefault="00801A79" w:rsidP="001F1CB2">
            <w:pPr>
              <w:pStyle w:val="1"/>
              <w:numPr>
                <w:ilvl w:val="0"/>
                <w:numId w:val="55"/>
              </w:numPr>
              <w:spacing w:after="0" w:line="240" w:lineRule="auto"/>
              <w:jc w:val="both"/>
              <w:rPr>
                <w:rFonts w:ascii="Times New Roman" w:hAnsi="Times New Roman" w:cs="Times New Roman"/>
                <w:b w:val="0"/>
                <w:caps/>
                <w:sz w:val="24"/>
                <w:szCs w:val="24"/>
              </w:rPr>
            </w:pPr>
            <w:r w:rsidRPr="00E72DC5">
              <w:rPr>
                <w:rFonts w:ascii="Times New Roman" w:hAnsi="Times New Roman" w:cs="Times New Roman"/>
                <w:b w:val="0"/>
                <w:caps/>
                <w:sz w:val="24"/>
                <w:szCs w:val="24"/>
              </w:rPr>
              <w:t>СТРУКТУРА и содержание УЧЕБНОЙ ДИСЦИПЛИНЫ</w:t>
            </w:r>
          </w:p>
          <w:p w:rsidR="00B23E15" w:rsidRPr="00E72DC5" w:rsidRDefault="00B23E15" w:rsidP="00801A79">
            <w:pPr>
              <w:pStyle w:val="1"/>
              <w:spacing w:after="0" w:line="240" w:lineRule="auto"/>
              <w:ind w:left="284" w:firstLine="0"/>
              <w:jc w:val="both"/>
              <w:rPr>
                <w:rFonts w:ascii="Times New Roman" w:hAnsi="Times New Roman" w:cs="Times New Roman"/>
                <w:b w:val="0"/>
                <w:caps/>
                <w:sz w:val="24"/>
                <w:szCs w:val="24"/>
              </w:rPr>
            </w:pPr>
          </w:p>
        </w:tc>
        <w:tc>
          <w:tcPr>
            <w:tcW w:w="1903" w:type="dxa"/>
          </w:tcPr>
          <w:p w:rsidR="00B23E15" w:rsidRPr="00E72DC5" w:rsidRDefault="00801A79" w:rsidP="00801A79">
            <w:pPr>
              <w:spacing w:after="0" w:line="240" w:lineRule="auto"/>
              <w:jc w:val="both"/>
              <w:rPr>
                <w:rFonts w:ascii="Times New Roman" w:hAnsi="Times New Roman" w:cs="Times New Roman"/>
                <w:szCs w:val="24"/>
              </w:rPr>
            </w:pPr>
            <w:r w:rsidRPr="00E72DC5">
              <w:rPr>
                <w:rFonts w:ascii="Times New Roman" w:hAnsi="Times New Roman" w:cs="Times New Roman"/>
                <w:szCs w:val="24"/>
              </w:rPr>
              <w:t>6</w:t>
            </w:r>
          </w:p>
        </w:tc>
      </w:tr>
      <w:tr w:rsidR="00B23E15" w:rsidRPr="00E72DC5" w:rsidTr="00801A79">
        <w:trPr>
          <w:trHeight w:val="670"/>
        </w:trPr>
        <w:tc>
          <w:tcPr>
            <w:tcW w:w="7668" w:type="dxa"/>
          </w:tcPr>
          <w:p w:rsidR="00B23E15" w:rsidRPr="00E72DC5" w:rsidRDefault="00801A79" w:rsidP="001F1CB2">
            <w:pPr>
              <w:pStyle w:val="1"/>
              <w:numPr>
                <w:ilvl w:val="0"/>
                <w:numId w:val="55"/>
              </w:numPr>
              <w:spacing w:after="0" w:line="240" w:lineRule="auto"/>
              <w:jc w:val="both"/>
              <w:rPr>
                <w:rFonts w:ascii="Times New Roman" w:hAnsi="Times New Roman" w:cs="Times New Roman"/>
                <w:b w:val="0"/>
                <w:caps/>
                <w:sz w:val="24"/>
                <w:szCs w:val="24"/>
              </w:rPr>
            </w:pPr>
            <w:r w:rsidRPr="00E72DC5">
              <w:rPr>
                <w:rFonts w:ascii="Times New Roman" w:hAnsi="Times New Roman" w:cs="Times New Roman"/>
                <w:b w:val="0"/>
                <w:caps/>
                <w:sz w:val="24"/>
                <w:szCs w:val="24"/>
              </w:rPr>
              <w:t xml:space="preserve">условия реализации программы дисциплины                                                                                 </w:t>
            </w:r>
          </w:p>
          <w:p w:rsidR="00B23E15" w:rsidRPr="00E72DC5" w:rsidRDefault="00B23E15" w:rsidP="00801A79">
            <w:pPr>
              <w:pStyle w:val="1"/>
              <w:tabs>
                <w:tab w:val="num" w:pos="0"/>
              </w:tabs>
              <w:spacing w:after="0" w:line="240" w:lineRule="auto"/>
              <w:ind w:left="284"/>
              <w:jc w:val="both"/>
              <w:rPr>
                <w:rFonts w:ascii="Times New Roman" w:hAnsi="Times New Roman" w:cs="Times New Roman"/>
                <w:b w:val="0"/>
                <w:caps/>
                <w:sz w:val="24"/>
                <w:szCs w:val="24"/>
              </w:rPr>
            </w:pPr>
          </w:p>
        </w:tc>
        <w:tc>
          <w:tcPr>
            <w:tcW w:w="1903" w:type="dxa"/>
          </w:tcPr>
          <w:p w:rsidR="00B23E15" w:rsidRPr="00E72DC5" w:rsidRDefault="00801A79" w:rsidP="00801A79">
            <w:pPr>
              <w:spacing w:after="0" w:line="240" w:lineRule="auto"/>
              <w:jc w:val="both"/>
              <w:rPr>
                <w:rFonts w:ascii="Times New Roman" w:hAnsi="Times New Roman" w:cs="Times New Roman"/>
                <w:szCs w:val="24"/>
              </w:rPr>
            </w:pPr>
            <w:r w:rsidRPr="00E72DC5">
              <w:rPr>
                <w:rFonts w:ascii="Times New Roman" w:hAnsi="Times New Roman" w:cs="Times New Roman"/>
                <w:szCs w:val="24"/>
              </w:rPr>
              <w:t>11</w:t>
            </w:r>
          </w:p>
        </w:tc>
      </w:tr>
      <w:tr w:rsidR="00B23E15" w:rsidRPr="00E72DC5" w:rsidTr="00801A79">
        <w:trPr>
          <w:trHeight w:val="670"/>
        </w:trPr>
        <w:tc>
          <w:tcPr>
            <w:tcW w:w="7668" w:type="dxa"/>
          </w:tcPr>
          <w:p w:rsidR="00B23E15" w:rsidRPr="00E72DC5" w:rsidRDefault="00801A79" w:rsidP="001F1CB2">
            <w:pPr>
              <w:pStyle w:val="1"/>
              <w:numPr>
                <w:ilvl w:val="0"/>
                <w:numId w:val="55"/>
              </w:numPr>
              <w:spacing w:after="0" w:line="240" w:lineRule="auto"/>
              <w:jc w:val="both"/>
              <w:rPr>
                <w:rFonts w:ascii="Times New Roman" w:hAnsi="Times New Roman" w:cs="Times New Roman"/>
                <w:b w:val="0"/>
                <w:sz w:val="24"/>
                <w:szCs w:val="24"/>
              </w:rPr>
            </w:pPr>
            <w:r w:rsidRPr="00E72DC5">
              <w:rPr>
                <w:rFonts w:ascii="Times New Roman" w:hAnsi="Times New Roman" w:cs="Times New Roman"/>
                <w:b w:val="0"/>
                <w:sz w:val="24"/>
                <w:szCs w:val="24"/>
              </w:rPr>
              <w:t>ИНФОРМАЦИОННОЕ ОБЕСПЕЧЕНИЕ РЕАЛИЗАЦИИ ПРОГРАММЫ</w:t>
            </w:r>
          </w:p>
          <w:p w:rsidR="00B23E15" w:rsidRPr="00E72DC5" w:rsidRDefault="00B23E15" w:rsidP="00801A79">
            <w:pPr>
              <w:spacing w:after="0" w:line="240" w:lineRule="auto"/>
              <w:jc w:val="both"/>
              <w:rPr>
                <w:rFonts w:ascii="Times New Roman" w:hAnsi="Times New Roman" w:cs="Times New Roman"/>
                <w:szCs w:val="24"/>
                <w:lang w:eastAsia="ru-RU"/>
              </w:rPr>
            </w:pPr>
          </w:p>
        </w:tc>
        <w:tc>
          <w:tcPr>
            <w:tcW w:w="1903" w:type="dxa"/>
          </w:tcPr>
          <w:p w:rsidR="00B23E15" w:rsidRPr="00E72DC5" w:rsidRDefault="00801A79" w:rsidP="00801A79">
            <w:pPr>
              <w:spacing w:after="0" w:line="240" w:lineRule="auto"/>
              <w:jc w:val="both"/>
              <w:rPr>
                <w:rFonts w:ascii="Times New Roman" w:hAnsi="Times New Roman" w:cs="Times New Roman"/>
                <w:szCs w:val="24"/>
              </w:rPr>
            </w:pPr>
            <w:r w:rsidRPr="00E72DC5">
              <w:rPr>
                <w:rFonts w:ascii="Times New Roman" w:hAnsi="Times New Roman" w:cs="Times New Roman"/>
                <w:szCs w:val="24"/>
              </w:rPr>
              <w:t>11</w:t>
            </w:r>
          </w:p>
        </w:tc>
      </w:tr>
      <w:tr w:rsidR="00B23E15" w:rsidRPr="00E72DC5" w:rsidTr="00801A79">
        <w:trPr>
          <w:trHeight w:val="670"/>
        </w:trPr>
        <w:tc>
          <w:tcPr>
            <w:tcW w:w="7668" w:type="dxa"/>
          </w:tcPr>
          <w:p w:rsidR="00B23E15" w:rsidRPr="00E72DC5" w:rsidRDefault="00801A79" w:rsidP="001F1CB2">
            <w:pPr>
              <w:pStyle w:val="1"/>
              <w:numPr>
                <w:ilvl w:val="0"/>
                <w:numId w:val="55"/>
              </w:numPr>
              <w:spacing w:after="0" w:line="240" w:lineRule="auto"/>
              <w:jc w:val="both"/>
              <w:rPr>
                <w:rFonts w:ascii="Times New Roman" w:hAnsi="Times New Roman" w:cs="Times New Roman"/>
                <w:b w:val="0"/>
                <w:caps/>
                <w:sz w:val="24"/>
                <w:szCs w:val="24"/>
              </w:rPr>
            </w:pPr>
            <w:r w:rsidRPr="00E72DC5">
              <w:rPr>
                <w:rFonts w:ascii="Times New Roman" w:hAnsi="Times New Roman" w:cs="Times New Roman"/>
                <w:b w:val="0"/>
                <w:caps/>
                <w:sz w:val="24"/>
                <w:szCs w:val="24"/>
              </w:rPr>
              <w:t>Контроль и оценка результатов Освоения учебной дисциплины</w:t>
            </w:r>
          </w:p>
          <w:p w:rsidR="00B23E15" w:rsidRPr="00E72DC5" w:rsidRDefault="00B23E15" w:rsidP="00801A79">
            <w:pPr>
              <w:pStyle w:val="1"/>
              <w:spacing w:after="0" w:line="240" w:lineRule="auto"/>
              <w:jc w:val="both"/>
              <w:rPr>
                <w:rFonts w:ascii="Times New Roman" w:hAnsi="Times New Roman" w:cs="Times New Roman"/>
                <w:b w:val="0"/>
                <w:caps/>
                <w:sz w:val="24"/>
                <w:szCs w:val="24"/>
              </w:rPr>
            </w:pPr>
          </w:p>
        </w:tc>
        <w:tc>
          <w:tcPr>
            <w:tcW w:w="1903" w:type="dxa"/>
          </w:tcPr>
          <w:p w:rsidR="00B23E15" w:rsidRPr="00E72DC5" w:rsidRDefault="00801A79" w:rsidP="00801A79">
            <w:pPr>
              <w:spacing w:after="0" w:line="240" w:lineRule="auto"/>
              <w:jc w:val="both"/>
              <w:rPr>
                <w:rFonts w:ascii="Times New Roman" w:hAnsi="Times New Roman" w:cs="Times New Roman"/>
                <w:szCs w:val="24"/>
              </w:rPr>
            </w:pPr>
            <w:r w:rsidRPr="00E72DC5">
              <w:rPr>
                <w:rFonts w:ascii="Times New Roman" w:hAnsi="Times New Roman" w:cs="Times New Roman"/>
                <w:szCs w:val="24"/>
              </w:rPr>
              <w:t>12</w:t>
            </w:r>
          </w:p>
        </w:tc>
      </w:tr>
      <w:tr w:rsidR="00B23E15" w:rsidRPr="00E72DC5" w:rsidTr="00801A79">
        <w:trPr>
          <w:trHeight w:val="762"/>
        </w:trPr>
        <w:tc>
          <w:tcPr>
            <w:tcW w:w="7668" w:type="dxa"/>
          </w:tcPr>
          <w:p w:rsidR="00B23E15" w:rsidRPr="00E72DC5" w:rsidRDefault="00801A79" w:rsidP="00801A79">
            <w:pPr>
              <w:pStyle w:val="1"/>
              <w:spacing w:after="0" w:line="240" w:lineRule="auto"/>
              <w:ind w:firstLine="0"/>
              <w:jc w:val="both"/>
              <w:rPr>
                <w:rFonts w:ascii="Times New Roman" w:hAnsi="Times New Roman" w:cs="Times New Roman"/>
                <w:b w:val="0"/>
                <w:sz w:val="24"/>
                <w:szCs w:val="24"/>
              </w:rPr>
            </w:pPr>
            <w:r w:rsidRPr="00E72DC5">
              <w:rPr>
                <w:rFonts w:ascii="Times New Roman" w:hAnsi="Times New Roman" w:cs="Times New Roman"/>
                <w:b w:val="0"/>
                <w:sz w:val="24"/>
                <w:szCs w:val="24"/>
              </w:rPr>
              <w:t xml:space="preserve">        ЛИСТ ИЗМЕНЕНИЙ И ДОПОЛНЕНИЙ, ВНЕСЕННЫХ  </w:t>
            </w:r>
          </w:p>
          <w:p w:rsidR="00B23E15" w:rsidRPr="00E72DC5" w:rsidRDefault="00801A79" w:rsidP="00801A79">
            <w:pPr>
              <w:spacing w:after="0" w:line="240" w:lineRule="auto"/>
              <w:ind w:left="284"/>
              <w:jc w:val="both"/>
              <w:rPr>
                <w:rFonts w:ascii="Times New Roman" w:hAnsi="Times New Roman" w:cs="Times New Roman"/>
                <w:szCs w:val="24"/>
              </w:rPr>
            </w:pPr>
            <w:r w:rsidRPr="00E72DC5">
              <w:rPr>
                <w:rFonts w:ascii="Times New Roman" w:hAnsi="Times New Roman" w:cs="Times New Roman"/>
                <w:szCs w:val="24"/>
                <w:lang w:eastAsia="ru-RU"/>
              </w:rPr>
              <w:t xml:space="preserve">       </w:t>
            </w:r>
            <w:r w:rsidRPr="00E72DC5">
              <w:rPr>
                <w:rFonts w:ascii="Times New Roman" w:hAnsi="Times New Roman" w:cs="Times New Roman"/>
                <w:szCs w:val="24"/>
              </w:rPr>
              <w:t xml:space="preserve">В РАБОЧУЮ </w:t>
            </w:r>
            <w:r w:rsidRPr="00E72DC5">
              <w:rPr>
                <w:rFonts w:ascii="Times New Roman" w:hAnsi="Times New Roman" w:cs="Times New Roman"/>
                <w:bCs/>
                <w:szCs w:val="24"/>
              </w:rPr>
              <w:t>ПРОГРАММУ</w:t>
            </w:r>
          </w:p>
          <w:p w:rsidR="00B23E15" w:rsidRPr="00E72DC5" w:rsidRDefault="00801A79" w:rsidP="00801A79">
            <w:pPr>
              <w:spacing w:after="0" w:line="240" w:lineRule="auto"/>
              <w:ind w:left="284"/>
              <w:jc w:val="both"/>
              <w:rPr>
                <w:rFonts w:ascii="Times New Roman" w:hAnsi="Times New Roman" w:cs="Times New Roman"/>
                <w:caps/>
                <w:szCs w:val="24"/>
              </w:rPr>
            </w:pPr>
            <w:r w:rsidRPr="00E72DC5">
              <w:rPr>
                <w:rFonts w:ascii="Times New Roman" w:hAnsi="Times New Roman" w:cs="Times New Roman"/>
                <w:szCs w:val="24"/>
              </w:rPr>
              <w:t xml:space="preserve">    </w:t>
            </w:r>
          </w:p>
        </w:tc>
        <w:tc>
          <w:tcPr>
            <w:tcW w:w="1903" w:type="dxa"/>
          </w:tcPr>
          <w:p w:rsidR="00B23E15" w:rsidRPr="00E72DC5" w:rsidRDefault="00801A79" w:rsidP="00801A79">
            <w:pPr>
              <w:spacing w:after="0" w:line="240" w:lineRule="auto"/>
              <w:jc w:val="both"/>
              <w:rPr>
                <w:rFonts w:ascii="Times New Roman" w:hAnsi="Times New Roman" w:cs="Times New Roman"/>
                <w:szCs w:val="24"/>
              </w:rPr>
            </w:pPr>
            <w:r w:rsidRPr="00E72DC5">
              <w:rPr>
                <w:rFonts w:ascii="Times New Roman" w:hAnsi="Times New Roman" w:cs="Times New Roman"/>
                <w:szCs w:val="24"/>
              </w:rPr>
              <w:t>14</w:t>
            </w:r>
          </w:p>
        </w:tc>
      </w:tr>
    </w:tbl>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Default="00B23E15"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Default="001F1CB2" w:rsidP="00801A79">
      <w:pPr>
        <w:spacing w:after="0" w:line="240" w:lineRule="auto"/>
        <w:jc w:val="both"/>
        <w:rPr>
          <w:rFonts w:ascii="Times New Roman" w:hAnsi="Times New Roman" w:cs="Times New Roman"/>
          <w:b/>
          <w:szCs w:val="24"/>
        </w:rPr>
      </w:pPr>
    </w:p>
    <w:p w:rsidR="001F1CB2" w:rsidRPr="00801A79" w:rsidRDefault="001F1CB2" w:rsidP="00801A79">
      <w:pPr>
        <w:spacing w:after="0" w:line="240" w:lineRule="auto"/>
        <w:jc w:val="both"/>
        <w:rPr>
          <w:rFonts w:ascii="Times New Roman" w:hAnsi="Times New Roman" w:cs="Times New Roman"/>
          <w:b/>
          <w:szCs w:val="24"/>
        </w:rPr>
      </w:pPr>
    </w:p>
    <w:p w:rsidR="00B23E15" w:rsidRPr="00801A79" w:rsidRDefault="00B23E15" w:rsidP="008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rPr>
      </w:pPr>
    </w:p>
    <w:p w:rsidR="00B23E15" w:rsidRPr="00E72DC5" w:rsidRDefault="00801A79" w:rsidP="00E72DC5">
      <w:pPr>
        <w:pStyle w:val="ae"/>
        <w:numPr>
          <w:ilvl w:val="0"/>
          <w:numId w:val="54"/>
        </w:numPr>
        <w:shd w:val="clear" w:color="auto" w:fill="FFFFFF"/>
        <w:spacing w:before="0" w:beforeAutospacing="0" w:after="0" w:afterAutospacing="0" w:line="240" w:lineRule="auto"/>
        <w:jc w:val="center"/>
        <w:rPr>
          <w:rFonts w:ascii="Times New Roman" w:hAnsi="Times New Roman" w:cs="Times New Roman"/>
          <w:b/>
          <w:color w:val="FFFFFF" w:themeColor="background1"/>
          <w:sz w:val="28"/>
          <w:szCs w:val="28"/>
        </w:rPr>
      </w:pPr>
      <w:r w:rsidRPr="00E72DC5">
        <w:rPr>
          <w:rFonts w:ascii="Times New Roman" w:hAnsi="Times New Roman" w:cs="Times New Roman"/>
          <w:b/>
          <w:sz w:val="28"/>
          <w:szCs w:val="28"/>
        </w:rPr>
        <w:lastRenderedPageBreak/>
        <w:t xml:space="preserve">ПАСПОРТ ПРОГРАММЫ УЧЕБНОЙ ДИСЦИПЛИНЫ </w:t>
      </w:r>
      <w:r w:rsidRPr="00E72DC5">
        <w:rPr>
          <w:rFonts w:ascii="Times New Roman" w:hAnsi="Times New Roman" w:cs="Times New Roman"/>
          <w:b/>
          <w:color w:val="FFFFFF" w:themeColor="background1"/>
          <w:sz w:val="28"/>
          <w:szCs w:val="28"/>
        </w:rPr>
        <w:t>Ф</w:t>
      </w:r>
    </w:p>
    <w:p w:rsidR="00B23E15" w:rsidRDefault="00801A79" w:rsidP="00E72DC5">
      <w:pPr>
        <w:pStyle w:val="ae"/>
        <w:shd w:val="clear" w:color="auto" w:fill="FFFFFF"/>
        <w:spacing w:before="0" w:beforeAutospacing="0" w:after="0" w:afterAutospacing="0" w:line="240" w:lineRule="auto"/>
        <w:jc w:val="center"/>
        <w:rPr>
          <w:rFonts w:ascii="Times New Roman" w:hAnsi="Times New Roman" w:cs="Times New Roman"/>
          <w:b/>
          <w:sz w:val="28"/>
          <w:szCs w:val="28"/>
        </w:rPr>
      </w:pPr>
      <w:r w:rsidRPr="00E72DC5">
        <w:rPr>
          <w:rFonts w:ascii="Times New Roman" w:hAnsi="Times New Roman" w:cs="Times New Roman"/>
          <w:b/>
          <w:sz w:val="28"/>
          <w:szCs w:val="28"/>
        </w:rPr>
        <w:t>ОСНОВЫ БЕРЕЖЛИВОГО ПРОИЗВОДСТВА</w:t>
      </w:r>
    </w:p>
    <w:p w:rsidR="00E72DC5" w:rsidRPr="00E72DC5" w:rsidRDefault="00E72DC5" w:rsidP="00E72DC5">
      <w:pPr>
        <w:pStyle w:val="ae"/>
        <w:shd w:val="clear" w:color="auto" w:fill="FFFFFF"/>
        <w:spacing w:before="0" w:beforeAutospacing="0" w:after="0" w:afterAutospacing="0" w:line="240" w:lineRule="auto"/>
        <w:jc w:val="center"/>
        <w:rPr>
          <w:rFonts w:ascii="Times New Roman" w:hAnsi="Times New Roman" w:cs="Times New Roman"/>
          <w:b/>
          <w:color w:val="FFFFFF" w:themeColor="background1"/>
          <w:sz w:val="28"/>
          <w:szCs w:val="28"/>
        </w:rPr>
      </w:pPr>
    </w:p>
    <w:p w:rsidR="00B23E15" w:rsidRPr="00E72DC5" w:rsidRDefault="00801A79" w:rsidP="00E72DC5">
      <w:pPr>
        <w:shd w:val="clear" w:color="auto" w:fill="FFFFFF"/>
        <w:spacing w:after="0" w:line="240" w:lineRule="auto"/>
        <w:jc w:val="center"/>
        <w:rPr>
          <w:rFonts w:ascii="Times New Roman" w:hAnsi="Times New Roman" w:cs="Times New Roman"/>
          <w:b/>
          <w:sz w:val="28"/>
          <w:szCs w:val="28"/>
        </w:rPr>
      </w:pPr>
      <w:r w:rsidRPr="00E72DC5">
        <w:rPr>
          <w:rFonts w:ascii="Times New Roman" w:hAnsi="Times New Roman" w:cs="Times New Roman"/>
          <w:b/>
          <w:sz w:val="28"/>
          <w:szCs w:val="28"/>
        </w:rPr>
        <w:t>1.1. Область применения программы</w:t>
      </w:r>
    </w:p>
    <w:p w:rsidR="00B23E15" w:rsidRPr="00E72DC5" w:rsidRDefault="00801A79" w:rsidP="00801A79">
      <w:pPr>
        <w:pStyle w:val="ab"/>
        <w:spacing w:after="0" w:line="240" w:lineRule="auto"/>
        <w:ind w:firstLine="709"/>
        <w:jc w:val="both"/>
        <w:rPr>
          <w:rFonts w:ascii="Times New Roman" w:hAnsi="Times New Roman" w:cs="Times New Roman"/>
          <w:b/>
          <w:bCs/>
          <w:color w:val="22272F"/>
          <w:sz w:val="28"/>
          <w:szCs w:val="28"/>
          <w:shd w:val="clear" w:color="auto" w:fill="FFFFFF"/>
        </w:rPr>
      </w:pPr>
      <w:r w:rsidRPr="00E72DC5">
        <w:rPr>
          <w:rFonts w:ascii="Times New Roman" w:hAnsi="Times New Roman" w:cs="Times New Roman"/>
          <w:sz w:val="28"/>
          <w:szCs w:val="28"/>
        </w:rPr>
        <w:t xml:space="preserve">Рабочая программа дисциплины является частью программы подготовки специалистов среднего звена в соответствии с ФГОС СПО по специальности   </w:t>
      </w:r>
      <w:r w:rsidRPr="00E72DC5">
        <w:rPr>
          <w:rFonts w:ascii="Times New Roman" w:hAnsi="Times New Roman" w:cs="Times New Roman"/>
          <w:b/>
          <w:sz w:val="28"/>
          <w:szCs w:val="28"/>
        </w:rPr>
        <w:t xml:space="preserve">09.02.09 Веб - разработка, </w:t>
      </w:r>
      <w:r w:rsidRPr="00E72DC5">
        <w:rPr>
          <w:rFonts w:ascii="Times New Roman" w:hAnsi="Times New Roman" w:cs="Times New Roman"/>
          <w:sz w:val="28"/>
          <w:szCs w:val="28"/>
        </w:rPr>
        <w:t xml:space="preserve">входящей в укрупненную группу специальностей </w:t>
      </w:r>
      <w:r w:rsidRPr="00E72DC5">
        <w:rPr>
          <w:rFonts w:ascii="Times New Roman" w:hAnsi="Times New Roman" w:cs="Times New Roman"/>
          <w:b/>
          <w:sz w:val="28"/>
          <w:szCs w:val="28"/>
        </w:rPr>
        <w:t>09.00.00 Информатика и вычислительная техника</w:t>
      </w:r>
      <w:r w:rsidRPr="00E72DC5">
        <w:rPr>
          <w:rFonts w:ascii="Times New Roman" w:hAnsi="Times New Roman" w:cs="Times New Roman"/>
          <w:b/>
          <w:bCs/>
          <w:color w:val="22272F"/>
          <w:sz w:val="28"/>
          <w:szCs w:val="28"/>
          <w:shd w:val="clear" w:color="auto" w:fill="FFFFFF"/>
        </w:rPr>
        <w:t>.</w:t>
      </w:r>
    </w:p>
    <w:p w:rsidR="00B23E15" w:rsidRPr="00E72DC5" w:rsidRDefault="00801A79" w:rsidP="00801A79">
      <w:pPr>
        <w:spacing w:after="0" w:line="240" w:lineRule="auto"/>
        <w:ind w:firstLine="709"/>
        <w:jc w:val="both"/>
        <w:rPr>
          <w:rFonts w:ascii="Times New Roman" w:hAnsi="Times New Roman" w:cs="Times New Roman"/>
          <w:sz w:val="28"/>
          <w:szCs w:val="28"/>
        </w:rPr>
      </w:pPr>
      <w:r w:rsidRPr="00E72DC5">
        <w:rPr>
          <w:rFonts w:ascii="Times New Roman" w:hAnsi="Times New Roman" w:cs="Times New Roman"/>
          <w:sz w:val="28"/>
          <w:szCs w:val="28"/>
        </w:rPr>
        <w:t>Рабочая программа учебной дисциплины может быть использована в дополнительном профессиональном образовании и (или) в программах профессиональной подготовки.</w:t>
      </w:r>
    </w:p>
    <w:p w:rsidR="00B23E15" w:rsidRPr="00E72DC5" w:rsidRDefault="00B23E15" w:rsidP="00801A79">
      <w:pPr>
        <w:spacing w:after="0" w:line="240" w:lineRule="auto"/>
        <w:ind w:firstLine="708"/>
        <w:jc w:val="both"/>
        <w:rPr>
          <w:rFonts w:ascii="Times New Roman" w:hAnsi="Times New Roman" w:cs="Times New Roman"/>
          <w:sz w:val="28"/>
          <w:szCs w:val="28"/>
        </w:rPr>
      </w:pPr>
    </w:p>
    <w:p w:rsidR="00B23E15" w:rsidRPr="00E72DC5" w:rsidRDefault="00801A79" w:rsidP="00E72DC5">
      <w:pPr>
        <w:spacing w:after="0" w:line="240" w:lineRule="auto"/>
        <w:jc w:val="center"/>
        <w:rPr>
          <w:rFonts w:ascii="Times New Roman" w:hAnsi="Times New Roman" w:cs="Times New Roman"/>
          <w:b/>
          <w:sz w:val="28"/>
          <w:szCs w:val="28"/>
        </w:rPr>
      </w:pPr>
      <w:r w:rsidRPr="00E72DC5">
        <w:rPr>
          <w:rFonts w:ascii="Times New Roman" w:hAnsi="Times New Roman" w:cs="Times New Roman"/>
          <w:b/>
          <w:sz w:val="28"/>
          <w:szCs w:val="28"/>
        </w:rPr>
        <w:t>1.2. Место дисциплины в структуре программы подготовки специалистов среднего звена</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xml:space="preserve">Учебная дисциплина </w:t>
      </w:r>
      <w:r w:rsidRPr="00E72DC5">
        <w:rPr>
          <w:rFonts w:ascii="Times New Roman" w:hAnsi="Times New Roman" w:cs="Times New Roman"/>
          <w:b/>
          <w:sz w:val="28"/>
          <w:szCs w:val="28"/>
        </w:rPr>
        <w:t xml:space="preserve">Бережливое производство </w:t>
      </w:r>
      <w:r w:rsidRPr="00E72DC5">
        <w:rPr>
          <w:rFonts w:ascii="Times New Roman" w:hAnsi="Times New Roman" w:cs="Times New Roman"/>
          <w:sz w:val="28"/>
          <w:szCs w:val="28"/>
        </w:rPr>
        <w:t xml:space="preserve">дисциплина входит в </w:t>
      </w:r>
      <w:r w:rsidRPr="00E72DC5">
        <w:rPr>
          <w:rFonts w:ascii="Times New Roman" w:hAnsi="Times New Roman" w:cs="Times New Roman"/>
          <w:b/>
          <w:sz w:val="28"/>
          <w:szCs w:val="28"/>
        </w:rPr>
        <w:t xml:space="preserve">социально-гуманитарный цикл </w:t>
      </w:r>
      <w:r w:rsidRPr="00E72DC5">
        <w:rPr>
          <w:rFonts w:ascii="Times New Roman" w:hAnsi="Times New Roman" w:cs="Times New Roman"/>
          <w:sz w:val="28"/>
          <w:szCs w:val="28"/>
        </w:rPr>
        <w:t>учебного плана.</w:t>
      </w:r>
    </w:p>
    <w:p w:rsidR="00B23E15" w:rsidRPr="00E72DC5" w:rsidRDefault="00B23E15" w:rsidP="00801A79">
      <w:pPr>
        <w:spacing w:after="0" w:line="240" w:lineRule="auto"/>
        <w:ind w:firstLine="709"/>
        <w:contextualSpacing/>
        <w:jc w:val="both"/>
        <w:rPr>
          <w:rFonts w:ascii="Times New Roman" w:hAnsi="Times New Roman" w:cs="Times New Roman"/>
          <w:sz w:val="28"/>
          <w:szCs w:val="28"/>
        </w:rPr>
      </w:pPr>
    </w:p>
    <w:p w:rsidR="00B23E15" w:rsidRPr="00E72DC5" w:rsidRDefault="00801A79" w:rsidP="00E72DC5">
      <w:pPr>
        <w:pStyle w:val="ae"/>
        <w:numPr>
          <w:ilvl w:val="1"/>
          <w:numId w:val="54"/>
        </w:numPr>
        <w:spacing w:before="0" w:beforeAutospacing="0" w:after="0" w:afterAutospacing="0" w:line="240" w:lineRule="auto"/>
        <w:jc w:val="center"/>
        <w:rPr>
          <w:rFonts w:ascii="Times New Roman" w:hAnsi="Times New Roman" w:cs="Times New Roman"/>
          <w:b/>
          <w:sz w:val="28"/>
          <w:szCs w:val="28"/>
        </w:rPr>
      </w:pPr>
      <w:r w:rsidRPr="00E72DC5">
        <w:rPr>
          <w:rFonts w:ascii="Times New Roman" w:hAnsi="Times New Roman" w:cs="Times New Roman"/>
          <w:b/>
          <w:sz w:val="28"/>
          <w:szCs w:val="28"/>
        </w:rPr>
        <w:t>Цели и задачи дисциплины – требования к результатам освоения дисциплины</w:t>
      </w:r>
    </w:p>
    <w:p w:rsidR="00B23E15" w:rsidRPr="00E72DC5" w:rsidRDefault="00801A79" w:rsidP="00801A79">
      <w:pPr>
        <w:spacing w:after="0" w:line="240" w:lineRule="auto"/>
        <w:ind w:left="360"/>
        <w:jc w:val="both"/>
        <w:rPr>
          <w:rFonts w:ascii="Times New Roman" w:hAnsi="Times New Roman" w:cs="Times New Roman"/>
          <w:b/>
          <w:sz w:val="28"/>
          <w:szCs w:val="28"/>
        </w:rPr>
      </w:pPr>
      <w:r w:rsidRPr="00E72DC5">
        <w:rPr>
          <w:rFonts w:ascii="Times New Roman" w:hAnsi="Times New Roman" w:cs="Times New Roman"/>
          <w:b/>
          <w:sz w:val="28"/>
          <w:szCs w:val="28"/>
        </w:rPr>
        <w:t>Базовая часть:</w:t>
      </w:r>
    </w:p>
    <w:p w:rsidR="00B23E15" w:rsidRPr="00E72DC5" w:rsidRDefault="00801A79" w:rsidP="00801A79">
      <w:pPr>
        <w:spacing w:after="0" w:line="240" w:lineRule="auto"/>
        <w:jc w:val="both"/>
        <w:rPr>
          <w:rFonts w:ascii="Times New Roman" w:hAnsi="Times New Roman" w:cs="Times New Roman"/>
          <w:b/>
          <w:sz w:val="28"/>
          <w:szCs w:val="28"/>
        </w:rPr>
      </w:pPr>
      <w:r w:rsidRPr="00E72DC5">
        <w:rPr>
          <w:rFonts w:ascii="Times New Roman" w:hAnsi="Times New Roman" w:cs="Times New Roman"/>
          <w:sz w:val="28"/>
          <w:szCs w:val="28"/>
        </w:rPr>
        <w:t>В результате освоения дисциплины студент должен</w:t>
      </w:r>
      <w:r w:rsidRPr="00E72DC5">
        <w:rPr>
          <w:rFonts w:ascii="Times New Roman" w:hAnsi="Times New Roman" w:cs="Times New Roman"/>
          <w:b/>
          <w:sz w:val="28"/>
          <w:szCs w:val="28"/>
        </w:rPr>
        <w:t xml:space="preserve"> знать:</w:t>
      </w:r>
    </w:p>
    <w:p w:rsidR="00B23E15" w:rsidRPr="00E72DC5" w:rsidRDefault="00801A79" w:rsidP="00801A79">
      <w:pPr>
        <w:spacing w:after="0" w:line="240" w:lineRule="auto"/>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принципы и концепцию бережливого производства;</w:t>
      </w:r>
    </w:p>
    <w:p w:rsidR="00B23E15" w:rsidRPr="00E72DC5" w:rsidRDefault="00801A79" w:rsidP="00801A79">
      <w:pPr>
        <w:spacing w:after="0" w:line="240" w:lineRule="auto"/>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основы картирования потока создания ценности (создание карт целевого, идеального и текущего состояния потока создания ценности);</w:t>
      </w:r>
    </w:p>
    <w:p w:rsidR="00B23E15" w:rsidRPr="00E72DC5" w:rsidRDefault="00801A79" w:rsidP="00801A79">
      <w:pPr>
        <w:spacing w:after="0" w:line="240" w:lineRule="auto"/>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методы выявления, анализа и решения проблем производства;</w:t>
      </w:r>
    </w:p>
    <w:p w:rsidR="00B23E15" w:rsidRPr="00E72DC5" w:rsidRDefault="00801A79" w:rsidP="00801A79">
      <w:pPr>
        <w:spacing w:after="0" w:line="240" w:lineRule="auto"/>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инструменты бережливого производства;</w:t>
      </w:r>
    </w:p>
    <w:p w:rsidR="00B23E15" w:rsidRPr="00E72DC5" w:rsidRDefault="00801A79" w:rsidP="00801A79">
      <w:pPr>
        <w:spacing w:after="0" w:line="240" w:lineRule="auto"/>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принципы организации взаимодействия в цепочке процесса;</w:t>
      </w:r>
    </w:p>
    <w:p w:rsidR="00B23E15" w:rsidRPr="00E72DC5" w:rsidRDefault="00801A79" w:rsidP="00801A79">
      <w:pPr>
        <w:spacing w:after="0" w:line="240" w:lineRule="auto"/>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виды потерь и методы их устранения;</w:t>
      </w:r>
    </w:p>
    <w:p w:rsidR="00B23E15" w:rsidRPr="00E72DC5" w:rsidRDefault="00801A79" w:rsidP="00801A79">
      <w:pPr>
        <w:spacing w:after="0" w:line="240" w:lineRule="auto"/>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современные технологии повышения производительности труда;</w:t>
      </w:r>
    </w:p>
    <w:p w:rsidR="00B23E15" w:rsidRPr="00E72DC5" w:rsidRDefault="00801A79" w:rsidP="00801A79">
      <w:pPr>
        <w:spacing w:after="0" w:line="240" w:lineRule="auto"/>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технологии внедрения улучшений производственного процесса;</w:t>
      </w:r>
    </w:p>
    <w:p w:rsidR="00B23E15" w:rsidRPr="00E72DC5" w:rsidRDefault="00801A79" w:rsidP="00801A79">
      <w:pPr>
        <w:spacing w:after="0" w:line="240" w:lineRule="auto"/>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систему подачи предложений по улучшению в области повышения эффективности труда</w:t>
      </w:r>
    </w:p>
    <w:p w:rsidR="00B23E15" w:rsidRPr="00E72DC5" w:rsidRDefault="00801A79" w:rsidP="00801A79">
      <w:pPr>
        <w:spacing w:after="0" w:line="240" w:lineRule="auto"/>
        <w:jc w:val="both"/>
        <w:rPr>
          <w:rFonts w:ascii="Times New Roman" w:hAnsi="Times New Roman" w:cs="Times New Roman"/>
          <w:b/>
          <w:sz w:val="28"/>
          <w:szCs w:val="28"/>
        </w:rPr>
      </w:pPr>
      <w:r w:rsidRPr="00E72DC5">
        <w:rPr>
          <w:rFonts w:ascii="Times New Roman" w:hAnsi="Times New Roman" w:cs="Times New Roman"/>
          <w:sz w:val="28"/>
          <w:szCs w:val="28"/>
        </w:rPr>
        <w:t>В результате освоения дисциплины студент должен</w:t>
      </w:r>
      <w:r w:rsidRPr="00E72DC5">
        <w:rPr>
          <w:rFonts w:ascii="Times New Roman" w:hAnsi="Times New Roman" w:cs="Times New Roman"/>
          <w:b/>
          <w:sz w:val="28"/>
          <w:szCs w:val="28"/>
        </w:rPr>
        <w:t xml:space="preserve"> уметь:</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осуществлять профессиональную деятельность с соблюдением</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принципов бережливого производства;</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моделировать производственный процесс и строить карту потока создания ценности;</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применять методы диагностики потерь и устранять потери в процессах;</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применять ключевые инструменты анализа и решения проблем, оценивать затраты на несоответствие;</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организовывать работу коллектива и команды в рамках реализации проектов по улучшениям;</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применять инструменты бережливого производства в соответствии со спецификой бизнес-процессов организации/производства</w:t>
      </w:r>
    </w:p>
    <w:p w:rsidR="00B23E15" w:rsidRPr="00E72DC5" w:rsidRDefault="00B23E15" w:rsidP="00801A79">
      <w:pPr>
        <w:spacing w:after="0" w:line="240" w:lineRule="auto"/>
        <w:jc w:val="both"/>
        <w:rPr>
          <w:rFonts w:ascii="Times New Roman" w:hAnsi="Times New Roman" w:cs="Times New Roman"/>
          <w:b/>
          <w:sz w:val="28"/>
          <w:szCs w:val="28"/>
        </w:rPr>
      </w:pPr>
    </w:p>
    <w:p w:rsidR="00B23E15" w:rsidRPr="00E72DC5" w:rsidRDefault="00801A79" w:rsidP="00801A79">
      <w:pPr>
        <w:spacing w:after="0" w:line="240" w:lineRule="auto"/>
        <w:jc w:val="both"/>
        <w:rPr>
          <w:rFonts w:ascii="Times New Roman" w:hAnsi="Times New Roman" w:cs="Times New Roman"/>
          <w:b/>
          <w:sz w:val="28"/>
          <w:szCs w:val="28"/>
        </w:rPr>
      </w:pPr>
      <w:r w:rsidRPr="00E72DC5">
        <w:rPr>
          <w:rFonts w:ascii="Times New Roman" w:hAnsi="Times New Roman" w:cs="Times New Roman"/>
          <w:b/>
          <w:sz w:val="28"/>
          <w:szCs w:val="28"/>
        </w:rPr>
        <w:t>Вариативная часть</w:t>
      </w:r>
    </w:p>
    <w:p w:rsidR="00B23E15" w:rsidRPr="00E72DC5" w:rsidRDefault="00801A79" w:rsidP="00801A79">
      <w:pPr>
        <w:spacing w:after="0" w:line="240" w:lineRule="auto"/>
        <w:jc w:val="both"/>
        <w:rPr>
          <w:rFonts w:ascii="Times New Roman" w:hAnsi="Times New Roman" w:cs="Times New Roman"/>
          <w:b/>
          <w:sz w:val="28"/>
          <w:szCs w:val="28"/>
        </w:rPr>
      </w:pPr>
      <w:r w:rsidRPr="00E72DC5">
        <w:rPr>
          <w:rFonts w:ascii="Times New Roman" w:hAnsi="Times New Roman" w:cs="Times New Roman"/>
          <w:sz w:val="28"/>
          <w:szCs w:val="28"/>
        </w:rPr>
        <w:t>В результате освоения дисциплины студент должен</w:t>
      </w:r>
      <w:r w:rsidRPr="00E72DC5">
        <w:rPr>
          <w:rFonts w:ascii="Times New Roman" w:hAnsi="Times New Roman" w:cs="Times New Roman"/>
          <w:b/>
          <w:sz w:val="28"/>
          <w:szCs w:val="28"/>
        </w:rPr>
        <w:t xml:space="preserve"> знать:</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номенклатура информационных источников, применяемых в профессиональной деятельности</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приемы структурирования информации</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формат оформления результатов поиска информации</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xml:space="preserve">- современные средства и устройства информатизации, порядок их применения и </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программное обеспечение в профессиональной деятельности, в том числе цифровые средства</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психологические основы деятельности коллектива</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психологические особенности личности</w:t>
      </w:r>
    </w:p>
    <w:p w:rsidR="00B23E15" w:rsidRPr="00E72DC5" w:rsidRDefault="00B23E15" w:rsidP="00801A79">
      <w:pPr>
        <w:spacing w:after="0" w:line="240" w:lineRule="auto"/>
        <w:jc w:val="both"/>
        <w:rPr>
          <w:rFonts w:ascii="Times New Roman" w:hAnsi="Times New Roman" w:cs="Times New Roman"/>
          <w:sz w:val="28"/>
          <w:szCs w:val="28"/>
        </w:rPr>
      </w:pP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xml:space="preserve">В результате освоения дисциплины студент должен </w:t>
      </w:r>
      <w:r w:rsidRPr="00E72DC5">
        <w:rPr>
          <w:rFonts w:ascii="Times New Roman" w:hAnsi="Times New Roman" w:cs="Times New Roman"/>
          <w:b/>
          <w:sz w:val="28"/>
          <w:szCs w:val="28"/>
        </w:rPr>
        <w:t>уметь:</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определять задачи для поиска информации, планировать процесс поиска, выбирать необходимые источники информации</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выделять наиболее значимое в перечне информации, структурировать получаемую информацию, оформлять результаты поиска</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оценивать практическую значимость результатов поиска</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-применять средства информационных технологий для решения профессиональных задач</w:t>
      </w:r>
    </w:p>
    <w:p w:rsidR="00B23E15" w:rsidRPr="00E72DC5" w:rsidRDefault="00801A79" w:rsidP="00801A79">
      <w:pPr>
        <w:spacing w:after="0" w:line="240" w:lineRule="auto"/>
        <w:jc w:val="both"/>
        <w:rPr>
          <w:rFonts w:ascii="Times New Roman" w:hAnsi="Times New Roman" w:cs="Times New Roman"/>
          <w:b/>
          <w:sz w:val="28"/>
          <w:szCs w:val="28"/>
        </w:rPr>
      </w:pPr>
      <w:r w:rsidRPr="00E72DC5">
        <w:rPr>
          <w:rFonts w:ascii="Times New Roman" w:hAnsi="Times New Roman" w:cs="Times New Roman"/>
          <w:sz w:val="28"/>
          <w:szCs w:val="28"/>
        </w:rPr>
        <w:t xml:space="preserve">Содержание дисциплины ориентировано на подготовку студентов к освоению профессиональных модулей по специальности </w:t>
      </w:r>
      <w:r w:rsidRPr="00E72DC5">
        <w:rPr>
          <w:rFonts w:ascii="Times New Roman" w:hAnsi="Times New Roman" w:cs="Times New Roman"/>
          <w:b/>
          <w:sz w:val="28"/>
          <w:szCs w:val="28"/>
        </w:rPr>
        <w:t xml:space="preserve">09.02.09 Веб-разработка </w:t>
      </w:r>
      <w:r w:rsidRPr="00E72DC5">
        <w:rPr>
          <w:rFonts w:ascii="Times New Roman" w:hAnsi="Times New Roman" w:cs="Times New Roman"/>
          <w:b/>
          <w:sz w:val="28"/>
          <w:szCs w:val="28"/>
        </w:rPr>
        <w:br/>
        <w:t>В процессе освоения дисциплины студент должен овладевать общими компетенциями (ОК):</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 xml:space="preserve">ОК 01 Выбирать способы решения задач профессиональной деятельности применительно к различным контекстам </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ОК 04 Эффективно взаимодействовать и работать в коллективе и команде</w:t>
      </w:r>
    </w:p>
    <w:p w:rsidR="00B23E15" w:rsidRPr="00E72DC5" w:rsidRDefault="00801A79" w:rsidP="00801A79">
      <w:pPr>
        <w:spacing w:after="0" w:line="240" w:lineRule="auto"/>
        <w:jc w:val="both"/>
        <w:rPr>
          <w:rFonts w:ascii="Times New Roman" w:hAnsi="Times New Roman" w:cs="Times New Roman"/>
          <w:sz w:val="28"/>
          <w:szCs w:val="28"/>
        </w:rPr>
      </w:pPr>
      <w:r w:rsidRPr="00E72DC5">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23E15" w:rsidRPr="00E72DC5" w:rsidRDefault="00801A79" w:rsidP="001F1CB2">
      <w:pPr>
        <w:pStyle w:val="ae"/>
        <w:numPr>
          <w:ilvl w:val="1"/>
          <w:numId w:val="54"/>
        </w:numPr>
        <w:spacing w:before="0" w:beforeAutospacing="0" w:after="0" w:afterAutospacing="0" w:line="240" w:lineRule="auto"/>
        <w:jc w:val="both"/>
        <w:rPr>
          <w:rFonts w:ascii="Times New Roman" w:hAnsi="Times New Roman" w:cs="Times New Roman"/>
          <w:b/>
          <w:sz w:val="28"/>
          <w:szCs w:val="28"/>
        </w:rPr>
      </w:pPr>
      <w:r w:rsidRPr="00E72DC5">
        <w:rPr>
          <w:rFonts w:ascii="Times New Roman" w:hAnsi="Times New Roman" w:cs="Times New Roman"/>
          <w:b/>
          <w:sz w:val="28"/>
          <w:szCs w:val="28"/>
        </w:rPr>
        <w:t>Количество часов на освоение программы учебной дисциплины</w:t>
      </w:r>
    </w:p>
    <w:p w:rsidR="00B23E15" w:rsidRPr="00E72DC5" w:rsidRDefault="00801A79" w:rsidP="00801A79">
      <w:pPr>
        <w:tabs>
          <w:tab w:val="left" w:pos="-284"/>
        </w:tabs>
        <w:spacing w:after="0" w:line="240" w:lineRule="auto"/>
        <w:contextualSpacing/>
        <w:jc w:val="both"/>
        <w:rPr>
          <w:rFonts w:ascii="Times New Roman" w:hAnsi="Times New Roman" w:cs="Times New Roman"/>
          <w:sz w:val="28"/>
          <w:szCs w:val="28"/>
        </w:rPr>
      </w:pPr>
      <w:r w:rsidRPr="00E72DC5">
        <w:rPr>
          <w:rFonts w:ascii="Times New Roman" w:hAnsi="Times New Roman" w:cs="Times New Roman"/>
          <w:sz w:val="28"/>
          <w:szCs w:val="28"/>
        </w:rPr>
        <w:t xml:space="preserve">Объём образовательной программы </w:t>
      </w:r>
      <w:r w:rsidRPr="00E72DC5">
        <w:rPr>
          <w:rFonts w:ascii="Times New Roman" w:hAnsi="Times New Roman" w:cs="Times New Roman"/>
          <w:b/>
          <w:sz w:val="28"/>
          <w:szCs w:val="28"/>
          <w:u w:val="single"/>
        </w:rPr>
        <w:t xml:space="preserve">50 </w:t>
      </w:r>
      <w:r w:rsidRPr="00E72DC5">
        <w:rPr>
          <w:rFonts w:ascii="Times New Roman" w:hAnsi="Times New Roman" w:cs="Times New Roman"/>
          <w:b/>
          <w:sz w:val="28"/>
          <w:szCs w:val="28"/>
        </w:rPr>
        <w:t xml:space="preserve">часов, </w:t>
      </w:r>
      <w:r w:rsidRPr="00E72DC5">
        <w:rPr>
          <w:rFonts w:ascii="Times New Roman" w:hAnsi="Times New Roman" w:cs="Times New Roman"/>
          <w:sz w:val="28"/>
          <w:szCs w:val="28"/>
        </w:rPr>
        <w:t>в том числе:</w:t>
      </w:r>
    </w:p>
    <w:p w:rsidR="00B23E15" w:rsidRPr="00E72DC5" w:rsidRDefault="00801A79" w:rsidP="001F1CB2">
      <w:pPr>
        <w:numPr>
          <w:ilvl w:val="0"/>
          <w:numId w:val="56"/>
        </w:numPr>
        <w:tabs>
          <w:tab w:val="left" w:pos="-284"/>
        </w:tabs>
        <w:spacing w:after="0" w:line="240" w:lineRule="auto"/>
        <w:ind w:left="1134"/>
        <w:contextualSpacing/>
        <w:jc w:val="both"/>
        <w:rPr>
          <w:rFonts w:ascii="Times New Roman" w:hAnsi="Times New Roman" w:cs="Times New Roman"/>
          <w:iCs/>
          <w:sz w:val="28"/>
          <w:szCs w:val="28"/>
        </w:rPr>
      </w:pPr>
      <w:r w:rsidRPr="00E72DC5">
        <w:rPr>
          <w:rFonts w:ascii="Times New Roman" w:hAnsi="Times New Roman" w:cs="Times New Roman"/>
          <w:bCs/>
          <w:iCs/>
          <w:sz w:val="28"/>
          <w:szCs w:val="28"/>
        </w:rPr>
        <w:t>учебных занятий</w:t>
      </w:r>
      <w:r w:rsidRPr="00E72DC5">
        <w:rPr>
          <w:rFonts w:ascii="Times New Roman" w:hAnsi="Times New Roman" w:cs="Times New Roman"/>
          <w:i/>
          <w:sz w:val="28"/>
          <w:szCs w:val="28"/>
        </w:rPr>
        <w:t xml:space="preserve"> </w:t>
      </w:r>
      <w:r w:rsidRPr="00E72DC5">
        <w:rPr>
          <w:rFonts w:ascii="Times New Roman" w:hAnsi="Times New Roman" w:cs="Times New Roman"/>
          <w:b/>
          <w:iCs/>
          <w:sz w:val="28"/>
          <w:szCs w:val="28"/>
          <w:u w:val="single"/>
        </w:rPr>
        <w:t>48</w:t>
      </w:r>
      <w:r w:rsidRPr="00E72DC5">
        <w:rPr>
          <w:rFonts w:ascii="Times New Roman" w:hAnsi="Times New Roman" w:cs="Times New Roman"/>
          <w:b/>
          <w:iCs/>
          <w:sz w:val="28"/>
          <w:szCs w:val="28"/>
        </w:rPr>
        <w:t xml:space="preserve"> часов</w:t>
      </w:r>
      <w:r w:rsidRPr="00E72DC5">
        <w:rPr>
          <w:rFonts w:ascii="Times New Roman" w:hAnsi="Times New Roman" w:cs="Times New Roman"/>
          <w:iCs/>
          <w:sz w:val="28"/>
          <w:szCs w:val="28"/>
        </w:rPr>
        <w:t xml:space="preserve">, в том числе на практические (лабораторные) </w:t>
      </w:r>
      <w:proofErr w:type="gramStart"/>
      <w:r w:rsidRPr="00E72DC5">
        <w:rPr>
          <w:rFonts w:ascii="Times New Roman" w:hAnsi="Times New Roman" w:cs="Times New Roman"/>
          <w:iCs/>
          <w:sz w:val="28"/>
          <w:szCs w:val="28"/>
        </w:rPr>
        <w:t xml:space="preserve">занятия  </w:t>
      </w:r>
      <w:r w:rsidRPr="00E72DC5">
        <w:rPr>
          <w:rFonts w:ascii="Times New Roman" w:hAnsi="Times New Roman" w:cs="Times New Roman"/>
          <w:b/>
          <w:bCs/>
          <w:iCs/>
          <w:sz w:val="28"/>
          <w:szCs w:val="28"/>
          <w:u w:val="single"/>
        </w:rPr>
        <w:t>30</w:t>
      </w:r>
      <w:proofErr w:type="gramEnd"/>
      <w:r w:rsidRPr="00E72DC5">
        <w:rPr>
          <w:rFonts w:ascii="Times New Roman" w:hAnsi="Times New Roman" w:cs="Times New Roman"/>
          <w:b/>
          <w:bCs/>
          <w:iCs/>
          <w:sz w:val="28"/>
          <w:szCs w:val="28"/>
        </w:rPr>
        <w:t xml:space="preserve"> часов;</w:t>
      </w:r>
    </w:p>
    <w:p w:rsidR="00B23E15" w:rsidRPr="00E72DC5" w:rsidRDefault="00801A79" w:rsidP="001F1CB2">
      <w:pPr>
        <w:numPr>
          <w:ilvl w:val="0"/>
          <w:numId w:val="56"/>
        </w:numPr>
        <w:tabs>
          <w:tab w:val="left" w:pos="-284"/>
        </w:tabs>
        <w:spacing w:after="0" w:line="240" w:lineRule="auto"/>
        <w:ind w:left="1134"/>
        <w:contextualSpacing/>
        <w:jc w:val="both"/>
        <w:rPr>
          <w:rFonts w:ascii="Times New Roman" w:hAnsi="Times New Roman" w:cs="Times New Roman"/>
          <w:iCs/>
          <w:sz w:val="28"/>
          <w:szCs w:val="28"/>
        </w:rPr>
      </w:pPr>
      <w:r w:rsidRPr="00E72DC5">
        <w:rPr>
          <w:rFonts w:ascii="Times New Roman" w:hAnsi="Times New Roman" w:cs="Times New Roman"/>
          <w:bCs/>
          <w:iCs/>
          <w:sz w:val="28"/>
          <w:szCs w:val="28"/>
        </w:rPr>
        <w:t>самостоятельные работы</w:t>
      </w:r>
      <w:r w:rsidRPr="00E72DC5">
        <w:rPr>
          <w:rFonts w:ascii="Times New Roman" w:hAnsi="Times New Roman" w:cs="Times New Roman"/>
          <w:iCs/>
          <w:sz w:val="28"/>
          <w:szCs w:val="28"/>
        </w:rPr>
        <w:t xml:space="preserve"> </w:t>
      </w:r>
      <w:r w:rsidRPr="00E72DC5">
        <w:rPr>
          <w:rFonts w:ascii="Times New Roman" w:hAnsi="Times New Roman" w:cs="Times New Roman"/>
          <w:b/>
          <w:iCs/>
          <w:sz w:val="28"/>
          <w:szCs w:val="28"/>
          <w:u w:val="single"/>
        </w:rPr>
        <w:t>0</w:t>
      </w:r>
      <w:r w:rsidRPr="00E72DC5">
        <w:rPr>
          <w:rFonts w:ascii="Times New Roman" w:hAnsi="Times New Roman" w:cs="Times New Roman"/>
          <w:b/>
          <w:iCs/>
          <w:sz w:val="28"/>
          <w:szCs w:val="28"/>
        </w:rPr>
        <w:t xml:space="preserve"> </w:t>
      </w:r>
      <w:r w:rsidRPr="00E72DC5">
        <w:rPr>
          <w:rFonts w:ascii="Times New Roman" w:hAnsi="Times New Roman" w:cs="Times New Roman"/>
          <w:iCs/>
          <w:sz w:val="28"/>
          <w:szCs w:val="28"/>
        </w:rPr>
        <w:t>часов;</w:t>
      </w:r>
    </w:p>
    <w:p w:rsidR="00B23E15" w:rsidRPr="00E72DC5" w:rsidRDefault="00801A79" w:rsidP="001F1CB2">
      <w:pPr>
        <w:numPr>
          <w:ilvl w:val="0"/>
          <w:numId w:val="56"/>
        </w:numPr>
        <w:tabs>
          <w:tab w:val="left" w:pos="-284"/>
        </w:tabs>
        <w:spacing w:after="0" w:line="240" w:lineRule="auto"/>
        <w:ind w:left="1134"/>
        <w:contextualSpacing/>
        <w:jc w:val="both"/>
        <w:rPr>
          <w:rFonts w:ascii="Times New Roman" w:hAnsi="Times New Roman" w:cs="Times New Roman"/>
          <w:b/>
          <w:bCs/>
          <w:iCs/>
          <w:sz w:val="28"/>
          <w:szCs w:val="28"/>
        </w:rPr>
      </w:pPr>
      <w:r w:rsidRPr="00E72DC5">
        <w:rPr>
          <w:rFonts w:ascii="Times New Roman" w:hAnsi="Times New Roman" w:cs="Times New Roman"/>
          <w:iCs/>
          <w:sz w:val="28"/>
          <w:szCs w:val="28"/>
        </w:rPr>
        <w:t xml:space="preserve">консультация </w:t>
      </w:r>
      <w:r w:rsidRPr="00E72DC5">
        <w:rPr>
          <w:rFonts w:ascii="Times New Roman" w:hAnsi="Times New Roman" w:cs="Times New Roman"/>
          <w:b/>
          <w:iCs/>
          <w:sz w:val="28"/>
          <w:szCs w:val="28"/>
          <w:u w:val="single"/>
        </w:rPr>
        <w:t>0</w:t>
      </w:r>
      <w:r w:rsidRPr="00E72DC5">
        <w:rPr>
          <w:rFonts w:ascii="Times New Roman" w:hAnsi="Times New Roman" w:cs="Times New Roman"/>
          <w:iCs/>
          <w:sz w:val="28"/>
          <w:szCs w:val="28"/>
        </w:rPr>
        <w:t xml:space="preserve"> </w:t>
      </w:r>
      <w:r w:rsidRPr="00E72DC5">
        <w:rPr>
          <w:rFonts w:ascii="Times New Roman" w:hAnsi="Times New Roman" w:cs="Times New Roman"/>
          <w:b/>
          <w:bCs/>
          <w:iCs/>
          <w:sz w:val="28"/>
          <w:szCs w:val="28"/>
        </w:rPr>
        <w:t>часов;</w:t>
      </w:r>
    </w:p>
    <w:p w:rsidR="00B23E15" w:rsidRPr="00E72DC5" w:rsidRDefault="00801A79" w:rsidP="001F1CB2">
      <w:pPr>
        <w:numPr>
          <w:ilvl w:val="0"/>
          <w:numId w:val="56"/>
        </w:numPr>
        <w:tabs>
          <w:tab w:val="left" w:pos="-284"/>
        </w:tabs>
        <w:spacing w:after="0" w:line="240" w:lineRule="auto"/>
        <w:ind w:left="1134"/>
        <w:contextualSpacing/>
        <w:jc w:val="both"/>
        <w:rPr>
          <w:rFonts w:ascii="Times New Roman" w:hAnsi="Times New Roman" w:cs="Times New Roman"/>
          <w:b/>
          <w:bCs/>
          <w:iCs/>
          <w:sz w:val="28"/>
          <w:szCs w:val="28"/>
        </w:rPr>
      </w:pPr>
      <w:r w:rsidRPr="00E72DC5">
        <w:rPr>
          <w:rFonts w:ascii="Times New Roman" w:hAnsi="Times New Roman" w:cs="Times New Roman"/>
          <w:bCs/>
          <w:iCs/>
          <w:sz w:val="28"/>
          <w:szCs w:val="28"/>
        </w:rPr>
        <w:t xml:space="preserve">промежуточную аттестацию </w:t>
      </w:r>
      <w:r w:rsidRPr="00E72DC5">
        <w:rPr>
          <w:rFonts w:ascii="Times New Roman" w:hAnsi="Times New Roman" w:cs="Times New Roman"/>
          <w:b/>
          <w:bCs/>
          <w:iCs/>
          <w:sz w:val="28"/>
          <w:szCs w:val="28"/>
          <w:u w:val="single"/>
        </w:rPr>
        <w:t>2</w:t>
      </w:r>
      <w:r w:rsidRPr="00E72DC5">
        <w:rPr>
          <w:rFonts w:ascii="Times New Roman" w:hAnsi="Times New Roman" w:cs="Times New Roman"/>
          <w:b/>
          <w:bCs/>
          <w:iCs/>
          <w:sz w:val="28"/>
          <w:szCs w:val="28"/>
        </w:rPr>
        <w:t xml:space="preserve"> часа.</w:t>
      </w:r>
    </w:p>
    <w:p w:rsidR="00B23E15" w:rsidRPr="00E72DC5" w:rsidRDefault="00B23E15" w:rsidP="00801A79">
      <w:pPr>
        <w:tabs>
          <w:tab w:val="left" w:pos="-284"/>
        </w:tabs>
        <w:spacing w:after="0" w:line="240" w:lineRule="auto"/>
        <w:ind w:left="1134"/>
        <w:jc w:val="both"/>
        <w:rPr>
          <w:rFonts w:ascii="Times New Roman" w:hAnsi="Times New Roman" w:cs="Times New Roman"/>
          <w:b/>
          <w:bCs/>
          <w:iCs/>
          <w:sz w:val="28"/>
          <w:szCs w:val="28"/>
        </w:rPr>
      </w:pPr>
    </w:p>
    <w:p w:rsidR="00B23E15" w:rsidRPr="00E72DC5" w:rsidRDefault="00801A79" w:rsidP="00801A79">
      <w:pPr>
        <w:spacing w:after="0" w:line="240" w:lineRule="auto"/>
        <w:contextualSpacing/>
        <w:jc w:val="both"/>
        <w:rPr>
          <w:rFonts w:ascii="Times New Roman" w:hAnsi="Times New Roman" w:cs="Times New Roman"/>
          <w:b/>
          <w:sz w:val="28"/>
          <w:szCs w:val="28"/>
        </w:rPr>
      </w:pPr>
      <w:r w:rsidRPr="00E72DC5">
        <w:rPr>
          <w:rFonts w:ascii="Times New Roman" w:hAnsi="Times New Roman" w:cs="Times New Roman"/>
          <w:b/>
          <w:sz w:val="28"/>
          <w:szCs w:val="28"/>
        </w:rPr>
        <w:t>2. СТРУКТУРА И СОДЕРЖАНИЕ УЧЕБНОЙ ДИСЦИПЛИНЫ</w:t>
      </w:r>
    </w:p>
    <w:p w:rsidR="00B23E15" w:rsidRPr="00E72DC5" w:rsidRDefault="00801A79" w:rsidP="00801A79">
      <w:pPr>
        <w:spacing w:after="0" w:line="240" w:lineRule="auto"/>
        <w:contextualSpacing/>
        <w:jc w:val="both"/>
        <w:rPr>
          <w:rFonts w:ascii="Times New Roman" w:hAnsi="Times New Roman" w:cs="Times New Roman"/>
          <w:b/>
          <w:sz w:val="28"/>
          <w:szCs w:val="28"/>
        </w:rPr>
      </w:pPr>
      <w:r w:rsidRPr="00E72DC5">
        <w:rPr>
          <w:rFonts w:ascii="Times New Roman" w:hAnsi="Times New Roman" w:cs="Times New Roman"/>
          <w:b/>
          <w:sz w:val="28"/>
          <w:szCs w:val="28"/>
        </w:rPr>
        <w:t>2.1. Объем учебной дисциплины и виды учебной работы</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85"/>
        <w:gridCol w:w="2500"/>
      </w:tblGrid>
      <w:tr w:rsidR="00B23E15" w:rsidRPr="00801A79" w:rsidTr="00801A79">
        <w:tc>
          <w:tcPr>
            <w:tcW w:w="3748"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Вид учебной работы</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Объем часов</w:t>
            </w:r>
          </w:p>
        </w:tc>
      </w:tr>
      <w:tr w:rsidR="00B23E15" w:rsidRPr="00801A79" w:rsidTr="00801A79">
        <w:trPr>
          <w:trHeight w:val="377"/>
        </w:trPr>
        <w:tc>
          <w:tcPr>
            <w:tcW w:w="3748"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Объём образовательной программы (ВСЕГО)</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50</w:t>
            </w:r>
          </w:p>
        </w:tc>
      </w:tr>
      <w:tr w:rsidR="00B23E15" w:rsidRPr="00801A79" w:rsidTr="00801A79">
        <w:trPr>
          <w:trHeight w:val="377"/>
        </w:trPr>
        <w:tc>
          <w:tcPr>
            <w:tcW w:w="3748" w:type="pct"/>
          </w:tcPr>
          <w:p w:rsidR="00B23E15" w:rsidRPr="00801A79" w:rsidRDefault="00801A79" w:rsidP="00801A79">
            <w:pPr>
              <w:spacing w:after="0" w:line="240" w:lineRule="auto"/>
              <w:ind w:left="601"/>
              <w:jc w:val="both"/>
              <w:rPr>
                <w:rFonts w:ascii="Times New Roman" w:hAnsi="Times New Roman" w:cs="Times New Roman"/>
                <w:b/>
                <w:szCs w:val="24"/>
              </w:rPr>
            </w:pPr>
            <w:r w:rsidRPr="00801A79">
              <w:rPr>
                <w:rFonts w:ascii="Times New Roman" w:hAnsi="Times New Roman" w:cs="Times New Roman"/>
                <w:b/>
                <w:szCs w:val="24"/>
              </w:rPr>
              <w:t>Всего учебных занятий,</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48</w:t>
            </w:r>
          </w:p>
        </w:tc>
      </w:tr>
      <w:tr w:rsidR="00B23E15" w:rsidRPr="00801A79" w:rsidTr="00801A79">
        <w:tc>
          <w:tcPr>
            <w:tcW w:w="3748" w:type="pct"/>
          </w:tcPr>
          <w:p w:rsidR="00B23E15" w:rsidRPr="00801A79" w:rsidRDefault="00801A79" w:rsidP="00801A79">
            <w:pPr>
              <w:spacing w:after="0" w:line="240" w:lineRule="auto"/>
              <w:ind w:left="601"/>
              <w:jc w:val="both"/>
              <w:rPr>
                <w:rFonts w:ascii="Times New Roman" w:hAnsi="Times New Roman" w:cs="Times New Roman"/>
                <w:szCs w:val="24"/>
              </w:rPr>
            </w:pPr>
            <w:r w:rsidRPr="00801A79">
              <w:rPr>
                <w:rFonts w:ascii="Times New Roman" w:hAnsi="Times New Roman" w:cs="Times New Roman"/>
                <w:szCs w:val="24"/>
              </w:rPr>
              <w:t>в том числе:</w:t>
            </w:r>
          </w:p>
        </w:tc>
        <w:tc>
          <w:tcPr>
            <w:tcW w:w="1252"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3748" w:type="pct"/>
          </w:tcPr>
          <w:p w:rsidR="00B23E15" w:rsidRPr="00801A79" w:rsidRDefault="00801A79" w:rsidP="00801A79">
            <w:pPr>
              <w:spacing w:after="0" w:line="240" w:lineRule="auto"/>
              <w:ind w:left="1168"/>
              <w:jc w:val="both"/>
              <w:rPr>
                <w:rFonts w:ascii="Times New Roman" w:hAnsi="Times New Roman" w:cs="Times New Roman"/>
                <w:szCs w:val="24"/>
              </w:rPr>
            </w:pPr>
            <w:r w:rsidRPr="00801A79">
              <w:rPr>
                <w:rFonts w:ascii="Times New Roman" w:hAnsi="Times New Roman" w:cs="Times New Roman"/>
                <w:szCs w:val="24"/>
              </w:rPr>
              <w:t>теоретическое обучение</w:t>
            </w:r>
          </w:p>
        </w:tc>
        <w:tc>
          <w:tcPr>
            <w:tcW w:w="1252" w:type="pct"/>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18</w:t>
            </w:r>
          </w:p>
        </w:tc>
      </w:tr>
      <w:tr w:rsidR="00B23E15" w:rsidRPr="00801A79" w:rsidTr="00801A79">
        <w:tc>
          <w:tcPr>
            <w:tcW w:w="3748" w:type="pct"/>
          </w:tcPr>
          <w:p w:rsidR="00B23E15" w:rsidRPr="00801A79" w:rsidRDefault="00801A79" w:rsidP="00801A79">
            <w:pPr>
              <w:spacing w:after="0" w:line="240" w:lineRule="auto"/>
              <w:ind w:left="1168"/>
              <w:jc w:val="both"/>
              <w:rPr>
                <w:rFonts w:ascii="Times New Roman" w:hAnsi="Times New Roman" w:cs="Times New Roman"/>
                <w:szCs w:val="24"/>
              </w:rPr>
            </w:pPr>
            <w:r w:rsidRPr="00801A79">
              <w:rPr>
                <w:rFonts w:ascii="Times New Roman" w:hAnsi="Times New Roman" w:cs="Times New Roman"/>
                <w:szCs w:val="24"/>
              </w:rPr>
              <w:t>лабораторные работы</w:t>
            </w:r>
          </w:p>
        </w:tc>
        <w:tc>
          <w:tcPr>
            <w:tcW w:w="1252" w:type="pct"/>
          </w:tcPr>
          <w:p w:rsidR="00B23E15" w:rsidRPr="00801A79" w:rsidRDefault="00B23E15" w:rsidP="00801A79">
            <w:pPr>
              <w:spacing w:after="0" w:line="240" w:lineRule="auto"/>
              <w:jc w:val="both"/>
              <w:rPr>
                <w:rFonts w:ascii="Times New Roman" w:hAnsi="Times New Roman" w:cs="Times New Roman"/>
                <w:b/>
                <w:szCs w:val="24"/>
                <w:highlight w:val="yellow"/>
              </w:rPr>
            </w:pPr>
          </w:p>
        </w:tc>
      </w:tr>
      <w:tr w:rsidR="00B23E15" w:rsidRPr="00801A79" w:rsidTr="00801A79">
        <w:tc>
          <w:tcPr>
            <w:tcW w:w="3748" w:type="pct"/>
          </w:tcPr>
          <w:p w:rsidR="00B23E15" w:rsidRPr="00801A79" w:rsidRDefault="00801A79" w:rsidP="00801A79">
            <w:pPr>
              <w:spacing w:after="0" w:line="240" w:lineRule="auto"/>
              <w:ind w:left="1168"/>
              <w:jc w:val="both"/>
              <w:rPr>
                <w:rFonts w:ascii="Times New Roman" w:hAnsi="Times New Roman" w:cs="Times New Roman"/>
                <w:szCs w:val="24"/>
              </w:rPr>
            </w:pPr>
            <w:r w:rsidRPr="00801A79">
              <w:rPr>
                <w:rFonts w:ascii="Times New Roman" w:hAnsi="Times New Roman" w:cs="Times New Roman"/>
                <w:szCs w:val="24"/>
              </w:rPr>
              <w:t>практические работы</w:t>
            </w:r>
          </w:p>
        </w:tc>
        <w:tc>
          <w:tcPr>
            <w:tcW w:w="1252" w:type="pct"/>
          </w:tcPr>
          <w:p w:rsidR="00B23E15" w:rsidRPr="00801A79" w:rsidRDefault="00801A79" w:rsidP="00801A79">
            <w:pPr>
              <w:spacing w:after="0" w:line="240" w:lineRule="auto"/>
              <w:jc w:val="both"/>
              <w:rPr>
                <w:rFonts w:ascii="Times New Roman" w:hAnsi="Times New Roman" w:cs="Times New Roman"/>
                <w:szCs w:val="24"/>
              </w:rPr>
            </w:pPr>
            <w:r w:rsidRPr="00801A79">
              <w:rPr>
                <w:rFonts w:ascii="Times New Roman" w:hAnsi="Times New Roman" w:cs="Times New Roman"/>
                <w:szCs w:val="24"/>
              </w:rPr>
              <w:t>30</w:t>
            </w:r>
          </w:p>
        </w:tc>
      </w:tr>
      <w:tr w:rsidR="00B23E15" w:rsidRPr="00801A79" w:rsidTr="00801A79">
        <w:tc>
          <w:tcPr>
            <w:tcW w:w="3748" w:type="pct"/>
          </w:tcPr>
          <w:p w:rsidR="00B23E15" w:rsidRPr="00801A79" w:rsidRDefault="00801A79" w:rsidP="00801A79">
            <w:pPr>
              <w:spacing w:after="0" w:line="240" w:lineRule="auto"/>
              <w:ind w:left="1168"/>
              <w:jc w:val="both"/>
              <w:rPr>
                <w:rFonts w:ascii="Times New Roman" w:hAnsi="Times New Roman" w:cs="Times New Roman"/>
                <w:szCs w:val="24"/>
              </w:rPr>
            </w:pPr>
            <w:r w:rsidRPr="00801A79">
              <w:rPr>
                <w:rFonts w:ascii="Times New Roman" w:hAnsi="Times New Roman" w:cs="Times New Roman"/>
                <w:szCs w:val="24"/>
              </w:rPr>
              <w:t>контрольные работы</w:t>
            </w:r>
          </w:p>
        </w:tc>
        <w:tc>
          <w:tcPr>
            <w:tcW w:w="1252"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3748" w:type="pct"/>
          </w:tcPr>
          <w:p w:rsidR="00B23E15" w:rsidRPr="00801A79" w:rsidRDefault="00801A79" w:rsidP="00801A79">
            <w:pPr>
              <w:spacing w:after="0" w:line="240" w:lineRule="auto"/>
              <w:ind w:left="1168"/>
              <w:jc w:val="both"/>
              <w:rPr>
                <w:rFonts w:ascii="Times New Roman" w:hAnsi="Times New Roman" w:cs="Times New Roman"/>
                <w:szCs w:val="24"/>
              </w:rPr>
            </w:pPr>
            <w:r w:rsidRPr="00801A79">
              <w:rPr>
                <w:rFonts w:ascii="Times New Roman" w:hAnsi="Times New Roman" w:cs="Times New Roman"/>
                <w:szCs w:val="24"/>
              </w:rPr>
              <w:t xml:space="preserve">курсовая работа (проект) </w:t>
            </w:r>
          </w:p>
        </w:tc>
        <w:tc>
          <w:tcPr>
            <w:tcW w:w="1252"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3748" w:type="pct"/>
          </w:tcPr>
          <w:p w:rsidR="00B23E15" w:rsidRPr="00801A79" w:rsidRDefault="00801A79" w:rsidP="00801A79">
            <w:pPr>
              <w:spacing w:after="0" w:line="240" w:lineRule="auto"/>
              <w:ind w:left="601"/>
              <w:jc w:val="both"/>
              <w:rPr>
                <w:rFonts w:ascii="Times New Roman" w:hAnsi="Times New Roman" w:cs="Times New Roman"/>
                <w:b/>
                <w:szCs w:val="24"/>
              </w:rPr>
            </w:pPr>
            <w:r w:rsidRPr="00801A79">
              <w:rPr>
                <w:rFonts w:ascii="Times New Roman" w:hAnsi="Times New Roman" w:cs="Times New Roman"/>
                <w:b/>
                <w:szCs w:val="24"/>
              </w:rPr>
              <w:t>Самостоятельная работа,</w:t>
            </w:r>
          </w:p>
        </w:tc>
        <w:tc>
          <w:tcPr>
            <w:tcW w:w="1252" w:type="pct"/>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0</w:t>
            </w:r>
          </w:p>
        </w:tc>
      </w:tr>
      <w:tr w:rsidR="00B23E15" w:rsidRPr="00801A79" w:rsidTr="00801A79">
        <w:tc>
          <w:tcPr>
            <w:tcW w:w="3748" w:type="pct"/>
          </w:tcPr>
          <w:p w:rsidR="00B23E15" w:rsidRPr="00801A79" w:rsidRDefault="00801A79" w:rsidP="00801A79">
            <w:pPr>
              <w:spacing w:after="0" w:line="240" w:lineRule="auto"/>
              <w:ind w:left="601"/>
              <w:jc w:val="both"/>
              <w:rPr>
                <w:rFonts w:ascii="Times New Roman" w:hAnsi="Times New Roman" w:cs="Times New Roman"/>
                <w:szCs w:val="24"/>
              </w:rPr>
            </w:pPr>
            <w:r w:rsidRPr="00801A79">
              <w:rPr>
                <w:rFonts w:ascii="Times New Roman" w:hAnsi="Times New Roman" w:cs="Times New Roman"/>
                <w:szCs w:val="24"/>
              </w:rPr>
              <w:t>в том числе:</w:t>
            </w:r>
          </w:p>
        </w:tc>
        <w:tc>
          <w:tcPr>
            <w:tcW w:w="1252"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3748" w:type="pct"/>
          </w:tcPr>
          <w:p w:rsidR="00B23E15" w:rsidRPr="00801A79" w:rsidRDefault="00801A79" w:rsidP="00801A79">
            <w:pPr>
              <w:spacing w:after="0" w:line="240" w:lineRule="auto"/>
              <w:ind w:left="1168"/>
              <w:jc w:val="both"/>
              <w:rPr>
                <w:rFonts w:ascii="Times New Roman" w:hAnsi="Times New Roman" w:cs="Times New Roman"/>
                <w:szCs w:val="24"/>
              </w:rPr>
            </w:pPr>
            <w:r w:rsidRPr="00801A79">
              <w:rPr>
                <w:rFonts w:ascii="Times New Roman" w:hAnsi="Times New Roman" w:cs="Times New Roman"/>
                <w:szCs w:val="24"/>
              </w:rPr>
              <w:t>самостоятельная работа над курсовой работой (проектом)</w:t>
            </w:r>
          </w:p>
        </w:tc>
        <w:tc>
          <w:tcPr>
            <w:tcW w:w="1252" w:type="pct"/>
          </w:tcPr>
          <w:p w:rsidR="00B23E15" w:rsidRPr="00801A79" w:rsidRDefault="00B23E15" w:rsidP="00801A79">
            <w:pPr>
              <w:spacing w:after="0" w:line="240" w:lineRule="auto"/>
              <w:jc w:val="both"/>
              <w:rPr>
                <w:rFonts w:ascii="Times New Roman" w:hAnsi="Times New Roman" w:cs="Times New Roman"/>
                <w:b/>
                <w:szCs w:val="24"/>
              </w:rPr>
            </w:pPr>
          </w:p>
        </w:tc>
      </w:tr>
      <w:tr w:rsidR="00B23E15" w:rsidRPr="00801A79" w:rsidTr="00801A79">
        <w:tc>
          <w:tcPr>
            <w:tcW w:w="3748" w:type="pct"/>
            <w:tcBorders>
              <w:right w:val="single" w:sz="4" w:space="0" w:color="auto"/>
            </w:tcBorders>
          </w:tcPr>
          <w:p w:rsidR="00B23E15" w:rsidRPr="00801A79" w:rsidRDefault="00801A79" w:rsidP="00801A79">
            <w:pPr>
              <w:spacing w:after="0" w:line="240" w:lineRule="auto"/>
              <w:ind w:left="1168"/>
              <w:jc w:val="both"/>
              <w:rPr>
                <w:rFonts w:ascii="Times New Roman" w:hAnsi="Times New Roman" w:cs="Times New Roman"/>
                <w:szCs w:val="24"/>
              </w:rPr>
            </w:pPr>
            <w:r w:rsidRPr="00801A79">
              <w:rPr>
                <w:rFonts w:ascii="Times New Roman" w:hAnsi="Times New Roman" w:cs="Times New Roman"/>
                <w:b/>
                <w:szCs w:val="24"/>
              </w:rPr>
              <w:t>д</w:t>
            </w:r>
            <w:r w:rsidRPr="00801A79">
              <w:rPr>
                <w:rFonts w:ascii="Times New Roman" w:hAnsi="Times New Roman" w:cs="Times New Roman"/>
                <w:szCs w:val="24"/>
              </w:rPr>
              <w:t>ругие виды самостоятельной работы:</w:t>
            </w:r>
          </w:p>
        </w:tc>
        <w:tc>
          <w:tcPr>
            <w:tcW w:w="1252" w:type="pct"/>
            <w:tcBorders>
              <w:left w:val="single" w:sz="4" w:space="0" w:color="auto"/>
            </w:tcBorders>
          </w:tcPr>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szCs w:val="24"/>
              </w:rPr>
            </w:pPr>
          </w:p>
        </w:tc>
      </w:tr>
      <w:tr w:rsidR="00B23E15" w:rsidRPr="00801A79" w:rsidTr="00801A79">
        <w:tc>
          <w:tcPr>
            <w:tcW w:w="3748" w:type="pct"/>
            <w:tcBorders>
              <w:right w:val="single" w:sz="4" w:space="0" w:color="auto"/>
            </w:tcBorders>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iCs/>
                <w:szCs w:val="24"/>
              </w:rPr>
              <w:t>Промежуточная аттестация:</w:t>
            </w:r>
            <w:r w:rsidRPr="00801A79">
              <w:rPr>
                <w:rFonts w:ascii="Times New Roman" w:hAnsi="Times New Roman" w:cs="Times New Roman"/>
                <w:iCs/>
                <w:szCs w:val="24"/>
              </w:rPr>
              <w:t xml:space="preserve"> </w:t>
            </w:r>
            <w:r w:rsidRPr="00801A79">
              <w:rPr>
                <w:rFonts w:ascii="Times New Roman" w:hAnsi="Times New Roman" w:cs="Times New Roman"/>
                <w:i/>
                <w:iCs/>
                <w:szCs w:val="24"/>
              </w:rPr>
              <w:t>дифференцированный зачет</w:t>
            </w:r>
          </w:p>
        </w:tc>
        <w:tc>
          <w:tcPr>
            <w:tcW w:w="1252" w:type="pct"/>
            <w:tcBorders>
              <w:left w:val="single" w:sz="4" w:space="0" w:color="auto"/>
            </w:tcBorders>
          </w:tcPr>
          <w:p w:rsidR="00B23E15" w:rsidRPr="00801A79" w:rsidRDefault="00801A79" w:rsidP="00801A79">
            <w:pPr>
              <w:spacing w:after="0" w:line="240" w:lineRule="auto"/>
              <w:jc w:val="both"/>
              <w:rPr>
                <w:rFonts w:ascii="Times New Roman" w:hAnsi="Times New Roman" w:cs="Times New Roman"/>
                <w:b/>
                <w:szCs w:val="24"/>
              </w:rPr>
            </w:pPr>
            <w:r w:rsidRPr="00801A79">
              <w:rPr>
                <w:rFonts w:ascii="Times New Roman" w:hAnsi="Times New Roman" w:cs="Times New Roman"/>
                <w:b/>
                <w:szCs w:val="24"/>
              </w:rPr>
              <w:t>2</w:t>
            </w:r>
          </w:p>
        </w:tc>
      </w:tr>
    </w:tbl>
    <w:p w:rsidR="00B23E15" w:rsidRPr="00801A79" w:rsidRDefault="00B23E15" w:rsidP="00801A79">
      <w:pPr>
        <w:spacing w:after="0" w:line="240" w:lineRule="auto"/>
        <w:jc w:val="both"/>
        <w:rPr>
          <w:rFonts w:ascii="Times New Roman" w:hAnsi="Times New Roman" w:cs="Times New Roman"/>
          <w:b/>
          <w:szCs w:val="24"/>
        </w:rPr>
        <w:sectPr w:rsidR="00B23E15" w:rsidRPr="00801A79" w:rsidSect="00801A79">
          <w:footerReference w:type="default" r:id="rId34"/>
          <w:pgSz w:w="11906" w:h="16838" w:code="9"/>
          <w:pgMar w:top="851" w:right="567" w:bottom="1134" w:left="1134" w:header="709" w:footer="709" w:gutter="0"/>
          <w:pgNumType w:start="1"/>
          <w:cols w:space="708"/>
          <w:titlePg/>
          <w:docGrid w:linePitch="360"/>
        </w:sectPr>
      </w:pPr>
    </w:p>
    <w:p w:rsidR="00B23E15" w:rsidRPr="00801A79" w:rsidRDefault="00801A79" w:rsidP="00E72DC5">
      <w:pPr>
        <w:spacing w:after="0" w:line="240" w:lineRule="auto"/>
        <w:jc w:val="center"/>
        <w:rPr>
          <w:rFonts w:ascii="Times New Roman" w:hAnsi="Times New Roman" w:cs="Times New Roman"/>
          <w:b/>
          <w:szCs w:val="24"/>
        </w:rPr>
      </w:pPr>
      <w:r w:rsidRPr="00801A79">
        <w:rPr>
          <w:rFonts w:ascii="Times New Roman" w:hAnsi="Times New Roman" w:cs="Times New Roman"/>
          <w:b/>
          <w:szCs w:val="24"/>
        </w:rPr>
        <w:lastRenderedPageBreak/>
        <w:t>2.2.  Тематический план и содержание учебной дисциплины Основы бережливого производства.</w:t>
      </w:r>
    </w:p>
    <w:tbl>
      <w:tblPr>
        <w:tblW w:w="14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right w:w="48" w:type="dxa"/>
        </w:tblCellMar>
        <w:tblLook w:val="04A0" w:firstRow="1" w:lastRow="0" w:firstColumn="1" w:lastColumn="0" w:noHBand="0" w:noVBand="1"/>
      </w:tblPr>
      <w:tblGrid>
        <w:gridCol w:w="177"/>
        <w:gridCol w:w="2074"/>
        <w:gridCol w:w="1045"/>
        <w:gridCol w:w="7007"/>
        <w:gridCol w:w="873"/>
        <w:gridCol w:w="1063"/>
        <w:gridCol w:w="2604"/>
      </w:tblGrid>
      <w:tr w:rsidR="00B23E15" w:rsidRPr="00801A79" w:rsidTr="00801A79">
        <w:trPr>
          <w:trHeight w:val="20"/>
          <w:jc w:val="center"/>
        </w:trPr>
        <w:tc>
          <w:tcPr>
            <w:tcW w:w="2251" w:type="dxa"/>
            <w:gridSpan w:val="2"/>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bookmarkStart w:id="175" w:name="_Hlk111410855"/>
            <w:r w:rsidRPr="00801A79">
              <w:rPr>
                <w:rFonts w:ascii="Times New Roman" w:hAnsi="Times New Roman" w:cs="Times New Roman"/>
                <w:b/>
                <w:szCs w:val="24"/>
              </w:rPr>
              <w:t>Наименование разделов и тем</w:t>
            </w:r>
          </w:p>
        </w:tc>
        <w:tc>
          <w:tcPr>
            <w:tcW w:w="1045" w:type="dxa"/>
          </w:tcPr>
          <w:p w:rsidR="00B23E15" w:rsidRPr="00801A79" w:rsidRDefault="00801A79" w:rsidP="00E7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bCs/>
                <w:szCs w:val="24"/>
              </w:rPr>
            </w:pPr>
            <w:r w:rsidRPr="00801A79">
              <w:rPr>
                <w:rFonts w:ascii="Times New Roman" w:hAnsi="Times New Roman" w:cs="Times New Roman"/>
                <w:b/>
                <w:bCs/>
                <w:szCs w:val="24"/>
              </w:rPr>
              <w:t>Номер учебного</w:t>
            </w:r>
          </w:p>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bCs/>
                <w:szCs w:val="24"/>
              </w:rPr>
              <w:t>занятия</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Содержание учебного материала и формы организации деятельности обучающихся</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Объем в часах</w:t>
            </w:r>
          </w:p>
        </w:tc>
        <w:tc>
          <w:tcPr>
            <w:tcW w:w="1063" w:type="dxa"/>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Уровень освоения</w:t>
            </w:r>
          </w:p>
        </w:tc>
        <w:tc>
          <w:tcPr>
            <w:tcW w:w="2604"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Коды компетенций, формированию которых способствует элемент программы</w:t>
            </w:r>
            <w:bookmarkEnd w:id="175"/>
          </w:p>
        </w:tc>
      </w:tr>
      <w:tr w:rsidR="00B23E15" w:rsidRPr="00801A79" w:rsidTr="00801A79">
        <w:trPr>
          <w:trHeight w:val="20"/>
          <w:jc w:val="center"/>
        </w:trPr>
        <w:tc>
          <w:tcPr>
            <w:tcW w:w="10303" w:type="dxa"/>
            <w:gridSpan w:val="4"/>
            <w:shd w:val="clear" w:color="auto" w:fill="auto"/>
          </w:tcPr>
          <w:p w:rsidR="00B23E15" w:rsidRPr="00801A79" w:rsidRDefault="00801A79" w:rsidP="00E72DC5">
            <w:pPr>
              <w:spacing w:after="0" w:line="240" w:lineRule="auto"/>
              <w:ind w:firstLine="0"/>
              <w:jc w:val="center"/>
              <w:rPr>
                <w:rFonts w:ascii="Times New Roman" w:hAnsi="Times New Roman" w:cs="Times New Roman"/>
                <w:b/>
                <w:szCs w:val="24"/>
              </w:rPr>
            </w:pPr>
            <w:r w:rsidRPr="00801A79">
              <w:rPr>
                <w:rFonts w:ascii="Times New Roman" w:hAnsi="Times New Roman" w:cs="Times New Roman"/>
                <w:b/>
                <w:szCs w:val="24"/>
              </w:rPr>
              <w:t>Семестр № 4</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50</w:t>
            </w:r>
          </w:p>
        </w:tc>
        <w:tc>
          <w:tcPr>
            <w:tcW w:w="1063" w:type="dxa"/>
            <w:vMerge w:val="restart"/>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2</w:t>
            </w:r>
          </w:p>
        </w:tc>
        <w:tc>
          <w:tcPr>
            <w:tcW w:w="2604" w:type="dxa"/>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r w:rsidR="00B23E15" w:rsidRPr="00801A79" w:rsidTr="00801A79">
        <w:trPr>
          <w:trHeight w:val="389"/>
          <w:jc w:val="center"/>
        </w:trPr>
        <w:tc>
          <w:tcPr>
            <w:tcW w:w="10303" w:type="dxa"/>
            <w:gridSpan w:val="4"/>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Раздел 1 Бережливое производство: основные понятия, принципы, методология, проблематизация</w:t>
            </w:r>
          </w:p>
        </w:tc>
        <w:tc>
          <w:tcPr>
            <w:tcW w:w="873" w:type="dxa"/>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1063" w:type="dxa"/>
            <w:vMerge/>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vMerge w:val="restart"/>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ОК 04</w:t>
            </w:r>
          </w:p>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ОК 07</w:t>
            </w:r>
          </w:p>
        </w:tc>
      </w:tr>
      <w:tr w:rsidR="00B23E15" w:rsidRPr="00801A79" w:rsidTr="00801A79">
        <w:trPr>
          <w:trHeight w:val="20"/>
          <w:jc w:val="center"/>
        </w:trPr>
        <w:tc>
          <w:tcPr>
            <w:tcW w:w="2251" w:type="dxa"/>
            <w:gridSpan w:val="2"/>
            <w:vMerge w:val="restart"/>
            <w:shd w:val="clear" w:color="auto" w:fill="auto"/>
          </w:tcPr>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Тема 1.1</w:t>
            </w:r>
          </w:p>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Основные</w:t>
            </w:r>
          </w:p>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понятия и</w:t>
            </w:r>
          </w:p>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методология</w:t>
            </w:r>
          </w:p>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бережливого</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color w:val="000000" w:themeColor="text1"/>
                <w:szCs w:val="24"/>
              </w:rPr>
              <w:t>производства</w:t>
            </w:r>
          </w:p>
        </w:tc>
        <w:tc>
          <w:tcPr>
            <w:tcW w:w="8052" w:type="dxa"/>
            <w:gridSpan w:val="2"/>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Содержание учебного материала </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8</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r w:rsidR="00B23E15" w:rsidRPr="00801A79" w:rsidTr="00801A79">
        <w:trPr>
          <w:trHeight w:val="1389"/>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1</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Цели, задачи учебной дисциплины «Основы бережливого производства». Области</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применения бережливого производства (БП). </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История создания моделей бережливого</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производства. Преимущества и недостатки БП. Серия ГОСТ Р «Бережливое производство». </w:t>
            </w:r>
          </w:p>
          <w:p w:rsidR="00B23E15" w:rsidRPr="00801A79" w:rsidRDefault="00B23E15" w:rsidP="00E72DC5">
            <w:pPr>
              <w:spacing w:after="0" w:line="240" w:lineRule="auto"/>
              <w:ind w:firstLine="0"/>
              <w:jc w:val="both"/>
              <w:rPr>
                <w:rFonts w:ascii="Times New Roman" w:hAnsi="Times New Roman" w:cs="Times New Roman"/>
                <w:szCs w:val="24"/>
              </w:rPr>
            </w:pP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uppressAutoHyphens/>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2</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Примеры внедрения бережливого производства (Госкорпорация</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"Росатом", ПАО "КАМАЗ", "Группа ГАЗ", ОАО "РЖД", Госкорпорация "Ростех", ПАО</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"Сбербанк России")</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uppressAutoHyphens/>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uppressAutoHyphens/>
              <w:spacing w:after="0" w:line="240" w:lineRule="auto"/>
              <w:ind w:firstLine="0"/>
              <w:jc w:val="both"/>
              <w:rPr>
                <w:rFonts w:ascii="Times New Roman" w:hAnsi="Times New Roman" w:cs="Times New Roman"/>
                <w:szCs w:val="24"/>
              </w:rPr>
            </w:pP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3</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№1:</w:t>
            </w:r>
            <w:r w:rsidRPr="00801A79">
              <w:rPr>
                <w:rFonts w:ascii="Times New Roman" w:hAnsi="Times New Roman" w:cs="Times New Roman"/>
                <w:szCs w:val="24"/>
              </w:rPr>
              <w:t xml:space="preserve"> Фабрика процессов как эффективный способ обучения оптимизации производственного процесса (деловая имитационная игра)</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uppressAutoHyphens/>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uppressAutoHyphens/>
              <w:spacing w:after="0" w:line="240" w:lineRule="auto"/>
              <w:ind w:firstLine="0"/>
              <w:jc w:val="both"/>
              <w:rPr>
                <w:rFonts w:ascii="Times New Roman" w:hAnsi="Times New Roman" w:cs="Times New Roman"/>
                <w:szCs w:val="24"/>
              </w:rPr>
            </w:pP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4</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№2:</w:t>
            </w:r>
            <w:r w:rsidRPr="00801A79">
              <w:rPr>
                <w:rFonts w:ascii="Times New Roman" w:hAnsi="Times New Roman" w:cs="Times New Roman"/>
                <w:szCs w:val="24"/>
              </w:rPr>
              <w:t xml:space="preserve"> Фабрика процессов как эффективный способ обучения оптимизации производственного процесса (деловая имитационная игра)</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uppressAutoHyphens/>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uppressAutoHyphens/>
              <w:spacing w:after="0" w:line="240" w:lineRule="auto"/>
              <w:ind w:firstLine="0"/>
              <w:jc w:val="both"/>
              <w:rPr>
                <w:rFonts w:ascii="Times New Roman" w:hAnsi="Times New Roman" w:cs="Times New Roman"/>
                <w:szCs w:val="24"/>
              </w:rPr>
            </w:pPr>
          </w:p>
        </w:tc>
      </w:tr>
      <w:tr w:rsidR="00B23E15" w:rsidRPr="00801A79" w:rsidTr="00801A79">
        <w:trPr>
          <w:trHeight w:val="20"/>
          <w:jc w:val="center"/>
        </w:trPr>
        <w:tc>
          <w:tcPr>
            <w:tcW w:w="2251" w:type="dxa"/>
            <w:gridSpan w:val="2"/>
            <w:vMerge w:val="restart"/>
            <w:shd w:val="clear" w:color="auto" w:fill="auto"/>
            <w:vAlign w:val="center"/>
          </w:tcPr>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Тема 1.2</w:t>
            </w:r>
          </w:p>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Принципы и</w:t>
            </w:r>
          </w:p>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концепция</w:t>
            </w:r>
          </w:p>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системы БП.</w:t>
            </w:r>
          </w:p>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Картирование</w:t>
            </w:r>
          </w:p>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потока создания</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color w:val="000000" w:themeColor="text1"/>
                <w:szCs w:val="24"/>
              </w:rPr>
              <w:t>ценности.</w:t>
            </w:r>
          </w:p>
        </w:tc>
        <w:tc>
          <w:tcPr>
            <w:tcW w:w="8052" w:type="dxa"/>
            <w:gridSpan w:val="2"/>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Содержание учебного материала </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10</w:t>
            </w:r>
          </w:p>
        </w:tc>
        <w:tc>
          <w:tcPr>
            <w:tcW w:w="1063" w:type="dxa"/>
            <w:vMerge/>
          </w:tcPr>
          <w:p w:rsidR="00B23E15" w:rsidRPr="00801A79" w:rsidRDefault="00B23E15" w:rsidP="00E72DC5">
            <w:pPr>
              <w:suppressAutoHyphens/>
              <w:spacing w:after="0" w:line="240" w:lineRule="auto"/>
              <w:ind w:firstLine="0"/>
              <w:jc w:val="both"/>
              <w:rPr>
                <w:rFonts w:ascii="Times New Roman" w:hAnsi="Times New Roman" w:cs="Times New Roman"/>
                <w:szCs w:val="24"/>
              </w:rPr>
            </w:pPr>
          </w:p>
        </w:tc>
        <w:tc>
          <w:tcPr>
            <w:tcW w:w="2604" w:type="dxa"/>
            <w:vMerge w:val="restart"/>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07</w:t>
            </w: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5</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Целеполагание в концепции БП. Принципы БП. Поток создания ценности. Цели применения карт потоков. Уровни потока создания ценности. Виды и принципы</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картирования процесса. </w:t>
            </w:r>
          </w:p>
          <w:p w:rsidR="00B23E15" w:rsidRPr="00801A79" w:rsidRDefault="00B23E15" w:rsidP="00E72DC5">
            <w:pPr>
              <w:spacing w:after="0" w:line="240" w:lineRule="auto"/>
              <w:ind w:firstLine="0"/>
              <w:jc w:val="both"/>
              <w:rPr>
                <w:rFonts w:ascii="Times New Roman" w:hAnsi="Times New Roman" w:cs="Times New Roman"/>
                <w:szCs w:val="24"/>
              </w:rPr>
            </w:pP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r w:rsidR="00B23E15" w:rsidRPr="00801A79" w:rsidTr="00801A79">
        <w:trPr>
          <w:trHeight w:val="20"/>
          <w:jc w:val="center"/>
        </w:trPr>
        <w:tc>
          <w:tcPr>
            <w:tcW w:w="2251" w:type="dxa"/>
            <w:gridSpan w:val="2"/>
            <w:vMerge w:val="restart"/>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6</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Этапы проведения картирования. Инструменты картирования потока создания ценности. Карта целевого, идеального и текущего состояния потока</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создания ценности. Типичные ошибки при картировании</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vMerge w:val="restart"/>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r w:rsidR="00B23E15" w:rsidRPr="00801A79" w:rsidTr="00801A79">
        <w:trPr>
          <w:trHeight w:val="699"/>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7</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3</w:t>
            </w:r>
            <w:r w:rsidRPr="00801A79">
              <w:rPr>
                <w:rFonts w:ascii="Times New Roman" w:hAnsi="Times New Roman" w:cs="Times New Roman"/>
                <w:szCs w:val="24"/>
              </w:rPr>
              <w:t>. Понятие и этапы бережливого проекта.</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8</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4.</w:t>
            </w:r>
            <w:r w:rsidRPr="00801A79">
              <w:rPr>
                <w:rFonts w:ascii="Times New Roman" w:hAnsi="Times New Roman" w:cs="Times New Roman"/>
                <w:szCs w:val="24"/>
              </w:rPr>
              <w:t xml:space="preserve"> Разработка паспорта учебного проекта на выбранную тематику</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9</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5</w:t>
            </w:r>
            <w:r w:rsidRPr="00801A79">
              <w:rPr>
                <w:rFonts w:ascii="Times New Roman" w:hAnsi="Times New Roman" w:cs="Times New Roman"/>
                <w:szCs w:val="24"/>
              </w:rPr>
              <w:t>. Картирование потока создания ценностей в соответствии с предложенным алгоритмом</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r w:rsidR="00B23E15" w:rsidRPr="00801A79" w:rsidTr="00801A79">
        <w:trPr>
          <w:trHeight w:val="20"/>
          <w:jc w:val="center"/>
        </w:trPr>
        <w:tc>
          <w:tcPr>
            <w:tcW w:w="2251" w:type="dxa"/>
            <w:gridSpan w:val="2"/>
            <w:vMerge w:val="restart"/>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Тема 1.3</w:t>
            </w:r>
          </w:p>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Методы решения</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проблем</w:t>
            </w:r>
          </w:p>
        </w:tc>
        <w:tc>
          <w:tcPr>
            <w:tcW w:w="8052" w:type="dxa"/>
            <w:gridSpan w:val="2"/>
          </w:tcPr>
          <w:p w:rsidR="00B23E15" w:rsidRPr="00801A79" w:rsidRDefault="00801A79" w:rsidP="00E72DC5">
            <w:pPr>
              <w:spacing w:after="0" w:line="240" w:lineRule="auto"/>
              <w:ind w:firstLine="0"/>
              <w:jc w:val="both"/>
              <w:rPr>
                <w:rFonts w:ascii="Times New Roman" w:hAnsi="Times New Roman" w:cs="Times New Roman"/>
                <w:b/>
                <w:color w:val="000000" w:themeColor="text1"/>
                <w:szCs w:val="24"/>
              </w:rPr>
            </w:pPr>
            <w:r w:rsidRPr="00801A79">
              <w:rPr>
                <w:rFonts w:ascii="Times New Roman" w:hAnsi="Times New Roman" w:cs="Times New Roman"/>
                <w:b/>
                <w:color w:val="000000" w:themeColor="text1"/>
                <w:szCs w:val="24"/>
              </w:rPr>
              <w:t>Содержание учебного материала</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
                <w:bCs/>
                <w:color w:val="000000" w:themeColor="text1"/>
                <w:szCs w:val="24"/>
              </w:rPr>
            </w:pPr>
            <w:r w:rsidRPr="00801A79">
              <w:rPr>
                <w:rFonts w:ascii="Times New Roman" w:hAnsi="Times New Roman" w:cs="Times New Roman"/>
                <w:b/>
                <w:bCs/>
                <w:color w:val="000000" w:themeColor="text1"/>
                <w:szCs w:val="24"/>
              </w:rPr>
              <w:t>6</w:t>
            </w:r>
          </w:p>
        </w:tc>
        <w:tc>
          <w:tcPr>
            <w:tcW w:w="1063" w:type="dxa"/>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10</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Проблемно-ориентированное мышление. Определение и формулирование проблемы. (ОК 01)</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Определение ключевых причин возникновения проблемы. Технологии анализа </w:t>
            </w:r>
            <w:proofErr w:type="gramStart"/>
            <w:r w:rsidRPr="00801A79">
              <w:rPr>
                <w:rFonts w:ascii="Times New Roman" w:hAnsi="Times New Roman" w:cs="Times New Roman"/>
                <w:szCs w:val="24"/>
              </w:rPr>
              <w:t>проблем.Квалификация</w:t>
            </w:r>
            <w:proofErr w:type="gramEnd"/>
            <w:r w:rsidRPr="00801A79">
              <w:rPr>
                <w:rFonts w:ascii="Times New Roman" w:hAnsi="Times New Roman" w:cs="Times New Roman"/>
                <w:szCs w:val="24"/>
              </w:rPr>
              <w:t xml:space="preserve"> видов потерь по системе 3М. Источники потерь и способы их устранения</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vMerge w:val="restart"/>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ОК 01</w:t>
            </w:r>
          </w:p>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 xml:space="preserve"> ОК 04</w:t>
            </w:r>
          </w:p>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 xml:space="preserve"> ОК 07</w:t>
            </w: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11</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6.</w:t>
            </w:r>
            <w:r w:rsidRPr="00801A79">
              <w:rPr>
                <w:rFonts w:ascii="Times New Roman" w:hAnsi="Times New Roman" w:cs="Times New Roman"/>
                <w:szCs w:val="24"/>
              </w:rPr>
              <w:t xml:space="preserve"> 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действий)</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12</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7.</w:t>
            </w:r>
            <w:r w:rsidRPr="00801A79">
              <w:rPr>
                <w:rFonts w:ascii="Times New Roman" w:hAnsi="Times New Roman" w:cs="Times New Roman"/>
                <w:szCs w:val="24"/>
              </w:rPr>
              <w:t xml:space="preserve"> 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действий)</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r w:rsidR="00B23E15" w:rsidRPr="00801A79" w:rsidTr="00801A79">
        <w:trPr>
          <w:trHeight w:val="20"/>
          <w:jc w:val="center"/>
        </w:trPr>
        <w:tc>
          <w:tcPr>
            <w:tcW w:w="14843" w:type="dxa"/>
            <w:gridSpan w:val="7"/>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r w:rsidR="00B23E15" w:rsidRPr="00801A79" w:rsidTr="00801A79">
        <w:trPr>
          <w:trHeight w:val="20"/>
          <w:jc w:val="center"/>
        </w:trPr>
        <w:tc>
          <w:tcPr>
            <w:tcW w:w="2251" w:type="dxa"/>
            <w:gridSpan w:val="2"/>
            <w:vMerge w:val="restart"/>
            <w:shd w:val="clear" w:color="auto" w:fill="auto"/>
            <w:vAlign w:val="center"/>
          </w:tcPr>
          <w:p w:rsidR="00B23E15" w:rsidRPr="00801A79" w:rsidRDefault="00801A79" w:rsidP="00E72DC5">
            <w:pPr>
              <w:spacing w:after="0" w:line="240" w:lineRule="auto"/>
              <w:ind w:firstLine="0"/>
              <w:jc w:val="both"/>
              <w:rPr>
                <w:rFonts w:ascii="Times New Roman" w:hAnsi="Times New Roman" w:cs="Times New Roman"/>
                <w:b/>
                <w:szCs w:val="24"/>
              </w:rPr>
            </w:pPr>
            <w:bookmarkStart w:id="176" w:name="_Hlk111409504"/>
            <w:bookmarkStart w:id="177" w:name="_Hlk111409748"/>
            <w:r w:rsidRPr="00801A79">
              <w:rPr>
                <w:rFonts w:ascii="Times New Roman" w:hAnsi="Times New Roman" w:cs="Times New Roman"/>
                <w:b/>
                <w:szCs w:val="24"/>
              </w:rPr>
              <w:t xml:space="preserve">Тема 2.1. </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Методы и</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инструменты</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бережливого</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производства</w:t>
            </w:r>
          </w:p>
        </w:tc>
        <w:tc>
          <w:tcPr>
            <w:tcW w:w="8052" w:type="dxa"/>
            <w:gridSpan w:val="2"/>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Содержание учебного материала </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12</w:t>
            </w:r>
          </w:p>
        </w:tc>
        <w:tc>
          <w:tcPr>
            <w:tcW w:w="1063" w:type="dxa"/>
          </w:tcPr>
          <w:p w:rsidR="00B23E15" w:rsidRPr="00801A79" w:rsidRDefault="00B23E15" w:rsidP="00E72DC5">
            <w:pPr>
              <w:suppressAutoHyphens/>
              <w:spacing w:after="0" w:line="240" w:lineRule="auto"/>
              <w:ind w:firstLine="0"/>
              <w:jc w:val="both"/>
              <w:rPr>
                <w:rFonts w:ascii="Times New Roman" w:hAnsi="Times New Roman" w:cs="Times New Roman"/>
                <w:szCs w:val="24"/>
              </w:rPr>
            </w:pPr>
          </w:p>
        </w:tc>
        <w:tc>
          <w:tcPr>
            <w:tcW w:w="2604" w:type="dxa"/>
            <w:vMerge w:val="restart"/>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ОК 04</w:t>
            </w:r>
          </w:p>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ОК 07</w:t>
            </w: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13</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Основные инструменты БП (области применения, адаптация под вид профессиональной деятельности): стандартизированная работа, система рационализации рабочего места (5S), методика всеобщего обслуживания оборудования (ТРМ), </w:t>
            </w:r>
          </w:p>
          <w:p w:rsidR="00B23E15" w:rsidRPr="00801A79" w:rsidRDefault="00B23E15" w:rsidP="00E72DC5">
            <w:pPr>
              <w:spacing w:after="0" w:line="240" w:lineRule="auto"/>
              <w:ind w:firstLine="0"/>
              <w:jc w:val="both"/>
              <w:rPr>
                <w:rFonts w:ascii="Times New Roman" w:hAnsi="Times New Roman" w:cs="Times New Roman"/>
                <w:szCs w:val="24"/>
              </w:rPr>
            </w:pP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val="restart"/>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2</w:t>
            </w: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14</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Методика быстрой переналадки (SMED), методика защиты от непреднамеренных ошибок (Poka-yoke), методика непрерывного улучшения (кайдзен), встроенное качество, метод организации производства</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lastRenderedPageBreak/>
              <w:t>«точно в срок» (канбан)</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lastRenderedPageBreak/>
              <w:t>2</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rPr>
          <w:trHeight w:val="416"/>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15</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8.</w:t>
            </w:r>
            <w:r w:rsidRPr="00801A79">
              <w:rPr>
                <w:rFonts w:ascii="Times New Roman" w:hAnsi="Times New Roman" w:cs="Times New Roman"/>
                <w:szCs w:val="24"/>
              </w:rPr>
              <w:t xml:space="preserve"> Применение инструментов бережливого производства в учебном проекте. </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16</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9.</w:t>
            </w:r>
            <w:r w:rsidRPr="00801A79">
              <w:rPr>
                <w:rFonts w:ascii="Times New Roman" w:hAnsi="Times New Roman" w:cs="Times New Roman"/>
                <w:szCs w:val="24"/>
              </w:rPr>
              <w:t xml:space="preserve"> Система рационализации рабочего места (5S) в соответствии со спецификой и профессиональной направленностью</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17</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 10.</w:t>
            </w:r>
            <w:r w:rsidRPr="00801A79">
              <w:rPr>
                <w:rFonts w:ascii="Times New Roman" w:hAnsi="Times New Roman" w:cs="Times New Roman"/>
                <w:szCs w:val="24"/>
              </w:rPr>
              <w:t xml:space="preserve"> Система рационализации рабочего места (5S) в соответствии со спецификой и профессиональной направленностью</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rPr>
          <w:trHeight w:val="20"/>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18</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 11.</w:t>
            </w:r>
            <w:r w:rsidRPr="00801A79">
              <w:rPr>
                <w:rFonts w:ascii="Times New Roman" w:hAnsi="Times New Roman" w:cs="Times New Roman"/>
                <w:szCs w:val="24"/>
              </w:rPr>
              <w:t xml:space="preserve"> Система рационализации рабочего места (5S) в соответствии со спецификой и профессиональной направленностью</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szCs w:val="24"/>
              </w:rPr>
            </w:pPr>
          </w:p>
        </w:tc>
        <w:bookmarkEnd w:id="176"/>
        <w:bookmarkEnd w:id="177"/>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blPrEx>
          <w:tblCellMar>
            <w:left w:w="106" w:type="dxa"/>
            <w:right w:w="49" w:type="dxa"/>
          </w:tblCellMar>
        </w:tblPrEx>
        <w:trPr>
          <w:trHeight w:val="411"/>
          <w:jc w:val="center"/>
        </w:trPr>
        <w:tc>
          <w:tcPr>
            <w:tcW w:w="2251" w:type="dxa"/>
            <w:gridSpan w:val="2"/>
            <w:vMerge w:val="restart"/>
            <w:shd w:val="clear" w:color="auto" w:fill="auto"/>
            <w:vAlign w:val="center"/>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Тема 2.2</w:t>
            </w:r>
          </w:p>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Внедрение</w:t>
            </w:r>
          </w:p>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методов</w:t>
            </w:r>
          </w:p>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бережливого</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производства</w:t>
            </w:r>
          </w:p>
        </w:tc>
        <w:tc>
          <w:tcPr>
            <w:tcW w:w="8052" w:type="dxa"/>
            <w:gridSpan w:val="2"/>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Содержание учебного материала </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8</w:t>
            </w:r>
          </w:p>
        </w:tc>
        <w:tc>
          <w:tcPr>
            <w:tcW w:w="1063" w:type="dxa"/>
            <w:vMerge/>
          </w:tcPr>
          <w:p w:rsidR="00B23E15" w:rsidRPr="00801A79" w:rsidRDefault="00B23E15" w:rsidP="00E72DC5">
            <w:pPr>
              <w:suppressAutoHyphens/>
              <w:spacing w:after="0" w:line="240" w:lineRule="auto"/>
              <w:ind w:firstLine="0"/>
              <w:jc w:val="both"/>
              <w:rPr>
                <w:rFonts w:ascii="Times New Roman" w:hAnsi="Times New Roman" w:cs="Times New Roman"/>
                <w:szCs w:val="24"/>
              </w:rPr>
            </w:pPr>
          </w:p>
        </w:tc>
        <w:tc>
          <w:tcPr>
            <w:tcW w:w="2604" w:type="dxa"/>
            <w:vMerge w:val="restart"/>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ОК 04</w:t>
            </w:r>
          </w:p>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ОК 07</w:t>
            </w:r>
          </w:p>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ОК 03</w:t>
            </w:r>
          </w:p>
        </w:tc>
      </w:tr>
      <w:tr w:rsidR="00B23E15" w:rsidRPr="00801A79" w:rsidTr="00801A79">
        <w:tblPrEx>
          <w:tblCellMar>
            <w:left w:w="106" w:type="dxa"/>
            <w:right w:w="49" w:type="dxa"/>
          </w:tblCellMar>
        </w:tblPrEx>
        <w:trPr>
          <w:trHeight w:val="691"/>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19</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Модель внедрения БП. Целеполагание в бережливой организации. Организационная структура в концепции БП. Ключевые показатели эффективности работы. Производственная культура на рабочем месте. Типичные ошибки применения методов БП</w:t>
            </w:r>
          </w:p>
          <w:p w:rsidR="00B23E15" w:rsidRPr="00801A79" w:rsidRDefault="00B23E15" w:rsidP="00E72DC5">
            <w:pPr>
              <w:spacing w:after="0" w:line="240" w:lineRule="auto"/>
              <w:ind w:firstLine="0"/>
              <w:jc w:val="both"/>
              <w:rPr>
                <w:rFonts w:ascii="Times New Roman" w:hAnsi="Times New Roman" w:cs="Times New Roman"/>
                <w:szCs w:val="24"/>
              </w:rPr>
            </w:pP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blPrEx>
          <w:tblCellMar>
            <w:left w:w="106" w:type="dxa"/>
            <w:right w:w="49" w:type="dxa"/>
          </w:tblCellMar>
        </w:tblPrEx>
        <w:trPr>
          <w:trHeight w:val="729"/>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20</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Практическое занятие № 12</w:t>
            </w:r>
            <w:r w:rsidRPr="00801A79">
              <w:rPr>
                <w:rFonts w:ascii="Times New Roman" w:hAnsi="Times New Roman" w:cs="Times New Roman"/>
                <w:szCs w:val="24"/>
              </w:rPr>
              <w:t>. Определение моделей внедрения бережливого производства.</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val="restart"/>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2</w:t>
            </w: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blPrEx>
          <w:tblCellMar>
            <w:left w:w="106" w:type="dxa"/>
            <w:right w:w="49" w:type="dxa"/>
          </w:tblCellMar>
        </w:tblPrEx>
        <w:trPr>
          <w:trHeight w:val="749"/>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21</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Практическое занятие №13:</w:t>
            </w:r>
            <w:r w:rsidRPr="00801A79">
              <w:rPr>
                <w:rFonts w:ascii="Times New Roman" w:hAnsi="Times New Roman" w:cs="Times New Roman"/>
                <w:szCs w:val="24"/>
              </w:rPr>
              <w:t xml:space="preserve"> Варианты внедрения БП с использованием метода диагностики скрытых потерь</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blPrEx>
          <w:tblCellMar>
            <w:left w:w="106" w:type="dxa"/>
            <w:right w:w="49" w:type="dxa"/>
          </w:tblCellMar>
        </w:tblPrEx>
        <w:trPr>
          <w:trHeight w:val="224"/>
          <w:jc w:val="center"/>
        </w:trPr>
        <w:tc>
          <w:tcPr>
            <w:tcW w:w="2251" w:type="dxa"/>
            <w:gridSpan w:val="2"/>
            <w:vMerge w:val="restart"/>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Тема 2.3</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Технологии</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лидерства,</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вовлечения и мотивации</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персонала</w:t>
            </w:r>
          </w:p>
        </w:tc>
        <w:tc>
          <w:tcPr>
            <w:tcW w:w="8052" w:type="dxa"/>
            <w:gridSpan w:val="2"/>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Содержание учебного материала</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
                <w:bCs/>
                <w:szCs w:val="24"/>
              </w:rPr>
            </w:pPr>
            <w:r w:rsidRPr="00801A79">
              <w:rPr>
                <w:rFonts w:ascii="Times New Roman" w:hAnsi="Times New Roman" w:cs="Times New Roman"/>
                <w:b/>
                <w:bCs/>
                <w:szCs w:val="24"/>
              </w:rPr>
              <w:t>6</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szCs w:val="24"/>
              </w:rPr>
            </w:pPr>
          </w:p>
        </w:tc>
        <w:tc>
          <w:tcPr>
            <w:tcW w:w="2604"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07</w:t>
            </w:r>
          </w:p>
        </w:tc>
      </w:tr>
      <w:tr w:rsidR="00B23E15" w:rsidRPr="00801A79" w:rsidTr="00801A79">
        <w:tblPrEx>
          <w:tblCellMar>
            <w:left w:w="106" w:type="dxa"/>
            <w:right w:w="49" w:type="dxa"/>
          </w:tblCellMar>
        </w:tblPrEx>
        <w:trPr>
          <w:trHeight w:val="749"/>
          <w:jc w:val="center"/>
        </w:trPr>
        <w:tc>
          <w:tcPr>
            <w:tcW w:w="2251" w:type="dxa"/>
            <w:gridSpan w:val="2"/>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22</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Технологии мотивации и стимулирование качества. Квалификация персонала и обучение</w:t>
            </w:r>
          </w:p>
          <w:p w:rsidR="00B23E15" w:rsidRPr="00801A79" w:rsidRDefault="00B23E15" w:rsidP="00E72DC5">
            <w:pPr>
              <w:spacing w:after="0" w:line="240" w:lineRule="auto"/>
              <w:ind w:firstLine="0"/>
              <w:jc w:val="both"/>
              <w:rPr>
                <w:rFonts w:ascii="Times New Roman" w:hAnsi="Times New Roman" w:cs="Times New Roman"/>
                <w:b/>
                <w:szCs w:val="24"/>
              </w:rPr>
            </w:pP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szCs w:val="24"/>
              </w:rPr>
            </w:pPr>
          </w:p>
        </w:tc>
        <w:tc>
          <w:tcPr>
            <w:tcW w:w="2604" w:type="dxa"/>
            <w:vMerge w:val="restart"/>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blPrEx>
          <w:tblCellMar>
            <w:left w:w="106" w:type="dxa"/>
          </w:tblCellMar>
        </w:tblPrEx>
        <w:trPr>
          <w:trHeight w:val="20"/>
          <w:jc w:val="center"/>
        </w:trPr>
        <w:tc>
          <w:tcPr>
            <w:tcW w:w="2251" w:type="dxa"/>
            <w:gridSpan w:val="2"/>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23</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bCs/>
                <w:szCs w:val="24"/>
              </w:rPr>
              <w:t>Практическое занятие № 14.</w:t>
            </w:r>
            <w:r w:rsidRPr="00801A79">
              <w:rPr>
                <w:rFonts w:ascii="Times New Roman" w:hAnsi="Times New Roman" w:cs="Times New Roman"/>
                <w:szCs w:val="24"/>
              </w:rPr>
              <w:t xml:space="preserve"> Применение методов мотивации персонала в рамках учебного проекта</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blPrEx>
          <w:tblCellMar>
            <w:left w:w="106" w:type="dxa"/>
          </w:tblCellMar>
        </w:tblPrEx>
        <w:trPr>
          <w:trHeight w:val="20"/>
          <w:jc w:val="center"/>
        </w:trPr>
        <w:tc>
          <w:tcPr>
            <w:tcW w:w="2251" w:type="dxa"/>
            <w:gridSpan w:val="2"/>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c>
          <w:tcPr>
            <w:tcW w:w="1045" w:type="dxa"/>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24</w:t>
            </w:r>
          </w:p>
        </w:tc>
        <w:tc>
          <w:tcPr>
            <w:tcW w:w="7007" w:type="dxa"/>
            <w:shd w:val="clear" w:color="auto" w:fill="auto"/>
          </w:tcPr>
          <w:p w:rsidR="00B23E15" w:rsidRPr="00801A79" w:rsidRDefault="00801A79" w:rsidP="00E72DC5">
            <w:pPr>
              <w:spacing w:after="0" w:line="240" w:lineRule="auto"/>
              <w:ind w:firstLine="0"/>
              <w:jc w:val="both"/>
              <w:rPr>
                <w:rFonts w:ascii="Times New Roman" w:hAnsi="Times New Roman" w:cs="Times New Roman"/>
                <w:b/>
                <w:bCs/>
                <w:szCs w:val="24"/>
              </w:rPr>
            </w:pPr>
            <w:r w:rsidRPr="00801A79">
              <w:rPr>
                <w:rFonts w:ascii="Times New Roman" w:hAnsi="Times New Roman" w:cs="Times New Roman"/>
                <w:b/>
                <w:bCs/>
                <w:szCs w:val="24"/>
              </w:rPr>
              <w:t>Практическое занятие № 15.</w:t>
            </w:r>
            <w:r w:rsidRPr="00801A79">
              <w:rPr>
                <w:rFonts w:ascii="Times New Roman" w:hAnsi="Times New Roman" w:cs="Times New Roman"/>
                <w:szCs w:val="24"/>
              </w:rPr>
              <w:t xml:space="preserve"> Применение методов мотивации персонала в рамках учебного проекта</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Cs/>
                <w:szCs w:val="24"/>
              </w:rPr>
            </w:pPr>
            <w:r w:rsidRPr="00801A79">
              <w:rPr>
                <w:rFonts w:ascii="Times New Roman" w:hAnsi="Times New Roman" w:cs="Times New Roman"/>
                <w:bCs/>
                <w:szCs w:val="24"/>
              </w:rPr>
              <w:t>2</w:t>
            </w:r>
          </w:p>
        </w:tc>
        <w:tc>
          <w:tcPr>
            <w:tcW w:w="1063" w:type="dxa"/>
            <w:vMerge/>
          </w:tcPr>
          <w:p w:rsidR="00B23E15" w:rsidRPr="00801A79" w:rsidRDefault="00B23E15" w:rsidP="00E72DC5">
            <w:pPr>
              <w:spacing w:after="0" w:line="240" w:lineRule="auto"/>
              <w:ind w:firstLine="0"/>
              <w:jc w:val="both"/>
              <w:rPr>
                <w:rFonts w:ascii="Times New Roman" w:hAnsi="Times New Roman" w:cs="Times New Roman"/>
                <w:szCs w:val="24"/>
              </w:rPr>
            </w:pPr>
          </w:p>
        </w:tc>
        <w:tc>
          <w:tcPr>
            <w:tcW w:w="2604" w:type="dxa"/>
            <w:vMerge/>
            <w:shd w:val="clear" w:color="auto" w:fill="auto"/>
          </w:tcPr>
          <w:p w:rsidR="00B23E15" w:rsidRPr="00801A79" w:rsidRDefault="00B23E15" w:rsidP="00E72DC5">
            <w:pPr>
              <w:spacing w:after="0" w:line="240" w:lineRule="auto"/>
              <w:ind w:firstLine="0"/>
              <w:jc w:val="both"/>
              <w:rPr>
                <w:rFonts w:ascii="Times New Roman" w:hAnsi="Times New Roman" w:cs="Times New Roman"/>
                <w:szCs w:val="24"/>
              </w:rPr>
            </w:pPr>
          </w:p>
        </w:tc>
      </w:tr>
      <w:tr w:rsidR="00B23E15" w:rsidRPr="00801A79" w:rsidTr="00801A79">
        <w:tblPrEx>
          <w:tblCellMar>
            <w:left w:w="106" w:type="dxa"/>
          </w:tblCellMar>
        </w:tblPrEx>
        <w:trPr>
          <w:trHeight w:val="20"/>
          <w:jc w:val="center"/>
        </w:trPr>
        <w:tc>
          <w:tcPr>
            <w:tcW w:w="177" w:type="dxa"/>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10126" w:type="dxa"/>
            <w:gridSpan w:val="3"/>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Промежуточная аттестация: Дифференцированный зачет </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2</w:t>
            </w:r>
          </w:p>
        </w:tc>
        <w:tc>
          <w:tcPr>
            <w:tcW w:w="1063" w:type="dxa"/>
          </w:tcPr>
          <w:p w:rsidR="00B23E15" w:rsidRPr="00801A79" w:rsidRDefault="00B23E15" w:rsidP="00E72DC5">
            <w:pPr>
              <w:spacing w:after="0" w:line="240" w:lineRule="auto"/>
              <w:ind w:firstLine="0"/>
              <w:jc w:val="both"/>
              <w:rPr>
                <w:rFonts w:ascii="Times New Roman" w:hAnsi="Times New Roman" w:cs="Times New Roman"/>
                <w:szCs w:val="24"/>
              </w:rPr>
            </w:pPr>
          </w:p>
        </w:tc>
        <w:tc>
          <w:tcPr>
            <w:tcW w:w="2604" w:type="dxa"/>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01</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ОК 04</w:t>
            </w:r>
          </w:p>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szCs w:val="24"/>
              </w:rPr>
              <w:t xml:space="preserve"> ОК 07</w:t>
            </w:r>
          </w:p>
        </w:tc>
      </w:tr>
      <w:tr w:rsidR="00B23E15" w:rsidRPr="00801A79" w:rsidTr="00801A79">
        <w:tblPrEx>
          <w:tblCellMar>
            <w:left w:w="106" w:type="dxa"/>
          </w:tblCellMar>
        </w:tblPrEx>
        <w:trPr>
          <w:trHeight w:val="269"/>
          <w:jc w:val="center"/>
        </w:trPr>
        <w:tc>
          <w:tcPr>
            <w:tcW w:w="177" w:type="dxa"/>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10126" w:type="dxa"/>
            <w:gridSpan w:val="3"/>
            <w:shd w:val="clear" w:color="auto" w:fill="auto"/>
          </w:tcPr>
          <w:p w:rsidR="00B23E15" w:rsidRPr="00801A79" w:rsidRDefault="00801A79" w:rsidP="00E72DC5">
            <w:pPr>
              <w:spacing w:after="0" w:line="240" w:lineRule="auto"/>
              <w:ind w:firstLine="0"/>
              <w:jc w:val="both"/>
              <w:rPr>
                <w:rFonts w:ascii="Times New Roman" w:hAnsi="Times New Roman" w:cs="Times New Roman"/>
                <w:szCs w:val="24"/>
              </w:rPr>
            </w:pPr>
            <w:r w:rsidRPr="00801A79">
              <w:rPr>
                <w:rFonts w:ascii="Times New Roman" w:hAnsi="Times New Roman" w:cs="Times New Roman"/>
                <w:b/>
                <w:szCs w:val="24"/>
              </w:rPr>
              <w:t xml:space="preserve">Всего </w:t>
            </w:r>
          </w:p>
        </w:tc>
        <w:tc>
          <w:tcPr>
            <w:tcW w:w="873" w:type="dxa"/>
            <w:shd w:val="clear" w:color="auto" w:fill="auto"/>
          </w:tcPr>
          <w:p w:rsidR="00B23E15" w:rsidRPr="00801A79" w:rsidRDefault="00801A79" w:rsidP="00E72DC5">
            <w:pPr>
              <w:spacing w:after="0" w:line="240" w:lineRule="auto"/>
              <w:ind w:firstLine="0"/>
              <w:jc w:val="both"/>
              <w:rPr>
                <w:rFonts w:ascii="Times New Roman" w:hAnsi="Times New Roman" w:cs="Times New Roman"/>
                <w:b/>
                <w:szCs w:val="24"/>
              </w:rPr>
            </w:pPr>
            <w:r w:rsidRPr="00801A79">
              <w:rPr>
                <w:rFonts w:ascii="Times New Roman" w:hAnsi="Times New Roman" w:cs="Times New Roman"/>
                <w:b/>
                <w:szCs w:val="24"/>
              </w:rPr>
              <w:t>50</w:t>
            </w:r>
          </w:p>
        </w:tc>
        <w:tc>
          <w:tcPr>
            <w:tcW w:w="1063" w:type="dxa"/>
          </w:tcPr>
          <w:p w:rsidR="00B23E15" w:rsidRPr="00801A79" w:rsidRDefault="00B23E15" w:rsidP="00E72DC5">
            <w:pPr>
              <w:spacing w:after="0" w:line="240" w:lineRule="auto"/>
              <w:ind w:firstLine="0"/>
              <w:jc w:val="both"/>
              <w:rPr>
                <w:rFonts w:ascii="Times New Roman" w:hAnsi="Times New Roman" w:cs="Times New Roman"/>
                <w:b/>
                <w:szCs w:val="24"/>
              </w:rPr>
            </w:pPr>
          </w:p>
        </w:tc>
        <w:tc>
          <w:tcPr>
            <w:tcW w:w="2604" w:type="dxa"/>
            <w:shd w:val="clear" w:color="auto" w:fill="auto"/>
          </w:tcPr>
          <w:p w:rsidR="00B23E15" w:rsidRPr="00801A79" w:rsidRDefault="00B23E15" w:rsidP="00E72DC5">
            <w:pPr>
              <w:spacing w:after="0" w:line="240" w:lineRule="auto"/>
              <w:ind w:firstLine="0"/>
              <w:jc w:val="both"/>
              <w:rPr>
                <w:rFonts w:ascii="Times New Roman" w:hAnsi="Times New Roman" w:cs="Times New Roman"/>
                <w:b/>
                <w:szCs w:val="24"/>
              </w:rPr>
            </w:pPr>
          </w:p>
        </w:tc>
      </w:tr>
    </w:tbl>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b/>
          <w:szCs w:val="24"/>
        </w:rPr>
      </w:pPr>
    </w:p>
    <w:p w:rsidR="00B23E15" w:rsidRPr="00801A79" w:rsidRDefault="00B23E15" w:rsidP="00801A79">
      <w:pPr>
        <w:spacing w:after="0" w:line="240" w:lineRule="auto"/>
        <w:jc w:val="both"/>
        <w:rPr>
          <w:rFonts w:ascii="Times New Roman" w:hAnsi="Times New Roman" w:cs="Times New Roman"/>
          <w:i/>
          <w:szCs w:val="24"/>
        </w:rPr>
        <w:sectPr w:rsidR="00B23E15" w:rsidRPr="00801A79" w:rsidSect="00801A79">
          <w:pgSz w:w="16838" w:h="11906" w:orient="landscape" w:code="9"/>
          <w:pgMar w:top="567" w:right="1134" w:bottom="709" w:left="851" w:header="709" w:footer="709" w:gutter="0"/>
          <w:cols w:space="708"/>
          <w:titlePg/>
          <w:docGrid w:linePitch="360"/>
        </w:sectPr>
      </w:pPr>
    </w:p>
    <w:p w:rsidR="00B23E15" w:rsidRPr="00E72DC5" w:rsidRDefault="00801A79" w:rsidP="00E72DC5">
      <w:pPr>
        <w:spacing w:after="0" w:line="240" w:lineRule="auto"/>
        <w:ind w:firstLine="0"/>
        <w:jc w:val="center"/>
        <w:rPr>
          <w:rFonts w:ascii="Times New Roman" w:hAnsi="Times New Roman" w:cs="Times New Roman"/>
          <w:b/>
          <w:sz w:val="28"/>
          <w:szCs w:val="28"/>
        </w:rPr>
      </w:pPr>
      <w:r w:rsidRPr="00801A79">
        <w:rPr>
          <w:rFonts w:ascii="Times New Roman" w:hAnsi="Times New Roman" w:cs="Times New Roman"/>
          <w:b/>
          <w:szCs w:val="24"/>
        </w:rPr>
        <w:lastRenderedPageBreak/>
        <w:t>3.</w:t>
      </w:r>
      <w:r w:rsidRPr="00E72DC5">
        <w:rPr>
          <w:rFonts w:ascii="Times New Roman" w:hAnsi="Times New Roman" w:cs="Times New Roman"/>
          <w:b/>
          <w:sz w:val="28"/>
          <w:szCs w:val="28"/>
        </w:rPr>
        <w:t>УСЛОВИЯ РЕАЛИЗАЦИИ ПРОГРАММЫ УЧЕБНОЙ ДИСЦИПЛИНЫ</w:t>
      </w:r>
    </w:p>
    <w:p w:rsidR="00B23E15" w:rsidRPr="00E72DC5" w:rsidRDefault="00801A79" w:rsidP="00E7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center"/>
        <w:rPr>
          <w:rFonts w:ascii="Times New Roman" w:hAnsi="Times New Roman" w:cs="Times New Roman"/>
          <w:b/>
          <w:bCs/>
          <w:sz w:val="28"/>
          <w:szCs w:val="28"/>
        </w:rPr>
      </w:pPr>
      <w:r w:rsidRPr="00E72DC5">
        <w:rPr>
          <w:rFonts w:ascii="Times New Roman" w:hAnsi="Times New Roman" w:cs="Times New Roman"/>
          <w:b/>
          <w:bCs/>
          <w:sz w:val="28"/>
          <w:szCs w:val="28"/>
        </w:rPr>
        <w:t>3.1. Требования к минимальному материально-техническому обеспечению</w:t>
      </w:r>
    </w:p>
    <w:p w:rsidR="00B23E15" w:rsidRPr="00E72DC5" w:rsidRDefault="00801A79" w:rsidP="00E72D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val="0"/>
        </w:rPr>
      </w:pPr>
      <w:r w:rsidRPr="00E72DC5">
        <w:rPr>
          <w:rFonts w:ascii="Times New Roman" w:hAnsi="Times New Roman" w:cs="Times New Roman"/>
          <w:b w:val="0"/>
        </w:rPr>
        <w:t xml:space="preserve">Реализация учебной дисциплины требует наличия учебного кабинета Основы бережливого производства  </w:t>
      </w:r>
    </w:p>
    <w:p w:rsidR="00B23E15" w:rsidRPr="00E72DC5" w:rsidRDefault="00801A79" w:rsidP="00E72D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val="0"/>
        </w:rPr>
      </w:pPr>
      <w:r w:rsidRPr="00E72DC5">
        <w:rPr>
          <w:rFonts w:ascii="Times New Roman" w:hAnsi="Times New Roman" w:cs="Times New Roman"/>
          <w:b w:val="0"/>
        </w:rPr>
        <w:t>Оборудование учебного кабинета:</w:t>
      </w:r>
    </w:p>
    <w:p w:rsidR="00B23E15" w:rsidRPr="00E72DC5" w:rsidRDefault="00801A79" w:rsidP="00E72D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val="0"/>
        </w:rPr>
      </w:pPr>
      <w:r w:rsidRPr="00E72DC5">
        <w:rPr>
          <w:rFonts w:ascii="Times New Roman" w:hAnsi="Times New Roman" w:cs="Times New Roman"/>
          <w:b w:val="0"/>
        </w:rPr>
        <w:tab/>
        <w:t>- посадочные места по количеству обучающихся;</w:t>
      </w:r>
    </w:p>
    <w:p w:rsidR="00B23E15" w:rsidRPr="00E72DC5" w:rsidRDefault="00801A79" w:rsidP="00E72D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val="0"/>
        </w:rPr>
      </w:pPr>
      <w:r w:rsidRPr="00E72DC5">
        <w:rPr>
          <w:rFonts w:ascii="Times New Roman" w:hAnsi="Times New Roman" w:cs="Times New Roman"/>
          <w:b w:val="0"/>
        </w:rPr>
        <w:tab/>
        <w:t>- рабочее место преподавателя;</w:t>
      </w:r>
    </w:p>
    <w:p w:rsidR="00B23E15" w:rsidRPr="00E72DC5" w:rsidRDefault="00801A79" w:rsidP="00E72D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val="0"/>
        </w:rPr>
      </w:pPr>
      <w:r w:rsidRPr="00E72DC5">
        <w:rPr>
          <w:rFonts w:ascii="Times New Roman" w:hAnsi="Times New Roman" w:cs="Times New Roman"/>
          <w:b w:val="0"/>
        </w:rPr>
        <w:tab/>
        <w:t>- учебно – методической комплекс по дисциплине.</w:t>
      </w:r>
    </w:p>
    <w:p w:rsidR="00B23E15" w:rsidRPr="00E72DC5" w:rsidRDefault="00801A79" w:rsidP="00E72D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val="0"/>
        </w:rPr>
      </w:pPr>
      <w:r w:rsidRPr="00E72DC5">
        <w:rPr>
          <w:rFonts w:ascii="Times New Roman" w:hAnsi="Times New Roman" w:cs="Times New Roman"/>
          <w:b w:val="0"/>
        </w:rPr>
        <w:t xml:space="preserve">Технические средства обучения: </w:t>
      </w:r>
    </w:p>
    <w:p w:rsidR="00B23E15" w:rsidRPr="00E72DC5" w:rsidRDefault="00801A79" w:rsidP="00E72D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b w:val="0"/>
        </w:rPr>
      </w:pPr>
      <w:r w:rsidRPr="00E72DC5">
        <w:rPr>
          <w:rFonts w:ascii="Times New Roman" w:hAnsi="Times New Roman" w:cs="Times New Roman"/>
          <w:b w:val="0"/>
        </w:rPr>
        <w:tab/>
        <w:t>- персональный компьютер с лицензированным программным обеспечением.</w:t>
      </w:r>
    </w:p>
    <w:p w:rsidR="00B23E15" w:rsidRPr="00E72DC5" w:rsidRDefault="00B23E15" w:rsidP="00E72D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rPr>
      </w:pPr>
    </w:p>
    <w:p w:rsidR="00B23E15" w:rsidRPr="00E72DC5" w:rsidRDefault="00801A79" w:rsidP="00E72D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both"/>
        <w:rPr>
          <w:rFonts w:ascii="Times New Roman" w:hAnsi="Times New Roman" w:cs="Times New Roman"/>
        </w:rPr>
      </w:pPr>
      <w:r w:rsidRPr="00E72DC5">
        <w:rPr>
          <w:rFonts w:ascii="Times New Roman" w:hAnsi="Times New Roman" w:cs="Times New Roman"/>
        </w:rPr>
        <w:t xml:space="preserve"> 4.</w:t>
      </w:r>
      <w:r w:rsidRPr="00E72DC5">
        <w:rPr>
          <w:rFonts w:ascii="Times New Roman" w:hAnsi="Times New Roman" w:cs="Times New Roman"/>
        </w:rPr>
        <w:tab/>
        <w:t>ИНФОРМАЦИОННОЕ ОБЕСПЕЧЕНИЕ ОБУЧЕНИЯ</w:t>
      </w:r>
    </w:p>
    <w:p w:rsidR="00B23E15" w:rsidRPr="00E72DC5" w:rsidRDefault="00801A79" w:rsidP="00E72DC5">
      <w:pPr>
        <w:spacing w:after="0" w:line="240" w:lineRule="auto"/>
        <w:ind w:firstLine="0"/>
        <w:contextualSpacing/>
        <w:jc w:val="both"/>
        <w:rPr>
          <w:rFonts w:ascii="Times New Roman" w:hAnsi="Times New Roman" w:cs="Times New Roman"/>
          <w:b/>
          <w:sz w:val="28"/>
          <w:szCs w:val="28"/>
        </w:rPr>
      </w:pPr>
      <w:r w:rsidRPr="00E72DC5">
        <w:rPr>
          <w:rFonts w:ascii="Times New Roman" w:hAnsi="Times New Roman" w:cs="Times New Roman"/>
          <w:b/>
          <w:sz w:val="28"/>
          <w:szCs w:val="28"/>
        </w:rPr>
        <w:t>4.1. Основные печатные и (или) электронные издания:</w:t>
      </w:r>
    </w:p>
    <w:p w:rsidR="00B23E15" w:rsidRPr="00E72DC5" w:rsidRDefault="00801A79" w:rsidP="00E72DC5">
      <w:pPr>
        <w:spacing w:after="0" w:line="240" w:lineRule="auto"/>
        <w:ind w:firstLine="0"/>
        <w:jc w:val="both"/>
        <w:rPr>
          <w:rFonts w:ascii="Times New Roman" w:hAnsi="Times New Roman" w:cs="Times New Roman"/>
          <w:sz w:val="28"/>
          <w:szCs w:val="28"/>
        </w:rPr>
      </w:pPr>
      <w:bookmarkStart w:id="178" w:name="_Hlk157763178"/>
      <w:r w:rsidRPr="00E72DC5">
        <w:rPr>
          <w:rFonts w:ascii="Times New Roman" w:hAnsi="Times New Roman" w:cs="Times New Roman"/>
          <w:sz w:val="28"/>
          <w:szCs w:val="28"/>
        </w:rPr>
        <w:t>О-1.    Шмелёва, А. Н. Методы бережливого производства: учебно-методическое пособие / А. Н. Шмелёва. — Москва: РТУ МИРЭА, 2021. — 38 с. — Текст: электронный // Лань: электронно-библиотечная система. — URL: https://e.lanbook.com/book/171543 (дата обращения: 22.01.2025). — Режим доступа: для авториз. пользователей.</w:t>
      </w:r>
      <w:bookmarkEnd w:id="178"/>
    </w:p>
    <w:p w:rsidR="00B23E15" w:rsidRPr="00E72DC5" w:rsidRDefault="00801A79" w:rsidP="00E72DC5">
      <w:pPr>
        <w:spacing w:after="0" w:line="240" w:lineRule="auto"/>
        <w:ind w:firstLine="0"/>
        <w:contextualSpacing/>
        <w:jc w:val="both"/>
        <w:rPr>
          <w:rFonts w:ascii="Times New Roman" w:hAnsi="Times New Roman" w:cs="Times New Roman"/>
          <w:b/>
          <w:sz w:val="28"/>
          <w:szCs w:val="28"/>
        </w:rPr>
      </w:pPr>
      <w:r w:rsidRPr="00E72DC5">
        <w:rPr>
          <w:rFonts w:ascii="Times New Roman" w:hAnsi="Times New Roman" w:cs="Times New Roman"/>
          <w:b/>
          <w:sz w:val="28"/>
          <w:szCs w:val="28"/>
        </w:rPr>
        <w:t>4.2 Дополнительные печатные и (или) электронные издания (электронные ресурсы):</w:t>
      </w:r>
    </w:p>
    <w:p w:rsidR="00B23E15" w:rsidRPr="00E72DC5" w:rsidRDefault="00801A79" w:rsidP="00E72DC5">
      <w:pPr>
        <w:framePr w:hSpace="180" w:wrap="around" w:vAnchor="text" w:hAnchor="text" w:y="1"/>
        <w:spacing w:after="0" w:line="240" w:lineRule="auto"/>
        <w:ind w:firstLine="0"/>
        <w:jc w:val="both"/>
        <w:rPr>
          <w:rFonts w:ascii="Times New Roman" w:hAnsi="Times New Roman" w:cs="Times New Roman"/>
          <w:sz w:val="28"/>
          <w:szCs w:val="28"/>
        </w:rPr>
      </w:pPr>
      <w:r w:rsidRPr="00E72DC5">
        <w:rPr>
          <w:rFonts w:ascii="Times New Roman" w:hAnsi="Times New Roman" w:cs="Times New Roman"/>
          <w:sz w:val="28"/>
          <w:szCs w:val="28"/>
        </w:rPr>
        <w:t xml:space="preserve">Д-1. </w:t>
      </w:r>
      <w:proofErr w:type="gramStart"/>
      <w:r w:rsidRPr="00E72DC5">
        <w:rPr>
          <w:rFonts w:ascii="Times New Roman" w:hAnsi="Times New Roman" w:cs="Times New Roman"/>
          <w:sz w:val="28"/>
          <w:szCs w:val="28"/>
        </w:rPr>
        <w:t>Лавренова ,</w:t>
      </w:r>
      <w:proofErr w:type="gramEnd"/>
      <w:r w:rsidRPr="00E72DC5">
        <w:rPr>
          <w:rFonts w:ascii="Times New Roman" w:hAnsi="Times New Roman" w:cs="Times New Roman"/>
          <w:sz w:val="28"/>
          <w:szCs w:val="28"/>
        </w:rPr>
        <w:t xml:space="preserve"> Е.В. Финансовая грамотность: рабочая тетрадь 10-11 классы общеобразоват. орг., Социально-экономический профиль.-М.:ВАКО, 2020.-176с.  </w:t>
      </w:r>
    </w:p>
    <w:p w:rsidR="00B23E15" w:rsidRPr="00E72DC5" w:rsidRDefault="00801A79" w:rsidP="00E72DC5">
      <w:pPr>
        <w:framePr w:hSpace="180" w:wrap="around" w:vAnchor="text" w:hAnchor="text" w:y="1"/>
        <w:spacing w:after="0" w:line="240" w:lineRule="auto"/>
        <w:ind w:firstLine="0"/>
        <w:jc w:val="both"/>
        <w:rPr>
          <w:rFonts w:ascii="Times New Roman" w:hAnsi="Times New Roman" w:cs="Times New Roman"/>
          <w:sz w:val="28"/>
          <w:szCs w:val="28"/>
        </w:rPr>
      </w:pPr>
      <w:r w:rsidRPr="00E72DC5">
        <w:rPr>
          <w:rFonts w:ascii="Times New Roman" w:hAnsi="Times New Roman" w:cs="Times New Roman"/>
          <w:sz w:val="28"/>
          <w:szCs w:val="28"/>
        </w:rPr>
        <w:t xml:space="preserve">Д-2. Киреев А.П. Финансовая </w:t>
      </w:r>
      <w:proofErr w:type="gramStart"/>
      <w:r w:rsidRPr="00E72DC5">
        <w:rPr>
          <w:rFonts w:ascii="Times New Roman" w:hAnsi="Times New Roman" w:cs="Times New Roman"/>
          <w:sz w:val="28"/>
          <w:szCs w:val="28"/>
        </w:rPr>
        <w:t>грамотность :</w:t>
      </w:r>
      <w:proofErr w:type="gramEnd"/>
      <w:r w:rsidRPr="00E72DC5">
        <w:rPr>
          <w:rFonts w:ascii="Times New Roman" w:hAnsi="Times New Roman" w:cs="Times New Roman"/>
          <w:sz w:val="28"/>
          <w:szCs w:val="28"/>
        </w:rPr>
        <w:t xml:space="preserve"> материалы для учащихся   10-11 классы общеобразоват. орг., Социально-экономический профиль.-М.:ВАКО, 2020.-384с.</w:t>
      </w:r>
    </w:p>
    <w:p w:rsidR="00B23E15" w:rsidRPr="00E72DC5" w:rsidRDefault="00801A79" w:rsidP="00E72DC5">
      <w:pPr>
        <w:spacing w:after="0" w:line="240" w:lineRule="auto"/>
        <w:ind w:firstLine="0"/>
        <w:contextualSpacing/>
        <w:jc w:val="both"/>
        <w:rPr>
          <w:rFonts w:ascii="Times New Roman" w:hAnsi="Times New Roman" w:cs="Times New Roman"/>
          <w:sz w:val="28"/>
          <w:szCs w:val="28"/>
        </w:rPr>
      </w:pPr>
      <w:r w:rsidRPr="00E72DC5">
        <w:rPr>
          <w:rFonts w:ascii="Times New Roman" w:hAnsi="Times New Roman" w:cs="Times New Roman"/>
          <w:sz w:val="28"/>
          <w:szCs w:val="28"/>
        </w:rPr>
        <w:t xml:space="preserve">Д-3. </w:t>
      </w:r>
      <w:proofErr w:type="gramStart"/>
      <w:r w:rsidRPr="00E72DC5">
        <w:rPr>
          <w:rFonts w:ascii="Times New Roman" w:hAnsi="Times New Roman" w:cs="Times New Roman"/>
          <w:sz w:val="28"/>
          <w:szCs w:val="28"/>
        </w:rPr>
        <w:t>Лавренова ,</w:t>
      </w:r>
      <w:proofErr w:type="gramEnd"/>
      <w:r w:rsidRPr="00E72DC5">
        <w:rPr>
          <w:rFonts w:ascii="Times New Roman" w:hAnsi="Times New Roman" w:cs="Times New Roman"/>
          <w:sz w:val="28"/>
          <w:szCs w:val="28"/>
        </w:rPr>
        <w:t xml:space="preserve"> Е.В. Финансовая грамотность: материалы для  родителей.10-11 классы общеобразоват. орг., Социально-экономический профиль.-М.:ВАКО, 2020.-160с.-(учимся финансовому поведению)</w:t>
      </w:r>
    </w:p>
    <w:p w:rsidR="00B23E15" w:rsidRPr="00E72DC5" w:rsidRDefault="00B23E15" w:rsidP="00E72DC5">
      <w:pPr>
        <w:pStyle w:val="msonormalbullet2gif"/>
        <w:spacing w:before="0" w:beforeAutospacing="0" w:after="0" w:afterAutospacing="0"/>
        <w:ind w:left="360" w:firstLine="0"/>
        <w:contextualSpacing/>
        <w:jc w:val="both"/>
        <w:rPr>
          <w:rFonts w:eastAsia="PMingLiU" w:cs="Times New Roman"/>
          <w:sz w:val="28"/>
          <w:szCs w:val="28"/>
        </w:rPr>
      </w:pPr>
    </w:p>
    <w:p w:rsidR="00B23E15" w:rsidRPr="00E72DC5" w:rsidRDefault="00B23E15" w:rsidP="00E72DC5">
      <w:pPr>
        <w:pStyle w:val="msonormalbullet2gif"/>
        <w:spacing w:before="0" w:beforeAutospacing="0" w:after="0" w:afterAutospacing="0"/>
        <w:ind w:left="360" w:firstLine="0"/>
        <w:contextualSpacing/>
        <w:jc w:val="both"/>
        <w:rPr>
          <w:rFonts w:eastAsia="PMingLiU" w:cs="Times New Roman"/>
          <w:sz w:val="28"/>
          <w:szCs w:val="28"/>
        </w:rPr>
      </w:pPr>
    </w:p>
    <w:p w:rsidR="00B23E15" w:rsidRPr="00E72DC5" w:rsidRDefault="00B23E15" w:rsidP="00E72DC5">
      <w:pPr>
        <w:pStyle w:val="msonormalbullet2gif"/>
        <w:spacing w:before="0" w:beforeAutospacing="0" w:after="0" w:afterAutospacing="0"/>
        <w:ind w:left="360" w:firstLine="0"/>
        <w:contextualSpacing/>
        <w:jc w:val="both"/>
        <w:rPr>
          <w:rFonts w:eastAsia="PMingLiU" w:cs="Times New Roman"/>
          <w:sz w:val="28"/>
          <w:szCs w:val="28"/>
        </w:rPr>
      </w:pPr>
    </w:p>
    <w:p w:rsidR="00B23E15" w:rsidRPr="00E72DC5" w:rsidRDefault="00B23E15" w:rsidP="00E72DC5">
      <w:pPr>
        <w:pStyle w:val="msonormalbullet2gif"/>
        <w:spacing w:before="0" w:beforeAutospacing="0" w:after="0" w:afterAutospacing="0"/>
        <w:ind w:left="360" w:firstLine="0"/>
        <w:contextualSpacing/>
        <w:jc w:val="both"/>
        <w:rPr>
          <w:rFonts w:eastAsia="PMingLiU" w:cs="Times New Roman"/>
          <w:sz w:val="28"/>
          <w:szCs w:val="28"/>
        </w:rPr>
      </w:pPr>
    </w:p>
    <w:p w:rsidR="00B23E15" w:rsidRPr="00E72DC5" w:rsidRDefault="00B23E15" w:rsidP="00E72DC5">
      <w:pPr>
        <w:pStyle w:val="msonormalbullet2gif"/>
        <w:spacing w:before="0" w:beforeAutospacing="0" w:after="0" w:afterAutospacing="0"/>
        <w:ind w:left="360" w:firstLine="0"/>
        <w:contextualSpacing/>
        <w:jc w:val="both"/>
        <w:rPr>
          <w:rFonts w:eastAsia="PMingLiU" w:cs="Times New Roman"/>
          <w:sz w:val="28"/>
          <w:szCs w:val="28"/>
        </w:rPr>
      </w:pPr>
    </w:p>
    <w:p w:rsidR="00B23E15" w:rsidRPr="00E72DC5" w:rsidRDefault="00B23E15" w:rsidP="00E72DC5">
      <w:pPr>
        <w:pStyle w:val="msonormalbullet2gif"/>
        <w:spacing w:before="0" w:beforeAutospacing="0" w:after="0" w:afterAutospacing="0"/>
        <w:ind w:left="360" w:firstLine="0"/>
        <w:contextualSpacing/>
        <w:jc w:val="both"/>
        <w:rPr>
          <w:rFonts w:eastAsia="PMingLiU" w:cs="Times New Roman"/>
          <w:sz w:val="28"/>
          <w:szCs w:val="28"/>
        </w:rPr>
      </w:pPr>
    </w:p>
    <w:p w:rsidR="00B23E15" w:rsidRPr="00E72DC5" w:rsidRDefault="00B23E15" w:rsidP="00E72DC5">
      <w:pPr>
        <w:pStyle w:val="msonormalbullet2gif"/>
        <w:spacing w:before="0" w:beforeAutospacing="0" w:after="0" w:afterAutospacing="0"/>
        <w:ind w:left="360" w:firstLine="0"/>
        <w:contextualSpacing/>
        <w:jc w:val="both"/>
        <w:rPr>
          <w:rFonts w:eastAsia="PMingLiU" w:cs="Times New Roman"/>
          <w:sz w:val="28"/>
          <w:szCs w:val="28"/>
        </w:rPr>
      </w:pPr>
    </w:p>
    <w:p w:rsidR="00B23E15" w:rsidRPr="00E72DC5" w:rsidRDefault="00B23E15" w:rsidP="00E72DC5">
      <w:pPr>
        <w:pStyle w:val="msonormalbullet2gif"/>
        <w:spacing w:before="0" w:beforeAutospacing="0" w:after="0" w:afterAutospacing="0"/>
        <w:ind w:left="360" w:firstLine="0"/>
        <w:contextualSpacing/>
        <w:jc w:val="both"/>
        <w:rPr>
          <w:rFonts w:eastAsia="PMingLiU" w:cs="Times New Roman"/>
          <w:sz w:val="28"/>
          <w:szCs w:val="28"/>
        </w:rPr>
      </w:pPr>
    </w:p>
    <w:p w:rsidR="00B23E15" w:rsidRPr="00E72DC5" w:rsidRDefault="00B23E15" w:rsidP="00E72DC5">
      <w:pPr>
        <w:pStyle w:val="msonormalbullet2gif"/>
        <w:spacing w:before="0" w:beforeAutospacing="0" w:after="0" w:afterAutospacing="0"/>
        <w:ind w:left="360" w:firstLine="0"/>
        <w:contextualSpacing/>
        <w:jc w:val="both"/>
        <w:rPr>
          <w:rFonts w:eastAsia="PMingLiU" w:cs="Times New Roman"/>
          <w:sz w:val="28"/>
          <w:szCs w:val="28"/>
        </w:rPr>
      </w:pPr>
    </w:p>
    <w:p w:rsidR="00B23E15" w:rsidRPr="00E72DC5" w:rsidRDefault="00B23E15" w:rsidP="00E72DC5">
      <w:pPr>
        <w:pStyle w:val="msonormalbullet2gif"/>
        <w:spacing w:before="0" w:beforeAutospacing="0" w:after="0" w:afterAutospacing="0"/>
        <w:ind w:left="360" w:firstLine="0"/>
        <w:contextualSpacing/>
        <w:jc w:val="both"/>
        <w:rPr>
          <w:rFonts w:eastAsia="PMingLiU" w:cs="Times New Roman"/>
          <w:sz w:val="28"/>
          <w:szCs w:val="28"/>
        </w:rPr>
      </w:pPr>
    </w:p>
    <w:p w:rsidR="00B23E15" w:rsidRPr="00E72DC5" w:rsidRDefault="00B23E15" w:rsidP="00E72DC5">
      <w:pPr>
        <w:spacing w:after="0" w:line="240" w:lineRule="auto"/>
        <w:ind w:firstLine="0"/>
        <w:jc w:val="both"/>
        <w:rPr>
          <w:rFonts w:ascii="Times New Roman" w:hAnsi="Times New Roman" w:cs="Times New Roman"/>
          <w:b/>
          <w:sz w:val="28"/>
          <w:szCs w:val="28"/>
        </w:rPr>
        <w:sectPr w:rsidR="00B23E15" w:rsidRPr="00E72DC5" w:rsidSect="00801A79">
          <w:pgSz w:w="11906" w:h="16838"/>
          <w:pgMar w:top="1134" w:right="850" w:bottom="1134" w:left="1701" w:header="708" w:footer="708" w:gutter="0"/>
          <w:cols w:space="708"/>
          <w:titlePg/>
          <w:docGrid w:linePitch="360"/>
        </w:sectPr>
      </w:pPr>
    </w:p>
    <w:p w:rsidR="00B23E15" w:rsidRPr="00E72DC5" w:rsidRDefault="00801A79" w:rsidP="00E72DC5">
      <w:pPr>
        <w:spacing w:after="0" w:line="240" w:lineRule="auto"/>
        <w:ind w:firstLine="0"/>
        <w:jc w:val="center"/>
        <w:rPr>
          <w:rFonts w:ascii="Times New Roman" w:hAnsi="Times New Roman" w:cs="Times New Roman"/>
          <w:b/>
          <w:sz w:val="28"/>
          <w:szCs w:val="28"/>
        </w:rPr>
      </w:pPr>
      <w:r w:rsidRPr="00E72DC5">
        <w:rPr>
          <w:rFonts w:ascii="Times New Roman" w:hAnsi="Times New Roman" w:cs="Times New Roman"/>
          <w:b/>
          <w:sz w:val="28"/>
          <w:szCs w:val="28"/>
        </w:rPr>
        <w:lastRenderedPageBreak/>
        <w:t>5. КОНРОЛЬ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2689"/>
        <w:gridCol w:w="3258"/>
      </w:tblGrid>
      <w:tr w:rsidR="00B23E15" w:rsidRPr="00E72DC5" w:rsidTr="00801A79">
        <w:tc>
          <w:tcPr>
            <w:tcW w:w="1818" w:type="pct"/>
          </w:tcPr>
          <w:p w:rsidR="00B23E15" w:rsidRPr="00E72DC5" w:rsidRDefault="00801A79" w:rsidP="00E72DC5">
            <w:pPr>
              <w:spacing w:after="0" w:line="240" w:lineRule="auto"/>
              <w:ind w:firstLine="0"/>
              <w:jc w:val="both"/>
              <w:rPr>
                <w:rFonts w:ascii="Times New Roman" w:hAnsi="Times New Roman" w:cs="Times New Roman"/>
                <w:color w:val="000000" w:themeColor="text1"/>
                <w:sz w:val="28"/>
                <w:szCs w:val="28"/>
              </w:rPr>
            </w:pPr>
            <w:r w:rsidRPr="00E72DC5">
              <w:rPr>
                <w:rFonts w:ascii="Times New Roman" w:hAnsi="Times New Roman" w:cs="Times New Roman"/>
                <w:b/>
                <w:bCs/>
                <w:color w:val="000000" w:themeColor="text1"/>
                <w:sz w:val="28"/>
                <w:szCs w:val="28"/>
              </w:rPr>
              <w:t>Результаты обучения</w:t>
            </w:r>
          </w:p>
        </w:tc>
        <w:tc>
          <w:tcPr>
            <w:tcW w:w="1439" w:type="pct"/>
          </w:tcPr>
          <w:p w:rsidR="00B23E15" w:rsidRPr="00E72DC5" w:rsidRDefault="00801A79" w:rsidP="00E72DC5">
            <w:pPr>
              <w:spacing w:after="0" w:line="240" w:lineRule="auto"/>
              <w:ind w:firstLine="0"/>
              <w:jc w:val="both"/>
              <w:rPr>
                <w:rFonts w:ascii="Times New Roman" w:hAnsi="Times New Roman" w:cs="Times New Roman"/>
                <w:b/>
                <w:bCs/>
                <w:color w:val="000000" w:themeColor="text1"/>
                <w:sz w:val="28"/>
                <w:szCs w:val="28"/>
              </w:rPr>
            </w:pPr>
            <w:r w:rsidRPr="00E72DC5">
              <w:rPr>
                <w:rFonts w:ascii="Times New Roman" w:hAnsi="Times New Roman" w:cs="Times New Roman"/>
                <w:b/>
                <w:bCs/>
                <w:color w:val="000000" w:themeColor="text1"/>
                <w:sz w:val="28"/>
                <w:szCs w:val="28"/>
              </w:rPr>
              <w:t>Критерии оценки</w:t>
            </w:r>
          </w:p>
        </w:tc>
        <w:tc>
          <w:tcPr>
            <w:tcW w:w="1743" w:type="pct"/>
          </w:tcPr>
          <w:p w:rsidR="00B23E15" w:rsidRPr="00E72DC5" w:rsidRDefault="00801A79" w:rsidP="00E72DC5">
            <w:pPr>
              <w:spacing w:after="0" w:line="240" w:lineRule="auto"/>
              <w:ind w:firstLine="0"/>
              <w:jc w:val="both"/>
              <w:rPr>
                <w:rFonts w:ascii="Times New Roman" w:hAnsi="Times New Roman" w:cs="Times New Roman"/>
                <w:b/>
                <w:bCs/>
                <w:color w:val="000000" w:themeColor="text1"/>
                <w:sz w:val="28"/>
                <w:szCs w:val="28"/>
              </w:rPr>
            </w:pPr>
            <w:r w:rsidRPr="00E72DC5">
              <w:rPr>
                <w:rFonts w:ascii="Times New Roman" w:hAnsi="Times New Roman" w:cs="Times New Roman"/>
                <w:b/>
                <w:bCs/>
                <w:color w:val="000000" w:themeColor="text1"/>
                <w:sz w:val="28"/>
                <w:szCs w:val="28"/>
              </w:rPr>
              <w:t>Методы оценки</w:t>
            </w:r>
          </w:p>
        </w:tc>
      </w:tr>
      <w:tr w:rsidR="00B23E15" w:rsidRPr="00E72DC5" w:rsidTr="00801A79">
        <w:tc>
          <w:tcPr>
            <w:tcW w:w="1818" w:type="pct"/>
          </w:tcPr>
          <w:p w:rsidR="00B23E15" w:rsidRPr="00E72DC5" w:rsidRDefault="00801A79" w:rsidP="00E72DC5">
            <w:pPr>
              <w:spacing w:after="0" w:line="240" w:lineRule="auto"/>
              <w:ind w:firstLine="0"/>
              <w:jc w:val="both"/>
              <w:rPr>
                <w:rFonts w:ascii="Times New Roman" w:hAnsi="Times New Roman" w:cs="Times New Roman"/>
                <w:b/>
                <w:color w:val="000000" w:themeColor="text1"/>
                <w:sz w:val="28"/>
                <w:szCs w:val="28"/>
              </w:rPr>
            </w:pPr>
            <w:r w:rsidRPr="00E72DC5">
              <w:rPr>
                <w:rFonts w:ascii="Times New Roman" w:hAnsi="Times New Roman" w:cs="Times New Roman"/>
                <w:b/>
                <w:color w:val="000000" w:themeColor="text1"/>
                <w:sz w:val="28"/>
                <w:szCs w:val="28"/>
              </w:rPr>
              <w:t>Знать:</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принципы и концепцию</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бережливого производства;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основы картирования потока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создания ценности (создание</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карт целевого, идеального и</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текущего состояния потока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создания ценности);</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методы выявления, анализа и</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решения проблем производства;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инструменты бережливого</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производства;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принципы организации</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взаимодействия в цепочке</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процесса;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виды потерь и методы их</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устранения;</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современные технологии</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повышения производительности</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труда;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технологии внедрения</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улучшений производственного</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процесса;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систему подачи предложений</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по улучшению в области</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повышения эффективности труда</w:t>
            </w:r>
          </w:p>
        </w:tc>
        <w:tc>
          <w:tcPr>
            <w:tcW w:w="1439" w:type="pct"/>
          </w:tcPr>
          <w:p w:rsidR="00B23E15" w:rsidRPr="00E72DC5" w:rsidRDefault="00801A79" w:rsidP="00E72DC5">
            <w:pPr>
              <w:spacing w:after="0" w:line="240" w:lineRule="auto"/>
              <w:ind w:firstLine="0"/>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Характеристики демонстрируемых знаний, которые могут быть проверены:</w:t>
            </w:r>
          </w:p>
          <w:p w:rsidR="00B23E15" w:rsidRPr="00E72DC5" w:rsidRDefault="00801A79" w:rsidP="00E72DC5">
            <w:pPr>
              <w:spacing w:after="0" w:line="240" w:lineRule="auto"/>
              <w:ind w:firstLine="0"/>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демонстрируется понимание сущности рассматриваемых процессов;</w:t>
            </w:r>
          </w:p>
          <w:p w:rsidR="00B23E15" w:rsidRPr="00E72DC5" w:rsidRDefault="00801A79" w:rsidP="00E72DC5">
            <w:pPr>
              <w:spacing w:after="0" w:line="240" w:lineRule="auto"/>
              <w:ind w:firstLine="0"/>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демонстрируется умение аргументированно анализировать изучаемый материал;</w:t>
            </w:r>
          </w:p>
          <w:p w:rsidR="00B23E15" w:rsidRPr="00E72DC5" w:rsidRDefault="00B23E15" w:rsidP="00E72DC5">
            <w:pPr>
              <w:spacing w:after="0" w:line="240" w:lineRule="auto"/>
              <w:ind w:firstLine="0"/>
              <w:jc w:val="both"/>
              <w:rPr>
                <w:rFonts w:ascii="Times New Roman" w:hAnsi="Times New Roman" w:cs="Times New Roman"/>
                <w:color w:val="000000" w:themeColor="text1"/>
                <w:sz w:val="28"/>
                <w:szCs w:val="28"/>
              </w:rPr>
            </w:pPr>
          </w:p>
          <w:p w:rsidR="00B23E15" w:rsidRPr="00E72DC5" w:rsidRDefault="00801A79" w:rsidP="00E72DC5">
            <w:pPr>
              <w:spacing w:after="0" w:line="240" w:lineRule="auto"/>
              <w:ind w:firstLine="0"/>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xml:space="preserve">- ответы на тестовые задания содержат не менее 90% правильных ответов – оценка «отлично», </w:t>
            </w:r>
          </w:p>
          <w:p w:rsidR="00B23E15" w:rsidRPr="00E72DC5" w:rsidRDefault="00801A79" w:rsidP="00E72DC5">
            <w:pPr>
              <w:spacing w:after="0" w:line="240" w:lineRule="auto"/>
              <w:ind w:firstLine="0"/>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 xml:space="preserve">не менее 75% правильных ответов – оценка «хорошо», </w:t>
            </w:r>
          </w:p>
          <w:p w:rsidR="00B23E15" w:rsidRPr="00E72DC5" w:rsidRDefault="00801A79" w:rsidP="00E72DC5">
            <w:pPr>
              <w:pStyle w:val="a4"/>
              <w:spacing w:after="0" w:line="240" w:lineRule="auto"/>
              <w:ind w:firstLine="0"/>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не менее 60% правильных ответов – оценка «удовлетворительно.</w:t>
            </w:r>
          </w:p>
        </w:tc>
        <w:tc>
          <w:tcPr>
            <w:tcW w:w="1743" w:type="pct"/>
          </w:tcPr>
          <w:p w:rsidR="00B23E15" w:rsidRPr="00E72DC5" w:rsidRDefault="00801A79" w:rsidP="00E72DC5">
            <w:pPr>
              <w:spacing w:after="0" w:line="240" w:lineRule="auto"/>
              <w:ind w:firstLine="0"/>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Устные ответы на контрольные вопросы;</w:t>
            </w:r>
          </w:p>
          <w:p w:rsidR="00B23E15" w:rsidRPr="00E72DC5" w:rsidRDefault="00B23E15" w:rsidP="00E72DC5">
            <w:pPr>
              <w:spacing w:after="0" w:line="240" w:lineRule="auto"/>
              <w:ind w:firstLine="0"/>
              <w:jc w:val="both"/>
              <w:rPr>
                <w:rFonts w:ascii="Times New Roman" w:hAnsi="Times New Roman" w:cs="Times New Roman"/>
                <w:color w:val="000000" w:themeColor="text1"/>
                <w:sz w:val="28"/>
                <w:szCs w:val="28"/>
              </w:rPr>
            </w:pPr>
          </w:p>
          <w:p w:rsidR="00B23E15" w:rsidRPr="00E72DC5" w:rsidRDefault="00801A79" w:rsidP="00E72DC5">
            <w:pPr>
              <w:tabs>
                <w:tab w:val="left" w:pos="1840"/>
              </w:tabs>
              <w:spacing w:after="0" w:line="240" w:lineRule="auto"/>
              <w:ind w:firstLine="0"/>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t>Тестирование.</w:t>
            </w:r>
          </w:p>
        </w:tc>
      </w:tr>
      <w:tr w:rsidR="00B23E15" w:rsidRPr="00E72DC5" w:rsidTr="00801A79">
        <w:trPr>
          <w:trHeight w:val="896"/>
        </w:trPr>
        <w:tc>
          <w:tcPr>
            <w:tcW w:w="1818" w:type="pct"/>
          </w:tcPr>
          <w:p w:rsidR="00B23E15" w:rsidRPr="00E72DC5" w:rsidRDefault="00801A79" w:rsidP="00E72DC5">
            <w:pPr>
              <w:spacing w:after="0" w:line="240" w:lineRule="auto"/>
              <w:ind w:firstLine="0"/>
              <w:jc w:val="both"/>
              <w:rPr>
                <w:rFonts w:ascii="Times New Roman" w:hAnsi="Times New Roman" w:cs="Times New Roman"/>
                <w:b/>
                <w:bCs/>
                <w:color w:val="000000" w:themeColor="text1"/>
                <w:sz w:val="28"/>
                <w:szCs w:val="28"/>
              </w:rPr>
            </w:pPr>
            <w:r w:rsidRPr="00E72DC5">
              <w:rPr>
                <w:rFonts w:ascii="Times New Roman" w:hAnsi="Times New Roman" w:cs="Times New Roman"/>
                <w:b/>
                <w:bCs/>
                <w:color w:val="000000" w:themeColor="text1"/>
                <w:sz w:val="28"/>
                <w:szCs w:val="28"/>
              </w:rPr>
              <w:t>Умения:</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осуществлять профессиональную</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lastRenderedPageBreak/>
              <w:t>деятельность с соблюдением</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принципов бережливого</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производства;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моделировать производственный</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процесс и строить карту потока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создания ценности;</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применять методы диагностики</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потерь и устранять потери в</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процессах;</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применять ключевые инструменты</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анализа и решения проблем,</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оценивать затраты на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несоответствие;</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организовывать работу коллектива</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и команды в рамках реализации</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проектов по улучшениям;</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применять инструменты бережливого</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производства в соответствии со</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спецификой бизнес-процессов</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организации/производства.</w:t>
            </w:r>
          </w:p>
        </w:tc>
        <w:tc>
          <w:tcPr>
            <w:tcW w:w="1439" w:type="pct"/>
          </w:tcPr>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lastRenderedPageBreak/>
              <w:t>- демонстрируется умение самостоя</w:t>
            </w:r>
            <w:r w:rsidRPr="00E72DC5">
              <w:rPr>
                <w:rFonts w:ascii="Times New Roman" w:hAnsi="Times New Roman" w:cs="Times New Roman"/>
                <w:bCs/>
                <w:color w:val="000000" w:themeColor="text1"/>
                <w:sz w:val="28"/>
                <w:szCs w:val="28"/>
              </w:rPr>
              <w:lastRenderedPageBreak/>
              <w:t>тельно получать результаты выполнения заданий;</w:t>
            </w: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bCs/>
                <w:color w:val="000000" w:themeColor="text1"/>
                <w:sz w:val="28"/>
                <w:szCs w:val="28"/>
              </w:rPr>
              <w:t>- демонстрируется умение устанавливать связи между изучаемыми понятиями.</w:t>
            </w:r>
          </w:p>
          <w:p w:rsidR="00B23E15" w:rsidRPr="00E72DC5" w:rsidRDefault="00B23E15" w:rsidP="00E72DC5">
            <w:pPr>
              <w:pStyle w:val="a4"/>
              <w:spacing w:after="0" w:line="240" w:lineRule="auto"/>
              <w:ind w:firstLine="0"/>
              <w:jc w:val="both"/>
              <w:rPr>
                <w:rFonts w:ascii="Times New Roman" w:hAnsi="Times New Roman" w:cs="Times New Roman"/>
                <w:bCs/>
                <w:color w:val="000000" w:themeColor="text1"/>
                <w:sz w:val="28"/>
                <w:szCs w:val="28"/>
              </w:rPr>
            </w:pPr>
          </w:p>
        </w:tc>
        <w:tc>
          <w:tcPr>
            <w:tcW w:w="1743" w:type="pct"/>
          </w:tcPr>
          <w:p w:rsidR="00B23E15" w:rsidRPr="00E72DC5" w:rsidRDefault="00801A79" w:rsidP="00E72DC5">
            <w:pPr>
              <w:spacing w:after="0" w:line="240" w:lineRule="auto"/>
              <w:ind w:firstLine="0"/>
              <w:jc w:val="both"/>
              <w:rPr>
                <w:rFonts w:ascii="Times New Roman" w:hAnsi="Times New Roman" w:cs="Times New Roman"/>
                <w:color w:val="000000" w:themeColor="text1"/>
                <w:sz w:val="28"/>
                <w:szCs w:val="28"/>
              </w:rPr>
            </w:pPr>
            <w:r w:rsidRPr="00E72DC5">
              <w:rPr>
                <w:rFonts w:ascii="Times New Roman" w:hAnsi="Times New Roman" w:cs="Times New Roman"/>
                <w:color w:val="000000" w:themeColor="text1"/>
                <w:sz w:val="28"/>
                <w:szCs w:val="28"/>
              </w:rPr>
              <w:lastRenderedPageBreak/>
              <w:t>Оценка результатов выполнения практической работы</w:t>
            </w:r>
          </w:p>
          <w:p w:rsidR="00B23E15" w:rsidRPr="00E72DC5" w:rsidRDefault="00B23E15" w:rsidP="00E72DC5">
            <w:pPr>
              <w:spacing w:after="0" w:line="240" w:lineRule="auto"/>
              <w:ind w:firstLine="0"/>
              <w:jc w:val="both"/>
              <w:rPr>
                <w:rFonts w:ascii="Times New Roman" w:hAnsi="Times New Roman" w:cs="Times New Roman"/>
                <w:color w:val="000000" w:themeColor="text1"/>
                <w:sz w:val="28"/>
                <w:szCs w:val="28"/>
              </w:rPr>
            </w:pPr>
          </w:p>
          <w:p w:rsidR="00B23E15" w:rsidRPr="00E72DC5" w:rsidRDefault="00801A79" w:rsidP="00E72DC5">
            <w:pPr>
              <w:spacing w:after="0" w:line="240" w:lineRule="auto"/>
              <w:ind w:firstLine="0"/>
              <w:jc w:val="both"/>
              <w:rPr>
                <w:rFonts w:ascii="Times New Roman" w:hAnsi="Times New Roman" w:cs="Times New Roman"/>
                <w:bCs/>
                <w:color w:val="000000" w:themeColor="text1"/>
                <w:sz w:val="28"/>
                <w:szCs w:val="28"/>
              </w:rPr>
            </w:pPr>
            <w:r w:rsidRPr="00E72DC5">
              <w:rPr>
                <w:rFonts w:ascii="Times New Roman" w:hAnsi="Times New Roman" w:cs="Times New Roman"/>
                <w:color w:val="000000" w:themeColor="text1"/>
                <w:sz w:val="28"/>
                <w:szCs w:val="28"/>
              </w:rPr>
              <w:lastRenderedPageBreak/>
              <w:t>Экспертное наблюдение за ходом выполнения практической работы</w:t>
            </w:r>
          </w:p>
        </w:tc>
      </w:tr>
    </w:tbl>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B23E15" w:rsidP="00E72DC5">
      <w:pPr>
        <w:spacing w:after="0" w:line="240" w:lineRule="auto"/>
        <w:ind w:firstLine="0"/>
        <w:jc w:val="both"/>
        <w:rPr>
          <w:rFonts w:ascii="Times New Roman" w:hAnsi="Times New Roman" w:cs="Times New Roman"/>
          <w:b/>
          <w:sz w:val="28"/>
          <w:szCs w:val="28"/>
        </w:rPr>
        <w:sectPr w:rsidR="00B23E15" w:rsidRPr="00E72DC5" w:rsidSect="00801A79">
          <w:pgSz w:w="11906" w:h="16838"/>
          <w:pgMar w:top="1134" w:right="850" w:bottom="1134" w:left="1701" w:header="708" w:footer="708" w:gutter="0"/>
          <w:cols w:space="708"/>
          <w:titlePg/>
          <w:docGrid w:linePitch="360"/>
        </w:sectPr>
      </w:pPr>
    </w:p>
    <w:p w:rsidR="00B23E15" w:rsidRPr="00E72DC5" w:rsidRDefault="00801A79" w:rsidP="00E72DC5">
      <w:pPr>
        <w:spacing w:after="0" w:line="240" w:lineRule="auto"/>
        <w:ind w:firstLine="0"/>
        <w:jc w:val="center"/>
        <w:rPr>
          <w:rFonts w:ascii="Times New Roman" w:hAnsi="Times New Roman" w:cs="Times New Roman"/>
          <w:b/>
          <w:sz w:val="28"/>
          <w:szCs w:val="28"/>
        </w:rPr>
      </w:pPr>
      <w:r w:rsidRPr="00E72DC5">
        <w:rPr>
          <w:rFonts w:ascii="Times New Roman" w:hAnsi="Times New Roman" w:cs="Times New Roman"/>
          <w:b/>
          <w:sz w:val="28"/>
          <w:szCs w:val="28"/>
        </w:rPr>
        <w:lastRenderedPageBreak/>
        <w:t>ЛИСТ ИЗМЕН</w:t>
      </w:r>
      <w:bookmarkStart w:id="179" w:name="_GoBack"/>
      <w:bookmarkEnd w:id="179"/>
      <w:r w:rsidRPr="00E72DC5">
        <w:rPr>
          <w:rFonts w:ascii="Times New Roman" w:hAnsi="Times New Roman" w:cs="Times New Roman"/>
          <w:b/>
          <w:sz w:val="28"/>
          <w:szCs w:val="28"/>
        </w:rPr>
        <w:t>ЕНИЙ И ДОПОЛНЕНИЙ, ВНЕСЕННЫХ В РАБОЧУЮ ПРОГРАММУ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1"/>
        <w:gridCol w:w="4624"/>
      </w:tblGrid>
      <w:tr w:rsidR="00B23E15" w:rsidRPr="00E72DC5" w:rsidTr="00801A79">
        <w:tc>
          <w:tcPr>
            <w:tcW w:w="9853" w:type="dxa"/>
            <w:gridSpan w:val="2"/>
          </w:tcPr>
          <w:p w:rsidR="00B23E15" w:rsidRPr="00E72DC5" w:rsidRDefault="00801A79" w:rsidP="00E72DC5">
            <w:pPr>
              <w:spacing w:after="0" w:line="240" w:lineRule="auto"/>
              <w:ind w:firstLine="0"/>
              <w:jc w:val="both"/>
              <w:rPr>
                <w:rFonts w:ascii="Times New Roman" w:hAnsi="Times New Roman" w:cs="Times New Roman"/>
                <w:b/>
                <w:sz w:val="28"/>
                <w:szCs w:val="28"/>
              </w:rPr>
            </w:pPr>
            <w:r w:rsidRPr="00E72DC5">
              <w:rPr>
                <w:rFonts w:ascii="Times New Roman" w:hAnsi="Times New Roman" w:cs="Times New Roman"/>
                <w:b/>
                <w:sz w:val="28"/>
                <w:szCs w:val="28"/>
              </w:rPr>
              <w:t>№ изменения, дата внесения, № страницы с изменением</w:t>
            </w:r>
          </w:p>
        </w:tc>
      </w:tr>
      <w:tr w:rsidR="00B23E15" w:rsidRPr="00E72DC5" w:rsidTr="00801A79">
        <w:tc>
          <w:tcPr>
            <w:tcW w:w="4926" w:type="dxa"/>
          </w:tcPr>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801A79" w:rsidP="00E72DC5">
            <w:pPr>
              <w:spacing w:after="0" w:line="240" w:lineRule="auto"/>
              <w:ind w:firstLine="0"/>
              <w:jc w:val="both"/>
              <w:rPr>
                <w:rFonts w:ascii="Times New Roman" w:hAnsi="Times New Roman" w:cs="Times New Roman"/>
                <w:b/>
                <w:sz w:val="28"/>
                <w:szCs w:val="28"/>
              </w:rPr>
            </w:pPr>
            <w:r w:rsidRPr="00E72DC5">
              <w:rPr>
                <w:rFonts w:ascii="Times New Roman" w:hAnsi="Times New Roman" w:cs="Times New Roman"/>
                <w:b/>
                <w:sz w:val="28"/>
                <w:szCs w:val="28"/>
              </w:rPr>
              <w:t>Было</w:t>
            </w:r>
          </w:p>
          <w:p w:rsidR="00B23E15" w:rsidRPr="00E72DC5" w:rsidRDefault="00B23E15" w:rsidP="00E72DC5">
            <w:pPr>
              <w:spacing w:after="0" w:line="240" w:lineRule="auto"/>
              <w:ind w:firstLine="0"/>
              <w:jc w:val="both"/>
              <w:rPr>
                <w:rFonts w:ascii="Times New Roman" w:hAnsi="Times New Roman" w:cs="Times New Roman"/>
                <w:b/>
                <w:sz w:val="28"/>
                <w:szCs w:val="28"/>
              </w:rPr>
            </w:pPr>
          </w:p>
        </w:tc>
        <w:tc>
          <w:tcPr>
            <w:tcW w:w="4927" w:type="dxa"/>
          </w:tcPr>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801A79" w:rsidP="00E72DC5">
            <w:pPr>
              <w:spacing w:after="0" w:line="240" w:lineRule="auto"/>
              <w:ind w:firstLine="0"/>
              <w:jc w:val="both"/>
              <w:rPr>
                <w:rFonts w:ascii="Times New Roman" w:hAnsi="Times New Roman" w:cs="Times New Roman"/>
                <w:b/>
                <w:sz w:val="28"/>
                <w:szCs w:val="28"/>
              </w:rPr>
            </w:pPr>
            <w:r w:rsidRPr="00E72DC5">
              <w:rPr>
                <w:rFonts w:ascii="Times New Roman" w:hAnsi="Times New Roman" w:cs="Times New Roman"/>
                <w:b/>
                <w:sz w:val="28"/>
                <w:szCs w:val="28"/>
              </w:rPr>
              <w:t>Стало</w:t>
            </w:r>
          </w:p>
        </w:tc>
      </w:tr>
      <w:tr w:rsidR="00B23E15" w:rsidRPr="00E72DC5" w:rsidTr="00801A79">
        <w:tc>
          <w:tcPr>
            <w:tcW w:w="9853" w:type="dxa"/>
            <w:gridSpan w:val="2"/>
          </w:tcPr>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801A79" w:rsidP="00E72DC5">
            <w:pPr>
              <w:spacing w:after="0" w:line="240" w:lineRule="auto"/>
              <w:ind w:firstLine="0"/>
              <w:jc w:val="both"/>
              <w:rPr>
                <w:rFonts w:ascii="Times New Roman" w:hAnsi="Times New Roman" w:cs="Times New Roman"/>
                <w:b/>
                <w:sz w:val="28"/>
                <w:szCs w:val="28"/>
              </w:rPr>
            </w:pPr>
            <w:r w:rsidRPr="00E72DC5">
              <w:rPr>
                <w:rFonts w:ascii="Times New Roman" w:hAnsi="Times New Roman" w:cs="Times New Roman"/>
                <w:b/>
                <w:sz w:val="28"/>
                <w:szCs w:val="28"/>
              </w:rPr>
              <w:t xml:space="preserve">Основание: </w:t>
            </w:r>
          </w:p>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801A79" w:rsidP="00E72DC5">
            <w:pPr>
              <w:spacing w:after="0" w:line="240" w:lineRule="auto"/>
              <w:ind w:firstLine="0"/>
              <w:jc w:val="both"/>
              <w:rPr>
                <w:rFonts w:ascii="Times New Roman" w:hAnsi="Times New Roman" w:cs="Times New Roman"/>
                <w:b/>
                <w:sz w:val="28"/>
                <w:szCs w:val="28"/>
              </w:rPr>
            </w:pPr>
            <w:r w:rsidRPr="00E72DC5">
              <w:rPr>
                <w:rFonts w:ascii="Times New Roman" w:hAnsi="Times New Roman" w:cs="Times New Roman"/>
                <w:b/>
                <w:sz w:val="28"/>
                <w:szCs w:val="28"/>
              </w:rPr>
              <w:t>Подпись лица, внесшего изменения___________________________________</w:t>
            </w:r>
          </w:p>
        </w:tc>
      </w:tr>
    </w:tbl>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B23E15" w:rsidP="00E72DC5">
      <w:pPr>
        <w:spacing w:after="0" w:line="240" w:lineRule="auto"/>
        <w:ind w:firstLine="0"/>
        <w:jc w:val="both"/>
        <w:rPr>
          <w:rFonts w:ascii="Times New Roman" w:hAnsi="Times New Roman" w:cs="Times New Roman"/>
          <w:b/>
          <w:sz w:val="28"/>
          <w:szCs w:val="28"/>
        </w:rPr>
      </w:pPr>
    </w:p>
    <w:p w:rsidR="00B23E15" w:rsidRPr="00E72DC5" w:rsidRDefault="00B23E15" w:rsidP="00E72DC5">
      <w:pPr>
        <w:spacing w:after="0" w:line="240" w:lineRule="auto"/>
        <w:ind w:firstLine="0"/>
        <w:jc w:val="both"/>
        <w:rPr>
          <w:rFonts w:ascii="Times New Roman" w:hAnsi="Times New Roman" w:cs="Times New Roman"/>
          <w:sz w:val="28"/>
          <w:szCs w:val="28"/>
        </w:rPr>
      </w:pPr>
    </w:p>
    <w:sectPr w:rsidR="00B23E15" w:rsidRPr="00E72DC5" w:rsidSect="00801A7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696C" w:rsidRDefault="00F1696C">
      <w:pPr>
        <w:spacing w:after="0" w:line="240" w:lineRule="auto"/>
      </w:pPr>
      <w:r>
        <w:separator/>
      </w:r>
    </w:p>
  </w:endnote>
  <w:endnote w:type="continuationSeparator" w:id="0">
    <w:p w:rsidR="00F1696C" w:rsidRDefault="00F16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xo thames">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a3"/>
      <w:spacing w:line="14" w:lineRule="auto"/>
      <w:rPr>
        <w:sz w:val="19"/>
      </w:rPr>
    </w:pPr>
    <w:r>
      <w:rPr>
        <w:noProof/>
      </w:rPr>
      <mc:AlternateContent>
        <mc:Choice Requires="wps">
          <w:drawing>
            <wp:anchor distT="0" distB="0" distL="114300" distR="114300" simplePos="0" relativeHeight="251660288" behindDoc="1" locked="0" layoutInCell="1" allowOverlap="1">
              <wp:simplePos x="0" y="0"/>
              <wp:positionH relativeFrom="page">
                <wp:posOffset>9771380</wp:posOffset>
              </wp:positionH>
              <wp:positionV relativeFrom="page">
                <wp:posOffset>6908800</wp:posOffset>
              </wp:positionV>
              <wp:extent cx="236855" cy="201295"/>
              <wp:effectExtent l="0" t="0" r="0" b="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96C" w:rsidRDefault="00F1696C">
                          <w:pPr>
                            <w:spacing w:before="9"/>
                            <w:ind w:left="60"/>
                            <w:rPr>
                              <w:sz w:val="25"/>
                            </w:rPr>
                          </w:pPr>
                          <w:r>
                            <w:rPr>
                              <w:spacing w:val="-5"/>
                              <w:sz w:val="25"/>
                            </w:rPr>
                            <w:fldChar w:fldCharType="begin"/>
                          </w:r>
                          <w:r>
                            <w:rPr>
                              <w:spacing w:val="-5"/>
                              <w:sz w:val="25"/>
                            </w:rPr>
                            <w:instrText xml:space="preserve"> PAGE </w:instrText>
                          </w:r>
                          <w:r>
                            <w:rPr>
                              <w:spacing w:val="-5"/>
                              <w:sz w:val="25"/>
                            </w:rPr>
                            <w:fldChar w:fldCharType="separate"/>
                          </w:r>
                          <w:r>
                            <w:rPr>
                              <w:noProof/>
                              <w:spacing w:val="-5"/>
                              <w:sz w:val="25"/>
                            </w:rPr>
                            <w:t>13</w:t>
                          </w:r>
                          <w:r>
                            <w:rPr>
                              <w:spacing w:val="-5"/>
                              <w:sz w:val="25"/>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 o:spid="_x0000_s1026" type="#_x0000_t202" style="position:absolute;left:0;text-align:left;margin-left:769.4pt;margin-top:544pt;width:18.65pt;height:1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" filled="f" stroked="f">
              <v:textbox inset="0,0,0,0">
                <w:txbxContent>
                  <w:p w:rsidR="00F1696C" w:rsidRDefault="00F1696C">
                    <w:pPr>
                      <w:spacing w:before="9"/>
                      <w:ind w:left="60"/>
                      <w:rPr>
                        <w:sz w:val="25"/>
                      </w:rPr>
                    </w:pPr>
                    <w:r>
                      <w:rPr>
                        <w:spacing w:val="-5"/>
                        <w:sz w:val="25"/>
                      </w:rPr>
                      <w:fldChar w:fldCharType="begin"/>
                    </w:r>
                    <w:r>
                      <w:rPr>
                        <w:spacing w:val="-5"/>
                        <w:sz w:val="25"/>
                      </w:rPr>
                      <w:instrText xml:space="preserve"> PAGE </w:instrText>
                    </w:r>
                    <w:r>
                      <w:rPr>
                        <w:spacing w:val="-5"/>
                        <w:sz w:val="25"/>
                      </w:rPr>
                      <w:fldChar w:fldCharType="separate"/>
                    </w:r>
                    <w:r>
                      <w:rPr>
                        <w:noProof/>
                        <w:spacing w:val="-5"/>
                        <w:sz w:val="25"/>
                      </w:rPr>
                      <w:t>13</w:t>
                    </w:r>
                    <w:r>
                      <w:rPr>
                        <w:spacing w:val="-5"/>
                        <w:sz w:val="2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a3"/>
      <w:framePr w:wrap="around" w:vAnchor="text" w:hAnchor="margin" w:xAlign="right" w:y="1"/>
      <w:rPr>
        <w:rStyle w:val="PageNumber2"/>
      </w:rPr>
    </w:pPr>
    <w:r>
      <w:rPr>
        <w:rStyle w:val="PageNumber2"/>
      </w:rPr>
      <w:pgNum/>
    </w:r>
  </w:p>
  <w:p w:rsidR="00F1696C" w:rsidRDefault="00F1696C">
    <w:pPr>
      <w:pStyle w:val="a3"/>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a3"/>
      <w:framePr w:wrap="around" w:vAnchor="text" w:hAnchor="margin" w:xAlign="right" w:y="1"/>
      <w:rPr>
        <w:rStyle w:val="PageNumber2"/>
      </w:rPr>
    </w:pPr>
    <w:r>
      <w:rPr>
        <w:rStyle w:val="PageNumber2"/>
      </w:rPr>
      <w:fldChar w:fldCharType="begin"/>
    </w:r>
    <w:r>
      <w:rPr>
        <w:rStyle w:val="PageNumber2"/>
      </w:rPr>
      <w:instrText xml:space="preserve">PAGE  </w:instrText>
    </w:r>
    <w:r>
      <w:rPr>
        <w:rStyle w:val="PageNumber2"/>
      </w:rPr>
      <w:fldChar w:fldCharType="separate"/>
    </w:r>
    <w:r>
      <w:rPr>
        <w:rStyle w:val="PageNumber2"/>
        <w:noProof/>
      </w:rPr>
      <w:t>3</w:t>
    </w:r>
    <w:r>
      <w:rPr>
        <w:rStyle w:val="PageNumber2"/>
      </w:rPr>
      <w:fldChar w:fldCharType="end"/>
    </w:r>
  </w:p>
  <w:p w:rsidR="00F1696C" w:rsidRDefault="00F1696C">
    <w:pPr>
      <w:pStyle w:val="a3"/>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Footer1"/>
      <w:jc w:val="right"/>
    </w:pPr>
    <w:r>
      <w:fldChar w:fldCharType="begin"/>
    </w:r>
    <w:r>
      <w:instrText>PAGE   \* MERGEFORMAT</w:instrText>
    </w:r>
    <w:r>
      <w:fldChar w:fldCharType="separate"/>
    </w:r>
    <w:r w:rsidRPr="00B22D06">
      <w:rPr>
        <w:noProof/>
      </w:rPr>
      <w:t>10</w:t>
    </w:r>
    <w:r>
      <w:fldChar w:fldCharType="end"/>
    </w:r>
  </w:p>
  <w:p w:rsidR="00F1696C" w:rsidRDefault="00F1696C">
    <w:pPr>
      <w:pStyle w:val="Footer1"/>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221700"/>
      <w:docPartObj>
        <w:docPartGallery w:val="Page Numbers (Bottom of Page)"/>
        <w:docPartUnique/>
      </w:docPartObj>
    </w:sdtPr>
    <w:sdtEndPr/>
    <w:sdtContent>
      <w:p w:rsidR="00F1696C" w:rsidRDefault="00F1696C">
        <w:pPr>
          <w:pStyle w:val="Footer2"/>
          <w:jc w:val="right"/>
        </w:pPr>
        <w:r>
          <w:fldChar w:fldCharType="begin"/>
        </w:r>
        <w:r>
          <w:instrText>PAGE   \* MERGEFORMAT</w:instrText>
        </w:r>
        <w:r>
          <w:fldChar w:fldCharType="separate"/>
        </w:r>
        <w:r>
          <w:rPr>
            <w:noProof/>
          </w:rPr>
          <w:t>7</w:t>
        </w:r>
        <w:r>
          <w:rPr>
            <w:noProof/>
          </w:rPr>
          <w:fldChar w:fldCharType="end"/>
        </w:r>
      </w:p>
    </w:sdtContent>
  </w:sdt>
  <w:p w:rsidR="00F1696C" w:rsidRDefault="00F1696C">
    <w:pPr>
      <w:pStyle w:val="Footer2"/>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89485"/>
    </w:sdtPr>
    <w:sdtEndPr/>
    <w:sdtContent>
      <w:p w:rsidR="00F1696C" w:rsidRDefault="00F1696C">
        <w:pPr>
          <w:pStyle w:val="a6"/>
          <w:jc w:val="right"/>
        </w:pPr>
        <w:r>
          <w:rPr>
            <w:rFonts w:ascii="Times New Roman" w:hAnsi="Times New Roman"/>
          </w:rPr>
          <w:fldChar w:fldCharType="begin"/>
        </w:r>
        <w:r w:rsidRPr="00324461">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13</w:t>
        </w:r>
        <w:r>
          <w:rPr>
            <w:rFonts w:ascii="Times New Roman" w:hAnsi="Times New Roman"/>
          </w:rPr>
          <w:fldChar w:fldCharType="end"/>
        </w:r>
      </w:p>
    </w:sdtContent>
  </w:sdt>
  <w:p w:rsidR="00F1696C" w:rsidRDefault="00F1696C">
    <w:pPr>
      <w:pStyle w:val="a6"/>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792635"/>
      <w:docPartObj>
        <w:docPartGallery w:val="Page Numbers (Bottom of Page)"/>
        <w:docPartUnique/>
      </w:docPartObj>
    </w:sdtPr>
    <w:sdtEndPr/>
    <w:sdtContent>
      <w:p w:rsidR="00F1696C" w:rsidRDefault="00F1696C">
        <w:pPr>
          <w:pStyle w:val="a8"/>
          <w:jc w:val="right"/>
        </w:pPr>
        <w:r>
          <w:fldChar w:fldCharType="begin"/>
        </w:r>
        <w:r>
          <w:instrText>PAGE   \* MERGEFORMAT</w:instrText>
        </w:r>
        <w:r>
          <w:fldChar w:fldCharType="separate"/>
        </w:r>
        <w:r>
          <w:rPr>
            <w:noProof/>
          </w:rPr>
          <w:t>14</w:t>
        </w:r>
        <w:r>
          <w:fldChar w:fldCharType="end"/>
        </w:r>
      </w:p>
    </w:sdtContent>
  </w:sdt>
  <w:p w:rsidR="00F1696C" w:rsidRDefault="00F1696C">
    <w:pPr>
      <w:pStyle w:val="a8"/>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109688"/>
      <w:docPartObj>
        <w:docPartGallery w:val="Page Numbers (Bottom of Page)"/>
        <w:docPartUnique/>
      </w:docPartObj>
    </w:sdtPr>
    <w:sdtEndPr/>
    <w:sdtContent>
      <w:p w:rsidR="00F1696C" w:rsidRDefault="00F1696C">
        <w:pPr>
          <w:pStyle w:val="a8"/>
          <w:jc w:val="right"/>
        </w:pPr>
        <w:r>
          <w:fldChar w:fldCharType="begin"/>
        </w:r>
        <w:r>
          <w:instrText>PAGE   \* MERGEFORMAT</w:instrText>
        </w:r>
        <w:r>
          <w:fldChar w:fldCharType="separate"/>
        </w:r>
        <w:r>
          <w:rPr>
            <w:noProof/>
          </w:rPr>
          <w:t>14</w:t>
        </w:r>
        <w:r>
          <w:fldChar w:fldCharType="end"/>
        </w:r>
      </w:p>
    </w:sdtContent>
  </w:sdt>
  <w:p w:rsidR="00F1696C" w:rsidRDefault="00F1696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a3"/>
      <w:spacing w:line="14" w:lineRule="auto"/>
      <w:rPr>
        <w:sz w:val="19"/>
      </w:rPr>
    </w:pPr>
    <w:r>
      <w:rPr>
        <w:noProof/>
      </w:rPr>
      <mc:AlternateContent>
        <mc:Choice Requires="wps">
          <w:drawing>
            <wp:anchor distT="0" distB="0" distL="114300" distR="114300" simplePos="0" relativeHeight="251658240" behindDoc="1" locked="0" layoutInCell="1" allowOverlap="1">
              <wp:simplePos x="0" y="0"/>
              <wp:positionH relativeFrom="page">
                <wp:posOffset>9771380</wp:posOffset>
              </wp:positionH>
              <wp:positionV relativeFrom="page">
                <wp:posOffset>6908800</wp:posOffset>
              </wp:positionV>
              <wp:extent cx="236855" cy="201295"/>
              <wp:effectExtent l="0" t="0" r="0" b="0"/>
              <wp:wrapNone/>
              <wp:docPr id="1"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96C" w:rsidRDefault="00F1696C">
                          <w:pPr>
                            <w:spacing w:before="9"/>
                            <w:ind w:left="60"/>
                            <w:rPr>
                              <w:sz w:val="25"/>
                            </w:rPr>
                          </w:pPr>
                          <w:r>
                            <w:rPr>
                              <w:spacing w:val="-5"/>
                              <w:sz w:val="25"/>
                            </w:rPr>
                            <w:fldChar w:fldCharType="begin"/>
                          </w:r>
                          <w:r>
                            <w:rPr>
                              <w:spacing w:val="-5"/>
                              <w:sz w:val="25"/>
                            </w:rPr>
                            <w:instrText xml:space="preserve"> PAGE </w:instrText>
                          </w:r>
                          <w:r>
                            <w:rPr>
                              <w:spacing w:val="-5"/>
                              <w:sz w:val="25"/>
                            </w:rPr>
                            <w:fldChar w:fldCharType="separate"/>
                          </w:r>
                          <w:r>
                            <w:rPr>
                              <w:noProof/>
                              <w:spacing w:val="-5"/>
                              <w:sz w:val="25"/>
                            </w:rPr>
                            <w:t>7</w:t>
                          </w:r>
                          <w:r>
                            <w:rPr>
                              <w:spacing w:val="-5"/>
                              <w:sz w:val="25"/>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769.4pt;margin-top:544pt;width:18.65pt;height:15.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" filled="f" stroked="f">
              <v:textbox inset="0,0,0,0">
                <w:txbxContent>
                  <w:p w:rsidR="00F1696C" w:rsidRDefault="00F1696C">
                    <w:pPr>
                      <w:spacing w:before="9"/>
                      <w:ind w:left="60"/>
                      <w:rPr>
                        <w:sz w:val="25"/>
                      </w:rPr>
                    </w:pPr>
                    <w:r>
                      <w:rPr>
                        <w:spacing w:val="-5"/>
                        <w:sz w:val="25"/>
                      </w:rPr>
                      <w:fldChar w:fldCharType="begin"/>
                    </w:r>
                    <w:r>
                      <w:rPr>
                        <w:spacing w:val="-5"/>
                        <w:sz w:val="25"/>
                      </w:rPr>
                      <w:instrText xml:space="preserve"> PAGE </w:instrText>
                    </w:r>
                    <w:r>
                      <w:rPr>
                        <w:spacing w:val="-5"/>
                        <w:sz w:val="25"/>
                      </w:rPr>
                      <w:fldChar w:fldCharType="separate"/>
                    </w:r>
                    <w:r>
                      <w:rPr>
                        <w:noProof/>
                        <w:spacing w:val="-5"/>
                        <w:sz w:val="25"/>
                      </w:rPr>
                      <w:t>7</w:t>
                    </w:r>
                    <w:r>
                      <w:rPr>
                        <w:spacing w:val="-5"/>
                        <w:sz w:val="2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a9"/>
      <w:jc w:val="right"/>
    </w:pPr>
    <w:r>
      <w:fldChar w:fldCharType="begin"/>
    </w:r>
    <w:r>
      <w:instrText>PAGE   \* MERGEFORMAT</w:instrText>
    </w:r>
    <w:r>
      <w:fldChar w:fldCharType="separate"/>
    </w:r>
    <w:r>
      <w:rPr>
        <w:noProof/>
      </w:rPr>
      <w:t>18</w:t>
    </w:r>
    <w:r>
      <w:fldChar w:fldCharType="end"/>
    </w:r>
  </w:p>
  <w:p w:rsidR="00F1696C" w:rsidRDefault="00F1696C">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Footer0"/>
      <w:framePr w:wrap="around" w:vAnchor="text" w:hAnchor="margin" w:xAlign="right" w:y="1"/>
      <w:rPr>
        <w:rStyle w:val="af3"/>
      </w:rPr>
    </w:pPr>
    <w:r>
      <w:rPr>
        <w:rStyle w:val="af3"/>
      </w:rPr>
      <w:pgNum/>
    </w:r>
  </w:p>
  <w:p w:rsidR="00F1696C" w:rsidRDefault="00F1696C">
    <w:pPr>
      <w:pStyle w:val="Footer0"/>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Footer0"/>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Pr>
        <w:rStyle w:val="af3"/>
        <w:noProof/>
      </w:rPr>
      <w:t>6</w:t>
    </w:r>
    <w:r>
      <w:rPr>
        <w:rStyle w:val="af3"/>
      </w:rPr>
      <w:fldChar w:fldCharType="end"/>
    </w:r>
  </w:p>
  <w:p w:rsidR="00F1696C" w:rsidRDefault="00F1696C">
    <w:pPr>
      <w:pStyle w:val="Footer0"/>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a3"/>
      <w:framePr w:wrap="around" w:vAnchor="text" w:hAnchor="margin" w:xAlign="right" w:y="1"/>
      <w:rPr>
        <w:rStyle w:val="PageNumber0"/>
      </w:rPr>
    </w:pPr>
    <w:r>
      <w:rPr>
        <w:rStyle w:val="PageNumber0"/>
      </w:rPr>
      <w:pgNum/>
    </w:r>
  </w:p>
  <w:p w:rsidR="00F1696C" w:rsidRDefault="00F1696C">
    <w:pPr>
      <w:pStyle w:val="a3"/>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a3"/>
      <w:framePr w:wrap="around" w:vAnchor="text" w:hAnchor="margin" w:xAlign="right" w:y="1"/>
      <w:rPr>
        <w:rStyle w:val="PageNumber0"/>
      </w:rPr>
    </w:pPr>
    <w:r>
      <w:rPr>
        <w:rStyle w:val="PageNumber0"/>
      </w:rPr>
      <w:fldChar w:fldCharType="begin"/>
    </w:r>
    <w:r>
      <w:rPr>
        <w:rStyle w:val="PageNumber0"/>
      </w:rPr>
      <w:instrText xml:space="preserve">PAGE  </w:instrText>
    </w:r>
    <w:r>
      <w:rPr>
        <w:rStyle w:val="PageNumber0"/>
      </w:rPr>
      <w:fldChar w:fldCharType="separate"/>
    </w:r>
    <w:r>
      <w:rPr>
        <w:rStyle w:val="PageNumber0"/>
        <w:noProof/>
      </w:rPr>
      <w:t>6</w:t>
    </w:r>
    <w:r>
      <w:rPr>
        <w:rStyle w:val="PageNumber0"/>
      </w:rPr>
      <w:fldChar w:fldCharType="end"/>
    </w:r>
  </w:p>
  <w:p w:rsidR="00F1696C" w:rsidRDefault="00F1696C">
    <w:pPr>
      <w:pStyle w:val="a3"/>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a3"/>
      <w:framePr w:wrap="around" w:vAnchor="text" w:hAnchor="margin" w:xAlign="right" w:y="1"/>
      <w:rPr>
        <w:rStyle w:val="PageNumber1"/>
      </w:rPr>
    </w:pPr>
    <w:r>
      <w:rPr>
        <w:rStyle w:val="PageNumber1"/>
      </w:rPr>
      <w:pgNum/>
    </w:r>
  </w:p>
  <w:p w:rsidR="00F1696C" w:rsidRDefault="00F1696C">
    <w:pPr>
      <w:pStyle w:val="a3"/>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96C" w:rsidRDefault="00F1696C">
    <w:pPr>
      <w:pStyle w:val="a3"/>
      <w:framePr w:wrap="around" w:vAnchor="text" w:hAnchor="margin" w:xAlign="right" w:y="1"/>
      <w:rPr>
        <w:rStyle w:val="PageNumber1"/>
      </w:rPr>
    </w:pPr>
    <w:r>
      <w:rPr>
        <w:rStyle w:val="PageNumber1"/>
      </w:rPr>
      <w:fldChar w:fldCharType="begin"/>
    </w:r>
    <w:r>
      <w:rPr>
        <w:rStyle w:val="PageNumber1"/>
      </w:rPr>
      <w:instrText xml:space="preserve">PAGE  </w:instrText>
    </w:r>
    <w:r>
      <w:rPr>
        <w:rStyle w:val="PageNumber1"/>
      </w:rPr>
      <w:fldChar w:fldCharType="separate"/>
    </w:r>
    <w:r>
      <w:rPr>
        <w:rStyle w:val="PageNumber1"/>
        <w:noProof/>
      </w:rPr>
      <w:t>8</w:t>
    </w:r>
    <w:r>
      <w:rPr>
        <w:rStyle w:val="PageNumber1"/>
      </w:rPr>
      <w:fldChar w:fldCharType="end"/>
    </w:r>
  </w:p>
  <w:p w:rsidR="00F1696C" w:rsidRDefault="00F1696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696C" w:rsidRDefault="00F1696C">
      <w:pPr>
        <w:spacing w:after="0" w:line="240" w:lineRule="auto"/>
      </w:pPr>
      <w:r>
        <w:separator/>
      </w:r>
    </w:p>
  </w:footnote>
  <w:footnote w:type="continuationSeparator" w:id="0">
    <w:p w:rsidR="00F1696C" w:rsidRDefault="00F169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0387"/>
    <w:multiLevelType w:val="hybridMultilevel"/>
    <w:tmpl w:val="16D07C2E"/>
    <w:lvl w:ilvl="0" w:tplc="4CFE1B9C">
      <w:start w:val="1"/>
      <w:numFmt w:val="bullet"/>
      <w:lvlText w:val=""/>
      <w:lvlJc w:val="left"/>
      <w:pPr>
        <w:ind w:left="720" w:hanging="360"/>
      </w:pPr>
      <w:rPr>
        <w:rFonts w:ascii="Symbol" w:hAnsi="Symbol" w:hint="default"/>
        <w:color w:val="auto"/>
      </w:rPr>
    </w:lvl>
    <w:lvl w:ilvl="1" w:tplc="83665D7A">
      <w:start w:val="1"/>
      <w:numFmt w:val="bullet"/>
      <w:lvlText w:val="o"/>
      <w:lvlJc w:val="left"/>
      <w:pPr>
        <w:ind w:left="1440" w:hanging="360"/>
      </w:pPr>
      <w:rPr>
        <w:rFonts w:ascii="Courier New" w:hAnsi="Courier New" w:cs="Courier New" w:hint="default"/>
      </w:rPr>
    </w:lvl>
    <w:lvl w:ilvl="2" w:tplc="8394495E">
      <w:start w:val="1"/>
      <w:numFmt w:val="bullet"/>
      <w:lvlText w:val=""/>
      <w:lvlJc w:val="left"/>
      <w:pPr>
        <w:ind w:left="2160" w:hanging="360"/>
      </w:pPr>
      <w:rPr>
        <w:rFonts w:ascii="Wingdings" w:hAnsi="Wingdings" w:hint="default"/>
      </w:rPr>
    </w:lvl>
    <w:lvl w:ilvl="3" w:tplc="2C0076CA">
      <w:start w:val="1"/>
      <w:numFmt w:val="bullet"/>
      <w:lvlText w:val=""/>
      <w:lvlJc w:val="left"/>
      <w:pPr>
        <w:ind w:left="2880" w:hanging="360"/>
      </w:pPr>
      <w:rPr>
        <w:rFonts w:ascii="Symbol" w:hAnsi="Symbol" w:hint="default"/>
      </w:rPr>
    </w:lvl>
    <w:lvl w:ilvl="4" w:tplc="B22AA1A8">
      <w:start w:val="1"/>
      <w:numFmt w:val="bullet"/>
      <w:lvlText w:val="o"/>
      <w:lvlJc w:val="left"/>
      <w:pPr>
        <w:ind w:left="3600" w:hanging="360"/>
      </w:pPr>
      <w:rPr>
        <w:rFonts w:ascii="Courier New" w:hAnsi="Courier New" w:cs="Courier New" w:hint="default"/>
      </w:rPr>
    </w:lvl>
    <w:lvl w:ilvl="5" w:tplc="3A903720">
      <w:start w:val="1"/>
      <w:numFmt w:val="bullet"/>
      <w:lvlText w:val=""/>
      <w:lvlJc w:val="left"/>
      <w:pPr>
        <w:ind w:left="4320" w:hanging="360"/>
      </w:pPr>
      <w:rPr>
        <w:rFonts w:ascii="Wingdings" w:hAnsi="Wingdings" w:hint="default"/>
      </w:rPr>
    </w:lvl>
    <w:lvl w:ilvl="6" w:tplc="43CC60FC">
      <w:start w:val="1"/>
      <w:numFmt w:val="bullet"/>
      <w:lvlText w:val=""/>
      <w:lvlJc w:val="left"/>
      <w:pPr>
        <w:ind w:left="5040" w:hanging="360"/>
      </w:pPr>
      <w:rPr>
        <w:rFonts w:ascii="Symbol" w:hAnsi="Symbol" w:hint="default"/>
      </w:rPr>
    </w:lvl>
    <w:lvl w:ilvl="7" w:tplc="39D61D06">
      <w:start w:val="1"/>
      <w:numFmt w:val="bullet"/>
      <w:lvlText w:val="o"/>
      <w:lvlJc w:val="left"/>
      <w:pPr>
        <w:ind w:left="5760" w:hanging="360"/>
      </w:pPr>
      <w:rPr>
        <w:rFonts w:ascii="Courier New" w:hAnsi="Courier New" w:cs="Courier New" w:hint="default"/>
      </w:rPr>
    </w:lvl>
    <w:lvl w:ilvl="8" w:tplc="D9CCE4AE">
      <w:start w:val="1"/>
      <w:numFmt w:val="bullet"/>
      <w:lvlText w:val=""/>
      <w:lvlJc w:val="left"/>
      <w:pPr>
        <w:ind w:left="6480" w:hanging="360"/>
      </w:pPr>
      <w:rPr>
        <w:rFonts w:ascii="Wingdings" w:hAnsi="Wingdings" w:hint="default"/>
      </w:rPr>
    </w:lvl>
  </w:abstractNum>
  <w:abstractNum w:abstractNumId="1" w15:restartNumberingAfterBreak="0">
    <w:nsid w:val="03EF1DF5"/>
    <w:multiLevelType w:val="hybridMultilevel"/>
    <w:tmpl w:val="F74230E2"/>
    <w:lvl w:ilvl="0" w:tplc="CED2C894">
      <w:start w:val="1"/>
      <w:numFmt w:val="bullet"/>
      <w:lvlText w:val="–"/>
      <w:lvlJc w:val="left"/>
      <w:pPr>
        <w:ind w:left="720" w:hanging="360"/>
      </w:pPr>
      <w:rPr>
        <w:rFonts w:ascii="Times New Roman" w:hAnsi="Times New Roman" w:cs="Times New Roman" w:hint="default"/>
      </w:rPr>
    </w:lvl>
    <w:lvl w:ilvl="1" w:tplc="60120A5A">
      <w:start w:val="1"/>
      <w:numFmt w:val="bullet"/>
      <w:lvlText w:val="o"/>
      <w:lvlJc w:val="left"/>
      <w:pPr>
        <w:ind w:left="1440" w:hanging="360"/>
      </w:pPr>
      <w:rPr>
        <w:rFonts w:ascii="Courier New" w:hAnsi="Courier New" w:cs="Courier New" w:hint="default"/>
      </w:rPr>
    </w:lvl>
    <w:lvl w:ilvl="2" w:tplc="5D04BB8E">
      <w:start w:val="1"/>
      <w:numFmt w:val="bullet"/>
      <w:lvlText w:val=""/>
      <w:lvlJc w:val="left"/>
      <w:pPr>
        <w:ind w:left="2160" w:hanging="360"/>
      </w:pPr>
      <w:rPr>
        <w:rFonts w:ascii="Wingdings" w:hAnsi="Wingdings" w:hint="default"/>
      </w:rPr>
    </w:lvl>
    <w:lvl w:ilvl="3" w:tplc="E5C43D9A">
      <w:start w:val="1"/>
      <w:numFmt w:val="bullet"/>
      <w:lvlText w:val=""/>
      <w:lvlJc w:val="left"/>
      <w:pPr>
        <w:ind w:left="2880" w:hanging="360"/>
      </w:pPr>
      <w:rPr>
        <w:rFonts w:ascii="Symbol" w:hAnsi="Symbol" w:hint="default"/>
      </w:rPr>
    </w:lvl>
    <w:lvl w:ilvl="4" w:tplc="A90833A6">
      <w:start w:val="1"/>
      <w:numFmt w:val="bullet"/>
      <w:lvlText w:val="o"/>
      <w:lvlJc w:val="left"/>
      <w:pPr>
        <w:ind w:left="3600" w:hanging="360"/>
      </w:pPr>
      <w:rPr>
        <w:rFonts w:ascii="Courier New" w:hAnsi="Courier New" w:cs="Courier New" w:hint="default"/>
      </w:rPr>
    </w:lvl>
    <w:lvl w:ilvl="5" w:tplc="D30269BA">
      <w:start w:val="1"/>
      <w:numFmt w:val="bullet"/>
      <w:lvlText w:val=""/>
      <w:lvlJc w:val="left"/>
      <w:pPr>
        <w:ind w:left="4320" w:hanging="360"/>
      </w:pPr>
      <w:rPr>
        <w:rFonts w:ascii="Wingdings" w:hAnsi="Wingdings" w:hint="default"/>
      </w:rPr>
    </w:lvl>
    <w:lvl w:ilvl="6" w:tplc="7D882C16">
      <w:start w:val="1"/>
      <w:numFmt w:val="bullet"/>
      <w:lvlText w:val=""/>
      <w:lvlJc w:val="left"/>
      <w:pPr>
        <w:ind w:left="5040" w:hanging="360"/>
      </w:pPr>
      <w:rPr>
        <w:rFonts w:ascii="Symbol" w:hAnsi="Symbol" w:hint="default"/>
      </w:rPr>
    </w:lvl>
    <w:lvl w:ilvl="7" w:tplc="CFC2DF36">
      <w:start w:val="1"/>
      <w:numFmt w:val="bullet"/>
      <w:lvlText w:val="o"/>
      <w:lvlJc w:val="left"/>
      <w:pPr>
        <w:ind w:left="5760" w:hanging="360"/>
      </w:pPr>
      <w:rPr>
        <w:rFonts w:ascii="Courier New" w:hAnsi="Courier New" w:cs="Courier New" w:hint="default"/>
      </w:rPr>
    </w:lvl>
    <w:lvl w:ilvl="8" w:tplc="DA3854B8">
      <w:start w:val="1"/>
      <w:numFmt w:val="bullet"/>
      <w:lvlText w:val=""/>
      <w:lvlJc w:val="left"/>
      <w:pPr>
        <w:ind w:left="6480" w:hanging="360"/>
      </w:pPr>
      <w:rPr>
        <w:rFonts w:ascii="Wingdings" w:hAnsi="Wingdings" w:hint="default"/>
      </w:rPr>
    </w:lvl>
  </w:abstractNum>
  <w:abstractNum w:abstractNumId="2" w15:restartNumberingAfterBreak="0">
    <w:nsid w:val="046838AB"/>
    <w:multiLevelType w:val="hybridMultilevel"/>
    <w:tmpl w:val="5D2842B8"/>
    <w:lvl w:ilvl="0" w:tplc="FA9A7CA4">
      <w:start w:val="1"/>
      <w:numFmt w:val="bullet"/>
      <w:lvlText w:val=""/>
      <w:lvlJc w:val="left"/>
      <w:pPr>
        <w:ind w:left="791" w:hanging="360"/>
      </w:pPr>
      <w:rPr>
        <w:rFonts w:ascii="Symbol" w:hAnsi="Symbol" w:hint="default"/>
      </w:rPr>
    </w:lvl>
    <w:lvl w:ilvl="1" w:tplc="44DC0AC8">
      <w:start w:val="1"/>
      <w:numFmt w:val="bullet"/>
      <w:lvlText w:val="o"/>
      <w:lvlJc w:val="left"/>
      <w:pPr>
        <w:ind w:left="1511" w:hanging="360"/>
      </w:pPr>
      <w:rPr>
        <w:rFonts w:ascii="Courier New" w:hAnsi="Courier New" w:cs="Courier New" w:hint="default"/>
      </w:rPr>
    </w:lvl>
    <w:lvl w:ilvl="2" w:tplc="FB7427E2">
      <w:start w:val="1"/>
      <w:numFmt w:val="bullet"/>
      <w:lvlText w:val=""/>
      <w:lvlJc w:val="left"/>
      <w:pPr>
        <w:ind w:left="2231" w:hanging="360"/>
      </w:pPr>
      <w:rPr>
        <w:rFonts w:ascii="Wingdings" w:hAnsi="Wingdings" w:hint="default"/>
      </w:rPr>
    </w:lvl>
    <w:lvl w:ilvl="3" w:tplc="9576518E">
      <w:start w:val="1"/>
      <w:numFmt w:val="bullet"/>
      <w:lvlText w:val=""/>
      <w:lvlJc w:val="left"/>
      <w:pPr>
        <w:ind w:left="2951" w:hanging="360"/>
      </w:pPr>
      <w:rPr>
        <w:rFonts w:ascii="Symbol" w:hAnsi="Symbol" w:hint="default"/>
      </w:rPr>
    </w:lvl>
    <w:lvl w:ilvl="4" w:tplc="469A1174">
      <w:start w:val="1"/>
      <w:numFmt w:val="bullet"/>
      <w:lvlText w:val="o"/>
      <w:lvlJc w:val="left"/>
      <w:pPr>
        <w:ind w:left="3671" w:hanging="360"/>
      </w:pPr>
      <w:rPr>
        <w:rFonts w:ascii="Courier New" w:hAnsi="Courier New" w:cs="Courier New" w:hint="default"/>
      </w:rPr>
    </w:lvl>
    <w:lvl w:ilvl="5" w:tplc="133C633C">
      <w:start w:val="1"/>
      <w:numFmt w:val="bullet"/>
      <w:lvlText w:val=""/>
      <w:lvlJc w:val="left"/>
      <w:pPr>
        <w:ind w:left="4391" w:hanging="360"/>
      </w:pPr>
      <w:rPr>
        <w:rFonts w:ascii="Wingdings" w:hAnsi="Wingdings" w:hint="default"/>
      </w:rPr>
    </w:lvl>
    <w:lvl w:ilvl="6" w:tplc="6DF85832">
      <w:start w:val="1"/>
      <w:numFmt w:val="bullet"/>
      <w:lvlText w:val=""/>
      <w:lvlJc w:val="left"/>
      <w:pPr>
        <w:ind w:left="5111" w:hanging="360"/>
      </w:pPr>
      <w:rPr>
        <w:rFonts w:ascii="Symbol" w:hAnsi="Symbol" w:hint="default"/>
      </w:rPr>
    </w:lvl>
    <w:lvl w:ilvl="7" w:tplc="FD44C7AE">
      <w:start w:val="1"/>
      <w:numFmt w:val="bullet"/>
      <w:lvlText w:val="o"/>
      <w:lvlJc w:val="left"/>
      <w:pPr>
        <w:ind w:left="5831" w:hanging="360"/>
      </w:pPr>
      <w:rPr>
        <w:rFonts w:ascii="Courier New" w:hAnsi="Courier New" w:cs="Courier New" w:hint="default"/>
      </w:rPr>
    </w:lvl>
    <w:lvl w:ilvl="8" w:tplc="D16EFA74">
      <w:start w:val="1"/>
      <w:numFmt w:val="bullet"/>
      <w:lvlText w:val=""/>
      <w:lvlJc w:val="left"/>
      <w:pPr>
        <w:ind w:left="6551" w:hanging="360"/>
      </w:pPr>
      <w:rPr>
        <w:rFonts w:ascii="Wingdings" w:hAnsi="Wingdings" w:hint="default"/>
      </w:rPr>
    </w:lvl>
  </w:abstractNum>
  <w:abstractNum w:abstractNumId="3" w15:restartNumberingAfterBreak="0">
    <w:nsid w:val="04EE5F77"/>
    <w:multiLevelType w:val="hybridMultilevel"/>
    <w:tmpl w:val="22AA5F6A"/>
    <w:lvl w:ilvl="0" w:tplc="03A88F0A">
      <w:start w:val="1"/>
      <w:numFmt w:val="bullet"/>
      <w:lvlText w:val=""/>
      <w:lvlJc w:val="left"/>
      <w:pPr>
        <w:ind w:left="1146" w:hanging="360"/>
      </w:pPr>
      <w:rPr>
        <w:rFonts w:ascii="Symbol" w:hAnsi="Symbol" w:hint="default"/>
      </w:rPr>
    </w:lvl>
    <w:lvl w:ilvl="1" w:tplc="E8EE9DF4">
      <w:start w:val="1"/>
      <w:numFmt w:val="bullet"/>
      <w:lvlText w:val="o"/>
      <w:lvlJc w:val="left"/>
      <w:pPr>
        <w:ind w:left="1866" w:hanging="360"/>
      </w:pPr>
      <w:rPr>
        <w:rFonts w:ascii="Courier New" w:hAnsi="Courier New" w:cs="Courier New" w:hint="default"/>
      </w:rPr>
    </w:lvl>
    <w:lvl w:ilvl="2" w:tplc="0DC24792">
      <w:start w:val="1"/>
      <w:numFmt w:val="bullet"/>
      <w:lvlText w:val=""/>
      <w:lvlJc w:val="left"/>
      <w:pPr>
        <w:ind w:left="2586" w:hanging="360"/>
      </w:pPr>
      <w:rPr>
        <w:rFonts w:ascii="Wingdings" w:hAnsi="Wingdings" w:hint="default"/>
      </w:rPr>
    </w:lvl>
    <w:lvl w:ilvl="3" w:tplc="3590651A">
      <w:start w:val="1"/>
      <w:numFmt w:val="bullet"/>
      <w:lvlText w:val=""/>
      <w:lvlJc w:val="left"/>
      <w:pPr>
        <w:ind w:left="3306" w:hanging="360"/>
      </w:pPr>
      <w:rPr>
        <w:rFonts w:ascii="Symbol" w:hAnsi="Symbol" w:hint="default"/>
      </w:rPr>
    </w:lvl>
    <w:lvl w:ilvl="4" w:tplc="2618C6CC">
      <w:start w:val="1"/>
      <w:numFmt w:val="bullet"/>
      <w:lvlText w:val="o"/>
      <w:lvlJc w:val="left"/>
      <w:pPr>
        <w:ind w:left="4026" w:hanging="360"/>
      </w:pPr>
      <w:rPr>
        <w:rFonts w:ascii="Courier New" w:hAnsi="Courier New" w:cs="Courier New" w:hint="default"/>
      </w:rPr>
    </w:lvl>
    <w:lvl w:ilvl="5" w:tplc="F45C1BBA">
      <w:start w:val="1"/>
      <w:numFmt w:val="bullet"/>
      <w:lvlText w:val=""/>
      <w:lvlJc w:val="left"/>
      <w:pPr>
        <w:ind w:left="4746" w:hanging="360"/>
      </w:pPr>
      <w:rPr>
        <w:rFonts w:ascii="Wingdings" w:hAnsi="Wingdings" w:hint="default"/>
      </w:rPr>
    </w:lvl>
    <w:lvl w:ilvl="6" w:tplc="271CD2E4">
      <w:start w:val="1"/>
      <w:numFmt w:val="bullet"/>
      <w:lvlText w:val=""/>
      <w:lvlJc w:val="left"/>
      <w:pPr>
        <w:ind w:left="5466" w:hanging="360"/>
      </w:pPr>
      <w:rPr>
        <w:rFonts w:ascii="Symbol" w:hAnsi="Symbol" w:hint="default"/>
      </w:rPr>
    </w:lvl>
    <w:lvl w:ilvl="7" w:tplc="100260F4">
      <w:start w:val="1"/>
      <w:numFmt w:val="bullet"/>
      <w:lvlText w:val="o"/>
      <w:lvlJc w:val="left"/>
      <w:pPr>
        <w:ind w:left="6186" w:hanging="360"/>
      </w:pPr>
      <w:rPr>
        <w:rFonts w:ascii="Courier New" w:hAnsi="Courier New" w:cs="Courier New" w:hint="default"/>
      </w:rPr>
    </w:lvl>
    <w:lvl w:ilvl="8" w:tplc="FC7A7A66">
      <w:start w:val="1"/>
      <w:numFmt w:val="bullet"/>
      <w:lvlText w:val=""/>
      <w:lvlJc w:val="left"/>
      <w:pPr>
        <w:ind w:left="6906" w:hanging="360"/>
      </w:pPr>
      <w:rPr>
        <w:rFonts w:ascii="Wingdings" w:hAnsi="Wingdings" w:hint="default"/>
      </w:rPr>
    </w:lvl>
  </w:abstractNum>
  <w:abstractNum w:abstractNumId="4" w15:restartNumberingAfterBreak="0">
    <w:nsid w:val="07F60D2B"/>
    <w:multiLevelType w:val="hybridMultilevel"/>
    <w:tmpl w:val="AE3CDC7A"/>
    <w:lvl w:ilvl="0" w:tplc="BFF848C2">
      <w:start w:val="1"/>
      <w:numFmt w:val="bullet"/>
      <w:lvlText w:val=""/>
      <w:lvlJc w:val="left"/>
      <w:pPr>
        <w:ind w:left="720" w:hanging="360"/>
      </w:pPr>
      <w:rPr>
        <w:rFonts w:ascii="Symbol" w:hAnsi="Symbol" w:hint="default"/>
      </w:rPr>
    </w:lvl>
    <w:lvl w:ilvl="1" w:tplc="C3D2DBA2">
      <w:start w:val="1"/>
      <w:numFmt w:val="bullet"/>
      <w:lvlText w:val="o"/>
      <w:lvlJc w:val="left"/>
      <w:pPr>
        <w:ind w:left="1440" w:hanging="360"/>
      </w:pPr>
      <w:rPr>
        <w:rFonts w:ascii="Courier New" w:hAnsi="Courier New" w:cs="Courier New" w:hint="default"/>
      </w:rPr>
    </w:lvl>
    <w:lvl w:ilvl="2" w:tplc="9764575E">
      <w:start w:val="1"/>
      <w:numFmt w:val="bullet"/>
      <w:lvlText w:val=""/>
      <w:lvlJc w:val="left"/>
      <w:pPr>
        <w:ind w:left="2160" w:hanging="360"/>
      </w:pPr>
      <w:rPr>
        <w:rFonts w:ascii="Wingdings" w:hAnsi="Wingdings" w:hint="default"/>
      </w:rPr>
    </w:lvl>
    <w:lvl w:ilvl="3" w:tplc="219012B4">
      <w:start w:val="1"/>
      <w:numFmt w:val="bullet"/>
      <w:lvlText w:val=""/>
      <w:lvlJc w:val="left"/>
      <w:pPr>
        <w:ind w:left="2880" w:hanging="360"/>
      </w:pPr>
      <w:rPr>
        <w:rFonts w:ascii="Symbol" w:hAnsi="Symbol" w:hint="default"/>
      </w:rPr>
    </w:lvl>
    <w:lvl w:ilvl="4" w:tplc="C9FE9DD2">
      <w:start w:val="1"/>
      <w:numFmt w:val="bullet"/>
      <w:lvlText w:val="o"/>
      <w:lvlJc w:val="left"/>
      <w:pPr>
        <w:ind w:left="3600" w:hanging="360"/>
      </w:pPr>
      <w:rPr>
        <w:rFonts w:ascii="Courier New" w:hAnsi="Courier New" w:cs="Courier New" w:hint="default"/>
      </w:rPr>
    </w:lvl>
    <w:lvl w:ilvl="5" w:tplc="1D8031AA">
      <w:start w:val="1"/>
      <w:numFmt w:val="bullet"/>
      <w:lvlText w:val=""/>
      <w:lvlJc w:val="left"/>
      <w:pPr>
        <w:ind w:left="4320" w:hanging="360"/>
      </w:pPr>
      <w:rPr>
        <w:rFonts w:ascii="Wingdings" w:hAnsi="Wingdings" w:hint="default"/>
      </w:rPr>
    </w:lvl>
    <w:lvl w:ilvl="6" w:tplc="C5943684">
      <w:start w:val="1"/>
      <w:numFmt w:val="bullet"/>
      <w:lvlText w:val=""/>
      <w:lvlJc w:val="left"/>
      <w:pPr>
        <w:ind w:left="5040" w:hanging="360"/>
      </w:pPr>
      <w:rPr>
        <w:rFonts w:ascii="Symbol" w:hAnsi="Symbol" w:hint="default"/>
      </w:rPr>
    </w:lvl>
    <w:lvl w:ilvl="7" w:tplc="E4AC18BE">
      <w:start w:val="1"/>
      <w:numFmt w:val="bullet"/>
      <w:lvlText w:val="o"/>
      <w:lvlJc w:val="left"/>
      <w:pPr>
        <w:ind w:left="5760" w:hanging="360"/>
      </w:pPr>
      <w:rPr>
        <w:rFonts w:ascii="Courier New" w:hAnsi="Courier New" w:cs="Courier New" w:hint="default"/>
      </w:rPr>
    </w:lvl>
    <w:lvl w:ilvl="8" w:tplc="B2EECCEC">
      <w:start w:val="1"/>
      <w:numFmt w:val="bullet"/>
      <w:lvlText w:val=""/>
      <w:lvlJc w:val="left"/>
      <w:pPr>
        <w:ind w:left="6480" w:hanging="360"/>
      </w:pPr>
      <w:rPr>
        <w:rFonts w:ascii="Wingdings" w:hAnsi="Wingdings" w:hint="default"/>
      </w:rPr>
    </w:lvl>
  </w:abstractNum>
  <w:abstractNum w:abstractNumId="5" w15:restartNumberingAfterBreak="0">
    <w:nsid w:val="09280408"/>
    <w:multiLevelType w:val="hybridMultilevel"/>
    <w:tmpl w:val="97004624"/>
    <w:lvl w:ilvl="0" w:tplc="3462DBA2">
      <w:start w:val="1"/>
      <w:numFmt w:val="decimal"/>
      <w:lvlText w:val="%1."/>
      <w:lvlJc w:val="left"/>
      <w:pPr>
        <w:ind w:left="720" w:hanging="360"/>
      </w:pPr>
    </w:lvl>
    <w:lvl w:ilvl="1" w:tplc="553EA8F6">
      <w:start w:val="1"/>
      <w:numFmt w:val="lowerLetter"/>
      <w:lvlText w:val="%2."/>
      <w:lvlJc w:val="left"/>
      <w:pPr>
        <w:ind w:left="1440" w:hanging="360"/>
      </w:pPr>
    </w:lvl>
    <w:lvl w:ilvl="2" w:tplc="50E2786E">
      <w:start w:val="1"/>
      <w:numFmt w:val="lowerRoman"/>
      <w:lvlText w:val="%3."/>
      <w:lvlJc w:val="right"/>
      <w:pPr>
        <w:ind w:left="2160" w:hanging="180"/>
      </w:pPr>
    </w:lvl>
    <w:lvl w:ilvl="3" w:tplc="BA4CA8F2">
      <w:start w:val="1"/>
      <w:numFmt w:val="decimal"/>
      <w:lvlText w:val="%4."/>
      <w:lvlJc w:val="left"/>
      <w:pPr>
        <w:ind w:left="2880" w:hanging="360"/>
      </w:pPr>
    </w:lvl>
    <w:lvl w:ilvl="4" w:tplc="E3967178">
      <w:start w:val="1"/>
      <w:numFmt w:val="lowerLetter"/>
      <w:lvlText w:val="%5."/>
      <w:lvlJc w:val="left"/>
      <w:pPr>
        <w:ind w:left="3600" w:hanging="360"/>
      </w:pPr>
    </w:lvl>
    <w:lvl w:ilvl="5" w:tplc="81786306">
      <w:start w:val="1"/>
      <w:numFmt w:val="lowerRoman"/>
      <w:lvlText w:val="%6."/>
      <w:lvlJc w:val="right"/>
      <w:pPr>
        <w:ind w:left="4320" w:hanging="180"/>
      </w:pPr>
    </w:lvl>
    <w:lvl w:ilvl="6" w:tplc="6A42068A">
      <w:start w:val="1"/>
      <w:numFmt w:val="decimal"/>
      <w:lvlText w:val="%7."/>
      <w:lvlJc w:val="left"/>
      <w:pPr>
        <w:ind w:left="5040" w:hanging="360"/>
      </w:pPr>
    </w:lvl>
    <w:lvl w:ilvl="7" w:tplc="5C0A569E">
      <w:start w:val="1"/>
      <w:numFmt w:val="lowerLetter"/>
      <w:lvlText w:val="%8."/>
      <w:lvlJc w:val="left"/>
      <w:pPr>
        <w:ind w:left="5760" w:hanging="360"/>
      </w:pPr>
    </w:lvl>
    <w:lvl w:ilvl="8" w:tplc="6A080C4A">
      <w:start w:val="1"/>
      <w:numFmt w:val="lowerRoman"/>
      <w:lvlText w:val="%9."/>
      <w:lvlJc w:val="right"/>
      <w:pPr>
        <w:ind w:left="6480" w:hanging="180"/>
      </w:pPr>
    </w:lvl>
  </w:abstractNum>
  <w:abstractNum w:abstractNumId="6" w15:restartNumberingAfterBreak="0">
    <w:nsid w:val="09DF5531"/>
    <w:multiLevelType w:val="multilevel"/>
    <w:tmpl w:val="06D439C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0A8415BF"/>
    <w:multiLevelType w:val="hybridMultilevel"/>
    <w:tmpl w:val="C52E2C50"/>
    <w:lvl w:ilvl="0" w:tplc="7FB022F0">
      <w:start w:val="1"/>
      <w:numFmt w:val="bullet"/>
      <w:lvlText w:val=""/>
      <w:lvlJc w:val="left"/>
      <w:pPr>
        <w:ind w:left="720" w:hanging="360"/>
      </w:pPr>
      <w:rPr>
        <w:rFonts w:ascii="Symbol" w:hAnsi="Symbol" w:hint="default"/>
      </w:rPr>
    </w:lvl>
    <w:lvl w:ilvl="1" w:tplc="C28024BE">
      <w:start w:val="1"/>
      <w:numFmt w:val="bullet"/>
      <w:lvlText w:val="o"/>
      <w:lvlJc w:val="left"/>
      <w:pPr>
        <w:ind w:left="1440" w:hanging="360"/>
      </w:pPr>
      <w:rPr>
        <w:rFonts w:ascii="Courier New" w:hAnsi="Courier New" w:cs="Courier New" w:hint="default"/>
      </w:rPr>
    </w:lvl>
    <w:lvl w:ilvl="2" w:tplc="03AE80E4">
      <w:start w:val="1"/>
      <w:numFmt w:val="bullet"/>
      <w:lvlText w:val=""/>
      <w:lvlJc w:val="left"/>
      <w:pPr>
        <w:ind w:left="2160" w:hanging="360"/>
      </w:pPr>
      <w:rPr>
        <w:rFonts w:ascii="Wingdings" w:hAnsi="Wingdings" w:hint="default"/>
      </w:rPr>
    </w:lvl>
    <w:lvl w:ilvl="3" w:tplc="2292A994">
      <w:start w:val="1"/>
      <w:numFmt w:val="bullet"/>
      <w:lvlText w:val=""/>
      <w:lvlJc w:val="left"/>
      <w:pPr>
        <w:ind w:left="2880" w:hanging="360"/>
      </w:pPr>
      <w:rPr>
        <w:rFonts w:ascii="Symbol" w:hAnsi="Symbol" w:hint="default"/>
      </w:rPr>
    </w:lvl>
    <w:lvl w:ilvl="4" w:tplc="286AB3A8">
      <w:start w:val="1"/>
      <w:numFmt w:val="bullet"/>
      <w:lvlText w:val="o"/>
      <w:lvlJc w:val="left"/>
      <w:pPr>
        <w:ind w:left="3600" w:hanging="360"/>
      </w:pPr>
      <w:rPr>
        <w:rFonts w:ascii="Courier New" w:hAnsi="Courier New" w:cs="Courier New" w:hint="default"/>
      </w:rPr>
    </w:lvl>
    <w:lvl w:ilvl="5" w:tplc="A48E80B0">
      <w:start w:val="1"/>
      <w:numFmt w:val="bullet"/>
      <w:lvlText w:val=""/>
      <w:lvlJc w:val="left"/>
      <w:pPr>
        <w:ind w:left="4320" w:hanging="360"/>
      </w:pPr>
      <w:rPr>
        <w:rFonts w:ascii="Wingdings" w:hAnsi="Wingdings" w:hint="default"/>
      </w:rPr>
    </w:lvl>
    <w:lvl w:ilvl="6" w:tplc="7F5A301C">
      <w:start w:val="1"/>
      <w:numFmt w:val="bullet"/>
      <w:lvlText w:val=""/>
      <w:lvlJc w:val="left"/>
      <w:pPr>
        <w:ind w:left="5040" w:hanging="360"/>
      </w:pPr>
      <w:rPr>
        <w:rFonts w:ascii="Symbol" w:hAnsi="Symbol" w:hint="default"/>
      </w:rPr>
    </w:lvl>
    <w:lvl w:ilvl="7" w:tplc="319801C2">
      <w:start w:val="1"/>
      <w:numFmt w:val="bullet"/>
      <w:lvlText w:val="o"/>
      <w:lvlJc w:val="left"/>
      <w:pPr>
        <w:ind w:left="5760" w:hanging="360"/>
      </w:pPr>
      <w:rPr>
        <w:rFonts w:ascii="Courier New" w:hAnsi="Courier New" w:cs="Courier New" w:hint="default"/>
      </w:rPr>
    </w:lvl>
    <w:lvl w:ilvl="8" w:tplc="E3D01FA2">
      <w:start w:val="1"/>
      <w:numFmt w:val="bullet"/>
      <w:lvlText w:val=""/>
      <w:lvlJc w:val="left"/>
      <w:pPr>
        <w:ind w:left="6480" w:hanging="360"/>
      </w:pPr>
      <w:rPr>
        <w:rFonts w:ascii="Wingdings" w:hAnsi="Wingdings" w:hint="default"/>
      </w:rPr>
    </w:lvl>
  </w:abstractNum>
  <w:abstractNum w:abstractNumId="8" w15:restartNumberingAfterBreak="0">
    <w:nsid w:val="0B1A142C"/>
    <w:multiLevelType w:val="hybridMultilevel"/>
    <w:tmpl w:val="389AC7DC"/>
    <w:lvl w:ilvl="0" w:tplc="F6F854BA">
      <w:start w:val="1"/>
      <w:numFmt w:val="bullet"/>
      <w:lvlText w:val=""/>
      <w:lvlJc w:val="left"/>
      <w:pPr>
        <w:ind w:left="720" w:hanging="360"/>
      </w:pPr>
      <w:rPr>
        <w:rFonts w:ascii="Symbol" w:hAnsi="Symbol" w:hint="default"/>
      </w:rPr>
    </w:lvl>
    <w:lvl w:ilvl="1" w:tplc="EC9A5448">
      <w:start w:val="1"/>
      <w:numFmt w:val="bullet"/>
      <w:lvlText w:val="o"/>
      <w:lvlJc w:val="left"/>
      <w:pPr>
        <w:ind w:left="1440" w:hanging="360"/>
      </w:pPr>
      <w:rPr>
        <w:rFonts w:ascii="Courier New" w:hAnsi="Courier New" w:cs="Courier New" w:hint="default"/>
      </w:rPr>
    </w:lvl>
    <w:lvl w:ilvl="2" w:tplc="B7165B3E">
      <w:start w:val="1"/>
      <w:numFmt w:val="bullet"/>
      <w:lvlText w:val=""/>
      <w:lvlJc w:val="left"/>
      <w:pPr>
        <w:ind w:left="2160" w:hanging="360"/>
      </w:pPr>
      <w:rPr>
        <w:rFonts w:ascii="Wingdings" w:hAnsi="Wingdings" w:hint="default"/>
      </w:rPr>
    </w:lvl>
    <w:lvl w:ilvl="3" w:tplc="E954D188">
      <w:start w:val="1"/>
      <w:numFmt w:val="bullet"/>
      <w:lvlText w:val=""/>
      <w:lvlJc w:val="left"/>
      <w:pPr>
        <w:ind w:left="2880" w:hanging="360"/>
      </w:pPr>
      <w:rPr>
        <w:rFonts w:ascii="Symbol" w:hAnsi="Symbol" w:hint="default"/>
      </w:rPr>
    </w:lvl>
    <w:lvl w:ilvl="4" w:tplc="EA4C1A90">
      <w:start w:val="1"/>
      <w:numFmt w:val="bullet"/>
      <w:lvlText w:val="o"/>
      <w:lvlJc w:val="left"/>
      <w:pPr>
        <w:ind w:left="3600" w:hanging="360"/>
      </w:pPr>
      <w:rPr>
        <w:rFonts w:ascii="Courier New" w:hAnsi="Courier New" w:cs="Courier New" w:hint="default"/>
      </w:rPr>
    </w:lvl>
    <w:lvl w:ilvl="5" w:tplc="50D6BB08">
      <w:start w:val="1"/>
      <w:numFmt w:val="bullet"/>
      <w:lvlText w:val=""/>
      <w:lvlJc w:val="left"/>
      <w:pPr>
        <w:ind w:left="4320" w:hanging="360"/>
      </w:pPr>
      <w:rPr>
        <w:rFonts w:ascii="Wingdings" w:hAnsi="Wingdings" w:hint="default"/>
      </w:rPr>
    </w:lvl>
    <w:lvl w:ilvl="6" w:tplc="D5082536">
      <w:start w:val="1"/>
      <w:numFmt w:val="bullet"/>
      <w:lvlText w:val=""/>
      <w:lvlJc w:val="left"/>
      <w:pPr>
        <w:ind w:left="5040" w:hanging="360"/>
      </w:pPr>
      <w:rPr>
        <w:rFonts w:ascii="Symbol" w:hAnsi="Symbol" w:hint="default"/>
      </w:rPr>
    </w:lvl>
    <w:lvl w:ilvl="7" w:tplc="CEAE879A">
      <w:start w:val="1"/>
      <w:numFmt w:val="bullet"/>
      <w:lvlText w:val="o"/>
      <w:lvlJc w:val="left"/>
      <w:pPr>
        <w:ind w:left="5760" w:hanging="360"/>
      </w:pPr>
      <w:rPr>
        <w:rFonts w:ascii="Courier New" w:hAnsi="Courier New" w:cs="Courier New" w:hint="default"/>
      </w:rPr>
    </w:lvl>
    <w:lvl w:ilvl="8" w:tplc="7FE05AB4">
      <w:start w:val="1"/>
      <w:numFmt w:val="bullet"/>
      <w:lvlText w:val=""/>
      <w:lvlJc w:val="left"/>
      <w:pPr>
        <w:ind w:left="6480" w:hanging="360"/>
      </w:pPr>
      <w:rPr>
        <w:rFonts w:ascii="Wingdings" w:hAnsi="Wingdings" w:hint="default"/>
      </w:rPr>
    </w:lvl>
  </w:abstractNum>
  <w:abstractNum w:abstractNumId="9" w15:restartNumberingAfterBreak="0">
    <w:nsid w:val="0B73651E"/>
    <w:multiLevelType w:val="multilevel"/>
    <w:tmpl w:val="E2322C4E"/>
    <w:lvl w:ilvl="0">
      <w:start w:val="1"/>
      <w:numFmt w:val="decimal"/>
      <w:lvlText w:val="%1."/>
      <w:lvlJc w:val="left"/>
      <w:pPr>
        <w:ind w:left="720" w:hanging="360"/>
      </w:pPr>
      <w:rPr>
        <w:rFonts w:hint="default"/>
        <w:i w:val="0"/>
      </w:rPr>
    </w:lvl>
    <w:lvl w:ilvl="1">
      <w:start w:val="4"/>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0" w15:restartNumberingAfterBreak="0">
    <w:nsid w:val="0F3A64F2"/>
    <w:multiLevelType w:val="multilevel"/>
    <w:tmpl w:val="A490C922"/>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1" w15:restartNumberingAfterBreak="0">
    <w:nsid w:val="10147249"/>
    <w:multiLevelType w:val="hybridMultilevel"/>
    <w:tmpl w:val="6BB8033C"/>
    <w:lvl w:ilvl="0" w:tplc="5E600582">
      <w:start w:val="1"/>
      <w:numFmt w:val="bullet"/>
      <w:lvlText w:val=""/>
      <w:lvlJc w:val="left"/>
      <w:pPr>
        <w:ind w:left="720" w:hanging="360"/>
      </w:pPr>
      <w:rPr>
        <w:rFonts w:ascii="Symbol" w:hAnsi="Symbol" w:hint="default"/>
      </w:rPr>
    </w:lvl>
    <w:lvl w:ilvl="1" w:tplc="BB7860E0">
      <w:start w:val="1"/>
      <w:numFmt w:val="bullet"/>
      <w:lvlText w:val="o"/>
      <w:lvlJc w:val="left"/>
      <w:pPr>
        <w:ind w:left="1440" w:hanging="360"/>
      </w:pPr>
      <w:rPr>
        <w:rFonts w:ascii="Courier New" w:hAnsi="Courier New" w:cs="Courier New" w:hint="default"/>
      </w:rPr>
    </w:lvl>
    <w:lvl w:ilvl="2" w:tplc="EE9208FA">
      <w:start w:val="1"/>
      <w:numFmt w:val="bullet"/>
      <w:lvlText w:val=""/>
      <w:lvlJc w:val="left"/>
      <w:pPr>
        <w:ind w:left="2160" w:hanging="360"/>
      </w:pPr>
      <w:rPr>
        <w:rFonts w:ascii="Wingdings" w:hAnsi="Wingdings" w:hint="default"/>
      </w:rPr>
    </w:lvl>
    <w:lvl w:ilvl="3" w:tplc="B33228FE">
      <w:start w:val="1"/>
      <w:numFmt w:val="bullet"/>
      <w:lvlText w:val=""/>
      <w:lvlJc w:val="left"/>
      <w:pPr>
        <w:ind w:left="2880" w:hanging="360"/>
      </w:pPr>
      <w:rPr>
        <w:rFonts w:ascii="Symbol" w:hAnsi="Symbol" w:hint="default"/>
      </w:rPr>
    </w:lvl>
    <w:lvl w:ilvl="4" w:tplc="0136BD20">
      <w:start w:val="1"/>
      <w:numFmt w:val="bullet"/>
      <w:lvlText w:val="o"/>
      <w:lvlJc w:val="left"/>
      <w:pPr>
        <w:ind w:left="3600" w:hanging="360"/>
      </w:pPr>
      <w:rPr>
        <w:rFonts w:ascii="Courier New" w:hAnsi="Courier New" w:cs="Courier New" w:hint="default"/>
      </w:rPr>
    </w:lvl>
    <w:lvl w:ilvl="5" w:tplc="2918D65A">
      <w:start w:val="1"/>
      <w:numFmt w:val="bullet"/>
      <w:lvlText w:val=""/>
      <w:lvlJc w:val="left"/>
      <w:pPr>
        <w:ind w:left="4320" w:hanging="360"/>
      </w:pPr>
      <w:rPr>
        <w:rFonts w:ascii="Wingdings" w:hAnsi="Wingdings" w:hint="default"/>
      </w:rPr>
    </w:lvl>
    <w:lvl w:ilvl="6" w:tplc="C98473A6">
      <w:start w:val="1"/>
      <w:numFmt w:val="bullet"/>
      <w:lvlText w:val=""/>
      <w:lvlJc w:val="left"/>
      <w:pPr>
        <w:ind w:left="5040" w:hanging="360"/>
      </w:pPr>
      <w:rPr>
        <w:rFonts w:ascii="Symbol" w:hAnsi="Symbol" w:hint="default"/>
      </w:rPr>
    </w:lvl>
    <w:lvl w:ilvl="7" w:tplc="2E20CB18">
      <w:start w:val="1"/>
      <w:numFmt w:val="bullet"/>
      <w:lvlText w:val="o"/>
      <w:lvlJc w:val="left"/>
      <w:pPr>
        <w:ind w:left="5760" w:hanging="360"/>
      </w:pPr>
      <w:rPr>
        <w:rFonts w:ascii="Courier New" w:hAnsi="Courier New" w:cs="Courier New" w:hint="default"/>
      </w:rPr>
    </w:lvl>
    <w:lvl w:ilvl="8" w:tplc="F2F68B06">
      <w:start w:val="1"/>
      <w:numFmt w:val="bullet"/>
      <w:lvlText w:val=""/>
      <w:lvlJc w:val="left"/>
      <w:pPr>
        <w:ind w:left="6480" w:hanging="360"/>
      </w:pPr>
      <w:rPr>
        <w:rFonts w:ascii="Wingdings" w:hAnsi="Wingdings" w:hint="default"/>
      </w:rPr>
    </w:lvl>
  </w:abstractNum>
  <w:abstractNum w:abstractNumId="12" w15:restartNumberingAfterBreak="0">
    <w:nsid w:val="118B4676"/>
    <w:multiLevelType w:val="multilevel"/>
    <w:tmpl w:val="E1CAC7E8"/>
    <w:lvl w:ilvl="0">
      <w:start w:val="1"/>
      <w:numFmt w:val="decimal"/>
      <w:lvlText w:val="%1."/>
      <w:lvlJc w:val="left"/>
      <w:pPr>
        <w:ind w:left="720" w:hanging="360"/>
      </w:pPr>
      <w:rPr>
        <w:rFonts w:hint="default"/>
        <w:i w:val="0"/>
      </w:rPr>
    </w:lvl>
    <w:lvl w:ilvl="1">
      <w:start w:val="4"/>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3" w15:restartNumberingAfterBreak="0">
    <w:nsid w:val="11936812"/>
    <w:multiLevelType w:val="hybridMultilevel"/>
    <w:tmpl w:val="86780CB6"/>
    <w:lvl w:ilvl="0" w:tplc="E9167784">
      <w:start w:val="1"/>
      <w:numFmt w:val="bullet"/>
      <w:lvlText w:val="-"/>
      <w:lvlJc w:val="left"/>
      <w:pPr>
        <w:ind w:left="720" w:hanging="360"/>
      </w:pPr>
      <w:rPr>
        <w:rFonts w:ascii="Times New Roman" w:hAnsi="Times New Roman" w:cs="Times New Roman" w:hint="default"/>
      </w:rPr>
    </w:lvl>
    <w:lvl w:ilvl="1" w:tplc="86225B12">
      <w:start w:val="1"/>
      <w:numFmt w:val="bullet"/>
      <w:lvlText w:val="o"/>
      <w:lvlJc w:val="left"/>
      <w:pPr>
        <w:ind w:left="1440" w:hanging="360"/>
      </w:pPr>
      <w:rPr>
        <w:rFonts w:ascii="Courier New" w:hAnsi="Courier New" w:cs="Courier New" w:hint="default"/>
      </w:rPr>
    </w:lvl>
    <w:lvl w:ilvl="2" w:tplc="494EC178">
      <w:start w:val="1"/>
      <w:numFmt w:val="bullet"/>
      <w:lvlText w:val=""/>
      <w:lvlJc w:val="left"/>
      <w:pPr>
        <w:ind w:left="2160" w:hanging="360"/>
      </w:pPr>
      <w:rPr>
        <w:rFonts w:ascii="Wingdings" w:hAnsi="Wingdings" w:hint="default"/>
      </w:rPr>
    </w:lvl>
    <w:lvl w:ilvl="3" w:tplc="8FC87728">
      <w:start w:val="1"/>
      <w:numFmt w:val="bullet"/>
      <w:lvlText w:val=""/>
      <w:lvlJc w:val="left"/>
      <w:pPr>
        <w:ind w:left="2880" w:hanging="360"/>
      </w:pPr>
      <w:rPr>
        <w:rFonts w:ascii="Symbol" w:hAnsi="Symbol" w:hint="default"/>
      </w:rPr>
    </w:lvl>
    <w:lvl w:ilvl="4" w:tplc="C9C055AE">
      <w:start w:val="1"/>
      <w:numFmt w:val="bullet"/>
      <w:lvlText w:val="o"/>
      <w:lvlJc w:val="left"/>
      <w:pPr>
        <w:ind w:left="3600" w:hanging="360"/>
      </w:pPr>
      <w:rPr>
        <w:rFonts w:ascii="Courier New" w:hAnsi="Courier New" w:cs="Courier New" w:hint="default"/>
      </w:rPr>
    </w:lvl>
    <w:lvl w:ilvl="5" w:tplc="6B68178A">
      <w:start w:val="1"/>
      <w:numFmt w:val="bullet"/>
      <w:lvlText w:val=""/>
      <w:lvlJc w:val="left"/>
      <w:pPr>
        <w:ind w:left="4320" w:hanging="360"/>
      </w:pPr>
      <w:rPr>
        <w:rFonts w:ascii="Wingdings" w:hAnsi="Wingdings" w:hint="default"/>
      </w:rPr>
    </w:lvl>
    <w:lvl w:ilvl="6" w:tplc="5FE2C608">
      <w:start w:val="1"/>
      <w:numFmt w:val="bullet"/>
      <w:lvlText w:val=""/>
      <w:lvlJc w:val="left"/>
      <w:pPr>
        <w:ind w:left="5040" w:hanging="360"/>
      </w:pPr>
      <w:rPr>
        <w:rFonts w:ascii="Symbol" w:hAnsi="Symbol" w:hint="default"/>
      </w:rPr>
    </w:lvl>
    <w:lvl w:ilvl="7" w:tplc="D3A89596">
      <w:start w:val="1"/>
      <w:numFmt w:val="bullet"/>
      <w:lvlText w:val="o"/>
      <w:lvlJc w:val="left"/>
      <w:pPr>
        <w:ind w:left="5760" w:hanging="360"/>
      </w:pPr>
      <w:rPr>
        <w:rFonts w:ascii="Courier New" w:hAnsi="Courier New" w:cs="Courier New" w:hint="default"/>
      </w:rPr>
    </w:lvl>
    <w:lvl w:ilvl="8" w:tplc="1C0C4536">
      <w:start w:val="1"/>
      <w:numFmt w:val="bullet"/>
      <w:lvlText w:val=""/>
      <w:lvlJc w:val="left"/>
      <w:pPr>
        <w:ind w:left="6480" w:hanging="360"/>
      </w:pPr>
      <w:rPr>
        <w:rFonts w:ascii="Wingdings" w:hAnsi="Wingdings" w:hint="default"/>
      </w:rPr>
    </w:lvl>
  </w:abstractNum>
  <w:abstractNum w:abstractNumId="14" w15:restartNumberingAfterBreak="0">
    <w:nsid w:val="13000F70"/>
    <w:multiLevelType w:val="hybridMultilevel"/>
    <w:tmpl w:val="CEB69F42"/>
    <w:lvl w:ilvl="0" w:tplc="164A5756">
      <w:start w:val="1"/>
      <w:numFmt w:val="bullet"/>
      <w:lvlText w:val=""/>
      <w:lvlJc w:val="left"/>
      <w:pPr>
        <w:ind w:left="720" w:hanging="360"/>
      </w:pPr>
      <w:rPr>
        <w:rFonts w:ascii="Symbol" w:hAnsi="Symbol" w:hint="default"/>
      </w:rPr>
    </w:lvl>
    <w:lvl w:ilvl="1" w:tplc="F72C1D98">
      <w:start w:val="1"/>
      <w:numFmt w:val="bullet"/>
      <w:lvlText w:val="o"/>
      <w:lvlJc w:val="left"/>
      <w:pPr>
        <w:ind w:left="1440" w:hanging="360"/>
      </w:pPr>
      <w:rPr>
        <w:rFonts w:ascii="Courier New" w:hAnsi="Courier New" w:hint="default"/>
      </w:rPr>
    </w:lvl>
    <w:lvl w:ilvl="2" w:tplc="C826E160">
      <w:start w:val="1"/>
      <w:numFmt w:val="bullet"/>
      <w:lvlText w:val=""/>
      <w:lvlJc w:val="left"/>
      <w:pPr>
        <w:ind w:left="2160" w:hanging="360"/>
      </w:pPr>
      <w:rPr>
        <w:rFonts w:ascii="Wingdings" w:hAnsi="Wingdings" w:hint="default"/>
      </w:rPr>
    </w:lvl>
    <w:lvl w:ilvl="3" w:tplc="A6081780">
      <w:start w:val="1"/>
      <w:numFmt w:val="bullet"/>
      <w:lvlText w:val=""/>
      <w:lvlJc w:val="left"/>
      <w:pPr>
        <w:ind w:left="2880" w:hanging="360"/>
      </w:pPr>
      <w:rPr>
        <w:rFonts w:ascii="Symbol" w:hAnsi="Symbol" w:hint="default"/>
      </w:rPr>
    </w:lvl>
    <w:lvl w:ilvl="4" w:tplc="DFB2756C">
      <w:start w:val="1"/>
      <w:numFmt w:val="bullet"/>
      <w:lvlText w:val="o"/>
      <w:lvlJc w:val="left"/>
      <w:pPr>
        <w:ind w:left="3600" w:hanging="360"/>
      </w:pPr>
      <w:rPr>
        <w:rFonts w:ascii="Courier New" w:hAnsi="Courier New" w:hint="default"/>
      </w:rPr>
    </w:lvl>
    <w:lvl w:ilvl="5" w:tplc="4F3C3F3C">
      <w:start w:val="1"/>
      <w:numFmt w:val="bullet"/>
      <w:lvlText w:val=""/>
      <w:lvlJc w:val="left"/>
      <w:pPr>
        <w:ind w:left="4320" w:hanging="360"/>
      </w:pPr>
      <w:rPr>
        <w:rFonts w:ascii="Wingdings" w:hAnsi="Wingdings" w:hint="default"/>
      </w:rPr>
    </w:lvl>
    <w:lvl w:ilvl="6" w:tplc="4B906750">
      <w:start w:val="1"/>
      <w:numFmt w:val="bullet"/>
      <w:lvlText w:val=""/>
      <w:lvlJc w:val="left"/>
      <w:pPr>
        <w:ind w:left="5040" w:hanging="360"/>
      </w:pPr>
      <w:rPr>
        <w:rFonts w:ascii="Symbol" w:hAnsi="Symbol" w:hint="default"/>
      </w:rPr>
    </w:lvl>
    <w:lvl w:ilvl="7" w:tplc="032063D2">
      <w:start w:val="1"/>
      <w:numFmt w:val="bullet"/>
      <w:lvlText w:val="o"/>
      <w:lvlJc w:val="left"/>
      <w:pPr>
        <w:ind w:left="5760" w:hanging="360"/>
      </w:pPr>
      <w:rPr>
        <w:rFonts w:ascii="Courier New" w:hAnsi="Courier New" w:hint="default"/>
      </w:rPr>
    </w:lvl>
    <w:lvl w:ilvl="8" w:tplc="0FBA8EB6">
      <w:start w:val="1"/>
      <w:numFmt w:val="bullet"/>
      <w:lvlText w:val=""/>
      <w:lvlJc w:val="left"/>
      <w:pPr>
        <w:ind w:left="6480" w:hanging="360"/>
      </w:pPr>
      <w:rPr>
        <w:rFonts w:ascii="Wingdings" w:hAnsi="Wingdings" w:hint="default"/>
      </w:rPr>
    </w:lvl>
  </w:abstractNum>
  <w:abstractNum w:abstractNumId="15" w15:restartNumberingAfterBreak="0">
    <w:nsid w:val="13DF766D"/>
    <w:multiLevelType w:val="hybridMultilevel"/>
    <w:tmpl w:val="E7C4FB2E"/>
    <w:lvl w:ilvl="0" w:tplc="C94841F6">
      <w:start w:val="1"/>
      <w:numFmt w:val="decimal"/>
      <w:lvlText w:val="%1."/>
      <w:lvlJc w:val="left"/>
      <w:pPr>
        <w:tabs>
          <w:tab w:val="num" w:pos="764"/>
        </w:tabs>
        <w:ind w:left="764" w:hanging="360"/>
      </w:pPr>
      <w:rPr>
        <w:rFonts w:hint="default"/>
        <w:b/>
      </w:rPr>
    </w:lvl>
    <w:lvl w:ilvl="1" w:tplc="F61E8ADC">
      <w:start w:val="1"/>
      <w:numFmt w:val="lowerLetter"/>
      <w:lvlText w:val="%2."/>
      <w:lvlJc w:val="left"/>
      <w:pPr>
        <w:tabs>
          <w:tab w:val="num" w:pos="1364"/>
        </w:tabs>
        <w:ind w:left="1364" w:hanging="360"/>
      </w:pPr>
    </w:lvl>
    <w:lvl w:ilvl="2" w:tplc="8CE00538">
      <w:start w:val="1"/>
      <w:numFmt w:val="lowerRoman"/>
      <w:lvlText w:val="%3."/>
      <w:lvlJc w:val="right"/>
      <w:pPr>
        <w:tabs>
          <w:tab w:val="num" w:pos="2084"/>
        </w:tabs>
        <w:ind w:left="2084" w:hanging="180"/>
      </w:pPr>
    </w:lvl>
    <w:lvl w:ilvl="3" w:tplc="8918FEB6">
      <w:start w:val="1"/>
      <w:numFmt w:val="decimal"/>
      <w:lvlText w:val="%4."/>
      <w:lvlJc w:val="left"/>
      <w:pPr>
        <w:tabs>
          <w:tab w:val="num" w:pos="2804"/>
        </w:tabs>
        <w:ind w:left="2804" w:hanging="360"/>
      </w:pPr>
    </w:lvl>
    <w:lvl w:ilvl="4" w:tplc="3996B806">
      <w:start w:val="1"/>
      <w:numFmt w:val="lowerLetter"/>
      <w:lvlText w:val="%5."/>
      <w:lvlJc w:val="left"/>
      <w:pPr>
        <w:tabs>
          <w:tab w:val="num" w:pos="3524"/>
        </w:tabs>
        <w:ind w:left="3524" w:hanging="360"/>
      </w:pPr>
    </w:lvl>
    <w:lvl w:ilvl="5" w:tplc="4C967E70">
      <w:start w:val="1"/>
      <w:numFmt w:val="lowerRoman"/>
      <w:lvlText w:val="%6."/>
      <w:lvlJc w:val="right"/>
      <w:pPr>
        <w:tabs>
          <w:tab w:val="num" w:pos="4244"/>
        </w:tabs>
        <w:ind w:left="4244" w:hanging="180"/>
      </w:pPr>
    </w:lvl>
    <w:lvl w:ilvl="6" w:tplc="20327748">
      <w:start w:val="1"/>
      <w:numFmt w:val="decimal"/>
      <w:lvlText w:val="%7."/>
      <w:lvlJc w:val="left"/>
      <w:pPr>
        <w:tabs>
          <w:tab w:val="num" w:pos="4964"/>
        </w:tabs>
        <w:ind w:left="4964" w:hanging="360"/>
      </w:pPr>
    </w:lvl>
    <w:lvl w:ilvl="7" w:tplc="8C2E60CA">
      <w:start w:val="1"/>
      <w:numFmt w:val="lowerLetter"/>
      <w:lvlText w:val="%8."/>
      <w:lvlJc w:val="left"/>
      <w:pPr>
        <w:tabs>
          <w:tab w:val="num" w:pos="5684"/>
        </w:tabs>
        <w:ind w:left="5684" w:hanging="360"/>
      </w:pPr>
    </w:lvl>
    <w:lvl w:ilvl="8" w:tplc="8168ECA4">
      <w:start w:val="1"/>
      <w:numFmt w:val="lowerRoman"/>
      <w:lvlText w:val="%9."/>
      <w:lvlJc w:val="right"/>
      <w:pPr>
        <w:tabs>
          <w:tab w:val="num" w:pos="6404"/>
        </w:tabs>
        <w:ind w:left="6404" w:hanging="180"/>
      </w:pPr>
    </w:lvl>
  </w:abstractNum>
  <w:abstractNum w:abstractNumId="16" w15:restartNumberingAfterBreak="0">
    <w:nsid w:val="17387024"/>
    <w:multiLevelType w:val="hybridMultilevel"/>
    <w:tmpl w:val="C4EAC67C"/>
    <w:lvl w:ilvl="0" w:tplc="0B201CCC">
      <w:start w:val="1"/>
      <w:numFmt w:val="bullet"/>
      <w:lvlText w:val=""/>
      <w:lvlJc w:val="left"/>
      <w:pPr>
        <w:ind w:left="720" w:hanging="360"/>
      </w:pPr>
      <w:rPr>
        <w:rFonts w:ascii="Symbol" w:hAnsi="Symbol" w:hint="default"/>
      </w:rPr>
    </w:lvl>
    <w:lvl w:ilvl="1" w:tplc="2CCAA4A8">
      <w:start w:val="1"/>
      <w:numFmt w:val="bullet"/>
      <w:lvlText w:val="o"/>
      <w:lvlJc w:val="left"/>
      <w:pPr>
        <w:ind w:left="1440" w:hanging="360"/>
      </w:pPr>
      <w:rPr>
        <w:rFonts w:ascii="Courier New" w:hAnsi="Courier New" w:hint="default"/>
      </w:rPr>
    </w:lvl>
    <w:lvl w:ilvl="2" w:tplc="5BE61432">
      <w:start w:val="1"/>
      <w:numFmt w:val="bullet"/>
      <w:lvlText w:val=""/>
      <w:lvlJc w:val="left"/>
      <w:pPr>
        <w:ind w:left="2160" w:hanging="360"/>
      </w:pPr>
      <w:rPr>
        <w:rFonts w:ascii="Wingdings" w:hAnsi="Wingdings" w:hint="default"/>
      </w:rPr>
    </w:lvl>
    <w:lvl w:ilvl="3" w:tplc="3BDA7BA2">
      <w:start w:val="1"/>
      <w:numFmt w:val="bullet"/>
      <w:lvlText w:val=""/>
      <w:lvlJc w:val="left"/>
      <w:pPr>
        <w:ind w:left="2880" w:hanging="360"/>
      </w:pPr>
      <w:rPr>
        <w:rFonts w:ascii="Symbol" w:hAnsi="Symbol" w:hint="default"/>
      </w:rPr>
    </w:lvl>
    <w:lvl w:ilvl="4" w:tplc="731A28D6">
      <w:start w:val="1"/>
      <w:numFmt w:val="bullet"/>
      <w:lvlText w:val="o"/>
      <w:lvlJc w:val="left"/>
      <w:pPr>
        <w:ind w:left="3600" w:hanging="360"/>
      </w:pPr>
      <w:rPr>
        <w:rFonts w:ascii="Courier New" w:hAnsi="Courier New" w:hint="default"/>
      </w:rPr>
    </w:lvl>
    <w:lvl w:ilvl="5" w:tplc="1DE2DCAC">
      <w:start w:val="1"/>
      <w:numFmt w:val="bullet"/>
      <w:lvlText w:val=""/>
      <w:lvlJc w:val="left"/>
      <w:pPr>
        <w:ind w:left="4320" w:hanging="360"/>
      </w:pPr>
      <w:rPr>
        <w:rFonts w:ascii="Wingdings" w:hAnsi="Wingdings" w:hint="default"/>
      </w:rPr>
    </w:lvl>
    <w:lvl w:ilvl="6" w:tplc="62C6E5C0">
      <w:start w:val="1"/>
      <w:numFmt w:val="bullet"/>
      <w:lvlText w:val=""/>
      <w:lvlJc w:val="left"/>
      <w:pPr>
        <w:ind w:left="5040" w:hanging="360"/>
      </w:pPr>
      <w:rPr>
        <w:rFonts w:ascii="Symbol" w:hAnsi="Symbol" w:hint="default"/>
      </w:rPr>
    </w:lvl>
    <w:lvl w:ilvl="7" w:tplc="B66E3792">
      <w:start w:val="1"/>
      <w:numFmt w:val="bullet"/>
      <w:lvlText w:val="o"/>
      <w:lvlJc w:val="left"/>
      <w:pPr>
        <w:ind w:left="5760" w:hanging="360"/>
      </w:pPr>
      <w:rPr>
        <w:rFonts w:ascii="Courier New" w:hAnsi="Courier New" w:hint="default"/>
      </w:rPr>
    </w:lvl>
    <w:lvl w:ilvl="8" w:tplc="690416D0">
      <w:start w:val="1"/>
      <w:numFmt w:val="bullet"/>
      <w:lvlText w:val=""/>
      <w:lvlJc w:val="left"/>
      <w:pPr>
        <w:ind w:left="6480" w:hanging="360"/>
      </w:pPr>
      <w:rPr>
        <w:rFonts w:ascii="Wingdings" w:hAnsi="Wingdings" w:hint="default"/>
      </w:rPr>
    </w:lvl>
  </w:abstractNum>
  <w:abstractNum w:abstractNumId="17" w15:restartNumberingAfterBreak="0">
    <w:nsid w:val="1B4A2E88"/>
    <w:multiLevelType w:val="hybridMultilevel"/>
    <w:tmpl w:val="9B0C92CC"/>
    <w:lvl w:ilvl="0" w:tplc="39828FC6">
      <w:numFmt w:val="bullet"/>
      <w:lvlText w:val="-"/>
      <w:lvlJc w:val="left"/>
      <w:pPr>
        <w:ind w:left="1004" w:hanging="360"/>
      </w:pPr>
      <w:rPr>
        <w:rFonts w:ascii="Times New Roman" w:hAnsi="Times New Roman" w:hint="default"/>
      </w:rPr>
    </w:lvl>
    <w:lvl w:ilvl="1" w:tplc="1D8E5940">
      <w:start w:val="1"/>
      <w:numFmt w:val="bullet"/>
      <w:lvlText w:val="o"/>
      <w:lvlJc w:val="left"/>
      <w:pPr>
        <w:ind w:left="1724" w:hanging="360"/>
      </w:pPr>
      <w:rPr>
        <w:rFonts w:ascii="Courier New" w:hAnsi="Courier New" w:hint="default"/>
      </w:rPr>
    </w:lvl>
    <w:lvl w:ilvl="2" w:tplc="461AC252">
      <w:start w:val="1"/>
      <w:numFmt w:val="bullet"/>
      <w:lvlText w:val=""/>
      <w:lvlJc w:val="left"/>
      <w:pPr>
        <w:ind w:left="2444" w:hanging="360"/>
      </w:pPr>
      <w:rPr>
        <w:rFonts w:ascii="Wingdings" w:hAnsi="Wingdings" w:hint="default"/>
      </w:rPr>
    </w:lvl>
    <w:lvl w:ilvl="3" w:tplc="4AE827BE">
      <w:start w:val="1"/>
      <w:numFmt w:val="bullet"/>
      <w:lvlText w:val=""/>
      <w:lvlJc w:val="left"/>
      <w:pPr>
        <w:ind w:left="3164" w:hanging="360"/>
      </w:pPr>
      <w:rPr>
        <w:rFonts w:ascii="Symbol" w:hAnsi="Symbol" w:hint="default"/>
      </w:rPr>
    </w:lvl>
    <w:lvl w:ilvl="4" w:tplc="24A07CB2">
      <w:start w:val="1"/>
      <w:numFmt w:val="bullet"/>
      <w:lvlText w:val="o"/>
      <w:lvlJc w:val="left"/>
      <w:pPr>
        <w:ind w:left="3884" w:hanging="360"/>
      </w:pPr>
      <w:rPr>
        <w:rFonts w:ascii="Courier New" w:hAnsi="Courier New" w:hint="default"/>
      </w:rPr>
    </w:lvl>
    <w:lvl w:ilvl="5" w:tplc="1ECE2436">
      <w:start w:val="1"/>
      <w:numFmt w:val="bullet"/>
      <w:lvlText w:val=""/>
      <w:lvlJc w:val="left"/>
      <w:pPr>
        <w:ind w:left="4604" w:hanging="360"/>
      </w:pPr>
      <w:rPr>
        <w:rFonts w:ascii="Wingdings" w:hAnsi="Wingdings" w:hint="default"/>
      </w:rPr>
    </w:lvl>
    <w:lvl w:ilvl="6" w:tplc="94AAD652">
      <w:start w:val="1"/>
      <w:numFmt w:val="bullet"/>
      <w:lvlText w:val=""/>
      <w:lvlJc w:val="left"/>
      <w:pPr>
        <w:ind w:left="5324" w:hanging="360"/>
      </w:pPr>
      <w:rPr>
        <w:rFonts w:ascii="Symbol" w:hAnsi="Symbol" w:hint="default"/>
      </w:rPr>
    </w:lvl>
    <w:lvl w:ilvl="7" w:tplc="8F02C7D6">
      <w:start w:val="1"/>
      <w:numFmt w:val="bullet"/>
      <w:lvlText w:val="o"/>
      <w:lvlJc w:val="left"/>
      <w:pPr>
        <w:ind w:left="6044" w:hanging="360"/>
      </w:pPr>
      <w:rPr>
        <w:rFonts w:ascii="Courier New" w:hAnsi="Courier New" w:hint="default"/>
      </w:rPr>
    </w:lvl>
    <w:lvl w:ilvl="8" w:tplc="FD069AFA">
      <w:start w:val="1"/>
      <w:numFmt w:val="bullet"/>
      <w:lvlText w:val=""/>
      <w:lvlJc w:val="left"/>
      <w:pPr>
        <w:ind w:left="6764" w:hanging="360"/>
      </w:pPr>
      <w:rPr>
        <w:rFonts w:ascii="Wingdings" w:hAnsi="Wingdings" w:hint="default"/>
      </w:rPr>
    </w:lvl>
  </w:abstractNum>
  <w:abstractNum w:abstractNumId="18" w15:restartNumberingAfterBreak="0">
    <w:nsid w:val="1BFA0A66"/>
    <w:multiLevelType w:val="hybridMultilevel"/>
    <w:tmpl w:val="19205B16"/>
    <w:lvl w:ilvl="0" w:tplc="CAFE0674">
      <w:start w:val="1"/>
      <w:numFmt w:val="bullet"/>
      <w:lvlText w:val="-"/>
      <w:lvlJc w:val="left"/>
      <w:pPr>
        <w:ind w:left="720" w:hanging="360"/>
      </w:pPr>
      <w:rPr>
        <w:rFonts w:ascii="Verdana" w:hAnsi="Verdana" w:hint="default"/>
      </w:rPr>
    </w:lvl>
    <w:lvl w:ilvl="1" w:tplc="F7BC789A">
      <w:start w:val="1"/>
      <w:numFmt w:val="bullet"/>
      <w:lvlText w:val="o"/>
      <w:lvlJc w:val="left"/>
      <w:pPr>
        <w:ind w:left="1440" w:hanging="360"/>
      </w:pPr>
      <w:rPr>
        <w:rFonts w:ascii="Courier New" w:hAnsi="Courier New" w:cs="Courier New" w:hint="default"/>
      </w:rPr>
    </w:lvl>
    <w:lvl w:ilvl="2" w:tplc="1272E662">
      <w:start w:val="1"/>
      <w:numFmt w:val="bullet"/>
      <w:lvlText w:val=""/>
      <w:lvlJc w:val="left"/>
      <w:pPr>
        <w:ind w:left="2160" w:hanging="360"/>
      </w:pPr>
      <w:rPr>
        <w:rFonts w:ascii="Wingdings" w:hAnsi="Wingdings" w:hint="default"/>
      </w:rPr>
    </w:lvl>
    <w:lvl w:ilvl="3" w:tplc="CF2C6176">
      <w:start w:val="1"/>
      <w:numFmt w:val="bullet"/>
      <w:lvlText w:val=""/>
      <w:lvlJc w:val="left"/>
      <w:pPr>
        <w:ind w:left="2880" w:hanging="360"/>
      </w:pPr>
      <w:rPr>
        <w:rFonts w:ascii="Symbol" w:hAnsi="Symbol" w:hint="default"/>
      </w:rPr>
    </w:lvl>
    <w:lvl w:ilvl="4" w:tplc="5AE22296">
      <w:start w:val="1"/>
      <w:numFmt w:val="bullet"/>
      <w:lvlText w:val="o"/>
      <w:lvlJc w:val="left"/>
      <w:pPr>
        <w:ind w:left="3600" w:hanging="360"/>
      </w:pPr>
      <w:rPr>
        <w:rFonts w:ascii="Courier New" w:hAnsi="Courier New" w:cs="Courier New" w:hint="default"/>
      </w:rPr>
    </w:lvl>
    <w:lvl w:ilvl="5" w:tplc="59E623F8">
      <w:start w:val="1"/>
      <w:numFmt w:val="bullet"/>
      <w:lvlText w:val=""/>
      <w:lvlJc w:val="left"/>
      <w:pPr>
        <w:ind w:left="4320" w:hanging="360"/>
      </w:pPr>
      <w:rPr>
        <w:rFonts w:ascii="Wingdings" w:hAnsi="Wingdings" w:hint="default"/>
      </w:rPr>
    </w:lvl>
    <w:lvl w:ilvl="6" w:tplc="36A6DB9E">
      <w:start w:val="1"/>
      <w:numFmt w:val="bullet"/>
      <w:lvlText w:val=""/>
      <w:lvlJc w:val="left"/>
      <w:pPr>
        <w:ind w:left="5040" w:hanging="360"/>
      </w:pPr>
      <w:rPr>
        <w:rFonts w:ascii="Symbol" w:hAnsi="Symbol" w:hint="default"/>
      </w:rPr>
    </w:lvl>
    <w:lvl w:ilvl="7" w:tplc="F8A220F4">
      <w:start w:val="1"/>
      <w:numFmt w:val="bullet"/>
      <w:lvlText w:val="o"/>
      <w:lvlJc w:val="left"/>
      <w:pPr>
        <w:ind w:left="5760" w:hanging="360"/>
      </w:pPr>
      <w:rPr>
        <w:rFonts w:ascii="Courier New" w:hAnsi="Courier New" w:cs="Courier New" w:hint="default"/>
      </w:rPr>
    </w:lvl>
    <w:lvl w:ilvl="8" w:tplc="8B363C76">
      <w:start w:val="1"/>
      <w:numFmt w:val="bullet"/>
      <w:lvlText w:val=""/>
      <w:lvlJc w:val="left"/>
      <w:pPr>
        <w:ind w:left="6480" w:hanging="360"/>
      </w:pPr>
      <w:rPr>
        <w:rFonts w:ascii="Wingdings" w:hAnsi="Wingdings" w:hint="default"/>
      </w:rPr>
    </w:lvl>
  </w:abstractNum>
  <w:abstractNum w:abstractNumId="19" w15:restartNumberingAfterBreak="0">
    <w:nsid w:val="1C96550A"/>
    <w:multiLevelType w:val="hybridMultilevel"/>
    <w:tmpl w:val="6B3EC462"/>
    <w:lvl w:ilvl="0" w:tplc="A09E49CA">
      <w:start w:val="1"/>
      <w:numFmt w:val="bullet"/>
      <w:lvlText w:val=""/>
      <w:lvlJc w:val="left"/>
      <w:pPr>
        <w:ind w:left="720" w:hanging="360"/>
      </w:pPr>
      <w:rPr>
        <w:rFonts w:ascii="Symbol" w:hAnsi="Symbol" w:hint="default"/>
      </w:rPr>
    </w:lvl>
    <w:lvl w:ilvl="1" w:tplc="48DEC5A0">
      <w:start w:val="1"/>
      <w:numFmt w:val="bullet"/>
      <w:lvlText w:val="o"/>
      <w:lvlJc w:val="left"/>
      <w:pPr>
        <w:ind w:left="1440" w:hanging="360"/>
      </w:pPr>
      <w:rPr>
        <w:rFonts w:ascii="Courier New" w:hAnsi="Courier New" w:cs="Courier New" w:hint="default"/>
      </w:rPr>
    </w:lvl>
    <w:lvl w:ilvl="2" w:tplc="294EEC4C">
      <w:start w:val="1"/>
      <w:numFmt w:val="bullet"/>
      <w:lvlText w:val=""/>
      <w:lvlJc w:val="left"/>
      <w:pPr>
        <w:ind w:left="2160" w:hanging="360"/>
      </w:pPr>
      <w:rPr>
        <w:rFonts w:ascii="Wingdings" w:hAnsi="Wingdings" w:hint="default"/>
      </w:rPr>
    </w:lvl>
    <w:lvl w:ilvl="3" w:tplc="DEF2A572">
      <w:start w:val="1"/>
      <w:numFmt w:val="bullet"/>
      <w:lvlText w:val=""/>
      <w:lvlJc w:val="left"/>
      <w:pPr>
        <w:ind w:left="2880" w:hanging="360"/>
      </w:pPr>
      <w:rPr>
        <w:rFonts w:ascii="Symbol" w:hAnsi="Symbol" w:hint="default"/>
      </w:rPr>
    </w:lvl>
    <w:lvl w:ilvl="4" w:tplc="94EEE5C8">
      <w:start w:val="1"/>
      <w:numFmt w:val="bullet"/>
      <w:lvlText w:val="o"/>
      <w:lvlJc w:val="left"/>
      <w:pPr>
        <w:ind w:left="3600" w:hanging="360"/>
      </w:pPr>
      <w:rPr>
        <w:rFonts w:ascii="Courier New" w:hAnsi="Courier New" w:cs="Courier New" w:hint="default"/>
      </w:rPr>
    </w:lvl>
    <w:lvl w:ilvl="5" w:tplc="B0D2DC2C">
      <w:start w:val="1"/>
      <w:numFmt w:val="bullet"/>
      <w:lvlText w:val=""/>
      <w:lvlJc w:val="left"/>
      <w:pPr>
        <w:ind w:left="4320" w:hanging="360"/>
      </w:pPr>
      <w:rPr>
        <w:rFonts w:ascii="Wingdings" w:hAnsi="Wingdings" w:hint="default"/>
      </w:rPr>
    </w:lvl>
    <w:lvl w:ilvl="6" w:tplc="0A5265EE">
      <w:start w:val="1"/>
      <w:numFmt w:val="bullet"/>
      <w:lvlText w:val=""/>
      <w:lvlJc w:val="left"/>
      <w:pPr>
        <w:ind w:left="5040" w:hanging="360"/>
      </w:pPr>
      <w:rPr>
        <w:rFonts w:ascii="Symbol" w:hAnsi="Symbol" w:hint="default"/>
      </w:rPr>
    </w:lvl>
    <w:lvl w:ilvl="7" w:tplc="DD268E70">
      <w:start w:val="1"/>
      <w:numFmt w:val="bullet"/>
      <w:lvlText w:val="o"/>
      <w:lvlJc w:val="left"/>
      <w:pPr>
        <w:ind w:left="5760" w:hanging="360"/>
      </w:pPr>
      <w:rPr>
        <w:rFonts w:ascii="Courier New" w:hAnsi="Courier New" w:cs="Courier New" w:hint="default"/>
      </w:rPr>
    </w:lvl>
    <w:lvl w:ilvl="8" w:tplc="EB666826">
      <w:start w:val="1"/>
      <w:numFmt w:val="bullet"/>
      <w:lvlText w:val=""/>
      <w:lvlJc w:val="left"/>
      <w:pPr>
        <w:ind w:left="6480" w:hanging="360"/>
      </w:pPr>
      <w:rPr>
        <w:rFonts w:ascii="Wingdings" w:hAnsi="Wingdings" w:hint="default"/>
      </w:rPr>
    </w:lvl>
  </w:abstractNum>
  <w:abstractNum w:abstractNumId="20" w15:restartNumberingAfterBreak="0">
    <w:nsid w:val="1CB5022B"/>
    <w:multiLevelType w:val="hybridMultilevel"/>
    <w:tmpl w:val="CC94DD50"/>
    <w:lvl w:ilvl="0" w:tplc="CD1091CA">
      <w:start w:val="1"/>
      <w:numFmt w:val="decimal"/>
      <w:lvlText w:val="%1."/>
      <w:lvlJc w:val="left"/>
      <w:pPr>
        <w:tabs>
          <w:tab w:val="num" w:pos="644"/>
        </w:tabs>
        <w:ind w:left="644" w:hanging="360"/>
      </w:pPr>
      <w:rPr>
        <w:rFonts w:cs="Times New Roman" w:hint="default"/>
        <w:b/>
      </w:rPr>
    </w:lvl>
    <w:lvl w:ilvl="1" w:tplc="8834C13E">
      <w:start w:val="1"/>
      <w:numFmt w:val="lowerLetter"/>
      <w:lvlText w:val="%2."/>
      <w:lvlJc w:val="left"/>
      <w:pPr>
        <w:tabs>
          <w:tab w:val="num" w:pos="1364"/>
        </w:tabs>
        <w:ind w:left="1364" w:hanging="360"/>
      </w:pPr>
      <w:rPr>
        <w:rFonts w:cs="Times New Roman"/>
      </w:rPr>
    </w:lvl>
    <w:lvl w:ilvl="2" w:tplc="05CEF372">
      <w:start w:val="1"/>
      <w:numFmt w:val="lowerRoman"/>
      <w:lvlText w:val="%3."/>
      <w:lvlJc w:val="right"/>
      <w:pPr>
        <w:tabs>
          <w:tab w:val="num" w:pos="2084"/>
        </w:tabs>
        <w:ind w:left="2084" w:hanging="180"/>
      </w:pPr>
      <w:rPr>
        <w:rFonts w:cs="Times New Roman"/>
      </w:rPr>
    </w:lvl>
    <w:lvl w:ilvl="3" w:tplc="0862DE3A">
      <w:start w:val="1"/>
      <w:numFmt w:val="decimal"/>
      <w:lvlText w:val="%4."/>
      <w:lvlJc w:val="left"/>
      <w:pPr>
        <w:tabs>
          <w:tab w:val="num" w:pos="2804"/>
        </w:tabs>
        <w:ind w:left="2804" w:hanging="360"/>
      </w:pPr>
      <w:rPr>
        <w:rFonts w:cs="Times New Roman"/>
      </w:rPr>
    </w:lvl>
    <w:lvl w:ilvl="4" w:tplc="F5E03DA6">
      <w:start w:val="1"/>
      <w:numFmt w:val="lowerLetter"/>
      <w:lvlText w:val="%5."/>
      <w:lvlJc w:val="left"/>
      <w:pPr>
        <w:tabs>
          <w:tab w:val="num" w:pos="3524"/>
        </w:tabs>
        <w:ind w:left="3524" w:hanging="360"/>
      </w:pPr>
      <w:rPr>
        <w:rFonts w:cs="Times New Roman"/>
      </w:rPr>
    </w:lvl>
    <w:lvl w:ilvl="5" w:tplc="6A9418D2">
      <w:start w:val="1"/>
      <w:numFmt w:val="lowerRoman"/>
      <w:lvlText w:val="%6."/>
      <w:lvlJc w:val="right"/>
      <w:pPr>
        <w:tabs>
          <w:tab w:val="num" w:pos="4244"/>
        </w:tabs>
        <w:ind w:left="4244" w:hanging="180"/>
      </w:pPr>
      <w:rPr>
        <w:rFonts w:cs="Times New Roman"/>
      </w:rPr>
    </w:lvl>
    <w:lvl w:ilvl="6" w:tplc="95AEC8DE">
      <w:start w:val="1"/>
      <w:numFmt w:val="decimal"/>
      <w:lvlText w:val="%7."/>
      <w:lvlJc w:val="left"/>
      <w:pPr>
        <w:tabs>
          <w:tab w:val="num" w:pos="4964"/>
        </w:tabs>
        <w:ind w:left="4964" w:hanging="360"/>
      </w:pPr>
      <w:rPr>
        <w:rFonts w:cs="Times New Roman"/>
      </w:rPr>
    </w:lvl>
    <w:lvl w:ilvl="7" w:tplc="5F0E17FE">
      <w:start w:val="1"/>
      <w:numFmt w:val="lowerLetter"/>
      <w:lvlText w:val="%8."/>
      <w:lvlJc w:val="left"/>
      <w:pPr>
        <w:tabs>
          <w:tab w:val="num" w:pos="5684"/>
        </w:tabs>
        <w:ind w:left="5684" w:hanging="360"/>
      </w:pPr>
      <w:rPr>
        <w:rFonts w:cs="Times New Roman"/>
      </w:rPr>
    </w:lvl>
    <w:lvl w:ilvl="8" w:tplc="CE3A06E0">
      <w:start w:val="1"/>
      <w:numFmt w:val="lowerRoman"/>
      <w:lvlText w:val="%9."/>
      <w:lvlJc w:val="right"/>
      <w:pPr>
        <w:tabs>
          <w:tab w:val="num" w:pos="6404"/>
        </w:tabs>
        <w:ind w:left="6404" w:hanging="180"/>
      </w:pPr>
      <w:rPr>
        <w:rFonts w:cs="Times New Roman"/>
      </w:rPr>
    </w:lvl>
  </w:abstractNum>
  <w:abstractNum w:abstractNumId="21" w15:restartNumberingAfterBreak="0">
    <w:nsid w:val="1D114B18"/>
    <w:multiLevelType w:val="hybridMultilevel"/>
    <w:tmpl w:val="25DCE3B0"/>
    <w:lvl w:ilvl="0" w:tplc="69008CAE">
      <w:start w:val="1"/>
      <w:numFmt w:val="bullet"/>
      <w:lvlText w:val=""/>
      <w:lvlJc w:val="left"/>
      <w:pPr>
        <w:ind w:left="720" w:hanging="360"/>
      </w:pPr>
      <w:rPr>
        <w:rFonts w:ascii="Symbol" w:hAnsi="Symbol" w:hint="default"/>
        <w:color w:val="auto"/>
      </w:rPr>
    </w:lvl>
    <w:lvl w:ilvl="1" w:tplc="6338BBF0">
      <w:start w:val="1"/>
      <w:numFmt w:val="decimal"/>
      <w:lvlText w:val="%2."/>
      <w:lvlJc w:val="left"/>
      <w:pPr>
        <w:tabs>
          <w:tab w:val="num" w:pos="1440"/>
        </w:tabs>
        <w:ind w:left="1440" w:hanging="360"/>
      </w:pPr>
    </w:lvl>
    <w:lvl w:ilvl="2" w:tplc="68A01B4A">
      <w:start w:val="1"/>
      <w:numFmt w:val="decimal"/>
      <w:lvlText w:val="%3."/>
      <w:lvlJc w:val="left"/>
      <w:pPr>
        <w:tabs>
          <w:tab w:val="num" w:pos="2160"/>
        </w:tabs>
        <w:ind w:left="2160" w:hanging="360"/>
      </w:pPr>
    </w:lvl>
    <w:lvl w:ilvl="3" w:tplc="689C8E80">
      <w:start w:val="1"/>
      <w:numFmt w:val="decimal"/>
      <w:lvlText w:val="%4."/>
      <w:lvlJc w:val="left"/>
      <w:pPr>
        <w:tabs>
          <w:tab w:val="num" w:pos="2880"/>
        </w:tabs>
        <w:ind w:left="2880" w:hanging="360"/>
      </w:pPr>
    </w:lvl>
    <w:lvl w:ilvl="4" w:tplc="28CC60F4">
      <w:start w:val="1"/>
      <w:numFmt w:val="decimal"/>
      <w:lvlText w:val="%5."/>
      <w:lvlJc w:val="left"/>
      <w:pPr>
        <w:tabs>
          <w:tab w:val="num" w:pos="3600"/>
        </w:tabs>
        <w:ind w:left="3600" w:hanging="360"/>
      </w:pPr>
    </w:lvl>
    <w:lvl w:ilvl="5" w:tplc="E42E359A">
      <w:start w:val="1"/>
      <w:numFmt w:val="decimal"/>
      <w:lvlText w:val="%6."/>
      <w:lvlJc w:val="left"/>
      <w:pPr>
        <w:tabs>
          <w:tab w:val="num" w:pos="4320"/>
        </w:tabs>
        <w:ind w:left="4320" w:hanging="360"/>
      </w:pPr>
    </w:lvl>
    <w:lvl w:ilvl="6" w:tplc="D17C078C">
      <w:start w:val="1"/>
      <w:numFmt w:val="decimal"/>
      <w:lvlText w:val="%7."/>
      <w:lvlJc w:val="left"/>
      <w:pPr>
        <w:tabs>
          <w:tab w:val="num" w:pos="5040"/>
        </w:tabs>
        <w:ind w:left="5040" w:hanging="360"/>
      </w:pPr>
    </w:lvl>
    <w:lvl w:ilvl="7" w:tplc="08E6DFCE">
      <w:start w:val="1"/>
      <w:numFmt w:val="decimal"/>
      <w:lvlText w:val="%8."/>
      <w:lvlJc w:val="left"/>
      <w:pPr>
        <w:tabs>
          <w:tab w:val="num" w:pos="5760"/>
        </w:tabs>
        <w:ind w:left="5760" w:hanging="360"/>
      </w:pPr>
    </w:lvl>
    <w:lvl w:ilvl="8" w:tplc="A5507B4E">
      <w:start w:val="1"/>
      <w:numFmt w:val="decimal"/>
      <w:lvlText w:val="%9."/>
      <w:lvlJc w:val="left"/>
      <w:pPr>
        <w:tabs>
          <w:tab w:val="num" w:pos="6480"/>
        </w:tabs>
        <w:ind w:left="6480" w:hanging="360"/>
      </w:pPr>
    </w:lvl>
  </w:abstractNum>
  <w:abstractNum w:abstractNumId="22" w15:restartNumberingAfterBreak="0">
    <w:nsid w:val="296012E2"/>
    <w:multiLevelType w:val="multilevel"/>
    <w:tmpl w:val="27B2560A"/>
    <w:lvl w:ilvl="0">
      <w:start w:val="4"/>
      <w:numFmt w:val="decimal"/>
      <w:lvlText w:val="%1."/>
      <w:lvlJc w:val="left"/>
      <w:pPr>
        <w:ind w:left="1851"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E441548"/>
    <w:multiLevelType w:val="hybridMultilevel"/>
    <w:tmpl w:val="562A2540"/>
    <w:lvl w:ilvl="0" w:tplc="7220D686">
      <w:start w:val="1"/>
      <w:numFmt w:val="bullet"/>
      <w:lvlText w:val=""/>
      <w:lvlJc w:val="left"/>
      <w:pPr>
        <w:ind w:left="720" w:hanging="360"/>
      </w:pPr>
      <w:rPr>
        <w:rFonts w:ascii="Symbol" w:hAnsi="Symbol" w:hint="default"/>
      </w:rPr>
    </w:lvl>
    <w:lvl w:ilvl="1" w:tplc="7EE0C51C">
      <w:start w:val="1"/>
      <w:numFmt w:val="bullet"/>
      <w:lvlText w:val="o"/>
      <w:lvlJc w:val="left"/>
      <w:pPr>
        <w:ind w:left="1440" w:hanging="360"/>
      </w:pPr>
      <w:rPr>
        <w:rFonts w:ascii="Courier New" w:hAnsi="Courier New" w:cs="Courier New" w:hint="default"/>
      </w:rPr>
    </w:lvl>
    <w:lvl w:ilvl="2" w:tplc="69C40886">
      <w:start w:val="1"/>
      <w:numFmt w:val="bullet"/>
      <w:lvlText w:val=""/>
      <w:lvlJc w:val="left"/>
      <w:pPr>
        <w:ind w:left="2160" w:hanging="360"/>
      </w:pPr>
      <w:rPr>
        <w:rFonts w:ascii="Wingdings" w:hAnsi="Wingdings" w:hint="default"/>
      </w:rPr>
    </w:lvl>
    <w:lvl w:ilvl="3" w:tplc="6278352C">
      <w:start w:val="1"/>
      <w:numFmt w:val="bullet"/>
      <w:lvlText w:val=""/>
      <w:lvlJc w:val="left"/>
      <w:pPr>
        <w:ind w:left="2880" w:hanging="360"/>
      </w:pPr>
      <w:rPr>
        <w:rFonts w:ascii="Symbol" w:hAnsi="Symbol" w:hint="default"/>
      </w:rPr>
    </w:lvl>
    <w:lvl w:ilvl="4" w:tplc="53567356">
      <w:start w:val="1"/>
      <w:numFmt w:val="bullet"/>
      <w:lvlText w:val="o"/>
      <w:lvlJc w:val="left"/>
      <w:pPr>
        <w:ind w:left="3600" w:hanging="360"/>
      </w:pPr>
      <w:rPr>
        <w:rFonts w:ascii="Courier New" w:hAnsi="Courier New" w:cs="Courier New" w:hint="default"/>
      </w:rPr>
    </w:lvl>
    <w:lvl w:ilvl="5" w:tplc="30904C96">
      <w:start w:val="1"/>
      <w:numFmt w:val="bullet"/>
      <w:lvlText w:val=""/>
      <w:lvlJc w:val="left"/>
      <w:pPr>
        <w:ind w:left="4320" w:hanging="360"/>
      </w:pPr>
      <w:rPr>
        <w:rFonts w:ascii="Wingdings" w:hAnsi="Wingdings" w:hint="default"/>
      </w:rPr>
    </w:lvl>
    <w:lvl w:ilvl="6" w:tplc="644E93C2">
      <w:start w:val="1"/>
      <w:numFmt w:val="bullet"/>
      <w:lvlText w:val=""/>
      <w:lvlJc w:val="left"/>
      <w:pPr>
        <w:ind w:left="5040" w:hanging="360"/>
      </w:pPr>
      <w:rPr>
        <w:rFonts w:ascii="Symbol" w:hAnsi="Symbol" w:hint="default"/>
      </w:rPr>
    </w:lvl>
    <w:lvl w:ilvl="7" w:tplc="DC4629D8">
      <w:start w:val="1"/>
      <w:numFmt w:val="bullet"/>
      <w:lvlText w:val="o"/>
      <w:lvlJc w:val="left"/>
      <w:pPr>
        <w:ind w:left="5760" w:hanging="360"/>
      </w:pPr>
      <w:rPr>
        <w:rFonts w:ascii="Courier New" w:hAnsi="Courier New" w:cs="Courier New" w:hint="default"/>
      </w:rPr>
    </w:lvl>
    <w:lvl w:ilvl="8" w:tplc="89761BDC">
      <w:start w:val="1"/>
      <w:numFmt w:val="bullet"/>
      <w:lvlText w:val=""/>
      <w:lvlJc w:val="left"/>
      <w:pPr>
        <w:ind w:left="6480" w:hanging="360"/>
      </w:pPr>
      <w:rPr>
        <w:rFonts w:ascii="Wingdings" w:hAnsi="Wingdings" w:hint="default"/>
      </w:rPr>
    </w:lvl>
  </w:abstractNum>
  <w:abstractNum w:abstractNumId="24" w15:restartNumberingAfterBreak="0">
    <w:nsid w:val="32B04E3D"/>
    <w:multiLevelType w:val="hybridMultilevel"/>
    <w:tmpl w:val="85A22820"/>
    <w:lvl w:ilvl="0" w:tplc="CA165EFE">
      <w:start w:val="1"/>
      <w:numFmt w:val="bullet"/>
      <w:lvlText w:val="-"/>
      <w:lvlJc w:val="left"/>
      <w:pPr>
        <w:ind w:left="720" w:hanging="360"/>
      </w:pPr>
      <w:rPr>
        <w:rFonts w:ascii="Verdana" w:hAnsi="Verdana" w:hint="default"/>
      </w:rPr>
    </w:lvl>
    <w:lvl w:ilvl="1" w:tplc="C0A8A646">
      <w:start w:val="1"/>
      <w:numFmt w:val="bullet"/>
      <w:lvlText w:val="o"/>
      <w:lvlJc w:val="left"/>
      <w:pPr>
        <w:ind w:left="1440" w:hanging="360"/>
      </w:pPr>
      <w:rPr>
        <w:rFonts w:ascii="Courier New" w:hAnsi="Courier New" w:cs="Courier New" w:hint="default"/>
      </w:rPr>
    </w:lvl>
    <w:lvl w:ilvl="2" w:tplc="6B08991A">
      <w:start w:val="1"/>
      <w:numFmt w:val="bullet"/>
      <w:lvlText w:val=""/>
      <w:lvlJc w:val="left"/>
      <w:pPr>
        <w:ind w:left="2160" w:hanging="360"/>
      </w:pPr>
      <w:rPr>
        <w:rFonts w:ascii="Wingdings" w:hAnsi="Wingdings" w:hint="default"/>
      </w:rPr>
    </w:lvl>
    <w:lvl w:ilvl="3" w:tplc="1F9E45CA">
      <w:start w:val="1"/>
      <w:numFmt w:val="bullet"/>
      <w:lvlText w:val=""/>
      <w:lvlJc w:val="left"/>
      <w:pPr>
        <w:ind w:left="2880" w:hanging="360"/>
      </w:pPr>
      <w:rPr>
        <w:rFonts w:ascii="Symbol" w:hAnsi="Symbol" w:hint="default"/>
      </w:rPr>
    </w:lvl>
    <w:lvl w:ilvl="4" w:tplc="C0EA894C">
      <w:start w:val="1"/>
      <w:numFmt w:val="bullet"/>
      <w:lvlText w:val="o"/>
      <w:lvlJc w:val="left"/>
      <w:pPr>
        <w:ind w:left="3600" w:hanging="360"/>
      </w:pPr>
      <w:rPr>
        <w:rFonts w:ascii="Courier New" w:hAnsi="Courier New" w:cs="Courier New" w:hint="default"/>
      </w:rPr>
    </w:lvl>
    <w:lvl w:ilvl="5" w:tplc="D40C8226">
      <w:start w:val="1"/>
      <w:numFmt w:val="bullet"/>
      <w:lvlText w:val=""/>
      <w:lvlJc w:val="left"/>
      <w:pPr>
        <w:ind w:left="4320" w:hanging="360"/>
      </w:pPr>
      <w:rPr>
        <w:rFonts w:ascii="Wingdings" w:hAnsi="Wingdings" w:hint="default"/>
      </w:rPr>
    </w:lvl>
    <w:lvl w:ilvl="6" w:tplc="63A29E40">
      <w:start w:val="1"/>
      <w:numFmt w:val="bullet"/>
      <w:lvlText w:val=""/>
      <w:lvlJc w:val="left"/>
      <w:pPr>
        <w:ind w:left="5040" w:hanging="360"/>
      </w:pPr>
      <w:rPr>
        <w:rFonts w:ascii="Symbol" w:hAnsi="Symbol" w:hint="default"/>
      </w:rPr>
    </w:lvl>
    <w:lvl w:ilvl="7" w:tplc="9BE4F0F0">
      <w:start w:val="1"/>
      <w:numFmt w:val="bullet"/>
      <w:lvlText w:val="o"/>
      <w:lvlJc w:val="left"/>
      <w:pPr>
        <w:ind w:left="5760" w:hanging="360"/>
      </w:pPr>
      <w:rPr>
        <w:rFonts w:ascii="Courier New" w:hAnsi="Courier New" w:cs="Courier New" w:hint="default"/>
      </w:rPr>
    </w:lvl>
    <w:lvl w:ilvl="8" w:tplc="EBC0BCBE">
      <w:start w:val="1"/>
      <w:numFmt w:val="bullet"/>
      <w:lvlText w:val=""/>
      <w:lvlJc w:val="left"/>
      <w:pPr>
        <w:ind w:left="6480" w:hanging="360"/>
      </w:pPr>
      <w:rPr>
        <w:rFonts w:ascii="Wingdings" w:hAnsi="Wingdings" w:hint="default"/>
      </w:rPr>
    </w:lvl>
  </w:abstractNum>
  <w:abstractNum w:abstractNumId="25" w15:restartNumberingAfterBreak="0">
    <w:nsid w:val="351B7A85"/>
    <w:multiLevelType w:val="multilevel"/>
    <w:tmpl w:val="3D16D24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7BF6A65"/>
    <w:multiLevelType w:val="hybridMultilevel"/>
    <w:tmpl w:val="EC3A142E"/>
    <w:lvl w:ilvl="0" w:tplc="93E2DCC2">
      <w:start w:val="1"/>
      <w:numFmt w:val="decimal"/>
      <w:lvlText w:val="%1."/>
      <w:lvlJc w:val="left"/>
      <w:pPr>
        <w:tabs>
          <w:tab w:val="num" w:pos="644"/>
        </w:tabs>
        <w:ind w:left="644" w:hanging="360"/>
      </w:pPr>
      <w:rPr>
        <w:rFonts w:hint="default"/>
        <w:b/>
      </w:rPr>
    </w:lvl>
    <w:lvl w:ilvl="1" w:tplc="93188AD4">
      <w:start w:val="1"/>
      <w:numFmt w:val="decimal"/>
      <w:lvlText w:val="%2."/>
      <w:lvlJc w:val="left"/>
      <w:pPr>
        <w:tabs>
          <w:tab w:val="num" w:pos="1364"/>
        </w:tabs>
        <w:ind w:left="1364" w:hanging="360"/>
      </w:pPr>
      <w:rPr>
        <w:rFonts w:hint="default"/>
        <w:b/>
      </w:rPr>
    </w:lvl>
    <w:lvl w:ilvl="2" w:tplc="5F0CEB14">
      <w:start w:val="1"/>
      <w:numFmt w:val="lowerRoman"/>
      <w:lvlText w:val="%3."/>
      <w:lvlJc w:val="right"/>
      <w:pPr>
        <w:tabs>
          <w:tab w:val="num" w:pos="2084"/>
        </w:tabs>
        <w:ind w:left="2084" w:hanging="180"/>
      </w:pPr>
    </w:lvl>
    <w:lvl w:ilvl="3" w:tplc="E32EF6FA">
      <w:start w:val="1"/>
      <w:numFmt w:val="decimal"/>
      <w:lvlText w:val="%4."/>
      <w:lvlJc w:val="left"/>
      <w:pPr>
        <w:tabs>
          <w:tab w:val="num" w:pos="2804"/>
        </w:tabs>
        <w:ind w:left="2804" w:hanging="360"/>
      </w:pPr>
    </w:lvl>
    <w:lvl w:ilvl="4" w:tplc="8758B62C">
      <w:start w:val="1"/>
      <w:numFmt w:val="lowerLetter"/>
      <w:lvlText w:val="%5."/>
      <w:lvlJc w:val="left"/>
      <w:pPr>
        <w:tabs>
          <w:tab w:val="num" w:pos="3524"/>
        </w:tabs>
        <w:ind w:left="3524" w:hanging="360"/>
      </w:pPr>
    </w:lvl>
    <w:lvl w:ilvl="5" w:tplc="5434C596">
      <w:start w:val="1"/>
      <w:numFmt w:val="lowerRoman"/>
      <w:lvlText w:val="%6."/>
      <w:lvlJc w:val="right"/>
      <w:pPr>
        <w:tabs>
          <w:tab w:val="num" w:pos="4244"/>
        </w:tabs>
        <w:ind w:left="4244" w:hanging="180"/>
      </w:pPr>
    </w:lvl>
    <w:lvl w:ilvl="6" w:tplc="B074EF02">
      <w:start w:val="1"/>
      <w:numFmt w:val="decimal"/>
      <w:lvlText w:val="%7."/>
      <w:lvlJc w:val="left"/>
      <w:pPr>
        <w:tabs>
          <w:tab w:val="num" w:pos="4964"/>
        </w:tabs>
        <w:ind w:left="4964" w:hanging="360"/>
      </w:pPr>
    </w:lvl>
    <w:lvl w:ilvl="7" w:tplc="E01ADC32">
      <w:start w:val="1"/>
      <w:numFmt w:val="lowerLetter"/>
      <w:lvlText w:val="%8."/>
      <w:lvlJc w:val="left"/>
      <w:pPr>
        <w:tabs>
          <w:tab w:val="num" w:pos="5684"/>
        </w:tabs>
        <w:ind w:left="5684" w:hanging="360"/>
      </w:pPr>
    </w:lvl>
    <w:lvl w:ilvl="8" w:tplc="FA424FDA">
      <w:start w:val="1"/>
      <w:numFmt w:val="lowerRoman"/>
      <w:lvlText w:val="%9."/>
      <w:lvlJc w:val="right"/>
      <w:pPr>
        <w:tabs>
          <w:tab w:val="num" w:pos="6404"/>
        </w:tabs>
        <w:ind w:left="6404" w:hanging="180"/>
      </w:pPr>
    </w:lvl>
  </w:abstractNum>
  <w:abstractNum w:abstractNumId="27" w15:restartNumberingAfterBreak="0">
    <w:nsid w:val="3C123CA2"/>
    <w:multiLevelType w:val="hybridMultilevel"/>
    <w:tmpl w:val="8E140AE2"/>
    <w:lvl w:ilvl="0" w:tplc="CB9CDF0A">
      <w:start w:val="1"/>
      <w:numFmt w:val="bullet"/>
      <w:lvlText w:val="-"/>
      <w:lvlJc w:val="left"/>
      <w:pPr>
        <w:ind w:left="1571" w:hanging="360"/>
      </w:pPr>
      <w:rPr>
        <w:rFonts w:ascii="Verdana" w:hAnsi="Verdana" w:hint="default"/>
      </w:rPr>
    </w:lvl>
    <w:lvl w:ilvl="1" w:tplc="FF863D00">
      <w:start w:val="1"/>
      <w:numFmt w:val="bullet"/>
      <w:lvlText w:val="o"/>
      <w:lvlJc w:val="left"/>
      <w:pPr>
        <w:ind w:left="2291" w:hanging="360"/>
      </w:pPr>
      <w:rPr>
        <w:rFonts w:ascii="Courier New" w:hAnsi="Courier New" w:cs="Courier New" w:hint="default"/>
      </w:rPr>
    </w:lvl>
    <w:lvl w:ilvl="2" w:tplc="A8EA9118">
      <w:start w:val="1"/>
      <w:numFmt w:val="bullet"/>
      <w:lvlText w:val=""/>
      <w:lvlJc w:val="left"/>
      <w:pPr>
        <w:ind w:left="3011" w:hanging="360"/>
      </w:pPr>
      <w:rPr>
        <w:rFonts w:ascii="Wingdings" w:hAnsi="Wingdings" w:hint="default"/>
      </w:rPr>
    </w:lvl>
    <w:lvl w:ilvl="3" w:tplc="C2C20684">
      <w:start w:val="1"/>
      <w:numFmt w:val="bullet"/>
      <w:lvlText w:val=""/>
      <w:lvlJc w:val="left"/>
      <w:pPr>
        <w:ind w:left="3731" w:hanging="360"/>
      </w:pPr>
      <w:rPr>
        <w:rFonts w:ascii="Symbol" w:hAnsi="Symbol" w:hint="default"/>
      </w:rPr>
    </w:lvl>
    <w:lvl w:ilvl="4" w:tplc="69324160">
      <w:start w:val="1"/>
      <w:numFmt w:val="bullet"/>
      <w:lvlText w:val="o"/>
      <w:lvlJc w:val="left"/>
      <w:pPr>
        <w:ind w:left="4451" w:hanging="360"/>
      </w:pPr>
      <w:rPr>
        <w:rFonts w:ascii="Courier New" w:hAnsi="Courier New" w:cs="Courier New" w:hint="default"/>
      </w:rPr>
    </w:lvl>
    <w:lvl w:ilvl="5" w:tplc="8CC61ED0">
      <w:start w:val="1"/>
      <w:numFmt w:val="bullet"/>
      <w:lvlText w:val=""/>
      <w:lvlJc w:val="left"/>
      <w:pPr>
        <w:ind w:left="5171" w:hanging="360"/>
      </w:pPr>
      <w:rPr>
        <w:rFonts w:ascii="Wingdings" w:hAnsi="Wingdings" w:hint="default"/>
      </w:rPr>
    </w:lvl>
    <w:lvl w:ilvl="6" w:tplc="6E3A32BC">
      <w:start w:val="1"/>
      <w:numFmt w:val="bullet"/>
      <w:lvlText w:val=""/>
      <w:lvlJc w:val="left"/>
      <w:pPr>
        <w:ind w:left="5891" w:hanging="360"/>
      </w:pPr>
      <w:rPr>
        <w:rFonts w:ascii="Symbol" w:hAnsi="Symbol" w:hint="default"/>
      </w:rPr>
    </w:lvl>
    <w:lvl w:ilvl="7" w:tplc="C9C8775C">
      <w:start w:val="1"/>
      <w:numFmt w:val="bullet"/>
      <w:lvlText w:val="o"/>
      <w:lvlJc w:val="left"/>
      <w:pPr>
        <w:ind w:left="6611" w:hanging="360"/>
      </w:pPr>
      <w:rPr>
        <w:rFonts w:ascii="Courier New" w:hAnsi="Courier New" w:cs="Courier New" w:hint="default"/>
      </w:rPr>
    </w:lvl>
    <w:lvl w:ilvl="8" w:tplc="9FEEE07C">
      <w:start w:val="1"/>
      <w:numFmt w:val="bullet"/>
      <w:lvlText w:val=""/>
      <w:lvlJc w:val="left"/>
      <w:pPr>
        <w:ind w:left="7331" w:hanging="360"/>
      </w:pPr>
      <w:rPr>
        <w:rFonts w:ascii="Wingdings" w:hAnsi="Wingdings" w:hint="default"/>
      </w:rPr>
    </w:lvl>
  </w:abstractNum>
  <w:abstractNum w:abstractNumId="28" w15:restartNumberingAfterBreak="0">
    <w:nsid w:val="3ED52E3C"/>
    <w:multiLevelType w:val="hybridMultilevel"/>
    <w:tmpl w:val="F5962474"/>
    <w:lvl w:ilvl="0" w:tplc="C5B066E2">
      <w:start w:val="1"/>
      <w:numFmt w:val="bullet"/>
      <w:lvlText w:val="-"/>
      <w:lvlJc w:val="left"/>
      <w:pPr>
        <w:ind w:left="1571" w:hanging="360"/>
      </w:pPr>
      <w:rPr>
        <w:rFonts w:ascii="Verdana" w:hAnsi="Verdana" w:hint="default"/>
      </w:rPr>
    </w:lvl>
    <w:lvl w:ilvl="1" w:tplc="7758ECEC">
      <w:start w:val="1"/>
      <w:numFmt w:val="bullet"/>
      <w:lvlText w:val="o"/>
      <w:lvlJc w:val="left"/>
      <w:pPr>
        <w:ind w:left="2291" w:hanging="360"/>
      </w:pPr>
      <w:rPr>
        <w:rFonts w:ascii="Courier New" w:hAnsi="Courier New" w:cs="Courier New" w:hint="default"/>
      </w:rPr>
    </w:lvl>
    <w:lvl w:ilvl="2" w:tplc="B07404F8">
      <w:start w:val="1"/>
      <w:numFmt w:val="bullet"/>
      <w:lvlText w:val=""/>
      <w:lvlJc w:val="left"/>
      <w:pPr>
        <w:ind w:left="3011" w:hanging="360"/>
      </w:pPr>
      <w:rPr>
        <w:rFonts w:ascii="Wingdings" w:hAnsi="Wingdings" w:hint="default"/>
      </w:rPr>
    </w:lvl>
    <w:lvl w:ilvl="3" w:tplc="F4A89662">
      <w:start w:val="1"/>
      <w:numFmt w:val="bullet"/>
      <w:lvlText w:val=""/>
      <w:lvlJc w:val="left"/>
      <w:pPr>
        <w:ind w:left="3731" w:hanging="360"/>
      </w:pPr>
      <w:rPr>
        <w:rFonts w:ascii="Symbol" w:hAnsi="Symbol" w:hint="default"/>
      </w:rPr>
    </w:lvl>
    <w:lvl w:ilvl="4" w:tplc="B0C887C0">
      <w:start w:val="1"/>
      <w:numFmt w:val="bullet"/>
      <w:lvlText w:val="o"/>
      <w:lvlJc w:val="left"/>
      <w:pPr>
        <w:ind w:left="4451" w:hanging="360"/>
      </w:pPr>
      <w:rPr>
        <w:rFonts w:ascii="Courier New" w:hAnsi="Courier New" w:cs="Courier New" w:hint="default"/>
      </w:rPr>
    </w:lvl>
    <w:lvl w:ilvl="5" w:tplc="59CA2E28">
      <w:start w:val="1"/>
      <w:numFmt w:val="bullet"/>
      <w:lvlText w:val=""/>
      <w:lvlJc w:val="left"/>
      <w:pPr>
        <w:ind w:left="5171" w:hanging="360"/>
      </w:pPr>
      <w:rPr>
        <w:rFonts w:ascii="Wingdings" w:hAnsi="Wingdings" w:hint="default"/>
      </w:rPr>
    </w:lvl>
    <w:lvl w:ilvl="6" w:tplc="17D82BF0">
      <w:start w:val="1"/>
      <w:numFmt w:val="bullet"/>
      <w:lvlText w:val=""/>
      <w:lvlJc w:val="left"/>
      <w:pPr>
        <w:ind w:left="5891" w:hanging="360"/>
      </w:pPr>
      <w:rPr>
        <w:rFonts w:ascii="Symbol" w:hAnsi="Symbol" w:hint="default"/>
      </w:rPr>
    </w:lvl>
    <w:lvl w:ilvl="7" w:tplc="12DCFBDE">
      <w:start w:val="1"/>
      <w:numFmt w:val="bullet"/>
      <w:lvlText w:val="o"/>
      <w:lvlJc w:val="left"/>
      <w:pPr>
        <w:ind w:left="6611" w:hanging="360"/>
      </w:pPr>
      <w:rPr>
        <w:rFonts w:ascii="Courier New" w:hAnsi="Courier New" w:cs="Courier New" w:hint="default"/>
      </w:rPr>
    </w:lvl>
    <w:lvl w:ilvl="8" w:tplc="3D1CE7EC">
      <w:start w:val="1"/>
      <w:numFmt w:val="bullet"/>
      <w:lvlText w:val=""/>
      <w:lvlJc w:val="left"/>
      <w:pPr>
        <w:ind w:left="7331" w:hanging="360"/>
      </w:pPr>
      <w:rPr>
        <w:rFonts w:ascii="Wingdings" w:hAnsi="Wingdings" w:hint="default"/>
      </w:rPr>
    </w:lvl>
  </w:abstractNum>
  <w:abstractNum w:abstractNumId="29" w15:restartNumberingAfterBreak="0">
    <w:nsid w:val="40BE75FC"/>
    <w:multiLevelType w:val="hybridMultilevel"/>
    <w:tmpl w:val="20E2C19E"/>
    <w:lvl w:ilvl="0" w:tplc="84228504">
      <w:start w:val="1"/>
      <w:numFmt w:val="bullet"/>
      <w:lvlText w:val=""/>
      <w:lvlJc w:val="left"/>
      <w:pPr>
        <w:ind w:left="720" w:hanging="360"/>
      </w:pPr>
      <w:rPr>
        <w:rFonts w:ascii="Symbol" w:hAnsi="Symbol" w:hint="default"/>
      </w:rPr>
    </w:lvl>
    <w:lvl w:ilvl="1" w:tplc="7C4251CA">
      <w:start w:val="1"/>
      <w:numFmt w:val="bullet"/>
      <w:lvlText w:val="o"/>
      <w:lvlJc w:val="left"/>
      <w:pPr>
        <w:ind w:left="1440" w:hanging="360"/>
      </w:pPr>
      <w:rPr>
        <w:rFonts w:ascii="Courier New" w:hAnsi="Courier New" w:cs="Courier New" w:hint="default"/>
      </w:rPr>
    </w:lvl>
    <w:lvl w:ilvl="2" w:tplc="36D88B46">
      <w:start w:val="1"/>
      <w:numFmt w:val="bullet"/>
      <w:lvlText w:val=""/>
      <w:lvlJc w:val="left"/>
      <w:pPr>
        <w:ind w:left="2160" w:hanging="360"/>
      </w:pPr>
      <w:rPr>
        <w:rFonts w:ascii="Wingdings" w:hAnsi="Wingdings" w:hint="default"/>
      </w:rPr>
    </w:lvl>
    <w:lvl w:ilvl="3" w:tplc="6CC8D272">
      <w:start w:val="1"/>
      <w:numFmt w:val="bullet"/>
      <w:lvlText w:val=""/>
      <w:lvlJc w:val="left"/>
      <w:pPr>
        <w:ind w:left="2880" w:hanging="360"/>
      </w:pPr>
      <w:rPr>
        <w:rFonts w:ascii="Symbol" w:hAnsi="Symbol" w:hint="default"/>
      </w:rPr>
    </w:lvl>
    <w:lvl w:ilvl="4" w:tplc="D958A88C">
      <w:start w:val="1"/>
      <w:numFmt w:val="bullet"/>
      <w:lvlText w:val="o"/>
      <w:lvlJc w:val="left"/>
      <w:pPr>
        <w:ind w:left="3600" w:hanging="360"/>
      </w:pPr>
      <w:rPr>
        <w:rFonts w:ascii="Courier New" w:hAnsi="Courier New" w:cs="Courier New" w:hint="default"/>
      </w:rPr>
    </w:lvl>
    <w:lvl w:ilvl="5" w:tplc="A6F2292E">
      <w:start w:val="1"/>
      <w:numFmt w:val="bullet"/>
      <w:lvlText w:val=""/>
      <w:lvlJc w:val="left"/>
      <w:pPr>
        <w:ind w:left="4320" w:hanging="360"/>
      </w:pPr>
      <w:rPr>
        <w:rFonts w:ascii="Wingdings" w:hAnsi="Wingdings" w:hint="default"/>
      </w:rPr>
    </w:lvl>
    <w:lvl w:ilvl="6" w:tplc="422CF19A">
      <w:start w:val="1"/>
      <w:numFmt w:val="bullet"/>
      <w:lvlText w:val=""/>
      <w:lvlJc w:val="left"/>
      <w:pPr>
        <w:ind w:left="5040" w:hanging="360"/>
      </w:pPr>
      <w:rPr>
        <w:rFonts w:ascii="Symbol" w:hAnsi="Symbol" w:hint="default"/>
      </w:rPr>
    </w:lvl>
    <w:lvl w:ilvl="7" w:tplc="63065850">
      <w:start w:val="1"/>
      <w:numFmt w:val="bullet"/>
      <w:lvlText w:val="o"/>
      <w:lvlJc w:val="left"/>
      <w:pPr>
        <w:ind w:left="5760" w:hanging="360"/>
      </w:pPr>
      <w:rPr>
        <w:rFonts w:ascii="Courier New" w:hAnsi="Courier New" w:cs="Courier New" w:hint="default"/>
      </w:rPr>
    </w:lvl>
    <w:lvl w:ilvl="8" w:tplc="705E555A">
      <w:start w:val="1"/>
      <w:numFmt w:val="bullet"/>
      <w:lvlText w:val=""/>
      <w:lvlJc w:val="left"/>
      <w:pPr>
        <w:ind w:left="6480" w:hanging="360"/>
      </w:pPr>
      <w:rPr>
        <w:rFonts w:ascii="Wingdings" w:hAnsi="Wingdings" w:hint="default"/>
      </w:rPr>
    </w:lvl>
  </w:abstractNum>
  <w:abstractNum w:abstractNumId="30" w15:restartNumberingAfterBreak="0">
    <w:nsid w:val="44B756D3"/>
    <w:multiLevelType w:val="hybridMultilevel"/>
    <w:tmpl w:val="5C465036"/>
    <w:lvl w:ilvl="0" w:tplc="7C402600">
      <w:start w:val="1"/>
      <w:numFmt w:val="bullet"/>
      <w:lvlText w:val=""/>
      <w:lvlJc w:val="left"/>
      <w:pPr>
        <w:ind w:left="720" w:hanging="360"/>
      </w:pPr>
      <w:rPr>
        <w:rFonts w:ascii="Symbol" w:hAnsi="Symbol" w:hint="default"/>
      </w:rPr>
    </w:lvl>
    <w:lvl w:ilvl="1" w:tplc="567C3102">
      <w:start w:val="1"/>
      <w:numFmt w:val="bullet"/>
      <w:lvlText w:val="o"/>
      <w:lvlJc w:val="left"/>
      <w:pPr>
        <w:ind w:left="1440" w:hanging="360"/>
      </w:pPr>
      <w:rPr>
        <w:rFonts w:ascii="Courier New" w:hAnsi="Courier New" w:cs="Courier New" w:hint="default"/>
      </w:rPr>
    </w:lvl>
    <w:lvl w:ilvl="2" w:tplc="60C0FEAE">
      <w:start w:val="1"/>
      <w:numFmt w:val="bullet"/>
      <w:lvlText w:val=""/>
      <w:lvlJc w:val="left"/>
      <w:pPr>
        <w:ind w:left="2160" w:hanging="360"/>
      </w:pPr>
      <w:rPr>
        <w:rFonts w:ascii="Wingdings" w:hAnsi="Wingdings" w:hint="default"/>
      </w:rPr>
    </w:lvl>
    <w:lvl w:ilvl="3" w:tplc="EB407D7A">
      <w:start w:val="1"/>
      <w:numFmt w:val="bullet"/>
      <w:lvlText w:val=""/>
      <w:lvlJc w:val="left"/>
      <w:pPr>
        <w:ind w:left="2880" w:hanging="360"/>
      </w:pPr>
      <w:rPr>
        <w:rFonts w:ascii="Symbol" w:hAnsi="Symbol" w:hint="default"/>
      </w:rPr>
    </w:lvl>
    <w:lvl w:ilvl="4" w:tplc="2C82EC82">
      <w:start w:val="1"/>
      <w:numFmt w:val="bullet"/>
      <w:lvlText w:val="o"/>
      <w:lvlJc w:val="left"/>
      <w:pPr>
        <w:ind w:left="3600" w:hanging="360"/>
      </w:pPr>
      <w:rPr>
        <w:rFonts w:ascii="Courier New" w:hAnsi="Courier New" w:cs="Courier New" w:hint="default"/>
      </w:rPr>
    </w:lvl>
    <w:lvl w:ilvl="5" w:tplc="CA884788">
      <w:start w:val="1"/>
      <w:numFmt w:val="bullet"/>
      <w:lvlText w:val=""/>
      <w:lvlJc w:val="left"/>
      <w:pPr>
        <w:ind w:left="4320" w:hanging="360"/>
      </w:pPr>
      <w:rPr>
        <w:rFonts w:ascii="Wingdings" w:hAnsi="Wingdings" w:hint="default"/>
      </w:rPr>
    </w:lvl>
    <w:lvl w:ilvl="6" w:tplc="879E628E">
      <w:start w:val="1"/>
      <w:numFmt w:val="bullet"/>
      <w:lvlText w:val=""/>
      <w:lvlJc w:val="left"/>
      <w:pPr>
        <w:ind w:left="5040" w:hanging="360"/>
      </w:pPr>
      <w:rPr>
        <w:rFonts w:ascii="Symbol" w:hAnsi="Symbol" w:hint="default"/>
      </w:rPr>
    </w:lvl>
    <w:lvl w:ilvl="7" w:tplc="36547ECC">
      <w:start w:val="1"/>
      <w:numFmt w:val="bullet"/>
      <w:lvlText w:val="o"/>
      <w:lvlJc w:val="left"/>
      <w:pPr>
        <w:ind w:left="5760" w:hanging="360"/>
      </w:pPr>
      <w:rPr>
        <w:rFonts w:ascii="Courier New" w:hAnsi="Courier New" w:cs="Courier New" w:hint="default"/>
      </w:rPr>
    </w:lvl>
    <w:lvl w:ilvl="8" w:tplc="FBEC4154">
      <w:start w:val="1"/>
      <w:numFmt w:val="bullet"/>
      <w:lvlText w:val=""/>
      <w:lvlJc w:val="left"/>
      <w:pPr>
        <w:ind w:left="6480" w:hanging="360"/>
      </w:pPr>
      <w:rPr>
        <w:rFonts w:ascii="Wingdings" w:hAnsi="Wingdings" w:hint="default"/>
      </w:rPr>
    </w:lvl>
  </w:abstractNum>
  <w:abstractNum w:abstractNumId="31" w15:restartNumberingAfterBreak="0">
    <w:nsid w:val="464E5142"/>
    <w:multiLevelType w:val="multilevel"/>
    <w:tmpl w:val="3BB629A2"/>
    <w:lvl w:ilvl="0">
      <w:start w:val="1"/>
      <w:numFmt w:val="decimal"/>
      <w:lvlText w:val="%1."/>
      <w:lvlJc w:val="left"/>
      <w:pPr>
        <w:ind w:left="720" w:hanging="360"/>
      </w:pPr>
      <w:rPr>
        <w:rFonts w:hint="default"/>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477B04CD"/>
    <w:multiLevelType w:val="hybridMultilevel"/>
    <w:tmpl w:val="A37C47A0"/>
    <w:lvl w:ilvl="0" w:tplc="4F524B6C">
      <w:start w:val="1"/>
      <w:numFmt w:val="bullet"/>
      <w:lvlText w:val=""/>
      <w:lvlJc w:val="left"/>
      <w:pPr>
        <w:ind w:left="720" w:hanging="360"/>
      </w:pPr>
      <w:rPr>
        <w:rFonts w:ascii="Symbol" w:hAnsi="Symbol" w:hint="default"/>
      </w:rPr>
    </w:lvl>
    <w:lvl w:ilvl="1" w:tplc="C6A8919C">
      <w:start w:val="1"/>
      <w:numFmt w:val="bullet"/>
      <w:lvlText w:val="o"/>
      <w:lvlJc w:val="left"/>
      <w:pPr>
        <w:ind w:left="1440" w:hanging="360"/>
      </w:pPr>
      <w:rPr>
        <w:rFonts w:ascii="Courier New" w:hAnsi="Courier New" w:cs="Courier New" w:hint="default"/>
      </w:rPr>
    </w:lvl>
    <w:lvl w:ilvl="2" w:tplc="72F246C6">
      <w:start w:val="1"/>
      <w:numFmt w:val="bullet"/>
      <w:lvlText w:val=""/>
      <w:lvlJc w:val="left"/>
      <w:pPr>
        <w:ind w:left="2160" w:hanging="360"/>
      </w:pPr>
      <w:rPr>
        <w:rFonts w:ascii="Wingdings" w:hAnsi="Wingdings" w:hint="default"/>
      </w:rPr>
    </w:lvl>
    <w:lvl w:ilvl="3" w:tplc="69764BDC">
      <w:start w:val="1"/>
      <w:numFmt w:val="bullet"/>
      <w:lvlText w:val=""/>
      <w:lvlJc w:val="left"/>
      <w:pPr>
        <w:ind w:left="2880" w:hanging="360"/>
      </w:pPr>
      <w:rPr>
        <w:rFonts w:ascii="Symbol" w:hAnsi="Symbol" w:hint="default"/>
      </w:rPr>
    </w:lvl>
    <w:lvl w:ilvl="4" w:tplc="CE20384E">
      <w:start w:val="1"/>
      <w:numFmt w:val="bullet"/>
      <w:lvlText w:val="o"/>
      <w:lvlJc w:val="left"/>
      <w:pPr>
        <w:ind w:left="3600" w:hanging="360"/>
      </w:pPr>
      <w:rPr>
        <w:rFonts w:ascii="Courier New" w:hAnsi="Courier New" w:cs="Courier New" w:hint="default"/>
      </w:rPr>
    </w:lvl>
    <w:lvl w:ilvl="5" w:tplc="8E9094AC">
      <w:start w:val="1"/>
      <w:numFmt w:val="bullet"/>
      <w:lvlText w:val=""/>
      <w:lvlJc w:val="left"/>
      <w:pPr>
        <w:ind w:left="4320" w:hanging="360"/>
      </w:pPr>
      <w:rPr>
        <w:rFonts w:ascii="Wingdings" w:hAnsi="Wingdings" w:hint="default"/>
      </w:rPr>
    </w:lvl>
    <w:lvl w:ilvl="6" w:tplc="2A66E1BE">
      <w:start w:val="1"/>
      <w:numFmt w:val="bullet"/>
      <w:lvlText w:val=""/>
      <w:lvlJc w:val="left"/>
      <w:pPr>
        <w:ind w:left="5040" w:hanging="360"/>
      </w:pPr>
      <w:rPr>
        <w:rFonts w:ascii="Symbol" w:hAnsi="Symbol" w:hint="default"/>
      </w:rPr>
    </w:lvl>
    <w:lvl w:ilvl="7" w:tplc="DF22A006">
      <w:start w:val="1"/>
      <w:numFmt w:val="bullet"/>
      <w:lvlText w:val="o"/>
      <w:lvlJc w:val="left"/>
      <w:pPr>
        <w:ind w:left="5760" w:hanging="360"/>
      </w:pPr>
      <w:rPr>
        <w:rFonts w:ascii="Courier New" w:hAnsi="Courier New" w:cs="Courier New" w:hint="default"/>
      </w:rPr>
    </w:lvl>
    <w:lvl w:ilvl="8" w:tplc="7368CF58">
      <w:start w:val="1"/>
      <w:numFmt w:val="bullet"/>
      <w:lvlText w:val=""/>
      <w:lvlJc w:val="left"/>
      <w:pPr>
        <w:ind w:left="6480" w:hanging="360"/>
      </w:pPr>
      <w:rPr>
        <w:rFonts w:ascii="Wingdings" w:hAnsi="Wingdings" w:hint="default"/>
      </w:rPr>
    </w:lvl>
  </w:abstractNum>
  <w:abstractNum w:abstractNumId="33" w15:restartNumberingAfterBreak="0">
    <w:nsid w:val="47A54178"/>
    <w:multiLevelType w:val="hybridMultilevel"/>
    <w:tmpl w:val="C3145A78"/>
    <w:lvl w:ilvl="0" w:tplc="3152A09E">
      <w:start w:val="1"/>
      <w:numFmt w:val="bullet"/>
      <w:lvlText w:val=""/>
      <w:lvlJc w:val="left"/>
      <w:pPr>
        <w:ind w:left="720" w:hanging="360"/>
      </w:pPr>
      <w:rPr>
        <w:rFonts w:ascii="Symbol" w:hAnsi="Symbol" w:hint="default"/>
      </w:rPr>
    </w:lvl>
    <w:lvl w:ilvl="1" w:tplc="45DA0F54">
      <w:start w:val="1"/>
      <w:numFmt w:val="bullet"/>
      <w:lvlText w:val="o"/>
      <w:lvlJc w:val="left"/>
      <w:pPr>
        <w:ind w:left="1440" w:hanging="360"/>
      </w:pPr>
      <w:rPr>
        <w:rFonts w:ascii="Courier New" w:hAnsi="Courier New" w:cs="Courier New" w:hint="default"/>
      </w:rPr>
    </w:lvl>
    <w:lvl w:ilvl="2" w:tplc="62A48C0E">
      <w:start w:val="1"/>
      <w:numFmt w:val="bullet"/>
      <w:lvlText w:val=""/>
      <w:lvlJc w:val="left"/>
      <w:pPr>
        <w:ind w:left="2160" w:hanging="360"/>
      </w:pPr>
      <w:rPr>
        <w:rFonts w:ascii="Wingdings" w:hAnsi="Wingdings" w:hint="default"/>
      </w:rPr>
    </w:lvl>
    <w:lvl w:ilvl="3" w:tplc="86ACECA2">
      <w:start w:val="1"/>
      <w:numFmt w:val="bullet"/>
      <w:lvlText w:val=""/>
      <w:lvlJc w:val="left"/>
      <w:pPr>
        <w:ind w:left="2880" w:hanging="360"/>
      </w:pPr>
      <w:rPr>
        <w:rFonts w:ascii="Symbol" w:hAnsi="Symbol" w:hint="default"/>
      </w:rPr>
    </w:lvl>
    <w:lvl w:ilvl="4" w:tplc="B374026A">
      <w:start w:val="1"/>
      <w:numFmt w:val="bullet"/>
      <w:lvlText w:val="o"/>
      <w:lvlJc w:val="left"/>
      <w:pPr>
        <w:ind w:left="3600" w:hanging="360"/>
      </w:pPr>
      <w:rPr>
        <w:rFonts w:ascii="Courier New" w:hAnsi="Courier New" w:cs="Courier New" w:hint="default"/>
      </w:rPr>
    </w:lvl>
    <w:lvl w:ilvl="5" w:tplc="F15C0A12">
      <w:start w:val="1"/>
      <w:numFmt w:val="bullet"/>
      <w:lvlText w:val=""/>
      <w:lvlJc w:val="left"/>
      <w:pPr>
        <w:ind w:left="4320" w:hanging="360"/>
      </w:pPr>
      <w:rPr>
        <w:rFonts w:ascii="Wingdings" w:hAnsi="Wingdings" w:hint="default"/>
      </w:rPr>
    </w:lvl>
    <w:lvl w:ilvl="6" w:tplc="A904A61A">
      <w:start w:val="1"/>
      <w:numFmt w:val="bullet"/>
      <w:lvlText w:val=""/>
      <w:lvlJc w:val="left"/>
      <w:pPr>
        <w:ind w:left="5040" w:hanging="360"/>
      </w:pPr>
      <w:rPr>
        <w:rFonts w:ascii="Symbol" w:hAnsi="Symbol" w:hint="default"/>
      </w:rPr>
    </w:lvl>
    <w:lvl w:ilvl="7" w:tplc="ADB81BCA">
      <w:start w:val="1"/>
      <w:numFmt w:val="bullet"/>
      <w:lvlText w:val="o"/>
      <w:lvlJc w:val="left"/>
      <w:pPr>
        <w:ind w:left="5760" w:hanging="360"/>
      </w:pPr>
      <w:rPr>
        <w:rFonts w:ascii="Courier New" w:hAnsi="Courier New" w:cs="Courier New" w:hint="default"/>
      </w:rPr>
    </w:lvl>
    <w:lvl w:ilvl="8" w:tplc="9DDA3634">
      <w:start w:val="1"/>
      <w:numFmt w:val="bullet"/>
      <w:lvlText w:val=""/>
      <w:lvlJc w:val="left"/>
      <w:pPr>
        <w:ind w:left="6480" w:hanging="360"/>
      </w:pPr>
      <w:rPr>
        <w:rFonts w:ascii="Wingdings" w:hAnsi="Wingdings" w:hint="default"/>
      </w:rPr>
    </w:lvl>
  </w:abstractNum>
  <w:abstractNum w:abstractNumId="34" w15:restartNumberingAfterBreak="0">
    <w:nsid w:val="49015ECE"/>
    <w:multiLevelType w:val="hybridMultilevel"/>
    <w:tmpl w:val="B576172C"/>
    <w:lvl w:ilvl="0" w:tplc="4986FCBA">
      <w:start w:val="1"/>
      <w:numFmt w:val="bullet"/>
      <w:lvlText w:val="-"/>
      <w:lvlJc w:val="left"/>
      <w:pPr>
        <w:ind w:left="928" w:hanging="360"/>
      </w:pPr>
      <w:rPr>
        <w:rFonts w:ascii="Verdana" w:hAnsi="Verdana" w:hint="default"/>
      </w:rPr>
    </w:lvl>
    <w:lvl w:ilvl="1" w:tplc="296466BA">
      <w:start w:val="1"/>
      <w:numFmt w:val="bullet"/>
      <w:lvlText w:val="o"/>
      <w:lvlJc w:val="left"/>
      <w:pPr>
        <w:ind w:left="1698" w:hanging="360"/>
      </w:pPr>
      <w:rPr>
        <w:rFonts w:ascii="Courier New" w:hAnsi="Courier New" w:cs="Courier New" w:hint="default"/>
      </w:rPr>
    </w:lvl>
    <w:lvl w:ilvl="2" w:tplc="7730D2FE">
      <w:start w:val="1"/>
      <w:numFmt w:val="bullet"/>
      <w:lvlText w:val=""/>
      <w:lvlJc w:val="left"/>
      <w:pPr>
        <w:ind w:left="2418" w:hanging="360"/>
      </w:pPr>
      <w:rPr>
        <w:rFonts w:ascii="Wingdings" w:hAnsi="Wingdings" w:hint="default"/>
      </w:rPr>
    </w:lvl>
    <w:lvl w:ilvl="3" w:tplc="DDB06556">
      <w:start w:val="1"/>
      <w:numFmt w:val="bullet"/>
      <w:lvlText w:val=""/>
      <w:lvlJc w:val="left"/>
      <w:pPr>
        <w:ind w:left="3138" w:hanging="360"/>
      </w:pPr>
      <w:rPr>
        <w:rFonts w:ascii="Symbol" w:hAnsi="Symbol" w:hint="default"/>
      </w:rPr>
    </w:lvl>
    <w:lvl w:ilvl="4" w:tplc="2B8C0EA4">
      <w:start w:val="1"/>
      <w:numFmt w:val="bullet"/>
      <w:lvlText w:val="o"/>
      <w:lvlJc w:val="left"/>
      <w:pPr>
        <w:ind w:left="3858" w:hanging="360"/>
      </w:pPr>
      <w:rPr>
        <w:rFonts w:ascii="Courier New" w:hAnsi="Courier New" w:cs="Courier New" w:hint="default"/>
      </w:rPr>
    </w:lvl>
    <w:lvl w:ilvl="5" w:tplc="E8D0FFBA">
      <w:start w:val="1"/>
      <w:numFmt w:val="bullet"/>
      <w:lvlText w:val=""/>
      <w:lvlJc w:val="left"/>
      <w:pPr>
        <w:ind w:left="4578" w:hanging="360"/>
      </w:pPr>
      <w:rPr>
        <w:rFonts w:ascii="Wingdings" w:hAnsi="Wingdings" w:hint="default"/>
      </w:rPr>
    </w:lvl>
    <w:lvl w:ilvl="6" w:tplc="2AD80508">
      <w:start w:val="1"/>
      <w:numFmt w:val="bullet"/>
      <w:lvlText w:val=""/>
      <w:lvlJc w:val="left"/>
      <w:pPr>
        <w:ind w:left="5298" w:hanging="360"/>
      </w:pPr>
      <w:rPr>
        <w:rFonts w:ascii="Symbol" w:hAnsi="Symbol" w:hint="default"/>
      </w:rPr>
    </w:lvl>
    <w:lvl w:ilvl="7" w:tplc="7CEE41F6">
      <w:start w:val="1"/>
      <w:numFmt w:val="bullet"/>
      <w:lvlText w:val="o"/>
      <w:lvlJc w:val="left"/>
      <w:pPr>
        <w:ind w:left="6018" w:hanging="360"/>
      </w:pPr>
      <w:rPr>
        <w:rFonts w:ascii="Courier New" w:hAnsi="Courier New" w:cs="Courier New" w:hint="default"/>
      </w:rPr>
    </w:lvl>
    <w:lvl w:ilvl="8" w:tplc="F8A452C8">
      <w:start w:val="1"/>
      <w:numFmt w:val="bullet"/>
      <w:lvlText w:val=""/>
      <w:lvlJc w:val="left"/>
      <w:pPr>
        <w:ind w:left="6738" w:hanging="360"/>
      </w:pPr>
      <w:rPr>
        <w:rFonts w:ascii="Wingdings" w:hAnsi="Wingdings" w:hint="default"/>
      </w:rPr>
    </w:lvl>
  </w:abstractNum>
  <w:abstractNum w:abstractNumId="35" w15:restartNumberingAfterBreak="0">
    <w:nsid w:val="4BA07364"/>
    <w:multiLevelType w:val="hybridMultilevel"/>
    <w:tmpl w:val="082CD1EA"/>
    <w:lvl w:ilvl="0" w:tplc="7D500CFE">
      <w:start w:val="1"/>
      <w:numFmt w:val="decimal"/>
      <w:lvlText w:val="%1."/>
      <w:lvlJc w:val="left"/>
      <w:pPr>
        <w:tabs>
          <w:tab w:val="num" w:pos="644"/>
        </w:tabs>
        <w:ind w:left="644" w:hanging="360"/>
      </w:pPr>
      <w:rPr>
        <w:rFonts w:hint="default"/>
        <w:b/>
      </w:rPr>
    </w:lvl>
    <w:lvl w:ilvl="1" w:tplc="D236E18A">
      <w:start w:val="1"/>
      <w:numFmt w:val="decimal"/>
      <w:lvlText w:val="%2."/>
      <w:lvlJc w:val="left"/>
      <w:pPr>
        <w:tabs>
          <w:tab w:val="num" w:pos="1364"/>
        </w:tabs>
        <w:ind w:left="1364" w:hanging="360"/>
      </w:pPr>
      <w:rPr>
        <w:rFonts w:hint="default"/>
        <w:b/>
      </w:rPr>
    </w:lvl>
    <w:lvl w:ilvl="2" w:tplc="18BEB36E">
      <w:start w:val="1"/>
      <w:numFmt w:val="lowerRoman"/>
      <w:lvlText w:val="%3."/>
      <w:lvlJc w:val="right"/>
      <w:pPr>
        <w:tabs>
          <w:tab w:val="num" w:pos="2084"/>
        </w:tabs>
        <w:ind w:left="2084" w:hanging="180"/>
      </w:pPr>
    </w:lvl>
    <w:lvl w:ilvl="3" w:tplc="0398456A">
      <w:start w:val="1"/>
      <w:numFmt w:val="decimal"/>
      <w:lvlText w:val="%4."/>
      <w:lvlJc w:val="left"/>
      <w:pPr>
        <w:tabs>
          <w:tab w:val="num" w:pos="2804"/>
        </w:tabs>
        <w:ind w:left="2804" w:hanging="360"/>
      </w:pPr>
    </w:lvl>
    <w:lvl w:ilvl="4" w:tplc="5A90AAFA">
      <w:start w:val="1"/>
      <w:numFmt w:val="lowerLetter"/>
      <w:lvlText w:val="%5."/>
      <w:lvlJc w:val="left"/>
      <w:pPr>
        <w:tabs>
          <w:tab w:val="num" w:pos="3524"/>
        </w:tabs>
        <w:ind w:left="3524" w:hanging="360"/>
      </w:pPr>
    </w:lvl>
    <w:lvl w:ilvl="5" w:tplc="DDA83758">
      <w:start w:val="1"/>
      <w:numFmt w:val="lowerRoman"/>
      <w:lvlText w:val="%6."/>
      <w:lvlJc w:val="right"/>
      <w:pPr>
        <w:tabs>
          <w:tab w:val="num" w:pos="4244"/>
        </w:tabs>
        <w:ind w:left="4244" w:hanging="180"/>
      </w:pPr>
    </w:lvl>
    <w:lvl w:ilvl="6" w:tplc="ABC2A4BA">
      <w:start w:val="1"/>
      <w:numFmt w:val="decimal"/>
      <w:lvlText w:val="%7."/>
      <w:lvlJc w:val="left"/>
      <w:pPr>
        <w:tabs>
          <w:tab w:val="num" w:pos="4964"/>
        </w:tabs>
        <w:ind w:left="4964" w:hanging="360"/>
      </w:pPr>
    </w:lvl>
    <w:lvl w:ilvl="7" w:tplc="076C048E">
      <w:start w:val="1"/>
      <w:numFmt w:val="lowerLetter"/>
      <w:lvlText w:val="%8."/>
      <w:lvlJc w:val="left"/>
      <w:pPr>
        <w:tabs>
          <w:tab w:val="num" w:pos="5684"/>
        </w:tabs>
        <w:ind w:left="5684" w:hanging="360"/>
      </w:pPr>
    </w:lvl>
    <w:lvl w:ilvl="8" w:tplc="154C78EA">
      <w:start w:val="1"/>
      <w:numFmt w:val="lowerRoman"/>
      <w:lvlText w:val="%9."/>
      <w:lvlJc w:val="right"/>
      <w:pPr>
        <w:tabs>
          <w:tab w:val="num" w:pos="6404"/>
        </w:tabs>
        <w:ind w:left="6404" w:hanging="180"/>
      </w:pPr>
    </w:lvl>
  </w:abstractNum>
  <w:abstractNum w:abstractNumId="36" w15:restartNumberingAfterBreak="0">
    <w:nsid w:val="4DFB4FE4"/>
    <w:multiLevelType w:val="hybridMultilevel"/>
    <w:tmpl w:val="66205D1E"/>
    <w:lvl w:ilvl="0" w:tplc="C4B29840">
      <w:start w:val="6"/>
      <w:numFmt w:val="decimal"/>
      <w:lvlText w:val="%1."/>
      <w:lvlJc w:val="left"/>
      <w:pPr>
        <w:ind w:left="644" w:hanging="360"/>
      </w:pPr>
      <w:rPr>
        <w:rFonts w:hint="default"/>
      </w:rPr>
    </w:lvl>
    <w:lvl w:ilvl="1" w:tplc="38A0D02E">
      <w:start w:val="1"/>
      <w:numFmt w:val="lowerLetter"/>
      <w:lvlText w:val="%2."/>
      <w:lvlJc w:val="left"/>
      <w:pPr>
        <w:ind w:left="1364" w:hanging="360"/>
      </w:pPr>
    </w:lvl>
    <w:lvl w:ilvl="2" w:tplc="20B8890E">
      <w:start w:val="1"/>
      <w:numFmt w:val="lowerRoman"/>
      <w:lvlText w:val="%3."/>
      <w:lvlJc w:val="right"/>
      <w:pPr>
        <w:ind w:left="2084" w:hanging="180"/>
      </w:pPr>
    </w:lvl>
    <w:lvl w:ilvl="3" w:tplc="6DE0CA4C">
      <w:start w:val="1"/>
      <w:numFmt w:val="decimal"/>
      <w:lvlText w:val="%4."/>
      <w:lvlJc w:val="left"/>
      <w:pPr>
        <w:ind w:left="2804" w:hanging="360"/>
      </w:pPr>
    </w:lvl>
    <w:lvl w:ilvl="4" w:tplc="73167E7A">
      <w:start w:val="1"/>
      <w:numFmt w:val="lowerLetter"/>
      <w:lvlText w:val="%5."/>
      <w:lvlJc w:val="left"/>
      <w:pPr>
        <w:ind w:left="3524" w:hanging="360"/>
      </w:pPr>
    </w:lvl>
    <w:lvl w:ilvl="5" w:tplc="7A64C1A0">
      <w:start w:val="1"/>
      <w:numFmt w:val="lowerRoman"/>
      <w:lvlText w:val="%6."/>
      <w:lvlJc w:val="right"/>
      <w:pPr>
        <w:ind w:left="4244" w:hanging="180"/>
      </w:pPr>
    </w:lvl>
    <w:lvl w:ilvl="6" w:tplc="B1C20908">
      <w:start w:val="1"/>
      <w:numFmt w:val="decimal"/>
      <w:lvlText w:val="%7."/>
      <w:lvlJc w:val="left"/>
      <w:pPr>
        <w:ind w:left="4964" w:hanging="360"/>
      </w:pPr>
    </w:lvl>
    <w:lvl w:ilvl="7" w:tplc="F3A6F01C">
      <w:start w:val="1"/>
      <w:numFmt w:val="lowerLetter"/>
      <w:lvlText w:val="%8."/>
      <w:lvlJc w:val="left"/>
      <w:pPr>
        <w:ind w:left="5684" w:hanging="360"/>
      </w:pPr>
    </w:lvl>
    <w:lvl w:ilvl="8" w:tplc="0E728EBC">
      <w:start w:val="1"/>
      <w:numFmt w:val="lowerRoman"/>
      <w:lvlText w:val="%9."/>
      <w:lvlJc w:val="right"/>
      <w:pPr>
        <w:ind w:left="6404" w:hanging="180"/>
      </w:pPr>
    </w:lvl>
  </w:abstractNum>
  <w:abstractNum w:abstractNumId="37" w15:restartNumberingAfterBreak="0">
    <w:nsid w:val="4E997DF5"/>
    <w:multiLevelType w:val="hybridMultilevel"/>
    <w:tmpl w:val="C57A4E66"/>
    <w:lvl w:ilvl="0" w:tplc="300A64A6">
      <w:start w:val="1"/>
      <w:numFmt w:val="decimal"/>
      <w:lvlText w:val="%1."/>
      <w:lvlJc w:val="left"/>
      <w:pPr>
        <w:tabs>
          <w:tab w:val="num" w:pos="502"/>
        </w:tabs>
        <w:ind w:left="502" w:hanging="360"/>
      </w:pPr>
      <w:rPr>
        <w:rFonts w:hint="default"/>
        <w:b/>
      </w:rPr>
    </w:lvl>
    <w:lvl w:ilvl="1" w:tplc="A93CE650">
      <w:start w:val="1"/>
      <w:numFmt w:val="lowerLetter"/>
      <w:lvlText w:val="%2."/>
      <w:lvlJc w:val="left"/>
      <w:pPr>
        <w:tabs>
          <w:tab w:val="num" w:pos="1364"/>
        </w:tabs>
        <w:ind w:left="1364" w:hanging="360"/>
      </w:pPr>
    </w:lvl>
    <w:lvl w:ilvl="2" w:tplc="24483A46">
      <w:start w:val="1"/>
      <w:numFmt w:val="lowerRoman"/>
      <w:lvlText w:val="%3."/>
      <w:lvlJc w:val="right"/>
      <w:pPr>
        <w:tabs>
          <w:tab w:val="num" w:pos="2084"/>
        </w:tabs>
        <w:ind w:left="2084" w:hanging="180"/>
      </w:pPr>
    </w:lvl>
    <w:lvl w:ilvl="3" w:tplc="F9BE83A4">
      <w:start w:val="1"/>
      <w:numFmt w:val="decimal"/>
      <w:lvlText w:val="%4."/>
      <w:lvlJc w:val="left"/>
      <w:pPr>
        <w:tabs>
          <w:tab w:val="num" w:pos="2804"/>
        </w:tabs>
        <w:ind w:left="2804" w:hanging="360"/>
      </w:pPr>
    </w:lvl>
    <w:lvl w:ilvl="4" w:tplc="9B2A45A2">
      <w:start w:val="1"/>
      <w:numFmt w:val="lowerLetter"/>
      <w:lvlText w:val="%5."/>
      <w:lvlJc w:val="left"/>
      <w:pPr>
        <w:tabs>
          <w:tab w:val="num" w:pos="3524"/>
        </w:tabs>
        <w:ind w:left="3524" w:hanging="360"/>
      </w:pPr>
    </w:lvl>
    <w:lvl w:ilvl="5" w:tplc="D4D0D70C">
      <w:start w:val="1"/>
      <w:numFmt w:val="lowerRoman"/>
      <w:lvlText w:val="%6."/>
      <w:lvlJc w:val="right"/>
      <w:pPr>
        <w:tabs>
          <w:tab w:val="num" w:pos="4244"/>
        </w:tabs>
        <w:ind w:left="4244" w:hanging="180"/>
      </w:pPr>
    </w:lvl>
    <w:lvl w:ilvl="6" w:tplc="A65EFD0E">
      <w:start w:val="1"/>
      <w:numFmt w:val="decimal"/>
      <w:lvlText w:val="%7."/>
      <w:lvlJc w:val="left"/>
      <w:pPr>
        <w:tabs>
          <w:tab w:val="num" w:pos="4964"/>
        </w:tabs>
        <w:ind w:left="4964" w:hanging="360"/>
      </w:pPr>
    </w:lvl>
    <w:lvl w:ilvl="7" w:tplc="9BCC8728">
      <w:start w:val="1"/>
      <w:numFmt w:val="lowerLetter"/>
      <w:lvlText w:val="%8."/>
      <w:lvlJc w:val="left"/>
      <w:pPr>
        <w:tabs>
          <w:tab w:val="num" w:pos="5684"/>
        </w:tabs>
        <w:ind w:left="5684" w:hanging="360"/>
      </w:pPr>
    </w:lvl>
    <w:lvl w:ilvl="8" w:tplc="8E96BD7C">
      <w:start w:val="1"/>
      <w:numFmt w:val="lowerRoman"/>
      <w:lvlText w:val="%9."/>
      <w:lvlJc w:val="right"/>
      <w:pPr>
        <w:tabs>
          <w:tab w:val="num" w:pos="6404"/>
        </w:tabs>
        <w:ind w:left="6404" w:hanging="180"/>
      </w:pPr>
    </w:lvl>
  </w:abstractNum>
  <w:abstractNum w:abstractNumId="38" w15:restartNumberingAfterBreak="0">
    <w:nsid w:val="517C3972"/>
    <w:multiLevelType w:val="hybridMultilevel"/>
    <w:tmpl w:val="29A61CB4"/>
    <w:lvl w:ilvl="0" w:tplc="A9DCD8AA">
      <w:start w:val="1"/>
      <w:numFmt w:val="bullet"/>
      <w:lvlText w:val=""/>
      <w:lvlJc w:val="left"/>
      <w:pPr>
        <w:ind w:left="720" w:hanging="360"/>
      </w:pPr>
      <w:rPr>
        <w:rFonts w:ascii="Symbol" w:hAnsi="Symbol" w:hint="default"/>
      </w:rPr>
    </w:lvl>
    <w:lvl w:ilvl="1" w:tplc="9806CC84">
      <w:start w:val="1"/>
      <w:numFmt w:val="bullet"/>
      <w:lvlText w:val="o"/>
      <w:lvlJc w:val="left"/>
      <w:pPr>
        <w:ind w:left="1440" w:hanging="360"/>
      </w:pPr>
      <w:rPr>
        <w:rFonts w:ascii="Courier New" w:hAnsi="Courier New" w:cs="Courier New" w:hint="default"/>
      </w:rPr>
    </w:lvl>
    <w:lvl w:ilvl="2" w:tplc="86E8D61E">
      <w:start w:val="1"/>
      <w:numFmt w:val="bullet"/>
      <w:lvlText w:val=""/>
      <w:lvlJc w:val="left"/>
      <w:pPr>
        <w:ind w:left="2160" w:hanging="360"/>
      </w:pPr>
      <w:rPr>
        <w:rFonts w:ascii="Wingdings" w:hAnsi="Wingdings" w:hint="default"/>
      </w:rPr>
    </w:lvl>
    <w:lvl w:ilvl="3" w:tplc="DFA43B54">
      <w:start w:val="1"/>
      <w:numFmt w:val="bullet"/>
      <w:lvlText w:val=""/>
      <w:lvlJc w:val="left"/>
      <w:pPr>
        <w:ind w:left="2880" w:hanging="360"/>
      </w:pPr>
      <w:rPr>
        <w:rFonts w:ascii="Symbol" w:hAnsi="Symbol" w:hint="default"/>
      </w:rPr>
    </w:lvl>
    <w:lvl w:ilvl="4" w:tplc="533C990C">
      <w:start w:val="1"/>
      <w:numFmt w:val="bullet"/>
      <w:lvlText w:val="o"/>
      <w:lvlJc w:val="left"/>
      <w:pPr>
        <w:ind w:left="3600" w:hanging="360"/>
      </w:pPr>
      <w:rPr>
        <w:rFonts w:ascii="Courier New" w:hAnsi="Courier New" w:cs="Courier New" w:hint="default"/>
      </w:rPr>
    </w:lvl>
    <w:lvl w:ilvl="5" w:tplc="E68AF20C">
      <w:start w:val="1"/>
      <w:numFmt w:val="bullet"/>
      <w:lvlText w:val=""/>
      <w:lvlJc w:val="left"/>
      <w:pPr>
        <w:ind w:left="4320" w:hanging="360"/>
      </w:pPr>
      <w:rPr>
        <w:rFonts w:ascii="Wingdings" w:hAnsi="Wingdings" w:hint="default"/>
      </w:rPr>
    </w:lvl>
    <w:lvl w:ilvl="6" w:tplc="5CB282E8">
      <w:start w:val="1"/>
      <w:numFmt w:val="bullet"/>
      <w:lvlText w:val=""/>
      <w:lvlJc w:val="left"/>
      <w:pPr>
        <w:ind w:left="5040" w:hanging="360"/>
      </w:pPr>
      <w:rPr>
        <w:rFonts w:ascii="Symbol" w:hAnsi="Symbol" w:hint="default"/>
      </w:rPr>
    </w:lvl>
    <w:lvl w:ilvl="7" w:tplc="711A4B64">
      <w:start w:val="1"/>
      <w:numFmt w:val="bullet"/>
      <w:lvlText w:val="o"/>
      <w:lvlJc w:val="left"/>
      <w:pPr>
        <w:ind w:left="5760" w:hanging="360"/>
      </w:pPr>
      <w:rPr>
        <w:rFonts w:ascii="Courier New" w:hAnsi="Courier New" w:cs="Courier New" w:hint="default"/>
      </w:rPr>
    </w:lvl>
    <w:lvl w:ilvl="8" w:tplc="99329836">
      <w:start w:val="1"/>
      <w:numFmt w:val="bullet"/>
      <w:lvlText w:val=""/>
      <w:lvlJc w:val="left"/>
      <w:pPr>
        <w:ind w:left="6480" w:hanging="360"/>
      </w:pPr>
      <w:rPr>
        <w:rFonts w:ascii="Wingdings" w:hAnsi="Wingdings" w:hint="default"/>
      </w:rPr>
    </w:lvl>
  </w:abstractNum>
  <w:abstractNum w:abstractNumId="39" w15:restartNumberingAfterBreak="0">
    <w:nsid w:val="562C2F02"/>
    <w:multiLevelType w:val="hybridMultilevel"/>
    <w:tmpl w:val="3322ED60"/>
    <w:lvl w:ilvl="0" w:tplc="1DBAE6E0">
      <w:start w:val="1"/>
      <w:numFmt w:val="bullet"/>
      <w:lvlText w:val=""/>
      <w:lvlJc w:val="left"/>
      <w:pPr>
        <w:ind w:left="720" w:hanging="360"/>
      </w:pPr>
      <w:rPr>
        <w:rFonts w:ascii="Symbol" w:hAnsi="Symbol" w:hint="default"/>
      </w:rPr>
    </w:lvl>
    <w:lvl w:ilvl="1" w:tplc="C3A63906">
      <w:start w:val="1"/>
      <w:numFmt w:val="bullet"/>
      <w:lvlText w:val="o"/>
      <w:lvlJc w:val="left"/>
      <w:pPr>
        <w:ind w:left="1440" w:hanging="360"/>
      </w:pPr>
      <w:rPr>
        <w:rFonts w:ascii="Courier New" w:hAnsi="Courier New" w:cs="Courier New" w:hint="default"/>
      </w:rPr>
    </w:lvl>
    <w:lvl w:ilvl="2" w:tplc="21F06E8C">
      <w:start w:val="1"/>
      <w:numFmt w:val="bullet"/>
      <w:lvlText w:val=""/>
      <w:lvlJc w:val="left"/>
      <w:pPr>
        <w:ind w:left="2160" w:hanging="360"/>
      </w:pPr>
      <w:rPr>
        <w:rFonts w:ascii="Wingdings" w:hAnsi="Wingdings" w:hint="default"/>
      </w:rPr>
    </w:lvl>
    <w:lvl w:ilvl="3" w:tplc="4F5E2074">
      <w:start w:val="1"/>
      <w:numFmt w:val="bullet"/>
      <w:lvlText w:val=""/>
      <w:lvlJc w:val="left"/>
      <w:pPr>
        <w:ind w:left="2880" w:hanging="360"/>
      </w:pPr>
      <w:rPr>
        <w:rFonts w:ascii="Symbol" w:hAnsi="Symbol" w:hint="default"/>
      </w:rPr>
    </w:lvl>
    <w:lvl w:ilvl="4" w:tplc="5666065E">
      <w:start w:val="1"/>
      <w:numFmt w:val="bullet"/>
      <w:lvlText w:val="o"/>
      <w:lvlJc w:val="left"/>
      <w:pPr>
        <w:ind w:left="3600" w:hanging="360"/>
      </w:pPr>
      <w:rPr>
        <w:rFonts w:ascii="Courier New" w:hAnsi="Courier New" w:cs="Courier New" w:hint="default"/>
      </w:rPr>
    </w:lvl>
    <w:lvl w:ilvl="5" w:tplc="B3B497C8">
      <w:start w:val="1"/>
      <w:numFmt w:val="bullet"/>
      <w:lvlText w:val=""/>
      <w:lvlJc w:val="left"/>
      <w:pPr>
        <w:ind w:left="4320" w:hanging="360"/>
      </w:pPr>
      <w:rPr>
        <w:rFonts w:ascii="Wingdings" w:hAnsi="Wingdings" w:hint="default"/>
      </w:rPr>
    </w:lvl>
    <w:lvl w:ilvl="6" w:tplc="6FC41570">
      <w:start w:val="1"/>
      <w:numFmt w:val="bullet"/>
      <w:lvlText w:val=""/>
      <w:lvlJc w:val="left"/>
      <w:pPr>
        <w:ind w:left="5040" w:hanging="360"/>
      </w:pPr>
      <w:rPr>
        <w:rFonts w:ascii="Symbol" w:hAnsi="Symbol" w:hint="default"/>
      </w:rPr>
    </w:lvl>
    <w:lvl w:ilvl="7" w:tplc="C83082EC">
      <w:start w:val="1"/>
      <w:numFmt w:val="bullet"/>
      <w:lvlText w:val="o"/>
      <w:lvlJc w:val="left"/>
      <w:pPr>
        <w:ind w:left="5760" w:hanging="360"/>
      </w:pPr>
      <w:rPr>
        <w:rFonts w:ascii="Courier New" w:hAnsi="Courier New" w:cs="Courier New" w:hint="default"/>
      </w:rPr>
    </w:lvl>
    <w:lvl w:ilvl="8" w:tplc="12884562">
      <w:start w:val="1"/>
      <w:numFmt w:val="bullet"/>
      <w:lvlText w:val=""/>
      <w:lvlJc w:val="left"/>
      <w:pPr>
        <w:ind w:left="6480" w:hanging="360"/>
      </w:pPr>
      <w:rPr>
        <w:rFonts w:ascii="Wingdings" w:hAnsi="Wingdings" w:hint="default"/>
      </w:rPr>
    </w:lvl>
  </w:abstractNum>
  <w:abstractNum w:abstractNumId="40" w15:restartNumberingAfterBreak="0">
    <w:nsid w:val="57384A6D"/>
    <w:multiLevelType w:val="hybridMultilevel"/>
    <w:tmpl w:val="E4BE073E"/>
    <w:lvl w:ilvl="0" w:tplc="2528E764">
      <w:start w:val="1"/>
      <w:numFmt w:val="decimal"/>
      <w:lvlText w:val="%1."/>
      <w:lvlJc w:val="left"/>
      <w:pPr>
        <w:tabs>
          <w:tab w:val="num" w:pos="720"/>
        </w:tabs>
        <w:ind w:left="720" w:hanging="360"/>
      </w:pPr>
    </w:lvl>
    <w:lvl w:ilvl="1" w:tplc="96B4EB68">
      <w:start w:val="1"/>
      <w:numFmt w:val="decimal"/>
      <w:lvlText w:val="%2."/>
      <w:lvlJc w:val="left"/>
      <w:pPr>
        <w:tabs>
          <w:tab w:val="num" w:pos="1440"/>
        </w:tabs>
        <w:ind w:left="1440" w:hanging="360"/>
      </w:pPr>
    </w:lvl>
    <w:lvl w:ilvl="2" w:tplc="9210F4D6">
      <w:start w:val="1"/>
      <w:numFmt w:val="decimal"/>
      <w:lvlText w:val="%3."/>
      <w:lvlJc w:val="left"/>
      <w:pPr>
        <w:tabs>
          <w:tab w:val="num" w:pos="2160"/>
        </w:tabs>
        <w:ind w:left="2160" w:hanging="360"/>
      </w:pPr>
    </w:lvl>
    <w:lvl w:ilvl="3" w:tplc="5E52F520">
      <w:start w:val="1"/>
      <w:numFmt w:val="decimal"/>
      <w:lvlText w:val="%4."/>
      <w:lvlJc w:val="left"/>
      <w:pPr>
        <w:tabs>
          <w:tab w:val="num" w:pos="2880"/>
        </w:tabs>
        <w:ind w:left="2880" w:hanging="360"/>
      </w:pPr>
    </w:lvl>
    <w:lvl w:ilvl="4" w:tplc="71B4685C">
      <w:start w:val="1"/>
      <w:numFmt w:val="decimal"/>
      <w:lvlText w:val="%5."/>
      <w:lvlJc w:val="left"/>
      <w:pPr>
        <w:tabs>
          <w:tab w:val="num" w:pos="3600"/>
        </w:tabs>
        <w:ind w:left="3600" w:hanging="360"/>
      </w:pPr>
    </w:lvl>
    <w:lvl w:ilvl="5" w:tplc="1354D5AA">
      <w:start w:val="1"/>
      <w:numFmt w:val="decimal"/>
      <w:lvlText w:val="%6."/>
      <w:lvlJc w:val="left"/>
      <w:pPr>
        <w:tabs>
          <w:tab w:val="num" w:pos="4320"/>
        </w:tabs>
        <w:ind w:left="4320" w:hanging="360"/>
      </w:pPr>
    </w:lvl>
    <w:lvl w:ilvl="6" w:tplc="684455DA">
      <w:start w:val="1"/>
      <w:numFmt w:val="decimal"/>
      <w:lvlText w:val="%7."/>
      <w:lvlJc w:val="left"/>
      <w:pPr>
        <w:tabs>
          <w:tab w:val="num" w:pos="5040"/>
        </w:tabs>
        <w:ind w:left="5040" w:hanging="360"/>
      </w:pPr>
    </w:lvl>
    <w:lvl w:ilvl="7" w:tplc="F5FC6800">
      <w:start w:val="1"/>
      <w:numFmt w:val="decimal"/>
      <w:lvlText w:val="%8."/>
      <w:lvlJc w:val="left"/>
      <w:pPr>
        <w:tabs>
          <w:tab w:val="num" w:pos="5760"/>
        </w:tabs>
        <w:ind w:left="5760" w:hanging="360"/>
      </w:pPr>
    </w:lvl>
    <w:lvl w:ilvl="8" w:tplc="51F0F7EE">
      <w:start w:val="1"/>
      <w:numFmt w:val="decimal"/>
      <w:lvlText w:val="%9."/>
      <w:lvlJc w:val="left"/>
      <w:pPr>
        <w:tabs>
          <w:tab w:val="num" w:pos="6480"/>
        </w:tabs>
        <w:ind w:left="6480" w:hanging="360"/>
      </w:pPr>
    </w:lvl>
  </w:abstractNum>
  <w:abstractNum w:abstractNumId="41" w15:restartNumberingAfterBreak="0">
    <w:nsid w:val="57F92364"/>
    <w:multiLevelType w:val="hybridMultilevel"/>
    <w:tmpl w:val="E3E2FE88"/>
    <w:lvl w:ilvl="0" w:tplc="5E8C95AC">
      <w:start w:val="1"/>
      <w:numFmt w:val="decimal"/>
      <w:lvlText w:val="%1."/>
      <w:lvlJc w:val="left"/>
      <w:pPr>
        <w:tabs>
          <w:tab w:val="num" w:pos="644"/>
        </w:tabs>
        <w:ind w:left="644" w:hanging="360"/>
      </w:pPr>
      <w:rPr>
        <w:rFonts w:cs="Times New Roman" w:hint="default"/>
        <w:b/>
      </w:rPr>
    </w:lvl>
    <w:lvl w:ilvl="1" w:tplc="52588558">
      <w:start w:val="1"/>
      <w:numFmt w:val="lowerLetter"/>
      <w:lvlText w:val="%2."/>
      <w:lvlJc w:val="left"/>
      <w:pPr>
        <w:tabs>
          <w:tab w:val="num" w:pos="1364"/>
        </w:tabs>
        <w:ind w:left="1364" w:hanging="360"/>
      </w:pPr>
      <w:rPr>
        <w:rFonts w:cs="Times New Roman"/>
      </w:rPr>
    </w:lvl>
    <w:lvl w:ilvl="2" w:tplc="FDE285D4">
      <w:start w:val="1"/>
      <w:numFmt w:val="lowerRoman"/>
      <w:lvlText w:val="%3."/>
      <w:lvlJc w:val="right"/>
      <w:pPr>
        <w:tabs>
          <w:tab w:val="num" w:pos="2084"/>
        </w:tabs>
        <w:ind w:left="2084" w:hanging="180"/>
      </w:pPr>
      <w:rPr>
        <w:rFonts w:cs="Times New Roman"/>
      </w:rPr>
    </w:lvl>
    <w:lvl w:ilvl="3" w:tplc="851AAFAE">
      <w:start w:val="1"/>
      <w:numFmt w:val="decimal"/>
      <w:lvlText w:val="%4."/>
      <w:lvlJc w:val="left"/>
      <w:pPr>
        <w:tabs>
          <w:tab w:val="num" w:pos="2804"/>
        </w:tabs>
        <w:ind w:left="2804" w:hanging="360"/>
      </w:pPr>
      <w:rPr>
        <w:rFonts w:cs="Times New Roman"/>
      </w:rPr>
    </w:lvl>
    <w:lvl w:ilvl="4" w:tplc="24A4FB0E">
      <w:start w:val="1"/>
      <w:numFmt w:val="lowerLetter"/>
      <w:lvlText w:val="%5."/>
      <w:lvlJc w:val="left"/>
      <w:pPr>
        <w:tabs>
          <w:tab w:val="num" w:pos="3524"/>
        </w:tabs>
        <w:ind w:left="3524" w:hanging="360"/>
      </w:pPr>
      <w:rPr>
        <w:rFonts w:cs="Times New Roman"/>
      </w:rPr>
    </w:lvl>
    <w:lvl w:ilvl="5" w:tplc="FFA04CB8">
      <w:start w:val="1"/>
      <w:numFmt w:val="lowerRoman"/>
      <w:lvlText w:val="%6."/>
      <w:lvlJc w:val="right"/>
      <w:pPr>
        <w:tabs>
          <w:tab w:val="num" w:pos="4244"/>
        </w:tabs>
        <w:ind w:left="4244" w:hanging="180"/>
      </w:pPr>
      <w:rPr>
        <w:rFonts w:cs="Times New Roman"/>
      </w:rPr>
    </w:lvl>
    <w:lvl w:ilvl="6" w:tplc="7F00BEA8">
      <w:start w:val="1"/>
      <w:numFmt w:val="decimal"/>
      <w:lvlText w:val="%7."/>
      <w:lvlJc w:val="left"/>
      <w:pPr>
        <w:tabs>
          <w:tab w:val="num" w:pos="4964"/>
        </w:tabs>
        <w:ind w:left="4964" w:hanging="360"/>
      </w:pPr>
      <w:rPr>
        <w:rFonts w:cs="Times New Roman"/>
      </w:rPr>
    </w:lvl>
    <w:lvl w:ilvl="7" w:tplc="ACF00924">
      <w:start w:val="1"/>
      <w:numFmt w:val="lowerLetter"/>
      <w:lvlText w:val="%8."/>
      <w:lvlJc w:val="left"/>
      <w:pPr>
        <w:tabs>
          <w:tab w:val="num" w:pos="5684"/>
        </w:tabs>
        <w:ind w:left="5684" w:hanging="360"/>
      </w:pPr>
      <w:rPr>
        <w:rFonts w:cs="Times New Roman"/>
      </w:rPr>
    </w:lvl>
    <w:lvl w:ilvl="8" w:tplc="E37EFC52">
      <w:start w:val="1"/>
      <w:numFmt w:val="lowerRoman"/>
      <w:lvlText w:val="%9."/>
      <w:lvlJc w:val="right"/>
      <w:pPr>
        <w:tabs>
          <w:tab w:val="num" w:pos="6404"/>
        </w:tabs>
        <w:ind w:left="6404" w:hanging="180"/>
      </w:pPr>
      <w:rPr>
        <w:rFonts w:cs="Times New Roman"/>
      </w:rPr>
    </w:lvl>
  </w:abstractNum>
  <w:abstractNum w:abstractNumId="42" w15:restartNumberingAfterBreak="0">
    <w:nsid w:val="58270D33"/>
    <w:multiLevelType w:val="multilevel"/>
    <w:tmpl w:val="F9C0EC74"/>
    <w:lvl w:ilvl="0">
      <w:start w:val="4"/>
      <w:numFmt w:val="decimal"/>
      <w:lvlText w:val="%1."/>
      <w:lvlJc w:val="left"/>
      <w:pPr>
        <w:ind w:left="1851" w:hanging="43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3" w15:restartNumberingAfterBreak="0">
    <w:nsid w:val="58C555D4"/>
    <w:multiLevelType w:val="hybridMultilevel"/>
    <w:tmpl w:val="F6B4E53E"/>
    <w:lvl w:ilvl="0" w:tplc="0CBE2C6C">
      <w:start w:val="1"/>
      <w:numFmt w:val="decimal"/>
      <w:lvlText w:val="%1."/>
      <w:lvlJc w:val="left"/>
      <w:pPr>
        <w:tabs>
          <w:tab w:val="num" w:pos="644"/>
        </w:tabs>
        <w:ind w:left="644" w:hanging="360"/>
      </w:pPr>
      <w:rPr>
        <w:rFonts w:cs="Times New Roman" w:hint="default"/>
        <w:b/>
      </w:rPr>
    </w:lvl>
    <w:lvl w:ilvl="1" w:tplc="7AB4D5E2">
      <w:start w:val="1"/>
      <w:numFmt w:val="lowerLetter"/>
      <w:lvlText w:val="%2."/>
      <w:lvlJc w:val="left"/>
      <w:pPr>
        <w:tabs>
          <w:tab w:val="num" w:pos="1364"/>
        </w:tabs>
        <w:ind w:left="1364" w:hanging="360"/>
      </w:pPr>
      <w:rPr>
        <w:rFonts w:cs="Times New Roman"/>
      </w:rPr>
    </w:lvl>
    <w:lvl w:ilvl="2" w:tplc="D798743A">
      <w:start w:val="1"/>
      <w:numFmt w:val="lowerRoman"/>
      <w:lvlText w:val="%3."/>
      <w:lvlJc w:val="right"/>
      <w:pPr>
        <w:tabs>
          <w:tab w:val="num" w:pos="2084"/>
        </w:tabs>
        <w:ind w:left="2084" w:hanging="180"/>
      </w:pPr>
      <w:rPr>
        <w:rFonts w:cs="Times New Roman"/>
      </w:rPr>
    </w:lvl>
    <w:lvl w:ilvl="3" w:tplc="56CE9086">
      <w:start w:val="1"/>
      <w:numFmt w:val="decimal"/>
      <w:lvlText w:val="%4."/>
      <w:lvlJc w:val="left"/>
      <w:pPr>
        <w:tabs>
          <w:tab w:val="num" w:pos="2804"/>
        </w:tabs>
        <w:ind w:left="2804" w:hanging="360"/>
      </w:pPr>
      <w:rPr>
        <w:rFonts w:cs="Times New Roman"/>
      </w:rPr>
    </w:lvl>
    <w:lvl w:ilvl="4" w:tplc="DD4433D6">
      <w:start w:val="1"/>
      <w:numFmt w:val="lowerLetter"/>
      <w:lvlText w:val="%5."/>
      <w:lvlJc w:val="left"/>
      <w:pPr>
        <w:tabs>
          <w:tab w:val="num" w:pos="3524"/>
        </w:tabs>
        <w:ind w:left="3524" w:hanging="360"/>
      </w:pPr>
      <w:rPr>
        <w:rFonts w:cs="Times New Roman"/>
      </w:rPr>
    </w:lvl>
    <w:lvl w:ilvl="5" w:tplc="28CC8192">
      <w:start w:val="1"/>
      <w:numFmt w:val="lowerRoman"/>
      <w:lvlText w:val="%6."/>
      <w:lvlJc w:val="right"/>
      <w:pPr>
        <w:tabs>
          <w:tab w:val="num" w:pos="4244"/>
        </w:tabs>
        <w:ind w:left="4244" w:hanging="180"/>
      </w:pPr>
      <w:rPr>
        <w:rFonts w:cs="Times New Roman"/>
      </w:rPr>
    </w:lvl>
    <w:lvl w:ilvl="6" w:tplc="389ABD9C">
      <w:start w:val="1"/>
      <w:numFmt w:val="decimal"/>
      <w:lvlText w:val="%7."/>
      <w:lvlJc w:val="left"/>
      <w:pPr>
        <w:tabs>
          <w:tab w:val="num" w:pos="4964"/>
        </w:tabs>
        <w:ind w:left="4964" w:hanging="360"/>
      </w:pPr>
      <w:rPr>
        <w:rFonts w:cs="Times New Roman"/>
      </w:rPr>
    </w:lvl>
    <w:lvl w:ilvl="7" w:tplc="A704BC0E">
      <w:start w:val="1"/>
      <w:numFmt w:val="lowerLetter"/>
      <w:lvlText w:val="%8."/>
      <w:lvlJc w:val="left"/>
      <w:pPr>
        <w:tabs>
          <w:tab w:val="num" w:pos="5684"/>
        </w:tabs>
        <w:ind w:left="5684" w:hanging="360"/>
      </w:pPr>
      <w:rPr>
        <w:rFonts w:cs="Times New Roman"/>
      </w:rPr>
    </w:lvl>
    <w:lvl w:ilvl="8" w:tplc="F06E5AEC">
      <w:start w:val="1"/>
      <w:numFmt w:val="lowerRoman"/>
      <w:lvlText w:val="%9."/>
      <w:lvlJc w:val="right"/>
      <w:pPr>
        <w:tabs>
          <w:tab w:val="num" w:pos="6404"/>
        </w:tabs>
        <w:ind w:left="6404" w:hanging="180"/>
      </w:pPr>
      <w:rPr>
        <w:rFonts w:cs="Times New Roman"/>
      </w:rPr>
    </w:lvl>
  </w:abstractNum>
  <w:abstractNum w:abstractNumId="44" w15:restartNumberingAfterBreak="0">
    <w:nsid w:val="5AA23E81"/>
    <w:multiLevelType w:val="multilevel"/>
    <w:tmpl w:val="230259C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5" w15:restartNumberingAfterBreak="0">
    <w:nsid w:val="5B6B5C43"/>
    <w:multiLevelType w:val="hybridMultilevel"/>
    <w:tmpl w:val="6F1C032E"/>
    <w:lvl w:ilvl="0" w:tplc="768C5C1C">
      <w:start w:val="1"/>
      <w:numFmt w:val="bullet"/>
      <w:lvlText w:val=""/>
      <w:lvlJc w:val="left"/>
      <w:pPr>
        <w:ind w:left="720" w:hanging="360"/>
      </w:pPr>
      <w:rPr>
        <w:rFonts w:ascii="Symbol" w:hAnsi="Symbol" w:hint="default"/>
      </w:rPr>
    </w:lvl>
    <w:lvl w:ilvl="1" w:tplc="2FFC642A">
      <w:start w:val="1"/>
      <w:numFmt w:val="bullet"/>
      <w:lvlText w:val="o"/>
      <w:lvlJc w:val="left"/>
      <w:pPr>
        <w:ind w:left="1440" w:hanging="360"/>
      </w:pPr>
      <w:rPr>
        <w:rFonts w:ascii="Courier New" w:hAnsi="Courier New" w:cs="Courier New" w:hint="default"/>
      </w:rPr>
    </w:lvl>
    <w:lvl w:ilvl="2" w:tplc="F6BC17AA">
      <w:start w:val="1"/>
      <w:numFmt w:val="bullet"/>
      <w:lvlText w:val=""/>
      <w:lvlJc w:val="left"/>
      <w:pPr>
        <w:ind w:left="2160" w:hanging="360"/>
      </w:pPr>
      <w:rPr>
        <w:rFonts w:ascii="Wingdings" w:hAnsi="Wingdings" w:hint="default"/>
      </w:rPr>
    </w:lvl>
    <w:lvl w:ilvl="3" w:tplc="1A0803A0">
      <w:start w:val="1"/>
      <w:numFmt w:val="bullet"/>
      <w:lvlText w:val=""/>
      <w:lvlJc w:val="left"/>
      <w:pPr>
        <w:ind w:left="2880" w:hanging="360"/>
      </w:pPr>
      <w:rPr>
        <w:rFonts w:ascii="Symbol" w:hAnsi="Symbol" w:hint="default"/>
      </w:rPr>
    </w:lvl>
    <w:lvl w:ilvl="4" w:tplc="5F7C871A">
      <w:start w:val="1"/>
      <w:numFmt w:val="bullet"/>
      <w:lvlText w:val="o"/>
      <w:lvlJc w:val="left"/>
      <w:pPr>
        <w:ind w:left="3600" w:hanging="360"/>
      </w:pPr>
      <w:rPr>
        <w:rFonts w:ascii="Courier New" w:hAnsi="Courier New" w:cs="Courier New" w:hint="default"/>
      </w:rPr>
    </w:lvl>
    <w:lvl w:ilvl="5" w:tplc="8F5ADC94">
      <w:start w:val="1"/>
      <w:numFmt w:val="bullet"/>
      <w:lvlText w:val=""/>
      <w:lvlJc w:val="left"/>
      <w:pPr>
        <w:ind w:left="4320" w:hanging="360"/>
      </w:pPr>
      <w:rPr>
        <w:rFonts w:ascii="Wingdings" w:hAnsi="Wingdings" w:hint="default"/>
      </w:rPr>
    </w:lvl>
    <w:lvl w:ilvl="6" w:tplc="D848F424">
      <w:start w:val="1"/>
      <w:numFmt w:val="bullet"/>
      <w:lvlText w:val=""/>
      <w:lvlJc w:val="left"/>
      <w:pPr>
        <w:ind w:left="5040" w:hanging="360"/>
      </w:pPr>
      <w:rPr>
        <w:rFonts w:ascii="Symbol" w:hAnsi="Symbol" w:hint="default"/>
      </w:rPr>
    </w:lvl>
    <w:lvl w:ilvl="7" w:tplc="B9AC9178">
      <w:start w:val="1"/>
      <w:numFmt w:val="bullet"/>
      <w:lvlText w:val="o"/>
      <w:lvlJc w:val="left"/>
      <w:pPr>
        <w:ind w:left="5760" w:hanging="360"/>
      </w:pPr>
      <w:rPr>
        <w:rFonts w:ascii="Courier New" w:hAnsi="Courier New" w:cs="Courier New" w:hint="default"/>
      </w:rPr>
    </w:lvl>
    <w:lvl w:ilvl="8" w:tplc="0ADACE64">
      <w:start w:val="1"/>
      <w:numFmt w:val="bullet"/>
      <w:lvlText w:val=""/>
      <w:lvlJc w:val="left"/>
      <w:pPr>
        <w:ind w:left="6480" w:hanging="360"/>
      </w:pPr>
      <w:rPr>
        <w:rFonts w:ascii="Wingdings" w:hAnsi="Wingdings" w:hint="default"/>
      </w:rPr>
    </w:lvl>
  </w:abstractNum>
  <w:abstractNum w:abstractNumId="46" w15:restartNumberingAfterBreak="0">
    <w:nsid w:val="5F9652B1"/>
    <w:multiLevelType w:val="multilevel"/>
    <w:tmpl w:val="09624BC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7" w15:restartNumberingAfterBreak="0">
    <w:nsid w:val="60BC579B"/>
    <w:multiLevelType w:val="multilevel"/>
    <w:tmpl w:val="5A2264F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8" w15:restartNumberingAfterBreak="0">
    <w:nsid w:val="635B6299"/>
    <w:multiLevelType w:val="hybridMultilevel"/>
    <w:tmpl w:val="8C424D8C"/>
    <w:lvl w:ilvl="0" w:tplc="78A6E5F4">
      <w:start w:val="1"/>
      <w:numFmt w:val="bullet"/>
      <w:lvlText w:val="-"/>
      <w:lvlJc w:val="left"/>
      <w:pPr>
        <w:ind w:left="2346" w:hanging="360"/>
      </w:pPr>
      <w:rPr>
        <w:rFonts w:ascii="Verdana" w:hAnsi="Verdana" w:hint="default"/>
      </w:rPr>
    </w:lvl>
    <w:lvl w:ilvl="1" w:tplc="6240C868">
      <w:start w:val="1"/>
      <w:numFmt w:val="bullet"/>
      <w:lvlText w:val="o"/>
      <w:lvlJc w:val="left"/>
      <w:pPr>
        <w:ind w:left="1440" w:hanging="360"/>
      </w:pPr>
      <w:rPr>
        <w:rFonts w:ascii="Courier New" w:hAnsi="Courier New" w:cs="Courier New" w:hint="default"/>
      </w:rPr>
    </w:lvl>
    <w:lvl w:ilvl="2" w:tplc="BBA8C202">
      <w:start w:val="1"/>
      <w:numFmt w:val="bullet"/>
      <w:lvlText w:val=""/>
      <w:lvlJc w:val="left"/>
      <w:pPr>
        <w:ind w:left="2160" w:hanging="360"/>
      </w:pPr>
      <w:rPr>
        <w:rFonts w:ascii="Wingdings" w:hAnsi="Wingdings" w:hint="default"/>
      </w:rPr>
    </w:lvl>
    <w:lvl w:ilvl="3" w:tplc="701099FA">
      <w:start w:val="1"/>
      <w:numFmt w:val="bullet"/>
      <w:lvlText w:val=""/>
      <w:lvlJc w:val="left"/>
      <w:pPr>
        <w:ind w:left="2880" w:hanging="360"/>
      </w:pPr>
      <w:rPr>
        <w:rFonts w:ascii="Symbol" w:hAnsi="Symbol" w:hint="default"/>
      </w:rPr>
    </w:lvl>
    <w:lvl w:ilvl="4" w:tplc="A5B6CB06">
      <w:start w:val="1"/>
      <w:numFmt w:val="bullet"/>
      <w:lvlText w:val="o"/>
      <w:lvlJc w:val="left"/>
      <w:pPr>
        <w:ind w:left="3600" w:hanging="360"/>
      </w:pPr>
      <w:rPr>
        <w:rFonts w:ascii="Courier New" w:hAnsi="Courier New" w:cs="Courier New" w:hint="default"/>
      </w:rPr>
    </w:lvl>
    <w:lvl w:ilvl="5" w:tplc="2730C2D4">
      <w:start w:val="1"/>
      <w:numFmt w:val="bullet"/>
      <w:lvlText w:val=""/>
      <w:lvlJc w:val="left"/>
      <w:pPr>
        <w:ind w:left="4320" w:hanging="360"/>
      </w:pPr>
      <w:rPr>
        <w:rFonts w:ascii="Wingdings" w:hAnsi="Wingdings" w:hint="default"/>
      </w:rPr>
    </w:lvl>
    <w:lvl w:ilvl="6" w:tplc="CBE00F58">
      <w:start w:val="1"/>
      <w:numFmt w:val="bullet"/>
      <w:lvlText w:val=""/>
      <w:lvlJc w:val="left"/>
      <w:pPr>
        <w:ind w:left="5040" w:hanging="360"/>
      </w:pPr>
      <w:rPr>
        <w:rFonts w:ascii="Symbol" w:hAnsi="Symbol" w:hint="default"/>
      </w:rPr>
    </w:lvl>
    <w:lvl w:ilvl="7" w:tplc="FDF661CE">
      <w:start w:val="1"/>
      <w:numFmt w:val="bullet"/>
      <w:lvlText w:val="o"/>
      <w:lvlJc w:val="left"/>
      <w:pPr>
        <w:ind w:left="5760" w:hanging="360"/>
      </w:pPr>
      <w:rPr>
        <w:rFonts w:ascii="Courier New" w:hAnsi="Courier New" w:cs="Courier New" w:hint="default"/>
      </w:rPr>
    </w:lvl>
    <w:lvl w:ilvl="8" w:tplc="A3207DE2">
      <w:start w:val="1"/>
      <w:numFmt w:val="bullet"/>
      <w:lvlText w:val=""/>
      <w:lvlJc w:val="left"/>
      <w:pPr>
        <w:ind w:left="6480" w:hanging="360"/>
      </w:pPr>
      <w:rPr>
        <w:rFonts w:ascii="Wingdings" w:hAnsi="Wingdings" w:hint="default"/>
      </w:rPr>
    </w:lvl>
  </w:abstractNum>
  <w:abstractNum w:abstractNumId="49" w15:restartNumberingAfterBreak="0">
    <w:nsid w:val="636E40C8"/>
    <w:multiLevelType w:val="multilevel"/>
    <w:tmpl w:val="05865DB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50115AE"/>
    <w:multiLevelType w:val="hybridMultilevel"/>
    <w:tmpl w:val="B73CFD3C"/>
    <w:lvl w:ilvl="0" w:tplc="887C6410">
      <w:start w:val="1"/>
      <w:numFmt w:val="decimal"/>
      <w:lvlText w:val="%1."/>
      <w:lvlJc w:val="left"/>
      <w:pPr>
        <w:tabs>
          <w:tab w:val="num" w:pos="644"/>
        </w:tabs>
        <w:ind w:left="644" w:hanging="360"/>
      </w:pPr>
      <w:rPr>
        <w:rFonts w:cs="Times New Roman" w:hint="default"/>
        <w:b/>
      </w:rPr>
    </w:lvl>
    <w:lvl w:ilvl="1" w:tplc="12F0F9E4">
      <w:start w:val="1"/>
      <w:numFmt w:val="lowerLetter"/>
      <w:lvlText w:val="%2."/>
      <w:lvlJc w:val="left"/>
      <w:pPr>
        <w:tabs>
          <w:tab w:val="num" w:pos="1364"/>
        </w:tabs>
        <w:ind w:left="1364" w:hanging="360"/>
      </w:pPr>
      <w:rPr>
        <w:rFonts w:cs="Times New Roman"/>
      </w:rPr>
    </w:lvl>
    <w:lvl w:ilvl="2" w:tplc="50DED67A">
      <w:start w:val="1"/>
      <w:numFmt w:val="lowerRoman"/>
      <w:lvlText w:val="%3."/>
      <w:lvlJc w:val="right"/>
      <w:pPr>
        <w:tabs>
          <w:tab w:val="num" w:pos="2084"/>
        </w:tabs>
        <w:ind w:left="2084" w:hanging="180"/>
      </w:pPr>
      <w:rPr>
        <w:rFonts w:cs="Times New Roman"/>
      </w:rPr>
    </w:lvl>
    <w:lvl w:ilvl="3" w:tplc="B12EADE6">
      <w:start w:val="1"/>
      <w:numFmt w:val="decimal"/>
      <w:lvlText w:val="%4."/>
      <w:lvlJc w:val="left"/>
      <w:pPr>
        <w:tabs>
          <w:tab w:val="num" w:pos="2804"/>
        </w:tabs>
        <w:ind w:left="2804" w:hanging="360"/>
      </w:pPr>
      <w:rPr>
        <w:rFonts w:cs="Times New Roman"/>
      </w:rPr>
    </w:lvl>
    <w:lvl w:ilvl="4" w:tplc="0624E356">
      <w:start w:val="1"/>
      <w:numFmt w:val="lowerLetter"/>
      <w:lvlText w:val="%5."/>
      <w:lvlJc w:val="left"/>
      <w:pPr>
        <w:tabs>
          <w:tab w:val="num" w:pos="3524"/>
        </w:tabs>
        <w:ind w:left="3524" w:hanging="360"/>
      </w:pPr>
      <w:rPr>
        <w:rFonts w:cs="Times New Roman"/>
      </w:rPr>
    </w:lvl>
    <w:lvl w:ilvl="5" w:tplc="F8800D66">
      <w:start w:val="1"/>
      <w:numFmt w:val="lowerRoman"/>
      <w:lvlText w:val="%6."/>
      <w:lvlJc w:val="right"/>
      <w:pPr>
        <w:tabs>
          <w:tab w:val="num" w:pos="4244"/>
        </w:tabs>
        <w:ind w:left="4244" w:hanging="180"/>
      </w:pPr>
      <w:rPr>
        <w:rFonts w:cs="Times New Roman"/>
      </w:rPr>
    </w:lvl>
    <w:lvl w:ilvl="6" w:tplc="53183BA0">
      <w:start w:val="1"/>
      <w:numFmt w:val="decimal"/>
      <w:lvlText w:val="%7."/>
      <w:lvlJc w:val="left"/>
      <w:pPr>
        <w:tabs>
          <w:tab w:val="num" w:pos="4964"/>
        </w:tabs>
        <w:ind w:left="4964" w:hanging="360"/>
      </w:pPr>
      <w:rPr>
        <w:rFonts w:cs="Times New Roman"/>
      </w:rPr>
    </w:lvl>
    <w:lvl w:ilvl="7" w:tplc="DD6AB3BE">
      <w:start w:val="1"/>
      <w:numFmt w:val="lowerLetter"/>
      <w:lvlText w:val="%8."/>
      <w:lvlJc w:val="left"/>
      <w:pPr>
        <w:tabs>
          <w:tab w:val="num" w:pos="5684"/>
        </w:tabs>
        <w:ind w:left="5684" w:hanging="360"/>
      </w:pPr>
      <w:rPr>
        <w:rFonts w:cs="Times New Roman"/>
      </w:rPr>
    </w:lvl>
    <w:lvl w:ilvl="8" w:tplc="304AFE42">
      <w:start w:val="1"/>
      <w:numFmt w:val="lowerRoman"/>
      <w:lvlText w:val="%9."/>
      <w:lvlJc w:val="right"/>
      <w:pPr>
        <w:tabs>
          <w:tab w:val="num" w:pos="6404"/>
        </w:tabs>
        <w:ind w:left="6404" w:hanging="180"/>
      </w:pPr>
      <w:rPr>
        <w:rFonts w:cs="Times New Roman"/>
      </w:rPr>
    </w:lvl>
  </w:abstractNum>
  <w:abstractNum w:abstractNumId="51" w15:restartNumberingAfterBreak="0">
    <w:nsid w:val="66187357"/>
    <w:multiLevelType w:val="hybridMultilevel"/>
    <w:tmpl w:val="661817EA"/>
    <w:lvl w:ilvl="0" w:tplc="E4B23822">
      <w:start w:val="1"/>
      <w:numFmt w:val="bullet"/>
      <w:lvlText w:val="-"/>
      <w:lvlJc w:val="left"/>
      <w:pPr>
        <w:ind w:left="1571" w:hanging="360"/>
      </w:pPr>
      <w:rPr>
        <w:rFonts w:ascii="Verdana" w:hAnsi="Verdana" w:hint="default"/>
      </w:rPr>
    </w:lvl>
    <w:lvl w:ilvl="1" w:tplc="D9D0A600">
      <w:start w:val="1"/>
      <w:numFmt w:val="bullet"/>
      <w:lvlText w:val="o"/>
      <w:lvlJc w:val="left"/>
      <w:pPr>
        <w:ind w:left="2291" w:hanging="360"/>
      </w:pPr>
      <w:rPr>
        <w:rFonts w:ascii="Courier New" w:hAnsi="Courier New" w:cs="Courier New" w:hint="default"/>
      </w:rPr>
    </w:lvl>
    <w:lvl w:ilvl="2" w:tplc="B71E8A98">
      <w:start w:val="1"/>
      <w:numFmt w:val="bullet"/>
      <w:lvlText w:val=""/>
      <w:lvlJc w:val="left"/>
      <w:pPr>
        <w:ind w:left="3011" w:hanging="360"/>
      </w:pPr>
      <w:rPr>
        <w:rFonts w:ascii="Wingdings" w:hAnsi="Wingdings" w:hint="default"/>
      </w:rPr>
    </w:lvl>
    <w:lvl w:ilvl="3" w:tplc="5EA44990">
      <w:start w:val="1"/>
      <w:numFmt w:val="bullet"/>
      <w:lvlText w:val=""/>
      <w:lvlJc w:val="left"/>
      <w:pPr>
        <w:ind w:left="3731" w:hanging="360"/>
      </w:pPr>
      <w:rPr>
        <w:rFonts w:ascii="Symbol" w:hAnsi="Symbol" w:hint="default"/>
      </w:rPr>
    </w:lvl>
    <w:lvl w:ilvl="4" w:tplc="A78AFCE0">
      <w:start w:val="1"/>
      <w:numFmt w:val="bullet"/>
      <w:lvlText w:val="o"/>
      <w:lvlJc w:val="left"/>
      <w:pPr>
        <w:ind w:left="4451" w:hanging="360"/>
      </w:pPr>
      <w:rPr>
        <w:rFonts w:ascii="Courier New" w:hAnsi="Courier New" w:cs="Courier New" w:hint="default"/>
      </w:rPr>
    </w:lvl>
    <w:lvl w:ilvl="5" w:tplc="C058A638">
      <w:start w:val="1"/>
      <w:numFmt w:val="bullet"/>
      <w:lvlText w:val=""/>
      <w:lvlJc w:val="left"/>
      <w:pPr>
        <w:ind w:left="5171" w:hanging="360"/>
      </w:pPr>
      <w:rPr>
        <w:rFonts w:ascii="Wingdings" w:hAnsi="Wingdings" w:hint="default"/>
      </w:rPr>
    </w:lvl>
    <w:lvl w:ilvl="6" w:tplc="473C36DA">
      <w:start w:val="1"/>
      <w:numFmt w:val="bullet"/>
      <w:lvlText w:val=""/>
      <w:lvlJc w:val="left"/>
      <w:pPr>
        <w:ind w:left="5891" w:hanging="360"/>
      </w:pPr>
      <w:rPr>
        <w:rFonts w:ascii="Symbol" w:hAnsi="Symbol" w:hint="default"/>
      </w:rPr>
    </w:lvl>
    <w:lvl w:ilvl="7" w:tplc="90C8D64A">
      <w:start w:val="1"/>
      <w:numFmt w:val="bullet"/>
      <w:lvlText w:val="o"/>
      <w:lvlJc w:val="left"/>
      <w:pPr>
        <w:ind w:left="6611" w:hanging="360"/>
      </w:pPr>
      <w:rPr>
        <w:rFonts w:ascii="Courier New" w:hAnsi="Courier New" w:cs="Courier New" w:hint="default"/>
      </w:rPr>
    </w:lvl>
    <w:lvl w:ilvl="8" w:tplc="57060BBA">
      <w:start w:val="1"/>
      <w:numFmt w:val="bullet"/>
      <w:lvlText w:val=""/>
      <w:lvlJc w:val="left"/>
      <w:pPr>
        <w:ind w:left="7331" w:hanging="360"/>
      </w:pPr>
      <w:rPr>
        <w:rFonts w:ascii="Wingdings" w:hAnsi="Wingdings" w:hint="default"/>
      </w:rPr>
    </w:lvl>
  </w:abstractNum>
  <w:abstractNum w:abstractNumId="52" w15:restartNumberingAfterBreak="0">
    <w:nsid w:val="67335D95"/>
    <w:multiLevelType w:val="hybridMultilevel"/>
    <w:tmpl w:val="F0441BD0"/>
    <w:lvl w:ilvl="0" w:tplc="096A9D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68461508"/>
    <w:multiLevelType w:val="hybridMultilevel"/>
    <w:tmpl w:val="04628478"/>
    <w:lvl w:ilvl="0" w:tplc="0419000F">
      <w:start w:val="1"/>
      <w:numFmt w:val="decimal"/>
      <w:lvlText w:val="%1."/>
      <w:lvlJc w:val="left"/>
      <w:pPr>
        <w:ind w:left="720" w:hanging="360"/>
      </w:pPr>
    </w:lvl>
    <w:lvl w:ilvl="1" w:tplc="553EA8F6">
      <w:start w:val="1"/>
      <w:numFmt w:val="lowerLetter"/>
      <w:lvlText w:val="%2."/>
      <w:lvlJc w:val="left"/>
      <w:pPr>
        <w:ind w:left="1440" w:hanging="360"/>
      </w:pPr>
    </w:lvl>
    <w:lvl w:ilvl="2" w:tplc="50E2786E">
      <w:start w:val="1"/>
      <w:numFmt w:val="lowerRoman"/>
      <w:lvlText w:val="%3."/>
      <w:lvlJc w:val="right"/>
      <w:pPr>
        <w:ind w:left="2160" w:hanging="180"/>
      </w:pPr>
    </w:lvl>
    <w:lvl w:ilvl="3" w:tplc="BA4CA8F2">
      <w:start w:val="1"/>
      <w:numFmt w:val="decimal"/>
      <w:lvlText w:val="%4."/>
      <w:lvlJc w:val="left"/>
      <w:pPr>
        <w:ind w:left="2880" w:hanging="360"/>
      </w:pPr>
    </w:lvl>
    <w:lvl w:ilvl="4" w:tplc="E3967178">
      <w:start w:val="1"/>
      <w:numFmt w:val="lowerLetter"/>
      <w:lvlText w:val="%5."/>
      <w:lvlJc w:val="left"/>
      <w:pPr>
        <w:ind w:left="3600" w:hanging="360"/>
      </w:pPr>
    </w:lvl>
    <w:lvl w:ilvl="5" w:tplc="81786306">
      <w:start w:val="1"/>
      <w:numFmt w:val="lowerRoman"/>
      <w:lvlText w:val="%6."/>
      <w:lvlJc w:val="right"/>
      <w:pPr>
        <w:ind w:left="4320" w:hanging="180"/>
      </w:pPr>
    </w:lvl>
    <w:lvl w:ilvl="6" w:tplc="6A42068A">
      <w:start w:val="1"/>
      <w:numFmt w:val="decimal"/>
      <w:lvlText w:val="%7."/>
      <w:lvlJc w:val="left"/>
      <w:pPr>
        <w:ind w:left="5040" w:hanging="360"/>
      </w:pPr>
    </w:lvl>
    <w:lvl w:ilvl="7" w:tplc="5C0A569E">
      <w:start w:val="1"/>
      <w:numFmt w:val="lowerLetter"/>
      <w:lvlText w:val="%8."/>
      <w:lvlJc w:val="left"/>
      <w:pPr>
        <w:ind w:left="5760" w:hanging="360"/>
      </w:pPr>
    </w:lvl>
    <w:lvl w:ilvl="8" w:tplc="6A080C4A">
      <w:start w:val="1"/>
      <w:numFmt w:val="lowerRoman"/>
      <w:lvlText w:val="%9."/>
      <w:lvlJc w:val="right"/>
      <w:pPr>
        <w:ind w:left="6480" w:hanging="180"/>
      </w:pPr>
    </w:lvl>
  </w:abstractNum>
  <w:abstractNum w:abstractNumId="54" w15:restartNumberingAfterBreak="0">
    <w:nsid w:val="6CC91B53"/>
    <w:multiLevelType w:val="hybridMultilevel"/>
    <w:tmpl w:val="FFB200AC"/>
    <w:lvl w:ilvl="0" w:tplc="1DAA434A">
      <w:start w:val="1"/>
      <w:numFmt w:val="decimal"/>
      <w:lvlText w:val="%1."/>
      <w:lvlJc w:val="left"/>
      <w:pPr>
        <w:tabs>
          <w:tab w:val="num" w:pos="644"/>
        </w:tabs>
        <w:ind w:left="644" w:hanging="360"/>
      </w:pPr>
      <w:rPr>
        <w:rFonts w:hint="default"/>
        <w:b/>
      </w:rPr>
    </w:lvl>
    <w:lvl w:ilvl="1" w:tplc="F1C4AF7E">
      <w:start w:val="1"/>
      <w:numFmt w:val="lowerLetter"/>
      <w:lvlText w:val="%2."/>
      <w:lvlJc w:val="left"/>
      <w:pPr>
        <w:tabs>
          <w:tab w:val="num" w:pos="1364"/>
        </w:tabs>
        <w:ind w:left="1364" w:hanging="360"/>
      </w:pPr>
    </w:lvl>
    <w:lvl w:ilvl="2" w:tplc="F46A3154">
      <w:start w:val="1"/>
      <w:numFmt w:val="lowerRoman"/>
      <w:lvlText w:val="%3."/>
      <w:lvlJc w:val="right"/>
      <w:pPr>
        <w:tabs>
          <w:tab w:val="num" w:pos="2084"/>
        </w:tabs>
        <w:ind w:left="2084" w:hanging="180"/>
      </w:pPr>
    </w:lvl>
    <w:lvl w:ilvl="3" w:tplc="BB9E3A4A">
      <w:start w:val="1"/>
      <w:numFmt w:val="decimal"/>
      <w:lvlText w:val="%4."/>
      <w:lvlJc w:val="left"/>
      <w:pPr>
        <w:tabs>
          <w:tab w:val="num" w:pos="2804"/>
        </w:tabs>
        <w:ind w:left="2804" w:hanging="360"/>
      </w:pPr>
    </w:lvl>
    <w:lvl w:ilvl="4" w:tplc="983E0D2A">
      <w:start w:val="1"/>
      <w:numFmt w:val="lowerLetter"/>
      <w:lvlText w:val="%5."/>
      <w:lvlJc w:val="left"/>
      <w:pPr>
        <w:tabs>
          <w:tab w:val="num" w:pos="3524"/>
        </w:tabs>
        <w:ind w:left="3524" w:hanging="360"/>
      </w:pPr>
    </w:lvl>
    <w:lvl w:ilvl="5" w:tplc="6B90ED5A">
      <w:start w:val="1"/>
      <w:numFmt w:val="lowerRoman"/>
      <w:lvlText w:val="%6."/>
      <w:lvlJc w:val="right"/>
      <w:pPr>
        <w:tabs>
          <w:tab w:val="num" w:pos="4244"/>
        </w:tabs>
        <w:ind w:left="4244" w:hanging="180"/>
      </w:pPr>
    </w:lvl>
    <w:lvl w:ilvl="6" w:tplc="2CECA6AC">
      <w:start w:val="1"/>
      <w:numFmt w:val="decimal"/>
      <w:lvlText w:val="%7."/>
      <w:lvlJc w:val="left"/>
      <w:pPr>
        <w:tabs>
          <w:tab w:val="num" w:pos="4964"/>
        </w:tabs>
        <w:ind w:left="4964" w:hanging="360"/>
      </w:pPr>
    </w:lvl>
    <w:lvl w:ilvl="7" w:tplc="86167834">
      <w:start w:val="1"/>
      <w:numFmt w:val="lowerLetter"/>
      <w:lvlText w:val="%8."/>
      <w:lvlJc w:val="left"/>
      <w:pPr>
        <w:tabs>
          <w:tab w:val="num" w:pos="5684"/>
        </w:tabs>
        <w:ind w:left="5684" w:hanging="360"/>
      </w:pPr>
    </w:lvl>
    <w:lvl w:ilvl="8" w:tplc="F3EC3190">
      <w:start w:val="1"/>
      <w:numFmt w:val="lowerRoman"/>
      <w:lvlText w:val="%9."/>
      <w:lvlJc w:val="right"/>
      <w:pPr>
        <w:tabs>
          <w:tab w:val="num" w:pos="6404"/>
        </w:tabs>
        <w:ind w:left="6404" w:hanging="180"/>
      </w:pPr>
    </w:lvl>
  </w:abstractNum>
  <w:abstractNum w:abstractNumId="55" w15:restartNumberingAfterBreak="0">
    <w:nsid w:val="6E771EA3"/>
    <w:multiLevelType w:val="hybridMultilevel"/>
    <w:tmpl w:val="29248FEE"/>
    <w:lvl w:ilvl="0" w:tplc="187CC2E2">
      <w:start w:val="1"/>
      <w:numFmt w:val="bullet"/>
      <w:lvlText w:val=""/>
      <w:lvlJc w:val="left"/>
      <w:pPr>
        <w:ind w:left="1018" w:hanging="360"/>
      </w:pPr>
      <w:rPr>
        <w:rFonts w:ascii="Symbol" w:hAnsi="Symbol" w:hint="default"/>
      </w:rPr>
    </w:lvl>
    <w:lvl w:ilvl="1" w:tplc="D6F4F28C">
      <w:start w:val="1"/>
      <w:numFmt w:val="bullet"/>
      <w:lvlText w:val="o"/>
      <w:lvlJc w:val="left"/>
      <w:pPr>
        <w:ind w:left="1738" w:hanging="360"/>
      </w:pPr>
      <w:rPr>
        <w:rFonts w:ascii="Courier New" w:hAnsi="Courier New" w:cs="Courier New" w:hint="default"/>
      </w:rPr>
    </w:lvl>
    <w:lvl w:ilvl="2" w:tplc="AE94FDD0">
      <w:start w:val="1"/>
      <w:numFmt w:val="bullet"/>
      <w:lvlText w:val=""/>
      <w:lvlJc w:val="left"/>
      <w:pPr>
        <w:ind w:left="2458" w:hanging="360"/>
      </w:pPr>
      <w:rPr>
        <w:rFonts w:ascii="Wingdings" w:hAnsi="Wingdings" w:hint="default"/>
      </w:rPr>
    </w:lvl>
    <w:lvl w:ilvl="3" w:tplc="CBCAB164">
      <w:start w:val="1"/>
      <w:numFmt w:val="bullet"/>
      <w:lvlText w:val=""/>
      <w:lvlJc w:val="left"/>
      <w:pPr>
        <w:ind w:left="3178" w:hanging="360"/>
      </w:pPr>
      <w:rPr>
        <w:rFonts w:ascii="Symbol" w:hAnsi="Symbol" w:hint="default"/>
      </w:rPr>
    </w:lvl>
    <w:lvl w:ilvl="4" w:tplc="BDCA9C42">
      <w:start w:val="1"/>
      <w:numFmt w:val="bullet"/>
      <w:lvlText w:val="o"/>
      <w:lvlJc w:val="left"/>
      <w:pPr>
        <w:ind w:left="3898" w:hanging="360"/>
      </w:pPr>
      <w:rPr>
        <w:rFonts w:ascii="Courier New" w:hAnsi="Courier New" w:cs="Courier New" w:hint="default"/>
      </w:rPr>
    </w:lvl>
    <w:lvl w:ilvl="5" w:tplc="F7DAE9B2">
      <w:start w:val="1"/>
      <w:numFmt w:val="bullet"/>
      <w:lvlText w:val=""/>
      <w:lvlJc w:val="left"/>
      <w:pPr>
        <w:ind w:left="4618" w:hanging="360"/>
      </w:pPr>
      <w:rPr>
        <w:rFonts w:ascii="Wingdings" w:hAnsi="Wingdings" w:hint="default"/>
      </w:rPr>
    </w:lvl>
    <w:lvl w:ilvl="6" w:tplc="CF266D1E">
      <w:start w:val="1"/>
      <w:numFmt w:val="bullet"/>
      <w:lvlText w:val=""/>
      <w:lvlJc w:val="left"/>
      <w:pPr>
        <w:ind w:left="5338" w:hanging="360"/>
      </w:pPr>
      <w:rPr>
        <w:rFonts w:ascii="Symbol" w:hAnsi="Symbol" w:hint="default"/>
      </w:rPr>
    </w:lvl>
    <w:lvl w:ilvl="7" w:tplc="B524B3EE">
      <w:start w:val="1"/>
      <w:numFmt w:val="bullet"/>
      <w:lvlText w:val="o"/>
      <w:lvlJc w:val="left"/>
      <w:pPr>
        <w:ind w:left="6058" w:hanging="360"/>
      </w:pPr>
      <w:rPr>
        <w:rFonts w:ascii="Courier New" w:hAnsi="Courier New" w:cs="Courier New" w:hint="default"/>
      </w:rPr>
    </w:lvl>
    <w:lvl w:ilvl="8" w:tplc="419A0A2E">
      <w:start w:val="1"/>
      <w:numFmt w:val="bullet"/>
      <w:lvlText w:val=""/>
      <w:lvlJc w:val="left"/>
      <w:pPr>
        <w:ind w:left="6778" w:hanging="360"/>
      </w:pPr>
      <w:rPr>
        <w:rFonts w:ascii="Wingdings" w:hAnsi="Wingdings" w:hint="default"/>
      </w:rPr>
    </w:lvl>
  </w:abstractNum>
  <w:abstractNum w:abstractNumId="56" w15:restartNumberingAfterBreak="0">
    <w:nsid w:val="75BD2F2E"/>
    <w:multiLevelType w:val="hybridMultilevel"/>
    <w:tmpl w:val="56CC6094"/>
    <w:lvl w:ilvl="0" w:tplc="7BAC1694">
      <w:start w:val="1"/>
      <w:numFmt w:val="bullet"/>
      <w:lvlText w:val="-"/>
      <w:lvlJc w:val="left"/>
      <w:pPr>
        <w:ind w:left="720" w:hanging="360"/>
      </w:pPr>
      <w:rPr>
        <w:rFonts w:ascii="Times New Roman" w:hAnsi="Times New Roman" w:cs="Times New Roman" w:hint="default"/>
      </w:rPr>
    </w:lvl>
    <w:lvl w:ilvl="1" w:tplc="6F047D8C">
      <w:start w:val="1"/>
      <w:numFmt w:val="bullet"/>
      <w:lvlText w:val="o"/>
      <w:lvlJc w:val="left"/>
      <w:pPr>
        <w:ind w:left="1440" w:hanging="360"/>
      </w:pPr>
      <w:rPr>
        <w:rFonts w:ascii="Courier New" w:hAnsi="Courier New" w:cs="Courier New" w:hint="default"/>
      </w:rPr>
    </w:lvl>
    <w:lvl w:ilvl="2" w:tplc="F73AECC2">
      <w:start w:val="1"/>
      <w:numFmt w:val="bullet"/>
      <w:lvlText w:val=""/>
      <w:lvlJc w:val="left"/>
      <w:pPr>
        <w:ind w:left="2160" w:hanging="360"/>
      </w:pPr>
      <w:rPr>
        <w:rFonts w:ascii="Wingdings" w:hAnsi="Wingdings" w:hint="default"/>
      </w:rPr>
    </w:lvl>
    <w:lvl w:ilvl="3" w:tplc="64B049D0">
      <w:start w:val="1"/>
      <w:numFmt w:val="bullet"/>
      <w:lvlText w:val=""/>
      <w:lvlJc w:val="left"/>
      <w:pPr>
        <w:ind w:left="2880" w:hanging="360"/>
      </w:pPr>
      <w:rPr>
        <w:rFonts w:ascii="Symbol" w:hAnsi="Symbol" w:hint="default"/>
      </w:rPr>
    </w:lvl>
    <w:lvl w:ilvl="4" w:tplc="47A62AA2">
      <w:start w:val="1"/>
      <w:numFmt w:val="bullet"/>
      <w:lvlText w:val="o"/>
      <w:lvlJc w:val="left"/>
      <w:pPr>
        <w:ind w:left="3600" w:hanging="360"/>
      </w:pPr>
      <w:rPr>
        <w:rFonts w:ascii="Courier New" w:hAnsi="Courier New" w:cs="Courier New" w:hint="default"/>
      </w:rPr>
    </w:lvl>
    <w:lvl w:ilvl="5" w:tplc="EBCEC84C">
      <w:start w:val="1"/>
      <w:numFmt w:val="bullet"/>
      <w:lvlText w:val=""/>
      <w:lvlJc w:val="left"/>
      <w:pPr>
        <w:ind w:left="4320" w:hanging="360"/>
      </w:pPr>
      <w:rPr>
        <w:rFonts w:ascii="Wingdings" w:hAnsi="Wingdings" w:hint="default"/>
      </w:rPr>
    </w:lvl>
    <w:lvl w:ilvl="6" w:tplc="C05C300A">
      <w:start w:val="1"/>
      <w:numFmt w:val="bullet"/>
      <w:lvlText w:val=""/>
      <w:lvlJc w:val="left"/>
      <w:pPr>
        <w:ind w:left="5040" w:hanging="360"/>
      </w:pPr>
      <w:rPr>
        <w:rFonts w:ascii="Symbol" w:hAnsi="Symbol" w:hint="default"/>
      </w:rPr>
    </w:lvl>
    <w:lvl w:ilvl="7" w:tplc="49EA2384">
      <w:start w:val="1"/>
      <w:numFmt w:val="bullet"/>
      <w:lvlText w:val="o"/>
      <w:lvlJc w:val="left"/>
      <w:pPr>
        <w:ind w:left="5760" w:hanging="360"/>
      </w:pPr>
      <w:rPr>
        <w:rFonts w:ascii="Courier New" w:hAnsi="Courier New" w:cs="Courier New" w:hint="default"/>
      </w:rPr>
    </w:lvl>
    <w:lvl w:ilvl="8" w:tplc="F35CC526">
      <w:start w:val="1"/>
      <w:numFmt w:val="bullet"/>
      <w:lvlText w:val=""/>
      <w:lvlJc w:val="left"/>
      <w:pPr>
        <w:ind w:left="6480" w:hanging="360"/>
      </w:pPr>
      <w:rPr>
        <w:rFonts w:ascii="Wingdings" w:hAnsi="Wingdings" w:hint="default"/>
      </w:rPr>
    </w:lvl>
  </w:abstractNum>
  <w:abstractNum w:abstractNumId="57" w15:restartNumberingAfterBreak="0">
    <w:nsid w:val="7678260E"/>
    <w:multiLevelType w:val="hybridMultilevel"/>
    <w:tmpl w:val="4A724DB8"/>
    <w:lvl w:ilvl="0" w:tplc="0E8A440A">
      <w:start w:val="1"/>
      <w:numFmt w:val="bullet"/>
      <w:lvlText w:val=""/>
      <w:lvlJc w:val="left"/>
      <w:pPr>
        <w:ind w:left="720" w:hanging="360"/>
      </w:pPr>
      <w:rPr>
        <w:rFonts w:ascii="Symbol" w:hAnsi="Symbol" w:hint="default"/>
        <w:color w:val="000000"/>
      </w:rPr>
    </w:lvl>
    <w:lvl w:ilvl="1" w:tplc="B9DA994E">
      <w:start w:val="1"/>
      <w:numFmt w:val="bullet"/>
      <w:lvlText w:val="o"/>
      <w:lvlJc w:val="left"/>
      <w:pPr>
        <w:ind w:left="1440" w:hanging="360"/>
      </w:pPr>
      <w:rPr>
        <w:rFonts w:ascii="Courier New" w:hAnsi="Courier New" w:hint="default"/>
      </w:rPr>
    </w:lvl>
    <w:lvl w:ilvl="2" w:tplc="CE926BE4">
      <w:start w:val="1"/>
      <w:numFmt w:val="bullet"/>
      <w:lvlText w:val=""/>
      <w:lvlJc w:val="left"/>
      <w:pPr>
        <w:ind w:left="2160" w:hanging="360"/>
      </w:pPr>
      <w:rPr>
        <w:rFonts w:ascii="Wingdings" w:hAnsi="Wingdings" w:hint="default"/>
      </w:rPr>
    </w:lvl>
    <w:lvl w:ilvl="3" w:tplc="75466D48">
      <w:start w:val="1"/>
      <w:numFmt w:val="bullet"/>
      <w:lvlText w:val=""/>
      <w:lvlJc w:val="left"/>
      <w:pPr>
        <w:ind w:left="2880" w:hanging="360"/>
      </w:pPr>
      <w:rPr>
        <w:rFonts w:ascii="Symbol" w:hAnsi="Symbol" w:hint="default"/>
      </w:rPr>
    </w:lvl>
    <w:lvl w:ilvl="4" w:tplc="F864BB06">
      <w:start w:val="1"/>
      <w:numFmt w:val="bullet"/>
      <w:lvlText w:val="o"/>
      <w:lvlJc w:val="left"/>
      <w:pPr>
        <w:ind w:left="3600" w:hanging="360"/>
      </w:pPr>
      <w:rPr>
        <w:rFonts w:ascii="Courier New" w:hAnsi="Courier New" w:hint="default"/>
      </w:rPr>
    </w:lvl>
    <w:lvl w:ilvl="5" w:tplc="758842F2">
      <w:start w:val="1"/>
      <w:numFmt w:val="bullet"/>
      <w:lvlText w:val=""/>
      <w:lvlJc w:val="left"/>
      <w:pPr>
        <w:ind w:left="4320" w:hanging="360"/>
      </w:pPr>
      <w:rPr>
        <w:rFonts w:ascii="Wingdings" w:hAnsi="Wingdings" w:hint="default"/>
      </w:rPr>
    </w:lvl>
    <w:lvl w:ilvl="6" w:tplc="A3B8511E">
      <w:start w:val="1"/>
      <w:numFmt w:val="bullet"/>
      <w:lvlText w:val=""/>
      <w:lvlJc w:val="left"/>
      <w:pPr>
        <w:ind w:left="5040" w:hanging="360"/>
      </w:pPr>
      <w:rPr>
        <w:rFonts w:ascii="Symbol" w:hAnsi="Symbol" w:hint="default"/>
      </w:rPr>
    </w:lvl>
    <w:lvl w:ilvl="7" w:tplc="771CC83E">
      <w:start w:val="1"/>
      <w:numFmt w:val="bullet"/>
      <w:lvlText w:val="o"/>
      <w:lvlJc w:val="left"/>
      <w:pPr>
        <w:ind w:left="5760" w:hanging="360"/>
      </w:pPr>
      <w:rPr>
        <w:rFonts w:ascii="Courier New" w:hAnsi="Courier New" w:hint="default"/>
      </w:rPr>
    </w:lvl>
    <w:lvl w:ilvl="8" w:tplc="6518A3B2">
      <w:start w:val="1"/>
      <w:numFmt w:val="bullet"/>
      <w:lvlText w:val=""/>
      <w:lvlJc w:val="left"/>
      <w:pPr>
        <w:ind w:left="6480" w:hanging="360"/>
      </w:pPr>
      <w:rPr>
        <w:rFonts w:ascii="Wingdings" w:hAnsi="Wingdings" w:hint="default"/>
      </w:rPr>
    </w:lvl>
  </w:abstractNum>
  <w:abstractNum w:abstractNumId="58" w15:restartNumberingAfterBreak="0">
    <w:nsid w:val="76C834B1"/>
    <w:multiLevelType w:val="multilevel"/>
    <w:tmpl w:val="4208896C"/>
    <w:lvl w:ilvl="0">
      <w:start w:val="4"/>
      <w:numFmt w:val="decimal"/>
      <w:lvlText w:val="%1"/>
      <w:lvlJc w:val="left"/>
      <w:pPr>
        <w:ind w:left="375" w:hanging="375"/>
      </w:pPr>
    </w:lvl>
    <w:lvl w:ilvl="1">
      <w:start w:val="1"/>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59" w15:restartNumberingAfterBreak="0">
    <w:nsid w:val="7C42400C"/>
    <w:multiLevelType w:val="hybridMultilevel"/>
    <w:tmpl w:val="777680F8"/>
    <w:lvl w:ilvl="0" w:tplc="1DCEE284">
      <w:start w:val="1"/>
      <w:numFmt w:val="decimal"/>
      <w:lvlText w:val="%1."/>
      <w:lvlJc w:val="left"/>
      <w:pPr>
        <w:tabs>
          <w:tab w:val="num" w:pos="644"/>
        </w:tabs>
        <w:ind w:left="644" w:hanging="360"/>
      </w:pPr>
      <w:rPr>
        <w:b/>
      </w:rPr>
    </w:lvl>
    <w:lvl w:ilvl="1" w:tplc="9468FB8E">
      <w:start w:val="1"/>
      <w:numFmt w:val="decimal"/>
      <w:lvlText w:val="%2."/>
      <w:lvlJc w:val="left"/>
      <w:pPr>
        <w:tabs>
          <w:tab w:val="num" w:pos="1440"/>
        </w:tabs>
        <w:ind w:left="1440" w:hanging="360"/>
      </w:pPr>
    </w:lvl>
    <w:lvl w:ilvl="2" w:tplc="FB348A72">
      <w:start w:val="1"/>
      <w:numFmt w:val="decimal"/>
      <w:lvlText w:val="%3."/>
      <w:lvlJc w:val="left"/>
      <w:pPr>
        <w:tabs>
          <w:tab w:val="num" w:pos="2160"/>
        </w:tabs>
        <w:ind w:left="2160" w:hanging="360"/>
      </w:pPr>
    </w:lvl>
    <w:lvl w:ilvl="3" w:tplc="B672AE76">
      <w:start w:val="1"/>
      <w:numFmt w:val="decimal"/>
      <w:lvlText w:val="%4."/>
      <w:lvlJc w:val="left"/>
      <w:pPr>
        <w:tabs>
          <w:tab w:val="num" w:pos="2880"/>
        </w:tabs>
        <w:ind w:left="2880" w:hanging="360"/>
      </w:pPr>
    </w:lvl>
    <w:lvl w:ilvl="4" w:tplc="5FACBBB2">
      <w:start w:val="1"/>
      <w:numFmt w:val="decimal"/>
      <w:lvlText w:val="%5."/>
      <w:lvlJc w:val="left"/>
      <w:pPr>
        <w:tabs>
          <w:tab w:val="num" w:pos="3600"/>
        </w:tabs>
        <w:ind w:left="3600" w:hanging="360"/>
      </w:pPr>
    </w:lvl>
    <w:lvl w:ilvl="5" w:tplc="4D1C805A">
      <w:start w:val="1"/>
      <w:numFmt w:val="decimal"/>
      <w:lvlText w:val="%6."/>
      <w:lvlJc w:val="left"/>
      <w:pPr>
        <w:tabs>
          <w:tab w:val="num" w:pos="4320"/>
        </w:tabs>
        <w:ind w:left="4320" w:hanging="360"/>
      </w:pPr>
    </w:lvl>
    <w:lvl w:ilvl="6" w:tplc="9E2A4C18">
      <w:start w:val="1"/>
      <w:numFmt w:val="decimal"/>
      <w:lvlText w:val="%7."/>
      <w:lvlJc w:val="left"/>
      <w:pPr>
        <w:tabs>
          <w:tab w:val="num" w:pos="5040"/>
        </w:tabs>
        <w:ind w:left="5040" w:hanging="360"/>
      </w:pPr>
    </w:lvl>
    <w:lvl w:ilvl="7" w:tplc="CA2EE510">
      <w:start w:val="1"/>
      <w:numFmt w:val="decimal"/>
      <w:lvlText w:val="%8."/>
      <w:lvlJc w:val="left"/>
      <w:pPr>
        <w:tabs>
          <w:tab w:val="num" w:pos="5760"/>
        </w:tabs>
        <w:ind w:left="5760" w:hanging="360"/>
      </w:pPr>
    </w:lvl>
    <w:lvl w:ilvl="8" w:tplc="549C416C">
      <w:start w:val="1"/>
      <w:numFmt w:val="decimal"/>
      <w:lvlText w:val="%9."/>
      <w:lvlJc w:val="left"/>
      <w:pPr>
        <w:tabs>
          <w:tab w:val="num" w:pos="6480"/>
        </w:tabs>
        <w:ind w:left="6480" w:hanging="360"/>
      </w:pPr>
    </w:lvl>
  </w:abstractNum>
  <w:abstractNum w:abstractNumId="60" w15:restartNumberingAfterBreak="0">
    <w:nsid w:val="7C923420"/>
    <w:multiLevelType w:val="hybridMultilevel"/>
    <w:tmpl w:val="E11C8FD4"/>
    <w:lvl w:ilvl="0" w:tplc="26D4F81A">
      <w:start w:val="1"/>
      <w:numFmt w:val="bullet"/>
      <w:lvlText w:val=""/>
      <w:lvlJc w:val="left"/>
      <w:pPr>
        <w:ind w:left="1146" w:hanging="360"/>
      </w:pPr>
      <w:rPr>
        <w:rFonts w:ascii="Symbol" w:hAnsi="Symbol" w:hint="default"/>
      </w:rPr>
    </w:lvl>
    <w:lvl w:ilvl="1" w:tplc="AAE6DC5E">
      <w:start w:val="1"/>
      <w:numFmt w:val="bullet"/>
      <w:lvlText w:val="o"/>
      <w:lvlJc w:val="left"/>
      <w:pPr>
        <w:ind w:left="1866" w:hanging="360"/>
      </w:pPr>
      <w:rPr>
        <w:rFonts w:ascii="Courier New" w:hAnsi="Courier New" w:cs="Courier New" w:hint="default"/>
      </w:rPr>
    </w:lvl>
    <w:lvl w:ilvl="2" w:tplc="7C4E475E">
      <w:start w:val="1"/>
      <w:numFmt w:val="bullet"/>
      <w:lvlText w:val=""/>
      <w:lvlJc w:val="left"/>
      <w:pPr>
        <w:ind w:left="2586" w:hanging="360"/>
      </w:pPr>
      <w:rPr>
        <w:rFonts w:ascii="Wingdings" w:hAnsi="Wingdings" w:hint="default"/>
      </w:rPr>
    </w:lvl>
    <w:lvl w:ilvl="3" w:tplc="3866030A">
      <w:start w:val="1"/>
      <w:numFmt w:val="bullet"/>
      <w:lvlText w:val=""/>
      <w:lvlJc w:val="left"/>
      <w:pPr>
        <w:ind w:left="3306" w:hanging="360"/>
      </w:pPr>
      <w:rPr>
        <w:rFonts w:ascii="Symbol" w:hAnsi="Symbol" w:hint="default"/>
      </w:rPr>
    </w:lvl>
    <w:lvl w:ilvl="4" w:tplc="0E22AF52">
      <w:start w:val="1"/>
      <w:numFmt w:val="bullet"/>
      <w:lvlText w:val="o"/>
      <w:lvlJc w:val="left"/>
      <w:pPr>
        <w:ind w:left="4026" w:hanging="360"/>
      </w:pPr>
      <w:rPr>
        <w:rFonts w:ascii="Courier New" w:hAnsi="Courier New" w:cs="Courier New" w:hint="default"/>
      </w:rPr>
    </w:lvl>
    <w:lvl w:ilvl="5" w:tplc="5F5CE074">
      <w:start w:val="1"/>
      <w:numFmt w:val="bullet"/>
      <w:lvlText w:val=""/>
      <w:lvlJc w:val="left"/>
      <w:pPr>
        <w:ind w:left="4746" w:hanging="360"/>
      </w:pPr>
      <w:rPr>
        <w:rFonts w:ascii="Wingdings" w:hAnsi="Wingdings" w:hint="default"/>
      </w:rPr>
    </w:lvl>
    <w:lvl w:ilvl="6" w:tplc="3CE8DD82">
      <w:start w:val="1"/>
      <w:numFmt w:val="bullet"/>
      <w:lvlText w:val=""/>
      <w:lvlJc w:val="left"/>
      <w:pPr>
        <w:ind w:left="5466" w:hanging="360"/>
      </w:pPr>
      <w:rPr>
        <w:rFonts w:ascii="Symbol" w:hAnsi="Symbol" w:hint="default"/>
      </w:rPr>
    </w:lvl>
    <w:lvl w:ilvl="7" w:tplc="5F98C47E">
      <w:start w:val="1"/>
      <w:numFmt w:val="bullet"/>
      <w:lvlText w:val="o"/>
      <w:lvlJc w:val="left"/>
      <w:pPr>
        <w:ind w:left="6186" w:hanging="360"/>
      </w:pPr>
      <w:rPr>
        <w:rFonts w:ascii="Courier New" w:hAnsi="Courier New" w:cs="Courier New" w:hint="default"/>
      </w:rPr>
    </w:lvl>
    <w:lvl w:ilvl="8" w:tplc="8D5A408C">
      <w:start w:val="1"/>
      <w:numFmt w:val="bullet"/>
      <w:lvlText w:val=""/>
      <w:lvlJc w:val="left"/>
      <w:pPr>
        <w:ind w:left="6906" w:hanging="360"/>
      </w:pPr>
      <w:rPr>
        <w:rFonts w:ascii="Wingdings" w:hAnsi="Wingdings" w:hint="default"/>
      </w:rPr>
    </w:lvl>
  </w:abstractNum>
  <w:abstractNum w:abstractNumId="61" w15:restartNumberingAfterBreak="0">
    <w:nsid w:val="7CC445A7"/>
    <w:multiLevelType w:val="hybridMultilevel"/>
    <w:tmpl w:val="D91A6BD8"/>
    <w:lvl w:ilvl="0" w:tplc="98487222">
      <w:start w:val="1"/>
      <w:numFmt w:val="bullet"/>
      <w:lvlText w:val=""/>
      <w:lvlJc w:val="left"/>
      <w:pPr>
        <w:ind w:left="720" w:hanging="360"/>
      </w:pPr>
      <w:rPr>
        <w:rFonts w:ascii="Symbol" w:hAnsi="Symbol" w:hint="default"/>
      </w:rPr>
    </w:lvl>
    <w:lvl w:ilvl="1" w:tplc="20B4E050">
      <w:start w:val="1"/>
      <w:numFmt w:val="bullet"/>
      <w:lvlText w:val="o"/>
      <w:lvlJc w:val="left"/>
      <w:pPr>
        <w:ind w:left="1440" w:hanging="360"/>
      </w:pPr>
      <w:rPr>
        <w:rFonts w:ascii="Courier New" w:hAnsi="Courier New" w:cs="Courier New" w:hint="default"/>
      </w:rPr>
    </w:lvl>
    <w:lvl w:ilvl="2" w:tplc="1D7A1F16">
      <w:start w:val="1"/>
      <w:numFmt w:val="bullet"/>
      <w:lvlText w:val=""/>
      <w:lvlJc w:val="left"/>
      <w:pPr>
        <w:ind w:left="2160" w:hanging="360"/>
      </w:pPr>
      <w:rPr>
        <w:rFonts w:ascii="Wingdings" w:hAnsi="Wingdings" w:hint="default"/>
      </w:rPr>
    </w:lvl>
    <w:lvl w:ilvl="3" w:tplc="1664432A">
      <w:start w:val="1"/>
      <w:numFmt w:val="bullet"/>
      <w:lvlText w:val=""/>
      <w:lvlJc w:val="left"/>
      <w:pPr>
        <w:ind w:left="2880" w:hanging="360"/>
      </w:pPr>
      <w:rPr>
        <w:rFonts w:ascii="Symbol" w:hAnsi="Symbol" w:hint="default"/>
      </w:rPr>
    </w:lvl>
    <w:lvl w:ilvl="4" w:tplc="07165036">
      <w:start w:val="1"/>
      <w:numFmt w:val="bullet"/>
      <w:lvlText w:val="o"/>
      <w:lvlJc w:val="left"/>
      <w:pPr>
        <w:ind w:left="3600" w:hanging="360"/>
      </w:pPr>
      <w:rPr>
        <w:rFonts w:ascii="Courier New" w:hAnsi="Courier New" w:cs="Courier New" w:hint="default"/>
      </w:rPr>
    </w:lvl>
    <w:lvl w:ilvl="5" w:tplc="9B162DA8">
      <w:start w:val="1"/>
      <w:numFmt w:val="bullet"/>
      <w:lvlText w:val=""/>
      <w:lvlJc w:val="left"/>
      <w:pPr>
        <w:ind w:left="4320" w:hanging="360"/>
      </w:pPr>
      <w:rPr>
        <w:rFonts w:ascii="Wingdings" w:hAnsi="Wingdings" w:hint="default"/>
      </w:rPr>
    </w:lvl>
    <w:lvl w:ilvl="6" w:tplc="DF9A97A4">
      <w:start w:val="1"/>
      <w:numFmt w:val="bullet"/>
      <w:lvlText w:val=""/>
      <w:lvlJc w:val="left"/>
      <w:pPr>
        <w:ind w:left="5040" w:hanging="360"/>
      </w:pPr>
      <w:rPr>
        <w:rFonts w:ascii="Symbol" w:hAnsi="Symbol" w:hint="default"/>
      </w:rPr>
    </w:lvl>
    <w:lvl w:ilvl="7" w:tplc="07BAA6F0">
      <w:start w:val="1"/>
      <w:numFmt w:val="bullet"/>
      <w:lvlText w:val="o"/>
      <w:lvlJc w:val="left"/>
      <w:pPr>
        <w:ind w:left="5760" w:hanging="360"/>
      </w:pPr>
      <w:rPr>
        <w:rFonts w:ascii="Courier New" w:hAnsi="Courier New" w:cs="Courier New" w:hint="default"/>
      </w:rPr>
    </w:lvl>
    <w:lvl w:ilvl="8" w:tplc="DF42A29C">
      <w:start w:val="1"/>
      <w:numFmt w:val="bullet"/>
      <w:lvlText w:val=""/>
      <w:lvlJc w:val="left"/>
      <w:pPr>
        <w:ind w:left="6480" w:hanging="360"/>
      </w:pPr>
      <w:rPr>
        <w:rFonts w:ascii="Wingdings" w:hAnsi="Wingdings" w:hint="default"/>
      </w:rPr>
    </w:lvl>
  </w:abstractNum>
  <w:abstractNum w:abstractNumId="62" w15:restartNumberingAfterBreak="0">
    <w:nsid w:val="7D074BFA"/>
    <w:multiLevelType w:val="multilevel"/>
    <w:tmpl w:val="1570E71A"/>
    <w:lvl w:ilvl="0">
      <w:start w:val="1"/>
      <w:numFmt w:val="decimal"/>
      <w:lvlText w:val="%1."/>
      <w:lvlJc w:val="left"/>
      <w:pPr>
        <w:ind w:left="720" w:hanging="360"/>
      </w:pPr>
      <w:rPr>
        <w:rFonts w:hint="default"/>
        <w:b/>
        <w:sz w:val="28"/>
      </w:rPr>
    </w:lvl>
    <w:lvl w:ilvl="1">
      <w:start w:val="1"/>
      <w:numFmt w:val="decimal"/>
      <w:isLgl/>
      <w:lvlText w:val="%1.%2."/>
      <w:lvlJc w:val="left"/>
      <w:pPr>
        <w:ind w:left="1080" w:hanging="360"/>
      </w:pPr>
      <w:rPr>
        <w:rFonts w:hint="default"/>
        <w:b/>
        <w:sz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3" w15:restartNumberingAfterBreak="0">
    <w:nsid w:val="7D8C2753"/>
    <w:multiLevelType w:val="hybridMultilevel"/>
    <w:tmpl w:val="C9508E82"/>
    <w:lvl w:ilvl="0" w:tplc="B18269A6">
      <w:start w:val="1"/>
      <w:numFmt w:val="bullet"/>
      <w:lvlText w:val=""/>
      <w:lvlJc w:val="left"/>
      <w:pPr>
        <w:ind w:left="720" w:hanging="360"/>
      </w:pPr>
      <w:rPr>
        <w:rFonts w:ascii="Symbol" w:hAnsi="Symbol" w:hint="default"/>
      </w:rPr>
    </w:lvl>
    <w:lvl w:ilvl="1" w:tplc="972C034A">
      <w:start w:val="1"/>
      <w:numFmt w:val="bullet"/>
      <w:lvlText w:val="o"/>
      <w:lvlJc w:val="left"/>
      <w:pPr>
        <w:ind w:left="1440" w:hanging="360"/>
      </w:pPr>
      <w:rPr>
        <w:rFonts w:ascii="Courier New" w:hAnsi="Courier New" w:cs="Courier New" w:hint="default"/>
      </w:rPr>
    </w:lvl>
    <w:lvl w:ilvl="2" w:tplc="A0CAFD86">
      <w:start w:val="1"/>
      <w:numFmt w:val="bullet"/>
      <w:lvlText w:val=""/>
      <w:lvlJc w:val="left"/>
      <w:pPr>
        <w:ind w:left="2160" w:hanging="360"/>
      </w:pPr>
      <w:rPr>
        <w:rFonts w:ascii="Wingdings" w:hAnsi="Wingdings" w:hint="default"/>
      </w:rPr>
    </w:lvl>
    <w:lvl w:ilvl="3" w:tplc="A5C4BC40">
      <w:start w:val="1"/>
      <w:numFmt w:val="bullet"/>
      <w:lvlText w:val=""/>
      <w:lvlJc w:val="left"/>
      <w:pPr>
        <w:ind w:left="2880" w:hanging="360"/>
      </w:pPr>
      <w:rPr>
        <w:rFonts w:ascii="Symbol" w:hAnsi="Symbol" w:hint="default"/>
      </w:rPr>
    </w:lvl>
    <w:lvl w:ilvl="4" w:tplc="797C2F96">
      <w:start w:val="1"/>
      <w:numFmt w:val="bullet"/>
      <w:lvlText w:val="o"/>
      <w:lvlJc w:val="left"/>
      <w:pPr>
        <w:ind w:left="3600" w:hanging="360"/>
      </w:pPr>
      <w:rPr>
        <w:rFonts w:ascii="Courier New" w:hAnsi="Courier New" w:cs="Courier New" w:hint="default"/>
      </w:rPr>
    </w:lvl>
    <w:lvl w:ilvl="5" w:tplc="DF1A7686">
      <w:start w:val="1"/>
      <w:numFmt w:val="bullet"/>
      <w:lvlText w:val=""/>
      <w:lvlJc w:val="left"/>
      <w:pPr>
        <w:ind w:left="4320" w:hanging="360"/>
      </w:pPr>
      <w:rPr>
        <w:rFonts w:ascii="Wingdings" w:hAnsi="Wingdings" w:hint="default"/>
      </w:rPr>
    </w:lvl>
    <w:lvl w:ilvl="6" w:tplc="648E381E">
      <w:start w:val="1"/>
      <w:numFmt w:val="bullet"/>
      <w:lvlText w:val=""/>
      <w:lvlJc w:val="left"/>
      <w:pPr>
        <w:ind w:left="5040" w:hanging="360"/>
      </w:pPr>
      <w:rPr>
        <w:rFonts w:ascii="Symbol" w:hAnsi="Symbol" w:hint="default"/>
      </w:rPr>
    </w:lvl>
    <w:lvl w:ilvl="7" w:tplc="441E8D50">
      <w:start w:val="1"/>
      <w:numFmt w:val="bullet"/>
      <w:lvlText w:val="o"/>
      <w:lvlJc w:val="left"/>
      <w:pPr>
        <w:ind w:left="5760" w:hanging="360"/>
      </w:pPr>
      <w:rPr>
        <w:rFonts w:ascii="Courier New" w:hAnsi="Courier New" w:cs="Courier New" w:hint="default"/>
      </w:rPr>
    </w:lvl>
    <w:lvl w:ilvl="8" w:tplc="9DF2F19C">
      <w:start w:val="1"/>
      <w:numFmt w:val="bullet"/>
      <w:lvlText w:val=""/>
      <w:lvlJc w:val="left"/>
      <w:pPr>
        <w:ind w:left="6480" w:hanging="360"/>
      </w:pPr>
      <w:rPr>
        <w:rFonts w:ascii="Wingdings" w:hAnsi="Wingdings" w:hint="default"/>
      </w:rPr>
    </w:lvl>
  </w:abstractNum>
  <w:abstractNum w:abstractNumId="64" w15:restartNumberingAfterBreak="0">
    <w:nsid w:val="7DE6259E"/>
    <w:multiLevelType w:val="hybridMultilevel"/>
    <w:tmpl w:val="9B605ADE"/>
    <w:lvl w:ilvl="0" w:tplc="5E5A0980">
      <w:start w:val="1"/>
      <w:numFmt w:val="decimal"/>
      <w:lvlText w:val="%1."/>
      <w:lvlJc w:val="left"/>
      <w:pPr>
        <w:ind w:left="502" w:hanging="360"/>
      </w:pPr>
      <w:rPr>
        <w:b w:val="0"/>
        <w:color w:val="auto"/>
      </w:rPr>
    </w:lvl>
    <w:lvl w:ilvl="1" w:tplc="F0662554">
      <w:start w:val="1"/>
      <w:numFmt w:val="lowerLetter"/>
      <w:lvlText w:val="%2."/>
      <w:lvlJc w:val="left"/>
      <w:pPr>
        <w:ind w:left="1440" w:hanging="360"/>
      </w:pPr>
    </w:lvl>
    <w:lvl w:ilvl="2" w:tplc="62D26E78">
      <w:start w:val="1"/>
      <w:numFmt w:val="lowerRoman"/>
      <w:lvlText w:val="%3."/>
      <w:lvlJc w:val="right"/>
      <w:pPr>
        <w:ind w:left="2160" w:hanging="180"/>
      </w:pPr>
    </w:lvl>
    <w:lvl w:ilvl="3" w:tplc="532895DA">
      <w:start w:val="1"/>
      <w:numFmt w:val="decimal"/>
      <w:lvlText w:val="%4."/>
      <w:lvlJc w:val="left"/>
      <w:pPr>
        <w:ind w:left="2880" w:hanging="360"/>
      </w:pPr>
    </w:lvl>
    <w:lvl w:ilvl="4" w:tplc="6930B734">
      <w:start w:val="1"/>
      <w:numFmt w:val="lowerLetter"/>
      <w:lvlText w:val="%5."/>
      <w:lvlJc w:val="left"/>
      <w:pPr>
        <w:ind w:left="3600" w:hanging="360"/>
      </w:pPr>
    </w:lvl>
    <w:lvl w:ilvl="5" w:tplc="B8F4219E">
      <w:start w:val="1"/>
      <w:numFmt w:val="lowerRoman"/>
      <w:lvlText w:val="%6."/>
      <w:lvlJc w:val="right"/>
      <w:pPr>
        <w:ind w:left="4320" w:hanging="180"/>
      </w:pPr>
    </w:lvl>
    <w:lvl w:ilvl="6" w:tplc="2B7817E0">
      <w:start w:val="1"/>
      <w:numFmt w:val="decimal"/>
      <w:lvlText w:val="%7."/>
      <w:lvlJc w:val="left"/>
      <w:pPr>
        <w:ind w:left="5040" w:hanging="360"/>
      </w:pPr>
    </w:lvl>
    <w:lvl w:ilvl="7" w:tplc="3E2226B8">
      <w:start w:val="1"/>
      <w:numFmt w:val="lowerLetter"/>
      <w:lvlText w:val="%8."/>
      <w:lvlJc w:val="left"/>
      <w:pPr>
        <w:ind w:left="5760" w:hanging="360"/>
      </w:pPr>
    </w:lvl>
    <w:lvl w:ilvl="8" w:tplc="BC70B73C">
      <w:start w:val="1"/>
      <w:numFmt w:val="lowerRoman"/>
      <w:lvlText w:val="%9."/>
      <w:lvlJc w:val="right"/>
      <w:pPr>
        <w:ind w:left="6480" w:hanging="180"/>
      </w:pPr>
    </w:lvl>
  </w:abstractNum>
  <w:abstractNum w:abstractNumId="65" w15:restartNumberingAfterBreak="0">
    <w:nsid w:val="7EE61459"/>
    <w:multiLevelType w:val="hybridMultilevel"/>
    <w:tmpl w:val="8398E566"/>
    <w:lvl w:ilvl="0" w:tplc="02B0768A">
      <w:start w:val="1"/>
      <w:numFmt w:val="decimal"/>
      <w:lvlText w:val="%1."/>
      <w:lvlJc w:val="left"/>
      <w:pPr>
        <w:tabs>
          <w:tab w:val="num" w:pos="644"/>
        </w:tabs>
        <w:ind w:left="644" w:hanging="360"/>
      </w:pPr>
      <w:rPr>
        <w:rFonts w:cs="Times New Roman" w:hint="default"/>
        <w:b/>
      </w:rPr>
    </w:lvl>
    <w:lvl w:ilvl="1" w:tplc="EEEA3BE6">
      <w:start w:val="1"/>
      <w:numFmt w:val="lowerLetter"/>
      <w:lvlText w:val="%2."/>
      <w:lvlJc w:val="left"/>
      <w:pPr>
        <w:tabs>
          <w:tab w:val="num" w:pos="1364"/>
        </w:tabs>
        <w:ind w:left="1364" w:hanging="360"/>
      </w:pPr>
      <w:rPr>
        <w:rFonts w:cs="Times New Roman"/>
      </w:rPr>
    </w:lvl>
    <w:lvl w:ilvl="2" w:tplc="79BA419C">
      <w:start w:val="1"/>
      <w:numFmt w:val="lowerRoman"/>
      <w:lvlText w:val="%3."/>
      <w:lvlJc w:val="right"/>
      <w:pPr>
        <w:tabs>
          <w:tab w:val="num" w:pos="2084"/>
        </w:tabs>
        <w:ind w:left="2084" w:hanging="180"/>
      </w:pPr>
      <w:rPr>
        <w:rFonts w:cs="Times New Roman"/>
      </w:rPr>
    </w:lvl>
    <w:lvl w:ilvl="3" w:tplc="87C28566">
      <w:start w:val="1"/>
      <w:numFmt w:val="decimal"/>
      <w:lvlText w:val="%4."/>
      <w:lvlJc w:val="left"/>
      <w:pPr>
        <w:tabs>
          <w:tab w:val="num" w:pos="2804"/>
        </w:tabs>
        <w:ind w:left="2804" w:hanging="360"/>
      </w:pPr>
      <w:rPr>
        <w:rFonts w:cs="Times New Roman"/>
      </w:rPr>
    </w:lvl>
    <w:lvl w:ilvl="4" w:tplc="334E9A56">
      <w:start w:val="1"/>
      <w:numFmt w:val="lowerLetter"/>
      <w:lvlText w:val="%5."/>
      <w:lvlJc w:val="left"/>
      <w:pPr>
        <w:tabs>
          <w:tab w:val="num" w:pos="3524"/>
        </w:tabs>
        <w:ind w:left="3524" w:hanging="360"/>
      </w:pPr>
      <w:rPr>
        <w:rFonts w:cs="Times New Roman"/>
      </w:rPr>
    </w:lvl>
    <w:lvl w:ilvl="5" w:tplc="57C48E2C">
      <w:start w:val="1"/>
      <w:numFmt w:val="lowerRoman"/>
      <w:lvlText w:val="%6."/>
      <w:lvlJc w:val="right"/>
      <w:pPr>
        <w:tabs>
          <w:tab w:val="num" w:pos="4244"/>
        </w:tabs>
        <w:ind w:left="4244" w:hanging="180"/>
      </w:pPr>
      <w:rPr>
        <w:rFonts w:cs="Times New Roman"/>
      </w:rPr>
    </w:lvl>
    <w:lvl w:ilvl="6" w:tplc="8F6EFF82">
      <w:start w:val="1"/>
      <w:numFmt w:val="decimal"/>
      <w:lvlText w:val="%7."/>
      <w:lvlJc w:val="left"/>
      <w:pPr>
        <w:tabs>
          <w:tab w:val="num" w:pos="4964"/>
        </w:tabs>
        <w:ind w:left="4964" w:hanging="360"/>
      </w:pPr>
      <w:rPr>
        <w:rFonts w:cs="Times New Roman"/>
      </w:rPr>
    </w:lvl>
    <w:lvl w:ilvl="7" w:tplc="B4B27E2A">
      <w:start w:val="1"/>
      <w:numFmt w:val="lowerLetter"/>
      <w:lvlText w:val="%8."/>
      <w:lvlJc w:val="left"/>
      <w:pPr>
        <w:tabs>
          <w:tab w:val="num" w:pos="5684"/>
        </w:tabs>
        <w:ind w:left="5684" w:hanging="360"/>
      </w:pPr>
      <w:rPr>
        <w:rFonts w:cs="Times New Roman"/>
      </w:rPr>
    </w:lvl>
    <w:lvl w:ilvl="8" w:tplc="B7B88180">
      <w:start w:val="1"/>
      <w:numFmt w:val="lowerRoman"/>
      <w:lvlText w:val="%9."/>
      <w:lvlJc w:val="right"/>
      <w:pPr>
        <w:tabs>
          <w:tab w:val="num" w:pos="6404"/>
        </w:tabs>
        <w:ind w:left="6404" w:hanging="180"/>
      </w:pPr>
      <w:rPr>
        <w:rFonts w:cs="Times New Roman"/>
      </w:rPr>
    </w:lvl>
  </w:abstractNum>
  <w:num w:numId="1">
    <w:abstractNumId w:val="51"/>
  </w:num>
  <w:num w:numId="2">
    <w:abstractNumId w:val="19"/>
  </w:num>
  <w:num w:numId="3">
    <w:abstractNumId w:val="26"/>
  </w:num>
  <w:num w:numId="4">
    <w:abstractNumId w:val="28"/>
  </w:num>
  <w:num w:numId="5">
    <w:abstractNumId w:val="27"/>
  </w:num>
  <w:num w:numId="6">
    <w:abstractNumId w:val="62"/>
  </w:num>
  <w:num w:numId="7">
    <w:abstractNumId w:val="35"/>
  </w:num>
  <w:num w:numId="8">
    <w:abstractNumId w:val="55"/>
  </w:num>
  <w:num w:numId="9">
    <w:abstractNumId w:val="32"/>
  </w:num>
  <w:num w:numId="10">
    <w:abstractNumId w:val="57"/>
  </w:num>
  <w:num w:numId="11">
    <w:abstractNumId w:val="29"/>
  </w:num>
  <w:num w:numId="12">
    <w:abstractNumId w:val="11"/>
  </w:num>
  <w:num w:numId="13">
    <w:abstractNumId w:val="49"/>
  </w:num>
  <w:num w:numId="14">
    <w:abstractNumId w:val="16"/>
  </w:num>
  <w:num w:numId="15">
    <w:abstractNumId w:val="23"/>
  </w:num>
  <w:num w:numId="16">
    <w:abstractNumId w:val="0"/>
  </w:num>
  <w:num w:numId="17">
    <w:abstractNumId w:val="39"/>
  </w:num>
  <w:num w:numId="18">
    <w:abstractNumId w:val="17"/>
  </w:num>
  <w:num w:numId="19">
    <w:abstractNumId w:val="1"/>
  </w:num>
  <w:num w:numId="20">
    <w:abstractNumId w:val="36"/>
  </w:num>
  <w:num w:numId="21">
    <w:abstractNumId w:val="4"/>
  </w:num>
  <w:num w:numId="22">
    <w:abstractNumId w:val="30"/>
  </w:num>
  <w:num w:numId="23">
    <w:abstractNumId w:val="2"/>
  </w:num>
  <w:num w:numId="24">
    <w:abstractNumId w:val="8"/>
  </w:num>
  <w:num w:numId="25">
    <w:abstractNumId w:val="6"/>
  </w:num>
  <w:num w:numId="26">
    <w:abstractNumId w:val="44"/>
  </w:num>
  <w:num w:numId="27">
    <w:abstractNumId w:val="33"/>
  </w:num>
  <w:num w:numId="28">
    <w:abstractNumId w:val="65"/>
  </w:num>
  <w:num w:numId="29">
    <w:abstractNumId w:val="34"/>
  </w:num>
  <w:num w:numId="30">
    <w:abstractNumId w:val="18"/>
  </w:num>
  <w:num w:numId="31">
    <w:abstractNumId w:val="12"/>
  </w:num>
  <w:num w:numId="32">
    <w:abstractNumId w:val="46"/>
  </w:num>
  <w:num w:numId="33">
    <w:abstractNumId w:val="47"/>
  </w:num>
  <w:num w:numId="34">
    <w:abstractNumId w:val="10"/>
  </w:num>
  <w:num w:numId="35">
    <w:abstractNumId w:val="63"/>
  </w:num>
  <w:num w:numId="36">
    <w:abstractNumId w:val="37"/>
  </w:num>
  <w:num w:numId="37">
    <w:abstractNumId w:val="48"/>
  </w:num>
  <w:num w:numId="38">
    <w:abstractNumId w:val="24"/>
  </w:num>
  <w:num w:numId="39">
    <w:abstractNumId w:val="13"/>
  </w:num>
  <w:num w:numId="40">
    <w:abstractNumId w:val="54"/>
  </w:num>
  <w:num w:numId="41">
    <w:abstractNumId w:val="5"/>
  </w:num>
  <w:num w:numId="42">
    <w:abstractNumId w:val="64"/>
  </w:num>
  <w:num w:numId="43">
    <w:abstractNumId w:val="14"/>
  </w:num>
  <w:num w:numId="44">
    <w:abstractNumId w:val="56"/>
  </w:num>
  <w:num w:numId="45">
    <w:abstractNumId w:val="61"/>
  </w:num>
  <w:num w:numId="46">
    <w:abstractNumId w:val="50"/>
  </w:num>
  <w:num w:numId="47">
    <w:abstractNumId w:val="9"/>
  </w:num>
  <w:num w:numId="48">
    <w:abstractNumId w:val="22"/>
  </w:num>
  <w:num w:numId="49">
    <w:abstractNumId w:val="20"/>
  </w:num>
  <w:num w:numId="50">
    <w:abstractNumId w:val="3"/>
  </w:num>
  <w:num w:numId="51">
    <w:abstractNumId w:val="60"/>
  </w:num>
  <w:num w:numId="52">
    <w:abstractNumId w:val="25"/>
  </w:num>
  <w:num w:numId="53">
    <w:abstractNumId w:val="45"/>
  </w:num>
  <w:num w:numId="54">
    <w:abstractNumId w:val="31"/>
  </w:num>
  <w:num w:numId="55">
    <w:abstractNumId w:val="43"/>
  </w:num>
  <w:num w:numId="56">
    <w:abstractNumId w:val="7"/>
  </w:num>
  <w:num w:numId="57">
    <w:abstractNumId w:val="38"/>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2"/>
  </w:num>
  <w:num w:numId="66">
    <w:abstractNumId w:val="5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E15"/>
    <w:rsid w:val="00070CA4"/>
    <w:rsid w:val="001F1CB2"/>
    <w:rsid w:val="0025429F"/>
    <w:rsid w:val="00381F11"/>
    <w:rsid w:val="004B6A70"/>
    <w:rsid w:val="00566C2D"/>
    <w:rsid w:val="00632CDF"/>
    <w:rsid w:val="00801A79"/>
    <w:rsid w:val="00950036"/>
    <w:rsid w:val="009E5C08"/>
    <w:rsid w:val="00AD00C0"/>
    <w:rsid w:val="00B23E15"/>
    <w:rsid w:val="00B561C3"/>
    <w:rsid w:val="00BA5CB8"/>
    <w:rsid w:val="00C601E8"/>
    <w:rsid w:val="00D37786"/>
    <w:rsid w:val="00D85B75"/>
    <w:rsid w:val="00E72DC5"/>
    <w:rsid w:val="00ED36B6"/>
    <w:rsid w:val="00F1696C"/>
    <w:rsid w:val="00FD2152"/>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1BA9"/>
  <w15:docId w15:val="{31F39336-25DB-40C6-B284-04C589A91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ind w:firstLine="720"/>
    </w:pPr>
    <w:rPr>
      <w:sz w:val="24"/>
    </w:rPr>
  </w:style>
  <w:style w:type="paragraph" w:styleId="1">
    <w:name w:val="heading 1"/>
    <w:basedOn w:val="a"/>
    <w:link w:val="10"/>
    <w:uiPriority w:val="1"/>
    <w:qFormat/>
    <w:pPr>
      <w:spacing w:line="319" w:lineRule="exact"/>
      <w:ind w:left="772"/>
      <w:outlineLvl w:val="0"/>
    </w:pPr>
    <w:rPr>
      <w:rFonts w:eastAsia="Times New Roman"/>
      <w:b/>
      <w:bCs/>
      <w:sz w:val="28"/>
      <w:szCs w:val="28"/>
    </w:rPr>
  </w:style>
  <w:style w:type="paragraph" w:styleId="5">
    <w:name w:val="heading 5"/>
    <w:basedOn w:val="a"/>
    <w:next w:val="a"/>
    <w:link w:val="50"/>
    <w:uiPriority w:val="9"/>
    <w:semiHidden/>
    <w:unhideWhenUsed/>
    <w:qFormat/>
    <w:rsid w:val="00B6579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ind w:firstLine="720"/>
    </w:pPr>
    <w:rPr>
      <w:lang w:val="en-US"/>
    </w:rPr>
    <w:tblPr>
      <w:tblInd w:w="0" w:type="dxa"/>
      <w:tblCellMar>
        <w:top w:w="0" w:type="dxa"/>
        <w:left w:w="0" w:type="dxa"/>
        <w:bottom w:w="0" w:type="dxa"/>
        <w:right w:w="0" w:type="dxa"/>
      </w:tblCellMar>
    </w:tblPr>
  </w:style>
  <w:style w:type="paragraph" w:styleId="a3">
    <w:name w:val="Body Text"/>
    <w:basedOn w:val="a"/>
    <w:link w:val="2"/>
    <w:uiPriority w:val="1"/>
    <w:qFormat/>
    <w:rPr>
      <w:rFonts w:eastAsia="Times New Roman"/>
      <w:sz w:val="28"/>
      <w:szCs w:val="28"/>
    </w:rPr>
  </w:style>
  <w:style w:type="paragraph" w:styleId="a4">
    <w:name w:val="List Paragraph"/>
    <w:basedOn w:val="a"/>
    <w:link w:val="a5"/>
    <w:uiPriority w:val="34"/>
    <w:qFormat/>
    <w:pPr>
      <w:ind w:left="983" w:hanging="338"/>
    </w:pPr>
    <w:rPr>
      <w:rFonts w:eastAsia="Times New Roman"/>
    </w:rPr>
  </w:style>
  <w:style w:type="paragraph" w:customStyle="1" w:styleId="TableParagraph">
    <w:name w:val="Table Paragraph"/>
    <w:basedOn w:val="a"/>
    <w:uiPriority w:val="1"/>
    <w:qFormat/>
    <w:rPr>
      <w:rFonts w:eastAsia="Times New Roman"/>
    </w:rPr>
  </w:style>
  <w:style w:type="paragraph" w:styleId="a6">
    <w:name w:val="Balloon Text"/>
    <w:basedOn w:val="a"/>
    <w:uiPriority w:val="99"/>
    <w:semiHidden/>
    <w:unhideWhenUsed/>
    <w:qFormat/>
    <w:rsid w:val="005201CE"/>
    <w:rPr>
      <w:rFonts w:ascii="Tahoma" w:hAnsi="Tahoma" w:cs="Tahoma"/>
      <w:sz w:val="16"/>
      <w:szCs w:val="16"/>
    </w:rPr>
  </w:style>
  <w:style w:type="character" w:customStyle="1" w:styleId="0">
    <w:name w:val="Текст выноски Знак_0"/>
    <w:uiPriority w:val="99"/>
    <w:semiHidden/>
    <w:rsid w:val="005201CE"/>
    <w:rPr>
      <w:rFonts w:ascii="Tahoma" w:eastAsia="Times New Roman" w:hAnsi="Tahoma" w:cs="Tahoma"/>
      <w:sz w:val="16"/>
      <w:szCs w:val="16"/>
      <w:lang w:val="ru-RU"/>
    </w:rPr>
  </w:style>
  <w:style w:type="table" w:styleId="a7">
    <w:name w:val="Table Grid"/>
    <w:basedOn w:val="a1"/>
    <w:uiPriority w:val="59"/>
    <w:rsid w:val="00F85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uiPriority w:val="99"/>
    <w:unhideWhenUsed/>
    <w:qFormat/>
    <w:rsid w:val="00FC0392"/>
    <w:pPr>
      <w:tabs>
        <w:tab w:val="center" w:pos="4677"/>
        <w:tab w:val="right" w:pos="9355"/>
      </w:tabs>
    </w:pPr>
  </w:style>
  <w:style w:type="character" w:customStyle="1" w:styleId="00">
    <w:name w:val="Верхний колонтитул Знак_0"/>
    <w:uiPriority w:val="99"/>
    <w:rsid w:val="00FC0392"/>
    <w:rPr>
      <w:sz w:val="24"/>
      <w:lang w:eastAsia="en-US"/>
    </w:rPr>
  </w:style>
  <w:style w:type="paragraph" w:styleId="a9">
    <w:name w:val="footer"/>
    <w:basedOn w:val="a"/>
    <w:uiPriority w:val="99"/>
    <w:unhideWhenUsed/>
    <w:qFormat/>
    <w:rsid w:val="00FC0392"/>
    <w:pPr>
      <w:tabs>
        <w:tab w:val="center" w:pos="4677"/>
        <w:tab w:val="right" w:pos="9355"/>
      </w:tabs>
    </w:pPr>
  </w:style>
  <w:style w:type="character" w:customStyle="1" w:styleId="01">
    <w:name w:val="Нижний колонтитул Знак_0"/>
    <w:uiPriority w:val="99"/>
    <w:rsid w:val="00FC0392"/>
    <w:rPr>
      <w:sz w:val="24"/>
      <w:lang w:eastAsia="en-US"/>
    </w:rPr>
  </w:style>
  <w:style w:type="character" w:styleId="aa">
    <w:name w:val="Hyperlink"/>
    <w:link w:val="ListParagraph5"/>
    <w:uiPriority w:val="99"/>
    <w:semiHidden/>
    <w:unhideWhenUsed/>
    <w:rsid w:val="00B379A6"/>
    <w:rPr>
      <w:color w:val="0000FF"/>
      <w:u w:val="single"/>
    </w:rPr>
  </w:style>
  <w:style w:type="paragraph" w:customStyle="1" w:styleId="Default">
    <w:name w:val="Default"/>
    <w:qFormat/>
    <w:rsid w:val="00B379A6"/>
    <w:pPr>
      <w:autoSpaceDE w:val="0"/>
      <w:autoSpaceDN w:val="0"/>
      <w:adjustRightInd w:val="0"/>
    </w:pPr>
    <w:rPr>
      <w:color w:val="000000"/>
      <w:sz w:val="24"/>
      <w:szCs w:val="24"/>
    </w:rPr>
  </w:style>
  <w:style w:type="paragraph" w:styleId="ab">
    <w:name w:val="List"/>
    <w:basedOn w:val="a"/>
    <w:qFormat/>
    <w:rsid w:val="00B379A6"/>
    <w:pPr>
      <w:ind w:left="283" w:hanging="283"/>
      <w:contextualSpacing/>
    </w:pPr>
    <w:rPr>
      <w:rFonts w:eastAsia="Times New Roman"/>
      <w:szCs w:val="24"/>
      <w:lang w:eastAsia="ru-RU"/>
    </w:rPr>
  </w:style>
  <w:style w:type="paragraph" w:styleId="ac">
    <w:name w:val="footnote text"/>
    <w:basedOn w:val="a"/>
    <w:qFormat/>
    <w:rsid w:val="00AE7D5B"/>
    <w:pPr>
      <w:ind w:firstLine="0"/>
    </w:pPr>
    <w:rPr>
      <w:rFonts w:ascii="Calibri" w:eastAsia="Times New Roman" w:hAnsi="Calibri"/>
      <w:sz w:val="20"/>
    </w:rPr>
  </w:style>
  <w:style w:type="character" w:customStyle="1" w:styleId="02">
    <w:name w:val="Текст сноски Знак_0"/>
    <w:rsid w:val="00AE7D5B"/>
    <w:rPr>
      <w:rFonts w:ascii="Calibri" w:eastAsia="Times New Roman" w:hAnsi="Calibri"/>
      <w:lang w:eastAsia="en-US"/>
    </w:rPr>
  </w:style>
  <w:style w:type="character" w:styleId="ad">
    <w:name w:val="footnote reference"/>
    <w:link w:val="CommentSubject4"/>
    <w:rsid w:val="00AE7D5B"/>
    <w:rPr>
      <w:vertAlign w:val="superscript"/>
    </w:rPr>
  </w:style>
  <w:style w:type="paragraph" w:styleId="ae">
    <w:name w:val="Normal (Web)"/>
    <w:aliases w:val="Обычный (Web),Обычный (веб)1"/>
    <w:basedOn w:val="a"/>
    <w:link w:val="af"/>
    <w:uiPriority w:val="99"/>
    <w:qFormat/>
    <w:rsid w:val="0030794C"/>
    <w:pPr>
      <w:spacing w:before="100" w:beforeAutospacing="1" w:after="100" w:afterAutospacing="1"/>
      <w:ind w:firstLine="0"/>
    </w:pPr>
    <w:rPr>
      <w:szCs w:val="24"/>
      <w:lang w:eastAsia="ru-RU"/>
    </w:rPr>
  </w:style>
  <w:style w:type="character" w:customStyle="1" w:styleId="CommentReference">
    <w:name w:val="Comment Reference"/>
    <w:uiPriority w:val="99"/>
    <w:semiHidden/>
    <w:unhideWhenUsed/>
    <w:rsid w:val="007D058F"/>
    <w:rPr>
      <w:sz w:val="16"/>
      <w:szCs w:val="16"/>
    </w:rPr>
  </w:style>
  <w:style w:type="paragraph" w:customStyle="1" w:styleId="CommentText">
    <w:name w:val="Comment Text"/>
    <w:basedOn w:val="a"/>
    <w:uiPriority w:val="99"/>
    <w:semiHidden/>
    <w:unhideWhenUsed/>
    <w:rsid w:val="007D058F"/>
    <w:rPr>
      <w:sz w:val="20"/>
    </w:rPr>
  </w:style>
  <w:style w:type="character" w:customStyle="1" w:styleId="03">
    <w:name w:val="Текст примечания Знак_0"/>
    <w:uiPriority w:val="99"/>
    <w:semiHidden/>
    <w:rsid w:val="007D058F"/>
    <w:rPr>
      <w:lang w:eastAsia="en-US"/>
    </w:rPr>
  </w:style>
  <w:style w:type="paragraph" w:customStyle="1" w:styleId="CommentSubject">
    <w:name w:val="Comment Subject"/>
    <w:basedOn w:val="CommentText"/>
    <w:next w:val="CommentText"/>
    <w:link w:val="af0"/>
    <w:uiPriority w:val="99"/>
    <w:semiHidden/>
    <w:unhideWhenUsed/>
    <w:rsid w:val="007D058F"/>
    <w:rPr>
      <w:b/>
      <w:bCs/>
    </w:rPr>
  </w:style>
  <w:style w:type="character" w:customStyle="1" w:styleId="af0">
    <w:name w:val="Тема примечания Знак"/>
    <w:link w:val="CommentSubject"/>
    <w:uiPriority w:val="99"/>
    <w:semiHidden/>
    <w:rsid w:val="007D058F"/>
    <w:rPr>
      <w:b/>
      <w:bCs/>
      <w:lang w:eastAsia="en-US"/>
    </w:rPr>
  </w:style>
  <w:style w:type="paragraph" w:styleId="20">
    <w:name w:val="List 2"/>
    <w:basedOn w:val="a"/>
    <w:link w:val="21"/>
    <w:qFormat/>
    <w:rsid w:val="00FF6AC7"/>
    <w:pPr>
      <w:ind w:left="566" w:hanging="283"/>
    </w:pPr>
  </w:style>
  <w:style w:type="paragraph" w:styleId="22">
    <w:name w:val="Body Text Indent 2"/>
    <w:basedOn w:val="a"/>
    <w:rsid w:val="00FF6AC7"/>
    <w:pPr>
      <w:spacing w:after="120" w:line="480" w:lineRule="auto"/>
      <w:ind w:left="283"/>
    </w:pPr>
  </w:style>
  <w:style w:type="character" w:styleId="af1">
    <w:name w:val="Strong"/>
    <w:qFormat/>
    <w:rsid w:val="00FF6AC7"/>
    <w:rPr>
      <w:b/>
      <w:bCs/>
    </w:rPr>
  </w:style>
  <w:style w:type="character" w:customStyle="1" w:styleId="FootnoteReference0">
    <w:name w:val="Footnote Reference_0"/>
    <w:semiHidden/>
    <w:rsid w:val="00FF6AC7"/>
    <w:rPr>
      <w:vertAlign w:val="superscript"/>
    </w:rPr>
  </w:style>
  <w:style w:type="paragraph" w:styleId="23">
    <w:name w:val="Body Text 2"/>
    <w:basedOn w:val="a"/>
    <w:rsid w:val="00BD4709"/>
    <w:pPr>
      <w:spacing w:after="120" w:line="480" w:lineRule="auto"/>
    </w:pPr>
  </w:style>
  <w:style w:type="paragraph" w:customStyle="1" w:styleId="BodyText0">
    <w:name w:val="Body Text_0"/>
    <w:basedOn w:val="a"/>
    <w:rsid w:val="00BD4709"/>
    <w:pPr>
      <w:spacing w:after="120"/>
    </w:pPr>
  </w:style>
  <w:style w:type="character" w:customStyle="1" w:styleId="04">
    <w:name w:val="Основной текст Знак_0"/>
    <w:rsid w:val="00BD4709"/>
    <w:rPr>
      <w:sz w:val="24"/>
      <w:szCs w:val="24"/>
      <w:lang w:val="ru-RU" w:eastAsia="ru-RU" w:bidi="ar-SA"/>
    </w:rPr>
  </w:style>
  <w:style w:type="paragraph" w:customStyle="1" w:styleId="CommentText0">
    <w:name w:val="Comment Text_0"/>
    <w:basedOn w:val="a"/>
    <w:semiHidden/>
    <w:rsid w:val="003E0FBC"/>
    <w:rPr>
      <w:sz w:val="20"/>
      <w:szCs w:val="20"/>
    </w:rPr>
  </w:style>
  <w:style w:type="table" w:customStyle="1" w:styleId="TableGrid0">
    <w:name w:val="Table Grid_0"/>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rsid w:val="002D0793"/>
    <w:pPr>
      <w:spacing w:after="160" w:line="240" w:lineRule="exact"/>
    </w:pPr>
    <w:rPr>
      <w:rFonts w:ascii="Verdana" w:hAnsi="Verdana"/>
      <w:sz w:val="20"/>
      <w:szCs w:val="20"/>
    </w:rPr>
  </w:style>
  <w:style w:type="table" w:styleId="11">
    <w:name w:val="Table Grid 1"/>
    <w:basedOn w:val="a1"/>
    <w:rsid w:val="00413F18"/>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Footer0">
    <w:name w:val="Footer_0"/>
    <w:basedOn w:val="a"/>
    <w:qFormat/>
    <w:rsid w:val="00186EA0"/>
    <w:pPr>
      <w:tabs>
        <w:tab w:val="center" w:pos="4677"/>
        <w:tab w:val="right" w:pos="9355"/>
      </w:tabs>
    </w:pPr>
  </w:style>
  <w:style w:type="character" w:styleId="af3">
    <w:name w:val="page number"/>
    <w:basedOn w:val="a0"/>
    <w:rsid w:val="00186EA0"/>
  </w:style>
  <w:style w:type="paragraph" w:customStyle="1" w:styleId="24">
    <w:name w:val="Знак2"/>
    <w:basedOn w:val="a"/>
    <w:link w:val="200"/>
    <w:rsid w:val="005E6053"/>
    <w:pPr>
      <w:tabs>
        <w:tab w:val="left" w:pos="708"/>
      </w:tabs>
      <w:spacing w:after="160" w:line="240" w:lineRule="exact"/>
    </w:pPr>
    <w:rPr>
      <w:rFonts w:ascii="Verdana" w:hAnsi="Verdana" w:cs="Verdana"/>
      <w:sz w:val="20"/>
      <w:szCs w:val="20"/>
      <w:lang w:val="en-US"/>
    </w:rPr>
  </w:style>
  <w:style w:type="paragraph" w:customStyle="1" w:styleId="Header0">
    <w:name w:val="Header_0"/>
    <w:basedOn w:val="a"/>
    <w:rsid w:val="0006135B"/>
    <w:pPr>
      <w:tabs>
        <w:tab w:val="center" w:pos="4677"/>
        <w:tab w:val="right" w:pos="9355"/>
      </w:tabs>
    </w:pPr>
  </w:style>
  <w:style w:type="paragraph" w:customStyle="1" w:styleId="ListParagraph0">
    <w:name w:val="List Paragraph_0"/>
    <w:basedOn w:val="a"/>
    <w:uiPriority w:val="99"/>
    <w:qFormat/>
    <w:rsid w:val="00244E0B"/>
    <w:pPr>
      <w:ind w:left="720"/>
      <w:contextualSpacing/>
    </w:pPr>
  </w:style>
  <w:style w:type="paragraph" w:customStyle="1" w:styleId="af4">
    <w:name w:val="Знак Знак Знак Знак Знак Знак Знак Знак Знак Знак"/>
    <w:basedOn w:val="a"/>
    <w:rsid w:val="0021468E"/>
    <w:pPr>
      <w:tabs>
        <w:tab w:val="left" w:pos="708"/>
      </w:tabs>
      <w:spacing w:after="160" w:line="240" w:lineRule="exact"/>
    </w:pPr>
    <w:rPr>
      <w:rFonts w:ascii="Verdana" w:hAnsi="Verdana" w:cs="Verdana"/>
      <w:sz w:val="20"/>
      <w:szCs w:val="20"/>
      <w:lang w:val="en-US"/>
    </w:rPr>
  </w:style>
  <w:style w:type="paragraph" w:customStyle="1" w:styleId="List0">
    <w:name w:val="List_0"/>
    <w:basedOn w:val="a"/>
    <w:qFormat/>
    <w:rsid w:val="00945519"/>
    <w:pPr>
      <w:ind w:left="283" w:hanging="283"/>
      <w:contextualSpacing/>
    </w:pPr>
  </w:style>
  <w:style w:type="paragraph" w:styleId="af5">
    <w:name w:val="No Spacing"/>
    <w:link w:val="af6"/>
    <w:uiPriority w:val="1"/>
    <w:qFormat/>
    <w:rsid w:val="00A5657F"/>
    <w:pPr>
      <w:jc w:val="both"/>
    </w:pPr>
    <w:rPr>
      <w:rFonts w:ascii="Calibri" w:eastAsia="Calibri" w:hAnsi="Calibri"/>
    </w:rPr>
  </w:style>
  <w:style w:type="character" w:customStyle="1" w:styleId="af6">
    <w:name w:val="Без интервала Знак"/>
    <w:link w:val="af5"/>
    <w:uiPriority w:val="1"/>
    <w:locked/>
    <w:rsid w:val="00A5657F"/>
    <w:rPr>
      <w:rFonts w:ascii="Calibri" w:eastAsia="Calibri" w:hAnsi="Calibri"/>
      <w:sz w:val="22"/>
      <w:szCs w:val="22"/>
      <w:lang w:val="ru-RU" w:eastAsia="en-US" w:bidi="ar-SA"/>
    </w:rPr>
  </w:style>
  <w:style w:type="character" w:customStyle="1" w:styleId="100">
    <w:name w:val="Заголовок 1 Знак_0"/>
    <w:uiPriority w:val="99"/>
    <w:locked/>
    <w:rsid w:val="00873AF5"/>
    <w:rPr>
      <w:rFonts w:ascii="Times New Roman" w:hAnsi="Times New Roman" w:cs="Times New Roman"/>
      <w:sz w:val="24"/>
      <w:szCs w:val="24"/>
      <w:lang w:eastAsia="ru-RU"/>
    </w:rPr>
  </w:style>
  <w:style w:type="character" w:customStyle="1" w:styleId="12">
    <w:name w:val="Нижний колонтитул Знак_1"/>
    <w:uiPriority w:val="99"/>
    <w:locked/>
    <w:rsid w:val="00873AF5"/>
    <w:rPr>
      <w:rFonts w:ascii="Times New Roman" w:hAnsi="Times New Roman" w:cs="Times New Roman"/>
      <w:sz w:val="24"/>
      <w:szCs w:val="24"/>
      <w:lang w:eastAsia="ru-RU"/>
    </w:rPr>
  </w:style>
  <w:style w:type="character" w:customStyle="1" w:styleId="PageNumber0">
    <w:name w:val="Page Number_0"/>
    <w:uiPriority w:val="99"/>
    <w:rsid w:val="00873AF5"/>
    <w:rPr>
      <w:rFonts w:cs="Times New Roman"/>
    </w:rPr>
  </w:style>
  <w:style w:type="paragraph" w:styleId="af7">
    <w:name w:val="Body Text Indent"/>
    <w:basedOn w:val="a"/>
    <w:link w:val="af8"/>
    <w:uiPriority w:val="99"/>
    <w:rsid w:val="00873AF5"/>
    <w:pPr>
      <w:spacing w:after="120"/>
      <w:ind w:left="283"/>
    </w:pPr>
  </w:style>
  <w:style w:type="character" w:customStyle="1" w:styleId="af8">
    <w:name w:val="Основной текст с отступом Знак"/>
    <w:link w:val="af7"/>
    <w:uiPriority w:val="99"/>
    <w:locked/>
    <w:rsid w:val="00873AF5"/>
    <w:rPr>
      <w:rFonts w:ascii="Times New Roman" w:hAnsi="Times New Roman" w:cs="Times New Roman"/>
      <w:sz w:val="24"/>
      <w:szCs w:val="24"/>
      <w:lang w:eastAsia="ru-RU"/>
    </w:rPr>
  </w:style>
  <w:style w:type="character" w:customStyle="1" w:styleId="CommentReference0">
    <w:name w:val="Comment Reference_0"/>
    <w:uiPriority w:val="99"/>
    <w:semiHidden/>
    <w:rsid w:val="00AC526B"/>
    <w:rPr>
      <w:rFonts w:cs="Times New Roman"/>
      <w:sz w:val="16"/>
      <w:szCs w:val="16"/>
    </w:rPr>
  </w:style>
  <w:style w:type="paragraph" w:customStyle="1" w:styleId="CommentText1">
    <w:name w:val="Comment Text_1"/>
    <w:basedOn w:val="a"/>
    <w:uiPriority w:val="99"/>
    <w:semiHidden/>
    <w:rsid w:val="00AC526B"/>
    <w:rPr>
      <w:sz w:val="20"/>
      <w:szCs w:val="20"/>
    </w:rPr>
  </w:style>
  <w:style w:type="character" w:customStyle="1" w:styleId="13">
    <w:name w:val="Текст примечания Знак_1"/>
    <w:uiPriority w:val="99"/>
    <w:semiHidden/>
    <w:locked/>
    <w:rsid w:val="00AC526B"/>
    <w:rPr>
      <w:rFonts w:ascii="Times New Roman" w:hAnsi="Times New Roman" w:cs="Times New Roman"/>
      <w:sz w:val="20"/>
      <w:szCs w:val="20"/>
      <w:lang w:eastAsia="ru-RU"/>
    </w:rPr>
  </w:style>
  <w:style w:type="paragraph" w:customStyle="1" w:styleId="CommentSubject0">
    <w:name w:val="Comment Subject_0"/>
    <w:basedOn w:val="CommentText1"/>
    <w:next w:val="CommentText1"/>
    <w:uiPriority w:val="99"/>
    <w:semiHidden/>
    <w:rsid w:val="00AC526B"/>
    <w:rPr>
      <w:b/>
      <w:bCs/>
    </w:rPr>
  </w:style>
  <w:style w:type="character" w:customStyle="1" w:styleId="14">
    <w:name w:val="Текст выноски Знак_1"/>
    <w:uiPriority w:val="99"/>
    <w:semiHidden/>
    <w:locked/>
    <w:rsid w:val="00AC526B"/>
    <w:rPr>
      <w:rFonts w:ascii="Tahoma" w:hAnsi="Tahoma" w:cs="Tahoma"/>
      <w:sz w:val="16"/>
      <w:szCs w:val="16"/>
      <w:lang w:eastAsia="ru-RU"/>
    </w:rPr>
  </w:style>
  <w:style w:type="paragraph" w:customStyle="1" w:styleId="Header1">
    <w:name w:val="Header_1"/>
    <w:basedOn w:val="a"/>
    <w:uiPriority w:val="99"/>
    <w:unhideWhenUsed/>
    <w:rsid w:val="009D4A20"/>
    <w:pPr>
      <w:tabs>
        <w:tab w:val="center" w:pos="4677"/>
        <w:tab w:val="right" w:pos="9355"/>
      </w:tabs>
    </w:pPr>
  </w:style>
  <w:style w:type="table" w:customStyle="1" w:styleId="TableGrid1">
    <w:name w:val="Table Grid_1"/>
    <w:basedOn w:val="a1"/>
    <w:locked/>
    <w:rsid w:val="005C2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qFormat/>
    <w:locked/>
    <w:rsid w:val="0002007A"/>
    <w:rPr>
      <w:i/>
      <w:iCs/>
    </w:rPr>
  </w:style>
  <w:style w:type="paragraph" w:customStyle="1" w:styleId="ListParagraph1">
    <w:name w:val="List Paragraph_1"/>
    <w:basedOn w:val="a"/>
    <w:uiPriority w:val="99"/>
    <w:qFormat/>
    <w:rsid w:val="00117D19"/>
    <w:pPr>
      <w:ind w:left="720"/>
    </w:pPr>
  </w:style>
  <w:style w:type="paragraph" w:customStyle="1" w:styleId="NormalWeb0">
    <w:name w:val="Normal (Web)_0"/>
    <w:aliases w:val="Обычный (Web)_0,Обычный (веб)1_0"/>
    <w:basedOn w:val="a"/>
    <w:uiPriority w:val="99"/>
    <w:qFormat/>
    <w:rsid w:val="00A933CD"/>
    <w:pPr>
      <w:spacing w:before="100" w:beforeAutospacing="1" w:after="100" w:afterAutospacing="1"/>
    </w:pPr>
    <w:rPr>
      <w:rFonts w:eastAsia="Calibri"/>
    </w:rPr>
  </w:style>
  <w:style w:type="paragraph" w:customStyle="1" w:styleId="15">
    <w:name w:val="Гиперссылка1"/>
    <w:basedOn w:val="a"/>
    <w:link w:val="Hyperlink0"/>
    <w:rsid w:val="000252DF"/>
    <w:rPr>
      <w:rFonts w:ascii="Calibri" w:hAnsi="Calibri"/>
      <w:color w:val="0000FF"/>
      <w:sz w:val="22"/>
      <w:szCs w:val="20"/>
      <w:u w:val="single"/>
    </w:rPr>
  </w:style>
  <w:style w:type="character" w:customStyle="1" w:styleId="Hyperlink0">
    <w:name w:val="Hyperlink_0"/>
    <w:link w:val="15"/>
    <w:rsid w:val="000252DF"/>
    <w:rPr>
      <w:rFonts w:eastAsia="Times New Roman"/>
      <w:color w:val="0000FF"/>
      <w:sz w:val="22"/>
      <w:u w:val="single"/>
    </w:rPr>
  </w:style>
  <w:style w:type="paragraph" w:customStyle="1" w:styleId="FootnoteText0">
    <w:name w:val="Footnote Text_0"/>
    <w:aliases w:val="F1,Текст сноски Знак Знак Знак Знак,Текст сноски Знак Знак Знак1,Текст сноски Знак Знак3,Текст сноски Знак1 Знак Знак,Текст сноски Знак1 Знак Знак Знак3 Знак,Текст сноски Знак1 Знак1,Текст сноски Знак3 Знак1,Текст сноски Знак4"/>
    <w:basedOn w:val="a"/>
    <w:uiPriority w:val="99"/>
    <w:qFormat/>
    <w:rsid w:val="006F5BD1"/>
    <w:rPr>
      <w:rFonts w:ascii="Segoe UI" w:eastAsia="Segoe UI" w:hAnsi="Segoe UI" w:cs="Segoe UI"/>
      <w:sz w:val="20"/>
      <w:szCs w:val="20"/>
      <w:lang w:val="en-US"/>
    </w:rPr>
  </w:style>
  <w:style w:type="paragraph" w:customStyle="1" w:styleId="120">
    <w:name w:val="таблСлева12"/>
    <w:basedOn w:val="a"/>
    <w:uiPriority w:val="3"/>
    <w:qFormat/>
    <w:rsid w:val="006F5BD1"/>
    <w:pPr>
      <w:snapToGrid w:val="0"/>
    </w:pPr>
    <w:rPr>
      <w:rFonts w:ascii="Segoe UI" w:eastAsia="Segoe UI" w:hAnsi="Segoe UI" w:cs="Segoe UI"/>
      <w:iCs/>
      <w:szCs w:val="28"/>
    </w:rPr>
  </w:style>
  <w:style w:type="paragraph" w:customStyle="1" w:styleId="16">
    <w:name w:val="Знак сноски1"/>
    <w:qFormat/>
    <w:rsid w:val="006F5BD1"/>
    <w:rPr>
      <w:vertAlign w:val="superscript"/>
    </w:rPr>
  </w:style>
  <w:style w:type="character" w:customStyle="1" w:styleId="PageNumber1">
    <w:name w:val="Page Number_1"/>
    <w:basedOn w:val="a0"/>
    <w:uiPriority w:val="99"/>
    <w:rsid w:val="00A456CF"/>
  </w:style>
  <w:style w:type="paragraph" w:customStyle="1" w:styleId="Header2">
    <w:name w:val="Header_2"/>
    <w:basedOn w:val="a"/>
    <w:uiPriority w:val="99"/>
    <w:rsid w:val="007A6867"/>
    <w:pPr>
      <w:tabs>
        <w:tab w:val="center" w:pos="4677"/>
        <w:tab w:val="right" w:pos="9355"/>
      </w:tabs>
    </w:pPr>
  </w:style>
  <w:style w:type="character" w:customStyle="1" w:styleId="200">
    <w:name w:val="Основной текст 2 Знак_0"/>
    <w:link w:val="24"/>
    <w:semiHidden/>
    <w:locked/>
    <w:rsid w:val="00B61C8C"/>
    <w:rPr>
      <w:sz w:val="24"/>
      <w:szCs w:val="24"/>
      <w:lang w:val="ru-RU" w:eastAsia="ru-RU" w:bidi="ar-SA"/>
    </w:rPr>
  </w:style>
  <w:style w:type="character" w:customStyle="1" w:styleId="CommentReference1">
    <w:name w:val="Comment Reference_1"/>
    <w:uiPriority w:val="99"/>
    <w:rsid w:val="001202E6"/>
    <w:rPr>
      <w:sz w:val="16"/>
      <w:szCs w:val="16"/>
    </w:rPr>
  </w:style>
  <w:style w:type="paragraph" w:customStyle="1" w:styleId="CommentText2">
    <w:name w:val="Comment Text_2"/>
    <w:basedOn w:val="a"/>
    <w:uiPriority w:val="99"/>
    <w:rsid w:val="001202E6"/>
    <w:rPr>
      <w:sz w:val="20"/>
      <w:szCs w:val="20"/>
    </w:rPr>
  </w:style>
  <w:style w:type="character" w:customStyle="1" w:styleId="25">
    <w:name w:val="Текст примечания Знак_2"/>
    <w:basedOn w:val="a0"/>
    <w:uiPriority w:val="99"/>
    <w:rsid w:val="001202E6"/>
  </w:style>
  <w:style w:type="paragraph" w:customStyle="1" w:styleId="CommentSubject1">
    <w:name w:val="Comment Subject_1"/>
    <w:basedOn w:val="CommentText2"/>
    <w:next w:val="CommentText2"/>
    <w:uiPriority w:val="99"/>
    <w:rsid w:val="001202E6"/>
    <w:rPr>
      <w:b/>
      <w:bCs/>
    </w:rPr>
  </w:style>
  <w:style w:type="character" w:customStyle="1" w:styleId="26">
    <w:name w:val="Текст выноски Знак_2"/>
    <w:uiPriority w:val="99"/>
    <w:rsid w:val="001202E6"/>
    <w:rPr>
      <w:rFonts w:ascii="Tahoma" w:hAnsi="Tahoma" w:cs="Tahoma"/>
      <w:sz w:val="16"/>
      <w:szCs w:val="16"/>
    </w:rPr>
  </w:style>
  <w:style w:type="table" w:customStyle="1" w:styleId="TableGrid2">
    <w:name w:val="Table Grid_2"/>
    <w:basedOn w:val="a1"/>
    <w:rsid w:val="00243E7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_1"/>
    <w:uiPriority w:val="99"/>
    <w:locked/>
    <w:rsid w:val="00157F69"/>
    <w:rPr>
      <w:sz w:val="24"/>
      <w:szCs w:val="24"/>
    </w:rPr>
  </w:style>
  <w:style w:type="character" w:customStyle="1" w:styleId="27">
    <w:name w:val="Заголовок 2 Знак"/>
    <w:rsid w:val="00262F0E"/>
    <w:rPr>
      <w:rFonts w:ascii="Cambria" w:hAnsi="Cambria"/>
      <w:b/>
      <w:bCs/>
      <w:i/>
      <w:iCs/>
      <w:sz w:val="28"/>
      <w:szCs w:val="28"/>
    </w:rPr>
  </w:style>
  <w:style w:type="paragraph" w:customStyle="1" w:styleId="NormalWeb1">
    <w:name w:val="Normal (Web)_1"/>
    <w:aliases w:val="Обычный (Web)_1,Обычный (Интернет),Обычный (веб)1_1"/>
    <w:basedOn w:val="a"/>
    <w:uiPriority w:val="99"/>
    <w:qFormat/>
    <w:rsid w:val="00262F0E"/>
    <w:pPr>
      <w:spacing w:before="100" w:beforeAutospacing="1" w:after="100" w:afterAutospacing="1"/>
    </w:pPr>
  </w:style>
  <w:style w:type="character" w:customStyle="1" w:styleId="Strong0">
    <w:name w:val="Strong_0"/>
    <w:qFormat/>
    <w:rsid w:val="00262F0E"/>
    <w:rPr>
      <w:b/>
      <w:bCs/>
    </w:rPr>
  </w:style>
  <w:style w:type="paragraph" w:customStyle="1" w:styleId="FootnoteText1">
    <w:name w:val="Footnote Text_1"/>
    <w:aliases w:val="F1_0,Знак6,Текст сноски Знак Знак Знак Знак_0,Текст сноски Знак Знак Знак1_0,Текст сноски Знак Знак3_0,Текст сноски Знак1 Знак Знак Знак3 Знак_0,Текст сноски Знак1 Знак Знак_0,Текст сноски Знак1 Знак1_0,Текст сноски Знак3 Знак1_0"/>
    <w:basedOn w:val="a"/>
    <w:uiPriority w:val="99"/>
    <w:rsid w:val="00262F0E"/>
    <w:rPr>
      <w:sz w:val="20"/>
      <w:szCs w:val="20"/>
    </w:rPr>
  </w:style>
  <w:style w:type="character" w:customStyle="1" w:styleId="17">
    <w:name w:val="Текст сноски Знак_1"/>
    <w:aliases w:val="F1 Знак,Знак6 Знак,Текст сноски Знак Знак Знак Знак Знак,Текст сноски Знак Знак Знак1 Знак,Текст сноски Знак Знак3 Знак,Текст сноски Знак1 Знак Знак Знак,Текст сноски Знак1 Знак1 Знак,Текст сноски Знак3 Знак1 Знак"/>
    <w:basedOn w:val="a0"/>
    <w:uiPriority w:val="99"/>
    <w:rsid w:val="00262F0E"/>
  </w:style>
  <w:style w:type="paragraph" w:customStyle="1" w:styleId="BodyText1">
    <w:name w:val="Body Text_1"/>
    <w:basedOn w:val="a"/>
    <w:rsid w:val="00262F0E"/>
    <w:pPr>
      <w:spacing w:after="120"/>
    </w:pPr>
  </w:style>
  <w:style w:type="paragraph" w:customStyle="1" w:styleId="afa">
    <w:name w:val="Знак"/>
    <w:basedOn w:val="a"/>
    <w:rsid w:val="00262F0E"/>
    <w:pPr>
      <w:spacing w:after="160" w:line="240" w:lineRule="exact"/>
    </w:pPr>
    <w:rPr>
      <w:rFonts w:ascii="Verdana" w:hAnsi="Verdana"/>
      <w:sz w:val="20"/>
      <w:szCs w:val="20"/>
    </w:rPr>
  </w:style>
  <w:style w:type="table" w:customStyle="1" w:styleId="TableGrid10">
    <w:name w:val="Table Grid 1_0"/>
    <w:basedOn w:val="a1"/>
    <w:rsid w:val="00262F0E"/>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8">
    <w:name w:val="Знак2"/>
    <w:basedOn w:val="a"/>
    <w:rsid w:val="00262F0E"/>
    <w:pPr>
      <w:tabs>
        <w:tab w:val="left" w:pos="708"/>
      </w:tabs>
      <w:spacing w:after="160" w:line="240" w:lineRule="exact"/>
    </w:pPr>
    <w:rPr>
      <w:rFonts w:ascii="Verdana" w:hAnsi="Verdana" w:cs="Verdana"/>
      <w:sz w:val="20"/>
      <w:szCs w:val="20"/>
      <w:lang w:val="en-US"/>
    </w:rPr>
  </w:style>
  <w:style w:type="paragraph" w:customStyle="1" w:styleId="BodyTextIndent0">
    <w:name w:val="Body Text Indent_0"/>
    <w:basedOn w:val="a"/>
    <w:uiPriority w:val="99"/>
    <w:rsid w:val="00262F0E"/>
    <w:pPr>
      <w:spacing w:after="120"/>
      <w:ind w:left="283"/>
    </w:pPr>
  </w:style>
  <w:style w:type="paragraph" w:customStyle="1" w:styleId="c6">
    <w:name w:val="c6"/>
    <w:basedOn w:val="a"/>
    <w:rsid w:val="00CB6EE7"/>
    <w:pPr>
      <w:spacing w:before="100" w:beforeAutospacing="1" w:after="100" w:afterAutospacing="1"/>
    </w:pPr>
  </w:style>
  <w:style w:type="character" w:customStyle="1" w:styleId="c0">
    <w:name w:val="c0"/>
    <w:basedOn w:val="a0"/>
    <w:rsid w:val="00CB6EE7"/>
  </w:style>
  <w:style w:type="character" w:customStyle="1" w:styleId="29">
    <w:name w:val="Нижний колонтитул Знак_2"/>
    <w:uiPriority w:val="99"/>
    <w:locked/>
    <w:rsid w:val="00CA0EE2"/>
    <w:rPr>
      <w:sz w:val="24"/>
      <w:szCs w:val="24"/>
    </w:rPr>
  </w:style>
  <w:style w:type="character" w:customStyle="1" w:styleId="18">
    <w:name w:val="Верхний колонтитул Знак_1"/>
    <w:uiPriority w:val="99"/>
    <w:rsid w:val="00CA0EE2"/>
    <w:rPr>
      <w:sz w:val="24"/>
      <w:szCs w:val="24"/>
    </w:rPr>
  </w:style>
  <w:style w:type="character" w:customStyle="1" w:styleId="apple-converted-space">
    <w:name w:val="apple-converted-space"/>
    <w:rsid w:val="0077343E"/>
  </w:style>
  <w:style w:type="character" w:customStyle="1" w:styleId="a5">
    <w:name w:val="Абзац списка Знак"/>
    <w:link w:val="a4"/>
    <w:uiPriority w:val="34"/>
    <w:qFormat/>
    <w:locked/>
    <w:rsid w:val="00F66658"/>
    <w:rPr>
      <w:sz w:val="24"/>
      <w:szCs w:val="24"/>
    </w:rPr>
  </w:style>
  <w:style w:type="character" w:customStyle="1" w:styleId="121">
    <w:name w:val="Заголовок 1 Знак_2"/>
    <w:rsid w:val="00CF70E2"/>
    <w:rPr>
      <w:rFonts w:ascii="Times New Roman" w:eastAsia="Times New Roman" w:hAnsi="Times New Roman" w:cs="Times New Roman"/>
      <w:sz w:val="24"/>
      <w:szCs w:val="24"/>
    </w:rPr>
  </w:style>
  <w:style w:type="character" w:customStyle="1" w:styleId="3">
    <w:name w:val="Нижний колонтитул Знак_3"/>
    <w:rsid w:val="00CF70E2"/>
    <w:rPr>
      <w:rFonts w:ascii="Times New Roman" w:eastAsia="Times New Roman" w:hAnsi="Times New Roman" w:cs="Times New Roman"/>
      <w:sz w:val="24"/>
      <w:szCs w:val="24"/>
    </w:rPr>
  </w:style>
  <w:style w:type="character" w:customStyle="1" w:styleId="PageNumber2">
    <w:name w:val="Page Number_2"/>
    <w:basedOn w:val="a0"/>
    <w:rsid w:val="00CF70E2"/>
  </w:style>
  <w:style w:type="table" w:customStyle="1" w:styleId="TableGrid3">
    <w:name w:val="Table Grid_3"/>
    <w:basedOn w:val="a1"/>
    <w:uiPriority w:val="59"/>
    <w:rsid w:val="00B4701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2">
    <w:name w:val="Font Style22"/>
    <w:uiPriority w:val="99"/>
    <w:rsid w:val="00D70592"/>
    <w:rPr>
      <w:rFonts w:ascii="Times New Roman" w:hAnsi="Times New Roman" w:cs="Times New Roman" w:hint="default"/>
      <w:b/>
      <w:bCs/>
      <w:i/>
      <w:iCs/>
      <w:sz w:val="26"/>
      <w:szCs w:val="26"/>
    </w:rPr>
  </w:style>
  <w:style w:type="paragraph" w:customStyle="1" w:styleId="List1">
    <w:name w:val="List_1"/>
    <w:basedOn w:val="a"/>
    <w:rsid w:val="00A10F5F"/>
    <w:pPr>
      <w:spacing w:after="0" w:line="240" w:lineRule="auto"/>
      <w:ind w:left="283" w:hanging="283"/>
      <w:contextualSpacing/>
    </w:pPr>
    <w:rPr>
      <w:rFonts w:ascii="Times New Roman" w:hAnsi="Times New Roman"/>
      <w:szCs w:val="24"/>
    </w:rPr>
  </w:style>
  <w:style w:type="character" w:customStyle="1" w:styleId="Hyperlink1">
    <w:name w:val="Hyperlink_1"/>
    <w:basedOn w:val="a0"/>
    <w:uiPriority w:val="99"/>
    <w:unhideWhenUsed/>
    <w:rsid w:val="001849A0"/>
    <w:rPr>
      <w:color w:val="0000FF"/>
      <w:u w:val="single"/>
    </w:rPr>
  </w:style>
  <w:style w:type="character" w:customStyle="1" w:styleId="21">
    <w:name w:val="Список 2 Знак"/>
    <w:basedOn w:val="a0"/>
    <w:link w:val="20"/>
    <w:rsid w:val="006E2397"/>
    <w:rPr>
      <w:rFonts w:ascii="Times New Roman" w:hAnsi="Times New Roman"/>
      <w:sz w:val="24"/>
      <w:szCs w:val="24"/>
    </w:rPr>
  </w:style>
  <w:style w:type="paragraph" w:customStyle="1" w:styleId="BalloonText0">
    <w:name w:val="Balloon Text_0"/>
    <w:basedOn w:val="a"/>
    <w:uiPriority w:val="99"/>
    <w:semiHidden/>
    <w:unhideWhenUsed/>
    <w:rsid w:val="00A1067C"/>
    <w:pPr>
      <w:spacing w:after="0" w:line="240" w:lineRule="auto"/>
    </w:pPr>
    <w:rPr>
      <w:rFonts w:ascii="Tahoma" w:hAnsi="Tahoma" w:cs="Tahoma"/>
      <w:sz w:val="16"/>
      <w:szCs w:val="16"/>
    </w:rPr>
  </w:style>
  <w:style w:type="character" w:customStyle="1" w:styleId="30">
    <w:name w:val="Текст выноски Знак_3"/>
    <w:basedOn w:val="a0"/>
    <w:uiPriority w:val="99"/>
    <w:semiHidden/>
    <w:rsid w:val="00A1067C"/>
    <w:rPr>
      <w:rFonts w:ascii="Tahoma" w:hAnsi="Tahoma" w:cs="Tahoma"/>
      <w:sz w:val="16"/>
      <w:szCs w:val="16"/>
    </w:rPr>
  </w:style>
  <w:style w:type="paragraph" w:customStyle="1" w:styleId="ListParagraph2">
    <w:name w:val="List Paragraph_2"/>
    <w:basedOn w:val="a"/>
    <w:uiPriority w:val="34"/>
    <w:qFormat/>
    <w:rsid w:val="000C006F"/>
    <w:pPr>
      <w:ind w:left="720"/>
      <w:contextualSpacing/>
    </w:pPr>
  </w:style>
  <w:style w:type="character" w:customStyle="1" w:styleId="31">
    <w:name w:val="Текст примечания Знак_3"/>
    <w:basedOn w:val="a0"/>
    <w:uiPriority w:val="99"/>
    <w:semiHidden/>
    <w:rsid w:val="006B617D"/>
  </w:style>
  <w:style w:type="paragraph" w:customStyle="1" w:styleId="CommentSubject2">
    <w:name w:val="Comment Subject_2"/>
    <w:basedOn w:val="ab"/>
    <w:next w:val="ab"/>
    <w:uiPriority w:val="99"/>
    <w:semiHidden/>
    <w:unhideWhenUsed/>
    <w:rsid w:val="006B617D"/>
    <w:rPr>
      <w:b/>
      <w:bCs/>
    </w:rPr>
  </w:style>
  <w:style w:type="character" w:styleId="afb">
    <w:name w:val="Unresolved Mention"/>
    <w:basedOn w:val="a0"/>
    <w:uiPriority w:val="99"/>
    <w:semiHidden/>
    <w:unhideWhenUsed/>
    <w:rsid w:val="00393FD2"/>
    <w:rPr>
      <w:color w:val="605E5C"/>
      <w:shd w:val="clear" w:color="auto" w:fill="E1DFDD"/>
    </w:rPr>
  </w:style>
  <w:style w:type="table" w:customStyle="1" w:styleId="19">
    <w:name w:val="Сетка таблицы1"/>
    <w:basedOn w:val="a1"/>
    <w:next w:val="TableGrid3"/>
    <w:uiPriority w:val="39"/>
    <w:rsid w:val="004F0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0">
    <w:name w:val="Заголовок 1 Знак_3"/>
    <w:locked/>
    <w:rsid w:val="00151051"/>
    <w:rPr>
      <w:rFonts w:eastAsia="Calibri"/>
      <w:sz w:val="24"/>
      <w:szCs w:val="24"/>
      <w:lang w:val="ru-RU" w:eastAsia="ru-RU" w:bidi="ar-SA"/>
    </w:rPr>
  </w:style>
  <w:style w:type="table" w:customStyle="1" w:styleId="TableGrid4">
    <w:name w:val="Table Grid_4"/>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
    <w:name w:val="Прижатый влево_0"/>
    <w:basedOn w:val="a"/>
    <w:next w:val="a"/>
    <w:rsid w:val="001A4B36"/>
    <w:pPr>
      <w:widowControl w:val="0"/>
      <w:autoSpaceDE w:val="0"/>
      <w:autoSpaceDN w:val="0"/>
      <w:adjustRightInd w:val="0"/>
      <w:spacing w:after="0" w:line="240" w:lineRule="auto"/>
    </w:pPr>
    <w:rPr>
      <w:rFonts w:ascii="Arial" w:eastAsia="Calibri" w:hAnsi="Arial" w:cs="Arial"/>
      <w:szCs w:val="24"/>
      <w:lang w:eastAsia="ru-RU"/>
    </w:rPr>
  </w:style>
  <w:style w:type="paragraph" w:customStyle="1" w:styleId="f000">
    <w:name w:val="f000"/>
    <w:basedOn w:val="a"/>
    <w:rsid w:val="001A4B36"/>
    <w:pPr>
      <w:spacing w:after="0" w:line="240" w:lineRule="auto"/>
    </w:pPr>
    <w:rPr>
      <w:rFonts w:ascii="Times New Roman" w:eastAsia="Calibri" w:hAnsi="Times New Roman"/>
      <w:szCs w:val="24"/>
      <w:lang w:eastAsia="ru-RU"/>
    </w:rPr>
  </w:style>
  <w:style w:type="paragraph" w:customStyle="1" w:styleId="Header3">
    <w:name w:val="Header_3"/>
    <w:basedOn w:val="a"/>
    <w:rsid w:val="001B6571"/>
    <w:pPr>
      <w:tabs>
        <w:tab w:val="center" w:pos="4677"/>
        <w:tab w:val="right" w:pos="9355"/>
      </w:tabs>
    </w:pPr>
  </w:style>
  <w:style w:type="character" w:customStyle="1" w:styleId="2a">
    <w:name w:val="Верхний колонтитул Знак_2"/>
    <w:rsid w:val="001B6571"/>
    <w:rPr>
      <w:rFonts w:ascii="Calibri" w:eastAsia="Times New Roman" w:hAnsi="Calibri"/>
      <w:sz w:val="22"/>
      <w:szCs w:val="22"/>
      <w:lang w:eastAsia="en-US"/>
    </w:rPr>
  </w:style>
  <w:style w:type="paragraph" w:customStyle="1" w:styleId="Footer1">
    <w:name w:val="Footer_1"/>
    <w:basedOn w:val="a"/>
    <w:uiPriority w:val="99"/>
    <w:qFormat/>
    <w:rsid w:val="001B6571"/>
    <w:pPr>
      <w:tabs>
        <w:tab w:val="center" w:pos="4677"/>
        <w:tab w:val="right" w:pos="9355"/>
      </w:tabs>
    </w:pPr>
  </w:style>
  <w:style w:type="character" w:customStyle="1" w:styleId="4">
    <w:name w:val="Нижний колонтитул Знак_4"/>
    <w:uiPriority w:val="99"/>
    <w:rsid w:val="001B6571"/>
    <w:rPr>
      <w:rFonts w:ascii="Calibri" w:eastAsia="Times New Roman" w:hAnsi="Calibri"/>
      <w:sz w:val="22"/>
      <w:szCs w:val="22"/>
      <w:lang w:eastAsia="en-US"/>
    </w:rPr>
  </w:style>
  <w:style w:type="paragraph" w:customStyle="1" w:styleId="ListParagraph3">
    <w:name w:val="List Paragraph_3"/>
    <w:aliases w:val="List Paragraph_4,Содержание. 2 уровень"/>
    <w:basedOn w:val="a"/>
    <w:qFormat/>
    <w:rsid w:val="00AC3744"/>
    <w:pPr>
      <w:ind w:left="720"/>
      <w:contextualSpacing/>
    </w:pPr>
  </w:style>
  <w:style w:type="character" w:customStyle="1" w:styleId="40">
    <w:name w:val="Текст выноски Знак_4"/>
    <w:rsid w:val="0070439F"/>
    <w:rPr>
      <w:rFonts w:ascii="Tahoma" w:eastAsia="Times New Roman" w:hAnsi="Tahoma" w:cs="Tahoma"/>
      <w:sz w:val="16"/>
      <w:szCs w:val="16"/>
      <w:lang w:eastAsia="en-US"/>
    </w:rPr>
  </w:style>
  <w:style w:type="paragraph" w:customStyle="1" w:styleId="msonormalbullet1gif">
    <w:name w:val="msonormalbullet1.gif"/>
    <w:basedOn w:val="a"/>
    <w:rsid w:val="003C4BE0"/>
    <w:pPr>
      <w:spacing w:before="100" w:beforeAutospacing="1" w:after="100" w:afterAutospacing="1" w:line="240" w:lineRule="auto"/>
    </w:pPr>
    <w:rPr>
      <w:rFonts w:ascii="Times New Roman" w:hAnsi="Times New Roman"/>
      <w:szCs w:val="24"/>
      <w:lang w:eastAsia="ru-RU"/>
    </w:rPr>
  </w:style>
  <w:style w:type="paragraph" w:customStyle="1" w:styleId="msonormalbullet2gif">
    <w:name w:val="msonormalbullet2.gif"/>
    <w:basedOn w:val="a"/>
    <w:qFormat/>
    <w:rsid w:val="003C4BE0"/>
    <w:pPr>
      <w:spacing w:before="100" w:beforeAutospacing="1" w:after="100" w:afterAutospacing="1" w:line="240" w:lineRule="auto"/>
    </w:pPr>
    <w:rPr>
      <w:rFonts w:ascii="Times New Roman" w:hAnsi="Times New Roman"/>
      <w:szCs w:val="24"/>
      <w:lang w:eastAsia="ru-RU"/>
    </w:rPr>
  </w:style>
  <w:style w:type="paragraph" w:customStyle="1" w:styleId="NoSpacing0">
    <w:name w:val="No Spacing_0"/>
    <w:uiPriority w:val="1"/>
    <w:qFormat/>
    <w:rsid w:val="003913B0"/>
    <w:rPr>
      <w:rFonts w:ascii="Calibri" w:eastAsia="Times New Roman" w:hAnsi="Calibri"/>
    </w:rPr>
  </w:style>
  <w:style w:type="character" w:customStyle="1" w:styleId="2b">
    <w:name w:val="Текст сноски Знак_2"/>
    <w:aliases w:val="F1 Знак_0,Текст сноски Знак Знак Знак Знак Знак_0,Текст сноски Знак Знак Знак1 Знак_0,Текст сноски Знак Знак3 Знак_0,Текст сноски Знак1 Знак Знак Знак_0,Текст сноски Знак1 Знак1 Знак_0,Текст сноски Знак3 Знак1 Знак_0"/>
    <w:qFormat/>
    <w:rsid w:val="00D566A7"/>
    <w:rPr>
      <w:rFonts w:ascii="Calibri" w:eastAsia="Times New Roman" w:hAnsi="Calibri"/>
      <w:lang w:eastAsia="en-US"/>
    </w:rPr>
  </w:style>
  <w:style w:type="character" w:customStyle="1" w:styleId="FootnoteReference1">
    <w:name w:val="Footnote Reference_1"/>
    <w:aliases w:val="AЗнак сноски зел,Ciae niinee-FN,Знак сноски-FN"/>
    <w:rsid w:val="00D566A7"/>
    <w:rPr>
      <w:vertAlign w:val="superscript"/>
    </w:rPr>
  </w:style>
  <w:style w:type="character" w:customStyle="1" w:styleId="1a">
    <w:name w:val="Основной текст Знак1"/>
    <w:link w:val="BodyText2"/>
    <w:uiPriority w:val="99"/>
    <w:locked/>
    <w:rsid w:val="002435AB"/>
    <w:rPr>
      <w:rFonts w:ascii="Tahoma" w:hAnsi="Tahoma" w:cs="Tahoma"/>
      <w:shd w:val="clear" w:color="auto" w:fill="FFFFFF"/>
    </w:rPr>
  </w:style>
  <w:style w:type="paragraph" w:customStyle="1" w:styleId="BodyText2">
    <w:name w:val="Body Text_2"/>
    <w:basedOn w:val="a"/>
    <w:link w:val="1a"/>
    <w:uiPriority w:val="99"/>
    <w:rsid w:val="002435AB"/>
    <w:pPr>
      <w:widowControl w:val="0"/>
      <w:shd w:val="clear" w:color="auto" w:fill="FFFFFF"/>
      <w:spacing w:after="0" w:line="271" w:lineRule="auto"/>
    </w:pPr>
    <w:rPr>
      <w:rFonts w:ascii="Tahoma" w:eastAsia="MS Mincho" w:hAnsi="Tahoma" w:cs="Tahoma"/>
      <w:sz w:val="20"/>
      <w:szCs w:val="20"/>
      <w:lang w:eastAsia="ru-RU"/>
    </w:rPr>
  </w:style>
  <w:style w:type="character" w:customStyle="1" w:styleId="1b">
    <w:name w:val="Основной текст Знак_1"/>
    <w:rsid w:val="002435AB"/>
    <w:rPr>
      <w:rFonts w:ascii="Calibri" w:eastAsia="Times New Roman" w:hAnsi="Calibri"/>
      <w:sz w:val="22"/>
      <w:szCs w:val="22"/>
      <w:lang w:eastAsia="en-US"/>
    </w:rPr>
  </w:style>
  <w:style w:type="paragraph" w:styleId="HTML">
    <w:name w:val="HTML Preformatted"/>
    <w:basedOn w:val="a"/>
    <w:link w:val="HTML0"/>
    <w:rsid w:val="004B5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eastAsia="ru-RU"/>
    </w:rPr>
  </w:style>
  <w:style w:type="character" w:customStyle="1" w:styleId="HTML0">
    <w:name w:val="Стандартный HTML Знак"/>
    <w:link w:val="HTML"/>
    <w:rsid w:val="004B502A"/>
    <w:rPr>
      <w:rFonts w:ascii="Courier New" w:eastAsia="Times New Roman" w:hAnsi="Courier New"/>
      <w:color w:val="000000"/>
    </w:rPr>
  </w:style>
  <w:style w:type="table" w:customStyle="1" w:styleId="TableGrid5">
    <w:name w:val="Table Grid_5"/>
    <w:basedOn w:val="a1"/>
    <w:uiPriority w:val="59"/>
    <w:rsid w:val="003B2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0">
    <w:name w:val="Заголовок 1 Знак_4"/>
    <w:basedOn w:val="a0"/>
    <w:rsid w:val="00341B1B"/>
    <w:rPr>
      <w:rFonts w:ascii="Times New Roman" w:eastAsia="Times New Roman" w:hAnsi="Times New Roman" w:cs="Times New Roman"/>
      <w:sz w:val="24"/>
      <w:szCs w:val="24"/>
      <w:lang w:eastAsia="ru-RU"/>
    </w:rPr>
  </w:style>
  <w:style w:type="paragraph" w:customStyle="1" w:styleId="Header4">
    <w:name w:val="Header_4"/>
    <w:basedOn w:val="a"/>
    <w:uiPriority w:val="99"/>
    <w:unhideWhenUsed/>
    <w:rsid w:val="0027356B"/>
    <w:pPr>
      <w:tabs>
        <w:tab w:val="center" w:pos="4677"/>
        <w:tab w:val="right" w:pos="9355"/>
      </w:tabs>
    </w:pPr>
  </w:style>
  <w:style w:type="character" w:customStyle="1" w:styleId="32">
    <w:name w:val="Верхний колонтитул Знак_3"/>
    <w:basedOn w:val="a0"/>
    <w:uiPriority w:val="99"/>
    <w:rsid w:val="0027356B"/>
    <w:rPr>
      <w:rFonts w:ascii="Courier New" w:eastAsia="Courier New" w:hAnsi="Courier New" w:cs="Courier New"/>
      <w:color w:val="000000"/>
      <w:sz w:val="24"/>
      <w:szCs w:val="24"/>
      <w:lang w:eastAsia="ru-RU"/>
    </w:rPr>
  </w:style>
  <w:style w:type="paragraph" w:customStyle="1" w:styleId="Footer2">
    <w:name w:val="Footer_2"/>
    <w:basedOn w:val="a"/>
    <w:uiPriority w:val="99"/>
    <w:unhideWhenUsed/>
    <w:qFormat/>
    <w:rsid w:val="0027356B"/>
    <w:pPr>
      <w:tabs>
        <w:tab w:val="center" w:pos="4677"/>
        <w:tab w:val="right" w:pos="9355"/>
      </w:tabs>
    </w:pPr>
  </w:style>
  <w:style w:type="character" w:customStyle="1" w:styleId="51">
    <w:name w:val="Нижний колонтитул Знак_5"/>
    <w:basedOn w:val="a0"/>
    <w:uiPriority w:val="99"/>
    <w:rsid w:val="0027356B"/>
    <w:rPr>
      <w:rFonts w:ascii="Courier New" w:eastAsia="Courier New" w:hAnsi="Courier New" w:cs="Courier New"/>
      <w:color w:val="000000"/>
      <w:sz w:val="24"/>
      <w:szCs w:val="24"/>
      <w:lang w:eastAsia="ru-RU"/>
    </w:rPr>
  </w:style>
  <w:style w:type="paragraph" w:customStyle="1" w:styleId="1c">
    <w:name w:val="Прижатый влево_1"/>
    <w:basedOn w:val="a"/>
    <w:next w:val="a"/>
    <w:uiPriority w:val="99"/>
    <w:qFormat/>
    <w:rsid w:val="00FB1383"/>
    <w:pPr>
      <w:autoSpaceDE w:val="0"/>
      <w:autoSpaceDN w:val="0"/>
      <w:adjustRightInd w:val="0"/>
    </w:pPr>
    <w:rPr>
      <w:rFonts w:ascii="Arial" w:eastAsiaTheme="minorEastAsia" w:hAnsi="Arial" w:cs="Arial"/>
      <w:sz w:val="26"/>
      <w:szCs w:val="26"/>
    </w:rPr>
  </w:style>
  <w:style w:type="paragraph" w:customStyle="1" w:styleId="BalloonText1">
    <w:name w:val="Balloon Text_1"/>
    <w:basedOn w:val="a"/>
    <w:uiPriority w:val="99"/>
    <w:semiHidden/>
    <w:unhideWhenUsed/>
    <w:rsid w:val="00CF0AFF"/>
    <w:rPr>
      <w:rFonts w:ascii="Tahoma" w:hAnsi="Tahoma" w:cs="Tahoma"/>
      <w:sz w:val="16"/>
      <w:szCs w:val="16"/>
    </w:rPr>
  </w:style>
  <w:style w:type="character" w:customStyle="1" w:styleId="52">
    <w:name w:val="Текст выноски Знак_5"/>
    <w:basedOn w:val="a0"/>
    <w:uiPriority w:val="99"/>
    <w:semiHidden/>
    <w:rsid w:val="00CF0AFF"/>
    <w:rPr>
      <w:rFonts w:ascii="Tahoma" w:eastAsia="Courier New" w:hAnsi="Tahoma" w:cs="Tahoma"/>
      <w:color w:val="000000"/>
      <w:sz w:val="16"/>
      <w:szCs w:val="16"/>
      <w:lang w:eastAsia="ru-RU"/>
    </w:rPr>
  </w:style>
  <w:style w:type="character" w:customStyle="1" w:styleId="41">
    <w:name w:val="Текст примечания Знак_4"/>
    <w:basedOn w:val="a0"/>
    <w:uiPriority w:val="99"/>
    <w:semiHidden/>
    <w:rsid w:val="00D06DF0"/>
    <w:rPr>
      <w:rFonts w:ascii="Courier New" w:eastAsia="Courier New" w:hAnsi="Courier New" w:cs="Courier New"/>
      <w:color w:val="000000"/>
      <w:sz w:val="20"/>
      <w:szCs w:val="20"/>
      <w:lang w:eastAsia="ru-RU"/>
    </w:rPr>
  </w:style>
  <w:style w:type="paragraph" w:customStyle="1" w:styleId="CommentSubject3">
    <w:name w:val="Comment Subject_3"/>
    <w:basedOn w:val="ae"/>
    <w:next w:val="ae"/>
    <w:uiPriority w:val="99"/>
    <w:semiHidden/>
    <w:unhideWhenUsed/>
    <w:rsid w:val="00E16D6B"/>
    <w:rPr>
      <w:b/>
      <w:bCs/>
    </w:rPr>
  </w:style>
  <w:style w:type="character" w:customStyle="1" w:styleId="101">
    <w:name w:val="Неразрешенное упоминание1_0"/>
    <w:basedOn w:val="a0"/>
    <w:uiPriority w:val="99"/>
    <w:semiHidden/>
    <w:unhideWhenUsed/>
    <w:rsid w:val="004C47C0"/>
    <w:rPr>
      <w:color w:val="605E5C"/>
      <w:shd w:val="clear" w:color="auto" w:fill="E1DFDD"/>
    </w:rPr>
  </w:style>
  <w:style w:type="character" w:customStyle="1" w:styleId="2c">
    <w:name w:val="Неразрешенное упоминание2"/>
    <w:basedOn w:val="a0"/>
    <w:uiPriority w:val="99"/>
    <w:semiHidden/>
    <w:unhideWhenUsed/>
    <w:rsid w:val="00C11400"/>
    <w:rPr>
      <w:color w:val="605E5C"/>
      <w:shd w:val="clear" w:color="auto" w:fill="E1DFDD"/>
    </w:rPr>
  </w:style>
  <w:style w:type="paragraph" w:styleId="6">
    <w:name w:val="toc 6"/>
    <w:next w:val="a"/>
    <w:link w:val="60"/>
    <w:uiPriority w:val="39"/>
    <w:rsid w:val="00EF6306"/>
    <w:pPr>
      <w:spacing w:after="160"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EF6306"/>
    <w:rPr>
      <w:rFonts w:ascii="xo thames" w:eastAsia="Times New Roman" w:hAnsi="xo thames" w:cs="Times New Roman"/>
      <w:color w:val="000000"/>
      <w:sz w:val="28"/>
      <w:szCs w:val="20"/>
      <w:lang w:eastAsia="ru-RU"/>
    </w:rPr>
  </w:style>
  <w:style w:type="character" w:customStyle="1" w:styleId="150">
    <w:name w:val="Заголовок 1 Знак_5"/>
    <w:basedOn w:val="a0"/>
    <w:rsid w:val="00881E0A"/>
    <w:rPr>
      <w:rFonts w:ascii="Times New Roman" w:eastAsia="Times New Roman" w:hAnsi="Times New Roman" w:cs="Times New Roman"/>
      <w:sz w:val="24"/>
      <w:szCs w:val="24"/>
      <w:lang w:eastAsia="ru-RU"/>
    </w:rPr>
  </w:style>
  <w:style w:type="paragraph" w:customStyle="1" w:styleId="BalloonText2">
    <w:name w:val="Balloon Text_2"/>
    <w:basedOn w:val="a"/>
    <w:uiPriority w:val="99"/>
    <w:semiHidden/>
    <w:unhideWhenUsed/>
    <w:rsid w:val="00881E0A"/>
    <w:pPr>
      <w:spacing w:after="0" w:line="240" w:lineRule="auto"/>
    </w:pPr>
    <w:rPr>
      <w:rFonts w:ascii="Tahoma" w:hAnsi="Tahoma" w:cs="Tahoma"/>
      <w:sz w:val="16"/>
      <w:szCs w:val="16"/>
    </w:rPr>
  </w:style>
  <w:style w:type="character" w:customStyle="1" w:styleId="61">
    <w:name w:val="Текст выноски Знак_6"/>
    <w:basedOn w:val="a0"/>
    <w:uiPriority w:val="99"/>
    <w:semiHidden/>
    <w:rsid w:val="00881E0A"/>
    <w:rPr>
      <w:rFonts w:ascii="Tahoma" w:eastAsia="Times New Roman" w:hAnsi="Tahoma" w:cs="Tahoma"/>
      <w:sz w:val="16"/>
      <w:szCs w:val="16"/>
    </w:rPr>
  </w:style>
  <w:style w:type="character" w:customStyle="1" w:styleId="2">
    <w:name w:val="Основной текст Знак2"/>
    <w:link w:val="a3"/>
    <w:uiPriority w:val="99"/>
    <w:qFormat/>
    <w:locked/>
    <w:rsid w:val="002A6A45"/>
    <w:rPr>
      <w:rFonts w:ascii="Calibri" w:eastAsia="Times New Roman" w:hAnsi="Calibri" w:cs="Times New Roman"/>
    </w:rPr>
  </w:style>
  <w:style w:type="paragraph" w:customStyle="1" w:styleId="NormalWeb2">
    <w:name w:val="Normal (Web)_2"/>
    <w:aliases w:val="Обычный (Web)_2,Обычный (веб)1_2"/>
    <w:basedOn w:val="a"/>
    <w:uiPriority w:val="99"/>
    <w:qFormat/>
    <w:rsid w:val="003A6BA2"/>
    <w:pPr>
      <w:spacing w:before="100" w:beforeAutospacing="1" w:after="100" w:afterAutospacing="1" w:line="240" w:lineRule="auto"/>
    </w:pPr>
    <w:rPr>
      <w:rFonts w:ascii="Times New Roman" w:eastAsia="Calibri" w:hAnsi="Times New Roman"/>
      <w:szCs w:val="24"/>
      <w:lang w:eastAsia="ru-RU"/>
    </w:rPr>
  </w:style>
  <w:style w:type="paragraph" w:customStyle="1" w:styleId="Header5">
    <w:name w:val="Header_5"/>
    <w:basedOn w:val="a"/>
    <w:uiPriority w:val="99"/>
    <w:unhideWhenUsed/>
    <w:rsid w:val="00DE62CD"/>
    <w:pPr>
      <w:tabs>
        <w:tab w:val="center" w:pos="4677"/>
        <w:tab w:val="right" w:pos="9355"/>
      </w:tabs>
      <w:spacing w:after="0" w:line="240" w:lineRule="auto"/>
    </w:pPr>
  </w:style>
  <w:style w:type="character" w:customStyle="1" w:styleId="42">
    <w:name w:val="Верхний колонтитул Знак_4"/>
    <w:basedOn w:val="a0"/>
    <w:uiPriority w:val="99"/>
    <w:rsid w:val="00DE62CD"/>
    <w:rPr>
      <w:rFonts w:ascii="Calibri" w:eastAsia="Times New Roman" w:hAnsi="Calibri" w:cs="Times New Roman"/>
    </w:rPr>
  </w:style>
  <w:style w:type="character" w:customStyle="1" w:styleId="1d">
    <w:name w:val="Неразрешенное упоминание1"/>
    <w:basedOn w:val="a0"/>
    <w:uiPriority w:val="99"/>
    <w:semiHidden/>
    <w:unhideWhenUsed/>
    <w:rsid w:val="00413517"/>
    <w:rPr>
      <w:color w:val="605E5C"/>
      <w:shd w:val="clear" w:color="auto" w:fill="E1DFDD"/>
    </w:rPr>
  </w:style>
  <w:style w:type="paragraph" w:customStyle="1" w:styleId="Footnote">
    <w:name w:val="Footnote"/>
    <w:basedOn w:val="a"/>
    <w:rsid w:val="00B15C2F"/>
    <w:pPr>
      <w:spacing w:after="0" w:line="240" w:lineRule="auto"/>
    </w:pPr>
    <w:rPr>
      <w:rFonts w:ascii="Times New Roman" w:hAnsi="Times New Roman"/>
      <w:color w:val="000000"/>
      <w:sz w:val="20"/>
      <w:szCs w:val="20"/>
      <w:lang w:eastAsia="ru-RU"/>
    </w:rPr>
  </w:style>
  <w:style w:type="character" w:customStyle="1" w:styleId="160">
    <w:name w:val="Заголовок 1 Знак_6"/>
    <w:locked/>
    <w:rsid w:val="00151051"/>
    <w:rPr>
      <w:rFonts w:eastAsia="Calibri"/>
      <w:sz w:val="24"/>
      <w:szCs w:val="24"/>
      <w:lang w:val="ru-RU" w:eastAsia="ru-RU" w:bidi="ar-SA"/>
    </w:rPr>
  </w:style>
  <w:style w:type="table" w:customStyle="1" w:styleId="TableGrid6">
    <w:name w:val="Table Grid_6"/>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Прижатый влево"/>
    <w:basedOn w:val="a"/>
    <w:next w:val="a"/>
    <w:rsid w:val="001A4B36"/>
    <w:pPr>
      <w:widowControl w:val="0"/>
      <w:autoSpaceDE w:val="0"/>
      <w:autoSpaceDN w:val="0"/>
      <w:adjustRightInd w:val="0"/>
      <w:spacing w:after="0" w:line="240" w:lineRule="auto"/>
    </w:pPr>
    <w:rPr>
      <w:rFonts w:ascii="Arial" w:eastAsia="Calibri" w:hAnsi="Arial" w:cs="Arial"/>
      <w:szCs w:val="24"/>
      <w:lang w:eastAsia="ru-RU"/>
    </w:rPr>
  </w:style>
  <w:style w:type="paragraph" w:customStyle="1" w:styleId="Header6">
    <w:name w:val="Header_6"/>
    <w:basedOn w:val="a"/>
    <w:rsid w:val="001B6571"/>
    <w:pPr>
      <w:tabs>
        <w:tab w:val="center" w:pos="4677"/>
        <w:tab w:val="right" w:pos="9355"/>
      </w:tabs>
    </w:pPr>
  </w:style>
  <w:style w:type="character" w:customStyle="1" w:styleId="53">
    <w:name w:val="Верхний колонтитул Знак_5"/>
    <w:rsid w:val="001B6571"/>
    <w:rPr>
      <w:rFonts w:ascii="Calibri" w:eastAsia="Times New Roman" w:hAnsi="Calibri"/>
      <w:sz w:val="22"/>
      <w:szCs w:val="22"/>
      <w:lang w:eastAsia="en-US"/>
    </w:rPr>
  </w:style>
  <w:style w:type="paragraph" w:customStyle="1" w:styleId="Footer3">
    <w:name w:val="Footer_3"/>
    <w:basedOn w:val="a"/>
    <w:link w:val="afd"/>
    <w:rsid w:val="001B6571"/>
    <w:pPr>
      <w:tabs>
        <w:tab w:val="center" w:pos="4677"/>
        <w:tab w:val="right" w:pos="9355"/>
      </w:tabs>
    </w:pPr>
  </w:style>
  <w:style w:type="character" w:customStyle="1" w:styleId="afd">
    <w:name w:val="Нижний колонтитул Знак"/>
    <w:link w:val="Footer3"/>
    <w:rsid w:val="001B6571"/>
    <w:rPr>
      <w:rFonts w:ascii="Calibri" w:eastAsia="Times New Roman" w:hAnsi="Calibri"/>
      <w:sz w:val="22"/>
      <w:szCs w:val="22"/>
      <w:lang w:eastAsia="en-US"/>
    </w:rPr>
  </w:style>
  <w:style w:type="paragraph" w:customStyle="1" w:styleId="ListParagraph5">
    <w:name w:val="List Paragraph_5"/>
    <w:aliases w:val="List Paragraph_6,Содержание. 2 уровень_0,Этапы,подтабл"/>
    <w:basedOn w:val="a"/>
    <w:link w:val="aa"/>
    <w:uiPriority w:val="34"/>
    <w:qFormat/>
    <w:rsid w:val="00AC3744"/>
    <w:pPr>
      <w:ind w:left="720"/>
      <w:contextualSpacing/>
    </w:pPr>
  </w:style>
  <w:style w:type="character" w:customStyle="1" w:styleId="7">
    <w:name w:val="Текст выноски Знак_7"/>
    <w:rsid w:val="0070439F"/>
    <w:rPr>
      <w:rFonts w:ascii="Tahoma" w:eastAsia="Times New Roman" w:hAnsi="Tahoma" w:cs="Tahoma"/>
      <w:sz w:val="16"/>
      <w:szCs w:val="16"/>
      <w:lang w:eastAsia="en-US"/>
    </w:rPr>
  </w:style>
  <w:style w:type="paragraph" w:customStyle="1" w:styleId="NoSpacing1">
    <w:name w:val="No Spacing_1"/>
    <w:uiPriority w:val="1"/>
    <w:qFormat/>
    <w:rsid w:val="003913B0"/>
    <w:rPr>
      <w:rFonts w:ascii="Calibri" w:eastAsia="Times New Roman" w:hAnsi="Calibri"/>
    </w:rPr>
  </w:style>
  <w:style w:type="character" w:customStyle="1" w:styleId="af">
    <w:name w:val="Обычный (веб) Знак"/>
    <w:aliases w:val="Обычный (Web) Знак,Обычный (веб)1 Знак"/>
    <w:link w:val="ae"/>
    <w:rsid w:val="00D566A7"/>
    <w:rPr>
      <w:rFonts w:ascii="Calibri" w:eastAsia="Times New Roman" w:hAnsi="Calibri"/>
      <w:lang w:eastAsia="en-US"/>
    </w:rPr>
  </w:style>
  <w:style w:type="character" w:customStyle="1" w:styleId="FootnoteReference2">
    <w:name w:val="Footnote Reference_2"/>
    <w:rsid w:val="00D566A7"/>
    <w:rPr>
      <w:vertAlign w:val="superscript"/>
    </w:rPr>
  </w:style>
  <w:style w:type="paragraph" w:customStyle="1" w:styleId="BodyText3">
    <w:name w:val="Body Text_3"/>
    <w:basedOn w:val="a"/>
    <w:link w:val="afe"/>
    <w:qFormat/>
    <w:rsid w:val="00943576"/>
    <w:pPr>
      <w:spacing w:after="0" w:line="240" w:lineRule="auto"/>
    </w:pPr>
    <w:rPr>
      <w:rFonts w:ascii="Times New Roman" w:hAnsi="Times New Roman"/>
      <w:szCs w:val="24"/>
      <w:lang w:eastAsia="ru-RU"/>
    </w:rPr>
  </w:style>
  <w:style w:type="character" w:customStyle="1" w:styleId="afe">
    <w:name w:val="Основной текст Знак"/>
    <w:link w:val="BodyText3"/>
    <w:rsid w:val="00943576"/>
    <w:rPr>
      <w:rFonts w:eastAsia="Times New Roman"/>
      <w:sz w:val="24"/>
      <w:szCs w:val="24"/>
    </w:rPr>
  </w:style>
  <w:style w:type="paragraph" w:customStyle="1" w:styleId="43">
    <w:name w:val="Основной текст4"/>
    <w:basedOn w:val="a"/>
    <w:rsid w:val="008A3756"/>
    <w:pPr>
      <w:widowControl w:val="0"/>
      <w:shd w:val="clear" w:color="auto" w:fill="FFFFFF"/>
      <w:spacing w:before="420" w:after="240" w:line="298" w:lineRule="exact"/>
      <w:ind w:hanging="360"/>
      <w:jc w:val="both"/>
    </w:pPr>
    <w:rPr>
      <w:rFonts w:ascii="Times New Roman" w:eastAsia="Calibri" w:hAnsi="Times New Roman" w:cs="Calibri"/>
      <w:spacing w:val="2"/>
      <w:sz w:val="20"/>
      <w:szCs w:val="20"/>
      <w:lang w:eastAsia="ru-RU"/>
    </w:rPr>
  </w:style>
  <w:style w:type="character" w:customStyle="1" w:styleId="170">
    <w:name w:val="Заголовок 1 Знак_7"/>
    <w:basedOn w:val="a0"/>
    <w:rsid w:val="0050087F"/>
    <w:rPr>
      <w:rFonts w:ascii="Times New Roman" w:eastAsia="Calibri" w:hAnsi="Times New Roman" w:cs="Times New Roman"/>
      <w:sz w:val="24"/>
      <w:szCs w:val="24"/>
      <w:lang w:eastAsia="ru-RU"/>
    </w:rPr>
  </w:style>
  <w:style w:type="character" w:customStyle="1" w:styleId="Hyperlink2">
    <w:name w:val="Hyperlink_2"/>
    <w:uiPriority w:val="99"/>
    <w:rsid w:val="00462C07"/>
    <w:rPr>
      <w:color w:val="0000FF"/>
      <w:u w:val="single"/>
    </w:rPr>
  </w:style>
  <w:style w:type="paragraph" w:customStyle="1" w:styleId="Header7">
    <w:name w:val="Header_7"/>
    <w:basedOn w:val="a"/>
    <w:uiPriority w:val="99"/>
    <w:unhideWhenUsed/>
    <w:rsid w:val="00F2762E"/>
    <w:pPr>
      <w:tabs>
        <w:tab w:val="center" w:pos="4677"/>
        <w:tab w:val="right" w:pos="9355"/>
      </w:tabs>
      <w:spacing w:after="0" w:line="240" w:lineRule="auto"/>
    </w:pPr>
  </w:style>
  <w:style w:type="character" w:customStyle="1" w:styleId="62">
    <w:name w:val="Верхний колонтитул Знак_6"/>
    <w:basedOn w:val="a0"/>
    <w:uiPriority w:val="99"/>
    <w:rsid w:val="00F2762E"/>
    <w:rPr>
      <w:rFonts w:ascii="Calibri" w:eastAsia="Times New Roman" w:hAnsi="Calibri" w:cs="Times New Roman"/>
    </w:rPr>
  </w:style>
  <w:style w:type="paragraph" w:customStyle="1" w:styleId="CommentText3">
    <w:name w:val="Comment Text_3"/>
    <w:basedOn w:val="a"/>
    <w:link w:val="aff"/>
    <w:uiPriority w:val="99"/>
    <w:semiHidden/>
    <w:unhideWhenUsed/>
    <w:rsid w:val="007D135E"/>
    <w:pPr>
      <w:spacing w:line="240" w:lineRule="auto"/>
    </w:pPr>
    <w:rPr>
      <w:sz w:val="20"/>
      <w:szCs w:val="20"/>
    </w:rPr>
  </w:style>
  <w:style w:type="character" w:customStyle="1" w:styleId="54">
    <w:name w:val="Текст примечания Знак_5"/>
    <w:basedOn w:val="a0"/>
    <w:uiPriority w:val="99"/>
    <w:semiHidden/>
    <w:rsid w:val="007D135E"/>
    <w:rPr>
      <w:rFonts w:ascii="Calibri" w:eastAsia="Times New Roman" w:hAnsi="Calibri" w:cs="Times New Roman"/>
      <w:sz w:val="20"/>
      <w:szCs w:val="20"/>
    </w:rPr>
  </w:style>
  <w:style w:type="paragraph" w:customStyle="1" w:styleId="BalloonText3">
    <w:name w:val="Balloon Text_3"/>
    <w:basedOn w:val="a"/>
    <w:link w:val="aff0"/>
    <w:uiPriority w:val="99"/>
    <w:semiHidden/>
    <w:unhideWhenUsed/>
    <w:rsid w:val="007D135E"/>
    <w:pPr>
      <w:spacing w:after="0" w:line="240" w:lineRule="auto"/>
    </w:pPr>
    <w:rPr>
      <w:rFonts w:ascii="Segoe UI" w:hAnsi="Segoe UI" w:cs="Segoe UI"/>
      <w:sz w:val="18"/>
      <w:szCs w:val="18"/>
    </w:rPr>
  </w:style>
  <w:style w:type="character" w:customStyle="1" w:styleId="aff0">
    <w:name w:val="Текст выноски Знак"/>
    <w:basedOn w:val="a0"/>
    <w:link w:val="BalloonText3"/>
    <w:uiPriority w:val="99"/>
    <w:semiHidden/>
    <w:rsid w:val="007D135E"/>
    <w:rPr>
      <w:rFonts w:ascii="Segoe UI" w:eastAsia="Times New Roman" w:hAnsi="Segoe UI" w:cs="Segoe UI"/>
      <w:sz w:val="18"/>
      <w:szCs w:val="18"/>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6308CC"/>
    <w:pPr>
      <w:spacing w:after="0" w:line="240" w:lineRule="auto"/>
      <w:ind w:left="-1" w:hanging="1"/>
      <w:outlineLvl w:val="0"/>
    </w:pPr>
    <w:rPr>
      <w:rFonts w:ascii="Times New Roman" w:hAnsi="Times New Roman"/>
      <w:color w:val="000000"/>
      <w:sz w:val="20"/>
      <w:szCs w:val="20"/>
      <w:lang w:eastAsia="ru-RU"/>
    </w:rPr>
  </w:style>
  <w:style w:type="character" w:customStyle="1" w:styleId="1e">
    <w:name w:val="Обычный1"/>
    <w:rsid w:val="00D9010A"/>
    <w:rPr>
      <w:sz w:val="22"/>
    </w:rPr>
  </w:style>
  <w:style w:type="character" w:customStyle="1" w:styleId="10">
    <w:name w:val="Заголовок 1 Знак"/>
    <w:basedOn w:val="a0"/>
    <w:link w:val="1"/>
    <w:rsid w:val="00E923A2"/>
    <w:rPr>
      <w:rFonts w:ascii="Times New Roman" w:eastAsia="Calibri" w:hAnsi="Times New Roman" w:cs="Times New Roman"/>
      <w:sz w:val="24"/>
      <w:szCs w:val="24"/>
      <w:lang w:eastAsia="ru-RU"/>
    </w:rPr>
  </w:style>
  <w:style w:type="character" w:customStyle="1" w:styleId="Hyperlink3">
    <w:name w:val="Hyperlink_3"/>
    <w:uiPriority w:val="99"/>
    <w:rsid w:val="00E923A2"/>
    <w:rPr>
      <w:color w:val="0000FF"/>
      <w:u w:val="single"/>
    </w:rPr>
  </w:style>
  <w:style w:type="paragraph" w:customStyle="1" w:styleId="Header8">
    <w:name w:val="Header_8"/>
    <w:basedOn w:val="a"/>
    <w:link w:val="aff1"/>
    <w:uiPriority w:val="99"/>
    <w:unhideWhenUsed/>
    <w:rsid w:val="00E923A2"/>
    <w:pPr>
      <w:tabs>
        <w:tab w:val="center" w:pos="4677"/>
        <w:tab w:val="right" w:pos="9355"/>
      </w:tabs>
      <w:spacing w:after="0" w:line="240" w:lineRule="auto"/>
    </w:pPr>
  </w:style>
  <w:style w:type="character" w:customStyle="1" w:styleId="aff1">
    <w:name w:val="Верхний колонтитул Знак"/>
    <w:basedOn w:val="a0"/>
    <w:link w:val="Header8"/>
    <w:uiPriority w:val="99"/>
    <w:rsid w:val="00E923A2"/>
    <w:rPr>
      <w:rFonts w:ascii="Calibri" w:eastAsia="Times New Roman" w:hAnsi="Calibri" w:cs="Times New Roman"/>
    </w:rPr>
  </w:style>
  <w:style w:type="character" w:customStyle="1" w:styleId="aff">
    <w:name w:val="Текст примечания Знак"/>
    <w:basedOn w:val="a0"/>
    <w:link w:val="CommentText3"/>
    <w:uiPriority w:val="99"/>
    <w:semiHidden/>
    <w:rsid w:val="00A448A0"/>
    <w:rPr>
      <w:rFonts w:ascii="Calibri" w:eastAsia="Times New Roman" w:hAnsi="Calibri" w:cs="Times New Roman"/>
      <w:sz w:val="20"/>
      <w:szCs w:val="20"/>
    </w:rPr>
  </w:style>
  <w:style w:type="paragraph" w:customStyle="1" w:styleId="CommentSubject4">
    <w:name w:val="Comment Subject_4"/>
    <w:basedOn w:val="ab"/>
    <w:next w:val="ab"/>
    <w:link w:val="ad"/>
    <w:uiPriority w:val="99"/>
    <w:semiHidden/>
    <w:unhideWhenUsed/>
    <w:rsid w:val="00A448A0"/>
    <w:rPr>
      <w:b/>
      <w:bCs/>
    </w:rPr>
  </w:style>
  <w:style w:type="character" w:customStyle="1" w:styleId="50">
    <w:name w:val="Заголовок 5 Знак"/>
    <w:basedOn w:val="a0"/>
    <w:link w:val="5"/>
    <w:uiPriority w:val="9"/>
    <w:semiHidden/>
    <w:rsid w:val="00B6579E"/>
    <w:rPr>
      <w:rFonts w:asciiTheme="majorHAnsi" w:eastAsiaTheme="majorEastAsia" w:hAnsiTheme="majorHAnsi" w:cstheme="majorBidi"/>
      <w:color w:val="243F60" w:themeColor="accent1" w:themeShade="7F"/>
    </w:rPr>
  </w:style>
  <w:style w:type="paragraph" w:customStyle="1" w:styleId="FootnoteText2">
    <w:name w:val="Footnote Text_2"/>
    <w:basedOn w:val="a"/>
    <w:link w:val="aff2"/>
    <w:uiPriority w:val="99"/>
    <w:semiHidden/>
    <w:unhideWhenUsed/>
    <w:rsid w:val="006F3657"/>
    <w:pPr>
      <w:spacing w:after="0" w:line="240" w:lineRule="auto"/>
    </w:pPr>
    <w:rPr>
      <w:sz w:val="20"/>
      <w:szCs w:val="20"/>
    </w:rPr>
  </w:style>
  <w:style w:type="character" w:customStyle="1" w:styleId="aff2">
    <w:name w:val="Текст сноски Знак"/>
    <w:basedOn w:val="a0"/>
    <w:link w:val="FootnoteText2"/>
    <w:uiPriority w:val="99"/>
    <w:semiHidden/>
    <w:rsid w:val="006F3657"/>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85094">
      <w:marLeft w:val="0"/>
      <w:marRight w:val="0"/>
      <w:marTop w:val="0"/>
      <w:marBottom w:val="0"/>
      <w:divBdr>
        <w:top w:val="none" w:sz="0" w:space="0" w:color="auto"/>
        <w:left w:val="none" w:sz="0" w:space="0" w:color="auto"/>
        <w:bottom w:val="none" w:sz="0" w:space="0" w:color="auto"/>
        <w:right w:val="none" w:sz="0" w:space="0" w:color="auto"/>
      </w:divBdr>
    </w:div>
    <w:div w:id="43450388">
      <w:marLeft w:val="0"/>
      <w:marRight w:val="0"/>
      <w:marTop w:val="0"/>
      <w:marBottom w:val="0"/>
      <w:divBdr>
        <w:top w:val="none" w:sz="0" w:space="0" w:color="auto"/>
        <w:left w:val="none" w:sz="0" w:space="0" w:color="auto"/>
        <w:bottom w:val="none" w:sz="0" w:space="0" w:color="auto"/>
        <w:right w:val="none" w:sz="0" w:space="0" w:color="auto"/>
      </w:divBdr>
    </w:div>
    <w:div w:id="55125851">
      <w:marLeft w:val="0"/>
      <w:marRight w:val="0"/>
      <w:marTop w:val="0"/>
      <w:marBottom w:val="0"/>
      <w:divBdr>
        <w:top w:val="none" w:sz="0" w:space="0" w:color="auto"/>
        <w:left w:val="none" w:sz="0" w:space="0" w:color="auto"/>
        <w:bottom w:val="none" w:sz="0" w:space="0" w:color="auto"/>
        <w:right w:val="none" w:sz="0" w:space="0" w:color="auto"/>
      </w:divBdr>
    </w:div>
    <w:div w:id="88546399">
      <w:marLeft w:val="0"/>
      <w:marRight w:val="0"/>
      <w:marTop w:val="0"/>
      <w:marBottom w:val="0"/>
      <w:divBdr>
        <w:top w:val="none" w:sz="0" w:space="0" w:color="auto"/>
        <w:left w:val="none" w:sz="0" w:space="0" w:color="auto"/>
        <w:bottom w:val="none" w:sz="0" w:space="0" w:color="auto"/>
        <w:right w:val="none" w:sz="0" w:space="0" w:color="auto"/>
      </w:divBdr>
    </w:div>
    <w:div w:id="114714937">
      <w:marLeft w:val="0"/>
      <w:marRight w:val="0"/>
      <w:marTop w:val="0"/>
      <w:marBottom w:val="0"/>
      <w:divBdr>
        <w:top w:val="none" w:sz="0" w:space="0" w:color="auto"/>
        <w:left w:val="none" w:sz="0" w:space="0" w:color="auto"/>
        <w:bottom w:val="none" w:sz="0" w:space="0" w:color="auto"/>
        <w:right w:val="none" w:sz="0" w:space="0" w:color="auto"/>
      </w:divBdr>
    </w:div>
    <w:div w:id="229771090">
      <w:marLeft w:val="0"/>
      <w:marRight w:val="0"/>
      <w:marTop w:val="0"/>
      <w:marBottom w:val="0"/>
      <w:divBdr>
        <w:top w:val="none" w:sz="0" w:space="0" w:color="auto"/>
        <w:left w:val="none" w:sz="0" w:space="0" w:color="auto"/>
        <w:bottom w:val="none" w:sz="0" w:space="0" w:color="auto"/>
        <w:right w:val="none" w:sz="0" w:space="0" w:color="auto"/>
      </w:divBdr>
    </w:div>
    <w:div w:id="234248762">
      <w:marLeft w:val="0"/>
      <w:marRight w:val="0"/>
      <w:marTop w:val="0"/>
      <w:marBottom w:val="0"/>
      <w:divBdr>
        <w:top w:val="none" w:sz="0" w:space="0" w:color="auto"/>
        <w:left w:val="none" w:sz="0" w:space="0" w:color="auto"/>
        <w:bottom w:val="none" w:sz="0" w:space="0" w:color="auto"/>
        <w:right w:val="none" w:sz="0" w:space="0" w:color="auto"/>
      </w:divBdr>
    </w:div>
    <w:div w:id="238179407">
      <w:marLeft w:val="0"/>
      <w:marRight w:val="0"/>
      <w:marTop w:val="0"/>
      <w:marBottom w:val="0"/>
      <w:divBdr>
        <w:top w:val="none" w:sz="0" w:space="0" w:color="auto"/>
        <w:left w:val="none" w:sz="0" w:space="0" w:color="auto"/>
        <w:bottom w:val="none" w:sz="0" w:space="0" w:color="auto"/>
        <w:right w:val="none" w:sz="0" w:space="0" w:color="auto"/>
      </w:divBdr>
    </w:div>
    <w:div w:id="271669447">
      <w:marLeft w:val="0"/>
      <w:marRight w:val="0"/>
      <w:marTop w:val="0"/>
      <w:marBottom w:val="0"/>
      <w:divBdr>
        <w:top w:val="none" w:sz="0" w:space="0" w:color="auto"/>
        <w:left w:val="none" w:sz="0" w:space="0" w:color="auto"/>
        <w:bottom w:val="none" w:sz="0" w:space="0" w:color="auto"/>
        <w:right w:val="none" w:sz="0" w:space="0" w:color="auto"/>
      </w:divBdr>
    </w:div>
    <w:div w:id="284968210">
      <w:marLeft w:val="0"/>
      <w:marRight w:val="0"/>
      <w:marTop w:val="0"/>
      <w:marBottom w:val="0"/>
      <w:divBdr>
        <w:top w:val="none" w:sz="0" w:space="0" w:color="auto"/>
        <w:left w:val="none" w:sz="0" w:space="0" w:color="auto"/>
        <w:bottom w:val="none" w:sz="0" w:space="0" w:color="auto"/>
        <w:right w:val="none" w:sz="0" w:space="0" w:color="auto"/>
      </w:divBdr>
    </w:div>
    <w:div w:id="331879989">
      <w:marLeft w:val="0"/>
      <w:marRight w:val="0"/>
      <w:marTop w:val="0"/>
      <w:marBottom w:val="0"/>
      <w:divBdr>
        <w:top w:val="none" w:sz="0" w:space="0" w:color="auto"/>
        <w:left w:val="none" w:sz="0" w:space="0" w:color="auto"/>
        <w:bottom w:val="none" w:sz="0" w:space="0" w:color="auto"/>
        <w:right w:val="none" w:sz="0" w:space="0" w:color="auto"/>
      </w:divBdr>
    </w:div>
    <w:div w:id="341009919">
      <w:marLeft w:val="0"/>
      <w:marRight w:val="0"/>
      <w:marTop w:val="0"/>
      <w:marBottom w:val="0"/>
      <w:divBdr>
        <w:top w:val="none" w:sz="0" w:space="0" w:color="auto"/>
        <w:left w:val="none" w:sz="0" w:space="0" w:color="auto"/>
        <w:bottom w:val="none" w:sz="0" w:space="0" w:color="auto"/>
        <w:right w:val="none" w:sz="0" w:space="0" w:color="auto"/>
      </w:divBdr>
    </w:div>
    <w:div w:id="409737198">
      <w:marLeft w:val="0"/>
      <w:marRight w:val="0"/>
      <w:marTop w:val="0"/>
      <w:marBottom w:val="0"/>
      <w:divBdr>
        <w:top w:val="none" w:sz="0" w:space="0" w:color="auto"/>
        <w:left w:val="none" w:sz="0" w:space="0" w:color="auto"/>
        <w:bottom w:val="none" w:sz="0" w:space="0" w:color="auto"/>
        <w:right w:val="none" w:sz="0" w:space="0" w:color="auto"/>
      </w:divBdr>
    </w:div>
    <w:div w:id="430009384">
      <w:marLeft w:val="0"/>
      <w:marRight w:val="0"/>
      <w:marTop w:val="0"/>
      <w:marBottom w:val="0"/>
      <w:divBdr>
        <w:top w:val="none" w:sz="0" w:space="0" w:color="auto"/>
        <w:left w:val="none" w:sz="0" w:space="0" w:color="auto"/>
        <w:bottom w:val="none" w:sz="0" w:space="0" w:color="auto"/>
        <w:right w:val="none" w:sz="0" w:space="0" w:color="auto"/>
      </w:divBdr>
    </w:div>
    <w:div w:id="435907168">
      <w:marLeft w:val="0"/>
      <w:marRight w:val="0"/>
      <w:marTop w:val="0"/>
      <w:marBottom w:val="0"/>
      <w:divBdr>
        <w:top w:val="none" w:sz="0" w:space="0" w:color="auto"/>
        <w:left w:val="none" w:sz="0" w:space="0" w:color="auto"/>
        <w:bottom w:val="none" w:sz="0" w:space="0" w:color="auto"/>
        <w:right w:val="none" w:sz="0" w:space="0" w:color="auto"/>
      </w:divBdr>
    </w:div>
    <w:div w:id="441461646">
      <w:marLeft w:val="0"/>
      <w:marRight w:val="0"/>
      <w:marTop w:val="0"/>
      <w:marBottom w:val="0"/>
      <w:divBdr>
        <w:top w:val="none" w:sz="0" w:space="0" w:color="auto"/>
        <w:left w:val="none" w:sz="0" w:space="0" w:color="auto"/>
        <w:bottom w:val="none" w:sz="0" w:space="0" w:color="auto"/>
        <w:right w:val="none" w:sz="0" w:space="0" w:color="auto"/>
      </w:divBdr>
    </w:div>
    <w:div w:id="488132213">
      <w:marLeft w:val="0"/>
      <w:marRight w:val="0"/>
      <w:marTop w:val="0"/>
      <w:marBottom w:val="0"/>
      <w:divBdr>
        <w:top w:val="none" w:sz="0" w:space="0" w:color="auto"/>
        <w:left w:val="none" w:sz="0" w:space="0" w:color="auto"/>
        <w:bottom w:val="none" w:sz="0" w:space="0" w:color="auto"/>
        <w:right w:val="none" w:sz="0" w:space="0" w:color="auto"/>
      </w:divBdr>
    </w:div>
    <w:div w:id="513959068">
      <w:marLeft w:val="0"/>
      <w:marRight w:val="0"/>
      <w:marTop w:val="0"/>
      <w:marBottom w:val="0"/>
      <w:divBdr>
        <w:top w:val="none" w:sz="0" w:space="0" w:color="auto"/>
        <w:left w:val="none" w:sz="0" w:space="0" w:color="auto"/>
        <w:bottom w:val="none" w:sz="0" w:space="0" w:color="auto"/>
        <w:right w:val="none" w:sz="0" w:space="0" w:color="auto"/>
      </w:divBdr>
    </w:div>
    <w:div w:id="588463680">
      <w:marLeft w:val="0"/>
      <w:marRight w:val="0"/>
      <w:marTop w:val="0"/>
      <w:marBottom w:val="0"/>
      <w:divBdr>
        <w:top w:val="none" w:sz="0" w:space="0" w:color="auto"/>
        <w:left w:val="none" w:sz="0" w:space="0" w:color="auto"/>
        <w:bottom w:val="none" w:sz="0" w:space="0" w:color="auto"/>
        <w:right w:val="none" w:sz="0" w:space="0" w:color="auto"/>
      </w:divBdr>
    </w:div>
    <w:div w:id="602028846">
      <w:marLeft w:val="0"/>
      <w:marRight w:val="0"/>
      <w:marTop w:val="0"/>
      <w:marBottom w:val="0"/>
      <w:divBdr>
        <w:top w:val="none" w:sz="0" w:space="0" w:color="auto"/>
        <w:left w:val="none" w:sz="0" w:space="0" w:color="auto"/>
        <w:bottom w:val="none" w:sz="0" w:space="0" w:color="auto"/>
        <w:right w:val="none" w:sz="0" w:space="0" w:color="auto"/>
      </w:divBdr>
    </w:div>
    <w:div w:id="604845506">
      <w:marLeft w:val="0"/>
      <w:marRight w:val="0"/>
      <w:marTop w:val="0"/>
      <w:marBottom w:val="0"/>
      <w:divBdr>
        <w:top w:val="none" w:sz="0" w:space="0" w:color="auto"/>
        <w:left w:val="none" w:sz="0" w:space="0" w:color="auto"/>
        <w:bottom w:val="none" w:sz="0" w:space="0" w:color="auto"/>
        <w:right w:val="none" w:sz="0" w:space="0" w:color="auto"/>
      </w:divBdr>
    </w:div>
    <w:div w:id="611674030">
      <w:marLeft w:val="0"/>
      <w:marRight w:val="0"/>
      <w:marTop w:val="0"/>
      <w:marBottom w:val="0"/>
      <w:divBdr>
        <w:top w:val="none" w:sz="0" w:space="0" w:color="auto"/>
        <w:left w:val="none" w:sz="0" w:space="0" w:color="auto"/>
        <w:bottom w:val="none" w:sz="0" w:space="0" w:color="auto"/>
        <w:right w:val="none" w:sz="0" w:space="0" w:color="auto"/>
      </w:divBdr>
    </w:div>
    <w:div w:id="669218808">
      <w:marLeft w:val="0"/>
      <w:marRight w:val="0"/>
      <w:marTop w:val="0"/>
      <w:marBottom w:val="0"/>
      <w:divBdr>
        <w:top w:val="none" w:sz="0" w:space="0" w:color="auto"/>
        <w:left w:val="none" w:sz="0" w:space="0" w:color="auto"/>
        <w:bottom w:val="none" w:sz="0" w:space="0" w:color="auto"/>
        <w:right w:val="none" w:sz="0" w:space="0" w:color="auto"/>
      </w:divBdr>
    </w:div>
    <w:div w:id="678965279">
      <w:marLeft w:val="0"/>
      <w:marRight w:val="0"/>
      <w:marTop w:val="0"/>
      <w:marBottom w:val="0"/>
      <w:divBdr>
        <w:top w:val="none" w:sz="0" w:space="0" w:color="auto"/>
        <w:left w:val="none" w:sz="0" w:space="0" w:color="auto"/>
        <w:bottom w:val="none" w:sz="0" w:space="0" w:color="auto"/>
        <w:right w:val="none" w:sz="0" w:space="0" w:color="auto"/>
      </w:divBdr>
    </w:div>
    <w:div w:id="686101790">
      <w:marLeft w:val="0"/>
      <w:marRight w:val="0"/>
      <w:marTop w:val="0"/>
      <w:marBottom w:val="0"/>
      <w:divBdr>
        <w:top w:val="none" w:sz="0" w:space="0" w:color="auto"/>
        <w:left w:val="none" w:sz="0" w:space="0" w:color="auto"/>
        <w:bottom w:val="none" w:sz="0" w:space="0" w:color="auto"/>
        <w:right w:val="none" w:sz="0" w:space="0" w:color="auto"/>
      </w:divBdr>
    </w:div>
    <w:div w:id="689796876">
      <w:marLeft w:val="0"/>
      <w:marRight w:val="0"/>
      <w:marTop w:val="0"/>
      <w:marBottom w:val="0"/>
      <w:divBdr>
        <w:top w:val="none" w:sz="0" w:space="0" w:color="auto"/>
        <w:left w:val="none" w:sz="0" w:space="0" w:color="auto"/>
        <w:bottom w:val="none" w:sz="0" w:space="0" w:color="auto"/>
        <w:right w:val="none" w:sz="0" w:space="0" w:color="auto"/>
      </w:divBdr>
    </w:div>
    <w:div w:id="768283020">
      <w:marLeft w:val="0"/>
      <w:marRight w:val="0"/>
      <w:marTop w:val="0"/>
      <w:marBottom w:val="0"/>
      <w:divBdr>
        <w:top w:val="none" w:sz="0" w:space="0" w:color="auto"/>
        <w:left w:val="none" w:sz="0" w:space="0" w:color="auto"/>
        <w:bottom w:val="none" w:sz="0" w:space="0" w:color="auto"/>
        <w:right w:val="none" w:sz="0" w:space="0" w:color="auto"/>
      </w:divBdr>
    </w:div>
    <w:div w:id="904268092">
      <w:marLeft w:val="0"/>
      <w:marRight w:val="0"/>
      <w:marTop w:val="0"/>
      <w:marBottom w:val="0"/>
      <w:divBdr>
        <w:top w:val="none" w:sz="0" w:space="0" w:color="auto"/>
        <w:left w:val="none" w:sz="0" w:space="0" w:color="auto"/>
        <w:bottom w:val="none" w:sz="0" w:space="0" w:color="auto"/>
        <w:right w:val="none" w:sz="0" w:space="0" w:color="auto"/>
      </w:divBdr>
    </w:div>
    <w:div w:id="905601807">
      <w:marLeft w:val="0"/>
      <w:marRight w:val="0"/>
      <w:marTop w:val="0"/>
      <w:marBottom w:val="0"/>
      <w:divBdr>
        <w:top w:val="none" w:sz="0" w:space="0" w:color="auto"/>
        <w:left w:val="none" w:sz="0" w:space="0" w:color="auto"/>
        <w:bottom w:val="none" w:sz="0" w:space="0" w:color="auto"/>
        <w:right w:val="none" w:sz="0" w:space="0" w:color="auto"/>
      </w:divBdr>
    </w:div>
    <w:div w:id="914046112">
      <w:marLeft w:val="0"/>
      <w:marRight w:val="0"/>
      <w:marTop w:val="0"/>
      <w:marBottom w:val="0"/>
      <w:divBdr>
        <w:top w:val="none" w:sz="0" w:space="0" w:color="auto"/>
        <w:left w:val="none" w:sz="0" w:space="0" w:color="auto"/>
        <w:bottom w:val="none" w:sz="0" w:space="0" w:color="auto"/>
        <w:right w:val="none" w:sz="0" w:space="0" w:color="auto"/>
      </w:divBdr>
    </w:div>
    <w:div w:id="972176549">
      <w:marLeft w:val="0"/>
      <w:marRight w:val="0"/>
      <w:marTop w:val="0"/>
      <w:marBottom w:val="0"/>
      <w:divBdr>
        <w:top w:val="none" w:sz="0" w:space="0" w:color="auto"/>
        <w:left w:val="none" w:sz="0" w:space="0" w:color="auto"/>
        <w:bottom w:val="none" w:sz="0" w:space="0" w:color="auto"/>
        <w:right w:val="none" w:sz="0" w:space="0" w:color="auto"/>
      </w:divBdr>
    </w:div>
    <w:div w:id="982733163">
      <w:marLeft w:val="0"/>
      <w:marRight w:val="0"/>
      <w:marTop w:val="0"/>
      <w:marBottom w:val="0"/>
      <w:divBdr>
        <w:top w:val="none" w:sz="0" w:space="0" w:color="auto"/>
        <w:left w:val="none" w:sz="0" w:space="0" w:color="auto"/>
        <w:bottom w:val="none" w:sz="0" w:space="0" w:color="auto"/>
        <w:right w:val="none" w:sz="0" w:space="0" w:color="auto"/>
      </w:divBdr>
    </w:div>
    <w:div w:id="1000700965">
      <w:marLeft w:val="0"/>
      <w:marRight w:val="0"/>
      <w:marTop w:val="0"/>
      <w:marBottom w:val="0"/>
      <w:divBdr>
        <w:top w:val="none" w:sz="0" w:space="0" w:color="auto"/>
        <w:left w:val="none" w:sz="0" w:space="0" w:color="auto"/>
        <w:bottom w:val="none" w:sz="0" w:space="0" w:color="auto"/>
        <w:right w:val="none" w:sz="0" w:space="0" w:color="auto"/>
      </w:divBdr>
    </w:div>
    <w:div w:id="1009796671">
      <w:marLeft w:val="0"/>
      <w:marRight w:val="0"/>
      <w:marTop w:val="0"/>
      <w:marBottom w:val="0"/>
      <w:divBdr>
        <w:top w:val="none" w:sz="0" w:space="0" w:color="auto"/>
        <w:left w:val="none" w:sz="0" w:space="0" w:color="auto"/>
        <w:bottom w:val="none" w:sz="0" w:space="0" w:color="auto"/>
        <w:right w:val="none" w:sz="0" w:space="0" w:color="auto"/>
      </w:divBdr>
    </w:div>
    <w:div w:id="1013342907">
      <w:marLeft w:val="0"/>
      <w:marRight w:val="0"/>
      <w:marTop w:val="0"/>
      <w:marBottom w:val="0"/>
      <w:divBdr>
        <w:top w:val="none" w:sz="0" w:space="0" w:color="auto"/>
        <w:left w:val="none" w:sz="0" w:space="0" w:color="auto"/>
        <w:bottom w:val="none" w:sz="0" w:space="0" w:color="auto"/>
        <w:right w:val="none" w:sz="0" w:space="0" w:color="auto"/>
      </w:divBdr>
    </w:div>
    <w:div w:id="1086196551">
      <w:marLeft w:val="0"/>
      <w:marRight w:val="0"/>
      <w:marTop w:val="0"/>
      <w:marBottom w:val="0"/>
      <w:divBdr>
        <w:top w:val="none" w:sz="0" w:space="0" w:color="auto"/>
        <w:left w:val="none" w:sz="0" w:space="0" w:color="auto"/>
        <w:bottom w:val="none" w:sz="0" w:space="0" w:color="auto"/>
        <w:right w:val="none" w:sz="0" w:space="0" w:color="auto"/>
      </w:divBdr>
    </w:div>
    <w:div w:id="1111319575">
      <w:marLeft w:val="0"/>
      <w:marRight w:val="0"/>
      <w:marTop w:val="0"/>
      <w:marBottom w:val="0"/>
      <w:divBdr>
        <w:top w:val="none" w:sz="0" w:space="0" w:color="auto"/>
        <w:left w:val="none" w:sz="0" w:space="0" w:color="auto"/>
        <w:bottom w:val="none" w:sz="0" w:space="0" w:color="auto"/>
        <w:right w:val="none" w:sz="0" w:space="0" w:color="auto"/>
      </w:divBdr>
    </w:div>
    <w:div w:id="1154301832">
      <w:marLeft w:val="0"/>
      <w:marRight w:val="0"/>
      <w:marTop w:val="0"/>
      <w:marBottom w:val="0"/>
      <w:divBdr>
        <w:top w:val="none" w:sz="0" w:space="0" w:color="auto"/>
        <w:left w:val="none" w:sz="0" w:space="0" w:color="auto"/>
        <w:bottom w:val="none" w:sz="0" w:space="0" w:color="auto"/>
        <w:right w:val="none" w:sz="0" w:space="0" w:color="auto"/>
      </w:divBdr>
    </w:div>
    <w:div w:id="1167015345">
      <w:marLeft w:val="0"/>
      <w:marRight w:val="0"/>
      <w:marTop w:val="0"/>
      <w:marBottom w:val="0"/>
      <w:divBdr>
        <w:top w:val="none" w:sz="0" w:space="0" w:color="auto"/>
        <w:left w:val="none" w:sz="0" w:space="0" w:color="auto"/>
        <w:bottom w:val="none" w:sz="0" w:space="0" w:color="auto"/>
        <w:right w:val="none" w:sz="0" w:space="0" w:color="auto"/>
      </w:divBdr>
    </w:div>
    <w:div w:id="1237666176">
      <w:marLeft w:val="0"/>
      <w:marRight w:val="0"/>
      <w:marTop w:val="0"/>
      <w:marBottom w:val="0"/>
      <w:divBdr>
        <w:top w:val="none" w:sz="0" w:space="0" w:color="auto"/>
        <w:left w:val="none" w:sz="0" w:space="0" w:color="auto"/>
        <w:bottom w:val="none" w:sz="0" w:space="0" w:color="auto"/>
        <w:right w:val="none" w:sz="0" w:space="0" w:color="auto"/>
      </w:divBdr>
    </w:div>
    <w:div w:id="1279796796">
      <w:marLeft w:val="0"/>
      <w:marRight w:val="0"/>
      <w:marTop w:val="0"/>
      <w:marBottom w:val="0"/>
      <w:divBdr>
        <w:top w:val="none" w:sz="0" w:space="0" w:color="auto"/>
        <w:left w:val="none" w:sz="0" w:space="0" w:color="auto"/>
        <w:bottom w:val="none" w:sz="0" w:space="0" w:color="auto"/>
        <w:right w:val="none" w:sz="0" w:space="0" w:color="auto"/>
      </w:divBdr>
    </w:div>
    <w:div w:id="1292250030">
      <w:marLeft w:val="0"/>
      <w:marRight w:val="0"/>
      <w:marTop w:val="0"/>
      <w:marBottom w:val="0"/>
      <w:divBdr>
        <w:top w:val="none" w:sz="0" w:space="0" w:color="auto"/>
        <w:left w:val="none" w:sz="0" w:space="0" w:color="auto"/>
        <w:bottom w:val="none" w:sz="0" w:space="0" w:color="auto"/>
        <w:right w:val="none" w:sz="0" w:space="0" w:color="auto"/>
      </w:divBdr>
    </w:div>
    <w:div w:id="1293906217">
      <w:marLeft w:val="0"/>
      <w:marRight w:val="0"/>
      <w:marTop w:val="0"/>
      <w:marBottom w:val="0"/>
      <w:divBdr>
        <w:top w:val="none" w:sz="0" w:space="0" w:color="auto"/>
        <w:left w:val="none" w:sz="0" w:space="0" w:color="auto"/>
        <w:bottom w:val="none" w:sz="0" w:space="0" w:color="auto"/>
        <w:right w:val="none" w:sz="0" w:space="0" w:color="auto"/>
      </w:divBdr>
    </w:div>
    <w:div w:id="1303390073">
      <w:marLeft w:val="0"/>
      <w:marRight w:val="0"/>
      <w:marTop w:val="0"/>
      <w:marBottom w:val="0"/>
      <w:divBdr>
        <w:top w:val="none" w:sz="0" w:space="0" w:color="auto"/>
        <w:left w:val="none" w:sz="0" w:space="0" w:color="auto"/>
        <w:bottom w:val="none" w:sz="0" w:space="0" w:color="auto"/>
        <w:right w:val="none" w:sz="0" w:space="0" w:color="auto"/>
      </w:divBdr>
    </w:div>
    <w:div w:id="1341541419">
      <w:marLeft w:val="0"/>
      <w:marRight w:val="0"/>
      <w:marTop w:val="0"/>
      <w:marBottom w:val="0"/>
      <w:divBdr>
        <w:top w:val="none" w:sz="0" w:space="0" w:color="auto"/>
        <w:left w:val="none" w:sz="0" w:space="0" w:color="auto"/>
        <w:bottom w:val="none" w:sz="0" w:space="0" w:color="auto"/>
        <w:right w:val="none" w:sz="0" w:space="0" w:color="auto"/>
      </w:divBdr>
    </w:div>
    <w:div w:id="1408574896">
      <w:marLeft w:val="0"/>
      <w:marRight w:val="0"/>
      <w:marTop w:val="0"/>
      <w:marBottom w:val="0"/>
      <w:divBdr>
        <w:top w:val="none" w:sz="0" w:space="0" w:color="auto"/>
        <w:left w:val="none" w:sz="0" w:space="0" w:color="auto"/>
        <w:bottom w:val="none" w:sz="0" w:space="0" w:color="auto"/>
        <w:right w:val="none" w:sz="0" w:space="0" w:color="auto"/>
      </w:divBdr>
    </w:div>
    <w:div w:id="1417939986">
      <w:marLeft w:val="0"/>
      <w:marRight w:val="0"/>
      <w:marTop w:val="0"/>
      <w:marBottom w:val="0"/>
      <w:divBdr>
        <w:top w:val="none" w:sz="0" w:space="0" w:color="auto"/>
        <w:left w:val="none" w:sz="0" w:space="0" w:color="auto"/>
        <w:bottom w:val="none" w:sz="0" w:space="0" w:color="auto"/>
        <w:right w:val="none" w:sz="0" w:space="0" w:color="auto"/>
      </w:divBdr>
    </w:div>
    <w:div w:id="1443649328">
      <w:marLeft w:val="0"/>
      <w:marRight w:val="0"/>
      <w:marTop w:val="0"/>
      <w:marBottom w:val="0"/>
      <w:divBdr>
        <w:top w:val="none" w:sz="0" w:space="0" w:color="auto"/>
        <w:left w:val="none" w:sz="0" w:space="0" w:color="auto"/>
        <w:bottom w:val="none" w:sz="0" w:space="0" w:color="auto"/>
        <w:right w:val="none" w:sz="0" w:space="0" w:color="auto"/>
      </w:divBdr>
    </w:div>
    <w:div w:id="1464427006">
      <w:marLeft w:val="0"/>
      <w:marRight w:val="0"/>
      <w:marTop w:val="0"/>
      <w:marBottom w:val="0"/>
      <w:divBdr>
        <w:top w:val="none" w:sz="0" w:space="0" w:color="auto"/>
        <w:left w:val="none" w:sz="0" w:space="0" w:color="auto"/>
        <w:bottom w:val="none" w:sz="0" w:space="0" w:color="auto"/>
        <w:right w:val="none" w:sz="0" w:space="0" w:color="auto"/>
      </w:divBdr>
    </w:div>
    <w:div w:id="1563446134">
      <w:marLeft w:val="0"/>
      <w:marRight w:val="0"/>
      <w:marTop w:val="0"/>
      <w:marBottom w:val="0"/>
      <w:divBdr>
        <w:top w:val="none" w:sz="0" w:space="0" w:color="auto"/>
        <w:left w:val="none" w:sz="0" w:space="0" w:color="auto"/>
        <w:bottom w:val="none" w:sz="0" w:space="0" w:color="auto"/>
        <w:right w:val="none" w:sz="0" w:space="0" w:color="auto"/>
      </w:divBdr>
    </w:div>
    <w:div w:id="1603757609">
      <w:marLeft w:val="0"/>
      <w:marRight w:val="0"/>
      <w:marTop w:val="0"/>
      <w:marBottom w:val="0"/>
      <w:divBdr>
        <w:top w:val="none" w:sz="0" w:space="0" w:color="auto"/>
        <w:left w:val="none" w:sz="0" w:space="0" w:color="auto"/>
        <w:bottom w:val="none" w:sz="0" w:space="0" w:color="auto"/>
        <w:right w:val="none" w:sz="0" w:space="0" w:color="auto"/>
      </w:divBdr>
    </w:div>
    <w:div w:id="1716662650">
      <w:marLeft w:val="0"/>
      <w:marRight w:val="0"/>
      <w:marTop w:val="0"/>
      <w:marBottom w:val="0"/>
      <w:divBdr>
        <w:top w:val="none" w:sz="0" w:space="0" w:color="auto"/>
        <w:left w:val="none" w:sz="0" w:space="0" w:color="auto"/>
        <w:bottom w:val="none" w:sz="0" w:space="0" w:color="auto"/>
        <w:right w:val="none" w:sz="0" w:space="0" w:color="auto"/>
      </w:divBdr>
    </w:div>
    <w:div w:id="1721633576">
      <w:marLeft w:val="0"/>
      <w:marRight w:val="0"/>
      <w:marTop w:val="0"/>
      <w:marBottom w:val="0"/>
      <w:divBdr>
        <w:top w:val="none" w:sz="0" w:space="0" w:color="auto"/>
        <w:left w:val="none" w:sz="0" w:space="0" w:color="auto"/>
        <w:bottom w:val="none" w:sz="0" w:space="0" w:color="auto"/>
        <w:right w:val="none" w:sz="0" w:space="0" w:color="auto"/>
      </w:divBdr>
    </w:div>
    <w:div w:id="1763141968">
      <w:marLeft w:val="0"/>
      <w:marRight w:val="0"/>
      <w:marTop w:val="0"/>
      <w:marBottom w:val="0"/>
      <w:divBdr>
        <w:top w:val="none" w:sz="0" w:space="0" w:color="auto"/>
        <w:left w:val="none" w:sz="0" w:space="0" w:color="auto"/>
        <w:bottom w:val="none" w:sz="0" w:space="0" w:color="auto"/>
        <w:right w:val="none" w:sz="0" w:space="0" w:color="auto"/>
      </w:divBdr>
    </w:div>
    <w:div w:id="1768232956">
      <w:marLeft w:val="0"/>
      <w:marRight w:val="0"/>
      <w:marTop w:val="0"/>
      <w:marBottom w:val="0"/>
      <w:divBdr>
        <w:top w:val="none" w:sz="0" w:space="0" w:color="auto"/>
        <w:left w:val="none" w:sz="0" w:space="0" w:color="auto"/>
        <w:bottom w:val="none" w:sz="0" w:space="0" w:color="auto"/>
        <w:right w:val="none" w:sz="0" w:space="0" w:color="auto"/>
      </w:divBdr>
    </w:div>
    <w:div w:id="1788084791">
      <w:marLeft w:val="0"/>
      <w:marRight w:val="0"/>
      <w:marTop w:val="0"/>
      <w:marBottom w:val="0"/>
      <w:divBdr>
        <w:top w:val="none" w:sz="0" w:space="0" w:color="auto"/>
        <w:left w:val="none" w:sz="0" w:space="0" w:color="auto"/>
        <w:bottom w:val="none" w:sz="0" w:space="0" w:color="auto"/>
        <w:right w:val="none" w:sz="0" w:space="0" w:color="auto"/>
      </w:divBdr>
    </w:div>
    <w:div w:id="1971746596">
      <w:marLeft w:val="0"/>
      <w:marRight w:val="0"/>
      <w:marTop w:val="0"/>
      <w:marBottom w:val="0"/>
      <w:divBdr>
        <w:top w:val="none" w:sz="0" w:space="0" w:color="auto"/>
        <w:left w:val="none" w:sz="0" w:space="0" w:color="auto"/>
        <w:bottom w:val="none" w:sz="0" w:space="0" w:color="auto"/>
        <w:right w:val="none" w:sz="0" w:space="0" w:color="auto"/>
      </w:divBdr>
    </w:div>
    <w:div w:id="1983003237">
      <w:marLeft w:val="0"/>
      <w:marRight w:val="0"/>
      <w:marTop w:val="0"/>
      <w:marBottom w:val="0"/>
      <w:divBdr>
        <w:top w:val="none" w:sz="0" w:space="0" w:color="auto"/>
        <w:left w:val="none" w:sz="0" w:space="0" w:color="auto"/>
        <w:bottom w:val="none" w:sz="0" w:space="0" w:color="auto"/>
        <w:right w:val="none" w:sz="0" w:space="0" w:color="auto"/>
      </w:divBdr>
    </w:div>
    <w:div w:id="1999383635">
      <w:marLeft w:val="0"/>
      <w:marRight w:val="0"/>
      <w:marTop w:val="0"/>
      <w:marBottom w:val="0"/>
      <w:divBdr>
        <w:top w:val="none" w:sz="0" w:space="0" w:color="auto"/>
        <w:left w:val="none" w:sz="0" w:space="0" w:color="auto"/>
        <w:bottom w:val="none" w:sz="0" w:space="0" w:color="auto"/>
        <w:right w:val="none" w:sz="0" w:space="0" w:color="auto"/>
      </w:divBdr>
    </w:div>
    <w:div w:id="2059011189">
      <w:marLeft w:val="0"/>
      <w:marRight w:val="0"/>
      <w:marTop w:val="0"/>
      <w:marBottom w:val="0"/>
      <w:divBdr>
        <w:top w:val="none" w:sz="0" w:space="0" w:color="auto"/>
        <w:left w:val="none" w:sz="0" w:space="0" w:color="auto"/>
        <w:bottom w:val="none" w:sz="0" w:space="0" w:color="auto"/>
        <w:right w:val="none" w:sz="0" w:space="0" w:color="auto"/>
      </w:divBdr>
    </w:div>
    <w:div w:id="2070153359">
      <w:marLeft w:val="0"/>
      <w:marRight w:val="0"/>
      <w:marTop w:val="0"/>
      <w:marBottom w:val="0"/>
      <w:divBdr>
        <w:top w:val="none" w:sz="0" w:space="0" w:color="auto"/>
        <w:left w:val="none" w:sz="0" w:space="0" w:color="auto"/>
        <w:bottom w:val="none" w:sz="0" w:space="0" w:color="auto"/>
        <w:right w:val="none" w:sz="0" w:space="0" w:color="auto"/>
      </w:divBdr>
    </w:div>
    <w:div w:id="2106489880">
      <w:marLeft w:val="0"/>
      <w:marRight w:val="0"/>
      <w:marTop w:val="0"/>
      <w:marBottom w:val="0"/>
      <w:divBdr>
        <w:top w:val="none" w:sz="0" w:space="0" w:color="auto"/>
        <w:left w:val="none" w:sz="0" w:space="0" w:color="auto"/>
        <w:bottom w:val="none" w:sz="0" w:space="0" w:color="auto"/>
        <w:right w:val="none" w:sz="0" w:space="0" w:color="auto"/>
      </w:divBdr>
    </w:div>
    <w:div w:id="2139105524">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18" Type="http://schemas.openxmlformats.org/officeDocument/2006/relationships/footer" Target="footer1.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oter" Target="footer16.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footer" Target="footer8.xml"/><Relationship Id="rId33" Type="http://schemas.openxmlformats.org/officeDocument/2006/relationships/footer" Target="footer15.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3.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7.xml"/><Relationship Id="rId32" Type="http://schemas.openxmlformats.org/officeDocument/2006/relationships/hyperlink" Target="http://www.mchs.gov.ru/" TargetMode="Externa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footer" Target="footer2.xml"/><Relationship Id="rId31"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ntTable" Target="fontTable.xml"/><Relationship Id="rId8" Type="http://schemas.openxmlformats.org/officeDocument/2006/relationships/customXml" Target="../customXml/item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schemas.openxmlformats.org/officeDocument/2006/custom-properties" xmlns:vt="http://schemas.openxmlformats.org/officeDocument/2006/docPropsVTypes">
  <property fmtid="{D5CDD505-2E9C-101B-9397-08002B2CF9AE}" pid="2" name="Created">
    <vt:filetime>2022-09-03T00:00:00Z</vt:filetime>
  </property>
  <property fmtid="{D5CDD505-2E9C-101B-9397-08002B2CF9AE}" pid="3" name="LastSaved">
    <vt:filetime>2022-09-03T00:00:00Z</vt:filetime>
  </property>
</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97BA2-1D2D-4FA1-AD7E-73DEA6249A9D}">
  <ds:schemaRefs>
    <ds:schemaRef ds:uri="http://schemas.openxmlformats.org/officeDocument/2006/bibliography"/>
  </ds:schemaRefs>
</ds:datastoreItem>
</file>

<file path=customXml/itemProps10.xml><?xml version="1.0" encoding="utf-8"?>
<ds:datastoreItem xmlns:ds="http://schemas.openxmlformats.org/officeDocument/2006/customXml" ds:itemID="{2166EB64-A218-4A7A-9E08-CCB2A2F210EB}">
  <ds:schemaRefs>
    <ds:schemaRef ds:uri="http://schemas.openxmlformats.org/officeDocument/2006/bibliography"/>
  </ds:schemaRefs>
</ds:datastoreItem>
</file>

<file path=customXml/itemProps11.xml><?xml version="1.0" encoding="utf-8"?>
<ds:datastoreItem xmlns:ds="http://schemas.openxmlformats.org/officeDocument/2006/customXml" ds:itemID="{1E043D2C-21AF-472C-A940-7E9DC0966167}">
  <ds:schemaRefs>
    <ds:schemaRef ds:uri="http://schemas.openxmlformats.org/officeDocument/2006/bibliography"/>
  </ds:schemaRefs>
</ds:datastoreItem>
</file>

<file path=customXml/itemProps2.xml><?xml version="1.0" encoding="utf-8"?>
<ds:datastoreItem xmlns:ds="http://schemas.openxmlformats.org/officeDocument/2006/customXml" ds:itemID="{6011D87D-5C54-462F-948A-CB00581F2CD6}">
  <ds:schemaRefs/>
</ds:datastoreItem>
</file>

<file path=customXml/itemProps3.xml><?xml version="1.0" encoding="utf-8"?>
<ds:datastoreItem xmlns:ds="http://schemas.openxmlformats.org/officeDocument/2006/customXml" ds:itemID="{B4403BBF-E6C5-46F4-8914-1D0D8081E57A}">
  <ds:schemaRefs>
    <ds:schemaRef ds:uri="http://schemas.openxmlformats.org/officeDocument/2006/bibliography"/>
  </ds:schemaRefs>
</ds:datastoreItem>
</file>

<file path=customXml/itemProps4.xml><?xml version="1.0" encoding="utf-8"?>
<ds:datastoreItem xmlns:ds="http://schemas.openxmlformats.org/officeDocument/2006/customXml" ds:itemID="{D4D2E32D-ACA0-4590-82FE-12392B915AE4}">
  <ds:schemaRefs>
    <ds:schemaRef ds:uri="http://schemas.openxmlformats.org/officeDocument/2006/bibliography"/>
  </ds:schemaRefs>
</ds:datastoreItem>
</file>

<file path=customXml/itemProps5.xml><?xml version="1.0" encoding="utf-8"?>
<ds:datastoreItem xmlns:ds="http://schemas.openxmlformats.org/officeDocument/2006/customXml" ds:itemID="{E1E067E6-419A-4FC2-8857-2E65ECC901C3}">
  <ds:schemaRefs>
    <ds:schemaRef ds:uri="http://schemas.openxmlformats.org/officeDocument/2006/bibliography"/>
  </ds:schemaRefs>
</ds:datastoreItem>
</file>

<file path=customXml/itemProps6.xml><?xml version="1.0" encoding="utf-8"?>
<ds:datastoreItem xmlns:ds="http://schemas.openxmlformats.org/officeDocument/2006/customXml" ds:itemID="{594ACAD0-3E15-4CED-8043-E8DF123542DE}">
  <ds:schemaRefs>
    <ds:schemaRef ds:uri="http://schemas.openxmlformats.org/officeDocument/2006/bibliography"/>
  </ds:schemaRefs>
</ds:datastoreItem>
</file>

<file path=customXml/itemProps7.xml><?xml version="1.0" encoding="utf-8"?>
<ds:datastoreItem xmlns:ds="http://schemas.openxmlformats.org/officeDocument/2006/customXml" ds:itemID="{608F2F11-30F5-430E-90BA-8648E8106781}">
  <ds:schemaRefs>
    <ds:schemaRef ds:uri="http://schemas.openxmlformats.org/officeDocument/2006/bibliography"/>
  </ds:schemaRefs>
</ds:datastoreItem>
</file>

<file path=customXml/itemProps8.xml><?xml version="1.0" encoding="utf-8"?>
<ds:datastoreItem xmlns:ds="http://schemas.openxmlformats.org/officeDocument/2006/customXml" ds:itemID="{D91B5EDC-2C5A-4F1D-AFD6-C9F9F8210F57}">
  <ds:schemaRefs>
    <ds:schemaRef ds:uri="http://schemas.openxmlformats.org/officeDocument/2006/bibliography"/>
  </ds:schemaRefs>
</ds:datastoreItem>
</file>

<file path=customXml/itemProps9.xml><?xml version="1.0" encoding="utf-8"?>
<ds:datastoreItem xmlns:ds="http://schemas.openxmlformats.org/officeDocument/2006/customXml" ds:itemID="{61255F6B-0D6A-48CE-BF2D-37DE60B0C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161</Pages>
  <Words>32294</Words>
  <Characters>184076</Characters>
  <Application>Microsoft Office Word</Application>
  <DocSecurity>0</DocSecurity>
  <Lines>1533</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dom1</dc:creator>
  <cp:lastModifiedBy>Литвинцева Евгения Александровна</cp:lastModifiedBy>
  <cp:revision>11</cp:revision>
  <cp:lastPrinted>2022-05-23T02:23:00Z</cp:lastPrinted>
  <dcterms:created xsi:type="dcterms:W3CDTF">2025-12-22T04:47:00Z</dcterms:created>
  <dcterms:modified xsi:type="dcterms:W3CDTF">2026-01-23T03:04:00Z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2022-09-02T16:00:00Z</vt:filetime>
  </property>
  <property fmtid="{D5CDD505-2E9C-101B-9397-08002B2CF9AE}" pid="3" name="LastSaved">
    <vt:filetime>2022-09-02T16:00:00Z</vt:filetime>
  </property>
</Properties>
</file>