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3C" w:rsidRPr="00FF0E3C" w:rsidRDefault="00FF0E3C" w:rsidP="00FF0E3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FF0E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3. Программы </w:t>
      </w:r>
      <w:r w:rsidRPr="00FF0E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учебных дисциплин</w:t>
      </w:r>
    </w:p>
    <w:p w:rsidR="00FF0E3C" w:rsidRPr="00FF0E3C" w:rsidRDefault="00FF0E3C" w:rsidP="00FF0E3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FF0E3C" w:rsidRPr="00FF0E3C" w:rsidRDefault="00FF0E3C" w:rsidP="00FF0E3C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3.1</w:t>
      </w:r>
    </w:p>
    <w:p w:rsidR="00FF0E3C" w:rsidRPr="00FF0E3C" w:rsidRDefault="00FF0E3C" w:rsidP="00FF0E3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</w:t>
      </w: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38.02.08 Торговое дело</w:t>
      </w:r>
    </w:p>
    <w:p w:rsidR="00FF0E3C" w:rsidRPr="00FF0E3C" w:rsidRDefault="00FF0E3C" w:rsidP="00FF0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FF0E3C" w:rsidRPr="00FF0E3C" w:rsidRDefault="00FF0E3C" w:rsidP="00FF0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F0E3C" w:rsidRPr="00FF0E3C" w:rsidRDefault="00FF0E3C" w:rsidP="00FF0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«СГ.01 История России»</w:t>
      </w:r>
    </w:p>
    <w:p w:rsidR="00FF0E3C" w:rsidRPr="00FF0E3C" w:rsidRDefault="00FF0E3C" w:rsidP="00FF0E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E3C" w:rsidRPr="00FF0E3C" w:rsidRDefault="00FF0E3C" w:rsidP="00FF0E3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E3B" w:rsidRDefault="00FF0E3C" w:rsidP="00FF0E3C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2024</w:t>
      </w:r>
      <w:r w:rsidRPr="00FF0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B91DDA" w:rsidRPr="00B91DDA" w:rsidRDefault="00B91DDA" w:rsidP="00B91D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1D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9466" w:type="dxa"/>
        <w:tblLook w:val="01E0" w:firstRow="1" w:lastRow="1" w:firstColumn="1" w:lastColumn="1" w:noHBand="0" w:noVBand="0"/>
      </w:tblPr>
      <w:tblGrid>
        <w:gridCol w:w="709"/>
        <w:gridCol w:w="7708"/>
        <w:gridCol w:w="1049"/>
      </w:tblGrid>
      <w:tr w:rsidR="00B91DDA" w:rsidRPr="00B91DDA" w:rsidTr="00304AB1">
        <w:tc>
          <w:tcPr>
            <w:tcW w:w="709" w:type="dxa"/>
          </w:tcPr>
          <w:p w:rsidR="00B91DDA" w:rsidRPr="00B91DDA" w:rsidRDefault="00B91DDA" w:rsidP="00B91DDA">
            <w:pPr>
              <w:keepNext/>
              <w:autoSpaceDE w:val="0"/>
              <w:autoSpaceDN w:val="0"/>
              <w:spacing w:before="240" w:after="0" w:line="276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</w:tcPr>
          <w:p w:rsidR="00B91DDA" w:rsidRPr="00B91DDA" w:rsidRDefault="00B91DDA" w:rsidP="00B91DDA">
            <w:pPr>
              <w:keepNext/>
              <w:autoSpaceDE w:val="0"/>
              <w:autoSpaceDN w:val="0"/>
              <w:spacing w:before="240" w:after="0" w:line="276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B91DDA" w:rsidRPr="00B91DDA" w:rsidRDefault="00B91DDA" w:rsidP="00B91DDA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DDA" w:rsidRPr="00B91DDA" w:rsidTr="00304AB1">
        <w:tc>
          <w:tcPr>
            <w:tcW w:w="709" w:type="dxa"/>
          </w:tcPr>
          <w:p w:rsidR="00B91DDA" w:rsidRPr="00B91DDA" w:rsidRDefault="00B91DDA" w:rsidP="00B91D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</w:tcPr>
          <w:p w:rsidR="00B91DDA" w:rsidRPr="00B91DDA" w:rsidRDefault="00B91DDA" w:rsidP="00B91DDA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1DDA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1049" w:type="dxa"/>
          </w:tcPr>
          <w:p w:rsidR="00B91DDA" w:rsidRPr="00B91DDA" w:rsidRDefault="00B91DDA" w:rsidP="00B91DDA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DDA" w:rsidRPr="00B91DDA" w:rsidTr="00304AB1">
        <w:tc>
          <w:tcPr>
            <w:tcW w:w="709" w:type="dxa"/>
          </w:tcPr>
          <w:p w:rsidR="00B91DDA" w:rsidRPr="00B91DDA" w:rsidRDefault="00B91DDA" w:rsidP="00B91D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</w:tcPr>
          <w:p w:rsidR="00B91DDA" w:rsidRPr="00B91DDA" w:rsidRDefault="00B91DDA" w:rsidP="00B91DDA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B91DDA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B91DDA" w:rsidRPr="00B91DDA" w:rsidRDefault="00B91DDA" w:rsidP="00B91DDA">
            <w:pPr>
              <w:spacing w:before="240" w:after="0" w:line="276" w:lineRule="auto"/>
              <w:jc w:val="both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  <w:tc>
          <w:tcPr>
            <w:tcW w:w="1049" w:type="dxa"/>
          </w:tcPr>
          <w:p w:rsidR="00B91DDA" w:rsidRPr="00B91DDA" w:rsidRDefault="00B91DDA" w:rsidP="00B91DDA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DDA" w:rsidRPr="00B91DDA" w:rsidTr="00304AB1">
        <w:trPr>
          <w:trHeight w:val="670"/>
        </w:trPr>
        <w:tc>
          <w:tcPr>
            <w:tcW w:w="709" w:type="dxa"/>
          </w:tcPr>
          <w:p w:rsidR="00B91DDA" w:rsidRPr="00B91DDA" w:rsidRDefault="00B91DDA" w:rsidP="00B91D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</w:tcPr>
          <w:p w:rsidR="00B91DDA" w:rsidRPr="00B91DDA" w:rsidRDefault="00B91DDA" w:rsidP="00B91DDA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14"/>
                <w:szCs w:val="28"/>
                <w:lang w:eastAsia="ru-RU"/>
              </w:rPr>
            </w:pPr>
            <w:r w:rsidRPr="00B91DDA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дисциплины</w:t>
            </w:r>
          </w:p>
        </w:tc>
        <w:tc>
          <w:tcPr>
            <w:tcW w:w="1049" w:type="dxa"/>
          </w:tcPr>
          <w:p w:rsidR="00B91DDA" w:rsidRPr="00B91DDA" w:rsidRDefault="00B91DDA" w:rsidP="00B91DDA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DDA" w:rsidRPr="00B91DDA" w:rsidTr="00304AB1">
        <w:trPr>
          <w:trHeight w:val="670"/>
        </w:trPr>
        <w:tc>
          <w:tcPr>
            <w:tcW w:w="709" w:type="dxa"/>
          </w:tcPr>
          <w:p w:rsidR="00B91DDA" w:rsidRPr="00B91DDA" w:rsidRDefault="00B91DDA" w:rsidP="00B91D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</w:tcPr>
          <w:p w:rsidR="00B91DDA" w:rsidRPr="00B91DDA" w:rsidRDefault="00B91DDA" w:rsidP="00B91DDA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D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</w:tc>
        <w:tc>
          <w:tcPr>
            <w:tcW w:w="1049" w:type="dxa"/>
          </w:tcPr>
          <w:p w:rsidR="00B91DDA" w:rsidRPr="00B91DDA" w:rsidRDefault="00B91DDA" w:rsidP="00B91DDA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DDA" w:rsidRPr="00B91DDA" w:rsidTr="00304AB1">
        <w:trPr>
          <w:trHeight w:val="670"/>
        </w:trPr>
        <w:tc>
          <w:tcPr>
            <w:tcW w:w="709" w:type="dxa"/>
          </w:tcPr>
          <w:p w:rsidR="00B91DDA" w:rsidRPr="00B91DDA" w:rsidRDefault="00B91DDA" w:rsidP="00B91D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</w:tcPr>
          <w:p w:rsidR="00B91DDA" w:rsidRPr="00B91DDA" w:rsidRDefault="00B91DDA" w:rsidP="00B91DDA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B91DDA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49" w:type="dxa"/>
          </w:tcPr>
          <w:p w:rsidR="00B91DDA" w:rsidRPr="00B91DDA" w:rsidRDefault="00B91DDA" w:rsidP="00B91DDA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1DDA" w:rsidRPr="00B91DDA" w:rsidRDefault="00B91DDA" w:rsidP="00B91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B91DDA">
        <w:rPr>
          <w:rFonts w:ascii="Times New Roman" w:eastAsia="Times New Roman" w:hAnsi="Times New Roman" w:cs="Times New Roman"/>
        </w:rPr>
        <w:t xml:space="preserve">    </w:t>
      </w:r>
    </w:p>
    <w:p w:rsidR="00B91DDA" w:rsidRPr="00B91DDA" w:rsidRDefault="00B91DDA" w:rsidP="00B91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Calibri" w:eastAsia="Times New Roman" w:hAnsi="Calibri" w:cs="Times New Roman"/>
          <w:bCs/>
        </w:rPr>
      </w:pPr>
    </w:p>
    <w:p w:rsidR="00B91DDA" w:rsidRPr="00B91DDA" w:rsidRDefault="00B91DDA" w:rsidP="00B91DDA">
      <w:pPr>
        <w:spacing w:after="200" w:line="276" w:lineRule="auto"/>
        <w:rPr>
          <w:rFonts w:ascii="Calibri" w:eastAsia="Times New Roman" w:hAnsi="Calibri" w:cs="Times New Roman"/>
        </w:rPr>
      </w:pPr>
    </w:p>
    <w:p w:rsidR="00B91DDA" w:rsidRPr="00B91DDA" w:rsidRDefault="00B91DDA" w:rsidP="00B91DDA">
      <w:pPr>
        <w:spacing w:after="200" w:line="276" w:lineRule="auto"/>
        <w:rPr>
          <w:rFonts w:ascii="Calibri" w:eastAsia="Times New Roman" w:hAnsi="Calibri" w:cs="Times New Roman"/>
        </w:rPr>
      </w:pPr>
    </w:p>
    <w:p w:rsidR="00B91DDA" w:rsidRPr="00B91DDA" w:rsidRDefault="00B91DDA" w:rsidP="00B91DDA">
      <w:pPr>
        <w:spacing w:after="200" w:line="276" w:lineRule="auto"/>
        <w:rPr>
          <w:rFonts w:ascii="Calibri" w:eastAsia="Times New Roman" w:hAnsi="Calibri" w:cs="Times New Roman"/>
        </w:rPr>
      </w:pPr>
    </w:p>
    <w:p w:rsidR="00B91DDA" w:rsidRPr="00B91DDA" w:rsidRDefault="00B91DDA" w:rsidP="00B91DDA">
      <w:pPr>
        <w:spacing w:after="200" w:line="276" w:lineRule="auto"/>
        <w:rPr>
          <w:rFonts w:ascii="Calibri" w:eastAsia="Times New Roman" w:hAnsi="Calibri" w:cs="Times New Roman"/>
        </w:rPr>
      </w:pPr>
    </w:p>
    <w:p w:rsidR="00B91DDA" w:rsidRPr="00B91DDA" w:rsidRDefault="00B91DDA" w:rsidP="00B91DDA">
      <w:pPr>
        <w:spacing w:after="200" w:line="276" w:lineRule="auto"/>
        <w:rPr>
          <w:rFonts w:ascii="Calibri" w:eastAsia="Times New Roman" w:hAnsi="Calibri" w:cs="Times New Roman"/>
        </w:rPr>
      </w:pPr>
    </w:p>
    <w:p w:rsidR="00B91DDA" w:rsidRPr="00B91DDA" w:rsidRDefault="00B91DDA" w:rsidP="00B91DDA">
      <w:pPr>
        <w:spacing w:after="200" w:line="276" w:lineRule="auto"/>
        <w:rPr>
          <w:rFonts w:ascii="Calibri" w:eastAsia="Times New Roman" w:hAnsi="Calibri" w:cs="Times New Roman"/>
        </w:rPr>
      </w:pPr>
    </w:p>
    <w:p w:rsidR="00B91DDA" w:rsidRPr="00B91DDA" w:rsidRDefault="00B91DDA" w:rsidP="00B91DDA">
      <w:pPr>
        <w:spacing w:after="200" w:line="276" w:lineRule="auto"/>
        <w:rPr>
          <w:rFonts w:ascii="Calibri" w:eastAsia="Times New Roman" w:hAnsi="Calibri" w:cs="Times New Roman"/>
        </w:rPr>
      </w:pPr>
    </w:p>
    <w:p w:rsidR="00B91DDA" w:rsidRPr="00B91DDA" w:rsidRDefault="00B91DDA" w:rsidP="00B91DDA">
      <w:pPr>
        <w:spacing w:after="200" w:line="276" w:lineRule="auto"/>
        <w:rPr>
          <w:rFonts w:ascii="Calibri" w:eastAsia="Times New Roman" w:hAnsi="Calibri" w:cs="Times New Roman"/>
        </w:rPr>
      </w:pPr>
    </w:p>
    <w:p w:rsidR="00B91DDA" w:rsidRPr="00B91DDA" w:rsidRDefault="00B91DDA" w:rsidP="00B91DDA">
      <w:pPr>
        <w:spacing w:after="200" w:line="276" w:lineRule="auto"/>
        <w:rPr>
          <w:rFonts w:ascii="Calibri" w:eastAsia="Times New Roman" w:hAnsi="Calibri" w:cs="Times New Roman"/>
        </w:rPr>
      </w:pPr>
    </w:p>
    <w:p w:rsidR="00B91DDA" w:rsidRPr="00B91DDA" w:rsidRDefault="00B91DDA" w:rsidP="00B91DDA">
      <w:pPr>
        <w:spacing w:after="200" w:line="276" w:lineRule="auto"/>
        <w:rPr>
          <w:rFonts w:ascii="Calibri" w:eastAsia="Times New Roman" w:hAnsi="Calibri" w:cs="Times New Roman"/>
        </w:rPr>
      </w:pPr>
    </w:p>
    <w:p w:rsidR="00B91DDA" w:rsidRPr="00B91DDA" w:rsidRDefault="00B91DDA" w:rsidP="00B91DDA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91DDA" w:rsidRPr="00B91DDA" w:rsidRDefault="00B91DDA" w:rsidP="00B91DDA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91DDA" w:rsidRDefault="00B91DDA" w:rsidP="00B91DDA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304AB1" w:rsidRPr="00B91DDA" w:rsidRDefault="00304AB1" w:rsidP="00B91DDA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91DDA" w:rsidRDefault="00B91DDA" w:rsidP="00B91DDA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281F09" w:rsidRPr="00B91DDA" w:rsidRDefault="00281F09" w:rsidP="00B91DDA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91DDA" w:rsidRPr="00B91DDA" w:rsidRDefault="00B91DDA" w:rsidP="00B91DDA">
      <w:pPr>
        <w:numPr>
          <w:ilvl w:val="0"/>
          <w:numId w:val="5"/>
        </w:numPr>
        <w:tabs>
          <w:tab w:val="left" w:pos="42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ПРОГРАММЫ УЧЕБНОЙ ДИСЦИПЛИНЫ </w:t>
      </w:r>
      <w:r w:rsidRPr="00B91DDA">
        <w:rPr>
          <w:rFonts w:ascii="Times New Roman" w:eastAsia="Times New Roman" w:hAnsi="Times New Roman" w:cs="Times New Roman"/>
          <w:b/>
          <w:sz w:val="28"/>
          <w:szCs w:val="24"/>
        </w:rPr>
        <w:t>ИСТОРИЯ РОССИИ</w:t>
      </w:r>
    </w:p>
    <w:p w:rsidR="00B91DDA" w:rsidRPr="00B91DDA" w:rsidRDefault="00B91DDA" w:rsidP="00B91D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91DDA" w:rsidRPr="00B91DDA" w:rsidRDefault="00B91DDA" w:rsidP="00B91DDA">
      <w:pPr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 xml:space="preserve">38.02.08 Торговое дело, 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38.00.00 Экономика и управление.</w:t>
      </w:r>
    </w:p>
    <w:p w:rsidR="00B91DDA" w:rsidRPr="00B91DDA" w:rsidRDefault="00B91DDA" w:rsidP="00B91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B91DDA" w:rsidRPr="00B91DDA" w:rsidRDefault="00B91DDA" w:rsidP="00B91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DDA" w:rsidRPr="00B91DDA" w:rsidRDefault="00B91DDA" w:rsidP="00B91D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B91DDA" w:rsidRPr="00B91DDA" w:rsidRDefault="00B91DDA" w:rsidP="00B91D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B91DDA">
        <w:rPr>
          <w:rFonts w:ascii="Times New Roman" w:eastAsia="Times New Roman" w:hAnsi="Times New Roman" w:cs="Times New Roman"/>
          <w:b/>
          <w:sz w:val="24"/>
          <w:szCs w:val="24"/>
        </w:rPr>
        <w:t>ИСТОРИЯ РОССИИ</w:t>
      </w:r>
      <w:r w:rsidRPr="00B91D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входит в </w:t>
      </w:r>
      <w:r w:rsidRPr="00B91DD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социально-гуманитарный цикл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>учебного плана.</w:t>
      </w:r>
    </w:p>
    <w:p w:rsidR="00B91DDA" w:rsidRPr="00B91DDA" w:rsidRDefault="00B91DDA" w:rsidP="00B91D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91DDA" w:rsidRPr="00B91DDA" w:rsidRDefault="00B91DDA" w:rsidP="00B91D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B91DDA" w:rsidRPr="00B91DDA" w:rsidRDefault="00B91DDA" w:rsidP="00B91D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</w:p>
    <w:p w:rsidR="00B91DDA" w:rsidRPr="00B91DDA" w:rsidRDefault="00B91DDA" w:rsidP="00B9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B91DDA" w:rsidRPr="00B91DDA" w:rsidRDefault="00B91DDA" w:rsidP="00B9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B91DDA" w:rsidRPr="00B91DDA" w:rsidRDefault="00B91DDA" w:rsidP="00B9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>-выявлять взаимосвязь отечественных, региональных, мировых социально-экономических, политических и культурных проблем;</w:t>
      </w:r>
    </w:p>
    <w:p w:rsidR="00B91DDA" w:rsidRPr="00B91DDA" w:rsidRDefault="00B91DDA" w:rsidP="00B9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дисциплины студент должен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91DDA" w:rsidRPr="00B91DDA" w:rsidRDefault="00B91DDA" w:rsidP="00B9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>-основные направления развития ключевых регионов мира на рубеже веков (XX и XXI вв.);</w:t>
      </w:r>
    </w:p>
    <w:p w:rsidR="00B91DDA" w:rsidRPr="00B91DDA" w:rsidRDefault="00B91DDA" w:rsidP="00B9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>-сущность и причины локальных, региональных, межгосударственных конфликтов в конце XX – начале XXI в.;</w:t>
      </w:r>
    </w:p>
    <w:p w:rsidR="00B91DDA" w:rsidRPr="00B91DDA" w:rsidRDefault="00B91DDA" w:rsidP="00B9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-основные процессы (интеграционные, поликультурные, миграционные и иные) </w:t>
      </w:r>
    </w:p>
    <w:p w:rsidR="00B91DDA" w:rsidRPr="00B91DDA" w:rsidRDefault="00B91DDA" w:rsidP="00B9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>-политического и экономического развития ведущих государств и регионов мира;</w:t>
      </w:r>
    </w:p>
    <w:p w:rsidR="00B91DDA" w:rsidRPr="00B91DDA" w:rsidRDefault="00B91DDA" w:rsidP="00B9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>-назначение ООН, НАТО, ЕС и других организаций и основные направления их деятельности;</w:t>
      </w:r>
    </w:p>
    <w:p w:rsidR="00B91DDA" w:rsidRPr="00B91DDA" w:rsidRDefault="00B91DDA" w:rsidP="00B9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>-о роли науки, культуры и религии в сохранении и укреплении национальных и государственных традиций;</w:t>
      </w:r>
    </w:p>
    <w:p w:rsidR="00B91DDA" w:rsidRPr="00B91DDA" w:rsidRDefault="00B91DDA" w:rsidP="00B9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>-содержание и назначение важнейших правовых и законодательных актов мирового и регионального значения.</w:t>
      </w:r>
    </w:p>
    <w:p w:rsidR="00B91DDA" w:rsidRPr="00B91DDA" w:rsidRDefault="00B91DDA" w:rsidP="00B91D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Вариативная часть</w:t>
      </w:r>
      <w:r w:rsidRPr="00B91DDA">
        <w:rPr>
          <w:rFonts w:ascii="Calibri" w:eastAsia="Times New Roman" w:hAnsi="Calibri" w:cs="Times New Roman"/>
        </w:rPr>
        <w:t xml:space="preserve">- 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>не предусмотрена</w:t>
      </w:r>
      <w:r w:rsidRPr="00B91D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91DDA" w:rsidRPr="00B91DDA" w:rsidRDefault="00B91DDA" w:rsidP="00B91DDA">
      <w:pPr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дисциплины ориентировано на подготовку студентов к освоению профессиональных модулей по специальности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38.02.08 Торговое дело</w:t>
      </w:r>
      <w:r w:rsidRPr="00B91D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>и овладению профессиональными компетенциями (ОК):</w:t>
      </w:r>
    </w:p>
    <w:tbl>
      <w:tblPr>
        <w:tblW w:w="4987" w:type="pct"/>
        <w:tblLook w:val="01E0" w:firstRow="1" w:lastRow="1" w:firstColumn="1" w:lastColumn="1" w:noHBand="0" w:noVBand="0"/>
      </w:tblPr>
      <w:tblGrid>
        <w:gridCol w:w="1127"/>
        <w:gridCol w:w="8203"/>
      </w:tblGrid>
      <w:tr w:rsidR="00B91DDA" w:rsidRPr="00B91DDA" w:rsidTr="00304AB1">
        <w:tc>
          <w:tcPr>
            <w:tcW w:w="604" w:type="pct"/>
            <w:hideMark/>
          </w:tcPr>
          <w:p w:rsidR="00B91DDA" w:rsidRPr="00B91DDA" w:rsidRDefault="00B91DDA" w:rsidP="00B91D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ОК.01.</w:t>
            </w:r>
          </w:p>
        </w:tc>
        <w:tc>
          <w:tcPr>
            <w:tcW w:w="4396" w:type="pct"/>
            <w:hideMark/>
          </w:tcPr>
          <w:p w:rsidR="00B91DDA" w:rsidRPr="00B91DDA" w:rsidRDefault="00B91DDA" w:rsidP="00B91D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91DDA" w:rsidRPr="00B91DDA" w:rsidTr="00304AB1">
        <w:tc>
          <w:tcPr>
            <w:tcW w:w="604" w:type="pct"/>
            <w:hideMark/>
          </w:tcPr>
          <w:p w:rsidR="00B91DDA" w:rsidRPr="00B91DDA" w:rsidRDefault="00B91DDA" w:rsidP="00B91D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ОК.02.</w:t>
            </w:r>
          </w:p>
        </w:tc>
        <w:tc>
          <w:tcPr>
            <w:tcW w:w="4396" w:type="pct"/>
            <w:vAlign w:val="bottom"/>
            <w:hideMark/>
          </w:tcPr>
          <w:p w:rsidR="00B91DDA" w:rsidRPr="00B91DDA" w:rsidRDefault="00B91DDA" w:rsidP="00B91D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</w:tr>
      <w:tr w:rsidR="00B91DDA" w:rsidRPr="00B91DDA" w:rsidTr="00304AB1">
        <w:tc>
          <w:tcPr>
            <w:tcW w:w="604" w:type="pct"/>
            <w:hideMark/>
          </w:tcPr>
          <w:p w:rsidR="00B91DDA" w:rsidRPr="00B91DDA" w:rsidRDefault="00B91DDA" w:rsidP="00B91D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ОК.04.</w:t>
            </w:r>
          </w:p>
        </w:tc>
        <w:tc>
          <w:tcPr>
            <w:tcW w:w="4396" w:type="pct"/>
            <w:vAlign w:val="bottom"/>
            <w:hideMark/>
          </w:tcPr>
          <w:p w:rsidR="00B91DDA" w:rsidRPr="00B91DDA" w:rsidRDefault="00B91DDA" w:rsidP="00B91D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Эффективно взаимодействовать и работать в коллективе и команде</w:t>
            </w:r>
          </w:p>
        </w:tc>
      </w:tr>
    </w:tbl>
    <w:p w:rsidR="00B91DDA" w:rsidRPr="00B91DDA" w:rsidRDefault="00B91DDA" w:rsidP="00B91DDA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</w:p>
    <w:p w:rsidR="00B91DDA" w:rsidRPr="00B91DDA" w:rsidRDefault="00B91DDA" w:rsidP="00B91DDA">
      <w:pPr>
        <w:numPr>
          <w:ilvl w:val="1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1DDA">
        <w:rPr>
          <w:rFonts w:ascii="Times New Roman" w:eastAsia="Times New Roman" w:hAnsi="Times New Roman" w:cs="Times New Roman"/>
          <w:b/>
          <w:sz w:val="28"/>
        </w:rPr>
        <w:t>Количество часов на освоение программы учебной дисциплины</w:t>
      </w:r>
    </w:p>
    <w:p w:rsidR="00B91DDA" w:rsidRPr="00B91DDA" w:rsidRDefault="00B91DDA" w:rsidP="00B91D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программы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38</w:t>
      </w:r>
      <w:r w:rsidRPr="00B91D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91DDA" w:rsidRPr="00B91DDA" w:rsidRDefault="00B91DDA" w:rsidP="00B91DD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учебных занятий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____ часов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практические занятия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>, курсовые работы (проекты) - часов;</w:t>
      </w:r>
    </w:p>
    <w:p w:rsidR="00B91DDA" w:rsidRPr="00B91DDA" w:rsidRDefault="00B91DDA" w:rsidP="00B91DD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работы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DDA" w:rsidRPr="00B91DDA" w:rsidRDefault="00B91DDA" w:rsidP="00B91DD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>консультация -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часов;</w:t>
      </w:r>
    </w:p>
    <w:p w:rsidR="00B91DDA" w:rsidRPr="00B91DDA" w:rsidRDefault="00B91DDA" w:rsidP="00B91DD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промежуточную аттестацию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часа.</w:t>
      </w:r>
    </w:p>
    <w:p w:rsidR="00B91DDA" w:rsidRPr="00B91DDA" w:rsidRDefault="00B91DDA" w:rsidP="00B91DDA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DDA" w:rsidRPr="00B91DDA" w:rsidRDefault="00B91DDA" w:rsidP="00B91D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1DDA">
        <w:rPr>
          <w:rFonts w:ascii="Times New Roman" w:eastAsia="Times New Roman" w:hAnsi="Times New Roman" w:cs="Times New Roman"/>
          <w:b/>
          <w:sz w:val="28"/>
        </w:rPr>
        <w:t>2. СТРУКТУРА И СОДЕРЖАНИЕ УЧЕБНОЙ ДИСЦИПЛИНЫ</w:t>
      </w:r>
    </w:p>
    <w:p w:rsidR="00B91DDA" w:rsidRPr="00B91DDA" w:rsidRDefault="00B91DDA" w:rsidP="00B91D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1DDA"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11"/>
        <w:gridCol w:w="1524"/>
      </w:tblGrid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B91DDA" w:rsidRPr="00B91DDA" w:rsidTr="00304AB1">
        <w:trPr>
          <w:trHeight w:val="377"/>
        </w:trPr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 (ВСЕГО)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B91DDA" w:rsidRPr="00B91DDA" w:rsidTr="00304AB1">
        <w:trPr>
          <w:trHeight w:val="377"/>
        </w:trPr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учебных занятий,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DDA" w:rsidRPr="00B91DDA" w:rsidRDefault="00B91DDA" w:rsidP="00B91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Самостоятельные работы 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ругие виды самостоятельной работы:</w:t>
            </w:r>
          </w:p>
          <w:p w:rsidR="00B91DDA" w:rsidRPr="00B91DDA" w:rsidRDefault="00B91DDA" w:rsidP="00B91DDA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91DDA" w:rsidRPr="00B91DDA" w:rsidRDefault="00B91DDA" w:rsidP="00B91DDA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spacing w:after="0" w:line="276" w:lineRule="auto"/>
              <w:ind w:left="6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1DDA" w:rsidRPr="00B91DDA" w:rsidTr="00304AB1">
        <w:tc>
          <w:tcPr>
            <w:tcW w:w="4166" w:type="pct"/>
          </w:tcPr>
          <w:p w:rsidR="00B91DDA" w:rsidRPr="00B91DDA" w:rsidRDefault="00B91DDA" w:rsidP="00B91DDA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дифференцированный зачет.</w:t>
            </w:r>
          </w:p>
          <w:p w:rsidR="00B91DDA" w:rsidRPr="00B91DDA" w:rsidRDefault="00B91DDA" w:rsidP="00B91DDA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91DDA" w:rsidRPr="00B91DDA" w:rsidRDefault="00B91DDA" w:rsidP="00B91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91DDA" w:rsidRPr="00B91DDA" w:rsidRDefault="00B91DDA" w:rsidP="00B91DDA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91DDA" w:rsidRPr="00B91DDA" w:rsidRDefault="00B91DDA" w:rsidP="00B91DD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B91DDA" w:rsidRPr="00B91DDA" w:rsidRDefault="00B91DDA" w:rsidP="00B91DDA">
      <w:pPr>
        <w:tabs>
          <w:tab w:val="left" w:pos="99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B91DDA" w:rsidRPr="00B91DDA" w:rsidSect="00304AB1">
          <w:pgSz w:w="11906" w:h="16838" w:code="9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B91DDA" w:rsidRPr="00B91DDA" w:rsidRDefault="00B91DDA" w:rsidP="00B91DDA">
      <w:pPr>
        <w:tabs>
          <w:tab w:val="left" w:pos="9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 Тематический план и содержание учебной дисциплины </w:t>
      </w:r>
      <w:r w:rsidRPr="00B91DDA">
        <w:rPr>
          <w:rFonts w:ascii="Times New Roman" w:eastAsia="Times New Roman" w:hAnsi="Times New Roman" w:cs="Times New Roman"/>
          <w:b/>
          <w:sz w:val="24"/>
          <w:szCs w:val="24"/>
        </w:rPr>
        <w:t>ИСТОРИЯ РОССИИ.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6"/>
        <w:gridCol w:w="6662"/>
        <w:gridCol w:w="7"/>
        <w:gridCol w:w="985"/>
        <w:gridCol w:w="1163"/>
        <w:gridCol w:w="1842"/>
      </w:tblGrid>
      <w:tr w:rsidR="00B91DDA" w:rsidRPr="00B91DDA" w:rsidTr="00B91DDA">
        <w:tc>
          <w:tcPr>
            <w:tcW w:w="2802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276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Номер учебного занятия</w:t>
            </w:r>
          </w:p>
        </w:tc>
        <w:tc>
          <w:tcPr>
            <w:tcW w:w="6662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и практические занятия, самостоятельные работы студентов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63" w:type="dxa"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842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B91DDA" w:rsidRPr="00B91DDA" w:rsidTr="00B91DDA">
        <w:tc>
          <w:tcPr>
            <w:tcW w:w="10747" w:type="dxa"/>
            <w:gridSpan w:val="4"/>
            <w:shd w:val="clear" w:color="auto" w:fill="D9D9D9"/>
          </w:tcPr>
          <w:p w:rsidR="00B91DDA" w:rsidRPr="00B91DDA" w:rsidRDefault="00B91DDA" w:rsidP="00B91DD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Семестр №3</w:t>
            </w:r>
          </w:p>
        </w:tc>
        <w:tc>
          <w:tcPr>
            <w:tcW w:w="985" w:type="dxa"/>
            <w:shd w:val="clear" w:color="auto" w:fill="D9D9D9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163" w:type="dxa"/>
            <w:shd w:val="clear" w:color="auto" w:fill="D9D9D9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9D9D9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1060"/>
        </w:trPr>
        <w:tc>
          <w:tcPr>
            <w:tcW w:w="2802" w:type="dxa"/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1.</w:t>
            </w:r>
            <w:r w:rsidRPr="00B91DDA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Развитие СССР и его место в мире в 1980-е гг</w:t>
            </w:r>
            <w:r w:rsidRPr="00B91DDA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01</w:t>
            </w:r>
          </w:p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02</w:t>
            </w:r>
          </w:p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04</w:t>
            </w:r>
          </w:p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c>
          <w:tcPr>
            <w:tcW w:w="2802" w:type="dxa"/>
            <w:vMerge w:val="restart"/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</w:t>
            </w:r>
          </w:p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Основные тенденции развития СССР к 1980-м гг. – второй половине 80-х гг.</w:t>
            </w:r>
          </w:p>
        </w:tc>
        <w:tc>
          <w:tcPr>
            <w:tcW w:w="1276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c>
          <w:tcPr>
            <w:tcW w:w="2802" w:type="dxa"/>
            <w:vMerge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Внутренняя политика государственной власти в СССР к началу 1980-х гг. Особенности идеологии национальной и социально-экономической политики. Кризис «развитого социализма».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c>
          <w:tcPr>
            <w:tcW w:w="2802" w:type="dxa"/>
            <w:vMerge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Внешняя политика СССР к началу 1980-х гг. «Биполярная модель» международных отношений. Блоковая стратегия. СССР в глобальных и региональных конфликтах.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c>
          <w:tcPr>
            <w:tcW w:w="2802" w:type="dxa"/>
            <w:vMerge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Афганская война и ее последствия. Ближневосточный конфликт.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216"/>
        </w:trPr>
        <w:tc>
          <w:tcPr>
            <w:tcW w:w="2802" w:type="dxa"/>
            <w:vMerge w:val="restart"/>
            <w:tcBorders>
              <w:bottom w:val="nil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Дезинтеграционные процессы в России и Европе во второй половине 80-х</w:t>
            </w:r>
            <w:r w:rsidRPr="00B91D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01</w:t>
            </w:r>
          </w:p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02</w:t>
            </w:r>
          </w:p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04</w:t>
            </w:r>
          </w:p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864"/>
        </w:trPr>
        <w:tc>
          <w:tcPr>
            <w:tcW w:w="2802" w:type="dxa"/>
            <w:vMerge/>
            <w:tcBorders>
              <w:bottom w:val="nil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Перестройка в СССР (1985–1991 гг.): причины и последствия. Предпосылки системного кризиса. Характеристика основных периодов перестройки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864"/>
        </w:trPr>
        <w:tc>
          <w:tcPr>
            <w:tcW w:w="2802" w:type="dxa"/>
            <w:vMerge/>
            <w:tcBorders>
              <w:bottom w:val="nil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Парад суверенитетов». События августовского путча. Подписание Беловежских соглашений и образование СНГ.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864"/>
        </w:trPr>
        <w:tc>
          <w:tcPr>
            <w:tcW w:w="2802" w:type="dxa"/>
            <w:vMerge/>
            <w:tcBorders>
              <w:bottom w:val="nil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D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Экономика СССР и перестройка. Экономическое развитие России на этапе перехода к рыночной экономике</w:t>
            </w:r>
            <w:r w:rsidRPr="00B91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9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1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Первый этап экономических преобразований: концепция ускорения </w:t>
            </w:r>
            <w:r w:rsidRPr="00B91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социально-экономического развития. Второй этап экономических реформ. Экономический кризис и начало перехода к рыночной экономике. Программа «500 дней».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1DD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1DD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1034"/>
        </w:trPr>
        <w:tc>
          <w:tcPr>
            <w:tcW w:w="2802" w:type="dxa"/>
            <w:shd w:val="clear" w:color="auto" w:fill="auto"/>
          </w:tcPr>
          <w:p w:rsidR="00B91DDA" w:rsidRPr="00B91DDA" w:rsidRDefault="00B91DDA" w:rsidP="00B91D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Раздел 2. Россия и мир в конце </w:t>
            </w: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XX</w:t>
            </w: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начале </w:t>
            </w: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XXI</w:t>
            </w: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века.</w:t>
            </w:r>
          </w:p>
        </w:tc>
        <w:tc>
          <w:tcPr>
            <w:tcW w:w="1276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163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144"/>
        </w:trPr>
        <w:tc>
          <w:tcPr>
            <w:tcW w:w="2802" w:type="dxa"/>
            <w:vMerge w:val="restart"/>
            <w:tcBorders>
              <w:bottom w:val="nil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B91DDA" w:rsidRPr="00B91DDA" w:rsidRDefault="00B91DDA" w:rsidP="00B91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Постсоветское пространство в 90-е гг. </w:t>
            </w: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XX</w:t>
            </w: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века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01</w:t>
            </w:r>
          </w:p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02</w:t>
            </w:r>
          </w:p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04</w:t>
            </w:r>
          </w:p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648"/>
        </w:trPr>
        <w:tc>
          <w:tcPr>
            <w:tcW w:w="2802" w:type="dxa"/>
            <w:vMerge/>
            <w:tcBorders>
              <w:top w:val="nil"/>
              <w:bottom w:val="nil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Антикризисные меры и рыночные реформы. Формирование государственной власти новой России. Принятие Конституции РФ 1993г.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648"/>
        </w:trPr>
        <w:tc>
          <w:tcPr>
            <w:tcW w:w="2802" w:type="dxa"/>
            <w:vMerge/>
            <w:tcBorders>
              <w:top w:val="nil"/>
              <w:bottom w:val="nil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Международные отношения в конце XX века. Программные документы ООН, ЮНЕСКО, ЕС, ОЭСР в отношении постсоветского пространства.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648"/>
        </w:trPr>
        <w:tc>
          <w:tcPr>
            <w:tcW w:w="280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России в период реформ (1991-200г). Российская экономика на пути к рынку.</w:t>
            </w:r>
            <w:r w:rsidRPr="00B9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1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Начало радикальных экономических преобразований. Падение жизненного уровня населения. Приватизация. Развитие экономики России в 1992-1998гг. Дефолт 1998г. и его последствия. Экономические меры правительства Е. М. Примакова.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34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4.</w:t>
            </w:r>
          </w:p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Укрепление влияния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1068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России на постсоветском пространстве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гг</w:t>
            </w:r>
            <w:r w:rsidRPr="00B91D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 </w:t>
            </w:r>
            <w:r w:rsidRPr="00B91D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Укрепление государственной власти. Проблемы федеративного устройства. Россия и страны Ближнего Зарубежья. СНГ, ОДКБ, Россия и страны Дальнего Зарубежья.</w:t>
            </w:r>
          </w:p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Политическая жизнь России в начале 21 в. </w:t>
            </w:r>
          </w:p>
          <w:p w:rsidR="00B91DDA" w:rsidRPr="00B91DDA" w:rsidRDefault="00B91DDA" w:rsidP="00B91DDA">
            <w:pPr>
              <w:spacing w:after="0" w:line="276" w:lineRule="auto"/>
              <w:ind w:right="-30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Отставка Президента Б. Н. Ельцина. Президент В. В. Путин и его программа. Мюнхенская речь Владимира Путина.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2003-2004гг. Реформа управления. Итоги политического развития страны в 2000-е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1068"/>
        </w:trPr>
        <w:tc>
          <w:tcPr>
            <w:tcW w:w="2802" w:type="dxa"/>
            <w:vMerge/>
            <w:shd w:val="clear" w:color="auto" w:fill="auto"/>
          </w:tcPr>
          <w:p w:rsidR="00B91DDA" w:rsidRPr="00B91DDA" w:rsidRDefault="00B91DDA" w:rsidP="00B91DDA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России в начале 21 в.</w:t>
            </w:r>
            <w:r w:rsidRPr="00B9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1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Переход к политике государственного регулирования рыночного хозяйства. Налоговая реформа. Решение проблемы внешнего долга.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1068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развитие: разработка и реализация приоритетных национальных проектов. Новый виток российской космической программы. Демографическая политика. Итоги социально-экономического развития страны.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256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</w:t>
            </w:r>
          </w:p>
          <w:p w:rsidR="00B91DDA" w:rsidRPr="00B91DDA" w:rsidRDefault="00B91DDA" w:rsidP="00B91DDA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Россия и мировые интеграционные процессы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01</w:t>
            </w:r>
          </w:p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02</w:t>
            </w:r>
          </w:p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04</w:t>
            </w:r>
          </w:p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828"/>
        </w:trPr>
        <w:tc>
          <w:tcPr>
            <w:tcW w:w="2802" w:type="dxa"/>
            <w:vMerge/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Евросоюза, формирование мирового «рынка труда», глобальная программа НАТО и политические ориентиры России.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828"/>
        </w:trPr>
        <w:tc>
          <w:tcPr>
            <w:tcW w:w="2802" w:type="dxa"/>
            <w:vMerge/>
            <w:tcBorders>
              <w:bottom w:val="nil"/>
            </w:tcBorders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международных организаций (ВТО, ЕЭС, ОЭСР) в глобализации политической и экономической жизни и участие России в этих процессах.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246"/>
        </w:trPr>
        <w:tc>
          <w:tcPr>
            <w:tcW w:w="2802" w:type="dxa"/>
            <w:vMerge w:val="restart"/>
            <w:shd w:val="clear" w:color="auto" w:fill="auto"/>
          </w:tcPr>
          <w:p w:rsidR="00B91DDA" w:rsidRPr="00B91DDA" w:rsidRDefault="00B91DDA" w:rsidP="00B91DDA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6.</w:t>
            </w:r>
          </w:p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Развитие России на современном этапе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01</w:t>
            </w:r>
          </w:p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02</w:t>
            </w:r>
          </w:p>
          <w:p w:rsidR="00B91DDA" w:rsidRPr="00B91DDA" w:rsidRDefault="00B91DDA" w:rsidP="00B91D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04</w:t>
            </w:r>
          </w:p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492"/>
        </w:trPr>
        <w:tc>
          <w:tcPr>
            <w:tcW w:w="2802" w:type="dxa"/>
            <w:vMerge/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2008–2011 гг</w:t>
            </w:r>
            <w:r w:rsidRPr="00B91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Президент Д. А. Медведев и его программа. Военный конфликт в Закавказье. Новый этап политической реформы. Россия и мировой экономический </w:t>
            </w:r>
            <w:r w:rsidRPr="00B91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492"/>
        </w:trPr>
        <w:tc>
          <w:tcPr>
            <w:tcW w:w="2802" w:type="dxa"/>
            <w:vMerge/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 в 2012-2022г.</w:t>
            </w:r>
            <w:r w:rsidRPr="00B9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1DDA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выборы 2012 г. Воссоединение Крыма с Россией. Внешняя политика. Участие России в борьбе с международным терроризмом в Сирии. Укрепление обороноспособности страны. Социально-экономическое развитие. Культура, наука, спорт. Выборы в Государственную думу 2016 г. Президентские выборы 2018 г. Голосование по поправкам в Конституцию Российской Федерации. Специальная военная операции России на Украине в 2022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492"/>
        </w:trPr>
        <w:tc>
          <w:tcPr>
            <w:tcW w:w="2802" w:type="dxa"/>
            <w:vMerge/>
            <w:tcBorders>
              <w:top w:val="nil"/>
              <w:bottom w:val="nil"/>
            </w:tcBorders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D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Проблема экспансии в Россию западной системы ценностей и формирование «массовой культуры».</w:t>
            </w:r>
            <w:r w:rsidRPr="00B91D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Тенденции сохранения национальных, религиозных, культурных традиций российской цивилизации как основы сохранения национальной идентичности.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492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:rsidR="00B91DDA" w:rsidRPr="00B91DDA" w:rsidRDefault="00B91DDA" w:rsidP="00B91DDA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D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Мировой экономический кризис 2008–2009 гг. и его влияние на экономику России.</w:t>
            </w:r>
            <w:r w:rsidRPr="00B9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1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2020 года</w:t>
            </w:r>
            <w:r w:rsidRPr="00B9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91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Преимущества и недостатки «Концепции 2020». </w:t>
            </w:r>
            <w:r w:rsidRPr="00B91D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Экономическое развитие России в 2011–2015 гг. Санкции против России и политика импортозамещения. Экономическое развитие страны в 2016–2022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rPr>
          <w:trHeight w:val="379"/>
        </w:trPr>
        <w:tc>
          <w:tcPr>
            <w:tcW w:w="2802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1</w:t>
            </w:r>
            <w:r w:rsidRPr="00B91DDA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1DDA" w:rsidRPr="00B91DDA" w:rsidTr="00B91DDA">
        <w:tc>
          <w:tcPr>
            <w:tcW w:w="2802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DA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163" w:type="dxa"/>
            <w:shd w:val="clear" w:color="auto" w:fill="auto"/>
          </w:tcPr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1DDA" w:rsidRPr="00B91DDA" w:rsidRDefault="00B91DDA" w:rsidP="00B91DD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91DDA" w:rsidRPr="00B91DDA" w:rsidSect="00304AB1">
          <w:pgSz w:w="16838" w:h="11906" w:orient="landscape" w:code="9"/>
          <w:pgMar w:top="1134" w:right="851" w:bottom="1134" w:left="1701" w:header="709" w:footer="709" w:gutter="0"/>
          <w:cols w:space="720"/>
        </w:sectPr>
      </w:pPr>
    </w:p>
    <w:p w:rsidR="00B91DDA" w:rsidRPr="00B91DDA" w:rsidRDefault="00B91DDA" w:rsidP="00B9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B91DDA" w:rsidRPr="00B91DDA" w:rsidRDefault="00B91DDA" w:rsidP="00B9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 – техническому обеспечению</w:t>
      </w:r>
    </w:p>
    <w:p w:rsidR="00B91DDA" w:rsidRPr="00B91DDA" w:rsidRDefault="00B91DDA" w:rsidP="00B91D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1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учебной дисциплины требует наличия учебного кабинета Истории.</w:t>
      </w:r>
    </w:p>
    <w:p w:rsidR="00B91DDA" w:rsidRPr="00B91DDA" w:rsidRDefault="00B91DDA" w:rsidP="00B91D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DDA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Оборудование учебного кабинета:</w:t>
      </w:r>
    </w:p>
    <w:p w:rsidR="00B91DDA" w:rsidRPr="00B91DDA" w:rsidRDefault="00B91DDA" w:rsidP="00B91DDA">
      <w:pPr>
        <w:numPr>
          <w:ilvl w:val="0"/>
          <w:numId w:val="4"/>
        </w:num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посадочные места по количеству обучающихся; </w:t>
      </w:r>
    </w:p>
    <w:p w:rsidR="00B91DDA" w:rsidRPr="00B91DDA" w:rsidRDefault="00B91DDA" w:rsidP="00B91DDA">
      <w:pPr>
        <w:numPr>
          <w:ilvl w:val="0"/>
          <w:numId w:val="4"/>
        </w:num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рабочее место преподавателя; </w:t>
      </w:r>
    </w:p>
    <w:p w:rsidR="00B91DDA" w:rsidRPr="00B91DDA" w:rsidRDefault="00B91DDA" w:rsidP="00B91DDA">
      <w:pPr>
        <w:numPr>
          <w:ilvl w:val="0"/>
          <w:numId w:val="4"/>
        </w:num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DD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учебно-методический комплекс по дисциплине;</w:t>
      </w:r>
    </w:p>
    <w:p w:rsidR="00B91DDA" w:rsidRPr="00B91DDA" w:rsidRDefault="00B91DDA" w:rsidP="00B91DDA">
      <w:pPr>
        <w:numPr>
          <w:ilvl w:val="0"/>
          <w:numId w:val="4"/>
        </w:num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DDA">
        <w:rPr>
          <w:rFonts w:ascii="Times New Roman" w:eastAsia="Times New Roman" w:hAnsi="Times New Roman" w:cs="Times New Roman"/>
          <w:sz w:val="28"/>
          <w:szCs w:val="20"/>
          <w:lang w:eastAsia="ru-RU"/>
        </w:rPr>
        <w:t>и т.д.</w:t>
      </w:r>
    </w:p>
    <w:p w:rsidR="00B91DDA" w:rsidRPr="00B91DDA" w:rsidRDefault="00B91DDA" w:rsidP="00B91D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DDA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Технические средства обучения:</w:t>
      </w:r>
    </w:p>
    <w:p w:rsidR="00B91DDA" w:rsidRPr="00B91DDA" w:rsidRDefault="00B91DDA" w:rsidP="00B91DDA">
      <w:pPr>
        <w:numPr>
          <w:ilvl w:val="0"/>
          <w:numId w:val="3"/>
        </w:num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DD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персональный компьютер с лицензионным программным обеспечением;</w:t>
      </w:r>
    </w:p>
    <w:p w:rsidR="00B91DDA" w:rsidRPr="00B91DDA" w:rsidRDefault="00B91DDA" w:rsidP="00B91DDA">
      <w:pPr>
        <w:numPr>
          <w:ilvl w:val="0"/>
          <w:numId w:val="3"/>
        </w:num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DD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проектор с экраном.</w:t>
      </w:r>
    </w:p>
    <w:p w:rsidR="00B91DDA" w:rsidRPr="00B91DDA" w:rsidRDefault="00B91DDA" w:rsidP="00B9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DDA" w:rsidRPr="00B91DDA" w:rsidRDefault="00B91DDA" w:rsidP="00B91DDA">
      <w:pPr>
        <w:spacing w:after="0" w:line="240" w:lineRule="auto"/>
        <w:ind w:left="1851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4. ИНФОРМАЦИОННОЕ ОБЕСПЕЧЕНИЕ</w:t>
      </w:r>
    </w:p>
    <w:p w:rsidR="00B91DDA" w:rsidRPr="00B91DDA" w:rsidRDefault="00B91DDA" w:rsidP="00B91D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4.1. Основные электронные издания:</w:t>
      </w:r>
    </w:p>
    <w:p w:rsidR="00B91DDA" w:rsidRPr="00B91DDA" w:rsidRDefault="00B91DDA" w:rsidP="00B91DD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О-1.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  Артемов, В.В. История (для всех специальностей СПО): учебное издание / В.В. Артемов, Ю.Н. Лубченков. –  Москва : Академия, 2022. –  256 c. (Специальности среднего профессионального образования). –  URL: https://academia-library.ru – Режим доступа: Электронная библиотека «Academia-library». - Текст : электронный</w:t>
      </w:r>
    </w:p>
    <w:p w:rsidR="00B91DDA" w:rsidRPr="00B91DDA" w:rsidRDefault="00B91DDA" w:rsidP="00B91DDA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4.2. Дополнительные источники:</w:t>
      </w:r>
    </w:p>
    <w:p w:rsidR="00B91DDA" w:rsidRPr="00B91DDA" w:rsidRDefault="00B91DDA" w:rsidP="00B91DDA">
      <w:pPr>
        <w:tabs>
          <w:tab w:val="left" w:pos="37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Д-1.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 История. История России, 1946 г. — начало XXI в.: 11-й класс: базовый уровень : учебник / А. А. Данилов, А. В. Торкунов, О. В. Хлевнюк [и др.] ; под редакцией А. В. Торкунова. — 3-е изд., стер. — Москва : Просвещение, 2023 — Часть 1 — 2023. — 111 с. — ISBN 978-5-09-103595-7. — Текст : электронный // Лань : электронно-библиотечная система. — URL: https://e.lanbook.com/book/334958 (дата обращения: 16.01.2024). — Режим доступа: для авториз. пользователей.</w:t>
      </w:r>
    </w:p>
    <w:p w:rsidR="00B91DDA" w:rsidRPr="00B91DDA" w:rsidRDefault="00B91DDA" w:rsidP="00B91DDA">
      <w:pPr>
        <w:tabs>
          <w:tab w:val="left" w:pos="37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Д-2.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 История. История России, 1946 г. — начало XXI в.: 11-й класс: базовый уровень : учебник / А. А. Данилов, А. В. Торкунов, О. В. Хлевнюк [и др.] ; под редакцией А. В. Торкунова. — 3-е изд., стер. — Москва : Просвещение, 2023 — Часть 2 — 2023. — 159 с. — ISBN 978-5-09-103596-4. — Текст : электронный // Лань : электронно-библиотечная система. — URL: https://e.lanbook.com/book/334961 (дата обращения: 16.01.2024). — Режим доступа: для авториз. пользователей.</w:t>
      </w:r>
    </w:p>
    <w:p w:rsidR="00B91DDA" w:rsidRPr="00B91DDA" w:rsidRDefault="00B91DDA" w:rsidP="00B91DDA">
      <w:pPr>
        <w:tabs>
          <w:tab w:val="left" w:pos="37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Д-3.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 История России. XX век / А.Н. Боханов, М.М. Горинов, В.П. Дмитренко и др. – М.: ООО «Издательство АСТ-ЛТД», 1998. – 608 с. : ил.</w:t>
      </w:r>
    </w:p>
    <w:p w:rsidR="00B91DDA" w:rsidRPr="00B91DDA" w:rsidRDefault="00B91DDA" w:rsidP="00B91DDA">
      <w:pPr>
        <w:tabs>
          <w:tab w:val="left" w:pos="377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Д-4.</w:t>
      </w:r>
      <w:r w:rsidRPr="00B91DDA">
        <w:rPr>
          <w:rFonts w:ascii="Times New Roman" w:eastAsia="Times New Roman" w:hAnsi="Times New Roman" w:cs="Times New Roman"/>
          <w:sz w:val="28"/>
          <w:szCs w:val="28"/>
        </w:rPr>
        <w:t xml:space="preserve"> Перевезенцев, С.В. Россия. Великая судьба. – М.: Белый город, 2006. – 704 с.:ил.</w:t>
      </w:r>
    </w:p>
    <w:p w:rsidR="00B91DDA" w:rsidRPr="00B91DDA" w:rsidRDefault="00B91DDA" w:rsidP="00B91DDA">
      <w:pPr>
        <w:spacing w:before="240" w:after="0" w:line="276" w:lineRule="auto"/>
        <w:ind w:left="1851"/>
        <w:contextualSpacing/>
        <w:jc w:val="both"/>
        <w:rPr>
          <w:rFonts w:ascii="Calibri" w:eastAsia="Times New Roman" w:hAnsi="Calibri" w:cs="Times New Roman"/>
        </w:rPr>
        <w:sectPr w:rsidR="00B91DDA" w:rsidRPr="00B91DDA" w:rsidSect="00304AB1">
          <w:pgSz w:w="11906" w:h="16838" w:code="9"/>
          <w:pgMar w:top="1134" w:right="1701" w:bottom="1134" w:left="851" w:header="709" w:footer="709" w:gutter="0"/>
          <w:cols w:space="720"/>
        </w:sectPr>
      </w:pPr>
    </w:p>
    <w:p w:rsidR="00B91DDA" w:rsidRPr="00B91DDA" w:rsidRDefault="00B91DDA" w:rsidP="00B91DDA">
      <w:pPr>
        <w:spacing w:before="24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B91DDA" w:rsidRPr="00B91DDA" w:rsidRDefault="00B91DDA" w:rsidP="00B91DDA">
      <w:pPr>
        <w:numPr>
          <w:ilvl w:val="0"/>
          <w:numId w:val="6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DDA">
        <w:rPr>
          <w:rFonts w:ascii="Times New Roman" w:eastAsia="Times New Roman" w:hAnsi="Times New Roman" w:cs="Times New Roman"/>
          <w:b/>
          <w:sz w:val="28"/>
          <w:szCs w:val="28"/>
        </w:rPr>
        <w:t>КОНРОЛЬ И ОЦЕНКА РЕЗУЛЬТАТОВ ОСВОЕНИЯ УЧЕБНОЙ ДИСЦИПЛИНЫ</w:t>
      </w:r>
    </w:p>
    <w:tbl>
      <w:tblPr>
        <w:tblW w:w="13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4769"/>
        <w:gridCol w:w="4935"/>
        <w:gridCol w:w="4144"/>
      </w:tblGrid>
      <w:tr w:rsidR="00B91DDA" w:rsidRPr="00B91DDA" w:rsidTr="00304AB1">
        <w:trPr>
          <w:jc w:val="center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DA" w:rsidRPr="00B91DDA" w:rsidRDefault="00B91DDA" w:rsidP="00B91DD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Методы оценки </w:t>
            </w:r>
          </w:p>
        </w:tc>
      </w:tr>
      <w:tr w:rsidR="00B91DDA" w:rsidRPr="00B91DDA" w:rsidTr="00304AB1">
        <w:trPr>
          <w:jc w:val="center"/>
        </w:trPr>
        <w:tc>
          <w:tcPr>
            <w:tcW w:w="1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B91DDA" w:rsidRPr="00B91DDA" w:rsidTr="00304AB1">
        <w:trPr>
          <w:trHeight w:val="229"/>
          <w:jc w:val="center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B91DDA" w:rsidRPr="00B91DDA" w:rsidRDefault="00B91DDA" w:rsidP="00B91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России;</w:t>
            </w:r>
          </w:p>
          <w:p w:rsidR="00B91DDA" w:rsidRPr="00B91DDA" w:rsidRDefault="00B91DDA" w:rsidP="00B91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91DDA" w:rsidRPr="00B91DDA" w:rsidRDefault="00B91DDA" w:rsidP="00B91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пользоваться историческими источниками, научной и учебной литературой, средствами ИКТ;</w:t>
            </w:r>
          </w:p>
          <w:p w:rsidR="00B91DDA" w:rsidRPr="00B91DDA" w:rsidRDefault="00B91DDA" w:rsidP="00B91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раскрывать смысл и значение важнейших исторических событий;</w:t>
            </w:r>
          </w:p>
          <w:p w:rsidR="00B91DDA" w:rsidRPr="00B91DDA" w:rsidRDefault="00B91DDA" w:rsidP="00B91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обобщать и анализировать особенности исторического и культурного развития России на рубеже XX-XIX вв;</w:t>
            </w:r>
          </w:p>
          <w:p w:rsidR="00B91DDA" w:rsidRPr="00B91DDA" w:rsidRDefault="00B91DDA" w:rsidP="00B91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давать оценку историческим событиям и обосновывать свою точку зрения с помощью исторических фактов и собственных аргументов;</w:t>
            </w:r>
          </w:p>
          <w:p w:rsidR="00B91DDA" w:rsidRPr="00B91DDA" w:rsidRDefault="00B91DDA" w:rsidP="00B91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демонстрировать гражданско-патриотическую позицию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умение ориентироваться в современной экономической, политической и культурной ситуации в России;</w:t>
            </w:r>
          </w:p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пользоваться историческими источниками, научной и учебной литературой, средствами ИКТ;</w:t>
            </w:r>
          </w:p>
          <w:p w:rsidR="00B91DDA" w:rsidRPr="00B91DDA" w:rsidRDefault="00B91DDA" w:rsidP="00B91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раскрывать смысл и значение важнейших исторических событий;</w:t>
            </w:r>
          </w:p>
          <w:p w:rsidR="00B91DDA" w:rsidRPr="00B91DDA" w:rsidRDefault="00B91DDA" w:rsidP="00B91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обобщать и анализировать особенности исторического и культурного развития России на рубеже XX-XIX вв;</w:t>
            </w:r>
          </w:p>
          <w:p w:rsidR="00B91DDA" w:rsidRPr="00B91DDA" w:rsidRDefault="00B91DDA" w:rsidP="00B91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давать оценку историческим событиям и обосновывать свою точку зрения с помощью исторических фактов и собственных аргументов;</w:t>
            </w:r>
          </w:p>
          <w:p w:rsidR="00B91DDA" w:rsidRPr="00B91DDA" w:rsidRDefault="00B91DDA" w:rsidP="00B91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демонстрировать гражданско-патриотическую позицию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Экспертное наблюдение и оценивание выполнения </w:t>
            </w:r>
            <w:r w:rsidRPr="00B9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 и групповых заданий.</w:t>
            </w:r>
          </w:p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в форме собеседования, решения ситуационных задач</w:t>
            </w:r>
          </w:p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DDA" w:rsidRPr="00B91DDA" w:rsidTr="00304AB1">
        <w:trPr>
          <w:trHeight w:val="229"/>
          <w:jc w:val="center"/>
        </w:trPr>
        <w:tc>
          <w:tcPr>
            <w:tcW w:w="1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DA" w:rsidRPr="00B91DDA" w:rsidRDefault="00B91DDA" w:rsidP="00B9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B91DDA" w:rsidRPr="00B91DDA" w:rsidTr="00304AB1">
        <w:trPr>
          <w:trHeight w:val="273"/>
          <w:jc w:val="center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B91DDA" w:rsidRPr="00B91DDA" w:rsidRDefault="00B91DDA" w:rsidP="00B91DDA">
            <w:pPr>
              <w:widowControl w:val="0"/>
              <w:autoSpaceDE w:val="0"/>
              <w:autoSpaceDN w:val="0"/>
              <w:spacing w:after="0" w:line="240" w:lineRule="auto"/>
              <w:ind w:left="9" w:right="9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периоды государственно-политического развития на рубеже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XX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-X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IX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вв., особенности формирования партийно-политической системы России;</w:t>
            </w:r>
          </w:p>
          <w:p w:rsidR="00B91DDA" w:rsidRPr="00B91DDA" w:rsidRDefault="00B91DDA" w:rsidP="00B91DDA">
            <w:pPr>
              <w:widowControl w:val="0"/>
              <w:autoSpaceDE w:val="0"/>
              <w:autoSpaceDN w:val="0"/>
              <w:spacing w:after="0" w:line="240" w:lineRule="auto"/>
              <w:ind w:left="9" w:right="9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проблемы и противоречия становления рыночной экономики, основные этапы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эволюции внешней политики России, роль и место России в постсоветском пространстве;</w:t>
            </w:r>
          </w:p>
          <w:p w:rsidR="00B91DDA" w:rsidRPr="00B91DDA" w:rsidRDefault="00B91DDA" w:rsidP="00B91DDA">
            <w:pPr>
              <w:widowControl w:val="0"/>
              <w:autoSpaceDE w:val="0"/>
              <w:autoSpaceDN w:val="0"/>
              <w:spacing w:after="0" w:line="240" w:lineRule="auto"/>
              <w:ind w:left="9" w:right="9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тенденции и явления в культуре; </w:t>
            </w:r>
          </w:p>
          <w:p w:rsidR="00B91DDA" w:rsidRPr="00B91DDA" w:rsidRDefault="00B91DDA" w:rsidP="00B91DDA">
            <w:pPr>
              <w:widowControl w:val="0"/>
              <w:autoSpaceDE w:val="0"/>
              <w:autoSpaceDN w:val="0"/>
              <w:spacing w:after="0" w:line="240" w:lineRule="auto"/>
              <w:ind w:left="9" w:right="9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B91DDA" w:rsidRPr="00B91DDA" w:rsidRDefault="00B91DDA" w:rsidP="00B9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ретроспективный анализ развития отрасли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DA" w:rsidRPr="00B91DDA" w:rsidRDefault="00B91DDA" w:rsidP="00B91DDA">
            <w:pPr>
              <w:widowControl w:val="0"/>
              <w:autoSpaceDE w:val="0"/>
              <w:autoSpaceDN w:val="0"/>
              <w:spacing w:after="0" w:line="240" w:lineRule="auto"/>
              <w:ind w:left="9" w:right="9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демонстрирует знание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основных периодов государственно-политического развития на рубеже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XX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-X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IX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вв., особенности формирования партийно-политической системы России;</w:t>
            </w:r>
          </w:p>
          <w:p w:rsidR="00B91DDA" w:rsidRPr="00B91DDA" w:rsidRDefault="00B91DDA" w:rsidP="00B91DDA">
            <w:pPr>
              <w:widowControl w:val="0"/>
              <w:autoSpaceDE w:val="0"/>
              <w:autoSpaceDN w:val="0"/>
              <w:spacing w:after="0" w:line="240" w:lineRule="auto"/>
              <w:ind w:left="9" w:right="9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проблем и противоречий становления рыночной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экономики, основных этапов эволюции внешней политики России, роль и место России в постсоветском пространстве;</w:t>
            </w:r>
          </w:p>
          <w:p w:rsidR="00B91DDA" w:rsidRPr="00B91DDA" w:rsidRDefault="00B91DDA" w:rsidP="00B91DDA">
            <w:pPr>
              <w:widowControl w:val="0"/>
              <w:autoSpaceDE w:val="0"/>
              <w:autoSpaceDN w:val="0"/>
              <w:spacing w:after="0" w:line="240" w:lineRule="auto"/>
              <w:ind w:left="9" w:right="9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основных тенденций и явлений в культуре; </w:t>
            </w:r>
          </w:p>
          <w:p w:rsidR="00B91DDA" w:rsidRPr="00B91DDA" w:rsidRDefault="00B91DDA" w:rsidP="00B91DDA">
            <w:pPr>
              <w:widowControl w:val="0"/>
              <w:autoSpaceDE w:val="0"/>
              <w:autoSpaceDN w:val="0"/>
              <w:spacing w:after="0" w:line="240" w:lineRule="auto"/>
              <w:ind w:left="9" w:right="9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роли науки, культуры и религии в сохранении и укреплении национальных и государственных традиций;</w:t>
            </w:r>
          </w:p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</w:t>
            </w:r>
            <w:r w:rsidRPr="00B91D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ретроспективного анализа развития отрасли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практического задания.</w:t>
            </w:r>
          </w:p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выступление с сообщением и/или презентацией</w:t>
            </w:r>
          </w:p>
          <w:p w:rsidR="00B91DDA" w:rsidRPr="00B91DDA" w:rsidRDefault="00B91DDA" w:rsidP="00B9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91DDA" w:rsidRPr="00B91DDA" w:rsidRDefault="00B91DDA" w:rsidP="00B91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91DDA" w:rsidRDefault="00B91DDA" w:rsidP="00FF0E3C">
      <w:pPr>
        <w:jc w:val="center"/>
        <w:sectPr w:rsidR="00B91DDA" w:rsidSect="00B91D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4AB1" w:rsidRDefault="00304AB1" w:rsidP="00304A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AB1" w:rsidRPr="00FF0E3C" w:rsidRDefault="00304AB1" w:rsidP="00304AB1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304AB1" w:rsidRPr="00FF0E3C" w:rsidRDefault="00304AB1" w:rsidP="00304AB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</w:t>
      </w: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38.02.08 Торговое дело</w:t>
      </w:r>
    </w:p>
    <w:p w:rsidR="00304AB1" w:rsidRPr="00FF0E3C" w:rsidRDefault="00304AB1" w:rsidP="00304A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304AB1" w:rsidRPr="00FF0E3C" w:rsidRDefault="00304AB1" w:rsidP="00304A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04AB1" w:rsidRPr="00FF0E3C" w:rsidRDefault="00304AB1" w:rsidP="00304A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304A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СГ.02 Иностранный язык в профессиональной деятельности</w:t>
      </w:r>
      <w:r w:rsidRPr="00FF0E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304AB1" w:rsidRPr="00FF0E3C" w:rsidRDefault="00304AB1" w:rsidP="00304A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Pr="00FF0E3C" w:rsidRDefault="00304AB1" w:rsidP="00304AB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4AB1" w:rsidRDefault="00304AB1" w:rsidP="00304AB1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2024</w:t>
      </w:r>
      <w:r w:rsidRPr="00FF0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304AB1" w:rsidRDefault="00304AB1" w:rsidP="00304A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AB1" w:rsidRPr="00304AB1" w:rsidRDefault="00304AB1" w:rsidP="00304A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851"/>
        <w:gridCol w:w="7862"/>
        <w:gridCol w:w="1167"/>
      </w:tblGrid>
      <w:tr w:rsidR="00304AB1" w:rsidRPr="00304AB1" w:rsidTr="00304AB1">
        <w:tc>
          <w:tcPr>
            <w:tcW w:w="851" w:type="dxa"/>
          </w:tcPr>
          <w:p w:rsidR="00304AB1" w:rsidRPr="00304AB1" w:rsidRDefault="00304AB1" w:rsidP="00304AB1">
            <w:pPr>
              <w:keepNext/>
              <w:autoSpaceDE w:val="0"/>
              <w:autoSpaceDN w:val="0"/>
              <w:spacing w:before="240"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862" w:type="dxa"/>
          </w:tcPr>
          <w:p w:rsidR="00304AB1" w:rsidRPr="00304AB1" w:rsidRDefault="00304AB1" w:rsidP="00304AB1">
            <w:pPr>
              <w:keepNext/>
              <w:autoSpaceDE w:val="0"/>
              <w:autoSpaceDN w:val="0"/>
              <w:spacing w:before="240"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04AB1" w:rsidRPr="00304AB1" w:rsidRDefault="00304AB1" w:rsidP="00304AB1">
            <w:pPr>
              <w:widowControl w:val="0"/>
              <w:spacing w:before="240"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04AB1" w:rsidRPr="00304AB1" w:rsidTr="00304AB1">
        <w:tc>
          <w:tcPr>
            <w:tcW w:w="851" w:type="dxa"/>
          </w:tcPr>
          <w:p w:rsidR="00304AB1" w:rsidRPr="00304AB1" w:rsidRDefault="00304AB1" w:rsidP="006A1EC4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862" w:type="dxa"/>
          </w:tcPr>
          <w:p w:rsidR="00304AB1" w:rsidRPr="00304AB1" w:rsidRDefault="00304AB1" w:rsidP="00304AB1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1167" w:type="dxa"/>
          </w:tcPr>
          <w:p w:rsidR="00304AB1" w:rsidRPr="00304AB1" w:rsidRDefault="00304AB1" w:rsidP="00304AB1">
            <w:pPr>
              <w:widowControl w:val="0"/>
              <w:spacing w:before="240"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304AB1" w:rsidRPr="00304AB1" w:rsidTr="00304AB1">
        <w:tc>
          <w:tcPr>
            <w:tcW w:w="851" w:type="dxa"/>
          </w:tcPr>
          <w:p w:rsidR="00304AB1" w:rsidRPr="00304AB1" w:rsidRDefault="00304AB1" w:rsidP="006A1EC4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862" w:type="dxa"/>
          </w:tcPr>
          <w:p w:rsidR="00304AB1" w:rsidRPr="00304AB1" w:rsidRDefault="00304AB1" w:rsidP="00304AB1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304AB1" w:rsidRPr="00304AB1" w:rsidRDefault="00304AB1" w:rsidP="00304AB1">
            <w:pPr>
              <w:widowControl w:val="0"/>
              <w:spacing w:before="240"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304AB1" w:rsidRPr="00304AB1" w:rsidRDefault="00304AB1" w:rsidP="00304AB1">
            <w:pPr>
              <w:widowControl w:val="0"/>
              <w:spacing w:before="240"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304AB1" w:rsidRPr="00304AB1" w:rsidTr="00304AB1">
        <w:trPr>
          <w:trHeight w:val="670"/>
        </w:trPr>
        <w:tc>
          <w:tcPr>
            <w:tcW w:w="851" w:type="dxa"/>
          </w:tcPr>
          <w:p w:rsidR="00304AB1" w:rsidRPr="00304AB1" w:rsidRDefault="00304AB1" w:rsidP="006A1EC4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862" w:type="dxa"/>
          </w:tcPr>
          <w:p w:rsidR="00304AB1" w:rsidRPr="00304AB1" w:rsidRDefault="00304AB1" w:rsidP="00304AB1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14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дисциплины</w:t>
            </w:r>
          </w:p>
        </w:tc>
        <w:tc>
          <w:tcPr>
            <w:tcW w:w="1167" w:type="dxa"/>
          </w:tcPr>
          <w:p w:rsidR="00304AB1" w:rsidRPr="00304AB1" w:rsidRDefault="00304AB1" w:rsidP="00304AB1">
            <w:pPr>
              <w:widowControl w:val="0"/>
              <w:spacing w:before="240"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304AB1" w:rsidRPr="00304AB1" w:rsidTr="00304AB1">
        <w:trPr>
          <w:trHeight w:val="670"/>
        </w:trPr>
        <w:tc>
          <w:tcPr>
            <w:tcW w:w="851" w:type="dxa"/>
          </w:tcPr>
          <w:p w:rsidR="00304AB1" w:rsidRPr="00304AB1" w:rsidRDefault="00304AB1" w:rsidP="006A1EC4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2" w:type="dxa"/>
          </w:tcPr>
          <w:p w:rsidR="00304AB1" w:rsidRPr="00304AB1" w:rsidRDefault="00304AB1" w:rsidP="00304AB1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</w:tc>
        <w:tc>
          <w:tcPr>
            <w:tcW w:w="1167" w:type="dxa"/>
          </w:tcPr>
          <w:p w:rsidR="00304AB1" w:rsidRPr="00304AB1" w:rsidRDefault="00304AB1" w:rsidP="00304AB1">
            <w:pPr>
              <w:widowControl w:val="0"/>
              <w:spacing w:before="240"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304AB1" w:rsidRPr="00304AB1" w:rsidTr="00304AB1">
        <w:trPr>
          <w:trHeight w:val="670"/>
        </w:trPr>
        <w:tc>
          <w:tcPr>
            <w:tcW w:w="851" w:type="dxa"/>
          </w:tcPr>
          <w:p w:rsidR="00304AB1" w:rsidRPr="00304AB1" w:rsidRDefault="00304AB1" w:rsidP="006A1EC4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862" w:type="dxa"/>
          </w:tcPr>
          <w:p w:rsidR="00304AB1" w:rsidRPr="00304AB1" w:rsidRDefault="00304AB1" w:rsidP="00304AB1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167" w:type="dxa"/>
          </w:tcPr>
          <w:p w:rsidR="00304AB1" w:rsidRPr="00304AB1" w:rsidRDefault="00304AB1" w:rsidP="00304AB1">
            <w:pPr>
              <w:widowControl w:val="0"/>
              <w:spacing w:before="240"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4AB1" w:rsidRPr="00304AB1" w:rsidRDefault="00304AB1" w:rsidP="00304A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</w:t>
      </w:r>
    </w:p>
    <w:p w:rsidR="00304AB1" w:rsidRPr="00304AB1" w:rsidRDefault="00304AB1" w:rsidP="00304A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Courier New" w:hAnsi="Courier New" w:cs="Courier New"/>
          <w:bCs/>
          <w:color w:val="000000"/>
          <w:sz w:val="24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04AB1" w:rsidRPr="00304AB1" w:rsidRDefault="00304AB1" w:rsidP="00304A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Courier New" w:hAnsi="Courier New" w:cs="Courier New"/>
          <w:bCs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4AB1" w:rsidRPr="00304AB1" w:rsidRDefault="00304AB1" w:rsidP="00304AB1">
      <w:pPr>
        <w:widowControl w:val="0"/>
        <w:numPr>
          <w:ilvl w:val="0"/>
          <w:numId w:val="5"/>
        </w:numPr>
        <w:tabs>
          <w:tab w:val="left" w:pos="426"/>
        </w:tabs>
        <w:spacing w:before="240" w:after="0" w:line="276" w:lineRule="auto"/>
        <w:ind w:left="0" w:firstLine="0"/>
        <w:jc w:val="center"/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lastRenderedPageBreak/>
        <w:t xml:space="preserve">ПАСПОРТ ПРОГРАММЫ УЧЕБНОЙ ДИСЦИПЛИНЫ </w:t>
      </w:r>
    </w:p>
    <w:p w:rsidR="00304AB1" w:rsidRPr="00304AB1" w:rsidRDefault="00304AB1" w:rsidP="00304AB1">
      <w:pPr>
        <w:widowControl w:val="0"/>
        <w:spacing w:before="100" w:beforeAutospacing="1" w:after="100" w:afterAutospacing="1" w:line="276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Иностранный язык в профессиональной деятельности</w:t>
      </w:r>
    </w:p>
    <w:p w:rsidR="00304AB1" w:rsidRPr="00304AB1" w:rsidRDefault="00304AB1" w:rsidP="00304AB1">
      <w:pPr>
        <w:widowControl w:val="0"/>
        <w:spacing w:before="240"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1.1. Область применения программы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38.02.08 Торговое дело</w:t>
      </w: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, входящей в укрупненную группу специальностей </w:t>
      </w: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38.00.00 Экономика и управление.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работников и (или) в программах профессиональной подготовки по направлению 38.00.00 Экономика и управление.</w:t>
      </w:r>
    </w:p>
    <w:p w:rsidR="00304AB1" w:rsidRPr="00304AB1" w:rsidRDefault="00304AB1" w:rsidP="00304AB1">
      <w:pPr>
        <w:widowControl w:val="0"/>
        <w:spacing w:before="240"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jc w:val="both"/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Учебная дисциплина </w:t>
      </w: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Иностранный язык в профессиональной деятельности </w:t>
      </w: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входит в</w:t>
      </w: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 социально-гуманитарный цикл </w:t>
      </w: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учебного плана.</w:t>
      </w:r>
    </w:p>
    <w:p w:rsidR="00304AB1" w:rsidRPr="00304AB1" w:rsidRDefault="00304AB1" w:rsidP="00304AB1">
      <w:pPr>
        <w:widowControl w:val="0"/>
        <w:spacing w:before="240"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u w:val="single"/>
          <w:lang w:eastAsia="ru-RU"/>
        </w:rPr>
      </w:pP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u w:val="single"/>
          <w:lang w:eastAsia="ru-RU"/>
        </w:rPr>
        <w:t>Базовая часть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В результате освоения дисциплины студент должен </w:t>
      </w: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знать:</w:t>
      </w: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лексический (1200 − 1400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В результате освоения дисциплины студент должен </w:t>
      </w: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уметь:</w:t>
      </w: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-общаться (устно и письменно) на иностранном языке на профессиональные и повседневные темы;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-переводить (со словарем) иностранные тексты профессиональной направленности;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-самостоятельно совершенствовать устную и письменную речь, пополнять словарный запас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u w:val="single"/>
          <w:lang w:eastAsia="ru-RU"/>
        </w:rPr>
      </w:pP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u w:val="single"/>
          <w:lang w:eastAsia="ru-RU"/>
        </w:rPr>
        <w:t>Вариативная часть</w:t>
      </w:r>
      <w:r w:rsidRPr="00304AB1">
        <w:rPr>
          <w:rFonts w:ascii="Times New Roman" w:eastAsia="Courier New" w:hAnsi="Times New Roman" w:cs="Courier New"/>
          <w:color w:val="000000"/>
          <w:sz w:val="28"/>
          <w:szCs w:val="28"/>
          <w:u w:val="single"/>
          <w:lang w:eastAsia="ru-RU"/>
        </w:rPr>
        <w:t xml:space="preserve"> </w:t>
      </w: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 предусмотрена</w:t>
      </w:r>
    </w:p>
    <w:p w:rsidR="00304AB1" w:rsidRPr="00304AB1" w:rsidRDefault="00304AB1" w:rsidP="00304AB1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В процессе освоения дисциплины студент должен овладевать общими компетенциями (ОК): </w:t>
      </w:r>
    </w:p>
    <w:p w:rsidR="00304AB1" w:rsidRPr="00304AB1" w:rsidRDefault="00304AB1" w:rsidP="00304AB1">
      <w:pPr>
        <w:widowControl w:val="0"/>
        <w:spacing w:before="100" w:beforeAutospacing="1" w:after="100" w:afterAutospacing="1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ОК.01.</w:t>
      </w: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304AB1" w:rsidRPr="00304AB1" w:rsidRDefault="00304AB1" w:rsidP="00304AB1">
      <w:pPr>
        <w:widowControl w:val="0"/>
        <w:spacing w:before="100" w:beforeAutospacing="1" w:after="100" w:afterAutospacing="1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ОК.02.</w:t>
      </w: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304AB1" w:rsidRPr="00304AB1" w:rsidRDefault="00304AB1" w:rsidP="00304AB1">
      <w:pPr>
        <w:widowControl w:val="0"/>
        <w:spacing w:before="100" w:beforeAutospacing="1" w:after="100" w:afterAutospacing="1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ОК.0З.</w:t>
      </w: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304AB1" w:rsidRPr="00304AB1" w:rsidRDefault="00304AB1" w:rsidP="00304AB1">
      <w:pPr>
        <w:widowControl w:val="0"/>
        <w:spacing w:before="100" w:beforeAutospacing="1" w:after="100" w:afterAutospacing="1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ОК.04.</w:t>
      </w: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Эффективно взаимодействовать и работать в коллективе и команде,</w:t>
      </w:r>
    </w:p>
    <w:p w:rsidR="00304AB1" w:rsidRPr="00304AB1" w:rsidRDefault="00304AB1" w:rsidP="00304AB1">
      <w:pPr>
        <w:widowControl w:val="0"/>
        <w:spacing w:before="100" w:beforeAutospacing="1" w:after="100" w:afterAutospacing="1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ОК.05.</w:t>
      </w: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04AB1" w:rsidRPr="00304AB1" w:rsidRDefault="00304AB1" w:rsidP="00304AB1">
      <w:pPr>
        <w:widowControl w:val="0"/>
        <w:spacing w:before="100" w:beforeAutospacing="1" w:after="100" w:afterAutospacing="1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ОК 06.</w:t>
      </w: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304AB1" w:rsidRPr="00304AB1" w:rsidRDefault="00304AB1" w:rsidP="00304AB1">
      <w:pPr>
        <w:widowControl w:val="0"/>
        <w:spacing w:before="100" w:beforeAutospacing="1" w:after="100" w:afterAutospacing="1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ОК.09.</w:t>
      </w:r>
      <w:r w:rsidRPr="00304A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304AB1" w:rsidRPr="00304AB1" w:rsidRDefault="00304AB1" w:rsidP="00304AB1">
      <w:pPr>
        <w:widowControl w:val="0"/>
        <w:numPr>
          <w:ilvl w:val="1"/>
          <w:numId w:val="5"/>
        </w:numPr>
        <w:spacing w:after="200" w:line="276" w:lineRule="auto"/>
        <w:ind w:left="0" w:firstLine="0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  <w:r w:rsidRPr="00304AB1"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>Количество часов на освоение программы учебной дисциплины</w:t>
      </w:r>
    </w:p>
    <w:p w:rsidR="00304AB1" w:rsidRPr="00304AB1" w:rsidRDefault="00304AB1" w:rsidP="00304AB1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Объем образовательной программы </w:t>
      </w: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134 часа</w:t>
      </w: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, в том числе:</w:t>
      </w:r>
    </w:p>
    <w:p w:rsidR="00304AB1" w:rsidRPr="00304AB1" w:rsidRDefault="00304AB1" w:rsidP="00304AB1">
      <w:pPr>
        <w:widowControl w:val="0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учебных занятий </w:t>
      </w: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130 часов</w:t>
      </w: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, в том числе на практические (лабораторные) занятия </w:t>
      </w: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51 час</w:t>
      </w: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, курсовые работы (проекты) 0 часов;</w:t>
      </w:r>
    </w:p>
    <w:p w:rsidR="00304AB1" w:rsidRPr="00304AB1" w:rsidRDefault="00304AB1" w:rsidP="00304AB1">
      <w:pPr>
        <w:widowControl w:val="0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самостоятельные работы 0</w:t>
      </w: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 часов</w:t>
      </w: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;</w:t>
      </w:r>
    </w:p>
    <w:p w:rsidR="00304AB1" w:rsidRPr="00304AB1" w:rsidRDefault="00304AB1" w:rsidP="00304AB1">
      <w:pPr>
        <w:widowControl w:val="0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консультация 0 </w:t>
      </w: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часов;</w:t>
      </w:r>
    </w:p>
    <w:p w:rsidR="00304AB1" w:rsidRPr="00304AB1" w:rsidRDefault="00304AB1" w:rsidP="00304AB1">
      <w:pPr>
        <w:widowControl w:val="0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851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промежуточную аттестацию 4 </w:t>
      </w: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часа.</w:t>
      </w:r>
    </w:p>
    <w:p w:rsidR="00304AB1" w:rsidRPr="00304AB1" w:rsidRDefault="00304AB1" w:rsidP="00304AB1">
      <w:pPr>
        <w:widowControl w:val="0"/>
        <w:spacing w:before="100" w:beforeAutospacing="1" w:after="100" w:afterAutospacing="1" w:line="276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before="100" w:beforeAutospacing="1" w:after="100" w:afterAutospacing="1" w:line="276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before="100" w:beforeAutospacing="1" w:after="100" w:afterAutospacing="1" w:line="276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before="100" w:beforeAutospacing="1" w:after="100" w:afterAutospacing="1" w:line="276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  <w:r w:rsidRPr="00304AB1"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lastRenderedPageBreak/>
        <w:t>2. СТРУКТУРА И СОДЕРЖАНИЕ УЧЕБНОЙ ДИСЦИПЛИНЫ</w:t>
      </w: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  <w:r w:rsidRPr="00304AB1"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>2.1. Объем учебной дисциплины и виды учебной работы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2"/>
        <w:gridCol w:w="1570"/>
      </w:tblGrid>
      <w:tr w:rsidR="00304AB1" w:rsidRPr="00304AB1" w:rsidTr="00304AB1">
        <w:tc>
          <w:tcPr>
            <w:tcW w:w="4166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34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04AB1" w:rsidRPr="00304AB1" w:rsidTr="00304AB1">
        <w:trPr>
          <w:trHeight w:val="377"/>
        </w:trPr>
        <w:tc>
          <w:tcPr>
            <w:tcW w:w="4166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Объем образовательной программы (ВСЕГО)</w:t>
            </w:r>
          </w:p>
        </w:tc>
        <w:tc>
          <w:tcPr>
            <w:tcW w:w="834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304AB1" w:rsidRPr="00304AB1" w:rsidTr="00304AB1">
        <w:trPr>
          <w:trHeight w:val="377"/>
        </w:trPr>
        <w:tc>
          <w:tcPr>
            <w:tcW w:w="4166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ind w:left="601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Всего учебных занятий,</w:t>
            </w:r>
          </w:p>
        </w:tc>
        <w:tc>
          <w:tcPr>
            <w:tcW w:w="834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04AB1" w:rsidRPr="00304AB1" w:rsidTr="00304AB1">
        <w:tc>
          <w:tcPr>
            <w:tcW w:w="4166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ind w:left="885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34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4AB1" w:rsidRPr="00304AB1" w:rsidTr="00304AB1">
        <w:tc>
          <w:tcPr>
            <w:tcW w:w="4166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ind w:left="1452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834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304AB1" w:rsidRPr="00304AB1" w:rsidTr="00304AB1">
        <w:tc>
          <w:tcPr>
            <w:tcW w:w="4166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ind w:left="1452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34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04AB1" w:rsidRPr="00304AB1" w:rsidTr="00304AB1">
        <w:tc>
          <w:tcPr>
            <w:tcW w:w="4166" w:type="pct"/>
          </w:tcPr>
          <w:p w:rsidR="00304AB1" w:rsidRPr="00304AB1" w:rsidRDefault="00304AB1" w:rsidP="00304AB1">
            <w:pPr>
              <w:widowControl w:val="0"/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Промежуточная аттестация: в форме зачета и дифференцированного зачета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ind w:left="601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sectPr w:rsidR="00304AB1" w:rsidRPr="00304AB1" w:rsidSect="00304AB1">
          <w:footerReference w:type="default" r:id="rId7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2.2.  Тематический план и содержание учебной дисциплины «Иностранный язык в профессиональной деятельности»</w:t>
      </w: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"/>
        <w:tblW w:w="154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796"/>
        <w:gridCol w:w="1418"/>
        <w:gridCol w:w="1134"/>
        <w:gridCol w:w="1848"/>
      </w:tblGrid>
      <w:tr w:rsidR="00304AB1" w:rsidRPr="00304AB1" w:rsidTr="00304AB1">
        <w:tc>
          <w:tcPr>
            <w:tcW w:w="2127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Номер учебного занятия</w:t>
            </w:r>
          </w:p>
        </w:tc>
        <w:tc>
          <w:tcPr>
            <w:tcW w:w="7796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Содержание учебного материала, лабораторные и практические занятия, самостоятельные работы студентов</w:t>
            </w:r>
          </w:p>
        </w:tc>
        <w:tc>
          <w:tcPr>
            <w:tcW w:w="1418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Объем </w:t>
            </w:r>
          </w:p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hAnsi="Times New Roman"/>
                <w:b/>
              </w:rPr>
              <w:t>Уровень освоения</w:t>
            </w:r>
          </w:p>
        </w:tc>
        <w:tc>
          <w:tcPr>
            <w:tcW w:w="1848" w:type="dxa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304AB1" w:rsidRPr="00304AB1" w:rsidTr="00304AB1">
        <w:trPr>
          <w:trHeight w:val="151"/>
        </w:trPr>
        <w:tc>
          <w:tcPr>
            <w:tcW w:w="2127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3330" w:type="dxa"/>
            <w:gridSpan w:val="5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hAnsi="Times New Roman"/>
                <w:b/>
              </w:rPr>
              <w:t>Семестр № 3</w:t>
            </w:r>
          </w:p>
        </w:tc>
      </w:tr>
      <w:tr w:rsidR="00304AB1" w:rsidRPr="00304AB1" w:rsidTr="00304AB1">
        <w:trPr>
          <w:trHeight w:val="150"/>
        </w:trPr>
        <w:tc>
          <w:tcPr>
            <w:tcW w:w="2127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hAnsi="Times New Roman"/>
                <w:b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848" w:type="dxa"/>
          </w:tcPr>
          <w:p w:rsidR="00304AB1" w:rsidRPr="00304AB1" w:rsidRDefault="00304AB1" w:rsidP="00304AB1">
            <w:pPr>
              <w:widowControl w:val="0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307"/>
        </w:trPr>
        <w:tc>
          <w:tcPr>
            <w:tcW w:w="2127" w:type="dxa"/>
            <w:vMerge w:val="restart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Тема 1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Вводно-коррективный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курс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Иностранный язык в повседневной жизни.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Фонетические особенности английского языка. Правила чтения букв и буквосочетаний.</w:t>
            </w:r>
          </w:p>
        </w:tc>
        <w:tc>
          <w:tcPr>
            <w:tcW w:w="1418" w:type="dxa"/>
            <w:vAlign w:val="center"/>
          </w:tcPr>
          <w:p w:rsidR="00304AB1" w:rsidRPr="00304AB1" w:rsidRDefault="00304AB1" w:rsidP="00304AB1">
            <w:pPr>
              <w:widowControl w:val="0"/>
              <w:ind w:left="-101"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ОК 01, ОК 02, ОК 03, ОК 04, ОК 05 ОК 06, ОК 09</w:t>
            </w:r>
          </w:p>
        </w:tc>
      </w:tr>
      <w:tr w:rsidR="00304AB1" w:rsidRPr="00304AB1" w:rsidTr="00304AB1">
        <w:trPr>
          <w:trHeight w:val="307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Части речи. Спряжение глаголов 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val="en-US" w:eastAsia="ru-RU"/>
              </w:rPr>
              <w:t>to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val="en-US" w:eastAsia="ru-RU"/>
              </w:rPr>
              <w:t>be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, 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val="en-US" w:eastAsia="ru-RU"/>
              </w:rPr>
              <w:t>to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val="en-US" w:eastAsia="ru-RU"/>
              </w:rPr>
              <w:t>have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val="en-US" w:eastAsia="ru-RU"/>
              </w:rPr>
              <w:t>got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Части речи.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Спряжение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глаголов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 xml:space="preserve"> to be, to have.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Типы предложений. Порядок слов в предложении. Типы местоимений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307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Местоимение. Личные и притяжательные местоимения.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Указательные, возвратные, вопросительные, неопределенные  местоимения.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307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Артикли (неопределенный, определенный). Артикль с географическими названиями. 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307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Существительное (исчисляемые, неисчисляемые, абстрактные). Множественное число существительных. Притяжательный падеж существительных. Степени сравнения прилагательных.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6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Виды коммуникативных предложений.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Порядок слов в повествовательном, вопросительном и отрицательном предложениях. Настоящее простое время (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Present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Simple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).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Тема 2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Россия, ее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национальные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символы,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государственное и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политическое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color w:val="000000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устройство</w:t>
            </w:r>
            <w:r w:rsidRPr="00304AB1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Россия, ее национальные символы, государственное устройство.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Введение лексики урока.</w:t>
            </w:r>
          </w:p>
        </w:tc>
        <w:tc>
          <w:tcPr>
            <w:tcW w:w="1418" w:type="dxa"/>
            <w:vAlign w:val="center"/>
          </w:tcPr>
          <w:p w:rsidR="00304AB1" w:rsidRPr="00304AB1" w:rsidRDefault="00304AB1" w:rsidP="00304AB1">
            <w:pPr>
              <w:widowControl w:val="0"/>
              <w:ind w:left="-101"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ОК 01, ОК 02, ОК 03, ОК 04, ОК 05 ОК 06, ОК 09</w:t>
            </w:r>
          </w:p>
        </w:tc>
      </w:tr>
      <w:tr w:rsidR="00304AB1" w:rsidRPr="00304AB1" w:rsidTr="00304AB1">
        <w:trPr>
          <w:trHeight w:val="401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Практическое занятие № 1</w:t>
            </w:r>
            <w:r w:rsidRPr="00304AB1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Обучение чтению с общим и детальным пониманием текста.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Чтение социокультурного и страноведческого характера «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The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Political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System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of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Russia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».  Контроль понимания  путем соотнесения утверждений с  текстом.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401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Культура России и ее традиции.</w:t>
            </w:r>
            <w:r w:rsidRPr="00304AB1">
              <w:rPr>
                <w:rFonts w:ascii="Times New Roman" w:eastAsia="Courier New" w:hAnsi="Times New Roman"/>
                <w:color w:val="000000"/>
              </w:rPr>
              <w:t xml:space="preserve"> Образование и употребление глаголов в Past, Future Simple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401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</w:rPr>
              <w:t xml:space="preserve">Практическое занятие № 2. </w:t>
            </w:r>
            <w:r w:rsidRPr="00304AB1">
              <w:rPr>
                <w:rFonts w:ascii="Times New Roman" w:eastAsia="Courier New" w:hAnsi="Times New Roman"/>
                <w:color w:val="000000"/>
              </w:rPr>
              <w:t>Глагол. Страдательный залог. Образование страдательного залога в английских предложениях.  Сравнительный анализ способов употребления активного и пассивного залога.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401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Практическое занятие № 3. Москва-столица нашей родины.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Инфраструктура страны. Ответы на вопросы. Составление</w:t>
            </w:r>
            <w:r w:rsidRPr="00304AB1">
              <w:rPr>
                <w:rFonts w:ascii="Times New Roman" w:eastAsia="Courier New" w:hAnsi="Times New Roman"/>
                <w:i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рассказа по плану. Работа в парах</w:t>
            </w:r>
            <w:r w:rsidRPr="00304AB1">
              <w:rPr>
                <w:rFonts w:ascii="Times New Roman" w:eastAsia="Courier New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401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</w:rPr>
              <w:t>Видовременные формы глагола: Простое прошедшее время.</w:t>
            </w:r>
            <w:r w:rsidRPr="00304AB1">
              <w:rPr>
                <w:rFonts w:ascii="Times New Roman" w:eastAsia="Courier New" w:hAnsi="Times New Roman"/>
                <w:color w:val="000000"/>
              </w:rPr>
              <w:t xml:space="preserve"> Особенности употребления. Наречия и словосочетания, характерные для The </w:t>
            </w:r>
            <w:r w:rsidRPr="00304AB1">
              <w:rPr>
                <w:rFonts w:ascii="Times New Roman" w:eastAsia="Courier New" w:hAnsi="Times New Roman"/>
                <w:color w:val="000000"/>
                <w:lang w:val="en-US"/>
              </w:rPr>
              <w:t>Past</w:t>
            </w:r>
            <w:r w:rsidRPr="00304AB1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val="en-US"/>
              </w:rPr>
              <w:t>Simple</w:t>
            </w:r>
            <w:r w:rsidRPr="00304AB1">
              <w:rPr>
                <w:rFonts w:ascii="Times New Roman" w:eastAsia="Courier New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77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Практическое занятие № 4. Путешествие по стране, в которой ты живешь.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Введение и активизация ЛЕ и РО. Чтение и работа с текстами «Россия». Поиск английских эквивалентов. Ответы на вопросы. Составление рассказа по плану. Работа в парах. Грамматика: Вопросительные, относительные, возвратные местоимения.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75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Экономическая система России.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Введение, освоение и активизация тематической лексики. Чтение, перевод и работа с текстом «Экономика России». Составление резюме об основных тенденция развития экономики в России.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Тема 3.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Установление контакта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Обороты приветствия и заключения. Реквизиты деловой документации.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Грамматика: Предлоги. Прилагательные.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ОК 01, ОК 02, ОК 03, ОК 04, ОК 05 ОК 06, ОК 09</w:t>
            </w:r>
          </w:p>
        </w:tc>
      </w:tr>
      <w:tr w:rsidR="00304AB1" w:rsidRPr="00304AB1" w:rsidTr="00304AB1">
        <w:trPr>
          <w:trHeight w:val="461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Практическое занятие № 5. Времена группы 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val="en-US" w:eastAsia="ru-RU"/>
              </w:rPr>
              <w:t>Simple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Грамматический</w:t>
            </w:r>
            <w:r w:rsidRPr="00304AB1">
              <w:rPr>
                <w:rFonts w:ascii="Times New Roman" w:eastAsia="Courier New" w:hAnsi="Times New Roman"/>
                <w:i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практикум на употребление грамматических времен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Present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(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Indefinite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)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Simple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,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Past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Simple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,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Future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Simple</w:t>
            </w:r>
            <w:r w:rsidRPr="00304AB1">
              <w:rPr>
                <w:rFonts w:ascii="Times New Roman" w:eastAsia="Courier New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260"/>
        </w:trPr>
        <w:tc>
          <w:tcPr>
            <w:tcW w:w="2127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304AB1">
            <w:pPr>
              <w:widowControl w:val="0"/>
              <w:ind w:left="720" w:right="-143"/>
              <w:contextualSpacing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Семестр № 4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259"/>
        </w:trPr>
        <w:tc>
          <w:tcPr>
            <w:tcW w:w="2127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304AB1">
            <w:pPr>
              <w:widowControl w:val="0"/>
              <w:ind w:left="720" w:right="-143"/>
              <w:contextualSpacing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360"/>
        </w:trPr>
        <w:tc>
          <w:tcPr>
            <w:tcW w:w="2127" w:type="dxa"/>
            <w:vMerge w:val="restart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Переписка в интернете.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Полезные фразы/клише.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Грамматика: Perfect Continuous Tenses.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ОК 01, ОК 02, ОК 03, ОК 04, ОК 05 ОК 06, ОК 09</w:t>
            </w:r>
          </w:p>
        </w:tc>
      </w:tr>
      <w:tr w:rsidR="00304AB1" w:rsidRPr="00304AB1" w:rsidTr="00304AB1">
        <w:trPr>
          <w:trHeight w:val="36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Практическое занятие № 6. Диалогическая речь: поддержание беседы, диалог-расспрос (говорим по телефону)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36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Практическое занятие № 7. Этикет: благодарность, извинение, прием гостей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.  Фонетический материал: Сочетание гласных с согласными и гласные в неударных слогах. Введение лексики. Актуализация лексики в упражнениях. Развитие монологической и диалогической речи. 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36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Электронная почта. 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Работа в малых группах. Чтение и перевод текста со словарем. Составление плана-пересказа текста. Нахождение нужной информации,. Заполнение  таблицы: (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who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?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what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\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what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does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he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\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she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\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it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do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?\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where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?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when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?\ 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>what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?)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Тема 4.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Розничная торговля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</w:rPr>
              <w:t>Основы розничной торговли. Розничная торговля Великобритании.</w:t>
            </w:r>
          </w:p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Употребление антонимов. Употребление предлогов. Употребление артиклей.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ОК 01, ОК 02, ОК 03, ОК 04,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ОК 05 ОК 06, ОК 09</w:t>
            </w:r>
          </w:p>
        </w:tc>
      </w:tr>
      <w:tr w:rsidR="00304AB1" w:rsidRPr="00304AB1" w:rsidTr="00304AB1">
        <w:trPr>
          <w:trHeight w:val="617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</w:rPr>
              <w:t>Практическое занятие № 8.  Магазины, товары, совершение покупок.</w:t>
            </w:r>
            <w:r w:rsidRPr="00304AB1">
              <w:rPr>
                <w:rFonts w:ascii="Times New Roman" w:eastAsia="Courier New" w:hAnsi="Times New Roman"/>
                <w:color w:val="000000"/>
              </w:rPr>
              <w:t xml:space="preserve">  Повторение и введение новых ЛЕ по теме. Работа с текстом «Что предлагают магазины»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921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Английские и американские банкноты. Обмен валюты. Фальшивомонетчество.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Грамматический минимум Видовременные формы глаголов группы Continuous.</w:t>
            </w:r>
            <w:r w:rsidRPr="00304AB1">
              <w:rPr>
                <w:rFonts w:ascii="Times New Roman" w:eastAsia="Courier New" w:hAnsi="Times New Roman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385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Практическое занятие № 9.  Наречия. Образование степеней сравнения.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Наречия, обозначающие количество, место, направление. Введение ЛЕ и РО по теме. 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385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val="en-US"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Структура договора. Беседа по проекту договора. Заключение договора.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Лексика по теме. Грамматика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 xml:space="preserve">: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наречия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и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их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производные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 xml:space="preserve">,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наречия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 xml:space="preserve"> many, much, little, a little, few, a few, a lot of.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val="en-US" w:eastAsia="ru-RU"/>
              </w:rPr>
            </w:pPr>
          </w:p>
        </w:tc>
      </w:tr>
      <w:tr w:rsidR="00304AB1" w:rsidRPr="00304AB1" w:rsidTr="00304AB1">
        <w:trPr>
          <w:trHeight w:val="385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val="en-US"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Практическое занятие № 10.  Составление словаря профессиональных терминов, составление договора.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74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Формы организации бизнеса.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Работа с текстом (формы организации бизнеса) - Значение слова «subject» - Значение глаголов «to raise» | «to rise»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7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Практическое занятие № 11.  Деловое письмо (партнерское соглашение).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7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Привлечение капитала.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Работа с текстом (привлечение капитала) - Значение глаголов «to lend» / «to borrow» / «to owe» / «to charge» - Значение слова «while »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7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Практическое занятие № 12.  Работа с текстом.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Подбор заголовка, выстраивание отрывков в логической последовательности, определение значения слова по контексту.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293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Местное производство и цены. Данные. Продажи.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Употребление предлогов Употребление определенного и неопределенного артикля,zero артикля.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427"/>
        </w:trPr>
        <w:tc>
          <w:tcPr>
            <w:tcW w:w="2127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304AB1">
            <w:pPr>
              <w:widowControl w:val="0"/>
              <w:ind w:left="720" w:right="-143"/>
              <w:contextualSpacing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Семестр № 5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235"/>
        </w:trPr>
        <w:tc>
          <w:tcPr>
            <w:tcW w:w="2127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304AB1">
            <w:pPr>
              <w:widowControl w:val="0"/>
              <w:ind w:left="720" w:right="-143"/>
              <w:contextualSpacing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234"/>
        </w:trPr>
        <w:tc>
          <w:tcPr>
            <w:tcW w:w="2127" w:type="dxa"/>
            <w:vMerge w:val="restart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304AB1">
            <w:pPr>
              <w:widowControl w:val="0"/>
              <w:ind w:left="720" w:right="-143"/>
              <w:contextualSpacing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Практическое занятие № 13.  Степени сравнения прилагательных.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Образование степеней сравнения прилагательных. Сравнительные слова и обороты Теория, правила употребления и практические тренировочные упражнения.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 w:val="restart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ОК 01, ОК 02, ОК 03, ОК 04, ОК 05 ОК 06, ОК 09</w:t>
            </w:r>
          </w:p>
        </w:tc>
      </w:tr>
      <w:tr w:rsidR="00304AB1" w:rsidRPr="00304AB1" w:rsidTr="00304AB1">
        <w:trPr>
          <w:trHeight w:val="85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Внутренний рынок. Отчет по производственным показателям. Отчет по показателям продаж.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Видовременные формы глаголов группы Perfect.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85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Платежные документы. Платежная ведомость.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Пассивный залог. Видовременные формы глаголов группы Simple.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85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Валютные рынки и фондовые биржи. Организованные рынки.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Прямая и косвенная речь.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85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Ценные бумаги и акции. Финансы компании.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Согласование времен.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85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Разговорные штампы: приветствие и прощание, знакомство и обращение, согласие и несогласие, одобрение и неодобрение, просьбы и предложения, мнения.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47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Тема 5.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Коммуникации в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коммерческой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деятельности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Практическое занятие № 14. Употребление модальных глаголов сап, must, may и их эквивалентов в речи в процессе телефонных переговоров профессиональной направленности.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ОК 01, ОК 02, ОК 03, ОК 04, ОК 05 ОК 06, ОК 09</w:t>
            </w:r>
          </w:p>
        </w:tc>
      </w:tr>
      <w:tr w:rsidR="00304AB1" w:rsidRPr="00304AB1" w:rsidTr="00304AB1">
        <w:trPr>
          <w:trHeight w:val="472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Бизнесмены. Директора и менеджеры. Секретари.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Диалог по образцу. Модальные глаголы, их эквиваленты.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472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Практическое занятие № 15.  Вопросительные предложения.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Специальные вопросы. Вопросительные предложения- формулы вежливости. Систематизация знаний по теме «Специальные вопросы».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472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Практическое занятие № 16.  Монологическая речь по теме «Переговоры, разрешение конфликтных ситуаций»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4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Деловое общение. Факс. Разговор по телефону. Переговоры. Публичное выступление.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Употребление предлогов. Инфинитив глагола. Глаголы с окончанием ing.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81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Тема 6.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Деловой этикет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Практическое занятие № 17. Частная деловая беседа. Освоение лексики. Составление диалогов по телефону.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 w:val="restart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ОК 01, ОК 02, ОК 03, ОК 04, ОК 05 ОК 06, ОК 09</w:t>
            </w:r>
          </w:p>
        </w:tc>
      </w:tr>
      <w:tr w:rsidR="00304AB1" w:rsidRPr="00304AB1" w:rsidTr="00304AB1">
        <w:trPr>
          <w:trHeight w:val="7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Практическое занятие № 18.  Описание местоположения объекта. Адрес, как найти место. Числительные, даты.</w:t>
            </w:r>
            <w:r w:rsidRPr="00304AB1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Введение ЛЕ и РО урока, О-1 с.70.у.1-2, работа в микрогруппах, развитие навыков диалогической речи с опорой на ключевые выражения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7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Практическое занятие № 19. Составление словаря профессиональной лексики.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Закрепление лексики на основе работы с текстом.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7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Практическое занятие № 20. Составление деловых писем. Чтение и перевод деловых писем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( со словарем).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285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Зачет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59"/>
        </w:trPr>
        <w:tc>
          <w:tcPr>
            <w:tcW w:w="2127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304AB1">
            <w:pPr>
              <w:widowControl w:val="0"/>
              <w:ind w:left="720" w:right="-143"/>
              <w:contextualSpacing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Семестр № 6</w:t>
            </w:r>
          </w:p>
        </w:tc>
        <w:tc>
          <w:tcPr>
            <w:tcW w:w="1418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59"/>
        </w:trPr>
        <w:tc>
          <w:tcPr>
            <w:tcW w:w="2127" w:type="dxa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304AB1">
            <w:pPr>
              <w:widowControl w:val="0"/>
              <w:ind w:left="720" w:right="-143"/>
              <w:contextualSpacing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70"/>
        </w:trPr>
        <w:tc>
          <w:tcPr>
            <w:tcW w:w="2127" w:type="dxa"/>
            <w:vMerge w:val="restart"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Использование глаголов в Present Simple/Indefinite для выражения действий в будущем.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Придаточные предложения времени и условия (if, when).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ОК 01, ОК 02, ОК 03, ОК 04, ОК 05 ОК 06, ОК 09</w:t>
            </w:r>
          </w:p>
        </w:tc>
      </w:tr>
      <w:tr w:rsidR="00304AB1" w:rsidRPr="00304AB1" w:rsidTr="00304AB1">
        <w:trPr>
          <w:trHeight w:val="7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Аудирование. Лексические особенности использования официально-делового стиля.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Совершенствование навыков использования официально-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делового стиля.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7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Социальные сети и мессенджеры.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Правила использования аббревиатур и сокращений в профессиональной переписке.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7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Взаимосвязь иностранного языка и моей профессии.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Составление рассказа на тему и перевод его на иностранный язык.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7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Практическое занятие № 21. Причастие настоящего и прошедшего времени.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Формы причастия, особенности употребления и перевода.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Употребление модальных глаголов to be to, should, ought, need в устной и письменной речи.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70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Телефонные переговоры и электронная переписка: использование профессиональной лексики и речевых клише в деловом общении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0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Тема 7.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Услуги</w:t>
            </w:r>
          </w:p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Ведение технической документации в моей профессии. Введение новой  лексики и фразеологических оборотов по теме.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Тренировочные упражнения.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ОК 01, ОК 02, ОК 03, ОК 04, ОК 05 ОК 06, ОК 09</w:t>
            </w:r>
          </w:p>
        </w:tc>
      </w:tr>
      <w:tr w:rsidR="00304AB1" w:rsidRPr="00304AB1" w:rsidTr="00304AB1">
        <w:trPr>
          <w:trHeight w:val="446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Менеджмент. Менеджмент предприятия.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Чтение и работа с текстом по теме.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559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Маркетинг. Маркетинг, эго функции.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Чтение, перевод и работа с текстом. Изучение ЛЕ и РО по теме. Фонетическая отработка в речи.  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703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Маркетинговые исследования.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Чтение, перевод и детальное изучение содержания текста «Маркетинговые исследования». Выполнение послетекстовых упражнений. Ответы на вопросы по тексту.  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02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Банковская система.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Введение, освоение и активизация в речи ЛЕ и РО темы.   Работа со словарём, чтение и перевод текстов «Банки ».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02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Виды банков, банковская деятельность.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Профессиональные термины, лексика по теме. Грамматика: страдательный залог простого будущего времени, страдательный залог настоящего совершенного времени.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02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Различные услуги банка.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Изучение ЛЕ и РО по теме. Фонетическая отработка в речи.  Чтение, перевод и детальное изучение содержания текста «Различные услуги банка».  Выполнение послетекстового упражнения.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02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Финансы. Денежное обращение.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Введение, изучение ЛЕ и РО, их фонетическая обработка в речи.  </w:t>
            </w:r>
            <w:r w:rsidRPr="00304AB1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 xml:space="preserve">Чтение, перевод и работа с текстом «Что такое деньги». Выполнение заданий по тексту (ответы на вопросы, поисковое чтение). 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285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  <w:t xml:space="preserve">Взгляд на историю денег. </w:t>
            </w:r>
            <w:r w:rsidRPr="00304AB1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 xml:space="preserve">Выполнение заданий по тексту (ответы на вопросы, поисковое чтение). </w:t>
            </w:r>
          </w:p>
        </w:tc>
        <w:tc>
          <w:tcPr>
            <w:tcW w:w="1418" w:type="dxa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285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Практическое занятие № 22. </w:t>
            </w:r>
            <w:r w:rsidRPr="00304AB1"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  <w:t xml:space="preserve">Выполнение упражнений на развитие лексико- грамматических навыков. </w:t>
            </w:r>
            <w:r w:rsidRPr="00304AB1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Работа с текстом.</w:t>
            </w:r>
            <w:r w:rsidRPr="00304AB1">
              <w:rPr>
                <w:rFonts w:ascii="Times New Roman" w:eastAsia="Courier New" w:hAnsi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22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Валютные операции.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Английские и американские банкноты и монеты.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Чтение, перевод текстов «Английские банкноты и монеты» и «Американские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деньги», ответы на вопросы, выполнение заданий после текстов.</w:t>
            </w:r>
          </w:p>
        </w:tc>
        <w:tc>
          <w:tcPr>
            <w:tcW w:w="1418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22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Налоги, налогообложение.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Чтение и работа с текстами «Налоги и налоговая система» и «Налоги в Соединенном Королевстве».</w:t>
            </w: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Пассивный залог: Видовременные формы глаголов группы Perfect.</w:t>
            </w:r>
          </w:p>
        </w:tc>
        <w:tc>
          <w:tcPr>
            <w:tcW w:w="1418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rPr>
          <w:trHeight w:val="122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val="en-US"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Типы взаимоотношений между формами бизнеса в США и Соединенном Королевстве.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Терминология, принятая экспертами. Поглощения компаний. Злоупотребления при поглощениях. Слияния компаний. Свод правил для регулирования поглощений и слияний. Лондонская Фондовая биржа. Грамматический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минимум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 xml:space="preserve">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Выражения</w:t>
            </w:r>
            <w:r w:rsidRPr="00304AB1">
              <w:rPr>
                <w:rFonts w:ascii="Times New Roman" w:eastAsia="Courier New" w:hAnsi="Times New Roman"/>
                <w:color w:val="000000"/>
                <w:lang w:val="en-US" w:eastAsia="ru-RU"/>
              </w:rPr>
              <w:t xml:space="preserve"> much, many, no, little, few, a little, a few</w:t>
            </w:r>
          </w:p>
        </w:tc>
        <w:tc>
          <w:tcPr>
            <w:tcW w:w="1418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val="en-US" w:eastAsia="ru-RU"/>
              </w:rPr>
            </w:pPr>
          </w:p>
        </w:tc>
      </w:tr>
      <w:tr w:rsidR="00304AB1" w:rsidRPr="00304AB1" w:rsidTr="00304AB1">
        <w:trPr>
          <w:trHeight w:val="122"/>
        </w:trPr>
        <w:tc>
          <w:tcPr>
            <w:tcW w:w="2127" w:type="dxa"/>
            <w:vMerge/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val="en-US"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Аудиторы. Аудиторские отчеты. </w:t>
            </w: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Грамматический минимум Безличные формы глагола: инфинитив.</w:t>
            </w:r>
          </w:p>
        </w:tc>
        <w:tc>
          <w:tcPr>
            <w:tcW w:w="1418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1" w:rsidRPr="00304AB1" w:rsidRDefault="00304AB1" w:rsidP="006A1EC4">
            <w:pPr>
              <w:widowControl w:val="0"/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vAlign w:val="center"/>
          </w:tcPr>
          <w:p w:rsidR="00304AB1" w:rsidRPr="00304AB1" w:rsidRDefault="00304AB1" w:rsidP="00304AB1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  <w:tr w:rsidR="00304AB1" w:rsidRPr="00304AB1" w:rsidTr="00304AB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4AB1" w:rsidRPr="00304AB1" w:rsidRDefault="00304AB1" w:rsidP="00304AB1">
            <w:pPr>
              <w:widowControl w:val="0"/>
              <w:ind w:right="-143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4AB1" w:rsidRPr="00304AB1" w:rsidRDefault="00304AB1" w:rsidP="00304AB1">
            <w:pPr>
              <w:widowControl w:val="0"/>
              <w:ind w:left="720" w:right="-143"/>
              <w:contextualSpacing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</w:tcPr>
          <w:p w:rsidR="00304AB1" w:rsidRPr="00304AB1" w:rsidRDefault="00304AB1" w:rsidP="00304A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 w:rsidRPr="00304AB1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134</w:t>
            </w:r>
          </w:p>
        </w:tc>
        <w:tc>
          <w:tcPr>
            <w:tcW w:w="1134" w:type="dxa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04AB1" w:rsidRPr="00304AB1" w:rsidRDefault="00304AB1" w:rsidP="00304AB1">
            <w:pPr>
              <w:widowControl w:val="0"/>
              <w:ind w:right="-143"/>
              <w:jc w:val="center"/>
              <w:rPr>
                <w:rFonts w:ascii="Times New Roman" w:eastAsia="Courier New" w:hAnsi="Times New Roman"/>
                <w:i/>
                <w:color w:val="000000"/>
                <w:lang w:eastAsia="ru-RU"/>
              </w:rPr>
            </w:pPr>
          </w:p>
        </w:tc>
      </w:tr>
    </w:tbl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sectPr w:rsidR="00304AB1" w:rsidRPr="00304AB1" w:rsidSect="00304AB1">
          <w:pgSz w:w="16838" w:h="11906" w:orient="landscape" w:code="9"/>
          <w:pgMar w:top="851" w:right="536" w:bottom="851" w:left="851" w:header="709" w:footer="709" w:gutter="0"/>
          <w:cols w:space="708"/>
          <w:docGrid w:linePitch="360"/>
        </w:sect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before="240"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3. УСЛОВИЯ РЕАЛИЗАЦИИ ПРОГРАММЫ УЧЕБНОЙ ДИСЦИПЛИНЫ</w:t>
      </w:r>
    </w:p>
    <w:p w:rsidR="00304AB1" w:rsidRPr="00304AB1" w:rsidRDefault="00304AB1" w:rsidP="00304AB1">
      <w:pPr>
        <w:widowControl w:val="0"/>
        <w:spacing w:before="240"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3.1. Требования к минимальному материально – техническому обеспечению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Реализация программы учебной дисциплины требует наличия учебного кабинета английского языка.</w:t>
      </w:r>
    </w:p>
    <w:p w:rsidR="00304AB1" w:rsidRPr="00304AB1" w:rsidRDefault="00304AB1" w:rsidP="00304AB1">
      <w:pPr>
        <w:widowControl w:val="0"/>
        <w:spacing w:before="240" w:after="0" w:line="240" w:lineRule="auto"/>
        <w:contextualSpacing/>
        <w:jc w:val="both"/>
        <w:rPr>
          <w:rFonts w:ascii="Times New Roman" w:eastAsia="Courier New" w:hAnsi="Times New Roman" w:cs="Courier New"/>
          <w:i/>
          <w:color w:val="000000"/>
          <w:sz w:val="20"/>
          <w:szCs w:val="20"/>
          <w:lang w:eastAsia="ru-RU"/>
        </w:rPr>
      </w:pPr>
      <w:r w:rsidRPr="00304AB1">
        <w:rPr>
          <w:rFonts w:ascii="Times New Roman" w:eastAsia="Courier New" w:hAnsi="Times New Roman" w:cs="Courier New"/>
          <w:i/>
          <w:color w:val="000000"/>
          <w:sz w:val="20"/>
          <w:szCs w:val="28"/>
          <w:lang w:eastAsia="ru-RU"/>
        </w:rPr>
        <w:t xml:space="preserve">                                                                    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  <w:t>Оборудование учебного кабинета:</w:t>
      </w:r>
    </w:p>
    <w:p w:rsidR="00304AB1" w:rsidRPr="00304AB1" w:rsidRDefault="00304AB1" w:rsidP="00304AB1">
      <w:pPr>
        <w:widowControl w:val="0"/>
        <w:numPr>
          <w:ilvl w:val="0"/>
          <w:numId w:val="4"/>
        </w:numPr>
        <w:spacing w:before="240" w:after="0" w:line="276" w:lineRule="auto"/>
        <w:ind w:firstLine="1134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  <w:t xml:space="preserve">посадочные места по количеству обучающихся; </w:t>
      </w:r>
    </w:p>
    <w:p w:rsidR="00304AB1" w:rsidRPr="00304AB1" w:rsidRDefault="00304AB1" w:rsidP="00304AB1">
      <w:pPr>
        <w:widowControl w:val="0"/>
        <w:numPr>
          <w:ilvl w:val="0"/>
          <w:numId w:val="4"/>
        </w:numPr>
        <w:spacing w:before="240" w:after="0" w:line="276" w:lineRule="auto"/>
        <w:ind w:firstLine="1134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  <w:t xml:space="preserve">рабочее место преподавателя; </w:t>
      </w:r>
    </w:p>
    <w:p w:rsidR="00304AB1" w:rsidRPr="00304AB1" w:rsidRDefault="00304AB1" w:rsidP="00304AB1">
      <w:pPr>
        <w:widowControl w:val="0"/>
        <w:numPr>
          <w:ilvl w:val="0"/>
          <w:numId w:val="4"/>
        </w:numPr>
        <w:spacing w:before="240" w:after="0" w:line="276" w:lineRule="auto"/>
        <w:ind w:firstLine="1134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  <w:t>учебно-методический комплекс по дисциплине;</w:t>
      </w:r>
    </w:p>
    <w:p w:rsidR="00304AB1" w:rsidRPr="00304AB1" w:rsidRDefault="00304AB1" w:rsidP="00304AB1">
      <w:pPr>
        <w:widowControl w:val="0"/>
        <w:spacing w:before="240" w:after="0" w:line="240" w:lineRule="auto"/>
        <w:ind w:firstLine="851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  <w:t>Технические средства обучения:</w:t>
      </w:r>
    </w:p>
    <w:p w:rsidR="00304AB1" w:rsidRPr="00304AB1" w:rsidRDefault="00304AB1" w:rsidP="00304AB1">
      <w:pPr>
        <w:widowControl w:val="0"/>
        <w:numPr>
          <w:ilvl w:val="0"/>
          <w:numId w:val="3"/>
        </w:numPr>
        <w:spacing w:before="240" w:after="0" w:line="276" w:lineRule="auto"/>
        <w:ind w:firstLine="1134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  <w:t>персональный компьютер с лицензионным программным обеспечением;</w:t>
      </w:r>
    </w:p>
    <w:p w:rsidR="00304AB1" w:rsidRPr="00304AB1" w:rsidRDefault="00304AB1" w:rsidP="00304AB1">
      <w:pPr>
        <w:widowControl w:val="0"/>
        <w:numPr>
          <w:ilvl w:val="0"/>
          <w:numId w:val="3"/>
        </w:numPr>
        <w:spacing w:before="240" w:after="0" w:line="276" w:lineRule="auto"/>
        <w:ind w:firstLine="1134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  <w:t>проектор с экраном.</w:t>
      </w: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4. ИНФОРМАЦИОННОЕ ОБЕСПЕЧЕНИЕ ОБУЧЕНИЯ</w:t>
      </w:r>
    </w:p>
    <w:p w:rsidR="00304AB1" w:rsidRPr="00304AB1" w:rsidRDefault="00304AB1" w:rsidP="0030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Основные электронные издания:</w:t>
      </w:r>
    </w:p>
    <w:p w:rsidR="00304AB1" w:rsidRPr="00304AB1" w:rsidRDefault="00304AB1" w:rsidP="00304AB1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О-1. Голубев, А.П. Английский язык: учебник для студ. учреждений сред. проф. образования / А.П. Голубев, Н.В. Балюк, И.Б. Смирнова. – 21-е изд., стер. – М.: Образовательно-издательский центр «Академия», 2023. – 368 с. – ISBN 978-5-0054-1582-0. – URL: https://academia-library.ru - Режим доступа: Электронная библиотека «Academia-library». - Текст : электронный.</w:t>
      </w:r>
    </w:p>
    <w:p w:rsidR="00304AB1" w:rsidRPr="00304AB1" w:rsidRDefault="00304AB1" w:rsidP="00304AB1">
      <w:pPr>
        <w:widowControl w:val="0"/>
        <w:spacing w:after="0" w:line="240" w:lineRule="auto"/>
        <w:ind w:right="-284"/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tabs>
          <w:tab w:val="left" w:pos="32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4.2. Дополнительные источники:</w:t>
      </w:r>
      <w:r w:rsidRPr="00304AB1">
        <w:rPr>
          <w:rFonts w:ascii="Times New Roman" w:eastAsia="Courier New" w:hAnsi="Times New Roman" w:cs="Times New Roman"/>
          <w:b/>
          <w:color w:val="FF0000"/>
          <w:sz w:val="28"/>
          <w:szCs w:val="28"/>
          <w:lang w:eastAsia="ru-RU"/>
        </w:rPr>
        <w:br/>
      </w:r>
      <w:r w:rsidRPr="00304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Д-1. Мюллер, В.К. Современный школьный англо-русский, русско-английский словарь: около 100 000 слов, словосочетаний и идиоматических выражений / В.К. Мюллер. – Изд. 2-е. – Ростов н/Д: Феникс; М.: Цитадель-трейд, 2010. – 702 с. – (Словари). </w:t>
      </w:r>
    </w:p>
    <w:p w:rsidR="00304AB1" w:rsidRPr="00304AB1" w:rsidRDefault="00304AB1" w:rsidP="00304AB1">
      <w:pPr>
        <w:widowControl w:val="0"/>
        <w:tabs>
          <w:tab w:val="left" w:pos="3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4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Д-2.  Голубев, А.П. Английский язык: учеб. пособие для студ. сред. проф. учеб. заведений / А.П. Голубев, Н.В. Балюк, И.Б. Смирнова. – 5-е изд., испр. – М.: Издательский центр «Академия», 2007. – 336 с. </w:t>
      </w:r>
    </w:p>
    <w:p w:rsidR="00304AB1" w:rsidRPr="00304AB1" w:rsidRDefault="00304AB1" w:rsidP="00304AB1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04AB1" w:rsidRPr="00304AB1" w:rsidRDefault="00304AB1" w:rsidP="00304AB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sectPr w:rsidR="00304AB1" w:rsidRPr="00304AB1" w:rsidSect="00304AB1">
          <w:pgSz w:w="11906" w:h="16838" w:code="9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304AB1" w:rsidRPr="00304AB1" w:rsidRDefault="00304AB1" w:rsidP="00304A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04AB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5. КОНРОЛЬ И ОЦЕНКА РЕЗУЛЬТАТОВ ОСВОЕНИЯ ДИСЦИПЛИНЫ</w:t>
      </w: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4"/>
        <w:gridCol w:w="2714"/>
        <w:gridCol w:w="2544"/>
      </w:tblGrid>
      <w:tr w:rsidR="00304AB1" w:rsidRPr="00304AB1" w:rsidTr="00304AB1">
        <w:trPr>
          <w:trHeight w:val="567"/>
        </w:trPr>
        <w:tc>
          <w:tcPr>
            <w:tcW w:w="2563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1241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96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304AB1" w:rsidRPr="00304AB1" w:rsidTr="00304AB1">
        <w:trPr>
          <w:trHeight w:val="698"/>
        </w:trPr>
        <w:tc>
          <w:tcPr>
            <w:tcW w:w="2563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структуру плана для решения задач;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приемы структурирования информации.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личности.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особенности социального и культурного контекста;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правила оформления документов и построения устных сообщений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лексика);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особенности произношения;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распознавать задачу и/или проблему в профессиональном и/или социальном контексте;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 xml:space="preserve">анализировать задачу и/или проблему и выделять её составные части; 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составлять план действия;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определять необходимые ресурсы;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реализовывать составленный план; 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оценивать результат и последствия своих действий (самостоятельно или с помощью наставника)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определять задачи для поиска информации;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определять необходимые источники информации;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планировать процесс поиска;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 xml:space="preserve">структурировать получаемую информацию; 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выделять наиболее значимое в перечне информации;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оценивать практическую значимость результатов поиска;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 xml:space="preserve">оформлять результаты поиска, применять средства информационных технологий для решения профессиональных задач. 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организовывать работу коллектива и команды;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понимать тексты на базовые профессиональные темы;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участвовать в диалогах на знакомые общие и профессиональные темы;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строить простые высказывания о себе и о своей профессиональной деятельности;</w:t>
            </w:r>
          </w:p>
          <w:p w:rsidR="00304AB1" w:rsidRPr="00304AB1" w:rsidRDefault="00304AB1" w:rsidP="00304AB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кратко обосновывать и объяснять свои действия (текущие и планируемые);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alibri" w:hAnsi="Times New Roman" w:cs="Times New Roman"/>
                <w:bCs/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41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304A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«Неудовлетворительно» - теоретическое содержание курса не </w:t>
            </w:r>
            <w:r w:rsidRPr="00304A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96" w:type="pct"/>
          </w:tcPr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Письменный/устный опрос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результатов выполнения заданий практического занятия 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  <w:p w:rsidR="00304AB1" w:rsidRPr="00304AB1" w:rsidRDefault="00304AB1" w:rsidP="00304A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A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A30799" w:rsidRDefault="00A30799" w:rsidP="00B91DDA">
      <w:pPr>
        <w:jc w:val="center"/>
      </w:pPr>
    </w:p>
    <w:p w:rsidR="00A30799" w:rsidRPr="00A30799" w:rsidRDefault="00A30799" w:rsidP="00A30799">
      <w:pPr>
        <w:jc w:val="right"/>
      </w:pPr>
    </w:p>
    <w:p w:rsidR="00A30799" w:rsidRPr="00FF0E3C" w:rsidRDefault="00A30799" w:rsidP="00A30799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A30799" w:rsidRPr="00FF0E3C" w:rsidRDefault="00A30799" w:rsidP="00A307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</w:t>
      </w: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38.02.08 Торговое дело</w:t>
      </w: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«СГ.03 Безопасность жизнедеятельности</w:t>
      </w:r>
      <w:r w:rsidRPr="00FF0E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Default="00A30799" w:rsidP="00A30799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2024</w:t>
      </w:r>
      <w:r w:rsidRPr="00FF0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A30799" w:rsidRPr="00A30799" w:rsidRDefault="00A30799" w:rsidP="00A3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  <w:gridCol w:w="1133"/>
      </w:tblGrid>
      <w:tr w:rsidR="00A30799" w:rsidRPr="00A30799" w:rsidTr="00A30799">
        <w:tc>
          <w:tcPr>
            <w:tcW w:w="8222" w:type="dxa"/>
          </w:tcPr>
          <w:p w:rsidR="00A30799" w:rsidRPr="00A30799" w:rsidRDefault="00A30799" w:rsidP="00A3079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799" w:rsidRPr="00A30799" w:rsidTr="00A30799">
        <w:tc>
          <w:tcPr>
            <w:tcW w:w="8222" w:type="dxa"/>
          </w:tcPr>
          <w:p w:rsidR="00A30799" w:rsidRPr="00A30799" w:rsidRDefault="00A30799" w:rsidP="006A1EC4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A30799" w:rsidRPr="00A30799" w:rsidRDefault="00A30799" w:rsidP="00A3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799" w:rsidRPr="00A30799" w:rsidTr="00A30799">
        <w:tc>
          <w:tcPr>
            <w:tcW w:w="8222" w:type="dxa"/>
          </w:tcPr>
          <w:p w:rsidR="00A30799" w:rsidRPr="00A30799" w:rsidRDefault="00A30799" w:rsidP="006A1EC4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A30799" w:rsidRPr="00A30799" w:rsidRDefault="00A30799" w:rsidP="00A3079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799" w:rsidRPr="00A30799" w:rsidTr="00A30799">
        <w:trPr>
          <w:trHeight w:val="670"/>
        </w:trPr>
        <w:tc>
          <w:tcPr>
            <w:tcW w:w="8222" w:type="dxa"/>
          </w:tcPr>
          <w:p w:rsidR="00A30799" w:rsidRPr="00A30799" w:rsidRDefault="00A30799" w:rsidP="006A1EC4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:rsidR="00A30799" w:rsidRPr="00A30799" w:rsidRDefault="00A30799" w:rsidP="00A30799">
            <w:pPr>
              <w:keepNext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709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799" w:rsidRPr="00A30799" w:rsidTr="00A30799">
        <w:tc>
          <w:tcPr>
            <w:tcW w:w="8222" w:type="dxa"/>
          </w:tcPr>
          <w:p w:rsidR="00A30799" w:rsidRPr="00A30799" w:rsidRDefault="00A30799" w:rsidP="006A1EC4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   ПРОГРАММЫ</w:t>
            </w:r>
            <w:r w:rsidRPr="00A3079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A30799" w:rsidRPr="00A30799" w:rsidRDefault="00A30799" w:rsidP="00A3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799" w:rsidRPr="00A30799" w:rsidTr="00A30799">
        <w:trPr>
          <w:trHeight w:val="1052"/>
        </w:trPr>
        <w:tc>
          <w:tcPr>
            <w:tcW w:w="8222" w:type="dxa"/>
          </w:tcPr>
          <w:p w:rsidR="00A30799" w:rsidRPr="00A30799" w:rsidRDefault="00A30799" w:rsidP="006A1EC4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A30799" w:rsidRPr="00A30799" w:rsidRDefault="00A30799" w:rsidP="00A3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799" w:rsidRPr="00A30799" w:rsidRDefault="00A30799" w:rsidP="00A3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799" w:rsidRPr="00A30799" w:rsidRDefault="00A30799" w:rsidP="00A3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30799" w:rsidRPr="00A30799" w:rsidRDefault="00A30799" w:rsidP="006A1EC4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A307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A30799" w:rsidRPr="00A30799" w:rsidRDefault="00A30799" w:rsidP="00A3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A30799" w:rsidRPr="00A30799" w:rsidRDefault="00A30799" w:rsidP="00A307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38.02.08</w:t>
      </w: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Торговое дело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.00.00 Экономика и управление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учебной дисциплины может быть использована в дополнительном профессиональном образовании работников  и (или) в программах профессиональной подготовки по направлению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38.00.00 Экономика и управление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Безопасность жизнедеятельности</w:t>
      </w: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входит  в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социально-гуманитарный цикл </w:t>
      </w: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плана.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Базовая часть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30799" w:rsidRPr="00A30799" w:rsidRDefault="00A30799" w:rsidP="006A1EC4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пользоваться первичными средствами пожаротушения;</w:t>
      </w:r>
    </w:p>
    <w:p w:rsidR="00A30799" w:rsidRPr="00A30799" w:rsidRDefault="00A30799" w:rsidP="006A1EC4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применять правила поведения в чрезвычайных ситуациях природного и техногенного характера и при угрозе террористического акта;</w:t>
      </w:r>
    </w:p>
    <w:p w:rsidR="00A30799" w:rsidRPr="00A30799" w:rsidRDefault="00A30799" w:rsidP="006A1EC4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прогнозировать развитие событий и оценку последствий при техногенных чрезвычайных ситуациях и стихийных явлениях, в том числе в условиях противодействия терроризму;</w:t>
      </w:r>
    </w:p>
    <w:p w:rsidR="00A30799" w:rsidRPr="00A30799" w:rsidRDefault="00A30799" w:rsidP="006A1EC4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применять правила поведения и действия по сигналам гражданской обороны;</w:t>
      </w:r>
    </w:p>
    <w:p w:rsidR="00A30799" w:rsidRPr="00A30799" w:rsidRDefault="00A30799" w:rsidP="006A1EC4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соблюдать нормы экологической безопасности;</w:t>
      </w:r>
    </w:p>
    <w:p w:rsidR="00A30799" w:rsidRPr="00A30799" w:rsidRDefault="00A30799" w:rsidP="006A1EC4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виды Вооруженных Сил, рода войск;</w:t>
      </w:r>
    </w:p>
    <w:p w:rsidR="00A30799" w:rsidRPr="00A30799" w:rsidRDefault="00A30799" w:rsidP="006A1EC4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ориентироваться в воинских званиях военнослужащих Вооруженных Сил Российской Федерации;владеть общей  строевой подготовкой;</w:t>
      </w:r>
    </w:p>
    <w:p w:rsidR="00A30799" w:rsidRPr="00A30799" w:rsidRDefault="00A30799" w:rsidP="006A1EC4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пользоваться знаниями в области обязательной подготовки граждан к военной службе;</w:t>
      </w:r>
    </w:p>
    <w:p w:rsidR="00A30799" w:rsidRPr="00A30799" w:rsidRDefault="00A30799" w:rsidP="006A1EC4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демонстрировать основы оказания первой помощи пострадавшим;</w:t>
      </w:r>
    </w:p>
    <w:p w:rsidR="00A30799" w:rsidRPr="00A30799" w:rsidRDefault="00A30799" w:rsidP="006A1EC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оказывать первую помощь в различных ситуациях;</w:t>
      </w:r>
    </w:p>
    <w:p w:rsidR="00A30799" w:rsidRPr="00A30799" w:rsidRDefault="00A30799" w:rsidP="006A1EC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осуществлять профилактику инфекционных заболеваний.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30799" w:rsidRPr="00A30799" w:rsidRDefault="00A30799" w:rsidP="006A1E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основы пожаробезопасности и электробезопасности;</w:t>
      </w:r>
    </w:p>
    <w:p w:rsidR="00A30799" w:rsidRPr="00A30799" w:rsidRDefault="00A30799" w:rsidP="006A1E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A30799" w:rsidRPr="00A30799" w:rsidRDefault="00A30799" w:rsidP="006A1E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A30799" w:rsidRPr="00A30799" w:rsidRDefault="00A30799" w:rsidP="006A1E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порядок действий по сигналам РСЧС;</w:t>
      </w:r>
    </w:p>
    <w:p w:rsidR="00A30799" w:rsidRPr="00A30799" w:rsidRDefault="00A30799" w:rsidP="006A1EC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 и основные мероприятия гражданской обороны;</w:t>
      </w:r>
    </w:p>
    <w:p w:rsidR="00A30799" w:rsidRPr="00A30799" w:rsidRDefault="00A30799" w:rsidP="006A1EC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военной службы и обороны государства;</w:t>
      </w:r>
    </w:p>
    <w:p w:rsidR="00A30799" w:rsidRPr="00A30799" w:rsidRDefault="00A30799" w:rsidP="006A1EC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A30799" w:rsidRPr="00A30799" w:rsidRDefault="00A30799" w:rsidP="006A1EC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основы оказания первой доврачебной помощи пострадавшим; </w:t>
      </w:r>
    </w:p>
    <w:p w:rsidR="00A30799" w:rsidRPr="00A30799" w:rsidRDefault="00A30799" w:rsidP="006A1EC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характеристики поражений организма человека от воздействия опасных факторов.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не предусмотрена.</w:t>
      </w:r>
    </w:p>
    <w:p w:rsidR="00A30799" w:rsidRPr="00A30799" w:rsidRDefault="00A30799" w:rsidP="00A307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07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Содержание дисциплины ориентировано на подготовку студентов специальности </w:t>
      </w:r>
      <w:r w:rsidRPr="00A307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38.02.08</w:t>
      </w:r>
      <w:r w:rsidRPr="00A307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7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Торговое дело</w:t>
      </w:r>
      <w:r w:rsidRPr="00A307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овладению общими компетенциями (ОК) и профессиональными компетенциями (ПК): </w:t>
      </w:r>
    </w:p>
    <w:tbl>
      <w:tblPr>
        <w:tblW w:w="4987" w:type="pct"/>
        <w:tblLook w:val="01E0" w:firstRow="1" w:lastRow="1" w:firstColumn="1" w:lastColumn="1" w:noHBand="0" w:noVBand="0"/>
      </w:tblPr>
      <w:tblGrid>
        <w:gridCol w:w="1127"/>
        <w:gridCol w:w="8204"/>
      </w:tblGrid>
      <w:tr w:rsidR="00A30799" w:rsidRPr="00A30799" w:rsidTr="00A30799">
        <w:tc>
          <w:tcPr>
            <w:tcW w:w="604" w:type="pct"/>
            <w:hideMark/>
          </w:tcPr>
          <w:p w:rsidR="00A30799" w:rsidRPr="00A30799" w:rsidRDefault="00A30799" w:rsidP="00A30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ОК.01.</w:t>
            </w:r>
          </w:p>
        </w:tc>
        <w:tc>
          <w:tcPr>
            <w:tcW w:w="4396" w:type="pct"/>
            <w:hideMark/>
          </w:tcPr>
          <w:p w:rsidR="00A30799" w:rsidRPr="00A30799" w:rsidRDefault="00A30799" w:rsidP="00A307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A30799" w:rsidRPr="00A30799" w:rsidTr="00A30799">
        <w:tc>
          <w:tcPr>
            <w:tcW w:w="604" w:type="pct"/>
            <w:hideMark/>
          </w:tcPr>
          <w:p w:rsidR="00A30799" w:rsidRPr="00A30799" w:rsidRDefault="00A30799" w:rsidP="00A30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ОК.02.</w:t>
            </w:r>
          </w:p>
        </w:tc>
        <w:tc>
          <w:tcPr>
            <w:tcW w:w="4396" w:type="pct"/>
            <w:vAlign w:val="bottom"/>
            <w:hideMark/>
          </w:tcPr>
          <w:p w:rsidR="00A30799" w:rsidRPr="00A30799" w:rsidRDefault="00A30799" w:rsidP="00A307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</w:tr>
      <w:tr w:rsidR="00A30799" w:rsidRPr="00A30799" w:rsidTr="00A30799">
        <w:tc>
          <w:tcPr>
            <w:tcW w:w="604" w:type="pct"/>
            <w:hideMark/>
          </w:tcPr>
          <w:p w:rsidR="00A30799" w:rsidRPr="00A30799" w:rsidRDefault="00A30799" w:rsidP="00A30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ОК.0З.</w:t>
            </w:r>
          </w:p>
        </w:tc>
        <w:tc>
          <w:tcPr>
            <w:tcW w:w="4396" w:type="pct"/>
            <w:vAlign w:val="bottom"/>
            <w:hideMark/>
          </w:tcPr>
          <w:p w:rsidR="00A30799" w:rsidRPr="00A30799" w:rsidRDefault="00A30799" w:rsidP="00A307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A30799" w:rsidRPr="00A30799" w:rsidTr="00A30799">
        <w:tc>
          <w:tcPr>
            <w:tcW w:w="604" w:type="pct"/>
            <w:hideMark/>
          </w:tcPr>
          <w:p w:rsidR="00A30799" w:rsidRPr="00A30799" w:rsidRDefault="00A30799" w:rsidP="00A30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ОК.04.</w:t>
            </w:r>
          </w:p>
        </w:tc>
        <w:tc>
          <w:tcPr>
            <w:tcW w:w="4396" w:type="pct"/>
            <w:vAlign w:val="bottom"/>
            <w:hideMark/>
          </w:tcPr>
          <w:p w:rsidR="00A30799" w:rsidRPr="00A30799" w:rsidRDefault="00A30799" w:rsidP="00A307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Эффективно взаимодействовать и работать в коллективе и команде,</w:t>
            </w:r>
          </w:p>
        </w:tc>
      </w:tr>
      <w:tr w:rsidR="00A30799" w:rsidRPr="00A30799" w:rsidTr="00A30799">
        <w:tc>
          <w:tcPr>
            <w:tcW w:w="604" w:type="pct"/>
            <w:hideMark/>
          </w:tcPr>
          <w:p w:rsidR="00A30799" w:rsidRPr="00A30799" w:rsidRDefault="00A30799" w:rsidP="00A30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ОК.05.</w:t>
            </w:r>
          </w:p>
        </w:tc>
        <w:tc>
          <w:tcPr>
            <w:tcW w:w="4396" w:type="pct"/>
            <w:vAlign w:val="bottom"/>
            <w:hideMark/>
          </w:tcPr>
          <w:p w:rsidR="00A30799" w:rsidRPr="00A30799" w:rsidRDefault="00A30799" w:rsidP="00A307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A30799" w:rsidRPr="00A30799" w:rsidTr="00A30799">
        <w:trPr>
          <w:trHeight w:val="673"/>
        </w:trPr>
        <w:tc>
          <w:tcPr>
            <w:tcW w:w="604" w:type="pct"/>
          </w:tcPr>
          <w:p w:rsidR="00A30799" w:rsidRPr="00A30799" w:rsidRDefault="00A30799" w:rsidP="00A30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06.</w:t>
            </w:r>
          </w:p>
        </w:tc>
        <w:tc>
          <w:tcPr>
            <w:tcW w:w="4396" w:type="pct"/>
            <w:vAlign w:val="bottom"/>
          </w:tcPr>
          <w:p w:rsidR="00A30799" w:rsidRPr="00A30799" w:rsidRDefault="00A30799" w:rsidP="00A307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A30799" w:rsidRPr="00A30799" w:rsidTr="00A30799">
        <w:trPr>
          <w:trHeight w:val="673"/>
        </w:trPr>
        <w:tc>
          <w:tcPr>
            <w:tcW w:w="604" w:type="pct"/>
          </w:tcPr>
          <w:p w:rsidR="00A30799" w:rsidRPr="00A30799" w:rsidRDefault="00A30799" w:rsidP="00A30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ОК.07.</w:t>
            </w:r>
          </w:p>
        </w:tc>
        <w:tc>
          <w:tcPr>
            <w:tcW w:w="4396" w:type="pct"/>
            <w:vAlign w:val="bottom"/>
          </w:tcPr>
          <w:p w:rsidR="00A30799" w:rsidRPr="00A30799" w:rsidRDefault="00A30799" w:rsidP="00A307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A30799" w:rsidRPr="00A30799" w:rsidTr="00A30799">
        <w:trPr>
          <w:trHeight w:val="673"/>
        </w:trPr>
        <w:tc>
          <w:tcPr>
            <w:tcW w:w="604" w:type="pct"/>
            <w:hideMark/>
          </w:tcPr>
          <w:p w:rsidR="00A30799" w:rsidRPr="00A30799" w:rsidRDefault="00A30799" w:rsidP="00A30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A30799" w:rsidRPr="00A30799" w:rsidRDefault="00A30799" w:rsidP="00A30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ОК.09.</w:t>
            </w:r>
          </w:p>
        </w:tc>
        <w:tc>
          <w:tcPr>
            <w:tcW w:w="4396" w:type="pct"/>
            <w:vAlign w:val="bottom"/>
            <w:hideMark/>
          </w:tcPr>
          <w:p w:rsidR="00A30799" w:rsidRPr="00A30799" w:rsidRDefault="00A30799" w:rsidP="00A307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30799" w:rsidRPr="00A30799" w:rsidTr="00A30799">
        <w:trPr>
          <w:trHeight w:val="673"/>
        </w:trPr>
        <w:tc>
          <w:tcPr>
            <w:tcW w:w="604" w:type="pct"/>
          </w:tcPr>
          <w:p w:rsidR="00A30799" w:rsidRPr="00A30799" w:rsidRDefault="00A30799" w:rsidP="00A307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2.3.</w:t>
            </w:r>
          </w:p>
        </w:tc>
        <w:tc>
          <w:tcPr>
            <w:tcW w:w="4396" w:type="pct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88"/>
            </w:tblGrid>
            <w:tr w:rsidR="00A30799" w:rsidRPr="00A30799" w:rsidTr="00A30799">
              <w:trPr>
                <w:trHeight w:val="523"/>
              </w:trPr>
              <w:tc>
                <w:tcPr>
                  <w:tcW w:w="0" w:type="auto"/>
                </w:tcPr>
                <w:p w:rsidR="00A30799" w:rsidRPr="00A30799" w:rsidRDefault="00A30799" w:rsidP="00A307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079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 </w:t>
                  </w:r>
                </w:p>
              </w:tc>
            </w:tr>
          </w:tbl>
          <w:p w:rsidR="00A30799" w:rsidRPr="00A30799" w:rsidRDefault="00A30799" w:rsidP="00A307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программы -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учебных занятий -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практические занятия -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часов,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работы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часов,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промежуточную аттестацию -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часа.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307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2.1. 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30799" w:rsidRPr="00A30799" w:rsidTr="00A30799">
        <w:trPr>
          <w:trHeight w:val="460"/>
        </w:trPr>
        <w:tc>
          <w:tcPr>
            <w:tcW w:w="7904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A30799" w:rsidRPr="00A30799" w:rsidTr="00A30799">
        <w:trPr>
          <w:trHeight w:val="285"/>
        </w:trPr>
        <w:tc>
          <w:tcPr>
            <w:tcW w:w="7904" w:type="dxa"/>
          </w:tcPr>
          <w:p w:rsidR="00A30799" w:rsidRPr="00A30799" w:rsidRDefault="00A30799" w:rsidP="00A30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(ВСЕГО)</w:t>
            </w:r>
          </w:p>
        </w:tc>
        <w:tc>
          <w:tcPr>
            <w:tcW w:w="1800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A30799" w:rsidRPr="00A30799" w:rsidTr="00A30799">
        <w:tc>
          <w:tcPr>
            <w:tcW w:w="7904" w:type="dxa"/>
          </w:tcPr>
          <w:p w:rsidR="00A30799" w:rsidRPr="00A30799" w:rsidRDefault="00A30799" w:rsidP="00A3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Всего учебных занятий</w:t>
            </w:r>
          </w:p>
        </w:tc>
        <w:tc>
          <w:tcPr>
            <w:tcW w:w="1800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66</w:t>
            </w:r>
          </w:p>
        </w:tc>
      </w:tr>
      <w:tr w:rsidR="00A30799" w:rsidRPr="00A30799" w:rsidTr="00A30799">
        <w:tc>
          <w:tcPr>
            <w:tcW w:w="7904" w:type="dxa"/>
          </w:tcPr>
          <w:p w:rsidR="00A30799" w:rsidRPr="00A30799" w:rsidRDefault="00A30799" w:rsidP="00A3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том числе:</w:t>
            </w:r>
          </w:p>
        </w:tc>
        <w:tc>
          <w:tcPr>
            <w:tcW w:w="1800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30799" w:rsidRPr="00A30799" w:rsidTr="00A30799">
        <w:tc>
          <w:tcPr>
            <w:tcW w:w="7904" w:type="dxa"/>
          </w:tcPr>
          <w:p w:rsidR="00A30799" w:rsidRPr="00A30799" w:rsidRDefault="00A30799" w:rsidP="00A3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теоретическое обучение</w:t>
            </w:r>
          </w:p>
        </w:tc>
        <w:tc>
          <w:tcPr>
            <w:tcW w:w="1800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A30799" w:rsidRPr="00A30799" w:rsidTr="00A30799">
        <w:tc>
          <w:tcPr>
            <w:tcW w:w="7904" w:type="dxa"/>
          </w:tcPr>
          <w:p w:rsidR="00A30799" w:rsidRPr="00A30799" w:rsidRDefault="00A30799" w:rsidP="00A3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практические занятия</w:t>
            </w:r>
          </w:p>
        </w:tc>
        <w:tc>
          <w:tcPr>
            <w:tcW w:w="1800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A30799" w:rsidRPr="00A30799" w:rsidTr="00A30799">
        <w:tc>
          <w:tcPr>
            <w:tcW w:w="7904" w:type="dxa"/>
          </w:tcPr>
          <w:p w:rsidR="00A30799" w:rsidRPr="00A30799" w:rsidRDefault="00A30799" w:rsidP="00A3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курсовая работа</w:t>
            </w:r>
          </w:p>
        </w:tc>
        <w:tc>
          <w:tcPr>
            <w:tcW w:w="1800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A30799" w:rsidRPr="00A30799" w:rsidTr="00A30799">
        <w:tc>
          <w:tcPr>
            <w:tcW w:w="7904" w:type="dxa"/>
          </w:tcPr>
          <w:p w:rsidR="00A30799" w:rsidRPr="00A30799" w:rsidRDefault="00A30799" w:rsidP="00A3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Самостоятельные работы</w:t>
            </w:r>
          </w:p>
        </w:tc>
        <w:tc>
          <w:tcPr>
            <w:tcW w:w="1800" w:type="dxa"/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A30799" w:rsidRPr="00A30799" w:rsidTr="00A30799">
        <w:tc>
          <w:tcPr>
            <w:tcW w:w="7904" w:type="dxa"/>
            <w:tcBorders>
              <w:right w:val="single" w:sz="4" w:space="0" w:color="auto"/>
            </w:tcBorders>
          </w:tcPr>
          <w:p w:rsidR="00A30799" w:rsidRPr="00A30799" w:rsidRDefault="00A30799" w:rsidP="00A30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Промежуточная аттестация</w:t>
            </w:r>
            <w:r w:rsidRPr="00A3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 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30799" w:rsidRPr="00A30799" w:rsidRDefault="00A30799" w:rsidP="00A3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0799" w:rsidRPr="00A30799" w:rsidSect="00A30799">
          <w:footerReference w:type="even" r:id="rId8"/>
          <w:footerReference w:type="default" r:id="rId9"/>
          <w:pgSz w:w="11906" w:h="16838"/>
          <w:pgMar w:top="1134" w:right="850" w:bottom="851" w:left="1701" w:header="708" w:footer="708" w:gutter="0"/>
          <w:cols w:space="720"/>
          <w:titlePg/>
          <w:docGrid w:linePitch="326"/>
        </w:sectPr>
      </w:pPr>
    </w:p>
    <w:p w:rsidR="00A30799" w:rsidRPr="00A30799" w:rsidRDefault="00A30799" w:rsidP="00A307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A3079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lastRenderedPageBreak/>
        <w:t>2.2</w:t>
      </w:r>
      <w:r w:rsidRPr="00A30799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 xml:space="preserve"> Т</w:t>
      </w:r>
      <w:r w:rsidRPr="00A3079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ематический план и содержание учебной дисциплины</w:t>
      </w:r>
      <w:r w:rsidRPr="00A30799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t xml:space="preserve">   </w:t>
      </w:r>
      <w:r w:rsidRPr="00A30799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БЕЗОПАСНОСТЬ ЖИЗНЕДЕЯТЕЛЬНОСТИ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852"/>
        <w:gridCol w:w="7655"/>
        <w:gridCol w:w="1275"/>
        <w:gridCol w:w="1276"/>
        <w:gridCol w:w="1843"/>
      </w:tblGrid>
      <w:tr w:rsidR="00A30799" w:rsidRPr="00A30799" w:rsidTr="00A30799">
        <w:trPr>
          <w:trHeight w:val="1939"/>
        </w:trPr>
        <w:tc>
          <w:tcPr>
            <w:tcW w:w="2834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852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учебного занятия</w:t>
            </w: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самостоятельные работы обучающихся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left="-109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843" w:type="dxa"/>
          </w:tcPr>
          <w:p w:rsidR="00A30799" w:rsidRPr="00A30799" w:rsidRDefault="00A30799" w:rsidP="00A3079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A30799" w:rsidRPr="00A30799" w:rsidTr="00A30799">
        <w:trPr>
          <w:trHeight w:val="247"/>
        </w:trPr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Семестр № 5</w:t>
            </w:r>
          </w:p>
        </w:tc>
        <w:tc>
          <w:tcPr>
            <w:tcW w:w="1275" w:type="dxa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gridSpan w:val="2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109"/>
        </w:trPr>
        <w:tc>
          <w:tcPr>
            <w:tcW w:w="2834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1058" w:type="dxa"/>
            <w:gridSpan w:val="4"/>
            <w:tcBorders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415"/>
        </w:trPr>
        <w:tc>
          <w:tcPr>
            <w:tcW w:w="11341" w:type="dxa"/>
            <w:gridSpan w:val="3"/>
          </w:tcPr>
          <w:p w:rsidR="00A30799" w:rsidRPr="00A30799" w:rsidRDefault="00A30799" w:rsidP="00A307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Безопасность жизнедеятельности в чрезвычайных ситуациях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714"/>
        </w:trPr>
        <w:tc>
          <w:tcPr>
            <w:tcW w:w="2834" w:type="dxa"/>
            <w:vMerge w:val="restart"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Чрезвычайные ситуации 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Цели и задачи изучения дисциплины. 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Понятие и общая классификация чрезвычайных ситуаций.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Чрезвычайные ситуации природного и техногенного  характера Иркутской области.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A30799" w:rsidRPr="00A30799" w:rsidRDefault="00A30799" w:rsidP="00A30799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710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Практическое занятие №1.</w:t>
            </w: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порядка и правил действий при возникновении пожара, пользовании средствами пожаротушения.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419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Защита при чрезвычайных ситуациях на транспорте.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419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Защита при чрезвычайных ситуациях на производственных объектах.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419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Обеспечение безопасности при неблагоприятной социальной обстановке</w:t>
            </w: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(при эпидемии, при нахождении на территории ведения боевых действий, во время общественных беспорядков, в случае захвата заложников, при угрозе совершения терактов).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922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30799">
              <w:rPr>
                <w:rFonts w:ascii="Times New Roman" w:eastAsia="Times New Roman" w:hAnsi="Times New Roman" w:cs="Times New Roman"/>
                <w:b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основные задачи гражданской обороны.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массового поражения и его поражающие факторы.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A30799" w:rsidRPr="00A30799" w:rsidRDefault="00A30799" w:rsidP="00A30799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</w:tr>
      <w:tr w:rsidR="00A30799" w:rsidRPr="00A30799" w:rsidTr="00A30799">
        <w:trPr>
          <w:trHeight w:val="685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7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</w:rPr>
              <w:t>Средства индивидуальной и коллективной защиты населения.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индивидуальной  защиты населения от поражающих факторов оружия массового поражения. Средства коллективной защиты, виды, характеристика.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76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Практическое занятие №2.</w:t>
            </w: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Формирование моделей безопасного поведения в очаге радиационного,  химического и биологического поражения.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704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Использование средств индивидуальной защиты. Порядок надевания и снятия противогаза.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403"/>
        </w:trPr>
        <w:tc>
          <w:tcPr>
            <w:tcW w:w="11341" w:type="dxa"/>
            <w:gridSpan w:val="3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Основы военной службы.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час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80"/>
        </w:trPr>
        <w:tc>
          <w:tcPr>
            <w:tcW w:w="2834" w:type="dxa"/>
            <w:vMerge w:val="restart"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в РФ.</w:t>
            </w:r>
          </w:p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Нормативно-правовая база обеспечения военной безопасности РФ.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A30799" w:rsidRPr="00A30799" w:rsidRDefault="00A30799" w:rsidP="00A30799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</w:tr>
      <w:tr w:rsidR="00A30799" w:rsidRPr="00A30799" w:rsidTr="00A30799">
        <w:trPr>
          <w:trHeight w:val="399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Организация обороны РФ. 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561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ВС, рода войск, история  создания ВС,  функции и  задачи ВС РФ.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301"/>
        </w:trPr>
        <w:tc>
          <w:tcPr>
            <w:tcW w:w="2834" w:type="dxa"/>
            <w:vMerge w:val="restart"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в РФ.</w:t>
            </w:r>
          </w:p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руководства и управления ВС РФ.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</w:tcPr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A30799" w:rsidRPr="00A30799" w:rsidRDefault="00A30799" w:rsidP="00A30799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</w:tr>
      <w:tr w:rsidR="00A30799" w:rsidRPr="00A30799" w:rsidTr="00A30799">
        <w:trPr>
          <w:trHeight w:val="263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4. </w:t>
            </w: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ВС РФ.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628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179"/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5.</w:t>
            </w: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нормативов по надеванию и снятию ОЗК.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347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 ВС РФ 2008-2020 гг. 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628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6.</w:t>
            </w: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подготовка граждан к военной службе.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17"/>
        </w:trPr>
        <w:tc>
          <w:tcPr>
            <w:tcW w:w="12616" w:type="dxa"/>
            <w:gridSpan w:val="4"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Семестр № 6                                                                                    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17"/>
        </w:trPr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воинской чести, боевые традиции ВС РФ. Строевая и огневая подготовка военнослужащих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Символы воинской чести, боевые традиции ВС РФ.</w:t>
            </w:r>
          </w:p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Знамя части – символ воинской чести, доблести и славы. Боевые традиции Вооруженных сил РФ. Ордена – почетные награды за воинские отличия в бою и заслуги в военной службе.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A30799" w:rsidRPr="00A30799" w:rsidRDefault="00A30799" w:rsidP="00A30799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17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Ритуалы Вооруженных Сил РФ.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17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Воинские звания и чины.  </w:t>
            </w:r>
          </w:p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форма одежды военнослужащих ВС РФ.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17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7</w:t>
            </w: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Строевая подготовка.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17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Материальная часть автомата Калашникова АК-74.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17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8</w:t>
            </w: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неполной разборки и сборки после неполной разборки АК-74.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17"/>
        </w:trPr>
        <w:tc>
          <w:tcPr>
            <w:tcW w:w="2834" w:type="dxa"/>
            <w:vMerge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№9</w:t>
            </w: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неполной разборки и сборки после неполной разборки АК-74 (отработка нормативов).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17"/>
        </w:trPr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</w:p>
          <w:p w:rsidR="00A30799" w:rsidRPr="00A30799" w:rsidRDefault="00A30799" w:rsidP="00A30799">
            <w:p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и правовые основы военной службы в РФ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военнослужащих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07,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A30799" w:rsidRPr="00A30799" w:rsidRDefault="00A30799" w:rsidP="00A30799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</w:tr>
      <w:tr w:rsidR="00A30799" w:rsidRPr="00A30799" w:rsidTr="00A30799">
        <w:trPr>
          <w:trHeight w:val="217"/>
        </w:trPr>
        <w:tc>
          <w:tcPr>
            <w:tcW w:w="2834" w:type="dxa"/>
            <w:vMerge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военной службы по призыву.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17"/>
        </w:trPr>
        <w:tc>
          <w:tcPr>
            <w:tcW w:w="2834" w:type="dxa"/>
            <w:vMerge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служба по контракту. 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гражданская служба.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217"/>
        </w:trPr>
        <w:tc>
          <w:tcPr>
            <w:tcW w:w="2834" w:type="dxa"/>
            <w:vMerge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военнослужащих. 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Общевоинские уставы ВС РФ.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c>
          <w:tcPr>
            <w:tcW w:w="2834" w:type="dxa"/>
            <w:vMerge w:val="restart"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2.4.</w:t>
            </w: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оказания первой помощи</w:t>
            </w: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первой помощи. 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жизни. Признаки смерти.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Способы  остановки кровотечений. 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ушибах, вывихах, растяжениях связок.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</w:tcPr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07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A30799" w:rsidRPr="00A30799" w:rsidRDefault="00A30799" w:rsidP="00A30799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c>
          <w:tcPr>
            <w:tcW w:w="2834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наложения повязок при травмах. 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помощь при переломах. 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синдроме длительного сдавливания.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c>
          <w:tcPr>
            <w:tcW w:w="2834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помощь при обморожениях, переохлаждении. 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ожогах, перегревании.</w:t>
            </w:r>
          </w:p>
          <w:p w:rsidR="00A30799" w:rsidRPr="00A30799" w:rsidRDefault="00A30799" w:rsidP="00A30799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переноски пострадавшего.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c>
          <w:tcPr>
            <w:tcW w:w="2834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№10.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Сердечно-легочная реанимация.</w:t>
            </w: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c>
          <w:tcPr>
            <w:tcW w:w="2834" w:type="dxa"/>
            <w:vMerge/>
          </w:tcPr>
          <w:p w:rsidR="00A30799" w:rsidRPr="00A30799" w:rsidRDefault="00A30799" w:rsidP="00A3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 обмороках.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утоплении.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поражении электрическим током.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99" w:rsidRPr="00A30799" w:rsidRDefault="00A30799" w:rsidP="006A1EC4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275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0799" w:rsidRPr="00A30799" w:rsidRDefault="00A30799" w:rsidP="00A3079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trHeight w:val="374"/>
        </w:trPr>
        <w:tc>
          <w:tcPr>
            <w:tcW w:w="11341" w:type="dxa"/>
            <w:gridSpan w:val="3"/>
          </w:tcPr>
          <w:p w:rsidR="00A30799" w:rsidRPr="00A30799" w:rsidRDefault="00A30799" w:rsidP="00A3079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30799" w:rsidRPr="00A30799" w:rsidRDefault="00A30799" w:rsidP="00A3079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</w:tcPr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A3079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A3079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30799" w:rsidRPr="00A30799" w:rsidSect="00A3079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30799" w:rsidRPr="00A30799" w:rsidRDefault="00A30799" w:rsidP="00A307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</w:pPr>
      <w:r w:rsidRPr="00A30799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lastRenderedPageBreak/>
        <w:t>3. условия реализации УЧЕБНОЙ дисциплины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«</w:t>
      </w:r>
      <w:r w:rsidRPr="00A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жизнедеятельности»</w:t>
      </w: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A30799" w:rsidRPr="00A30799" w:rsidRDefault="00A30799" w:rsidP="006A1EC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по количеству обучающихся;</w:t>
      </w:r>
    </w:p>
    <w:p w:rsidR="00A30799" w:rsidRPr="00A30799" w:rsidRDefault="00A30799" w:rsidP="006A1EC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A30799" w:rsidRPr="00A30799" w:rsidRDefault="00A30799" w:rsidP="006A1EC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учебно-методический комплекс по дисциплине.</w:t>
      </w:r>
    </w:p>
    <w:p w:rsidR="00A30799" w:rsidRPr="00A30799" w:rsidRDefault="00A30799" w:rsidP="00A3079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 должно содержать: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>Общевойсковой защитный комплект (ОЗК)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>Общевойсковой противогаз или противогаз ГП-5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>Изолирующий противогаз в комплекте с регенеративным патроном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>Респиратор Р-2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>Ватно-марлевая повязка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>Медицинская сумка в комплекте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>Носилки санитарные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Аптечка индивидуальная (АИ-2)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Бинты марлевые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Бинты эластичные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Жгуты кровоостанавливающие резиновые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перевязочные пакеты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Ножницы для перевязочного материала прямые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Шприц-тюбики одноразового пользования (без наполнителя)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Шинный материал (металлические, Дитерихса)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Огнетушители порошковые (учебные)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Огнетушители пенные (учебные)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Огнетушители углекислотные (учебные)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Учебные автоматы АК-74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Винтовки пневматические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Комплект плакатов по Гражданской обороне</w:t>
      </w:r>
    </w:p>
    <w:p w:rsidR="00A30799" w:rsidRPr="00A30799" w:rsidRDefault="00A30799" w:rsidP="006A1EC4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99">
        <w:rPr>
          <w:rFonts w:ascii="Times New Roman" w:eastAsia="Times New Roman" w:hAnsi="Times New Roman" w:cs="Times New Roman"/>
          <w:sz w:val="28"/>
          <w:szCs w:val="28"/>
        </w:rPr>
        <w:t xml:space="preserve"> Комплект плакатов по Основам военной службы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компьютер с лицензионным программным обеспечением и мультимедийное оборудование, акустическая система (звуковые колонки).</w:t>
      </w: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99" w:rsidRPr="00A30799" w:rsidRDefault="00A30799" w:rsidP="006A1EC4">
      <w:pPr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A3079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ИНФОРМАЦИОННОЕ ОБЕСПЕЧЕНИЕ ОБУЧЕНИЯ</w:t>
      </w:r>
    </w:p>
    <w:p w:rsidR="00A30799" w:rsidRPr="00A30799" w:rsidRDefault="00A30799" w:rsidP="00A307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30799" w:rsidRPr="00A30799" w:rsidRDefault="00A30799" w:rsidP="00A3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 Основные электронные издания:</w:t>
      </w: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О-1. Безопасность жизнедеятельности / Н. В. Горькова, А. Г. Фетисов, Е. М. Мессинева, Н. Б. Мануйлова. — 3-е изд., стер. — Санкт-Петербург : Лань, 2023. — 220 с. — ISBN 978-5-507-45693-2. — Текст : электронный // Лань : </w:t>
      </w:r>
      <w:r w:rsidRPr="00A3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электронно-библиотечная система. — URL: https://e.lanbook.com/book/279821 (дата обращения: 15.01.2024). — Режим доступа: для авториз. пользователей.</w:t>
      </w:r>
    </w:p>
    <w:p w:rsidR="00A30799" w:rsidRPr="00A30799" w:rsidRDefault="00A30799" w:rsidP="00A307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07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4.2 Дополнительные источники: </w:t>
      </w: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7763765"/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>Д-1. Безопасность жизнедеятельности. Учебник для студентов средних проф. учеб. заведений / С.В. Белов,  В.А. Девисилов, А.Ф. Козьяков и др.; Под общ. Ред. С.В. Белова. – М.: Высш. шк., НМЦ СПО, 2000. – 343 с. : ил.</w:t>
      </w: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Д-2. Микрюков, В.Ю. Основы безопасности жизнедеятельности+еПриложение: дополнительные материалы: учебник / В.Ю. Микрюков. – Москва: КНОРУС, 2020. – 290 с. – (Среднее профессиональное образование). </w:t>
      </w: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Д-3. Косолапова, Н.В. Основы безопасности жизнедеятельности : учебник для сред. Проф. Образования / Н.В. Косолапова, Н.А. Прокопенко. – 9-е изд.,, стер. – М.: Издательский центр «Академия», 2014. – 336 с. </w:t>
      </w:r>
    </w:p>
    <w:p w:rsidR="00A30799" w:rsidRPr="00A30799" w:rsidRDefault="00A30799" w:rsidP="00A30799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Д-4. МЧС России </w:t>
      </w:r>
      <w:bookmarkStart w:id="1" w:name="_Hlk157764452"/>
      <w:r w:rsidRPr="00A30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[Электронный ресурс]. – Режим доступа: </w:t>
      </w:r>
      <w:r w:rsidRPr="00A30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www</w:t>
      </w:r>
      <w:r w:rsidRPr="00A30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30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url</w:t>
      </w: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bookmarkEnd w:id="1"/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"http://www.mchs.gov.ru/" </w:instrText>
      </w:r>
      <w:r w:rsidRP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30799">
        <w:rPr>
          <w:rFonts w:ascii="Times New Roman" w:eastAsia="Calibri" w:hAnsi="Times New Roman" w:cs="Times New Roman"/>
          <w:sz w:val="28"/>
          <w:szCs w:val="28"/>
          <w:lang w:eastAsia="ru-RU"/>
        </w:rPr>
        <w:t>http://www.mchs.gov.ru/</w:t>
      </w:r>
      <w:r w:rsidRPr="00A30799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  <w:r w:rsidRPr="00A30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 – 01.02.2024.  </w:t>
      </w:r>
    </w:p>
    <w:bookmarkEnd w:id="0"/>
    <w:p w:rsidR="00A30799" w:rsidRPr="00A30799" w:rsidRDefault="00A30799" w:rsidP="00A30799">
      <w:pPr>
        <w:autoSpaceDE w:val="0"/>
        <w:autoSpaceDN w:val="0"/>
        <w:adjustRightInd w:val="0"/>
        <w:spacing w:after="39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30799" w:rsidRPr="00A30799" w:rsidRDefault="00A30799" w:rsidP="00A307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</w:pPr>
      <w:r w:rsidRPr="00A30799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t>5. Контроль и оценка результатов освоения УЧЕБНОЙ Дисциплины</w:t>
      </w:r>
    </w:p>
    <w:tbl>
      <w:tblPr>
        <w:tblW w:w="9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1"/>
        <w:gridCol w:w="3154"/>
        <w:gridCol w:w="3088"/>
      </w:tblGrid>
      <w:tr w:rsidR="00A30799" w:rsidRPr="00A30799" w:rsidTr="00A30799">
        <w:trPr>
          <w:jc w:val="center"/>
        </w:trPr>
        <w:tc>
          <w:tcPr>
            <w:tcW w:w="3461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154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088" w:type="dxa"/>
            <w:vAlign w:val="center"/>
          </w:tcPr>
          <w:p w:rsidR="00A30799" w:rsidRPr="00A30799" w:rsidRDefault="00A30799" w:rsidP="00A30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30799" w:rsidRPr="00A30799" w:rsidTr="00A30799">
        <w:trPr>
          <w:jc w:val="center"/>
        </w:trPr>
        <w:tc>
          <w:tcPr>
            <w:tcW w:w="3461" w:type="dxa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</w:p>
          <w:p w:rsidR="00A30799" w:rsidRPr="00A30799" w:rsidRDefault="00A30799" w:rsidP="00A30799">
            <w:pPr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пожаробезопасности и электробезопасности;</w:t>
            </w:r>
          </w:p>
          <w:p w:rsidR="00A30799" w:rsidRPr="00A30799" w:rsidRDefault="00A30799" w:rsidP="00A30799">
            <w:pPr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A30799" w:rsidRPr="00A30799" w:rsidRDefault="00A30799" w:rsidP="00A30799">
            <w:pPr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30799" w:rsidRPr="00A30799" w:rsidRDefault="00A30799" w:rsidP="00A30799">
            <w:pPr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задачи и основные мероприятия гражданской обороны</w:t>
            </w:r>
          </w:p>
        </w:tc>
        <w:tc>
          <w:tcPr>
            <w:tcW w:w="3154" w:type="dxa"/>
          </w:tcPr>
          <w:p w:rsidR="00A30799" w:rsidRPr="00A30799" w:rsidRDefault="00A30799" w:rsidP="00A30799">
            <w:pPr>
              <w:keepNext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определять угрозу пожарной безопасности;</w:t>
            </w:r>
          </w:p>
          <w:p w:rsidR="00A30799" w:rsidRPr="00A30799" w:rsidRDefault="00A30799" w:rsidP="00A30799">
            <w:pPr>
              <w:keepNext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A30799" w:rsidRPr="00A30799" w:rsidRDefault="00A30799" w:rsidP="00A30799">
            <w:pPr>
              <w:keepNext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знания нормативных документов в своей профессиональной деятельности, готовность к соблюдению действующего законодательства и требований нормативных документов, в том числе в условиях противодействия терроризму;</w:t>
            </w:r>
          </w:p>
          <w:p w:rsidR="00A30799" w:rsidRPr="00A30799" w:rsidRDefault="00A30799" w:rsidP="00A30799">
            <w:pPr>
              <w:keepNext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характеристику различным видам потенциальных опасностей и перечисляет их последствия;</w:t>
            </w:r>
          </w:p>
          <w:p w:rsidR="00A30799" w:rsidRPr="00A30799" w:rsidRDefault="00A30799" w:rsidP="00A30799">
            <w:pPr>
              <w:keepNext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задачи и основные мероприятия гражданской обороны, перечисляет способы защиты населения от оружия массового поражения</w:t>
            </w:r>
          </w:p>
        </w:tc>
        <w:tc>
          <w:tcPr>
            <w:tcW w:w="3088" w:type="dxa"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Тестирование, опросы, оценка действий на практических занятиях.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799" w:rsidRPr="00A30799" w:rsidTr="00A30799">
        <w:trPr>
          <w:jc w:val="center"/>
        </w:trPr>
        <w:tc>
          <w:tcPr>
            <w:tcW w:w="3461" w:type="dxa"/>
          </w:tcPr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порядок призыва граждан на военную службу и поступления на нее в добровольном порядке;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оказания первой доврачебной помощи пострадавшим</w:t>
            </w:r>
          </w:p>
        </w:tc>
        <w:tc>
          <w:tcPr>
            <w:tcW w:w="3154" w:type="dxa"/>
          </w:tcPr>
          <w:p w:rsidR="00A30799" w:rsidRPr="00A30799" w:rsidRDefault="00A30799" w:rsidP="00A30799">
            <w:pPr>
              <w:keepNext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знаниями о структуре и задачах  ВС РФ, об организации и порядке призыва граждан на военную службу;</w:t>
            </w:r>
          </w:p>
          <w:p w:rsidR="00A30799" w:rsidRPr="00A30799" w:rsidRDefault="00A30799" w:rsidP="00A30799">
            <w:pPr>
              <w:keepNext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ориентируется в видах ВС РФ и родах войск,  демонстрирует знания в области анатомо-физиологических последствий воздействия на человека травмирующих, вредных и поражающих факторов;</w:t>
            </w:r>
          </w:p>
          <w:p w:rsidR="00A30799" w:rsidRPr="00A30799" w:rsidRDefault="00A30799" w:rsidP="00A30799">
            <w:pPr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3088" w:type="dxa"/>
          </w:tcPr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Тестирование, опросы, оценка действий на практических занятиях.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jc w:val="center"/>
        </w:trPr>
        <w:tc>
          <w:tcPr>
            <w:tcW w:w="3461" w:type="dxa"/>
          </w:tcPr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первичными средствами пожаротушения;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правила поведения в чрезвычайных ситуациях природного и техногенного характера и при угрозе террористического акта;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правила поведения и действия по сигналам гражданской обороны;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направления ресурсосбережения в рамках профессиональной деятельности по </w:t>
            </w:r>
            <w:r w:rsidRPr="00A3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154" w:type="dxa"/>
          </w:tcPr>
          <w:p w:rsidR="00A30799" w:rsidRPr="00A30799" w:rsidRDefault="00A30799" w:rsidP="00A30799">
            <w:pPr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демонстрирует умение пользоваться первичными средствами пожаротушения;</w:t>
            </w:r>
          </w:p>
          <w:p w:rsidR="00A30799" w:rsidRPr="00A30799" w:rsidRDefault="00A30799" w:rsidP="00A30799">
            <w:pPr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формулирует </w:t>
            </w: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поведения в чрезвычайных ситуациях природного и техногенного характера и при угрозе террористического акта;</w:t>
            </w:r>
          </w:p>
          <w:p w:rsidR="00A30799" w:rsidRPr="00A30799" w:rsidRDefault="00A30799" w:rsidP="00A30799">
            <w:pPr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демонстрирует умение применять правила поведения и ориентируется в действиях по сигналам гражданской обороны</w:t>
            </w:r>
          </w:p>
        </w:tc>
        <w:tc>
          <w:tcPr>
            <w:tcW w:w="3088" w:type="dxa"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за ходом выполнения практической работы.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30799" w:rsidRPr="00A30799" w:rsidTr="00A30799">
        <w:trPr>
          <w:jc w:val="center"/>
        </w:trPr>
        <w:tc>
          <w:tcPr>
            <w:tcW w:w="3461" w:type="dxa"/>
          </w:tcPr>
          <w:p w:rsidR="00A30799" w:rsidRPr="00A30799" w:rsidRDefault="00A30799" w:rsidP="00A307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0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виды Вооруженных Сил, рода войск;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0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 в воинских званиях военнослужащих Вооруженных Сил Российской Федерации;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0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общей  строевой подготовкой;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демонстрировать основы оказания первой доврачебной помощи пострадавшим</w:t>
            </w:r>
          </w:p>
        </w:tc>
        <w:tc>
          <w:tcPr>
            <w:tcW w:w="3154" w:type="dxa"/>
          </w:tcPr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определяет виды вооруженных сил, рода войск;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ориентируется в воинских званиях военнослужащих вооруженных сил Российской Федерации;</w:t>
            </w:r>
          </w:p>
          <w:p w:rsidR="00A30799" w:rsidRPr="00A30799" w:rsidRDefault="00A30799" w:rsidP="00A30799">
            <w:pPr>
              <w:suppressAutoHyphens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демонстрирует общую физическую и строевую </w:t>
            </w:r>
            <w:r w:rsidRPr="00A3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подготовку, навыки обязательной подготовки к военной службе; основы оказания первой доврачебной помощи пострадавшим</w:t>
            </w:r>
          </w:p>
        </w:tc>
        <w:tc>
          <w:tcPr>
            <w:tcW w:w="3088" w:type="dxa"/>
          </w:tcPr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Экспертное наблюдение за ходом выполнения практической работы.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  <w:p w:rsidR="00A30799" w:rsidRPr="00A30799" w:rsidRDefault="00A30799" w:rsidP="00A30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A30799" w:rsidRPr="00A30799" w:rsidRDefault="00A30799" w:rsidP="00A3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Pr="00A30799" w:rsidRDefault="00A30799" w:rsidP="00A3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99" w:rsidRDefault="00A30799" w:rsidP="00A30799">
      <w:pPr>
        <w:tabs>
          <w:tab w:val="left" w:pos="3356"/>
        </w:tabs>
      </w:pPr>
    </w:p>
    <w:p w:rsidR="00A30799" w:rsidRPr="00FF0E3C" w:rsidRDefault="00A30799" w:rsidP="00A30799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A30799" w:rsidRPr="00FF0E3C" w:rsidRDefault="00A30799" w:rsidP="00A307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</w:t>
      </w: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38.02.08 Торговое дело</w:t>
      </w: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«СГ.04 Физическая культура</w:t>
      </w:r>
      <w:r w:rsidRPr="00FF0E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A30799" w:rsidRPr="00FF0E3C" w:rsidRDefault="00A30799" w:rsidP="00A3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Pr="00FF0E3C" w:rsidRDefault="00A30799" w:rsidP="00A3079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799" w:rsidRDefault="00A30799" w:rsidP="00A30799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2024</w:t>
      </w:r>
      <w:r w:rsidRPr="00FF0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D96DB3" w:rsidRPr="00D96DB3" w:rsidRDefault="00D96DB3" w:rsidP="00D96D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6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7596"/>
        <w:gridCol w:w="1049"/>
      </w:tblGrid>
      <w:tr w:rsidR="00D96DB3" w:rsidRPr="00D96DB3" w:rsidTr="002E5A61">
        <w:tc>
          <w:tcPr>
            <w:tcW w:w="709" w:type="dxa"/>
          </w:tcPr>
          <w:p w:rsidR="00D96DB3" w:rsidRPr="00D96DB3" w:rsidRDefault="00D96DB3" w:rsidP="00D96DB3">
            <w:pPr>
              <w:keepNext/>
              <w:autoSpaceDE w:val="0"/>
              <w:autoSpaceDN w:val="0"/>
              <w:spacing w:before="240" w:after="0" w:line="276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6" w:type="dxa"/>
          </w:tcPr>
          <w:p w:rsidR="00D96DB3" w:rsidRPr="00D96DB3" w:rsidRDefault="00D96DB3" w:rsidP="00D96DB3">
            <w:pPr>
              <w:keepNext/>
              <w:autoSpaceDE w:val="0"/>
              <w:autoSpaceDN w:val="0"/>
              <w:spacing w:before="240" w:after="0" w:line="276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D96DB3" w:rsidRPr="00D96DB3" w:rsidRDefault="00D96DB3" w:rsidP="00D96DB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DB3" w:rsidRPr="00D96DB3" w:rsidTr="002E5A61">
        <w:tc>
          <w:tcPr>
            <w:tcW w:w="709" w:type="dxa"/>
          </w:tcPr>
          <w:p w:rsidR="00D96DB3" w:rsidRPr="00D96DB3" w:rsidRDefault="00D96DB3" w:rsidP="006A1EC4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6" w:type="dxa"/>
          </w:tcPr>
          <w:p w:rsidR="00D96DB3" w:rsidRPr="00D96DB3" w:rsidRDefault="00D96DB3" w:rsidP="00D96DB3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6DB3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1049" w:type="dxa"/>
          </w:tcPr>
          <w:p w:rsidR="00D96DB3" w:rsidRPr="00D96DB3" w:rsidRDefault="00D96DB3" w:rsidP="00D96DB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DB3" w:rsidRPr="00D96DB3" w:rsidTr="002E5A61">
        <w:tc>
          <w:tcPr>
            <w:tcW w:w="709" w:type="dxa"/>
          </w:tcPr>
          <w:p w:rsidR="00D96DB3" w:rsidRPr="00D96DB3" w:rsidRDefault="00D96DB3" w:rsidP="006A1EC4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6" w:type="dxa"/>
          </w:tcPr>
          <w:p w:rsidR="00D96DB3" w:rsidRPr="00D96DB3" w:rsidRDefault="00D96DB3" w:rsidP="00D96DB3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96DB3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D96DB3" w:rsidRPr="00D96DB3" w:rsidRDefault="00D96DB3" w:rsidP="00D96DB3">
            <w:pPr>
              <w:spacing w:before="240" w:after="0" w:line="276" w:lineRule="auto"/>
              <w:jc w:val="both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  <w:tc>
          <w:tcPr>
            <w:tcW w:w="1049" w:type="dxa"/>
          </w:tcPr>
          <w:p w:rsidR="00D96DB3" w:rsidRPr="00D96DB3" w:rsidRDefault="00D96DB3" w:rsidP="00D96DB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DB3" w:rsidRPr="00D96DB3" w:rsidTr="002E5A61">
        <w:trPr>
          <w:trHeight w:val="670"/>
        </w:trPr>
        <w:tc>
          <w:tcPr>
            <w:tcW w:w="709" w:type="dxa"/>
          </w:tcPr>
          <w:p w:rsidR="00D96DB3" w:rsidRPr="00D96DB3" w:rsidRDefault="00D96DB3" w:rsidP="006A1EC4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6" w:type="dxa"/>
          </w:tcPr>
          <w:p w:rsidR="00D96DB3" w:rsidRPr="00D96DB3" w:rsidRDefault="00D96DB3" w:rsidP="00D96DB3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14"/>
                <w:szCs w:val="28"/>
                <w:lang w:eastAsia="ru-RU"/>
              </w:rPr>
            </w:pPr>
            <w:r w:rsidRPr="00D96DB3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дисциплины</w:t>
            </w:r>
          </w:p>
        </w:tc>
        <w:tc>
          <w:tcPr>
            <w:tcW w:w="1049" w:type="dxa"/>
          </w:tcPr>
          <w:p w:rsidR="00D96DB3" w:rsidRPr="00D96DB3" w:rsidRDefault="00D96DB3" w:rsidP="00D96DB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DB3" w:rsidRPr="00D96DB3" w:rsidTr="002E5A61">
        <w:trPr>
          <w:trHeight w:val="670"/>
        </w:trPr>
        <w:tc>
          <w:tcPr>
            <w:tcW w:w="709" w:type="dxa"/>
          </w:tcPr>
          <w:p w:rsidR="00D96DB3" w:rsidRPr="00D96DB3" w:rsidRDefault="00D96DB3" w:rsidP="006A1EC4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6" w:type="dxa"/>
          </w:tcPr>
          <w:p w:rsidR="00D96DB3" w:rsidRPr="00D96DB3" w:rsidRDefault="00D96DB3" w:rsidP="00D96DB3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6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</w:tc>
        <w:tc>
          <w:tcPr>
            <w:tcW w:w="1049" w:type="dxa"/>
          </w:tcPr>
          <w:p w:rsidR="00D96DB3" w:rsidRPr="00D96DB3" w:rsidRDefault="00D96DB3" w:rsidP="00D96DB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DB3" w:rsidRPr="00D96DB3" w:rsidTr="002E5A61">
        <w:trPr>
          <w:trHeight w:val="670"/>
        </w:trPr>
        <w:tc>
          <w:tcPr>
            <w:tcW w:w="709" w:type="dxa"/>
          </w:tcPr>
          <w:p w:rsidR="00D96DB3" w:rsidRPr="00D96DB3" w:rsidRDefault="00D96DB3" w:rsidP="006A1EC4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6" w:type="dxa"/>
          </w:tcPr>
          <w:p w:rsidR="00D96DB3" w:rsidRPr="00D96DB3" w:rsidRDefault="00D96DB3" w:rsidP="00D96DB3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96DB3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49" w:type="dxa"/>
          </w:tcPr>
          <w:p w:rsidR="00D96DB3" w:rsidRPr="00D96DB3" w:rsidRDefault="00D96DB3" w:rsidP="00D96DB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6DB3" w:rsidRPr="00D96DB3" w:rsidRDefault="00D96DB3" w:rsidP="00D96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D96DB3">
        <w:rPr>
          <w:rFonts w:ascii="Times New Roman" w:eastAsia="Times New Roman" w:hAnsi="Times New Roman" w:cs="Times New Roman"/>
        </w:rPr>
        <w:t xml:space="preserve">    </w:t>
      </w:r>
    </w:p>
    <w:p w:rsidR="00D96DB3" w:rsidRPr="00D96DB3" w:rsidRDefault="00D96DB3" w:rsidP="00D96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Calibri" w:eastAsia="Times New Roman" w:hAnsi="Calibri" w:cs="Times New Roman"/>
          <w:bCs/>
        </w:rPr>
      </w:pPr>
    </w:p>
    <w:p w:rsidR="00D96DB3" w:rsidRPr="00D96DB3" w:rsidRDefault="00D96DB3" w:rsidP="00D96DB3">
      <w:pPr>
        <w:spacing w:after="200" w:line="276" w:lineRule="auto"/>
        <w:rPr>
          <w:rFonts w:ascii="Calibri" w:eastAsia="Times New Roman" w:hAnsi="Calibri" w:cs="Times New Roman"/>
        </w:rPr>
      </w:pPr>
    </w:p>
    <w:p w:rsidR="00D96DB3" w:rsidRPr="00D96DB3" w:rsidRDefault="00D96DB3" w:rsidP="00D96DB3">
      <w:pPr>
        <w:spacing w:after="200" w:line="276" w:lineRule="auto"/>
        <w:rPr>
          <w:rFonts w:ascii="Calibri" w:eastAsia="Times New Roman" w:hAnsi="Calibri" w:cs="Times New Roman"/>
        </w:rPr>
      </w:pPr>
    </w:p>
    <w:p w:rsidR="00D96DB3" w:rsidRPr="00D96DB3" w:rsidRDefault="00D96DB3" w:rsidP="00D96DB3">
      <w:pPr>
        <w:spacing w:after="200" w:line="276" w:lineRule="auto"/>
        <w:rPr>
          <w:rFonts w:ascii="Calibri" w:eastAsia="Times New Roman" w:hAnsi="Calibri" w:cs="Times New Roman"/>
        </w:rPr>
      </w:pPr>
    </w:p>
    <w:p w:rsidR="00D96DB3" w:rsidRPr="00D96DB3" w:rsidRDefault="00D96DB3" w:rsidP="00D96DB3">
      <w:pPr>
        <w:spacing w:after="200" w:line="276" w:lineRule="auto"/>
        <w:rPr>
          <w:rFonts w:ascii="Calibri" w:eastAsia="Times New Roman" w:hAnsi="Calibri" w:cs="Times New Roman"/>
        </w:rPr>
      </w:pPr>
    </w:p>
    <w:p w:rsidR="00D96DB3" w:rsidRPr="00D96DB3" w:rsidRDefault="00D96DB3" w:rsidP="00D96DB3">
      <w:pPr>
        <w:spacing w:after="200" w:line="276" w:lineRule="auto"/>
        <w:rPr>
          <w:rFonts w:ascii="Calibri" w:eastAsia="Times New Roman" w:hAnsi="Calibri" w:cs="Times New Roman"/>
        </w:rPr>
      </w:pPr>
    </w:p>
    <w:p w:rsidR="00D96DB3" w:rsidRPr="00D96DB3" w:rsidRDefault="00D96DB3" w:rsidP="00D96DB3">
      <w:pPr>
        <w:spacing w:after="200" w:line="276" w:lineRule="auto"/>
        <w:rPr>
          <w:rFonts w:ascii="Calibri" w:eastAsia="Times New Roman" w:hAnsi="Calibri" w:cs="Times New Roman"/>
        </w:rPr>
      </w:pPr>
    </w:p>
    <w:p w:rsidR="00D96DB3" w:rsidRPr="00D96DB3" w:rsidRDefault="00D96DB3" w:rsidP="00D96DB3">
      <w:pPr>
        <w:spacing w:after="200" w:line="276" w:lineRule="auto"/>
        <w:rPr>
          <w:rFonts w:ascii="Calibri" w:eastAsia="Times New Roman" w:hAnsi="Calibri" w:cs="Times New Roman"/>
        </w:rPr>
      </w:pPr>
    </w:p>
    <w:p w:rsidR="00D96DB3" w:rsidRDefault="00D96DB3" w:rsidP="001A716E">
      <w:pPr>
        <w:spacing w:after="200" w:line="276" w:lineRule="auto"/>
        <w:jc w:val="center"/>
        <w:rPr>
          <w:rFonts w:ascii="Calibri" w:eastAsia="Times New Roman" w:hAnsi="Calibri" w:cs="Times New Roman"/>
        </w:rPr>
      </w:pPr>
    </w:p>
    <w:p w:rsidR="001A716E" w:rsidRDefault="001A716E" w:rsidP="001A716E">
      <w:pPr>
        <w:spacing w:after="200" w:line="276" w:lineRule="auto"/>
        <w:jc w:val="center"/>
        <w:rPr>
          <w:rFonts w:ascii="Calibri" w:eastAsia="Times New Roman" w:hAnsi="Calibri" w:cs="Times New Roman"/>
        </w:rPr>
      </w:pPr>
    </w:p>
    <w:p w:rsidR="001A716E" w:rsidRDefault="001A716E" w:rsidP="001A716E">
      <w:pPr>
        <w:spacing w:after="200" w:line="276" w:lineRule="auto"/>
        <w:jc w:val="center"/>
        <w:rPr>
          <w:rFonts w:ascii="Calibri" w:eastAsia="Times New Roman" w:hAnsi="Calibri" w:cs="Times New Roman"/>
        </w:rPr>
      </w:pPr>
    </w:p>
    <w:p w:rsidR="001A716E" w:rsidRDefault="001A716E" w:rsidP="001A716E">
      <w:pPr>
        <w:spacing w:after="200" w:line="276" w:lineRule="auto"/>
        <w:jc w:val="center"/>
        <w:rPr>
          <w:rFonts w:ascii="Calibri" w:eastAsia="Times New Roman" w:hAnsi="Calibri" w:cs="Times New Roman"/>
        </w:rPr>
      </w:pPr>
    </w:p>
    <w:p w:rsidR="001A716E" w:rsidRDefault="001A716E" w:rsidP="001A716E">
      <w:pPr>
        <w:spacing w:after="200" w:line="276" w:lineRule="auto"/>
        <w:jc w:val="center"/>
        <w:rPr>
          <w:rFonts w:ascii="Calibri" w:eastAsia="Times New Roman" w:hAnsi="Calibri" w:cs="Times New Roman"/>
        </w:rPr>
      </w:pPr>
    </w:p>
    <w:p w:rsidR="001A716E" w:rsidRPr="00D96DB3" w:rsidRDefault="001A716E" w:rsidP="001A716E">
      <w:pPr>
        <w:spacing w:after="200" w:line="276" w:lineRule="auto"/>
        <w:jc w:val="center"/>
        <w:rPr>
          <w:rFonts w:ascii="Calibri" w:eastAsia="Times New Roman" w:hAnsi="Calibri" w:cs="Times New Roman"/>
        </w:rPr>
      </w:pPr>
    </w:p>
    <w:p w:rsidR="00D96DB3" w:rsidRPr="00D96DB3" w:rsidRDefault="00D96DB3" w:rsidP="00D96DB3">
      <w:pPr>
        <w:spacing w:after="200" w:line="276" w:lineRule="auto"/>
        <w:rPr>
          <w:rFonts w:ascii="Calibri" w:eastAsia="Times New Roman" w:hAnsi="Calibri" w:cs="Times New Roman"/>
        </w:rPr>
      </w:pPr>
    </w:p>
    <w:p w:rsidR="00D96DB3" w:rsidRPr="00D96DB3" w:rsidRDefault="00D96DB3" w:rsidP="00D96DB3">
      <w:pPr>
        <w:spacing w:after="200" w:line="276" w:lineRule="auto"/>
        <w:rPr>
          <w:rFonts w:ascii="Calibri" w:eastAsia="Times New Roman" w:hAnsi="Calibri" w:cs="Times New Roman"/>
        </w:rPr>
      </w:pPr>
    </w:p>
    <w:p w:rsidR="00D96DB3" w:rsidRPr="00D96DB3" w:rsidRDefault="00D96DB3" w:rsidP="00D96DB3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D96DB3" w:rsidRPr="00D96DB3" w:rsidRDefault="00D96DB3" w:rsidP="00D96DB3">
      <w:pPr>
        <w:numPr>
          <w:ilvl w:val="0"/>
          <w:numId w:val="5"/>
        </w:numPr>
        <w:tabs>
          <w:tab w:val="left" w:pos="42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 УЧЕБНОЙ ДИСЦИПЛИНЫ Физическая культура</w:t>
      </w:r>
    </w:p>
    <w:p w:rsidR="00D96DB3" w:rsidRPr="00D96DB3" w:rsidRDefault="00D96DB3" w:rsidP="00D96DB3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96DB3" w:rsidRPr="00D96DB3" w:rsidRDefault="00D96DB3" w:rsidP="00D96DB3">
      <w:pPr>
        <w:spacing w:before="240"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38.02.08 Торговое дело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, входящей в укрупненную группу специальностей </w:t>
      </w: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38.00.00 Экономика и управление.</w:t>
      </w:r>
    </w:p>
    <w:p w:rsidR="00D96DB3" w:rsidRPr="00D96DB3" w:rsidRDefault="00D96DB3" w:rsidP="00D96DB3">
      <w:pPr>
        <w:spacing w:before="240"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D96DB3" w:rsidRPr="00D96DB3" w:rsidRDefault="00D96DB3" w:rsidP="00D96DB3">
      <w:pPr>
        <w:spacing w:before="240"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 w:rsidRPr="00D96D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входит в </w:t>
      </w: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социально-гуманитарный цикл 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>учебного плана.</w:t>
      </w:r>
    </w:p>
    <w:p w:rsidR="00D96DB3" w:rsidRPr="00D96DB3" w:rsidRDefault="00D96DB3" w:rsidP="00D96DB3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D96DB3" w:rsidRPr="00D96DB3" w:rsidRDefault="00D96DB3" w:rsidP="00D96DB3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DB3" w:rsidRPr="00D96DB3" w:rsidRDefault="00D96DB3" w:rsidP="00D96DB3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DB3" w:rsidRPr="00D96DB3" w:rsidRDefault="00D96DB3" w:rsidP="00D96D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Calibri" w:eastAsia="Times New Roman" w:hAnsi="Calibri" w:cs="Times New Roman"/>
        </w:rPr>
        <w:t xml:space="preserve">- 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>современные технологии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</w:r>
    </w:p>
    <w:p w:rsidR="00D96DB3" w:rsidRPr="00D96DB3" w:rsidRDefault="00D96DB3" w:rsidP="00D96D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 - основные способы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:rsidR="00D96DB3" w:rsidRPr="00D96DB3" w:rsidRDefault="00D96DB3" w:rsidP="00D96D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>- психологические основы деятельности коллектива и психологические особенности личности, выстраивания отношений с другими обучающимися и разрешать конфликты;</w:t>
      </w:r>
    </w:p>
    <w:p w:rsidR="00D96DB3" w:rsidRPr="00D96DB3" w:rsidRDefault="00D96DB3" w:rsidP="00D96D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- роль физической культуры в общекультурном, профессиональном и социальном развитии человека; </w:t>
      </w:r>
    </w:p>
    <w:p w:rsidR="00D96DB3" w:rsidRPr="00D96DB3" w:rsidRDefault="00D96DB3" w:rsidP="00D96D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- основы здорового образа жизни; </w:t>
      </w:r>
    </w:p>
    <w:p w:rsidR="00D96DB3" w:rsidRPr="00D96DB3" w:rsidRDefault="00D96DB3" w:rsidP="00D96D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>- условия профессиональной деятельности и зоны риска физического здоровья для данной специальности правила и способы планирования системы индивидуальных занятий физическими упражнениями различной направленности.</w:t>
      </w:r>
    </w:p>
    <w:p w:rsidR="00D96DB3" w:rsidRPr="00D96DB3" w:rsidRDefault="00D96DB3" w:rsidP="00D96DB3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96DB3" w:rsidRPr="00D96DB3" w:rsidRDefault="00D96DB3" w:rsidP="00D96DB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 xml:space="preserve">- 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96DB3" w:rsidRPr="00D96DB3" w:rsidRDefault="00D96DB3" w:rsidP="00D96DB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 - применять рациональные приемы двигательных функций в профессиональной деятельности; </w:t>
      </w:r>
    </w:p>
    <w:p w:rsidR="00D96DB3" w:rsidRPr="00D96DB3" w:rsidRDefault="00D96DB3" w:rsidP="00D96DB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>- пользовать средства профилактики перенапряжения, характерными для данной специальности;</w:t>
      </w:r>
    </w:p>
    <w:p w:rsidR="00D96DB3" w:rsidRPr="00D96DB3" w:rsidRDefault="00D96DB3" w:rsidP="00D96DB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>- использовать преимущества командной и индивидуальной работы; - организовывать работу коллектива и команды;</w:t>
      </w:r>
    </w:p>
    <w:p w:rsidR="00D96DB3" w:rsidRPr="00D96DB3" w:rsidRDefault="00D96DB3" w:rsidP="00D96DB3">
      <w:pPr>
        <w:suppressAutoHyphens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>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96DB3" w:rsidRPr="00D96DB3" w:rsidRDefault="00D96DB3" w:rsidP="00D96DB3">
      <w:pPr>
        <w:spacing w:before="240" w:after="0" w:line="276" w:lineRule="auto"/>
        <w:ind w:firstLine="851"/>
        <w:jc w:val="both"/>
        <w:rPr>
          <w:rFonts w:ascii="Calibri" w:eastAsia="Times New Roman" w:hAnsi="Calibri" w:cs="Times New Roman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Вариативная часть</w:t>
      </w:r>
      <w:r w:rsidRPr="00D96DB3">
        <w:rPr>
          <w:rFonts w:ascii="Calibri" w:eastAsia="Times New Roman" w:hAnsi="Calibri" w:cs="Times New Roman"/>
        </w:rPr>
        <w:t xml:space="preserve"> 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>не предусмотрена</w:t>
      </w:r>
    </w:p>
    <w:p w:rsidR="00D96DB3" w:rsidRPr="00D96DB3" w:rsidRDefault="00D96DB3" w:rsidP="00D96DB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D96DB3" w:rsidRPr="00D96DB3" w:rsidRDefault="00D96DB3" w:rsidP="00D96DB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В процессе освоения дисциплины студент должен овладевать общими компетенциями (ОК): </w:t>
      </w:r>
    </w:p>
    <w:p w:rsidR="00D96DB3" w:rsidRPr="00D96DB3" w:rsidRDefault="00D96DB3" w:rsidP="00D96DB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bCs/>
          <w:iCs/>
          <w:sz w:val="28"/>
          <w:szCs w:val="28"/>
        </w:rPr>
        <w:t>ОК 01</w:t>
      </w:r>
      <w:r w:rsidRPr="00D96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D96DB3" w:rsidRPr="00D96DB3" w:rsidRDefault="00D96DB3" w:rsidP="00D96D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6DB3">
        <w:rPr>
          <w:rFonts w:ascii="Times New Roman" w:eastAsia="Times New Roman" w:hAnsi="Times New Roman" w:cs="Times New Roman"/>
          <w:bCs/>
          <w:iCs/>
          <w:sz w:val="28"/>
          <w:szCs w:val="28"/>
        </w:rPr>
        <w:t>ОК 04</w:t>
      </w:r>
      <w:r w:rsidRPr="00D96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  <w:r w:rsidRPr="00D96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96DB3" w:rsidRPr="00D96DB3" w:rsidRDefault="00D96DB3" w:rsidP="00D96D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ОК.08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96DB3" w:rsidRPr="00D96DB3" w:rsidRDefault="00D96DB3" w:rsidP="00D96DB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96DB3" w:rsidRPr="00D96DB3" w:rsidRDefault="00D96DB3" w:rsidP="00D96DB3">
      <w:pPr>
        <w:numPr>
          <w:ilvl w:val="1"/>
          <w:numId w:val="5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6DB3">
        <w:rPr>
          <w:rFonts w:ascii="Times New Roman" w:eastAsia="Times New Roman" w:hAnsi="Times New Roman" w:cs="Times New Roman"/>
          <w:b/>
          <w:sz w:val="28"/>
        </w:rPr>
        <w:t>Количество часов на освоение программы учебной дисциплины</w:t>
      </w:r>
    </w:p>
    <w:p w:rsidR="00D96DB3" w:rsidRPr="00D96DB3" w:rsidRDefault="00D96DB3" w:rsidP="00D96DB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программы </w:t>
      </w: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136 часов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D96DB3" w:rsidRPr="00D96DB3" w:rsidRDefault="00D96DB3" w:rsidP="00D96DB3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учебных занятий </w:t>
      </w: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128 часов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практические (лабораторные) занятия </w:t>
      </w: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128 часов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>, курсовые работы (проекты) ____ часов;</w:t>
      </w:r>
    </w:p>
    <w:p w:rsidR="00D96DB3" w:rsidRPr="00D96DB3" w:rsidRDefault="00D96DB3" w:rsidP="00D96DB3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>самостоятельные работы _</w:t>
      </w: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____ часов</w:t>
      </w:r>
      <w:r w:rsidRPr="00D96D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DB3" w:rsidRPr="00D96DB3" w:rsidRDefault="00D96DB3" w:rsidP="00D96DB3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>консультация _____</w:t>
      </w: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часов;</w:t>
      </w:r>
    </w:p>
    <w:p w:rsidR="00D96DB3" w:rsidRPr="002B6C47" w:rsidRDefault="00D96DB3" w:rsidP="00D96DB3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 xml:space="preserve">промежуточную аттестацию </w:t>
      </w: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8 часов.</w:t>
      </w:r>
    </w:p>
    <w:p w:rsidR="002B6C47" w:rsidRDefault="002B6C47" w:rsidP="002B6C47">
      <w:pP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C47" w:rsidRDefault="002B6C47" w:rsidP="002B6C47">
      <w:pP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C47" w:rsidRDefault="002B6C47" w:rsidP="002B6C47">
      <w:pP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C47" w:rsidRDefault="002B6C47" w:rsidP="002B6C47">
      <w:pP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C47" w:rsidRPr="00D96DB3" w:rsidRDefault="002B6C47" w:rsidP="002B6C47">
      <w:pP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DB3" w:rsidRPr="00D96DB3" w:rsidRDefault="00D96DB3" w:rsidP="00D96D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6DB3" w:rsidRPr="00D96DB3" w:rsidRDefault="00D96DB3" w:rsidP="00D96D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6DB3">
        <w:rPr>
          <w:rFonts w:ascii="Times New Roman" w:eastAsia="Times New Roman" w:hAnsi="Times New Roman" w:cs="Times New Roman"/>
          <w:b/>
          <w:sz w:val="28"/>
        </w:rPr>
        <w:t>2. СТРУКТУРА И СОДЕРЖАНИЕ УЧЕБНОЙ ДИСЦИПЛИНЫ</w:t>
      </w:r>
    </w:p>
    <w:p w:rsidR="00D96DB3" w:rsidRPr="00D96DB3" w:rsidRDefault="00D96DB3" w:rsidP="00D96D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6DB3"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11"/>
        <w:gridCol w:w="1524"/>
      </w:tblGrid>
      <w:tr w:rsidR="00D96DB3" w:rsidRPr="00D96DB3" w:rsidTr="00D96DB3"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96DB3" w:rsidRPr="00D96DB3" w:rsidTr="00D96DB3">
        <w:trPr>
          <w:trHeight w:val="377"/>
        </w:trPr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 (ВСЕГО)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D96DB3" w:rsidRPr="00D96DB3" w:rsidTr="00D96DB3">
        <w:trPr>
          <w:trHeight w:val="377"/>
        </w:trPr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учебных занятий,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D96DB3" w:rsidRPr="00D96DB3" w:rsidTr="00D96DB3"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D96DB3" w:rsidRPr="00D96DB3" w:rsidTr="00D96DB3"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Самостоятельные работы 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4166" w:type="pct"/>
          </w:tcPr>
          <w:p w:rsidR="00D96DB3" w:rsidRPr="00D96DB3" w:rsidRDefault="00D96DB3" w:rsidP="00D96DB3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ругие виды самостоятельной работы:</w:t>
            </w:r>
          </w:p>
          <w:p w:rsidR="00D96DB3" w:rsidRPr="00D96DB3" w:rsidRDefault="00D96DB3" w:rsidP="00D96DB3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4166" w:type="pct"/>
          </w:tcPr>
          <w:p w:rsidR="00D96DB3" w:rsidRPr="00D96DB3" w:rsidRDefault="00D96DB3" w:rsidP="00D96DB3">
            <w:pPr>
              <w:tabs>
                <w:tab w:val="left" w:pos="-2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D96DB3">
              <w:rPr>
                <w:rFonts w:ascii="Calibri" w:eastAsia="Times New Roman" w:hAnsi="Calibri" w:cs="Times New Roman"/>
                <w:vertAlign w:val="superscript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96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0"/>
              </w:rPr>
              <w:t>зачет, зачет, зачет, дифференцированный зачет.</w:t>
            </w:r>
          </w:p>
        </w:tc>
        <w:tc>
          <w:tcPr>
            <w:tcW w:w="834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96DB3" w:rsidRPr="00D96DB3" w:rsidRDefault="00D96DB3" w:rsidP="00D96DB3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D96DB3" w:rsidRPr="00D96DB3" w:rsidRDefault="00D96DB3" w:rsidP="00D96DB3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96DB3" w:rsidRPr="00D96DB3" w:rsidRDefault="00D96DB3" w:rsidP="00D96DB3">
      <w:pPr>
        <w:tabs>
          <w:tab w:val="left" w:pos="99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D96DB3" w:rsidRPr="00D96DB3" w:rsidSect="00D96DB3">
          <w:pgSz w:w="11906" w:h="16838" w:code="9"/>
          <w:pgMar w:top="1134" w:right="851" w:bottom="1134" w:left="1701" w:header="709" w:footer="709" w:gutter="0"/>
          <w:cols w:space="720"/>
        </w:sectPr>
      </w:pPr>
    </w:p>
    <w:p w:rsidR="00D96DB3" w:rsidRPr="00D96DB3" w:rsidRDefault="00D96DB3" w:rsidP="00D96DB3">
      <w:pPr>
        <w:tabs>
          <w:tab w:val="left" w:pos="9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Физическая культура</w:t>
      </w:r>
    </w:p>
    <w:tbl>
      <w:tblPr>
        <w:tblpPr w:leftFromText="180" w:rightFromText="180" w:vertAnchor="text" w:tblpY="1"/>
        <w:tblOverlap w:val="never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1153"/>
        <w:gridCol w:w="11"/>
        <w:gridCol w:w="6283"/>
        <w:gridCol w:w="894"/>
        <w:gridCol w:w="1150"/>
        <w:gridCol w:w="1788"/>
      </w:tblGrid>
      <w:tr w:rsidR="00D96DB3" w:rsidRPr="00D96DB3" w:rsidTr="00D96DB3">
        <w:tc>
          <w:tcPr>
            <w:tcW w:w="904" w:type="pct"/>
            <w:vAlign w:val="center"/>
            <w:hideMark/>
          </w:tcPr>
          <w:p w:rsidR="00D96DB3" w:rsidRPr="00D96DB3" w:rsidRDefault="00D96DB3" w:rsidP="00D96DB3">
            <w:pPr>
              <w:tabs>
                <w:tab w:val="left" w:pos="718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96DB3" w:rsidRPr="00D96DB3" w:rsidRDefault="00D96DB3" w:rsidP="00D96DB3">
            <w:pPr>
              <w:tabs>
                <w:tab w:val="left" w:pos="718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и тем</w:t>
            </w:r>
          </w:p>
          <w:p w:rsidR="00D96DB3" w:rsidRPr="00D96DB3" w:rsidRDefault="00D96DB3" w:rsidP="00D96DB3">
            <w:pPr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Номер </w:t>
            </w:r>
          </w:p>
          <w:p w:rsidR="00D96DB3" w:rsidRPr="00D96DB3" w:rsidRDefault="00D96DB3" w:rsidP="00D96DB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учебного </w:t>
            </w:r>
          </w:p>
          <w:p w:rsidR="00D96DB3" w:rsidRPr="00D96DB3" w:rsidRDefault="00D96DB3" w:rsidP="00D96DB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2310" w:type="pct"/>
            <w:gridSpan w:val="2"/>
            <w:vAlign w:val="center"/>
            <w:hideMark/>
          </w:tcPr>
          <w:p w:rsidR="00D96DB3" w:rsidRPr="00D96DB3" w:rsidRDefault="00D96DB3" w:rsidP="00D96DB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0" w:type="pct"/>
            <w:vAlign w:val="center"/>
            <w:hideMark/>
          </w:tcPr>
          <w:p w:rsidR="00D96DB3" w:rsidRPr="00D96DB3" w:rsidRDefault="00D96DB3" w:rsidP="00D96DB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</w:t>
            </w:r>
          </w:p>
          <w:p w:rsidR="00D96DB3" w:rsidRPr="00D96DB3" w:rsidRDefault="00D96DB3" w:rsidP="00D96DB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641" w:type="pct"/>
          </w:tcPr>
          <w:p w:rsidR="00D96DB3" w:rsidRPr="00D96DB3" w:rsidRDefault="00D96DB3" w:rsidP="00D96DB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компетенций формированию которых способствует элемент программы </w:t>
            </w:r>
          </w:p>
        </w:tc>
      </w:tr>
      <w:tr w:rsidR="00D96DB3" w:rsidRPr="00D96DB3" w:rsidTr="00D96DB3">
        <w:tc>
          <w:tcPr>
            <w:tcW w:w="5000" w:type="pct"/>
            <w:gridSpan w:val="7"/>
            <w:vAlign w:val="center"/>
          </w:tcPr>
          <w:p w:rsidR="00D96DB3" w:rsidRPr="00D96DB3" w:rsidRDefault="00D96DB3" w:rsidP="00D96DB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2КУРС</w:t>
            </w:r>
          </w:p>
        </w:tc>
      </w:tr>
      <w:tr w:rsidR="00D96DB3" w:rsidRPr="00D96DB3" w:rsidTr="00D96DB3">
        <w:tc>
          <w:tcPr>
            <w:tcW w:w="904" w:type="pct"/>
            <w:shd w:val="clear" w:color="auto" w:fill="A6A6A6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6A6A6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shd w:val="clear" w:color="auto" w:fill="A6A6A6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№3</w:t>
            </w:r>
          </w:p>
        </w:tc>
        <w:tc>
          <w:tcPr>
            <w:tcW w:w="320" w:type="pct"/>
            <w:shd w:val="clear" w:color="auto" w:fill="A6A6A6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" w:type="pct"/>
            <w:shd w:val="clear" w:color="auto" w:fill="A6A6A6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6A6A6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904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Физическая культура и формирование ЗОЖ 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43"/>
        </w:trPr>
        <w:tc>
          <w:tcPr>
            <w:tcW w:w="904" w:type="pct"/>
            <w:vMerge w:val="restart"/>
            <w:hideMark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1.1.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ОК.01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1510"/>
        </w:trPr>
        <w:tc>
          <w:tcPr>
            <w:tcW w:w="904" w:type="pct"/>
            <w:vMerge/>
            <w:hideMark/>
          </w:tcPr>
          <w:p w:rsidR="00D96DB3" w:rsidRPr="00D96DB3" w:rsidRDefault="00D96DB3" w:rsidP="006A1EC4">
            <w:pPr>
              <w:numPr>
                <w:ilvl w:val="1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1.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 населения России. Факторы риска и их влияние на здоровье. Современная концепция здоровья и здорового образа жизни. Мотивация ЗОЖ. Критерии эффективности здорового образа жизни, его основные методы, показатели и критерии оценки, использование методов стандартов, антропометрических индексов, номограмм, функциональных проб.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998"/>
        </w:trPr>
        <w:tc>
          <w:tcPr>
            <w:tcW w:w="904" w:type="pct"/>
            <w:vMerge/>
            <w:hideMark/>
          </w:tcPr>
          <w:p w:rsidR="00D96DB3" w:rsidRPr="00D96DB3" w:rsidRDefault="00D96DB3" w:rsidP="006A1EC4">
            <w:pPr>
              <w:numPr>
                <w:ilvl w:val="1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2.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организации физического воспитания в образовательном учреждении (валеологическая и профессиональная направленность). Цели и задачи физической культуры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904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693"/>
        </w:trPr>
        <w:tc>
          <w:tcPr>
            <w:tcW w:w="904" w:type="pct"/>
            <w:vMerge w:val="restart"/>
            <w:hideMark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</w:t>
            </w: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техники бега на короткие дистанции, технике спортивной ходьбы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417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3.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Биомеханические основы техники бега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63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4.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по дистанции; финиширование, специальные упражнения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141"/>
        </w:trPr>
        <w:tc>
          <w:tcPr>
            <w:tcW w:w="904" w:type="pct"/>
            <w:vMerge w:val="restart"/>
            <w:hideMark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2.2.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Совершенствование техники длительного бега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172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5.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Совершенствование техники длительного бега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кросса до 15-20 минут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172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6.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Совершенствование 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бега на средние дистанции, длинные дистанции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2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2.3.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Совершенствование техники прыжка в длину с места, с разбега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7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7.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Специальные упражнения прыгуна, ОФП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405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8.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187"/>
        </w:trPr>
        <w:tc>
          <w:tcPr>
            <w:tcW w:w="904" w:type="pct"/>
            <w:vMerge w:val="restart"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2.4.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Эстафетный бег 4х100.Челночный бег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120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9.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эстафетного бега 4х100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120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10.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челночного бега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419"/>
        </w:trPr>
        <w:tc>
          <w:tcPr>
            <w:tcW w:w="904" w:type="pct"/>
            <w:vMerge w:val="restart"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2.5.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контрольных нормативов в беге и прыжках                       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430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11.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Выполнение контрольных нормативов в беге 30 м, 60 м, 100 м.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00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 12. </w:t>
            </w: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Выполнение контрольных нормативов в беге 400 м, 500 м (д), 1000 м (ю)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15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13.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Выполнение контрольных нормативов в беге 2000 м (д), 3000 м (ю)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55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14.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Выполнение контрольных нормативов прыжок в длину с места, с разбега способом согнув ноги.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855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15.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Выполнение контрольных нормативов 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43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16.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перемещения по зонам площадки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43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Зачетное занятие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430"/>
        </w:trPr>
        <w:tc>
          <w:tcPr>
            <w:tcW w:w="3627" w:type="pct"/>
            <w:gridSpan w:val="4"/>
            <w:shd w:val="clear" w:color="auto" w:fill="BFBFBF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Семестр №4</w:t>
            </w:r>
          </w:p>
        </w:tc>
        <w:tc>
          <w:tcPr>
            <w:tcW w:w="320" w:type="pct"/>
            <w:shd w:val="clear" w:color="auto" w:fill="BFBFBF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" w:type="pct"/>
            <w:shd w:val="clear" w:color="auto" w:fill="BFBFBF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BFBFBF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904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Волейбол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52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3.1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Стойки игрока и перемещения. Общая физическая подготовка (ОФП)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73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17.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тестов по ОФП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00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Приемы и передачи мяча снизу и сверху двумя руками. ОФП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832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18.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тестов по ОФП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2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Нижняя прямая и боковая подача. ОФП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76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19.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Выполнение упражнений на укрепление мышц кистей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76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20.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Выполнение упражнений на укрепление мышц плечевого пояса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624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21.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Выполнение упражнений на укрепление мышц брюшного пресса, мышц ног.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24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22.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упражнений на укрепление мышц кистей, плечевого пояса, брюшного пресса, мышц ног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56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Верхняя прямая подача. ОФП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37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23.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тактики игры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2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Тактика игры в защите и нападении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433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24.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выполнения приёмов передачи мяча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44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 Основы методики судейства</w:t>
            </w: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44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25.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навыков судейства в волейболе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2"/>
        </w:trPr>
        <w:tc>
          <w:tcPr>
            <w:tcW w:w="904" w:type="pct"/>
            <w:vMerge w:val="restart"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3.7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выполнения тестов по волейболу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66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26.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передачи мяча в парах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53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27.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по упрощённым правилам волейбола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6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28.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по правилам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0"/>
        </w:trPr>
        <w:tc>
          <w:tcPr>
            <w:tcW w:w="904" w:type="pc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0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Тема.4.1</w:t>
            </w: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передвижений на лыжах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29.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техники одновременно бесшажного хода»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30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«Совершенствование техники одновременно одношажного хода»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31.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«Совершенствование техники попеременно двухшажного хода»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62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32.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«Совершенствование техники подъема в гору способом «елочка»»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0"/>
        </w:trPr>
        <w:tc>
          <w:tcPr>
            <w:tcW w:w="5000" w:type="pct"/>
            <w:gridSpan w:val="7"/>
          </w:tcPr>
          <w:p w:rsidR="00D96DB3" w:rsidRPr="00D96DB3" w:rsidRDefault="00D96DB3" w:rsidP="00D96DB3">
            <w:pPr>
              <w:tabs>
                <w:tab w:val="left" w:pos="610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3 КУРС </w:t>
            </w:r>
          </w:p>
        </w:tc>
      </w:tr>
      <w:tr w:rsidR="00D96DB3" w:rsidRPr="00D96DB3" w:rsidTr="00D96DB3">
        <w:trPr>
          <w:trHeight w:val="260"/>
        </w:trPr>
        <w:tc>
          <w:tcPr>
            <w:tcW w:w="3627" w:type="pct"/>
            <w:gridSpan w:val="4"/>
            <w:shd w:val="clear" w:color="auto" w:fill="BFBFBF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tabs>
                <w:tab w:val="left" w:pos="547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Семестр №5</w:t>
            </w:r>
          </w:p>
        </w:tc>
        <w:tc>
          <w:tcPr>
            <w:tcW w:w="320" w:type="pct"/>
            <w:shd w:val="clear" w:color="auto" w:fill="BFBFBF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" w:type="pct"/>
            <w:shd w:val="clear" w:color="auto" w:fill="BFBFBF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BFBFBF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0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33.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«Совершенствование техники спуска с горы в низкой стойке»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34.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«Совершенствование техники торможения способом «упором»»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35.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«Совершенствование техники торможения способом «плугом»»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904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Баскетбол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80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-316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5.1</w:t>
            </w: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Стойка игрока, перемещения, остановки, повороты. ОФП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57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-3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36.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упражнений для укрепления мышц плечевого пояса, ног.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</w:tc>
      </w:tr>
      <w:tr w:rsidR="00D96DB3" w:rsidRPr="00D96DB3" w:rsidTr="00D96DB3">
        <w:trPr>
          <w:trHeight w:val="554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hd w:val="clear" w:color="auto" w:fill="FFFFFF"/>
              <w:spacing w:after="0" w:line="-3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37.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упражнений для укрепления ног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2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Передачи мяча. ОФП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4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38.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упражнений для развития скоростно-силовых способностей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729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39.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упражнений для развития координационных способностей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774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40.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упражнений для развития верхнего плечевого пояса.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31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мяча и броски мяча в корзину с места, в движении, прыжком. ОФП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        ОК 08</w:t>
            </w:r>
          </w:p>
        </w:tc>
      </w:tr>
      <w:tr w:rsidR="00D96DB3" w:rsidRPr="00D96DB3" w:rsidTr="00D96DB3">
        <w:trPr>
          <w:trHeight w:val="653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41.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упражнений на укрепление мышц кистей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653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42.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Выполнение упражнений на укрепление мышц плечевого пояса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653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43.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Выполнение упражнений на укрепление мышц брюшного пресса, мышц ног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17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штрафных бросков. ОФП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73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44.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Выполнение упражнений на укрепление мышц кистей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73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45.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Выполнение упражнений на укрепление мышц плечевого пояса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73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46.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Выполнение упражнений на укрепление мышц брюшного пресса, мышц ног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01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5.5.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Тактика игры в защите и нападении. Игра по упрощенным правилам баскетбола. Игра по правилам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60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47.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по упрощенным правилам баскетбола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4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48.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по правилам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4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</w:rPr>
              <w:t>Зачетное занятие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4"/>
        </w:trPr>
        <w:tc>
          <w:tcPr>
            <w:tcW w:w="3627" w:type="pct"/>
            <w:gridSpan w:val="4"/>
            <w:shd w:val="clear" w:color="auto" w:fill="BFBFBF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Семестр №6</w:t>
            </w:r>
          </w:p>
        </w:tc>
        <w:tc>
          <w:tcPr>
            <w:tcW w:w="320" w:type="pct"/>
            <w:shd w:val="clear" w:color="auto" w:fill="BFBFBF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" w:type="pct"/>
            <w:shd w:val="clear" w:color="auto" w:fill="BFBFBF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BFBFBF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73"/>
        </w:trPr>
        <w:tc>
          <w:tcPr>
            <w:tcW w:w="904" w:type="pct"/>
            <w:vMerge w:val="restart"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 судейства в баскетболе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37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49.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в судействе соревнований по баскетболу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975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50.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контрольных упражнений: </w:t>
            </w: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ведение змейкой с остановкой в два шага и броском в кольцо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615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51.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контрольных упражнений: </w:t>
            </w: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штрафной бросок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87"/>
        </w:trPr>
        <w:tc>
          <w:tcPr>
            <w:tcW w:w="904" w:type="pct"/>
            <w:vMerge/>
            <w:hideMark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10" w:type="pct"/>
            <w:gridSpan w:val="2"/>
            <w:hideMark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52.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контрольных упражнений: </w:t>
            </w: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броски по точкам; 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«дорожка»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904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Гимнастика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09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6.1</w:t>
            </w: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Строевые приемы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 ОК 04</w:t>
            </w:r>
          </w:p>
          <w:p w:rsidR="00D96DB3" w:rsidRPr="00D96DB3" w:rsidRDefault="00D96DB3" w:rsidP="00D96DB3">
            <w:pPr>
              <w:spacing w:after="0" w:line="276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        ОК 08</w:t>
            </w:r>
          </w:p>
        </w:tc>
      </w:tr>
      <w:tr w:rsidR="00D96DB3" w:rsidRPr="00D96DB3" w:rsidTr="00D96DB3">
        <w:trPr>
          <w:trHeight w:val="275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53.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строевых приёмов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425"/>
        </w:trPr>
        <w:tc>
          <w:tcPr>
            <w:tcW w:w="904" w:type="pct"/>
            <w:shd w:val="clear" w:color="auto" w:fill="auto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D96DB3" w:rsidRPr="00D96DB3" w:rsidRDefault="00D96DB3" w:rsidP="00D96D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  <w:shd w:val="clear" w:color="auto" w:fill="auto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  <w:shd w:val="clear" w:color="auto" w:fill="auto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 w:val="restart"/>
            <w:shd w:val="clear" w:color="auto" w:fill="auto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   ОК 04</w:t>
            </w:r>
          </w:p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 xml:space="preserve">         ОК 08</w:t>
            </w:r>
          </w:p>
        </w:tc>
      </w:tr>
      <w:tr w:rsidR="00D96DB3" w:rsidRPr="00D96DB3" w:rsidTr="00D96DB3">
        <w:trPr>
          <w:trHeight w:val="425"/>
        </w:trPr>
        <w:tc>
          <w:tcPr>
            <w:tcW w:w="904" w:type="pct"/>
            <w:shd w:val="clear" w:color="auto" w:fill="auto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6.2.</w:t>
            </w: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акробатических упражнений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D96DB3" w:rsidRPr="00D96DB3" w:rsidRDefault="00D96DB3" w:rsidP="00D96D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4" w:type="pct"/>
            <w:shd w:val="clear" w:color="auto" w:fill="auto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54.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техники акробатических упражнений</w:t>
            </w:r>
          </w:p>
        </w:tc>
        <w:tc>
          <w:tcPr>
            <w:tcW w:w="320" w:type="pct"/>
            <w:shd w:val="clear" w:color="auto" w:fill="auto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  <w:shd w:val="clear" w:color="auto" w:fill="auto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68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6.3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брусьях (юноши). Гиревой спорт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25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55.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Разучивание и выполнение упражнений с гирями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487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6.3.</w:t>
            </w: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бревне (девушки). ППФП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67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56.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Разучивание и выполнение связок на снаряде, комплексы упражнений, ритмическая гимнастика (по курсам)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463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6.4.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комплекса ОРУ и проведение их обучающимися</w:t>
            </w:r>
          </w:p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6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57.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комплекса ОРУ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70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58.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комбинации </w:t>
            </w: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 акробатике на бревне, брусьях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01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62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59.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выполнения упражнений по ритмической гимнастике, гиревому спорту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c>
          <w:tcPr>
            <w:tcW w:w="904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Профессионально-прикладная физическая подготовка (ППФП)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62"/>
        </w:trPr>
        <w:tc>
          <w:tcPr>
            <w:tcW w:w="904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Тема.7.1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и содержание ППФП в достижении высоких профессиональных результатов</w:t>
            </w: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vMerge w:val="restar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D96DB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56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60.</w:t>
            </w: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DB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Значение психофизической подготовки человека к профессиональной деятельности. Средства, методы и методики формирования профессионально значимых двигательных умений и навыков. Прикладные виды спорта. Прикладные умения и навыки. Оценка эффективности ППФП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23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61.</w:t>
            </w:r>
            <w:r w:rsidRPr="00D96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Разучивание, закрепление и совершенствование профессионально значимых двигательных действий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223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Практическое занятие № 62.</w:t>
            </w: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Формирование профессионально значимых физических качеств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77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Практическое занятие № 63.</w:t>
            </w: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Самостоятельное проведение студентом комплексов профессионально-прикладной физической культуры в режиме дня специалиста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577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67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Практическое занятие № 64.</w:t>
            </w: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Техника выполнения упражнений с предметами и без предметов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77"/>
        </w:trPr>
        <w:tc>
          <w:tcPr>
            <w:tcW w:w="904" w:type="pct"/>
            <w:vMerge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68</w:t>
            </w:r>
          </w:p>
        </w:tc>
        <w:tc>
          <w:tcPr>
            <w:tcW w:w="2310" w:type="pct"/>
            <w:gridSpan w:val="2"/>
          </w:tcPr>
          <w:p w:rsidR="00D96DB3" w:rsidRPr="00D96DB3" w:rsidRDefault="00D96DB3" w:rsidP="00D96DB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B3" w:rsidRPr="00D96DB3" w:rsidTr="00D96DB3">
        <w:trPr>
          <w:trHeight w:val="302"/>
        </w:trPr>
        <w:tc>
          <w:tcPr>
            <w:tcW w:w="904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pct"/>
            <w:gridSpan w:val="3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0" w:type="pct"/>
          </w:tcPr>
          <w:p w:rsidR="00D96DB3" w:rsidRPr="00D96DB3" w:rsidRDefault="00D96DB3" w:rsidP="00D96DB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12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DB3" w:rsidRPr="00D96DB3" w:rsidRDefault="00D96DB3" w:rsidP="00D96DB3">
      <w:pPr>
        <w:tabs>
          <w:tab w:val="left" w:pos="2717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DB3" w:rsidRPr="00D96DB3" w:rsidRDefault="00D96DB3" w:rsidP="00D96DB3">
      <w:pPr>
        <w:tabs>
          <w:tab w:val="left" w:pos="2717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D96DB3" w:rsidRPr="00D96DB3" w:rsidSect="00D96DB3">
          <w:pgSz w:w="16838" w:h="11906" w:orient="landscape" w:code="9"/>
          <w:pgMar w:top="709" w:right="851" w:bottom="851" w:left="1701" w:header="709" w:footer="709" w:gutter="0"/>
          <w:cols w:space="720"/>
        </w:sectPr>
      </w:pPr>
    </w:p>
    <w:p w:rsidR="00D96DB3" w:rsidRPr="00D96DB3" w:rsidRDefault="00D96DB3" w:rsidP="00D96DB3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D96DB3" w:rsidRPr="00D96DB3" w:rsidRDefault="00D96DB3" w:rsidP="00D96DB3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 – техническому обеспечению</w:t>
      </w:r>
    </w:p>
    <w:p w:rsidR="00D96DB3" w:rsidRPr="00D96DB3" w:rsidRDefault="00D96DB3" w:rsidP="00D96DB3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учебной дисциплины требует наличия </w:t>
      </w:r>
      <w:r w:rsidRPr="00D96D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Спортивного зала, оснащенный:</w:t>
      </w:r>
    </w:p>
    <w:p w:rsidR="00D96DB3" w:rsidRPr="00D96DB3" w:rsidRDefault="00D96DB3" w:rsidP="00D96DB3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6D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оборудованными раздевалками;</w:t>
      </w:r>
    </w:p>
    <w:p w:rsidR="00D96DB3" w:rsidRPr="00D96DB3" w:rsidRDefault="00D96DB3" w:rsidP="00D96DB3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D96DB3">
        <w:rPr>
          <w:rFonts w:ascii="Times New Roman" w:eastAsia="Times New Roman" w:hAnsi="Times New Roman" w:cs="Times New Roman"/>
          <w:iCs/>
          <w:color w:val="000000"/>
          <w:sz w:val="28"/>
        </w:rPr>
        <w:t>- спортивным оборудованием:</w:t>
      </w:r>
    </w:p>
    <w:p w:rsidR="00D96DB3" w:rsidRPr="00D96DB3" w:rsidRDefault="00D96DB3" w:rsidP="00D96DB3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бревно.); маты гимнастические; канат для перетягивания; беговая дорожка;</w:t>
      </w:r>
    </w:p>
    <w:p w:rsidR="00D96DB3" w:rsidRPr="00D96DB3" w:rsidRDefault="00D96DB3" w:rsidP="00D96DB3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96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скакалки, палки гимнастические, мячи набивные, мячи для метания, гантели (разные); гири 16, 24, 32 кг; секундомеры;</w:t>
      </w:r>
    </w:p>
    <w:p w:rsidR="00D96DB3" w:rsidRPr="00D96DB3" w:rsidRDefault="00D96DB3" w:rsidP="00D96DB3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96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весы напольные, ростомер, динамометры, приборы для измерения давления и др.;</w:t>
      </w:r>
    </w:p>
    <w:p w:rsidR="00D96DB3" w:rsidRPr="00D96DB3" w:rsidRDefault="00D96DB3" w:rsidP="00D96DB3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96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волейбольных стоек, сетка волейбольная, антенны волейбольные с карманами, мячи волейбольные;</w:t>
      </w:r>
    </w:p>
    <w:p w:rsidR="00D96DB3" w:rsidRPr="00D96DB3" w:rsidRDefault="00D96DB3" w:rsidP="00D96DB3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96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оборудование и инвентарь открытого стадиона широкого профиля: ракетки для бадминтона, стартовые флажки или стартовый пистолет, флажки красные и белые, палочки эстафетные, нагрудные номера, тумбы «Старт–Финиш», «Поворот», рулетка металлическая, мерный шнур, секундомеры;</w:t>
      </w:r>
      <w:r w:rsidRPr="00D96DB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           </w:t>
      </w:r>
    </w:p>
    <w:p w:rsidR="00D96DB3" w:rsidRPr="00D96DB3" w:rsidRDefault="00D96DB3" w:rsidP="00D96DB3">
      <w:pPr>
        <w:spacing w:before="24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D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Технические средства обучения:</w:t>
      </w:r>
    </w:p>
    <w:p w:rsidR="00D96DB3" w:rsidRPr="00D96DB3" w:rsidRDefault="00D96DB3" w:rsidP="00D96DB3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D96DB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- компьютер с лицензионным программным обеспечением; </w:t>
      </w:r>
    </w:p>
    <w:p w:rsidR="00D96DB3" w:rsidRPr="00D96DB3" w:rsidRDefault="00D96DB3" w:rsidP="00D96DB3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D96DB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- многофункциональный принтер; </w:t>
      </w:r>
    </w:p>
    <w:p w:rsidR="00D96DB3" w:rsidRPr="00D96DB3" w:rsidRDefault="00D96DB3" w:rsidP="00D96DB3">
      <w:pPr>
        <w:spacing w:before="24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DB3" w:rsidRPr="00D96DB3" w:rsidRDefault="00D96DB3" w:rsidP="00D96DB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DB3" w:rsidRPr="00D96DB3" w:rsidRDefault="00D96DB3" w:rsidP="00D96DB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DB3" w:rsidRPr="00D96DB3" w:rsidRDefault="00D96DB3" w:rsidP="00D96DB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DB3" w:rsidRPr="00D96DB3" w:rsidRDefault="00D96DB3" w:rsidP="00D96DB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DB3" w:rsidRPr="00D96DB3" w:rsidRDefault="00D96DB3" w:rsidP="00D96DB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DB3" w:rsidRPr="00D96DB3" w:rsidRDefault="00D96DB3" w:rsidP="00D96DB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DB3" w:rsidRDefault="00D96DB3" w:rsidP="00D96DB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C47" w:rsidRPr="00D96DB3" w:rsidRDefault="002B6C47" w:rsidP="00D96DB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DB3" w:rsidRPr="00D96DB3" w:rsidRDefault="00D96DB3" w:rsidP="00D96DB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DB3" w:rsidRPr="00D96DB3" w:rsidRDefault="00D96DB3" w:rsidP="006A1EC4">
      <w:pPr>
        <w:numPr>
          <w:ilvl w:val="0"/>
          <w:numId w:val="17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ИНФОРМАЦИОННОЕ ОБЕСПЕЧЕНИЕ ОБУЧЕНИЯ</w:t>
      </w:r>
    </w:p>
    <w:p w:rsidR="00D96DB3" w:rsidRPr="00D96DB3" w:rsidRDefault="00D96DB3" w:rsidP="00D96DB3">
      <w:pPr>
        <w:spacing w:before="240" w:after="0" w:line="276" w:lineRule="auto"/>
        <w:ind w:left="141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DB3" w:rsidRPr="00D96DB3" w:rsidRDefault="00D96DB3" w:rsidP="00D96DB3">
      <w:pPr>
        <w:spacing w:before="24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D96DB3" w:rsidRPr="00D96DB3" w:rsidRDefault="00D96DB3" w:rsidP="00D96DB3">
      <w:pPr>
        <w:spacing w:before="240" w:after="0" w:line="276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Основные электронные издания:</w:t>
      </w:r>
    </w:p>
    <w:p w:rsidR="00D96DB3" w:rsidRPr="00D96DB3" w:rsidRDefault="00D96DB3" w:rsidP="00D96DB3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sz w:val="28"/>
          <w:szCs w:val="28"/>
        </w:rPr>
        <w:t>О-1. Собянин, Ф. И. Физическая культура : учебник / Ф. И. Собянин. — Ростов-на-Дону : Феникс, 2022. — 215 с. — ISBN 978-5-222-35159-8. — Текст : электронный // Лань : электронно-библиотечная система. — URL: https://e.lanbook.com/book/318725 (дата обращения: 31.01.2024). — Режим доступа: для авториз. пользователей.</w:t>
      </w:r>
    </w:p>
    <w:p w:rsidR="00D96DB3" w:rsidRPr="00D96DB3" w:rsidRDefault="00D96DB3" w:rsidP="00D96DB3">
      <w:pPr>
        <w:spacing w:before="240" w:after="0" w:line="276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Дополнительные источники:</w:t>
      </w:r>
    </w:p>
    <w:p w:rsidR="00D96DB3" w:rsidRPr="00D96DB3" w:rsidRDefault="00D96DB3" w:rsidP="00D96DB3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color w:val="000000"/>
          <w:sz w:val="28"/>
          <w:szCs w:val="28"/>
        </w:rPr>
        <w:t>Д-1. Бароненко, В.А. Здоровье и физическая культура студента: учеб. пособие / В.А. Бароненко, Л.А. Рапопорт. – Изд. 2-е, перераб. М.: Альфа- М: ИНФРА-М, 2009. – 336 с.</w:t>
      </w:r>
    </w:p>
    <w:p w:rsidR="00D96DB3" w:rsidRPr="00D96DB3" w:rsidRDefault="00D96DB3" w:rsidP="00D96DB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B3" w:rsidRPr="00D96DB3" w:rsidRDefault="00D96DB3" w:rsidP="00D96DB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B3" w:rsidRPr="00D96DB3" w:rsidRDefault="00D96DB3" w:rsidP="00D96DB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B3" w:rsidRPr="00D96DB3" w:rsidRDefault="00D96DB3" w:rsidP="006A1EC4">
      <w:pPr>
        <w:numPr>
          <w:ilvl w:val="0"/>
          <w:numId w:val="17"/>
        </w:numPr>
        <w:tabs>
          <w:tab w:val="left" w:pos="28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96DB3" w:rsidRPr="00D96DB3" w:rsidSect="00D96DB3">
          <w:pgSz w:w="11906" w:h="16838" w:code="9"/>
          <w:pgMar w:top="1134" w:right="850" w:bottom="1134" w:left="1701" w:header="709" w:footer="709" w:gutter="0"/>
          <w:cols w:space="720"/>
        </w:sectPr>
      </w:pPr>
    </w:p>
    <w:p w:rsidR="00D96DB3" w:rsidRPr="00D96DB3" w:rsidRDefault="00D96DB3" w:rsidP="006A1EC4">
      <w:pPr>
        <w:numPr>
          <w:ilvl w:val="0"/>
          <w:numId w:val="17"/>
        </w:numPr>
        <w:tabs>
          <w:tab w:val="left" w:pos="28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КОНРОЛЬ И ОЦЕНКА РЕЗУЛЬТАТОВ ОСВОЕНИЯ УЧЕБНОЙ ДИСЦИПЛИНЫ</w:t>
      </w: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2"/>
        <w:gridCol w:w="3616"/>
        <w:gridCol w:w="3614"/>
      </w:tblGrid>
      <w:tr w:rsidR="00D96DB3" w:rsidRPr="00D96DB3" w:rsidTr="00D96DB3">
        <w:trPr>
          <w:trHeight w:val="567"/>
        </w:trPr>
        <w:tc>
          <w:tcPr>
            <w:tcW w:w="1535" w:type="pct"/>
          </w:tcPr>
          <w:p w:rsidR="00D96DB3" w:rsidRPr="00D96DB3" w:rsidRDefault="00D96DB3" w:rsidP="00D9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D96DB3" w:rsidRPr="00D96DB3" w:rsidRDefault="00D96DB3" w:rsidP="00D9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733" w:type="pct"/>
          </w:tcPr>
          <w:p w:rsidR="00D96DB3" w:rsidRPr="00D96DB3" w:rsidRDefault="00D96DB3" w:rsidP="00D9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32" w:type="pct"/>
          </w:tcPr>
          <w:p w:rsidR="00D96DB3" w:rsidRPr="00D96DB3" w:rsidRDefault="00D96DB3" w:rsidP="00D9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96DB3" w:rsidRPr="00D96DB3" w:rsidTr="00D96DB3">
        <w:trPr>
          <w:trHeight w:val="703"/>
        </w:trPr>
        <w:tc>
          <w:tcPr>
            <w:tcW w:w="1535" w:type="pct"/>
          </w:tcPr>
          <w:p w:rsidR="00D96DB3" w:rsidRPr="00D96DB3" w:rsidRDefault="00D96DB3" w:rsidP="00D9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Знать:</w:t>
            </w:r>
          </w:p>
          <w:p w:rsidR="00D96DB3" w:rsidRPr="00D96DB3" w:rsidRDefault="00D96DB3" w:rsidP="00D96D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данной специальности;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D96DB3" w:rsidRPr="00D96DB3" w:rsidRDefault="00D96DB3" w:rsidP="00D96D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DB3" w:rsidRPr="00D96DB3" w:rsidRDefault="00D96DB3" w:rsidP="00D96D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DB3" w:rsidRPr="00D96DB3" w:rsidRDefault="00D96DB3" w:rsidP="00D96D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DB3" w:rsidRPr="00D96DB3" w:rsidRDefault="00D96DB3" w:rsidP="00D96D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D96DB3" w:rsidRPr="00D96DB3" w:rsidRDefault="00D96DB3" w:rsidP="00D96D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специальности; выполнять контрольные нормативы, предусмотренные государственным стандартом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1733" w:type="pct"/>
          </w:tcPr>
          <w:p w:rsidR="00D96DB3" w:rsidRPr="00D96DB3" w:rsidRDefault="00D96DB3" w:rsidP="00D96DB3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«Отлично»</w:t>
            </w:r>
            <w:r w:rsidRPr="00D96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96DB3" w:rsidRPr="00D96DB3" w:rsidRDefault="00D96DB3" w:rsidP="00D96DB3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«Хорошо»</w:t>
            </w:r>
            <w:r w:rsidRPr="00D96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96DB3" w:rsidRPr="00D96DB3" w:rsidRDefault="00D96DB3" w:rsidP="00D96DB3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D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«Удовлетворительно»</w:t>
            </w:r>
            <w:r w:rsidRPr="00D96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96DB3" w:rsidRPr="00D96DB3" w:rsidRDefault="00D96DB3" w:rsidP="00D96DB3">
            <w:pPr>
              <w:spacing w:after="0" w:line="240" w:lineRule="auto"/>
              <w:ind w:firstLine="5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«Неудовлетворительно»</w:t>
            </w:r>
            <w:r w:rsidRPr="00D9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732" w:type="pct"/>
          </w:tcPr>
          <w:p w:rsidR="00D96DB3" w:rsidRPr="00D96DB3" w:rsidRDefault="00D96DB3" w:rsidP="00D9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выполнения </w:t>
            </w: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нормативов </w:t>
            </w: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комплекса упражнений </w:t>
            </w:r>
          </w:p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физической нагрузки </w:t>
            </w:r>
          </w:p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навыками контроля и оценки </w:t>
            </w:r>
          </w:p>
          <w:p w:rsidR="00D96DB3" w:rsidRPr="00D96DB3" w:rsidRDefault="00D96DB3" w:rsidP="00D96D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средств и методов занятий</w:t>
            </w:r>
          </w:p>
        </w:tc>
      </w:tr>
    </w:tbl>
    <w:p w:rsidR="00A30799" w:rsidRDefault="00A30799" w:rsidP="00A30799">
      <w:pPr>
        <w:tabs>
          <w:tab w:val="left" w:pos="3356"/>
        </w:tabs>
      </w:pPr>
    </w:p>
    <w:p w:rsidR="002E5A61" w:rsidRPr="00FF0E3C" w:rsidRDefault="002E5A61" w:rsidP="002E5A61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E5A61" w:rsidRPr="00FF0E3C" w:rsidRDefault="002E5A61" w:rsidP="002E5A6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</w:t>
      </w: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38.02.08 Торговое дело</w:t>
      </w:r>
    </w:p>
    <w:p w:rsidR="002E5A61" w:rsidRPr="00FF0E3C" w:rsidRDefault="002E5A61" w:rsidP="002E5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2E5A61" w:rsidRPr="00FF0E3C" w:rsidRDefault="002E5A61" w:rsidP="002E5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E5A61" w:rsidRPr="00FF0E3C" w:rsidRDefault="002E5A61" w:rsidP="002E5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«СГ.0</w:t>
      </w:r>
      <w:r w:rsidR="003C25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9434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Основы финансовой грамотности</w:t>
      </w:r>
      <w:r w:rsidRPr="00FF0E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2E5A61" w:rsidRPr="00FF0E3C" w:rsidRDefault="002E5A61" w:rsidP="002E5A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Pr="00FF0E3C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A61" w:rsidRDefault="002E5A61" w:rsidP="002E5A61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2024</w:t>
      </w:r>
      <w:r w:rsidRPr="00FF0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943422" w:rsidRPr="00943422" w:rsidRDefault="00943422" w:rsidP="009434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34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7"/>
        <w:gridCol w:w="924"/>
      </w:tblGrid>
      <w:tr w:rsidR="00943422" w:rsidRPr="00943422" w:rsidTr="00943422">
        <w:tc>
          <w:tcPr>
            <w:tcW w:w="8647" w:type="dxa"/>
          </w:tcPr>
          <w:p w:rsidR="00943422" w:rsidRPr="00943422" w:rsidRDefault="00943422" w:rsidP="0094342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943422" w:rsidRPr="00943422" w:rsidRDefault="00943422" w:rsidP="009434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422" w:rsidRPr="00943422" w:rsidTr="00943422">
        <w:tc>
          <w:tcPr>
            <w:tcW w:w="8647" w:type="dxa"/>
          </w:tcPr>
          <w:p w:rsidR="00943422" w:rsidRPr="00943422" w:rsidRDefault="00943422" w:rsidP="006A1EC4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3422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924" w:type="dxa"/>
          </w:tcPr>
          <w:p w:rsidR="00943422" w:rsidRPr="00943422" w:rsidRDefault="00943422" w:rsidP="009434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422" w:rsidRPr="00943422" w:rsidTr="00943422">
        <w:tc>
          <w:tcPr>
            <w:tcW w:w="8647" w:type="dxa"/>
          </w:tcPr>
          <w:p w:rsidR="00943422" w:rsidRPr="00943422" w:rsidRDefault="00943422" w:rsidP="006A1EC4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943422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943422" w:rsidRPr="00943422" w:rsidRDefault="00943422" w:rsidP="0094342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943422" w:rsidRPr="00943422" w:rsidRDefault="00943422" w:rsidP="009434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422" w:rsidRPr="00943422" w:rsidTr="00943422">
        <w:trPr>
          <w:trHeight w:val="670"/>
        </w:trPr>
        <w:tc>
          <w:tcPr>
            <w:tcW w:w="8647" w:type="dxa"/>
          </w:tcPr>
          <w:p w:rsidR="00943422" w:rsidRPr="00943422" w:rsidRDefault="00943422" w:rsidP="006A1EC4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943422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условия реализации программы дисциплины                                                                                 </w:t>
            </w:r>
          </w:p>
          <w:p w:rsidR="00943422" w:rsidRPr="00943422" w:rsidRDefault="00943422" w:rsidP="0094342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943422" w:rsidRPr="00943422" w:rsidRDefault="00943422" w:rsidP="009434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422" w:rsidRPr="00943422" w:rsidTr="00943422">
        <w:trPr>
          <w:trHeight w:val="670"/>
        </w:trPr>
        <w:tc>
          <w:tcPr>
            <w:tcW w:w="8647" w:type="dxa"/>
          </w:tcPr>
          <w:p w:rsidR="00943422" w:rsidRPr="00943422" w:rsidRDefault="00943422" w:rsidP="006A1EC4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34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  <w:p w:rsidR="00943422" w:rsidRPr="00943422" w:rsidRDefault="00943422" w:rsidP="0094342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4" w:type="dxa"/>
          </w:tcPr>
          <w:p w:rsidR="00943422" w:rsidRPr="00943422" w:rsidRDefault="00943422" w:rsidP="009434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422" w:rsidRPr="00943422" w:rsidTr="00943422">
        <w:trPr>
          <w:trHeight w:val="670"/>
        </w:trPr>
        <w:tc>
          <w:tcPr>
            <w:tcW w:w="8647" w:type="dxa"/>
          </w:tcPr>
          <w:p w:rsidR="00943422" w:rsidRPr="00943422" w:rsidRDefault="00943422" w:rsidP="006A1EC4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943422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943422" w:rsidRPr="00943422" w:rsidRDefault="00943422" w:rsidP="00943422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943422" w:rsidRPr="00943422" w:rsidRDefault="00943422" w:rsidP="009434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3422" w:rsidRPr="00943422" w:rsidRDefault="00943422" w:rsidP="0094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43422" w:rsidRPr="00943422" w:rsidRDefault="00943422" w:rsidP="00943422">
      <w:pPr>
        <w:spacing w:after="200" w:line="276" w:lineRule="auto"/>
        <w:rPr>
          <w:rFonts w:ascii="Calibri" w:eastAsia="Times New Roman" w:hAnsi="Calibri" w:cs="Times New Roman"/>
        </w:rPr>
      </w:pPr>
    </w:p>
    <w:p w:rsidR="00943422" w:rsidRPr="00943422" w:rsidRDefault="00943422" w:rsidP="00943422">
      <w:pPr>
        <w:spacing w:after="200" w:line="276" w:lineRule="auto"/>
        <w:rPr>
          <w:rFonts w:ascii="Calibri" w:eastAsia="Times New Roman" w:hAnsi="Calibri" w:cs="Times New Roman"/>
        </w:rPr>
      </w:pPr>
    </w:p>
    <w:p w:rsidR="00943422" w:rsidRPr="00943422" w:rsidRDefault="00943422" w:rsidP="00943422">
      <w:pPr>
        <w:spacing w:after="200" w:line="276" w:lineRule="auto"/>
        <w:rPr>
          <w:rFonts w:ascii="Calibri" w:eastAsia="Times New Roman" w:hAnsi="Calibri" w:cs="Times New Roman"/>
        </w:rPr>
      </w:pPr>
    </w:p>
    <w:p w:rsidR="00943422" w:rsidRPr="00943422" w:rsidRDefault="00943422" w:rsidP="00943422">
      <w:pPr>
        <w:spacing w:after="200" w:line="276" w:lineRule="auto"/>
        <w:rPr>
          <w:rFonts w:ascii="Calibri" w:eastAsia="Times New Roman" w:hAnsi="Calibri" w:cs="Times New Roman"/>
        </w:rPr>
      </w:pPr>
    </w:p>
    <w:p w:rsidR="00943422" w:rsidRPr="00943422" w:rsidRDefault="00943422" w:rsidP="00943422">
      <w:pPr>
        <w:spacing w:after="200" w:line="276" w:lineRule="auto"/>
        <w:rPr>
          <w:rFonts w:ascii="Calibri" w:eastAsia="Times New Roman" w:hAnsi="Calibri" w:cs="Times New Roman"/>
        </w:rPr>
      </w:pPr>
    </w:p>
    <w:p w:rsidR="00943422" w:rsidRPr="00943422" w:rsidRDefault="00943422" w:rsidP="00943422">
      <w:pPr>
        <w:spacing w:after="200" w:line="276" w:lineRule="auto"/>
        <w:rPr>
          <w:rFonts w:ascii="Calibri" w:eastAsia="Times New Roman" w:hAnsi="Calibri" w:cs="Times New Roman"/>
        </w:rPr>
      </w:pPr>
    </w:p>
    <w:p w:rsidR="00943422" w:rsidRPr="00943422" w:rsidRDefault="00943422" w:rsidP="00943422">
      <w:pPr>
        <w:spacing w:after="200" w:line="276" w:lineRule="auto"/>
        <w:rPr>
          <w:rFonts w:ascii="Calibri" w:eastAsia="Times New Roman" w:hAnsi="Calibri" w:cs="Times New Roman"/>
        </w:rPr>
      </w:pPr>
    </w:p>
    <w:p w:rsidR="00943422" w:rsidRPr="00943422" w:rsidRDefault="00943422" w:rsidP="00943422">
      <w:pPr>
        <w:spacing w:after="200" w:line="276" w:lineRule="auto"/>
        <w:rPr>
          <w:rFonts w:ascii="Calibri" w:eastAsia="Times New Roman" w:hAnsi="Calibri" w:cs="Times New Roman"/>
        </w:rPr>
      </w:pPr>
    </w:p>
    <w:p w:rsidR="00943422" w:rsidRPr="00943422" w:rsidRDefault="00943422" w:rsidP="00943422">
      <w:pPr>
        <w:spacing w:after="200" w:line="276" w:lineRule="auto"/>
        <w:rPr>
          <w:rFonts w:ascii="Calibri" w:eastAsia="Times New Roman" w:hAnsi="Calibri" w:cs="Times New Roman"/>
        </w:rPr>
      </w:pPr>
    </w:p>
    <w:p w:rsidR="00943422" w:rsidRPr="00943422" w:rsidRDefault="00943422" w:rsidP="00943422">
      <w:pPr>
        <w:spacing w:after="200" w:line="276" w:lineRule="auto"/>
        <w:rPr>
          <w:rFonts w:ascii="Calibri" w:eastAsia="Times New Roman" w:hAnsi="Calibri" w:cs="Times New Roman"/>
        </w:rPr>
      </w:pPr>
    </w:p>
    <w:p w:rsidR="00943422" w:rsidRPr="00943422" w:rsidRDefault="00943422" w:rsidP="00943422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943422" w:rsidRDefault="00943422" w:rsidP="00943422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943422" w:rsidRDefault="00943422" w:rsidP="00943422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943422" w:rsidRDefault="00943422" w:rsidP="00943422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943422" w:rsidRDefault="00943422" w:rsidP="00943422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943422" w:rsidRPr="00943422" w:rsidRDefault="00943422" w:rsidP="00943422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943422" w:rsidRPr="00943422" w:rsidRDefault="00943422" w:rsidP="00943422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943422" w:rsidRPr="00943422" w:rsidRDefault="00943422" w:rsidP="0094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43422" w:rsidRPr="00943422" w:rsidRDefault="00943422" w:rsidP="006A1EC4">
      <w:pPr>
        <w:numPr>
          <w:ilvl w:val="0"/>
          <w:numId w:val="21"/>
        </w:numPr>
        <w:shd w:val="clear" w:color="auto" w:fill="FFFFFF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ПРОГРАММЫ УЧЕБНОЙ ДИСЦИПЛИНЫ </w:t>
      </w:r>
      <w:r w:rsidRPr="00943422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Ф</w:t>
      </w:r>
    </w:p>
    <w:p w:rsidR="00943422" w:rsidRPr="00943422" w:rsidRDefault="00943422" w:rsidP="00943422">
      <w:pPr>
        <w:shd w:val="clear" w:color="auto" w:fill="FFFFFF"/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ФИНАНСОВАЯ ГРАМОТНОСТЬ</w:t>
      </w:r>
    </w:p>
    <w:p w:rsidR="00943422" w:rsidRPr="00943422" w:rsidRDefault="00943422" w:rsidP="0094342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943422" w:rsidRPr="00943422" w:rsidRDefault="00943422" w:rsidP="009434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в соответствии с ФГОС СПО по специальности     </w:t>
      </w: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38.02.08 Торговое дело</w:t>
      </w:r>
      <w:r w:rsidRPr="009434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943422">
        <w:rPr>
          <w:rFonts w:ascii="Times New Roman" w:eastAsia="Times New Roman" w:hAnsi="Times New Roman" w:cs="Times New Roman"/>
          <w:sz w:val="28"/>
          <w:szCs w:val="28"/>
        </w:rPr>
        <w:t xml:space="preserve">входящей в укрупненную группу специальностей   </w:t>
      </w: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 xml:space="preserve">38. 00. 00.  </w:t>
      </w:r>
    </w:p>
    <w:p w:rsidR="00943422" w:rsidRPr="00943422" w:rsidRDefault="00943422" w:rsidP="009434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(или) в программах профессиональной подготовки.</w:t>
      </w:r>
    </w:p>
    <w:p w:rsidR="00943422" w:rsidRPr="00943422" w:rsidRDefault="00943422" w:rsidP="009434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43422" w:rsidRPr="00943422" w:rsidRDefault="00943422" w:rsidP="0094342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943422" w:rsidRPr="00943422" w:rsidRDefault="00943422" w:rsidP="009434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Основы финансовой грамотности</w:t>
      </w:r>
      <w:r w:rsidRPr="00943422">
        <w:rPr>
          <w:rFonts w:ascii="Times New Roman" w:eastAsia="Times New Roman" w:hAnsi="Times New Roman" w:cs="Times New Roman"/>
          <w:sz w:val="28"/>
          <w:szCs w:val="28"/>
        </w:rPr>
        <w:t xml:space="preserve"> входит в социально-гуманитарный цикл учебного плана.</w:t>
      </w:r>
    </w:p>
    <w:p w:rsidR="00943422" w:rsidRPr="00943422" w:rsidRDefault="00943422" w:rsidP="009434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422" w:rsidRPr="00943422" w:rsidRDefault="00943422" w:rsidP="009434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-алгоритмы выполнения работ в профессиональной и смежных областях;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-методы работы в профессиональной и смежных сферах;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-структуру плана для решения задач;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-порядок оценки результатов решения задач профессиональной деятельности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средств.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-содержание актуальной нормативно-правовой документации;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-современная научная и профессиональная терминология; возможные траектории профессионального развития и самообразования;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-основы финансовой грамотности; порядок выстраивания презентации;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-кредитные банковские продукты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 xml:space="preserve">-распознавать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 xml:space="preserve">-определять этапы решения задачи; 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 xml:space="preserve">-выявлять и эффективно искать информацию, необходимую для решения задачи и/или проблемы; 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lastRenderedPageBreak/>
        <w:t>-составлять план действия;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-определять необходимые ресурсы;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-определять задачи для поиска информации;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-определять необходимые источники информации; планировать процесс поиска; структурировать получаемую информацию;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-выделять наиболее значимое в перечне информации;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-использовать современное программное обеспечение; использовать различные цифровые средства для решения профессиональных задач.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</w:t>
      </w:r>
    </w:p>
    <w:p w:rsidR="00943422" w:rsidRPr="00943422" w:rsidRDefault="00943422" w:rsidP="00943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-Определять и выстраивать траектории профессионального развития и самообразования;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</w:t>
      </w:r>
    </w:p>
    <w:p w:rsidR="00943422" w:rsidRPr="00943422" w:rsidRDefault="00943422" w:rsidP="0094342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422" w:rsidRPr="00943422" w:rsidRDefault="00943422" w:rsidP="0094342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1.4.Количество часов на освоение программы учебной дисциплины</w:t>
      </w:r>
    </w:p>
    <w:p w:rsidR="00943422" w:rsidRP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 xml:space="preserve">Объём образовательной программы </w:t>
      </w:r>
      <w:r w:rsidRPr="009434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48</w:t>
      </w: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часов, </w:t>
      </w:r>
      <w:r w:rsidRPr="00943422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943422" w:rsidRPr="00943422" w:rsidRDefault="00943422" w:rsidP="006A1EC4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учебных занятий</w:t>
      </w:r>
      <w:r w:rsidRPr="009434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4342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46</w:t>
      </w:r>
      <w:r w:rsidRPr="0094342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часов</w:t>
      </w:r>
      <w:r w:rsidRPr="00943422">
        <w:rPr>
          <w:rFonts w:ascii="Times New Roman" w:eastAsia="Times New Roman" w:hAnsi="Times New Roman" w:cs="Times New Roman"/>
          <w:iCs/>
          <w:sz w:val="28"/>
          <w:szCs w:val="28"/>
        </w:rPr>
        <w:t xml:space="preserve">, в том числе на практические (лабораторные) работы </w:t>
      </w:r>
      <w:r w:rsidRPr="0094342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10</w:t>
      </w:r>
      <w:r w:rsidRPr="009434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часов;</w:t>
      </w:r>
    </w:p>
    <w:p w:rsidR="00943422" w:rsidRPr="00943422" w:rsidRDefault="00943422" w:rsidP="006A1EC4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самостоятельные работы</w:t>
      </w:r>
      <w:r w:rsidRPr="0094342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4342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0</w:t>
      </w:r>
      <w:r w:rsidRPr="00943422">
        <w:rPr>
          <w:rFonts w:ascii="Times New Roman" w:eastAsia="Times New Roman" w:hAnsi="Times New Roman" w:cs="Times New Roman"/>
          <w:iCs/>
          <w:sz w:val="28"/>
          <w:szCs w:val="28"/>
        </w:rPr>
        <w:t xml:space="preserve"> часов;</w:t>
      </w:r>
    </w:p>
    <w:p w:rsidR="00943422" w:rsidRPr="00943422" w:rsidRDefault="00943422" w:rsidP="006A1EC4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консультация </w:t>
      </w:r>
      <w:r w:rsidRPr="0094342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0</w:t>
      </w:r>
      <w:r w:rsidRPr="0094342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434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часов</w:t>
      </w:r>
    </w:p>
    <w:p w:rsidR="00943422" w:rsidRDefault="00943422" w:rsidP="006A1EC4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промежуточную аттестацию </w:t>
      </w:r>
      <w:r w:rsidRPr="0094342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2</w:t>
      </w:r>
      <w:r w:rsidRPr="009434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часа.</w:t>
      </w: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Pr="00943422" w:rsidRDefault="00943422" w:rsidP="00943422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3422" w:rsidRPr="00943422" w:rsidRDefault="00943422" w:rsidP="00943422">
      <w:pPr>
        <w:tabs>
          <w:tab w:val="left" w:pos="-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22" w:rsidRPr="00943422" w:rsidRDefault="00943422" w:rsidP="00943422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43422" w:rsidRPr="00943422" w:rsidRDefault="00943422" w:rsidP="009434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5"/>
        <w:gridCol w:w="2500"/>
      </w:tblGrid>
      <w:tr w:rsidR="00943422" w:rsidRPr="00943422" w:rsidTr="00943422">
        <w:tc>
          <w:tcPr>
            <w:tcW w:w="3748" w:type="pct"/>
          </w:tcPr>
          <w:p w:rsidR="00943422" w:rsidRPr="00943422" w:rsidRDefault="00943422" w:rsidP="009434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422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252" w:type="pct"/>
          </w:tcPr>
          <w:p w:rsidR="00943422" w:rsidRPr="00943422" w:rsidRDefault="00943422" w:rsidP="009434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422"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</w:tr>
      <w:tr w:rsidR="00943422" w:rsidRPr="00943422" w:rsidTr="00943422">
        <w:trPr>
          <w:trHeight w:val="377"/>
        </w:trPr>
        <w:tc>
          <w:tcPr>
            <w:tcW w:w="3748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43422">
              <w:rPr>
                <w:rFonts w:ascii="Times New Roman" w:eastAsia="Times New Roman" w:hAnsi="Times New Roman" w:cs="Times New Roman"/>
                <w:b/>
              </w:rPr>
              <w:t>Объём образовательной программы (ВСЕГО)</w:t>
            </w:r>
          </w:p>
        </w:tc>
        <w:tc>
          <w:tcPr>
            <w:tcW w:w="1252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43422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</w:tr>
      <w:tr w:rsidR="00943422" w:rsidRPr="00943422" w:rsidTr="00943422">
        <w:trPr>
          <w:trHeight w:val="377"/>
        </w:trPr>
        <w:tc>
          <w:tcPr>
            <w:tcW w:w="3748" w:type="pct"/>
          </w:tcPr>
          <w:p w:rsidR="00943422" w:rsidRPr="00943422" w:rsidRDefault="00943422" w:rsidP="00943422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</w:rPr>
            </w:pPr>
            <w:r w:rsidRPr="00943422">
              <w:rPr>
                <w:rFonts w:ascii="Times New Roman" w:eastAsia="Times New Roman" w:hAnsi="Times New Roman" w:cs="Times New Roman"/>
                <w:b/>
              </w:rPr>
              <w:t>Всего учебных занятий,</w:t>
            </w:r>
          </w:p>
        </w:tc>
        <w:tc>
          <w:tcPr>
            <w:tcW w:w="1252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43422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</w:tr>
      <w:tr w:rsidR="00943422" w:rsidRPr="00943422" w:rsidTr="00943422">
        <w:tc>
          <w:tcPr>
            <w:tcW w:w="3748" w:type="pct"/>
          </w:tcPr>
          <w:p w:rsidR="00943422" w:rsidRPr="00943422" w:rsidRDefault="00943422" w:rsidP="00943422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</w:rPr>
            </w:pPr>
            <w:r w:rsidRPr="00943422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252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3422" w:rsidRPr="00943422" w:rsidTr="00943422">
        <w:tc>
          <w:tcPr>
            <w:tcW w:w="3748" w:type="pct"/>
          </w:tcPr>
          <w:p w:rsidR="00943422" w:rsidRPr="00943422" w:rsidRDefault="00943422" w:rsidP="00943422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943422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252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43422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943422" w:rsidRPr="00943422" w:rsidTr="00943422">
        <w:tc>
          <w:tcPr>
            <w:tcW w:w="3748" w:type="pct"/>
          </w:tcPr>
          <w:p w:rsidR="00943422" w:rsidRPr="00943422" w:rsidRDefault="00943422" w:rsidP="00943422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943422">
              <w:rPr>
                <w:rFonts w:ascii="Times New Roman" w:eastAsia="Times New Roman" w:hAnsi="Times New Roman" w:cs="Times New Roman"/>
              </w:rPr>
              <w:t>лабораторные занятия</w:t>
            </w:r>
          </w:p>
        </w:tc>
        <w:tc>
          <w:tcPr>
            <w:tcW w:w="1252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3422" w:rsidRPr="00943422" w:rsidTr="00943422">
        <w:tc>
          <w:tcPr>
            <w:tcW w:w="3748" w:type="pct"/>
          </w:tcPr>
          <w:p w:rsidR="00943422" w:rsidRPr="00943422" w:rsidRDefault="00943422" w:rsidP="00943422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943422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252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4342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43422" w:rsidRPr="00943422" w:rsidTr="00943422">
        <w:tc>
          <w:tcPr>
            <w:tcW w:w="3748" w:type="pct"/>
          </w:tcPr>
          <w:p w:rsidR="00943422" w:rsidRPr="00943422" w:rsidRDefault="00943422" w:rsidP="00943422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943422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1252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3422" w:rsidRPr="00943422" w:rsidTr="00943422">
        <w:tc>
          <w:tcPr>
            <w:tcW w:w="3748" w:type="pct"/>
          </w:tcPr>
          <w:p w:rsidR="00943422" w:rsidRPr="00943422" w:rsidRDefault="00943422" w:rsidP="00943422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943422">
              <w:rPr>
                <w:rFonts w:ascii="Times New Roman" w:eastAsia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1252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3422" w:rsidRPr="00943422" w:rsidTr="00943422">
        <w:tc>
          <w:tcPr>
            <w:tcW w:w="3748" w:type="pct"/>
          </w:tcPr>
          <w:p w:rsidR="00943422" w:rsidRPr="00943422" w:rsidRDefault="00943422" w:rsidP="00943422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</w:rPr>
            </w:pPr>
            <w:r w:rsidRPr="00943422">
              <w:rPr>
                <w:rFonts w:ascii="Times New Roman" w:eastAsia="Times New Roman" w:hAnsi="Times New Roman" w:cs="Times New Roman"/>
                <w:b/>
              </w:rPr>
              <w:t>Самостоятельная работа,</w:t>
            </w:r>
          </w:p>
        </w:tc>
        <w:tc>
          <w:tcPr>
            <w:tcW w:w="1252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4342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43422" w:rsidRPr="00943422" w:rsidTr="00943422">
        <w:tc>
          <w:tcPr>
            <w:tcW w:w="3748" w:type="pct"/>
          </w:tcPr>
          <w:p w:rsidR="00943422" w:rsidRPr="00943422" w:rsidRDefault="00943422" w:rsidP="00943422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</w:rPr>
            </w:pPr>
            <w:r w:rsidRPr="00943422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252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3422" w:rsidRPr="00943422" w:rsidTr="00943422">
        <w:tc>
          <w:tcPr>
            <w:tcW w:w="3748" w:type="pct"/>
          </w:tcPr>
          <w:p w:rsidR="00943422" w:rsidRPr="00943422" w:rsidRDefault="00943422" w:rsidP="00943422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943422">
              <w:rPr>
                <w:rFonts w:ascii="Times New Roman" w:eastAsia="Times New Roman" w:hAnsi="Times New Roman" w:cs="Times New Roman"/>
              </w:rPr>
              <w:t>самостоятельная работа над курсовой работой (проектом)</w:t>
            </w:r>
          </w:p>
        </w:tc>
        <w:tc>
          <w:tcPr>
            <w:tcW w:w="1252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3422" w:rsidRPr="00943422" w:rsidTr="00943422">
        <w:tc>
          <w:tcPr>
            <w:tcW w:w="3748" w:type="pct"/>
            <w:tcBorders>
              <w:right w:val="single" w:sz="4" w:space="0" w:color="auto"/>
            </w:tcBorders>
          </w:tcPr>
          <w:p w:rsidR="00943422" w:rsidRPr="00943422" w:rsidRDefault="00943422" w:rsidP="00943422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943422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943422">
              <w:rPr>
                <w:rFonts w:ascii="Times New Roman" w:eastAsia="Times New Roman" w:hAnsi="Times New Roman" w:cs="Times New Roman"/>
              </w:rPr>
              <w:t>ругие виды самостоятельной работы:</w:t>
            </w:r>
          </w:p>
          <w:p w:rsidR="00943422" w:rsidRPr="00943422" w:rsidRDefault="00943422" w:rsidP="00943422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3422" w:rsidRPr="00943422" w:rsidTr="00943422">
        <w:tc>
          <w:tcPr>
            <w:tcW w:w="3748" w:type="pct"/>
            <w:tcBorders>
              <w:right w:val="single" w:sz="4" w:space="0" w:color="auto"/>
            </w:tcBorders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iCs/>
              </w:rPr>
              <w:t>Промежуточная аттестация</w:t>
            </w:r>
            <w:r w:rsidRPr="00943422">
              <w:rPr>
                <w:rFonts w:ascii="Times New Roman" w:eastAsia="Times New Roman" w:hAnsi="Times New Roman" w:cs="Times New Roman"/>
                <w:iCs/>
              </w:rPr>
              <w:t xml:space="preserve"> в форме  </w:t>
            </w:r>
            <w:r w:rsidRPr="00943422">
              <w:rPr>
                <w:rFonts w:ascii="Times New Roman" w:eastAsia="Times New Roman" w:hAnsi="Times New Roman" w:cs="Times New Roman"/>
                <w:i/>
                <w:iCs/>
              </w:rPr>
              <w:t xml:space="preserve">дифференцированного зачета 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4342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943422" w:rsidRPr="00943422" w:rsidRDefault="00943422" w:rsidP="0094342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43422" w:rsidRPr="00943422" w:rsidSect="00943422">
          <w:footerReference w:type="default" r:id="rId10"/>
          <w:pgSz w:w="11906" w:h="16838" w:code="9"/>
          <w:pgMar w:top="85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3422" w:rsidRPr="00943422" w:rsidRDefault="00943422" w:rsidP="009434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Основы финансовой грамотности.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5670"/>
        <w:gridCol w:w="1281"/>
        <w:gridCol w:w="1413"/>
        <w:gridCol w:w="2410"/>
      </w:tblGrid>
      <w:tr w:rsidR="00943422" w:rsidRPr="00943422" w:rsidTr="00943422">
        <w:trPr>
          <w:trHeight w:val="17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учебного</w:t>
            </w: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и практические занятия, самостоятельные работы студентов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43422" w:rsidRPr="00943422" w:rsidTr="00943422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 №6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43422" w:rsidRPr="00943422" w:rsidTr="00943422">
        <w:trPr>
          <w:trHeight w:val="45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Семейная экономика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планирование как способ повышения благосостояния семьи.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История зарождения денег. Роль денег в нашей жизни. Мечта и цель: их отличие. Постановка личных (семейных) финансовых целей.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24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24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Понятие замкнутого круга расходов. Источники создания богатства.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21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Валюта. Валютный рынок. Валютный курс: фиксированный и регулируемый. Изменение валютного курса и его влияние на фирмы и население. Диверсификация рисков.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19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Личное финансовое планирование.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Источники денежных средств семьи. Различать виды доходов и способы их получения, рассчитывать доходы своей семьи, полученные из различных источников, рассчитывать свой доход, остающийся после уплаты налогов. Структура доходов населения России.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  <w:p w:rsidR="00943422" w:rsidRPr="00943422" w:rsidRDefault="00943422" w:rsidP="009434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Формы вознаграждений наёмным работникам и от чего зависит уровень заработной платы. Права и обязанности наёмных работников по отношению к работодателю.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Необходимость уплаты налогов, случаи для подачи налоговой декларации. Выплата выходного пособия при увольнении.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Безработица, виды безработицы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№1. </w:t>
            </w:r>
            <w:r w:rsidRPr="009434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Составление списка личных активов (доходов).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19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1.3. </w:t>
            </w: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семейных расходов.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Расходы. Структура расходов среднестатистической российской семьи. Использование полученных доходов на различных этапах жизни семьи. Контроль расходов, считать и фиксировать, на что тратятся полученные деньги.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19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1.4.</w:t>
            </w: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Семейный бюджет.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семейного бюджета. Отличия личного бюджета и бюджета семьи.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Дефицит (профицит) бюджета. Виды дефицита и способы избавления от хронического дефицита. Возникновение дефицита бюджета</w:t>
            </w:r>
            <w:r w:rsidRPr="00943422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№2</w:t>
            </w:r>
            <w:r w:rsidRPr="009434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Составление текущего и перспективного личного (семейного) бюджета, оценка его баланса.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48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Накопления и средства платежа. Финансовый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рынок и инвестиции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419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</w:p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увеличения семейных доходов с использованием услуг финансовых организаций.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41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9434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Инвестиции – сбережения на будущее. Сбережения. Депозит. Виды банковских вкладов. Банковский сберегательный вклад, процентная ставка.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  <w:p w:rsidR="00943422" w:rsidRPr="00943422" w:rsidRDefault="00943422" w:rsidP="009434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Инфляция: темпы роста инфляции. Инвестиции. Паевой инвестиционный фонд (ПИФ). Инвестиционный доход.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№3. </w:t>
            </w: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Возможности увеличения дохода семьи с помощью депозитных вложений. Выбор банковского вклада. Расчет процентов по банковскому вкладу и условия их получения. Расчет уровня инфляции. Определение потребительской корзины.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557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</w:t>
            </w: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Банковская система РФ.</w:t>
            </w:r>
          </w:p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и их роль в жизни семьи. Банки. Принципы работы банковской системы РФ. Риски. Система </w:t>
            </w: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страхования вкладов (ССВ). Центробанк и его роль в банковской системе Российской Федерации.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03</w:t>
            </w: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Кредит: основные правила использования кредитов. Рефинансирование кредитов. Ипотека.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Расчетно-кассовые операции: Хранение, обмен и перевод денег. История денег. Виды платежных средств. Формы дистанционного банковского обслуживания. Система рисков интернет-банкинга.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№4. </w:t>
            </w: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процентов по кредиту. Составление графика погашения кредита.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313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</w:p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 и финансовое благополучие старости.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Пенсионная система. </w:t>
            </w: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Пенсия: виды пенсий. Обязательное пенсионное страхование. Пенсионный фонд РФ (ПФРФ). Добровольное (дополнительные) пенсионные накопления.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29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Негосударственный пенсионный фонд.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28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2.4. </w:t>
            </w:r>
          </w:p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Страхование как способ сокращения финансовых потерь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Страхование в Российской Федерации. Риск, страховой случай, страховой взнос, страховые выплаты, обязательное и добровольное страхование, личное страхование, страхование имущества, страхование ответственности, финансовая устойчивость страховщика.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  <w:p w:rsidR="00943422" w:rsidRPr="00943422" w:rsidRDefault="00943422" w:rsidP="0094342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№5. </w:t>
            </w: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страхового возмещения при наступлении страхового случая.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431"/>
        </w:trPr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423"/>
        </w:trPr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422" w:rsidRPr="00943422" w:rsidTr="00943422">
        <w:trPr>
          <w:trHeight w:val="557"/>
        </w:trPr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22" w:rsidRPr="00943422" w:rsidRDefault="00943422" w:rsidP="0094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3422" w:rsidRPr="00943422" w:rsidRDefault="00943422" w:rsidP="00943422">
      <w:pPr>
        <w:spacing w:after="200" w:line="276" w:lineRule="auto"/>
        <w:rPr>
          <w:rFonts w:ascii="Times New Roman" w:eastAsia="Times New Roman" w:hAnsi="Times New Roman" w:cs="Times New Roman"/>
          <w:i/>
        </w:rPr>
        <w:sectPr w:rsidR="00943422" w:rsidRPr="00943422" w:rsidSect="00943422">
          <w:pgSz w:w="16838" w:h="11906" w:orient="landscape" w:code="9"/>
          <w:pgMar w:top="567" w:right="1134" w:bottom="709" w:left="851" w:header="709" w:footer="709" w:gutter="0"/>
          <w:cols w:space="708"/>
          <w:titlePg/>
          <w:docGrid w:linePitch="360"/>
        </w:sectPr>
      </w:pPr>
    </w:p>
    <w:p w:rsidR="00943422" w:rsidRPr="00943422" w:rsidRDefault="00943422" w:rsidP="009434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3.УСЛОВИЯ РЕАЛИЗАЦИИ ПРОГРАММЫ УЧЕБНОЙ ДИСЦИПЛИНЫ</w:t>
      </w:r>
    </w:p>
    <w:p w:rsidR="00943422" w:rsidRPr="00943422" w:rsidRDefault="00943422" w:rsidP="0094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43422" w:rsidRPr="00943422" w:rsidRDefault="00943422" w:rsidP="0094342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434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943422" w:rsidRPr="00943422" w:rsidRDefault="00943422" w:rsidP="0094342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434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Кабинет</w:t>
      </w:r>
      <w:r w:rsidRPr="00943422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Pr="0094342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«Основы финансовой грамотности, экономика и анализ финансово-хозяйственной деятельности торговой организации»</w:t>
      </w:r>
      <w:r w:rsidRPr="00943422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, </w:t>
      </w:r>
      <w:r w:rsidRPr="009434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оснащенный в соответствии с п. 6.1.2.1 примерной образовательной программы по специальности</w:t>
      </w:r>
      <w:r w:rsidRPr="00943422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.</w:t>
      </w:r>
    </w:p>
    <w:p w:rsidR="00943422" w:rsidRPr="00943422" w:rsidRDefault="00943422" w:rsidP="0094342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43422" w:rsidRPr="00943422" w:rsidRDefault="00943422" w:rsidP="009434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34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ИНФОРМАЦИОННОЕ ОБЕСПЕЧЕНИЕ РЕАЛИЗАЦИИ ПРОГРАММЫ</w:t>
      </w:r>
    </w:p>
    <w:p w:rsidR="00943422" w:rsidRPr="00943422" w:rsidRDefault="00943422" w:rsidP="009434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4.1. Основные электронные издания:</w:t>
      </w:r>
    </w:p>
    <w:p w:rsidR="00943422" w:rsidRPr="00943422" w:rsidRDefault="00943422" w:rsidP="009434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43422">
        <w:rPr>
          <w:rFonts w:ascii="Times New Roman" w:eastAsia="Times New Roman" w:hAnsi="Times New Roman" w:cs="Times New Roman"/>
          <w:sz w:val="28"/>
        </w:rPr>
        <w:t>О-1. Яцков, И. Б. Основы финансовой грамотности и предпринимательской деятельности / И. Б. Яцков, С. В. Афанасьева. — Санкт-Петербург : Лань, 2024. — 332 с. — ISBN 978-5-507-48129-3. — Текст : электронный // Лань : электронно-библиотечная система. — URL: https://e.lanbook.com/book/362738 (дата обращения: 15.01.2024). — Режим доступа: для авториз. пользователей.</w:t>
      </w:r>
    </w:p>
    <w:p w:rsidR="00943422" w:rsidRPr="00943422" w:rsidRDefault="00943422" w:rsidP="009434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>4.2. Дополнительные источники:</w:t>
      </w:r>
    </w:p>
    <w:p w:rsidR="00943422" w:rsidRPr="00943422" w:rsidRDefault="00943422" w:rsidP="009434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PMingLiU" w:hAnsi="Times New Roman" w:cs="Times New Roman"/>
          <w:sz w:val="28"/>
          <w:szCs w:val="28"/>
        </w:rPr>
        <w:t xml:space="preserve">Д-1. </w:t>
      </w:r>
      <w:r w:rsidRPr="00943422">
        <w:rPr>
          <w:rFonts w:ascii="Times New Roman" w:eastAsia="Times New Roman" w:hAnsi="Times New Roman" w:cs="Times New Roman"/>
          <w:sz w:val="28"/>
          <w:szCs w:val="28"/>
        </w:rPr>
        <w:t>Жданова, А.О. Финансовая грамотность: материалы для обучающихся / А.О. Жданова, Е.В. Савицкая. Среднее профессиональное образование.  – М.: ВАКО, 2020. – 400 с. – (Учимся разумному финансовому поведению).</w:t>
      </w:r>
    </w:p>
    <w:p w:rsidR="00943422" w:rsidRPr="00943422" w:rsidRDefault="00943422" w:rsidP="009434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sz w:val="28"/>
          <w:szCs w:val="28"/>
        </w:rPr>
        <w:t>Д-2. Жданова, А.О. Финансовая грамотность: рабочая тетрадь / А.О. Жданова, М.А. Зятьков. Среднее профессиональное образование.  – М.: ВАКО, 2020. – 48 с. – (Учимся разумному финансовому поведению).</w:t>
      </w:r>
    </w:p>
    <w:p w:rsidR="00943422" w:rsidRPr="00943422" w:rsidRDefault="00943422" w:rsidP="009434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943422">
        <w:rPr>
          <w:rFonts w:ascii="Times New Roman" w:eastAsia="Times New Roman" w:hAnsi="Times New Roman" w:cs="Times New Roman"/>
          <w:sz w:val="28"/>
          <w:szCs w:val="20"/>
        </w:rPr>
        <w:t xml:space="preserve">Д-3. Лавренова, Е.В. Финансовая грамотность: рабочая тетрадь 10-11 классы общеобразоват. орг., Социально-экономический профиль. – М.: ВАКО, 2020. – 176 с.                    </w:t>
      </w:r>
    </w:p>
    <w:p w:rsidR="00943422" w:rsidRPr="00943422" w:rsidRDefault="00943422" w:rsidP="009434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943422">
        <w:rPr>
          <w:rFonts w:ascii="Times New Roman" w:eastAsia="Times New Roman" w:hAnsi="Times New Roman" w:cs="Times New Roman"/>
          <w:sz w:val="28"/>
          <w:szCs w:val="20"/>
        </w:rPr>
        <w:t>Д-4. Киреев, А.П. Финансовая грамотность: материалы для учащихся.   10-11 классы общеобразоват. орг., Социально-экономический профиль. – М.: ВАКО, 2020. – 384 с.</w:t>
      </w:r>
    </w:p>
    <w:p w:rsidR="00943422" w:rsidRPr="00943422" w:rsidRDefault="00943422" w:rsidP="009434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943422">
        <w:rPr>
          <w:rFonts w:ascii="Times New Roman" w:eastAsia="Times New Roman" w:hAnsi="Times New Roman" w:cs="Times New Roman"/>
          <w:sz w:val="28"/>
          <w:szCs w:val="20"/>
        </w:rPr>
        <w:t>Д-5. Брехова, Ю.В. Финансовая грамотность: материалы для учащихся. 10-11 классы общеобразоват. орг. / Ю.В. Брехова, А.П. Алмосов, Д.Ю. Завьялов. – М.: ВАКО, 2018. – 344 с. – (</w:t>
      </w:r>
      <w:r w:rsidRPr="00943422">
        <w:rPr>
          <w:rFonts w:ascii="Times New Roman" w:eastAsia="Times New Roman" w:hAnsi="Times New Roman" w:cs="Times New Roman"/>
          <w:sz w:val="28"/>
          <w:szCs w:val="28"/>
        </w:rPr>
        <w:t>Учимся разумному финансовому поведению).</w:t>
      </w:r>
    </w:p>
    <w:p w:rsidR="00943422" w:rsidRPr="00943422" w:rsidRDefault="00943422" w:rsidP="0094342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422" w:rsidRPr="00943422" w:rsidRDefault="00943422" w:rsidP="009434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422">
        <w:rPr>
          <w:rFonts w:ascii="Times New Roman" w:eastAsia="Times New Roman" w:hAnsi="Times New Roman" w:cs="Times New Roman"/>
          <w:b/>
          <w:sz w:val="28"/>
          <w:szCs w:val="28"/>
        </w:rPr>
        <w:t xml:space="preserve">5. КОНРОЛЬ И ОЦЕНКА РЕЗУЛЬТАТОВ ОСВОЕНИЯ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3466"/>
        <w:gridCol w:w="3016"/>
      </w:tblGrid>
      <w:tr w:rsidR="00943422" w:rsidRPr="00943422" w:rsidTr="00943422">
        <w:tc>
          <w:tcPr>
            <w:tcW w:w="1821" w:type="pct"/>
          </w:tcPr>
          <w:p w:rsidR="00943422" w:rsidRPr="00943422" w:rsidRDefault="00943422" w:rsidP="0094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700" w:type="pct"/>
          </w:tcPr>
          <w:p w:rsidR="00943422" w:rsidRPr="00943422" w:rsidRDefault="00943422" w:rsidP="0094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79" w:type="pct"/>
          </w:tcPr>
          <w:p w:rsidR="00943422" w:rsidRPr="00943422" w:rsidRDefault="00943422" w:rsidP="0094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943422" w:rsidRPr="00943422" w:rsidTr="00943422">
        <w:tc>
          <w:tcPr>
            <w:tcW w:w="1821" w:type="pct"/>
          </w:tcPr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алгоритмы выполнения работ в профессиональной и смежных областях;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методы работы в профессиональной и смежных сферах;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структуру плана для решения задач;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современная научная и профессиональная терминология; 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финансовой грамотности;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порядок выстраивания презентации;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кредитные банковские продукты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особенности социального и культурного контекста; правила </w:t>
            </w: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оформления документов и построения устных сообщений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ресурсы, задействованные в профессиональной деятельности; пути обеспечения ресурсосбережения;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принципы бережливого производства;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направления изменения климатических условий региона.</w:t>
            </w:r>
          </w:p>
        </w:tc>
        <w:tc>
          <w:tcPr>
            <w:tcW w:w="1700" w:type="pct"/>
          </w:tcPr>
          <w:p w:rsidR="00943422" w:rsidRPr="00943422" w:rsidRDefault="00943422" w:rsidP="00943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Понимает актуальность знаний в области финансов в профессиональном и социальном контексте;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Использует основные источники и ресурсы для решения задач по </w:t>
            </w: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распоряжению личными и семейными финансами;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Определяет алгоритм выполнения работ с использованием цифровых ресурсов при реализации задач в смежных областях;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Знает методы работы с финансами;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Владеет правилами составления плана деятельности;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Знает порядок оценки результатов решения задач в области распоряжения личными и семейными финансами;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Владеет знаниями по структурированию информации в области финансов;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Подбирает цифровые инструменты, современные средства и устройства информатизации для выполнения задач в области управления личными и семейными финансами;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Знает методы работы с официальными сайтами коммерческих банков;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Знает правила работы в цифровых калькуляторах, с правовыми справочными системами;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Знает виды банковских продуктов и дает им характеристику;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Владеет методикой начисления процентов за пользование кредитом, ипотекой;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Понимает график платежей за пользование кредитом;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Знает психологические основы поведения в коллективе;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Принимает особенности социального и культурного контекста;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Имеет гражданско-патриотическую позицию;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Понимает и разделяет общечеловеческие ценности;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Знает стандарты антикоррупционного поведения и последствия его нарушения;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Знает правила экологической безопасности;</w:t>
            </w: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основные ресурсы, задействованные в организации своей деятельности; 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Понимает принципы бережливого производства;</w:t>
            </w: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Знает основные направления изменения климатических условий региона.</w:t>
            </w:r>
          </w:p>
        </w:tc>
        <w:tc>
          <w:tcPr>
            <w:tcW w:w="1479" w:type="pct"/>
          </w:tcPr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Устный/письменный опрос.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выполнения расчетных показателей. Сравнение </w:t>
            </w: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выполнения задания с эталоном.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выполнения практических кейс-заданий.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контрольных / проверочных работ по установленным критериям.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соблюдения правил оформления документов и построения устных сообщений на государственном языке Российской Федерации, в т.ч. иностранных языках.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практических занятиях;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проведении экзамена.</w:t>
            </w:r>
          </w:p>
        </w:tc>
      </w:tr>
      <w:tr w:rsidR="00943422" w:rsidRPr="00943422" w:rsidTr="00943422">
        <w:trPr>
          <w:trHeight w:val="896"/>
        </w:trPr>
        <w:tc>
          <w:tcPr>
            <w:tcW w:w="1821" w:type="pct"/>
          </w:tcPr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этапы решения задачи; 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выявлять и эффективно искать информацию, необходимую для решения задачи и/или проблемы; 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 план действия;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необходимые ресурсы;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реализовывать составленный план;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задачи для поиска информации;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необходимые источники информации; планировать процесс поиска; структурировать получаемую информацию;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 наиболее значимое в перечне информации;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использовать современное программное обеспечение; использовать различные цифровые средства для решения профессиональных задач. 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и выстраивать траектории профессионального развития и самообразования; выявлять достоинства и недостатки коммерческой идеи; презентовать идеи открытия собственного дела в профессиональной деятельности; </w:t>
            </w: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оформлять бизнес-план; рассчитывать размеры выплат по процентным ставкам кредитования;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источники финансирования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специальности;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стандарты антикоррупционного поведения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специальности;</w:t>
            </w: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Распознает, анализирует задачу и/или проблему в профессиональном и/или социальном контексте; 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Выделяет составные части и определяет этапы решения задачи; 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Выявляет и эффективно осуществляет поиск информации, необходимой для решения задачи и/или проблемы; 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Составляет план действия и определяет необходимые ресурсы;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Демонстрирует владение актуальными методами работы в профессиональной и смежных сферах; 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Реализует составленный план и оценивает результат и последствия своих действий (самостоятельно или с помощью наставника)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Определяет задачи для поиска информации, необходимые источники и планирует процесс поиска; 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Структурирует получаемую информацию, выделяет наиболее значимое в перечне информации и оценивает практическую значимость результатов поиска; 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Оформляет результаты поиска, применяя средства информационных технологий для решения профессиональных задач; используя современное программное обеспечение и различные цифровые средства для решения профессиональных задач.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определяет актуальность нормативно-правовой </w:t>
            </w: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документации в профессиональной деятельности; 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применяет современную научную профессиональную терминологию;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определяет и выстраивает траектории профессионального развития и самообразования;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Демонстрирует умения организовывать работу коллектива и команды; 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ходе профессиональной деятельности взаимодействует с коллегами, руководством, клиентами, опираясь на знания психологических основ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излагает свои мысли и оформляет документы по профессиональной тематике на государственном языке в соответствие с установленными правилами,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Демонстрирует толерантность в рабочем коллективе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применяет стандарты антикоррупционного поведения;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соблюдает нормы экологической безопасности;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направления ресурсосбережения в рамках профессиональной деятельности по специальности; 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осуществлять работу с соблюдением </w:t>
            </w: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принципов бережливого производства;</w:t>
            </w:r>
          </w:p>
          <w:p w:rsidR="00943422" w:rsidRPr="00943422" w:rsidRDefault="00943422" w:rsidP="006A1E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ресурсы в зависимости от региональных климатических условий.</w:t>
            </w:r>
          </w:p>
        </w:tc>
        <w:tc>
          <w:tcPr>
            <w:tcW w:w="1479" w:type="pct"/>
          </w:tcPr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Экспертная оценка результатов выполнения практических кейс-заданий.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контрольных / проверочных работ по установленным критериям.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соблюдения правил оформления документов и построения устных сообщений на государственном языке Российской Федерации, в т.ч. иностранных языках.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коммуникативной деятельности </w:t>
            </w: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 в процессе освоения образовательной программы на практических занятиях.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943422" w:rsidRPr="00943422" w:rsidRDefault="00943422" w:rsidP="009434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практических занятиях;</w:t>
            </w:r>
          </w:p>
          <w:p w:rsidR="00943422" w:rsidRPr="00943422" w:rsidRDefault="00943422" w:rsidP="00943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проведении экзамена.</w:t>
            </w:r>
          </w:p>
        </w:tc>
      </w:tr>
    </w:tbl>
    <w:p w:rsidR="00943422" w:rsidRPr="00943422" w:rsidRDefault="00943422" w:rsidP="0094342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422" w:rsidRPr="00943422" w:rsidRDefault="00943422" w:rsidP="0094342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3C2593" w:rsidRPr="00FF0E3C" w:rsidRDefault="003C2593" w:rsidP="003C2593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C2593" w:rsidRPr="00FF0E3C" w:rsidRDefault="003C2593" w:rsidP="003C259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</w:t>
      </w: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38.02.08 Торговое дело</w:t>
      </w:r>
    </w:p>
    <w:p w:rsidR="003C2593" w:rsidRPr="00FF0E3C" w:rsidRDefault="003C2593" w:rsidP="003C2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3C2593" w:rsidRPr="00FF0E3C" w:rsidRDefault="003C2593" w:rsidP="003C2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C2593" w:rsidRPr="00FF0E3C" w:rsidRDefault="003C2593" w:rsidP="003C2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«СГ.07 Основы бережливого производства</w:t>
      </w:r>
      <w:r w:rsidRPr="00FF0E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3C2593" w:rsidRPr="00FF0E3C" w:rsidRDefault="003C2593" w:rsidP="003C2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Pr="00FF0E3C" w:rsidRDefault="003C2593" w:rsidP="003C259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593" w:rsidRDefault="003C2593" w:rsidP="003C2593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2024</w:t>
      </w:r>
      <w:r w:rsidRPr="00FF0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2E5A61" w:rsidRPr="002E5A61" w:rsidRDefault="002E5A61" w:rsidP="002E5A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5A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7"/>
        <w:gridCol w:w="924"/>
      </w:tblGrid>
      <w:tr w:rsidR="002E5A61" w:rsidRPr="002E5A61" w:rsidTr="002E5A61">
        <w:tc>
          <w:tcPr>
            <w:tcW w:w="8647" w:type="dxa"/>
          </w:tcPr>
          <w:p w:rsidR="002E5A61" w:rsidRPr="002E5A61" w:rsidRDefault="002E5A61" w:rsidP="002E5A6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2E5A61" w:rsidRPr="002E5A61" w:rsidRDefault="002E5A61" w:rsidP="002E5A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A61" w:rsidRPr="002E5A61" w:rsidTr="002E5A61">
        <w:tc>
          <w:tcPr>
            <w:tcW w:w="8647" w:type="dxa"/>
          </w:tcPr>
          <w:p w:rsidR="002E5A61" w:rsidRPr="002E5A61" w:rsidRDefault="002E5A61" w:rsidP="006A1EC4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A61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924" w:type="dxa"/>
          </w:tcPr>
          <w:p w:rsidR="002E5A61" w:rsidRPr="002E5A61" w:rsidRDefault="002E5A61" w:rsidP="002E5A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A61" w:rsidRPr="002E5A61" w:rsidTr="002E5A61">
        <w:tc>
          <w:tcPr>
            <w:tcW w:w="8647" w:type="dxa"/>
          </w:tcPr>
          <w:p w:rsidR="002E5A61" w:rsidRPr="002E5A61" w:rsidRDefault="002E5A61" w:rsidP="006A1EC4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2E5A61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2E5A61" w:rsidRPr="002E5A61" w:rsidRDefault="002E5A61" w:rsidP="002E5A6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2E5A61" w:rsidRPr="002E5A61" w:rsidRDefault="002E5A61" w:rsidP="002E5A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A61" w:rsidRPr="002E5A61" w:rsidTr="002E5A61">
        <w:trPr>
          <w:trHeight w:val="670"/>
        </w:trPr>
        <w:tc>
          <w:tcPr>
            <w:tcW w:w="8647" w:type="dxa"/>
          </w:tcPr>
          <w:p w:rsidR="002E5A61" w:rsidRPr="002E5A61" w:rsidRDefault="002E5A61" w:rsidP="006A1EC4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2E5A61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условия реализации программы дисциплины                                                                                 </w:t>
            </w:r>
          </w:p>
          <w:p w:rsidR="002E5A61" w:rsidRPr="002E5A61" w:rsidRDefault="002E5A61" w:rsidP="002E5A6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2E5A61" w:rsidRPr="002E5A61" w:rsidRDefault="002E5A61" w:rsidP="002E5A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A61" w:rsidRPr="002E5A61" w:rsidTr="002E5A61">
        <w:trPr>
          <w:trHeight w:val="670"/>
        </w:trPr>
        <w:tc>
          <w:tcPr>
            <w:tcW w:w="8647" w:type="dxa"/>
          </w:tcPr>
          <w:p w:rsidR="002E5A61" w:rsidRPr="002E5A61" w:rsidRDefault="002E5A61" w:rsidP="006A1EC4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A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  <w:p w:rsidR="002E5A61" w:rsidRPr="002E5A61" w:rsidRDefault="002E5A61" w:rsidP="002E5A6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4" w:type="dxa"/>
          </w:tcPr>
          <w:p w:rsidR="002E5A61" w:rsidRPr="002E5A61" w:rsidRDefault="002E5A61" w:rsidP="002E5A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A61" w:rsidRPr="002E5A61" w:rsidTr="002E5A61">
        <w:trPr>
          <w:trHeight w:val="670"/>
        </w:trPr>
        <w:tc>
          <w:tcPr>
            <w:tcW w:w="8647" w:type="dxa"/>
          </w:tcPr>
          <w:p w:rsidR="002E5A61" w:rsidRPr="002E5A61" w:rsidRDefault="002E5A61" w:rsidP="006A1EC4">
            <w:pPr>
              <w:keepNext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2E5A61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E5A61" w:rsidRPr="002E5A61" w:rsidRDefault="002E5A61" w:rsidP="002E5A61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2E5A61" w:rsidRPr="002E5A61" w:rsidRDefault="002E5A61" w:rsidP="002E5A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5A61" w:rsidRPr="002E5A61" w:rsidRDefault="002E5A61" w:rsidP="002E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E5A61" w:rsidRPr="002E5A61" w:rsidRDefault="002E5A61" w:rsidP="002E5A61">
      <w:pPr>
        <w:spacing w:after="200" w:line="276" w:lineRule="auto"/>
        <w:rPr>
          <w:rFonts w:ascii="Calibri" w:eastAsia="Times New Roman" w:hAnsi="Calibri" w:cs="Times New Roman"/>
        </w:rPr>
      </w:pPr>
    </w:p>
    <w:p w:rsidR="002E5A61" w:rsidRPr="002E5A61" w:rsidRDefault="002E5A61" w:rsidP="002E5A61">
      <w:pPr>
        <w:spacing w:after="200" w:line="276" w:lineRule="auto"/>
        <w:rPr>
          <w:rFonts w:ascii="Calibri" w:eastAsia="Times New Roman" w:hAnsi="Calibri" w:cs="Times New Roman"/>
        </w:rPr>
      </w:pPr>
    </w:p>
    <w:p w:rsidR="002E5A61" w:rsidRPr="002E5A61" w:rsidRDefault="002E5A61" w:rsidP="002E5A61">
      <w:pPr>
        <w:spacing w:after="200" w:line="276" w:lineRule="auto"/>
        <w:rPr>
          <w:rFonts w:ascii="Calibri" w:eastAsia="Times New Roman" w:hAnsi="Calibri" w:cs="Times New Roman"/>
        </w:rPr>
      </w:pPr>
    </w:p>
    <w:p w:rsidR="002E5A61" w:rsidRPr="002E5A61" w:rsidRDefault="002E5A61" w:rsidP="002E5A61">
      <w:pPr>
        <w:spacing w:after="200" w:line="276" w:lineRule="auto"/>
        <w:rPr>
          <w:rFonts w:ascii="Calibri" w:eastAsia="Times New Roman" w:hAnsi="Calibri" w:cs="Times New Roman"/>
        </w:rPr>
      </w:pPr>
    </w:p>
    <w:p w:rsidR="002E5A61" w:rsidRPr="002E5A61" w:rsidRDefault="002E5A61" w:rsidP="002E5A61">
      <w:pPr>
        <w:spacing w:after="200" w:line="276" w:lineRule="auto"/>
        <w:rPr>
          <w:rFonts w:ascii="Calibri" w:eastAsia="Times New Roman" w:hAnsi="Calibri" w:cs="Times New Roman"/>
        </w:rPr>
      </w:pPr>
    </w:p>
    <w:p w:rsidR="002E5A61" w:rsidRPr="002E5A61" w:rsidRDefault="002E5A61" w:rsidP="002E5A61">
      <w:pPr>
        <w:spacing w:after="200" w:line="276" w:lineRule="auto"/>
        <w:rPr>
          <w:rFonts w:ascii="Calibri" w:eastAsia="Times New Roman" w:hAnsi="Calibri" w:cs="Times New Roman"/>
        </w:rPr>
      </w:pPr>
    </w:p>
    <w:p w:rsidR="002E5A61" w:rsidRPr="002E5A61" w:rsidRDefault="002E5A61" w:rsidP="002E5A61">
      <w:pPr>
        <w:spacing w:after="200" w:line="276" w:lineRule="auto"/>
        <w:rPr>
          <w:rFonts w:ascii="Calibri" w:eastAsia="Times New Roman" w:hAnsi="Calibri" w:cs="Times New Roman"/>
        </w:rPr>
      </w:pPr>
    </w:p>
    <w:p w:rsidR="002E5A61" w:rsidRPr="002E5A61" w:rsidRDefault="002E5A61" w:rsidP="002E5A61">
      <w:pPr>
        <w:spacing w:after="200" w:line="276" w:lineRule="auto"/>
        <w:rPr>
          <w:rFonts w:ascii="Calibri" w:eastAsia="Times New Roman" w:hAnsi="Calibri" w:cs="Times New Roman"/>
        </w:rPr>
      </w:pPr>
    </w:p>
    <w:p w:rsidR="002E5A61" w:rsidRPr="002E5A61" w:rsidRDefault="002E5A61" w:rsidP="002E5A61">
      <w:pPr>
        <w:spacing w:after="200" w:line="276" w:lineRule="auto"/>
        <w:rPr>
          <w:rFonts w:ascii="Calibri" w:eastAsia="Times New Roman" w:hAnsi="Calibri" w:cs="Times New Roman"/>
        </w:rPr>
      </w:pPr>
    </w:p>
    <w:p w:rsidR="002E5A61" w:rsidRPr="002E5A61" w:rsidRDefault="002E5A61" w:rsidP="002E5A61">
      <w:pPr>
        <w:spacing w:after="200" w:line="276" w:lineRule="auto"/>
        <w:rPr>
          <w:rFonts w:ascii="Calibri" w:eastAsia="Times New Roman" w:hAnsi="Calibri" w:cs="Times New Roman"/>
        </w:rPr>
      </w:pPr>
    </w:p>
    <w:p w:rsidR="002E5A61" w:rsidRPr="002E5A61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2E5A61" w:rsidRPr="002E5A61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2E5A61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8F6AFE" w:rsidRDefault="008F6AFE" w:rsidP="002E5A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8F6AFE" w:rsidRDefault="008F6AFE" w:rsidP="002E5A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8F6AFE" w:rsidRDefault="008F6AFE" w:rsidP="002E5A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8F6AFE" w:rsidRPr="002E5A61" w:rsidRDefault="008F6AFE" w:rsidP="002E5A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2E5A61" w:rsidRPr="002E5A61" w:rsidRDefault="002E5A61" w:rsidP="002E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E5A61" w:rsidRPr="002E5A61" w:rsidRDefault="002E5A61" w:rsidP="006A1EC4">
      <w:pPr>
        <w:numPr>
          <w:ilvl w:val="0"/>
          <w:numId w:val="21"/>
        </w:numPr>
        <w:shd w:val="clear" w:color="auto" w:fill="FFFFFF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ПРОГРАММЫ УЧЕБНОЙ ДИСЦИПЛИНЫ </w:t>
      </w:r>
      <w:r w:rsidRPr="002E5A61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Ф</w:t>
      </w:r>
    </w:p>
    <w:p w:rsidR="003C2593" w:rsidRDefault="003C2593" w:rsidP="002E5A61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59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БЕРЕЖЛИВОГО ПРОИЗВОДСТВА </w:t>
      </w:r>
    </w:p>
    <w:p w:rsidR="002E5A61" w:rsidRPr="002E5A61" w:rsidRDefault="002E5A61" w:rsidP="002E5A61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E5A61" w:rsidRPr="002E5A61" w:rsidRDefault="002E5A61" w:rsidP="002E5A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в соответствии с ФГОС СПО по специальности     </w:t>
      </w: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38.02.08 Торговое дело</w:t>
      </w:r>
      <w:r w:rsidRPr="002E5A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2E5A61">
        <w:rPr>
          <w:rFonts w:ascii="Times New Roman" w:eastAsia="Times New Roman" w:hAnsi="Times New Roman" w:cs="Times New Roman"/>
          <w:sz w:val="28"/>
          <w:szCs w:val="28"/>
        </w:rPr>
        <w:t xml:space="preserve">входящей в укрупненную группу специальностей   </w:t>
      </w:r>
      <w:bookmarkStart w:id="2" w:name="_Hlk146805978"/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 xml:space="preserve">38. 00. 00.  </w:t>
      </w:r>
    </w:p>
    <w:bookmarkEnd w:id="2"/>
    <w:p w:rsidR="002E5A61" w:rsidRPr="002E5A61" w:rsidRDefault="002E5A61" w:rsidP="002E5A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(или) в программах профессиональной подготовки.</w:t>
      </w:r>
    </w:p>
    <w:p w:rsidR="002E5A61" w:rsidRPr="002E5A61" w:rsidRDefault="002E5A61" w:rsidP="002E5A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E5A61" w:rsidRPr="002E5A61" w:rsidRDefault="002E5A61" w:rsidP="002E5A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2E5A61" w:rsidRPr="002E5A61" w:rsidRDefault="002E5A61" w:rsidP="002E5A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Основы бережливого производства</w:t>
      </w:r>
      <w:r w:rsidRPr="002E5A61">
        <w:rPr>
          <w:rFonts w:ascii="Times New Roman" w:eastAsia="Times New Roman" w:hAnsi="Times New Roman" w:cs="Times New Roman"/>
          <w:sz w:val="28"/>
          <w:szCs w:val="28"/>
        </w:rPr>
        <w:t xml:space="preserve"> входит в </w:t>
      </w: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социально-гуманитарный цикл</w:t>
      </w:r>
      <w:r w:rsidRPr="002E5A61"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плана.</w:t>
      </w:r>
    </w:p>
    <w:p w:rsidR="002E5A61" w:rsidRPr="002E5A61" w:rsidRDefault="002E5A61" w:rsidP="002E5A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E5A61" w:rsidRPr="002E5A61" w:rsidRDefault="002E5A61" w:rsidP="002E5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E5A61" w:rsidRPr="002E5A61" w:rsidRDefault="002E5A61" w:rsidP="002E5A6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5A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Вариативная часть:</w:t>
      </w:r>
    </w:p>
    <w:p w:rsidR="002E5A61" w:rsidRPr="002E5A61" w:rsidRDefault="002E5A61" w:rsidP="002E5A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2E5A61" w:rsidRPr="002E5A61" w:rsidRDefault="002E5A61" w:rsidP="002E5A6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iCs/>
          <w:sz w:val="28"/>
          <w:szCs w:val="28"/>
        </w:rPr>
        <w:t xml:space="preserve">-осуществлять проведение работ по торговому делу </w:t>
      </w:r>
    </w:p>
    <w:p w:rsidR="002E5A61" w:rsidRPr="002E5A61" w:rsidRDefault="002E5A61" w:rsidP="002E5A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2E5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A61" w:rsidRPr="002E5A61" w:rsidRDefault="002E5A61" w:rsidP="002E5A61">
      <w:pPr>
        <w:suppressAutoHyphens/>
        <w:spacing w:after="0" w:line="240" w:lineRule="auto"/>
        <w:ind w:left="142" w:right="-1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2E5A61">
        <w:rPr>
          <w:rFonts w:ascii="Times New Roman" w:eastAsia="Times New Roman" w:hAnsi="Times New Roman" w:cs="Times New Roman"/>
          <w:iCs/>
          <w:sz w:val="28"/>
          <w:szCs w:val="24"/>
        </w:rPr>
        <w:t xml:space="preserve">-эффективно взаимодействовать и работать в коллективе и команде </w:t>
      </w:r>
    </w:p>
    <w:p w:rsidR="002E5A61" w:rsidRPr="002E5A61" w:rsidRDefault="002E5A61" w:rsidP="002E5A61">
      <w:pPr>
        <w:suppressAutoHyphens/>
        <w:spacing w:after="0" w:line="240" w:lineRule="auto"/>
        <w:ind w:left="142" w:right="-1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2E5A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2E5A61" w:rsidRPr="002E5A61" w:rsidRDefault="002E5A61" w:rsidP="002E5A6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sz w:val="28"/>
          <w:szCs w:val="28"/>
        </w:rPr>
        <w:tab/>
        <w:t>В процессе освоения дисциплины студент должен овладевать общими компетенциями (ОК):</w:t>
      </w:r>
    </w:p>
    <w:p w:rsidR="002E5A61" w:rsidRPr="002E5A61" w:rsidRDefault="002E5A61" w:rsidP="002E5A6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A61">
        <w:rPr>
          <w:rFonts w:ascii="Times New Roman" w:eastAsia="Calibri" w:hAnsi="Times New Roman" w:cs="Times New Roman"/>
          <w:sz w:val="28"/>
          <w:szCs w:val="28"/>
        </w:rPr>
        <w:t>ОК</w:t>
      </w:r>
      <w:r w:rsidRPr="002E5A6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E5A61">
        <w:rPr>
          <w:rFonts w:ascii="Times New Roman" w:eastAsia="Calibri" w:hAnsi="Times New Roman" w:cs="Times New Roman"/>
          <w:sz w:val="28"/>
          <w:szCs w:val="28"/>
        </w:rPr>
        <w:t>1. </w:t>
      </w:r>
      <w:r w:rsidRPr="002E5A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Выбирать способы решения задач профессиональной деятельности применительно к различным контекстам;</w:t>
      </w:r>
    </w:p>
    <w:p w:rsidR="002E5A61" w:rsidRPr="002E5A61" w:rsidRDefault="002E5A61" w:rsidP="002E5A6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A61">
        <w:rPr>
          <w:rFonts w:ascii="Times New Roman" w:eastAsia="Calibri" w:hAnsi="Times New Roman" w:cs="Times New Roman"/>
          <w:sz w:val="28"/>
          <w:szCs w:val="28"/>
        </w:rPr>
        <w:t>ОК 2. </w:t>
      </w:r>
      <w:r w:rsidRPr="002E5A61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2E5A61" w:rsidRPr="002E5A61" w:rsidRDefault="002E5A61" w:rsidP="002E5A6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A61">
        <w:rPr>
          <w:rFonts w:ascii="Times New Roman" w:eastAsia="Calibri" w:hAnsi="Times New Roman" w:cs="Times New Roman"/>
          <w:sz w:val="28"/>
          <w:szCs w:val="28"/>
        </w:rPr>
        <w:t>ОК 3.</w:t>
      </w:r>
      <w:r w:rsidRPr="002E5A6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E5A61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2E5A61" w:rsidRPr="002E5A61" w:rsidRDefault="002E5A61" w:rsidP="002E5A6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2E5A61">
        <w:rPr>
          <w:rFonts w:ascii="Times New Roman" w:eastAsia="Calibri" w:hAnsi="Times New Roman" w:cs="Times New Roman"/>
          <w:sz w:val="28"/>
          <w:szCs w:val="28"/>
        </w:rPr>
        <w:t>ОК 4.</w:t>
      </w:r>
      <w:r w:rsidRPr="002E5A6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E5A61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 взаимодействовать и работать в коллективе и команде;</w:t>
      </w:r>
      <w:r w:rsidRPr="002E5A61">
        <w:rPr>
          <w:rFonts w:ascii="Times New Roman" w:eastAsia="Calibri" w:hAnsi="Times New Roman" w:cs="Times New Roman"/>
          <w:sz w:val="28"/>
          <w:szCs w:val="28"/>
        </w:rPr>
        <w:t xml:space="preserve"> ОК 5. </w:t>
      </w:r>
      <w:r w:rsidRPr="002E5A61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E5A61" w:rsidRPr="002E5A61" w:rsidRDefault="002E5A61" w:rsidP="002E5A6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A6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ОК 6. </w:t>
      </w:r>
      <w:r w:rsidRPr="002E5A61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Проявлять гражданско-патриотическую позицию, демонстрировать осознанное поведение на основе традиционных российских духовно-</w:t>
      </w:r>
      <w:r w:rsidRPr="002E5A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2E5A61" w:rsidRPr="002E5A61" w:rsidRDefault="002E5A61" w:rsidP="002E5A6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A61">
        <w:rPr>
          <w:rFonts w:ascii="Times New Roman" w:eastAsia="Calibri" w:hAnsi="Times New Roman" w:cs="Times New Roman"/>
          <w:sz w:val="28"/>
          <w:szCs w:val="28"/>
        </w:rPr>
        <w:t>ОК 7. </w:t>
      </w:r>
      <w:r w:rsidRPr="002E5A61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E5A61" w:rsidRPr="002E5A61" w:rsidRDefault="002E5A61" w:rsidP="002E5A6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A61">
        <w:rPr>
          <w:rFonts w:ascii="Times New Roman" w:eastAsia="Calibri" w:hAnsi="Times New Roman" w:cs="Times New Roman"/>
          <w:sz w:val="28"/>
          <w:szCs w:val="28"/>
        </w:rPr>
        <w:t>ОК 8. </w:t>
      </w:r>
      <w:r w:rsidRPr="002E5A61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E5A61" w:rsidRPr="002E5A61" w:rsidRDefault="002E5A61" w:rsidP="002E5A6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sz w:val="28"/>
          <w:szCs w:val="28"/>
        </w:rPr>
        <w:t>ОК 9. Пользоваться профессиональной документацией на государственном и иностранном языках</w:t>
      </w: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5A61" w:rsidRPr="002E5A61" w:rsidRDefault="002E5A61" w:rsidP="002E5A61">
      <w:pPr>
        <w:suppressAutoHyphens/>
        <w:spacing w:after="0" w:line="240" w:lineRule="auto"/>
        <w:ind w:left="142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A61" w:rsidRPr="002E5A61" w:rsidRDefault="002E5A61" w:rsidP="002E5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1.4.Количество часов на освоение программы учебной дисциплины</w:t>
      </w:r>
    </w:p>
    <w:p w:rsidR="002E5A61" w:rsidRPr="002E5A61" w:rsidRDefault="002E5A61" w:rsidP="002E5A61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sz w:val="28"/>
          <w:szCs w:val="28"/>
        </w:rPr>
        <w:t xml:space="preserve">Объём образовательной программы </w:t>
      </w:r>
      <w:r w:rsidRPr="002E5A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48</w:t>
      </w: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часов, </w:t>
      </w:r>
      <w:r w:rsidRPr="002E5A6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2E5A61" w:rsidRPr="002E5A61" w:rsidRDefault="002E5A61" w:rsidP="006A1EC4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учебных занятий</w:t>
      </w:r>
      <w:r w:rsidRPr="002E5A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5A6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46</w:t>
      </w:r>
      <w:r w:rsidRPr="002E5A6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часов</w:t>
      </w:r>
      <w:r w:rsidRPr="002E5A61">
        <w:rPr>
          <w:rFonts w:ascii="Times New Roman" w:eastAsia="Times New Roman" w:hAnsi="Times New Roman" w:cs="Times New Roman"/>
          <w:iCs/>
          <w:sz w:val="28"/>
          <w:szCs w:val="28"/>
        </w:rPr>
        <w:t xml:space="preserve">, в том числе на практические (лабораторные) работы </w:t>
      </w:r>
      <w:r w:rsidRPr="002E5A6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10</w:t>
      </w:r>
      <w:r w:rsidRPr="002E5A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часов;</w:t>
      </w:r>
    </w:p>
    <w:p w:rsidR="002E5A61" w:rsidRPr="002E5A61" w:rsidRDefault="002E5A61" w:rsidP="006A1EC4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самостоятельные работы</w:t>
      </w:r>
      <w:r w:rsidRPr="002E5A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E5A6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0</w:t>
      </w:r>
      <w:r w:rsidRPr="002E5A61">
        <w:rPr>
          <w:rFonts w:ascii="Times New Roman" w:eastAsia="Times New Roman" w:hAnsi="Times New Roman" w:cs="Times New Roman"/>
          <w:iCs/>
          <w:sz w:val="28"/>
          <w:szCs w:val="28"/>
        </w:rPr>
        <w:t xml:space="preserve"> часов;</w:t>
      </w:r>
    </w:p>
    <w:p w:rsidR="002E5A61" w:rsidRPr="002E5A61" w:rsidRDefault="002E5A61" w:rsidP="006A1EC4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консультация </w:t>
      </w:r>
      <w:r w:rsidRPr="002E5A6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0</w:t>
      </w:r>
      <w:r w:rsidRPr="002E5A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E5A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часов;</w:t>
      </w:r>
    </w:p>
    <w:p w:rsidR="002E5A61" w:rsidRPr="002E5A61" w:rsidRDefault="002E5A61" w:rsidP="006A1EC4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промежуточную аттестацию </w:t>
      </w:r>
      <w:r w:rsidRPr="002E5A6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2</w:t>
      </w:r>
      <w:r w:rsidRPr="002E5A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часа.</w:t>
      </w:r>
    </w:p>
    <w:p w:rsidR="002E5A61" w:rsidRPr="002E5A61" w:rsidRDefault="002E5A61" w:rsidP="002E5A61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A61" w:rsidRPr="002E5A61" w:rsidRDefault="002E5A61" w:rsidP="002E5A61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sz w:val="28"/>
          <w:szCs w:val="28"/>
        </w:rPr>
        <w:tab/>
      </w: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2E5A61" w:rsidRPr="002E5A61" w:rsidRDefault="002E5A61" w:rsidP="002E5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5"/>
        <w:gridCol w:w="2500"/>
      </w:tblGrid>
      <w:tr w:rsidR="002E5A61" w:rsidRPr="002E5A61" w:rsidTr="002E5A61">
        <w:tc>
          <w:tcPr>
            <w:tcW w:w="3748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5A61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252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5A61"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</w:tr>
      <w:tr w:rsidR="002E5A61" w:rsidRPr="002E5A61" w:rsidTr="002E5A61">
        <w:trPr>
          <w:trHeight w:val="377"/>
        </w:trPr>
        <w:tc>
          <w:tcPr>
            <w:tcW w:w="3748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E5A61">
              <w:rPr>
                <w:rFonts w:ascii="Times New Roman" w:eastAsia="Times New Roman" w:hAnsi="Times New Roman" w:cs="Times New Roman"/>
                <w:b/>
              </w:rPr>
              <w:t>Объём образовательной программы (ВСЕГО)</w:t>
            </w:r>
          </w:p>
        </w:tc>
        <w:tc>
          <w:tcPr>
            <w:tcW w:w="1252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E5A61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</w:tr>
      <w:tr w:rsidR="002E5A61" w:rsidRPr="002E5A61" w:rsidTr="002E5A61">
        <w:trPr>
          <w:trHeight w:val="377"/>
        </w:trPr>
        <w:tc>
          <w:tcPr>
            <w:tcW w:w="3748" w:type="pct"/>
          </w:tcPr>
          <w:p w:rsidR="002E5A61" w:rsidRPr="002E5A61" w:rsidRDefault="002E5A61" w:rsidP="002E5A61">
            <w:p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E5A61">
              <w:rPr>
                <w:rFonts w:ascii="Times New Roman" w:eastAsia="Times New Roman" w:hAnsi="Times New Roman" w:cs="Times New Roman"/>
                <w:b/>
              </w:rPr>
              <w:t>Всего учебных занятий,</w:t>
            </w:r>
          </w:p>
        </w:tc>
        <w:tc>
          <w:tcPr>
            <w:tcW w:w="1252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E5A61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</w:tr>
      <w:tr w:rsidR="002E5A61" w:rsidRPr="002E5A61" w:rsidTr="002E5A61">
        <w:tc>
          <w:tcPr>
            <w:tcW w:w="3748" w:type="pct"/>
          </w:tcPr>
          <w:p w:rsidR="002E5A61" w:rsidRPr="002E5A61" w:rsidRDefault="002E5A61" w:rsidP="002E5A61">
            <w:p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</w:rPr>
            </w:pPr>
            <w:r w:rsidRPr="002E5A6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252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5A61" w:rsidRPr="002E5A61" w:rsidTr="002E5A61">
        <w:tc>
          <w:tcPr>
            <w:tcW w:w="3748" w:type="pct"/>
          </w:tcPr>
          <w:p w:rsidR="002E5A61" w:rsidRPr="002E5A61" w:rsidRDefault="002E5A61" w:rsidP="002E5A61">
            <w:pPr>
              <w:spacing w:after="0" w:line="240" w:lineRule="auto"/>
              <w:ind w:left="1168"/>
              <w:contextualSpacing/>
              <w:rPr>
                <w:rFonts w:ascii="Times New Roman" w:eastAsia="Times New Roman" w:hAnsi="Times New Roman" w:cs="Times New Roman"/>
              </w:rPr>
            </w:pPr>
            <w:r w:rsidRPr="002E5A61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252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E5A61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2E5A61" w:rsidRPr="002E5A61" w:rsidTr="002E5A61">
        <w:tc>
          <w:tcPr>
            <w:tcW w:w="3748" w:type="pct"/>
          </w:tcPr>
          <w:p w:rsidR="002E5A61" w:rsidRPr="002E5A61" w:rsidRDefault="002E5A61" w:rsidP="002E5A61">
            <w:pPr>
              <w:spacing w:after="0" w:line="240" w:lineRule="auto"/>
              <w:ind w:left="1168"/>
              <w:contextualSpacing/>
              <w:rPr>
                <w:rFonts w:ascii="Times New Roman" w:eastAsia="Times New Roman" w:hAnsi="Times New Roman" w:cs="Times New Roman"/>
              </w:rPr>
            </w:pPr>
            <w:r w:rsidRPr="002E5A61">
              <w:rPr>
                <w:rFonts w:ascii="Times New Roman" w:eastAsia="Times New Roman" w:hAnsi="Times New Roman" w:cs="Times New Roman"/>
              </w:rPr>
              <w:t>лабораторные занятия</w:t>
            </w:r>
          </w:p>
        </w:tc>
        <w:tc>
          <w:tcPr>
            <w:tcW w:w="1252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5A61" w:rsidRPr="002E5A61" w:rsidTr="002E5A61">
        <w:tc>
          <w:tcPr>
            <w:tcW w:w="3748" w:type="pct"/>
          </w:tcPr>
          <w:p w:rsidR="002E5A61" w:rsidRPr="002E5A61" w:rsidRDefault="002E5A61" w:rsidP="002E5A61">
            <w:pPr>
              <w:spacing w:after="0" w:line="240" w:lineRule="auto"/>
              <w:ind w:left="1168"/>
              <w:contextualSpacing/>
              <w:rPr>
                <w:rFonts w:ascii="Times New Roman" w:eastAsia="Times New Roman" w:hAnsi="Times New Roman" w:cs="Times New Roman"/>
              </w:rPr>
            </w:pPr>
            <w:r w:rsidRPr="002E5A61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252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E5A6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E5A61" w:rsidRPr="002E5A61" w:rsidTr="002E5A61">
        <w:tc>
          <w:tcPr>
            <w:tcW w:w="3748" w:type="pct"/>
          </w:tcPr>
          <w:p w:rsidR="002E5A61" w:rsidRPr="002E5A61" w:rsidRDefault="002E5A61" w:rsidP="002E5A61">
            <w:pPr>
              <w:spacing w:after="0" w:line="240" w:lineRule="auto"/>
              <w:ind w:left="1168"/>
              <w:contextualSpacing/>
              <w:rPr>
                <w:rFonts w:ascii="Times New Roman" w:eastAsia="Times New Roman" w:hAnsi="Times New Roman" w:cs="Times New Roman"/>
              </w:rPr>
            </w:pPr>
            <w:r w:rsidRPr="002E5A61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1252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5A61" w:rsidRPr="002E5A61" w:rsidTr="002E5A61">
        <w:tc>
          <w:tcPr>
            <w:tcW w:w="3748" w:type="pct"/>
          </w:tcPr>
          <w:p w:rsidR="002E5A61" w:rsidRPr="002E5A61" w:rsidRDefault="002E5A61" w:rsidP="002E5A61">
            <w:pPr>
              <w:spacing w:after="0" w:line="240" w:lineRule="auto"/>
              <w:ind w:left="1168"/>
              <w:contextualSpacing/>
              <w:rPr>
                <w:rFonts w:ascii="Times New Roman" w:eastAsia="Times New Roman" w:hAnsi="Times New Roman" w:cs="Times New Roman"/>
              </w:rPr>
            </w:pPr>
            <w:r w:rsidRPr="002E5A61">
              <w:rPr>
                <w:rFonts w:ascii="Times New Roman" w:eastAsia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1252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5A61" w:rsidRPr="002E5A61" w:rsidTr="002E5A61">
        <w:tc>
          <w:tcPr>
            <w:tcW w:w="3748" w:type="pct"/>
          </w:tcPr>
          <w:p w:rsidR="002E5A61" w:rsidRPr="002E5A61" w:rsidRDefault="002E5A61" w:rsidP="002E5A61">
            <w:p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E5A61">
              <w:rPr>
                <w:rFonts w:ascii="Times New Roman" w:eastAsia="Times New Roman" w:hAnsi="Times New Roman" w:cs="Times New Roman"/>
                <w:b/>
              </w:rPr>
              <w:t>Самостоятельная работа,</w:t>
            </w:r>
          </w:p>
        </w:tc>
        <w:tc>
          <w:tcPr>
            <w:tcW w:w="1252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E5A6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E5A61" w:rsidRPr="002E5A61" w:rsidTr="002E5A61">
        <w:tc>
          <w:tcPr>
            <w:tcW w:w="3748" w:type="pct"/>
          </w:tcPr>
          <w:p w:rsidR="002E5A61" w:rsidRPr="002E5A61" w:rsidRDefault="002E5A61" w:rsidP="002E5A61">
            <w:p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</w:rPr>
            </w:pPr>
            <w:r w:rsidRPr="002E5A6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252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5A61" w:rsidRPr="002E5A61" w:rsidTr="002E5A61">
        <w:tc>
          <w:tcPr>
            <w:tcW w:w="3748" w:type="pct"/>
          </w:tcPr>
          <w:p w:rsidR="002E5A61" w:rsidRPr="002E5A61" w:rsidRDefault="002E5A61" w:rsidP="002E5A61">
            <w:pPr>
              <w:spacing w:after="0" w:line="240" w:lineRule="auto"/>
              <w:ind w:left="1168"/>
              <w:contextualSpacing/>
              <w:rPr>
                <w:rFonts w:ascii="Times New Roman" w:eastAsia="Times New Roman" w:hAnsi="Times New Roman" w:cs="Times New Roman"/>
              </w:rPr>
            </w:pPr>
            <w:r w:rsidRPr="002E5A61">
              <w:rPr>
                <w:rFonts w:ascii="Times New Roman" w:eastAsia="Times New Roman" w:hAnsi="Times New Roman" w:cs="Times New Roman"/>
              </w:rPr>
              <w:t>самостоятельная работа над курсовой работой (проектом)</w:t>
            </w:r>
          </w:p>
        </w:tc>
        <w:tc>
          <w:tcPr>
            <w:tcW w:w="1252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5A61" w:rsidRPr="002E5A61" w:rsidTr="002E5A61">
        <w:tc>
          <w:tcPr>
            <w:tcW w:w="3748" w:type="pct"/>
            <w:tcBorders>
              <w:right w:val="single" w:sz="4" w:space="0" w:color="auto"/>
            </w:tcBorders>
          </w:tcPr>
          <w:p w:rsidR="002E5A61" w:rsidRPr="002E5A61" w:rsidRDefault="002E5A61" w:rsidP="002E5A61">
            <w:pPr>
              <w:spacing w:after="0" w:line="240" w:lineRule="auto"/>
              <w:ind w:left="1168"/>
              <w:contextualSpacing/>
              <w:rPr>
                <w:rFonts w:ascii="Times New Roman" w:eastAsia="Times New Roman" w:hAnsi="Times New Roman" w:cs="Times New Roman"/>
              </w:rPr>
            </w:pPr>
            <w:r w:rsidRPr="002E5A61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2E5A61">
              <w:rPr>
                <w:rFonts w:ascii="Times New Roman" w:eastAsia="Times New Roman" w:hAnsi="Times New Roman" w:cs="Times New Roman"/>
              </w:rPr>
              <w:t>ругие виды самостоятельной работы:</w:t>
            </w:r>
          </w:p>
          <w:p w:rsidR="002E5A61" w:rsidRPr="002E5A61" w:rsidRDefault="002E5A61" w:rsidP="002E5A61">
            <w:pPr>
              <w:spacing w:after="0" w:line="240" w:lineRule="auto"/>
              <w:ind w:left="116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E5A61" w:rsidRPr="002E5A61" w:rsidTr="002E5A61">
        <w:tc>
          <w:tcPr>
            <w:tcW w:w="3748" w:type="pct"/>
            <w:tcBorders>
              <w:right w:val="single" w:sz="4" w:space="0" w:color="auto"/>
            </w:tcBorders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iCs/>
              </w:rPr>
              <w:t>Промежуточная аттестация</w:t>
            </w:r>
            <w:r w:rsidRPr="002E5A61">
              <w:rPr>
                <w:rFonts w:ascii="Times New Roman" w:eastAsia="Times New Roman" w:hAnsi="Times New Roman" w:cs="Times New Roman"/>
                <w:iCs/>
              </w:rPr>
              <w:t xml:space="preserve"> в форме  </w:t>
            </w:r>
            <w:r w:rsidRPr="002E5A61">
              <w:rPr>
                <w:rFonts w:ascii="Times New Roman" w:eastAsia="Times New Roman" w:hAnsi="Times New Roman" w:cs="Times New Roman"/>
                <w:i/>
                <w:iCs/>
              </w:rPr>
              <w:t xml:space="preserve">дифференцированного зачета 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E5A6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2E5A61" w:rsidRPr="002E5A61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E5A61" w:rsidRPr="002E5A61" w:rsidSect="002E5A61">
          <w:footerReference w:type="default" r:id="rId11"/>
          <w:pgSz w:w="11906" w:h="16838" w:code="9"/>
          <w:pgMar w:top="85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E5A61" w:rsidRPr="002E5A61" w:rsidRDefault="002E5A61" w:rsidP="002E5A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Основы бережливого производства.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5670"/>
        <w:gridCol w:w="1281"/>
        <w:gridCol w:w="1413"/>
        <w:gridCol w:w="2410"/>
      </w:tblGrid>
      <w:tr w:rsidR="002E5A61" w:rsidRPr="002E5A61" w:rsidTr="002E5A61">
        <w:trPr>
          <w:trHeight w:val="11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учебного</w:t>
            </w: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занятия, самостоятельные работы студентов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2E5A61" w:rsidRPr="002E5A61" w:rsidTr="002E5A61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 №6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5A61" w:rsidRPr="002E5A61" w:rsidTr="002E5A61">
        <w:trPr>
          <w:trHeight w:val="27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Принципы и инструменты бережливого производства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сущность бережливого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концепции бережливого производства. Система Toyota. Национальный проект «производительность труда и поддержка занятости». Повышение эффективности производства в рамках проекта.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1" w:rsidRPr="002E5A61" w:rsidRDefault="002E5A61" w:rsidP="002E5A6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07</w:t>
            </w:r>
          </w:p>
        </w:tc>
      </w:tr>
      <w:tr w:rsidR="002E5A61" w:rsidRPr="002E5A61" w:rsidTr="002E5A61">
        <w:trPr>
          <w:trHeight w:val="24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24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бережливого производства: ценность для потребителя, поток создания ценности, «вытягивание», совершенствование. Культура бережливого производства: понятие, принципы, практика.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21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1.</w:t>
            </w:r>
            <w:r w:rsidRPr="002E5A61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Ключевые понятия бережливого производства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19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бережливого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потерь. Классификация потерь на производстве и в офисе. Система 5С. Ключевые принципы, выгоды, этапы внедрения.</w:t>
            </w:r>
            <w:r w:rsidRPr="002E5A6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Картирование процессов.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  <w:p w:rsidR="002E5A61" w:rsidRPr="002E5A61" w:rsidRDefault="002E5A61" w:rsidP="002E5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07</w:t>
            </w:r>
          </w:p>
        </w:tc>
      </w:tr>
      <w:tr w:rsidR="002E5A61" w:rsidRPr="002E5A61" w:rsidTr="002E5A61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2</w:t>
            </w:r>
            <w:r w:rsidRPr="002E5A61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Анализ и поиск потерь в производственном процессе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3</w:t>
            </w:r>
            <w:r w:rsidRPr="002E5A61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Современные методы повышения эффективности организации производства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2E5A6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Методика картирования потока создания ценностей.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текущего и будущего состояния.</w:t>
            </w:r>
            <w:r w:rsidRPr="002E5A6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проблем. Метод «Пять почему». Всеобщее обслуживание оборудования (ТРМ). SMED. Канбан.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19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внедрения модели бережливого</w:t>
            </w: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производства на предприятии (в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Зарубежный опыт внедрения бережливого производства на примере компаний Boeing, Bosch, </w:t>
            </w:r>
            <w:r w:rsidRPr="002E5A6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Porsche. Бережливое производство в промышленности. Бережливое производство в медицине. Бережливое производство в образовании. Бережливое производство в сфере обслуживания.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07</w:t>
            </w:r>
          </w:p>
        </w:tc>
      </w:tr>
      <w:tr w:rsidR="002E5A61" w:rsidRPr="002E5A61" w:rsidTr="002E5A61">
        <w:trPr>
          <w:trHeight w:val="19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Стандарты бережливого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Р 56020-2014 Бережливое производство. Основные положения и словарь. ГОСТ Р 56404-2015 Бережливое производство. Требования к системам менеджмента. ГОСТ Р 56405-2015 Бережливое производство. Процесс сертификации систем менеджмента. Процедура оценки.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  <w:p w:rsidR="002E5A61" w:rsidRPr="002E5A61" w:rsidRDefault="002E5A61" w:rsidP="002E5A6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07</w:t>
            </w:r>
          </w:p>
        </w:tc>
      </w:tr>
      <w:tr w:rsidR="002E5A61" w:rsidRPr="002E5A61" w:rsidTr="002E5A61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Р 56406-2015 Бережливое производство. Аудит. Вопросы для оценки системы менеджмента.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Р 56407-2015 Бережливое производство. Основные методы и инструменты. ГОСТ Р 56906-2016 Бережливое производство. Организация рабочего пространства (5S). ГОСТ Р 56907-2016 Бережливое производство. Визуализация.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359"/>
        </w:trPr>
        <w:tc>
          <w:tcPr>
            <w:tcW w:w="15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Правовые, нормативные и организационные основы экологической безопасности и ресурсосбережения</w:t>
            </w:r>
          </w:p>
        </w:tc>
      </w:tr>
      <w:tr w:rsidR="002E5A61" w:rsidRPr="002E5A61" w:rsidTr="002E5A61">
        <w:trPr>
          <w:trHeight w:val="419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2E5A61" w:rsidRPr="002E5A61" w:rsidRDefault="002E5A61" w:rsidP="002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работ по внедрению </w:t>
            </w:r>
          </w:p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бережливого производства.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41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autoSpaceDE w:val="0"/>
              <w:autoSpaceDN w:val="0"/>
              <w:adjustRightInd w:val="0"/>
              <w:spacing w:after="0" w:line="240" w:lineRule="auto"/>
              <w:ind w:firstLine="20"/>
              <w:contextualSpacing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2E5A61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Проектный офис бережливого производства. Цель и задачи.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  <w:p w:rsidR="002E5A61" w:rsidRPr="002E5A61" w:rsidRDefault="002E5A61" w:rsidP="002E5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07</w:t>
            </w:r>
          </w:p>
        </w:tc>
      </w:tr>
      <w:tr w:rsidR="002E5A61" w:rsidRPr="002E5A61" w:rsidTr="002E5A61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этапы разработки и реализации проекта. Карточка (паспорт) проекта.</w:t>
            </w:r>
            <w:r w:rsidRPr="002E5A61">
              <w:rPr>
                <w:rFonts w:ascii="Calibri" w:eastAsia="Times New Roman" w:hAnsi="Calibri" w:cs="Times New Roman"/>
              </w:rPr>
              <w:t xml:space="preserve"> </w:t>
            </w: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визуализации в бережливом производстве. Предложения по улучшению и их отличия от проектов. Понятие процессной модели.</w:t>
            </w:r>
            <w:r w:rsidRPr="002E5A61">
              <w:rPr>
                <w:rFonts w:ascii="Calibri" w:eastAsia="Times New Roman" w:hAnsi="Calibri" w:cs="Times New Roman"/>
              </w:rPr>
              <w:t xml:space="preserve"> </w:t>
            </w: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SQDCM. Цель и задачи. Бережливая внутрипроизводственная логистика. Культура непрерывных улучшений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Разработка мини-проекта «Составление экологического паспорта организации. </w:t>
            </w: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по организации профессиональной деятельности с </w:t>
            </w: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учетом знаний об изменении климатических условий региона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557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и надзор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Нормирование в области охраны окружающей среды. Оценка качества окружающей среды.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07</w:t>
            </w:r>
          </w:p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контроля и надзора в области охраны окружающей среды. Ответственность за экологические правонарушения.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Принципы, методы и средства защиты окружающей среды от загрязнения. Утилизация и захоронение отходов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в области охраны окружающей среды. Экологическая экспертиза. Международное сотрудничество в области экологии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07</w:t>
            </w:r>
          </w:p>
        </w:tc>
      </w:tr>
      <w:tr w:rsidR="002E5A61" w:rsidRPr="002E5A61" w:rsidTr="002E5A61">
        <w:trPr>
          <w:trHeight w:val="313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средства защиты от воздействия негативных факторов и вредных и опасных производственных факторов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и вредные производственные факторы: основные понятия, классификация. Источники возникновения опасных и вредных факторов: производственный шум и вибрация; микроклимат производственных помещений; производственное освещение; электрический ток.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29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A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индивидуальной защиты: классификация, основные требования. Основные методы защиты человека от опасных и вредных производственных факторов. Экобиозащитная техника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28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Ресурсосбережение в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Ресурсосбережение: термины, определения и суть процесса. Законы и стандарты ресурсосбережения. Принципы ресурсосбережения на предприятии. Задачи и цели ресурсосбережения.</w:t>
            </w: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ресурсосбережением в организации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07</w:t>
            </w:r>
          </w:p>
        </w:tc>
      </w:tr>
      <w:tr w:rsidR="002E5A61" w:rsidRPr="002E5A61" w:rsidTr="002E5A61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5.</w:t>
            </w: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Управление ресурсосбережением в организации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166"/>
        </w:trPr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423"/>
        </w:trPr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A61" w:rsidRPr="002E5A61" w:rsidTr="002E5A61">
        <w:trPr>
          <w:trHeight w:val="262"/>
        </w:trPr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5A61" w:rsidRPr="002E5A61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i/>
        </w:rPr>
        <w:sectPr w:rsidR="002E5A61" w:rsidRPr="002E5A61" w:rsidSect="002E5A61">
          <w:pgSz w:w="16838" w:h="11906" w:orient="landscape" w:code="9"/>
          <w:pgMar w:top="567" w:right="1134" w:bottom="709" w:left="851" w:header="709" w:footer="709" w:gutter="0"/>
          <w:cols w:space="708"/>
          <w:titlePg/>
          <w:docGrid w:linePitch="360"/>
        </w:sectPr>
      </w:pPr>
    </w:p>
    <w:p w:rsidR="002E5A61" w:rsidRPr="002E5A61" w:rsidRDefault="002E5A61" w:rsidP="002E5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3.УСЛОВИЯ РЕАЛИЗАЦИИ ПРОГРАММЫ УЧЕБНОЙ ДИСЦИПЛИНЫ</w:t>
      </w:r>
    </w:p>
    <w:p w:rsidR="002E5A61" w:rsidRPr="002E5A61" w:rsidRDefault="002E5A61" w:rsidP="002E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E5A61" w:rsidRPr="002E5A61" w:rsidRDefault="002E5A61" w:rsidP="002E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A61" w:rsidRPr="002E5A61" w:rsidRDefault="002E5A61" w:rsidP="002E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кабинета. Оборудование учебного кабинета: Основы бережливого производства.</w:t>
      </w:r>
    </w:p>
    <w:p w:rsidR="002E5A61" w:rsidRPr="002E5A61" w:rsidRDefault="002E5A61" w:rsidP="006A1EC4">
      <w:pPr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2E5A61" w:rsidRPr="002E5A61" w:rsidRDefault="002E5A61" w:rsidP="006A1EC4">
      <w:pPr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2E5A61" w:rsidRPr="002E5A61" w:rsidRDefault="002E5A61" w:rsidP="006A1EC4">
      <w:pPr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Cs/>
          <w:sz w:val="28"/>
          <w:szCs w:val="28"/>
        </w:rPr>
        <w:t>комплект учебно – методической документации.</w:t>
      </w:r>
    </w:p>
    <w:p w:rsidR="002E5A61" w:rsidRPr="002E5A61" w:rsidRDefault="002E5A61" w:rsidP="002E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2E5A61" w:rsidRPr="002E5A61" w:rsidRDefault="002E5A61" w:rsidP="002E5A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5A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Персональный компьютер с лицензионным программным обеспечением</w:t>
      </w:r>
    </w:p>
    <w:p w:rsidR="002E5A61" w:rsidRPr="002E5A61" w:rsidRDefault="002E5A61" w:rsidP="002E5A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5A61" w:rsidRPr="002E5A61" w:rsidRDefault="002E5A61" w:rsidP="002E5A61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2E5A61" w:rsidRPr="002E5A61" w:rsidRDefault="002E5A61" w:rsidP="002E5A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5A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ИНФОРМАЦИОННОЕ ОБЕСПЕЧЕНИЕ РЕАЛИЗАЦИИ ПРОГРАММЫ</w:t>
      </w:r>
    </w:p>
    <w:p w:rsidR="002E5A61" w:rsidRPr="002E5A61" w:rsidRDefault="002E5A61" w:rsidP="002E5A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4.1. Основные электронные издания:</w:t>
      </w:r>
    </w:p>
    <w:p w:rsidR="002E5A61" w:rsidRPr="002E5A61" w:rsidRDefault="002E5A61" w:rsidP="002E5A61">
      <w:pPr>
        <w:tabs>
          <w:tab w:val="left" w:pos="263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32"/>
        </w:rPr>
      </w:pPr>
      <w:r w:rsidRPr="002E5A61">
        <w:rPr>
          <w:rFonts w:ascii="Times New Roman" w:eastAsia="Times New Roman" w:hAnsi="Times New Roman" w:cs="Times New Roman"/>
          <w:sz w:val="28"/>
        </w:rPr>
        <w:t xml:space="preserve">О-1. </w:t>
      </w:r>
      <w:r w:rsidRPr="002E5A61">
        <w:rPr>
          <w:rFonts w:ascii="Calibri" w:eastAsia="Times New Roman" w:hAnsi="Calibri" w:cs="Times New Roman"/>
          <w:sz w:val="32"/>
        </w:rPr>
        <w:t xml:space="preserve">  </w:t>
      </w:r>
      <w:r w:rsidRPr="002E5A61">
        <w:rPr>
          <w:rFonts w:ascii="Times New Roman" w:eastAsia="Times New Roman" w:hAnsi="Times New Roman" w:cs="Times New Roman"/>
          <w:sz w:val="28"/>
        </w:rPr>
        <w:t>Шатько, Д. Б. Бережливое производство : учебное пособие / Д. Б. Шатько. — Кемерово : КузГТУ имени Т.Ф. Горбачева, 2023. — 155 с. — ISBN 978-5-00137-369-8. — Текст : электронный // Лань : электронно-библиотечная система. — URL: https://e.lanbook.com/book/352586 (дата обращения: 19.01.2024). — Режим доступа: для авториз. пользователей.</w:t>
      </w:r>
    </w:p>
    <w:p w:rsidR="002E5A61" w:rsidRPr="002E5A61" w:rsidRDefault="002E5A61" w:rsidP="002E5A61">
      <w:pPr>
        <w:tabs>
          <w:tab w:val="left" w:pos="2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5A61">
        <w:rPr>
          <w:rFonts w:ascii="Times New Roman" w:eastAsia="Times New Roman" w:hAnsi="Times New Roman" w:cs="Times New Roman"/>
          <w:sz w:val="28"/>
        </w:rPr>
        <w:t>О-2. Бурнашева, Э. П. Основы бережливого производства / Э. П. Бурнашева. — 3-е изд., стер. — Санкт-Петербург : Лань, 2024. — 76 с. — ISBN 978-5-507-48836-0. — Текст : электронный // Лань : электронно-библиотечная система. — URL: https://e.lanbook.com/book/364793 (дата обращения: 12.01.2024). — Режим доступа: для авториз. пользователей.</w:t>
      </w:r>
    </w:p>
    <w:p w:rsidR="002E5A61" w:rsidRPr="002E5A61" w:rsidRDefault="002E5A61" w:rsidP="002E5A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>4.2. Дополнительные источники:</w:t>
      </w:r>
    </w:p>
    <w:p w:rsidR="002E5A61" w:rsidRPr="002E5A61" w:rsidRDefault="002E5A61" w:rsidP="002E5A61">
      <w:pPr>
        <w:spacing w:after="0" w:line="240" w:lineRule="auto"/>
        <w:contextualSpacing/>
        <w:rPr>
          <w:rFonts w:ascii="Times New Roman" w:eastAsia="PMingLiU" w:hAnsi="Times New Roman" w:cs="Times New Roman"/>
          <w:sz w:val="28"/>
          <w:szCs w:val="28"/>
        </w:rPr>
      </w:pPr>
      <w:r w:rsidRPr="002E5A61">
        <w:rPr>
          <w:rFonts w:ascii="Times New Roman" w:eastAsia="PMingLiU" w:hAnsi="Times New Roman" w:cs="Times New Roman"/>
          <w:sz w:val="28"/>
          <w:szCs w:val="28"/>
        </w:rPr>
        <w:t>Д-1.  Шмелёва, А. Н. Методы бережливого производства : учебно-методическое пособие / А. Н. Шмелёва. — Москва : РТУ МИРЭА, 2021. — 38 с. — Текст : электронный // Лань : электронно-библиотечная система. — URL: https://e.lanbook.com/book/171543 (дата обращения: 16.01.2024). — Режим доступа: для авториз. пользователей.</w:t>
      </w:r>
    </w:p>
    <w:p w:rsidR="002E5A61" w:rsidRPr="002E5A61" w:rsidRDefault="002E5A61" w:rsidP="002E5A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E5A61" w:rsidRPr="002E5A61" w:rsidRDefault="002E5A61" w:rsidP="002E5A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E5A61" w:rsidRPr="002E5A61" w:rsidRDefault="002E5A61" w:rsidP="002E5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61">
        <w:rPr>
          <w:rFonts w:ascii="Times New Roman" w:eastAsia="Times New Roman" w:hAnsi="Times New Roman" w:cs="Times New Roman"/>
          <w:b/>
          <w:sz w:val="28"/>
          <w:szCs w:val="28"/>
        </w:rPr>
        <w:t xml:space="preserve">5. КОНРОЛЬ И ОЦЕНКА РЕЗУЛЬТАТОВ ОСВОЕНИЯ УЧЕБНОЙ ДИСЦИПЛИНЫ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7"/>
        <w:gridCol w:w="3810"/>
        <w:gridCol w:w="2705"/>
      </w:tblGrid>
      <w:tr w:rsidR="002E5A61" w:rsidRPr="002E5A61" w:rsidTr="002E5A61">
        <w:trPr>
          <w:trHeight w:val="314"/>
        </w:trPr>
        <w:tc>
          <w:tcPr>
            <w:tcW w:w="1727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Результаты обучения</w:t>
            </w:r>
            <w:r w:rsidRPr="002E5A61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14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359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2E5A61" w:rsidRPr="002E5A61" w:rsidTr="002E5A61">
        <w:tc>
          <w:tcPr>
            <w:tcW w:w="1727" w:type="pct"/>
          </w:tcPr>
          <w:p w:rsidR="002E5A61" w:rsidRPr="002E5A61" w:rsidRDefault="002E5A61" w:rsidP="002E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E5A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Уметь:</w:t>
            </w:r>
          </w:p>
          <w:p w:rsidR="002E5A61" w:rsidRPr="002E5A61" w:rsidRDefault="002E5A61" w:rsidP="002E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-эффективно взаимодействовать и работать в коллективе и команде </w:t>
            </w:r>
          </w:p>
          <w:p w:rsidR="002E5A61" w:rsidRPr="002E5A61" w:rsidRDefault="002E5A61" w:rsidP="002E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E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-Содействовать сохранению окружающей среды, ресурсосбережению, применять знания об изменении климата, принципы бережливого производства, </w:t>
            </w:r>
            <w:r w:rsidRPr="002E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эффективно действовать в чрезвычайных ситуациях</w:t>
            </w:r>
          </w:p>
          <w:p w:rsidR="002E5A61" w:rsidRPr="002E5A61" w:rsidRDefault="002E5A61" w:rsidP="002E5A61">
            <w:pPr>
              <w:spacing w:after="0" w:line="240" w:lineRule="auto"/>
              <w:ind w:firstLine="40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5A61" w:rsidRPr="002E5A61" w:rsidRDefault="002E5A61" w:rsidP="002E5A61">
            <w:pPr>
              <w:spacing w:after="0" w:line="240" w:lineRule="auto"/>
              <w:ind w:firstLine="403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pct"/>
          </w:tcPr>
          <w:p w:rsidR="002E5A61" w:rsidRPr="002E5A61" w:rsidRDefault="002E5A61" w:rsidP="002E5A61">
            <w:pPr>
              <w:spacing w:after="0" w:line="240" w:lineRule="auto"/>
              <w:ind w:right="-2" w:firstLine="59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«Отлично»</w:t>
            </w:r>
            <w:r w:rsidRPr="002E5A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2E5A61" w:rsidRPr="002E5A61" w:rsidRDefault="002E5A61" w:rsidP="002E5A61">
            <w:pPr>
              <w:spacing w:after="0" w:line="240" w:lineRule="auto"/>
              <w:ind w:right="-2" w:firstLine="59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«Хорошо»</w:t>
            </w:r>
            <w:r w:rsidRPr="002E5A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</w:t>
            </w:r>
            <w:r w:rsidRPr="002E5A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2E5A61" w:rsidRPr="002E5A61" w:rsidRDefault="002E5A61" w:rsidP="002E5A61">
            <w:pPr>
              <w:spacing w:after="0" w:line="240" w:lineRule="auto"/>
              <w:ind w:right="-2" w:firstLine="59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«Удовлетворительно»</w:t>
            </w:r>
            <w:r w:rsidRPr="002E5A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2E5A61" w:rsidRPr="002E5A61" w:rsidRDefault="002E5A61" w:rsidP="002E5A61">
            <w:pPr>
              <w:spacing w:after="0" w:line="240" w:lineRule="auto"/>
              <w:ind w:firstLine="403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«Неудовлетворительно»</w:t>
            </w:r>
            <w:r w:rsidRPr="002E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59" w:type="pct"/>
          </w:tcPr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Тестирование.</w:t>
            </w:r>
          </w:p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Устный опрос.</w:t>
            </w:r>
          </w:p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решений ситуационных</w:t>
            </w:r>
          </w:p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задач.</w:t>
            </w:r>
          </w:p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Практические занятия.</w:t>
            </w:r>
          </w:p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Деловые игры.</w:t>
            </w:r>
          </w:p>
          <w:p w:rsidR="002E5A61" w:rsidRPr="002E5A61" w:rsidRDefault="002E5A61" w:rsidP="002E5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E5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Проектная работа (разработка мини-проекта)</w:t>
            </w:r>
          </w:p>
          <w:p w:rsidR="002E5A61" w:rsidRPr="002E5A61" w:rsidRDefault="002E5A61" w:rsidP="002E5A61">
            <w:pPr>
              <w:spacing w:after="0" w:line="240" w:lineRule="auto"/>
              <w:ind w:firstLine="403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2E5A61" w:rsidRPr="002E5A61" w:rsidRDefault="002E5A61" w:rsidP="002E5A6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A61" w:rsidRDefault="002E5A61" w:rsidP="00A30799">
      <w:pPr>
        <w:tabs>
          <w:tab w:val="left" w:pos="3356"/>
        </w:tabs>
      </w:pPr>
    </w:p>
    <w:p w:rsidR="002E5A61" w:rsidRDefault="002E5A61" w:rsidP="00A30799">
      <w:pPr>
        <w:tabs>
          <w:tab w:val="left" w:pos="3356"/>
        </w:tabs>
      </w:pPr>
    </w:p>
    <w:p w:rsidR="00B53635" w:rsidRDefault="00B53635" w:rsidP="00A30799">
      <w:pPr>
        <w:tabs>
          <w:tab w:val="left" w:pos="3356"/>
        </w:tabs>
      </w:pPr>
    </w:p>
    <w:p w:rsidR="00B53635" w:rsidRDefault="00B53635" w:rsidP="00A30799">
      <w:pPr>
        <w:tabs>
          <w:tab w:val="left" w:pos="3356"/>
        </w:tabs>
      </w:pPr>
    </w:p>
    <w:p w:rsidR="00B53635" w:rsidRDefault="00B53635" w:rsidP="00A30799">
      <w:pPr>
        <w:tabs>
          <w:tab w:val="left" w:pos="3356"/>
        </w:tabs>
      </w:pPr>
    </w:p>
    <w:p w:rsidR="00B53635" w:rsidRDefault="00B53635" w:rsidP="00A30799">
      <w:pPr>
        <w:tabs>
          <w:tab w:val="left" w:pos="3356"/>
        </w:tabs>
      </w:pPr>
    </w:p>
    <w:p w:rsidR="00B53635" w:rsidRDefault="00B53635" w:rsidP="00A30799">
      <w:pPr>
        <w:tabs>
          <w:tab w:val="left" w:pos="3356"/>
        </w:tabs>
      </w:pPr>
    </w:p>
    <w:p w:rsidR="00B53635" w:rsidRDefault="00B53635" w:rsidP="00A30799">
      <w:pPr>
        <w:tabs>
          <w:tab w:val="left" w:pos="3356"/>
        </w:tabs>
      </w:pPr>
    </w:p>
    <w:p w:rsidR="000E4ADA" w:rsidRDefault="000E4ADA" w:rsidP="00A30799">
      <w:pPr>
        <w:tabs>
          <w:tab w:val="left" w:pos="3356"/>
        </w:tabs>
      </w:pPr>
    </w:p>
    <w:p w:rsidR="000E4ADA" w:rsidRDefault="000E4ADA" w:rsidP="00A30799">
      <w:pPr>
        <w:tabs>
          <w:tab w:val="left" w:pos="3356"/>
        </w:tabs>
      </w:pPr>
    </w:p>
    <w:p w:rsidR="000E4ADA" w:rsidRDefault="000E4ADA" w:rsidP="00A30799">
      <w:pPr>
        <w:tabs>
          <w:tab w:val="left" w:pos="3356"/>
        </w:tabs>
      </w:pPr>
    </w:p>
    <w:p w:rsidR="00B53635" w:rsidRDefault="00B53635" w:rsidP="00A30799">
      <w:pPr>
        <w:tabs>
          <w:tab w:val="left" w:pos="3356"/>
        </w:tabs>
      </w:pPr>
    </w:p>
    <w:p w:rsidR="00F46418" w:rsidRDefault="00F46418" w:rsidP="00A30799">
      <w:pPr>
        <w:tabs>
          <w:tab w:val="left" w:pos="3356"/>
        </w:tabs>
      </w:pPr>
    </w:p>
    <w:p w:rsidR="00F46418" w:rsidRDefault="00F46418" w:rsidP="00A30799">
      <w:pPr>
        <w:tabs>
          <w:tab w:val="left" w:pos="3356"/>
        </w:tabs>
      </w:pPr>
    </w:p>
    <w:p w:rsidR="00F46418" w:rsidRDefault="00F46418" w:rsidP="00A30799">
      <w:pPr>
        <w:tabs>
          <w:tab w:val="left" w:pos="3356"/>
        </w:tabs>
      </w:pPr>
    </w:p>
    <w:p w:rsidR="00B53635" w:rsidRDefault="00B53635" w:rsidP="00A30799">
      <w:pPr>
        <w:tabs>
          <w:tab w:val="left" w:pos="3356"/>
        </w:tabs>
      </w:pPr>
    </w:p>
    <w:p w:rsidR="00B53635" w:rsidRPr="00FF0E3C" w:rsidRDefault="00B53635" w:rsidP="00B53635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B53635" w:rsidRPr="00FF0E3C" w:rsidRDefault="00B53635" w:rsidP="00B5363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</w:t>
      </w:r>
      <w:r w:rsidRPr="00FF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</w:t>
      </w:r>
      <w:r w:rsidRPr="00FF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38.02.08 Торговое дело</w:t>
      </w:r>
    </w:p>
    <w:p w:rsidR="00B53635" w:rsidRPr="00FF0E3C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46418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B53635" w:rsidRPr="00F46418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53635" w:rsidRPr="00FF0E3C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464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«СГ.08 Психология и этика в профессиональной деятельности»</w:t>
      </w:r>
    </w:p>
    <w:p w:rsidR="00B53635" w:rsidRPr="00FF0E3C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FF0E3C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10D4" w:rsidRDefault="008310D4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Default="00B53635" w:rsidP="00B53635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2024</w:t>
      </w:r>
      <w:r w:rsidRPr="00FF0E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F46418" w:rsidRDefault="00F46418" w:rsidP="00B53635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46418" w:rsidRPr="00F46418" w:rsidRDefault="00F46418" w:rsidP="00F464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64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9"/>
        <w:gridCol w:w="782"/>
      </w:tblGrid>
      <w:tr w:rsidR="00F46418" w:rsidRPr="00F46418" w:rsidTr="00F46418">
        <w:tc>
          <w:tcPr>
            <w:tcW w:w="8789" w:type="dxa"/>
          </w:tcPr>
          <w:p w:rsidR="00F46418" w:rsidRPr="00F46418" w:rsidRDefault="00F46418" w:rsidP="00F4641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F46418" w:rsidRPr="00F46418" w:rsidRDefault="00F46418" w:rsidP="00F464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418" w:rsidRPr="00F46418" w:rsidTr="00F46418">
        <w:tc>
          <w:tcPr>
            <w:tcW w:w="8789" w:type="dxa"/>
          </w:tcPr>
          <w:p w:rsidR="00F46418" w:rsidRPr="00F46418" w:rsidRDefault="00F46418" w:rsidP="00F46418">
            <w:pPr>
              <w:keepNext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418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782" w:type="dxa"/>
          </w:tcPr>
          <w:p w:rsidR="00F46418" w:rsidRPr="00F46418" w:rsidRDefault="00F46418" w:rsidP="00F464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418" w:rsidRPr="00F46418" w:rsidTr="00F46418">
        <w:tc>
          <w:tcPr>
            <w:tcW w:w="8789" w:type="dxa"/>
          </w:tcPr>
          <w:p w:rsidR="00F46418" w:rsidRPr="00F46418" w:rsidRDefault="00F46418" w:rsidP="00F46418">
            <w:pPr>
              <w:keepNext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F46418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F46418" w:rsidRPr="00F46418" w:rsidRDefault="00F46418" w:rsidP="00F4641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F46418" w:rsidRPr="00F46418" w:rsidRDefault="00F46418" w:rsidP="00F464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418" w:rsidRPr="00F46418" w:rsidTr="00F46418">
        <w:trPr>
          <w:trHeight w:val="670"/>
        </w:trPr>
        <w:tc>
          <w:tcPr>
            <w:tcW w:w="8789" w:type="dxa"/>
          </w:tcPr>
          <w:p w:rsidR="00F46418" w:rsidRPr="00F46418" w:rsidRDefault="00F46418" w:rsidP="00F46418">
            <w:pPr>
              <w:keepNext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F46418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дисциплины</w:t>
            </w:r>
          </w:p>
          <w:p w:rsidR="00F46418" w:rsidRPr="00F46418" w:rsidRDefault="00F46418" w:rsidP="00F4641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F46418" w:rsidRPr="00F46418" w:rsidRDefault="00F46418" w:rsidP="00F464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418" w:rsidRPr="00F46418" w:rsidTr="00F46418">
        <w:trPr>
          <w:trHeight w:val="670"/>
        </w:trPr>
        <w:tc>
          <w:tcPr>
            <w:tcW w:w="8789" w:type="dxa"/>
          </w:tcPr>
          <w:p w:rsidR="00F46418" w:rsidRPr="00F46418" w:rsidRDefault="00F46418" w:rsidP="00F46418">
            <w:pPr>
              <w:keepNext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  <w:p w:rsidR="00F46418" w:rsidRPr="00F46418" w:rsidRDefault="00F46418" w:rsidP="00F4641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2" w:type="dxa"/>
          </w:tcPr>
          <w:p w:rsidR="00F46418" w:rsidRPr="00F46418" w:rsidRDefault="00F46418" w:rsidP="00F464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418" w:rsidRPr="00F46418" w:rsidTr="00F46418">
        <w:trPr>
          <w:trHeight w:val="670"/>
        </w:trPr>
        <w:tc>
          <w:tcPr>
            <w:tcW w:w="8789" w:type="dxa"/>
          </w:tcPr>
          <w:p w:rsidR="00F46418" w:rsidRPr="00F46418" w:rsidRDefault="00F46418" w:rsidP="00F46418">
            <w:pPr>
              <w:keepNext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F46418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F46418" w:rsidRPr="00F46418" w:rsidRDefault="00F46418" w:rsidP="00F46418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F46418" w:rsidRPr="00F46418" w:rsidRDefault="00F46418" w:rsidP="00F464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6418" w:rsidRPr="00F46418" w:rsidRDefault="00F46418" w:rsidP="00F4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F46418">
        <w:rPr>
          <w:rFonts w:ascii="Times New Roman" w:eastAsia="Times New Roman" w:hAnsi="Times New Roman" w:cs="Times New Roman"/>
        </w:rPr>
        <w:t xml:space="preserve">    </w:t>
      </w:r>
    </w:p>
    <w:p w:rsidR="00F46418" w:rsidRPr="00F46418" w:rsidRDefault="00F46418" w:rsidP="00F4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Calibri" w:eastAsia="Times New Roman" w:hAnsi="Calibri" w:cs="Times New Roman"/>
          <w:bCs/>
        </w:rPr>
      </w:pPr>
    </w:p>
    <w:p w:rsidR="00F46418" w:rsidRPr="00F46418" w:rsidRDefault="00F46418" w:rsidP="00F46418">
      <w:pPr>
        <w:spacing w:after="200" w:line="276" w:lineRule="auto"/>
        <w:rPr>
          <w:rFonts w:ascii="Calibri" w:eastAsia="Times New Roman" w:hAnsi="Calibri" w:cs="Times New Roman"/>
        </w:rPr>
      </w:pPr>
    </w:p>
    <w:p w:rsidR="00F46418" w:rsidRPr="00F46418" w:rsidRDefault="00F46418" w:rsidP="00F46418">
      <w:pPr>
        <w:spacing w:after="200" w:line="276" w:lineRule="auto"/>
        <w:rPr>
          <w:rFonts w:ascii="Calibri" w:eastAsia="Times New Roman" w:hAnsi="Calibri" w:cs="Times New Roman"/>
        </w:rPr>
      </w:pPr>
    </w:p>
    <w:p w:rsidR="00F46418" w:rsidRPr="00F46418" w:rsidRDefault="00F46418" w:rsidP="00F46418">
      <w:pPr>
        <w:spacing w:after="200" w:line="276" w:lineRule="auto"/>
        <w:rPr>
          <w:rFonts w:ascii="Calibri" w:eastAsia="Times New Roman" w:hAnsi="Calibri" w:cs="Times New Roman"/>
        </w:rPr>
      </w:pPr>
    </w:p>
    <w:p w:rsidR="00F46418" w:rsidRPr="00F46418" w:rsidRDefault="00F46418" w:rsidP="00F46418">
      <w:pPr>
        <w:spacing w:after="200" w:line="276" w:lineRule="auto"/>
        <w:rPr>
          <w:rFonts w:ascii="Calibri" w:eastAsia="Times New Roman" w:hAnsi="Calibri" w:cs="Times New Roman"/>
        </w:rPr>
      </w:pPr>
    </w:p>
    <w:p w:rsidR="00F46418" w:rsidRPr="00F46418" w:rsidRDefault="00F46418" w:rsidP="00F46418">
      <w:pPr>
        <w:spacing w:after="200" w:line="276" w:lineRule="auto"/>
        <w:rPr>
          <w:rFonts w:ascii="Calibri" w:eastAsia="Times New Roman" w:hAnsi="Calibri" w:cs="Times New Roman"/>
        </w:rPr>
      </w:pPr>
    </w:p>
    <w:p w:rsidR="00F46418" w:rsidRPr="00F46418" w:rsidRDefault="00F46418" w:rsidP="00F46418">
      <w:pPr>
        <w:spacing w:after="200" w:line="276" w:lineRule="auto"/>
        <w:rPr>
          <w:rFonts w:ascii="Calibri" w:eastAsia="Times New Roman" w:hAnsi="Calibri" w:cs="Times New Roman"/>
        </w:rPr>
      </w:pPr>
    </w:p>
    <w:p w:rsidR="00F46418" w:rsidRPr="00F46418" w:rsidRDefault="00F46418" w:rsidP="00F46418">
      <w:pPr>
        <w:spacing w:after="200" w:line="276" w:lineRule="auto"/>
        <w:rPr>
          <w:rFonts w:ascii="Calibri" w:eastAsia="Times New Roman" w:hAnsi="Calibri" w:cs="Times New Roman"/>
        </w:rPr>
      </w:pPr>
    </w:p>
    <w:p w:rsidR="00F46418" w:rsidRPr="00F46418" w:rsidRDefault="00F46418" w:rsidP="00F46418">
      <w:pPr>
        <w:spacing w:after="200" w:line="276" w:lineRule="auto"/>
        <w:rPr>
          <w:rFonts w:ascii="Calibri" w:eastAsia="Times New Roman" w:hAnsi="Calibri" w:cs="Times New Roman"/>
        </w:rPr>
      </w:pPr>
    </w:p>
    <w:p w:rsidR="00F46418" w:rsidRPr="00F46418" w:rsidRDefault="00F46418" w:rsidP="00F46418">
      <w:pPr>
        <w:spacing w:after="200" w:line="276" w:lineRule="auto"/>
        <w:rPr>
          <w:rFonts w:ascii="Calibri" w:eastAsia="Times New Roman" w:hAnsi="Calibri" w:cs="Times New Roman"/>
        </w:rPr>
      </w:pPr>
    </w:p>
    <w:p w:rsidR="00F46418" w:rsidRPr="00F46418" w:rsidRDefault="00F46418" w:rsidP="00F46418">
      <w:pPr>
        <w:spacing w:after="200" w:line="276" w:lineRule="auto"/>
        <w:rPr>
          <w:rFonts w:ascii="Calibri" w:eastAsia="Times New Roman" w:hAnsi="Calibri" w:cs="Times New Roman"/>
        </w:rPr>
      </w:pPr>
    </w:p>
    <w:p w:rsidR="00F46418" w:rsidRPr="00F46418" w:rsidRDefault="00F46418" w:rsidP="00F46418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F46418" w:rsidRPr="00F46418" w:rsidRDefault="00F46418" w:rsidP="00F46418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F46418" w:rsidRDefault="00F46418" w:rsidP="00F46418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721237" w:rsidRDefault="00721237" w:rsidP="00F46418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721237" w:rsidRPr="00F46418" w:rsidRDefault="00721237" w:rsidP="00F46418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F46418" w:rsidRPr="00F46418" w:rsidRDefault="00F46418" w:rsidP="00F46418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F46418" w:rsidRPr="00F46418" w:rsidRDefault="00F46418" w:rsidP="00F46418">
      <w:pPr>
        <w:numPr>
          <w:ilvl w:val="0"/>
          <w:numId w:val="44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ПРОГРАММЫ УЧЕБНОЙ ДИСЦИПЛИНЫ </w:t>
      </w:r>
    </w:p>
    <w:p w:rsidR="00F46418" w:rsidRPr="00F46418" w:rsidRDefault="00F46418" w:rsidP="00F46418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 И ЭТИКА ПРОФЕССИОНАЛЬНОЙ ДЕЯТЕЛЬНОСТИ</w:t>
      </w:r>
    </w:p>
    <w:p w:rsidR="00F46418" w:rsidRPr="00F46418" w:rsidRDefault="00F46418" w:rsidP="00F464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F46418" w:rsidRPr="00F46418" w:rsidRDefault="00F46418" w:rsidP="00F46418">
      <w:pPr>
        <w:spacing w:before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  по специальности СПО  </w:t>
      </w:r>
      <w:r w:rsidRPr="00F46418">
        <w:rPr>
          <w:rFonts w:ascii="Times New Roman" w:eastAsia="Calibri" w:hAnsi="Times New Roman" w:cs="Times New Roman"/>
          <w:b/>
          <w:sz w:val="28"/>
          <w:szCs w:val="28"/>
        </w:rPr>
        <w:t>38.02.08 Торговое дело</w:t>
      </w: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, входящей в укрупненную группу специальностей </w:t>
      </w:r>
      <w:r w:rsidRPr="00F46418">
        <w:rPr>
          <w:rFonts w:ascii="Times New Roman" w:eastAsia="Calibri" w:hAnsi="Times New Roman" w:cs="Times New Roman"/>
          <w:b/>
          <w:sz w:val="28"/>
          <w:szCs w:val="28"/>
        </w:rPr>
        <w:t>38.00</w:t>
      </w: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418" w:rsidRPr="00F46418" w:rsidRDefault="00F46418" w:rsidP="00F464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6418" w:rsidRPr="00F46418" w:rsidRDefault="00F46418" w:rsidP="00F464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F46418" w:rsidRPr="00F46418" w:rsidRDefault="00F46418" w:rsidP="00F464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>Психология и этика профессиональной деятельности</w:t>
      </w:r>
      <w:r w:rsidRPr="00F464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46418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 в осоциально- гуманитарный  цикл учебного плана.</w:t>
      </w:r>
    </w:p>
    <w:p w:rsidR="00F46418" w:rsidRPr="00F46418" w:rsidRDefault="00F46418" w:rsidP="00F464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46418" w:rsidRPr="00F46418" w:rsidRDefault="00F46418" w:rsidP="00F464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F46418" w:rsidRPr="00F46418" w:rsidRDefault="00F46418" w:rsidP="00F464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</w:p>
    <w:p w:rsidR="00F46418" w:rsidRPr="00F46418" w:rsidRDefault="00F46418" w:rsidP="00F4641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F46418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46418" w:rsidRPr="00F46418" w:rsidRDefault="00F46418" w:rsidP="00F4641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- взаимосвязь общения и деятельности;</w:t>
      </w:r>
    </w:p>
    <w:p w:rsidR="00F46418" w:rsidRPr="00F46418" w:rsidRDefault="00F46418" w:rsidP="00F4641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- цели, функции, виды и уровни общения;</w:t>
      </w:r>
    </w:p>
    <w:p w:rsidR="00F46418" w:rsidRPr="00F46418" w:rsidRDefault="00F46418" w:rsidP="00F4641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- роли и ролевые ожидания в общении;</w:t>
      </w:r>
    </w:p>
    <w:p w:rsidR="00F46418" w:rsidRPr="00F46418" w:rsidRDefault="00F46418" w:rsidP="00F4641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- виды социальных взаимодействий;</w:t>
      </w:r>
    </w:p>
    <w:p w:rsidR="00F46418" w:rsidRPr="00F46418" w:rsidRDefault="00F46418" w:rsidP="00F4641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- механизмы взаимопонимания в общении;</w:t>
      </w:r>
    </w:p>
    <w:p w:rsidR="00F46418" w:rsidRPr="00F46418" w:rsidRDefault="00F46418" w:rsidP="00F4641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- техники и приёмы общения, правила слушания, ведения беседы, убеждения;</w:t>
      </w:r>
    </w:p>
    <w:p w:rsidR="00F46418" w:rsidRPr="00F46418" w:rsidRDefault="00F46418" w:rsidP="00F4641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- этические принципы общения;</w:t>
      </w:r>
    </w:p>
    <w:p w:rsidR="00F46418" w:rsidRPr="00F46418" w:rsidRDefault="00F46418" w:rsidP="00F4641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- источники, причины, виды и способы разрешения конфликтов.</w:t>
      </w:r>
    </w:p>
    <w:p w:rsidR="00F46418" w:rsidRPr="00F46418" w:rsidRDefault="00F46418" w:rsidP="00F4641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F46418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46418" w:rsidRPr="00F46418" w:rsidRDefault="00F46418" w:rsidP="00F464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-</w:t>
      </w:r>
      <w:r w:rsidRPr="00F46418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F46418">
        <w:rPr>
          <w:rFonts w:ascii="Times New Roman" w:eastAsia="Calibri" w:hAnsi="Times New Roman" w:cs="Times New Roman"/>
          <w:sz w:val="28"/>
          <w:szCs w:val="28"/>
        </w:rPr>
        <w:t>применять техники и приёмы эффективного общения в профессиональной деятельности;</w:t>
      </w:r>
    </w:p>
    <w:p w:rsidR="00F46418" w:rsidRPr="00F46418" w:rsidRDefault="00F46418" w:rsidP="00F464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приёмы саморегуляции поведения в процессе межличностного общения. </w:t>
      </w:r>
    </w:p>
    <w:p w:rsidR="00F46418" w:rsidRPr="00F46418" w:rsidRDefault="00F46418" w:rsidP="00F464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Вариативная часть</w:t>
      </w:r>
      <w:r w:rsidRPr="00F464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46418" w:rsidRPr="00F46418" w:rsidRDefault="00F46418" w:rsidP="00F464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46418" w:rsidRPr="00F46418" w:rsidRDefault="00F46418" w:rsidP="00F464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sz w:val="28"/>
          <w:szCs w:val="28"/>
        </w:rPr>
        <w:t>- техники и приёмы ведения деловой беседы;</w:t>
      </w:r>
    </w:p>
    <w:p w:rsidR="00F46418" w:rsidRPr="00F46418" w:rsidRDefault="00F46418" w:rsidP="00F464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sz w:val="28"/>
          <w:szCs w:val="28"/>
        </w:rPr>
        <w:t>- техники и приёмы ведения переговоров.</w:t>
      </w:r>
    </w:p>
    <w:p w:rsidR="00F46418" w:rsidRPr="00F46418" w:rsidRDefault="00F46418" w:rsidP="00F464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6418" w:rsidRPr="00F46418" w:rsidRDefault="00F46418" w:rsidP="00F464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sz w:val="28"/>
          <w:szCs w:val="28"/>
        </w:rPr>
        <w:t>- составлять самопрезентацию в резюме.</w:t>
      </w:r>
    </w:p>
    <w:p w:rsidR="00F46418" w:rsidRPr="00F46418" w:rsidRDefault="00F46418" w:rsidP="00F464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студент должен овладевать общими компетенциями:</w:t>
      </w:r>
    </w:p>
    <w:p w:rsidR="00F46418" w:rsidRPr="00F46418" w:rsidRDefault="00F46418" w:rsidP="00F464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46418" w:rsidRPr="00F46418" w:rsidRDefault="00F46418" w:rsidP="00F464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46418" w:rsidRPr="00F46418" w:rsidRDefault="00F46418" w:rsidP="00F464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46418" w:rsidRPr="00F46418" w:rsidRDefault="00F46418" w:rsidP="00F464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F46418" w:rsidRPr="00F46418" w:rsidRDefault="00F46418" w:rsidP="00F464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46418" w:rsidRPr="00F46418" w:rsidRDefault="00F46418" w:rsidP="00F464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F46418" w:rsidRPr="00F46418" w:rsidRDefault="00F46418" w:rsidP="00F464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418">
        <w:rPr>
          <w:rFonts w:ascii="Times New Roman" w:eastAsia="Calibri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F46418" w:rsidRPr="00F46418" w:rsidRDefault="00F46418" w:rsidP="00F464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418">
        <w:rPr>
          <w:rFonts w:ascii="Times New Roman" w:eastAsia="Calibri" w:hAnsi="Times New Roman" w:cs="Times New Roman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46418" w:rsidRPr="00F46418" w:rsidRDefault="00F46418" w:rsidP="00F464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418">
        <w:rPr>
          <w:rFonts w:ascii="Times New Roman" w:eastAsia="Calibri" w:hAnsi="Times New Roman" w:cs="Times New Roman"/>
          <w:sz w:val="28"/>
          <w:szCs w:val="28"/>
          <w:lang w:eastAsia="ru-RU"/>
        </w:rPr>
        <w:t>ОК 09. Пользоваться профессиональной документацией на государственном и иностранном языках.</w:t>
      </w:r>
    </w:p>
    <w:p w:rsidR="00F46418" w:rsidRPr="00F46418" w:rsidRDefault="00F46418" w:rsidP="00F464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418" w:rsidRPr="00F46418" w:rsidRDefault="00F46418" w:rsidP="00F4641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F46418" w:rsidRPr="00F46418" w:rsidRDefault="00F46418" w:rsidP="00F4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программы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39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F464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6418" w:rsidRPr="00F46418" w:rsidRDefault="00F46418" w:rsidP="00F4641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37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практические, лабораторные работы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, курсовые работы (проекты)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F46418" w:rsidRPr="00F46418" w:rsidRDefault="00F46418" w:rsidP="00F4641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работы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F464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6418" w:rsidRPr="00F46418" w:rsidRDefault="00F46418" w:rsidP="00F4641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 w:rsidRPr="00F464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6418" w:rsidRPr="00F46418" w:rsidRDefault="00F46418" w:rsidP="00F46418">
      <w:pPr>
        <w:numPr>
          <w:ilvl w:val="0"/>
          <w:numId w:val="2"/>
        </w:numPr>
        <w:tabs>
          <w:tab w:val="left" w:pos="1134"/>
        </w:tabs>
        <w:spacing w:after="20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(если предусмотрено) 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часа.</w:t>
      </w:r>
    </w:p>
    <w:p w:rsidR="00F46418" w:rsidRPr="00F46418" w:rsidRDefault="00F46418" w:rsidP="00F46418">
      <w:pPr>
        <w:tabs>
          <w:tab w:val="left" w:pos="1134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418" w:rsidRPr="00F46418" w:rsidRDefault="00F46418" w:rsidP="00F46418">
      <w:pPr>
        <w:tabs>
          <w:tab w:val="left" w:pos="1134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418" w:rsidRPr="00F46418" w:rsidRDefault="00F46418" w:rsidP="00F46418">
      <w:pPr>
        <w:tabs>
          <w:tab w:val="left" w:pos="1134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418" w:rsidRPr="00F46418" w:rsidRDefault="00F46418" w:rsidP="00F46418">
      <w:pPr>
        <w:tabs>
          <w:tab w:val="left" w:pos="1134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418" w:rsidRPr="00F46418" w:rsidRDefault="00F46418" w:rsidP="00F46418">
      <w:pPr>
        <w:tabs>
          <w:tab w:val="left" w:pos="1134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418" w:rsidRPr="00F46418" w:rsidRDefault="00F46418" w:rsidP="00F46418">
      <w:pPr>
        <w:tabs>
          <w:tab w:val="left" w:pos="1134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418" w:rsidRPr="00F46418" w:rsidRDefault="00F46418" w:rsidP="00F46418">
      <w:pPr>
        <w:tabs>
          <w:tab w:val="left" w:pos="1134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418" w:rsidRPr="00F46418" w:rsidRDefault="00F46418" w:rsidP="00F46418">
      <w:pPr>
        <w:tabs>
          <w:tab w:val="left" w:pos="1134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418" w:rsidRPr="00F46418" w:rsidRDefault="00F46418" w:rsidP="00F46418">
      <w:pPr>
        <w:tabs>
          <w:tab w:val="left" w:pos="1134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418" w:rsidRPr="00F46418" w:rsidRDefault="00F46418" w:rsidP="00F4641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46418" w:rsidRPr="00F46418" w:rsidRDefault="00F46418" w:rsidP="00F4641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5"/>
        <w:gridCol w:w="2500"/>
      </w:tblGrid>
      <w:tr w:rsidR="00F46418" w:rsidRPr="00F46418" w:rsidTr="00721237"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F46418" w:rsidRPr="00F46418" w:rsidTr="00721237">
        <w:trPr>
          <w:trHeight w:val="377"/>
        </w:trPr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образовательной программы (ВСЕГО)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39</w:t>
            </w:r>
          </w:p>
        </w:tc>
      </w:tr>
      <w:tr w:rsidR="00F46418" w:rsidRPr="00F46418" w:rsidTr="00721237">
        <w:trPr>
          <w:trHeight w:val="377"/>
        </w:trPr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 учебных занятий,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37</w:t>
            </w:r>
          </w:p>
        </w:tc>
      </w:tr>
      <w:tr w:rsidR="00F46418" w:rsidRPr="00F46418" w:rsidTr="00721237"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ind w:left="88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46418" w:rsidRPr="00F46418" w:rsidTr="00721237"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теоретическое обучение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F46418" w:rsidRPr="00F46418" w:rsidTr="00721237"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>лабораторные занятия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F46418" w:rsidRPr="00F46418" w:rsidTr="00721237"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46418" w:rsidRPr="00F46418" w:rsidTr="00721237"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контрольные работы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F46418" w:rsidRPr="00F46418" w:rsidTr="00721237"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курсовая работа (проект) 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F46418" w:rsidRPr="00F46418" w:rsidTr="00721237"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Самостоятельные работы 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F46418" w:rsidRPr="00F46418" w:rsidTr="00721237"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ind w:left="88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46418" w:rsidRPr="00F46418" w:rsidTr="00721237"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F46418" w:rsidRPr="00F46418" w:rsidTr="00721237"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</w:t>
            </w: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>ругие виды самостоятельной работы:</w:t>
            </w:r>
          </w:p>
          <w:p w:rsidR="00F46418" w:rsidRPr="00F46418" w:rsidRDefault="00F46418" w:rsidP="00F46418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>- Конспект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46418" w:rsidRPr="00F46418" w:rsidTr="00721237">
        <w:tc>
          <w:tcPr>
            <w:tcW w:w="3748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аттестация: </w:t>
            </w:r>
            <w:r w:rsidRPr="00F464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  <w:r w:rsidRPr="00F464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52" w:type="pc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F46418" w:rsidRPr="00F46418" w:rsidRDefault="00F46418" w:rsidP="00F4641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46418" w:rsidRPr="00F46418" w:rsidSect="00721237">
          <w:footerReference w:type="default" r:id="rId12"/>
          <w:footerReference w:type="first" r:id="rId13"/>
          <w:pgSz w:w="11906" w:h="16838" w:code="9"/>
          <w:pgMar w:top="851" w:right="567" w:bottom="1134" w:left="1134" w:header="709" w:footer="567" w:gutter="0"/>
          <w:cols w:space="708"/>
          <w:titlePg/>
          <w:docGrid w:linePitch="360"/>
        </w:sectPr>
      </w:pPr>
    </w:p>
    <w:p w:rsidR="00F46418" w:rsidRPr="00F46418" w:rsidRDefault="00F46418" w:rsidP="00F464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Психология и этика профессиональной деятельности</w:t>
      </w: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276"/>
        <w:gridCol w:w="5685"/>
        <w:gridCol w:w="1287"/>
        <w:gridCol w:w="1409"/>
        <w:gridCol w:w="14"/>
        <w:gridCol w:w="2406"/>
        <w:gridCol w:w="15"/>
      </w:tblGrid>
      <w:tr w:rsidR="00F46418" w:rsidRPr="00F46418" w:rsidTr="00721237">
        <w:trPr>
          <w:trHeight w:val="9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 учебного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занятия, самостоятельные работы студентов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46418" w:rsidRPr="00F46418" w:rsidTr="00721237">
        <w:trPr>
          <w:trHeight w:val="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 №7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39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18" w:rsidRPr="00F46418" w:rsidTr="00721237">
        <w:trPr>
          <w:trHeight w:val="4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 основы изучения общения в психологии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92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Методологические и логические основы психологии общения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Изучение основных понятий категории «Общение», определение роли общения в профессиональной деятельности.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ОК 02, ОК 03, 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04, ОК 05, ОК 06 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83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видов, уровней, и стилей общения. Рассмотрение категорий и основных составляющих общения: структура и функции общения.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1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 и средства общения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150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2.1.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Перцептивная функция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Изучение категории «Общение» как восприятие людьми друг друга, механизмов взаимопонимания в общении. Рассмотрение средств общения: вербальная и невербальная коммуникация.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03, ОК 04, ОК 05,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06, ОК 07, ОК 09</w:t>
            </w:r>
          </w:p>
        </w:tc>
      </w:tr>
      <w:tr w:rsidR="00F46418" w:rsidRPr="00F46418" w:rsidTr="00721237">
        <w:trPr>
          <w:gridAfter w:val="1"/>
          <w:wAfter w:w="15" w:type="dxa"/>
          <w:trHeight w:val="69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занятие№ 1</w:t>
            </w:r>
          </w:p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Выполнение психологического тестирования преобладающих сенсорных каналов восприятия информации. Раскрытие понятия эффективного слушания: виды, правила и техники слушания.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834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 2.2.</w:t>
            </w:r>
          </w:p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Интерактивная функция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Рассмотрение категории «Общение» как обмен информацией, корпоративное взаимодействие.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03, ОК 04, ОК 05,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06, ОК 07, ОК 09</w:t>
            </w:r>
          </w:p>
        </w:tc>
      </w:tr>
      <w:tr w:rsidR="00F46418" w:rsidRPr="00F46418" w:rsidTr="00721237">
        <w:trPr>
          <w:gridAfter w:val="1"/>
          <w:wAfter w:w="15" w:type="dxa"/>
          <w:trHeight w:val="18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занятие№ 2</w:t>
            </w:r>
          </w:p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Формирование навыков общения как инструмента современного специалиста: стратегии и тактики взаимодействия.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1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Коммуникации в процессе организации совместных действий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83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Социально-психологическая характеристика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Изучение понятия конфликта, его видов, причин возникновения и стадий протекания.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ОК 02, ОК 03, 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04, ОК 05, ОК 06 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18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занятие№ 3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эмоционального реагирования в конфликтах, практическое обучение саморегуляции.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75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3.2.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и деструктивные способы управления конфликтами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Рассмотрение конструктивных и деструктивных способов управления конфликтами.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03, ОК 04, ОК 05,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09, ОК 10, ОК 11</w:t>
            </w:r>
          </w:p>
        </w:tc>
      </w:tr>
      <w:tr w:rsidR="00F46418" w:rsidRPr="00F46418" w:rsidTr="00721237">
        <w:trPr>
          <w:gridAfter w:val="1"/>
          <w:wAfter w:w="15" w:type="dxa"/>
          <w:trHeight w:val="18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занятие№ 4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преобладающего стиля поведения в конфликтной ситуации в зависимости от темперамента человека.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800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3.3.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Барьеры корпоративного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Выполнение анализа нарушений, коммуникативных барьеров, трудностей общения.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03, ОК 04, ОК 05,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F46418" w:rsidRPr="00F46418" w:rsidTr="00721237">
        <w:trPr>
          <w:gridAfter w:val="1"/>
          <w:wAfter w:w="15" w:type="dxa"/>
          <w:trHeight w:val="18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коммуникативных барьеров и проблем конфликтогенности в деловом общении.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1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Психологические особенности делового общения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111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 4.1.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поведение и этика делового общения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Изучение форм делового общения, правил культуры общения, психологических особенностей постановки вопросов в деловой беседе.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ОК 02, ОК 03, 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04, ОК 05, ОК 06 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18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занятие№ 5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самопрезентации в резюме.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842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4.2.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 компетентность специалиста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Изучение психологических особенностей деловой беседы: телефонного и письменного делового общения.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03, ОК 04, ОК 05,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F46418" w:rsidRPr="00F46418" w:rsidTr="00721237">
        <w:trPr>
          <w:gridAfter w:val="1"/>
          <w:wAfter w:w="15" w:type="dxa"/>
          <w:trHeight w:val="187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Конспект: «Психологическая основа публичного выступления».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18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речевых стандартов, помогающих провести деловую беседу и устанавливать положительные деловые контакты.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882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4.3.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Успешное корпоративное поведение в команде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Рассмотрение понятий, критерий и уровней успешного общения, </w:t>
            </w: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правил корпоративного поведения в команде.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03, ОК 04, ОК 05,</w:t>
            </w:r>
          </w:p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F46418" w:rsidRPr="00F46418" w:rsidTr="00721237">
        <w:trPr>
          <w:gridAfter w:val="1"/>
          <w:wAfter w:w="15" w:type="dxa"/>
          <w:trHeight w:val="882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Рассмотрение понятий, критерий и уровней успешного общения, </w:t>
            </w: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правил корпоративного поведения в команде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3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85" w:type="dxa"/>
          </w:tcPr>
          <w:p w:rsidR="00F46418" w:rsidRPr="00F46418" w:rsidRDefault="00F46418" w:rsidP="00F46418">
            <w:pPr>
              <w:tabs>
                <w:tab w:val="left" w:pos="-247"/>
              </w:tabs>
              <w:spacing w:after="0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F46418" w:rsidRPr="00F46418" w:rsidRDefault="00F46418" w:rsidP="00F46418">
            <w:pPr>
              <w:spacing w:after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6418" w:rsidRPr="00F46418" w:rsidTr="00721237">
        <w:trPr>
          <w:gridAfter w:val="1"/>
          <w:wAfter w:w="15" w:type="dxa"/>
          <w:trHeight w:val="187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часов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18" w:rsidRPr="00F46418" w:rsidRDefault="00F46418" w:rsidP="00F4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46418" w:rsidRPr="00F46418" w:rsidRDefault="00F46418" w:rsidP="00F46418">
      <w:pPr>
        <w:tabs>
          <w:tab w:val="left" w:pos="-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F46418" w:rsidRPr="00F46418" w:rsidSect="00721237">
          <w:pgSz w:w="16838" w:h="11906" w:orient="landscape" w:code="9"/>
          <w:pgMar w:top="567" w:right="1134" w:bottom="709" w:left="851" w:header="709" w:footer="709" w:gutter="0"/>
          <w:cols w:space="708"/>
          <w:titlePg/>
          <w:docGrid w:linePitch="360"/>
        </w:sectPr>
      </w:pPr>
    </w:p>
    <w:p w:rsidR="00F46418" w:rsidRPr="00F46418" w:rsidRDefault="00F46418" w:rsidP="00F464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F46418" w:rsidRPr="00F46418" w:rsidRDefault="00F46418" w:rsidP="00F46418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 – техническому обеспечению</w:t>
      </w:r>
    </w:p>
    <w:p w:rsidR="00F46418" w:rsidRPr="00F46418" w:rsidRDefault="00F46418" w:rsidP="00F464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F46418">
        <w:rPr>
          <w:rFonts w:ascii="Times New Roman" w:eastAsia="Calibri" w:hAnsi="Times New Roman" w:cs="Times New Roman"/>
          <w:bCs/>
          <w:sz w:val="28"/>
          <w:szCs w:val="28"/>
        </w:rPr>
        <w:t>Социально-экономических дисциплин</w:t>
      </w:r>
    </w:p>
    <w:p w:rsidR="00F46418" w:rsidRPr="00F46418" w:rsidRDefault="00F46418" w:rsidP="00F4641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Оборудование учебного кабинета </w:t>
      </w:r>
      <w:r w:rsidRPr="00F46418">
        <w:rPr>
          <w:rFonts w:ascii="Times New Roman" w:eastAsia="Calibri" w:hAnsi="Times New Roman" w:cs="Times New Roman"/>
          <w:bCs/>
          <w:sz w:val="28"/>
          <w:szCs w:val="28"/>
        </w:rPr>
        <w:t>«Социально-экономических дисциплин»</w:t>
      </w: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46418" w:rsidRPr="00F46418" w:rsidRDefault="00F46418" w:rsidP="00F4641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- посадочные места по количеству студентов, </w:t>
      </w:r>
    </w:p>
    <w:p w:rsidR="00F46418" w:rsidRPr="00F46418" w:rsidRDefault="00F46418" w:rsidP="00F4641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- рабочее место преподавателя, учебная доска, кафедра. </w:t>
      </w:r>
    </w:p>
    <w:p w:rsidR="00F46418" w:rsidRPr="00F46418" w:rsidRDefault="00F46418" w:rsidP="00F4641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Технические средства обучения: </w:t>
      </w:r>
    </w:p>
    <w:p w:rsidR="00F46418" w:rsidRPr="00F46418" w:rsidRDefault="00F46418" w:rsidP="00F4641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- мультимедийный проектор, </w:t>
      </w:r>
    </w:p>
    <w:p w:rsidR="00F46418" w:rsidRPr="00F46418" w:rsidRDefault="00F46418" w:rsidP="00F4641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- интерактивная доска/экран, </w:t>
      </w:r>
    </w:p>
    <w:p w:rsidR="00F46418" w:rsidRPr="00F46418" w:rsidRDefault="00F46418" w:rsidP="00F4641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- мультимедийные средства для реализации дистанционного обучения.</w:t>
      </w:r>
    </w:p>
    <w:p w:rsidR="00F46418" w:rsidRPr="00F46418" w:rsidRDefault="00F46418" w:rsidP="00F4641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418" w:rsidRPr="00F46418" w:rsidRDefault="00F46418" w:rsidP="00F464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64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ИНФОРМАЦИОННОЕ ОБЕСПЕЧЕНИЕ ОБУЧЕНИЯ</w:t>
      </w:r>
    </w:p>
    <w:p w:rsidR="00F46418" w:rsidRPr="00F46418" w:rsidRDefault="00F46418" w:rsidP="00F46418">
      <w:pPr>
        <w:spacing w:after="0" w:line="240" w:lineRule="auto"/>
        <w:contextualSpacing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46418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4.1 Основные электронные издания:</w:t>
      </w:r>
    </w:p>
    <w:p w:rsidR="00F46418" w:rsidRPr="00F46418" w:rsidRDefault="00F46418" w:rsidP="00F46418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46418">
        <w:rPr>
          <w:rFonts w:ascii="Times New Roman" w:eastAsia="PMingLiU" w:hAnsi="Times New Roman" w:cs="Times New Roman"/>
          <w:sz w:val="28"/>
          <w:szCs w:val="28"/>
          <w:lang w:eastAsia="ru-RU"/>
        </w:rPr>
        <w:t>О-1. Якуничева, О. Н. Психология общения / О. Н. Якуничева, А. П. Прокофьева. — 5-е изд., стер. — Санкт-Петербург : Лань, 2024. — 224 с. — ISBN 978-5-507-47424-0. — Текст : электронный // Лань : электронно-библиотечная система. — URL: https://e.lanbook.com/book/370235 (дата обращения: 12.01.2024). — Режим доступа: для авториз. пользователей.</w:t>
      </w:r>
    </w:p>
    <w:p w:rsidR="00F46418" w:rsidRPr="00F46418" w:rsidRDefault="00F46418" w:rsidP="00F46418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F46418" w:rsidRPr="00F46418" w:rsidRDefault="00F46418" w:rsidP="00F46418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46418">
        <w:rPr>
          <w:rFonts w:ascii="Times New Roman" w:eastAsia="PMingLiU" w:hAnsi="Times New Roman" w:cs="Times New Roman"/>
          <w:sz w:val="28"/>
          <w:szCs w:val="28"/>
          <w:lang w:eastAsia="ru-RU"/>
        </w:rPr>
        <w:t>О-2.  Корнеева, Г. К. Психология профессиональной деятельности : учебно-методическое пособие / Г. К. Корнеева. — Рязань : РГРТУ, 2021. — 48 с. — Текст : электронный // Лань : электронно-библиотечная система. — URL: https://e.lanbook.com/book/220433 (дата обращения: 16.01.2024). — Режим доступа: для авториз. пользователей.</w:t>
      </w:r>
    </w:p>
    <w:p w:rsidR="00F46418" w:rsidRPr="00F46418" w:rsidRDefault="00F46418" w:rsidP="00F46418">
      <w:pPr>
        <w:spacing w:after="0" w:line="240" w:lineRule="auto"/>
        <w:contextualSpacing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F46418" w:rsidRPr="00F46418" w:rsidRDefault="00F46418" w:rsidP="00F46418">
      <w:pPr>
        <w:spacing w:after="0" w:line="240" w:lineRule="auto"/>
        <w:contextualSpacing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46418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4.2 Дополнительные источники:</w:t>
      </w:r>
    </w:p>
    <w:p w:rsidR="00F46418" w:rsidRPr="00F46418" w:rsidRDefault="00F46418" w:rsidP="00F46418">
      <w:pPr>
        <w:tabs>
          <w:tab w:val="left" w:pos="31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Д-1. Ефимова, Н.С. Психология общения. Практикум по психологии: учеб. пособие. – М.: ИД «Форум»: ИНФРА-М. 2009. – 192 с. – (Профессиональное образование).</w:t>
      </w:r>
    </w:p>
    <w:p w:rsidR="00F46418" w:rsidRPr="00F46418" w:rsidRDefault="00F46418" w:rsidP="00F46418">
      <w:pPr>
        <w:tabs>
          <w:tab w:val="left" w:pos="31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 xml:space="preserve">Д-2. Измайлова, М.А. Деловое общение: Учебное пособие / М.А. Измайлова. – 2-е изд. – М.: Издательско-торговая корпорация «Дашков и К», 2009. – 252 с. </w:t>
      </w:r>
    </w:p>
    <w:p w:rsidR="00F46418" w:rsidRPr="00F46418" w:rsidRDefault="00F46418" w:rsidP="00F46418">
      <w:pPr>
        <w:tabs>
          <w:tab w:val="left" w:pos="31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t>Д-3. Мартиросова, Н. В. Психология служебной деятельности : учебное пособие / Н. В. Мартиросова. — Архангельск : САФУ, 2021. — 130 с. — ISBN 978-5-261-01493-5. — Текст : электронный // Лань : электронно-библиотечная система. — URL: https://e.lanbook.com/book/226853 (дата обращения: 16.01.2024). — Режим доступа: для авториз. пользователей.</w:t>
      </w:r>
    </w:p>
    <w:p w:rsidR="00F46418" w:rsidRPr="00F46418" w:rsidRDefault="00F46418" w:rsidP="00F46418">
      <w:pPr>
        <w:tabs>
          <w:tab w:val="left" w:pos="31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18">
        <w:rPr>
          <w:rFonts w:ascii="Times New Roman" w:eastAsia="Calibri" w:hAnsi="Times New Roman" w:cs="Times New Roman"/>
          <w:sz w:val="28"/>
          <w:szCs w:val="28"/>
        </w:rPr>
        <w:lastRenderedPageBreak/>
        <w:t>Д-4. Кораблина, Е. П. Профессиональная этика и служебный этикет : учебно-методическое пособие / Е. П. Кораблина, С. Б. Пашкин. — Санкт-Петербург : РГПУ им. А. И. Герцена, 2019. — 212 с. — ISBN 978-5-8064-2741-1. — Текст : электронный // Лань : электронно-библиотечная система. — URL: https://e.lanbook.com/book/136761 (дата обращения: 16.01.2024). — Режим доступа: для авториз. пользователей.</w:t>
      </w:r>
    </w:p>
    <w:p w:rsidR="00F46418" w:rsidRPr="00F46418" w:rsidRDefault="00F46418" w:rsidP="00F46418">
      <w:pPr>
        <w:spacing w:after="0" w:line="240" w:lineRule="auto"/>
        <w:contextualSpacing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F46418" w:rsidRPr="00F46418" w:rsidRDefault="00F46418" w:rsidP="00F46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418" w:rsidRPr="00F46418" w:rsidRDefault="00F46418" w:rsidP="00F464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18">
        <w:rPr>
          <w:rFonts w:ascii="Times New Roman" w:eastAsia="Times New Roman" w:hAnsi="Times New Roman" w:cs="Times New Roman"/>
          <w:b/>
          <w:sz w:val="28"/>
          <w:szCs w:val="28"/>
        </w:rPr>
        <w:t xml:space="preserve">5. КОНТРОЛЬ И ОЦЕНКА РЕЗУЛЬТАТОВ ОСВОЕНИЯ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3"/>
        <w:gridCol w:w="2714"/>
        <w:gridCol w:w="3668"/>
      </w:tblGrid>
      <w:tr w:rsidR="00F46418" w:rsidRPr="00F46418" w:rsidTr="00721237">
        <w:tc>
          <w:tcPr>
            <w:tcW w:w="2963" w:type="dxa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714" w:type="dxa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668" w:type="dxa"/>
          </w:tcPr>
          <w:p w:rsidR="00F46418" w:rsidRPr="00F46418" w:rsidRDefault="00F46418" w:rsidP="00F4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46418" w:rsidRPr="00F46418" w:rsidTr="00721237">
        <w:tc>
          <w:tcPr>
            <w:tcW w:w="2963" w:type="dxa"/>
          </w:tcPr>
          <w:p w:rsidR="00F46418" w:rsidRPr="00F46418" w:rsidRDefault="00F46418" w:rsidP="00F4641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Перечень знаний, осваиваемых в рамках дисциплины: </w:t>
            </w:r>
          </w:p>
          <w:p w:rsidR="00F46418" w:rsidRPr="00F46418" w:rsidRDefault="00F46418" w:rsidP="00F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Взаимосвязь общения и деятельности;</w:t>
            </w:r>
          </w:p>
          <w:p w:rsidR="00F46418" w:rsidRPr="00F46418" w:rsidRDefault="00F46418" w:rsidP="00F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Цели, функции, виды и уровни общения;</w:t>
            </w:r>
          </w:p>
          <w:p w:rsidR="00F46418" w:rsidRPr="00F46418" w:rsidRDefault="00F46418" w:rsidP="00F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- Роли и ролевые ожидания в общении;</w:t>
            </w:r>
          </w:p>
          <w:p w:rsidR="00F46418" w:rsidRPr="00F46418" w:rsidRDefault="00F46418" w:rsidP="00F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социальных взаимодействий;</w:t>
            </w:r>
          </w:p>
          <w:p w:rsidR="00F46418" w:rsidRPr="00F46418" w:rsidRDefault="00F46418" w:rsidP="00F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Механизмы взаимопонимания в общении;</w:t>
            </w:r>
          </w:p>
          <w:p w:rsidR="00F46418" w:rsidRPr="00F46418" w:rsidRDefault="00F46418" w:rsidP="00F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Техники и приёмы общения;</w:t>
            </w:r>
          </w:p>
          <w:p w:rsidR="00F46418" w:rsidRPr="00F46418" w:rsidRDefault="00F46418" w:rsidP="00F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- Этические принципы общения;</w:t>
            </w:r>
          </w:p>
          <w:p w:rsidR="00F46418" w:rsidRPr="00F46418" w:rsidRDefault="00F46418" w:rsidP="00F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Источники, причины, виды и способы разрешения конфликтов;</w:t>
            </w:r>
          </w:p>
          <w:p w:rsidR="00F46418" w:rsidRPr="00F46418" w:rsidRDefault="00F46418" w:rsidP="00F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вербальной и невербальной коммуникации.</w:t>
            </w:r>
          </w:p>
          <w:p w:rsidR="00F46418" w:rsidRPr="00F46418" w:rsidRDefault="00F46418" w:rsidP="00F4641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vMerge w:val="restart"/>
          </w:tcPr>
          <w:p w:rsidR="00F46418" w:rsidRPr="00F46418" w:rsidRDefault="00F46418" w:rsidP="00F46418">
            <w:pPr>
              <w:spacing w:before="248" w:beforeAutospacing="1" w:after="100" w:afterAutospacing="1" w:line="288" w:lineRule="atLeast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F46418" w:rsidRPr="00F46418" w:rsidRDefault="00F46418" w:rsidP="00F46418">
            <w:pPr>
              <w:spacing w:before="248" w:beforeAutospacing="1" w:after="100" w:afterAutospacing="1" w:line="288" w:lineRule="atLeast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F46418" w:rsidRPr="00F46418" w:rsidRDefault="00F46418" w:rsidP="00F46418">
            <w:pPr>
              <w:spacing w:before="248" w:beforeAutospacing="1" w:after="100" w:afterAutospacing="1" w:line="288" w:lineRule="atLeast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</w:t>
            </w:r>
            <w:r w:rsidRPr="00F46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668" w:type="dxa"/>
            <w:vMerge w:val="restart"/>
          </w:tcPr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 знание терминологии по теме: «</w:t>
            </w: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Теоретические основы изучения общения в психологии</w:t>
            </w: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Конспект «Психологическая основа публичного выступления».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выполнением практического задания:</w:t>
            </w: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«Формирование навыков общения как инструмента современного специалиста: стратегии и тактики взаимодействия».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деятельностью обучающихся при выполнении практического задания: «Рассмотрение эмоционального реагирования в конфликтах, практическое обучение саморегуляции».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</w:t>
            </w: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психологического тестирования преобладающих сенсорных каналов восприятия информации.</w:t>
            </w:r>
            <w:r w:rsidRPr="00F46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выполнения тестирования на практическом занятии: «Выявление преобладающего стиля поведения в конфликтной </w:t>
            </w: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ситуации в зависимости от темперамента человека».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выступление с сообщением «Самопрезентация в резюме».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конспекта на лекционных занятиях по теме:</w:t>
            </w:r>
            <w:r w:rsidRPr="00F46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«Социально-психологическая характеристика конфликтов».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практических  заданий: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«Определение коммуникативных барьеров и проблем конфликтогенности в деловом общении»;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«Рассмотрение речевых стандартов, помогающих провести деловую беседу и устанавливать положительные деловые контакты».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Формирование навыков общения как инструмента современного специалиста: стратегии и тактики взаимодействия.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418" w:rsidRPr="00F46418" w:rsidRDefault="00F46418" w:rsidP="00F4641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6418" w:rsidRPr="00F46418" w:rsidTr="00721237">
        <w:tc>
          <w:tcPr>
            <w:tcW w:w="2963" w:type="dxa"/>
          </w:tcPr>
          <w:p w:rsidR="00F46418" w:rsidRPr="00F46418" w:rsidRDefault="00F46418" w:rsidP="00F4641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F46418" w:rsidRPr="00F46418" w:rsidRDefault="00F46418" w:rsidP="00F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техники и приёмы эффективного общения в профессиональной деятельности.</w:t>
            </w:r>
          </w:p>
          <w:p w:rsidR="00F46418" w:rsidRPr="00F46418" w:rsidRDefault="00F46418" w:rsidP="00F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Использовать приёмы саморегуляции поведения в процессе межличностного общения.</w:t>
            </w:r>
          </w:p>
        </w:tc>
        <w:tc>
          <w:tcPr>
            <w:tcW w:w="2714" w:type="dxa"/>
            <w:vMerge/>
          </w:tcPr>
          <w:p w:rsidR="00F46418" w:rsidRPr="00F46418" w:rsidRDefault="00F46418" w:rsidP="00F4641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F46418" w:rsidRPr="00F46418" w:rsidRDefault="00F46418" w:rsidP="00F4641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6418" w:rsidRPr="00F46418" w:rsidRDefault="00F46418" w:rsidP="00F46418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F46418" w:rsidRPr="00F46418" w:rsidRDefault="00F46418" w:rsidP="00F46418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F46418" w:rsidRDefault="00F46418" w:rsidP="00B53635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310D4" w:rsidRDefault="008310D4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Default="00721237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Default="00721237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Default="00721237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Default="00721237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Default="00721237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Default="00721237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Default="00721237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Default="00721237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Default="00721237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Default="00721237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Default="00721237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Default="00721237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635" w:rsidRPr="00B53635" w:rsidRDefault="00B53635" w:rsidP="00B53635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B53635" w:rsidRPr="00B53635" w:rsidRDefault="00B53635" w:rsidP="00B5363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 по специальности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536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38.02.08 Торговое дело</w:t>
      </w:r>
    </w:p>
    <w:p w:rsidR="00B53635" w:rsidRPr="00B53635" w:rsidRDefault="00B53635" w:rsidP="00B5363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B53635" w:rsidRPr="00B53635" w:rsidRDefault="00B53635" w:rsidP="00B536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310D4" w:rsidRPr="0083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ОП.01 Экономика и основы анализа финансово-хозяйственной деятельности торговой организации</w:t>
      </w: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3635" w:rsidRP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P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Default="00B53635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635B" w:rsidRDefault="006C635B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635B" w:rsidRPr="00B53635" w:rsidRDefault="006C635B" w:rsidP="00B5363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635" w:rsidRDefault="00B53635" w:rsidP="00B53635">
      <w:pPr>
        <w:tabs>
          <w:tab w:val="left" w:pos="33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0E4ADA" w:rsidRDefault="000E4ADA" w:rsidP="00B53635">
      <w:pPr>
        <w:tabs>
          <w:tab w:val="left" w:pos="33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ADA" w:rsidRPr="000E4ADA" w:rsidRDefault="000E4ADA" w:rsidP="006C6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  <w:gridCol w:w="991"/>
      </w:tblGrid>
      <w:tr w:rsidR="000E4ADA" w:rsidRPr="000E4ADA" w:rsidTr="006C635B">
        <w:tc>
          <w:tcPr>
            <w:tcW w:w="8364" w:type="dxa"/>
          </w:tcPr>
          <w:p w:rsidR="000E4ADA" w:rsidRPr="000E4ADA" w:rsidRDefault="000E4ADA" w:rsidP="000E4A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ADA" w:rsidRPr="000E4ADA" w:rsidTr="006C635B">
        <w:tc>
          <w:tcPr>
            <w:tcW w:w="8364" w:type="dxa"/>
          </w:tcPr>
          <w:p w:rsidR="000E4ADA" w:rsidRPr="000E4ADA" w:rsidRDefault="000E4ADA" w:rsidP="004A57F4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ADA" w:rsidRPr="000E4ADA" w:rsidTr="006C635B">
        <w:tc>
          <w:tcPr>
            <w:tcW w:w="8364" w:type="dxa"/>
          </w:tcPr>
          <w:p w:rsidR="000E4ADA" w:rsidRPr="000E4ADA" w:rsidRDefault="000E4ADA" w:rsidP="004A57F4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0E4ADA" w:rsidRPr="000E4ADA" w:rsidRDefault="000E4ADA" w:rsidP="000E4A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ADA" w:rsidRPr="000E4ADA" w:rsidTr="006C635B">
        <w:trPr>
          <w:trHeight w:val="670"/>
        </w:trPr>
        <w:tc>
          <w:tcPr>
            <w:tcW w:w="8364" w:type="dxa"/>
          </w:tcPr>
          <w:p w:rsidR="000E4ADA" w:rsidRPr="000E4ADA" w:rsidRDefault="000E4ADA" w:rsidP="004A57F4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:rsidR="000E4ADA" w:rsidRPr="000E4ADA" w:rsidRDefault="000E4ADA" w:rsidP="000E4ADA">
            <w:pPr>
              <w:keepNext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709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ADA" w:rsidRPr="000E4ADA" w:rsidTr="006C635B">
        <w:tc>
          <w:tcPr>
            <w:tcW w:w="8364" w:type="dxa"/>
          </w:tcPr>
          <w:p w:rsidR="000E4ADA" w:rsidRPr="000E4ADA" w:rsidRDefault="000E4ADA" w:rsidP="004A57F4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   ПРОГРАММЫ</w:t>
            </w:r>
            <w:r w:rsidRPr="000E4AD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ADA" w:rsidRPr="000E4ADA" w:rsidTr="006C635B">
        <w:trPr>
          <w:trHeight w:val="1052"/>
        </w:trPr>
        <w:tc>
          <w:tcPr>
            <w:tcW w:w="8364" w:type="dxa"/>
          </w:tcPr>
          <w:p w:rsidR="000E4ADA" w:rsidRPr="000E4ADA" w:rsidRDefault="000E4ADA" w:rsidP="004A57F4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4ADA" w:rsidRPr="000E4ADA" w:rsidRDefault="000E4ADA" w:rsidP="000E4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ADA" w:rsidRPr="000E4ADA" w:rsidRDefault="000E4ADA" w:rsidP="000E4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5B" w:rsidRPr="000E4ADA" w:rsidRDefault="006C635B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DA" w:rsidRPr="000E4ADA" w:rsidRDefault="000E4ADA" w:rsidP="004A57F4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6D3518" w:rsidRDefault="006D3518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 ЭКОНОМИКА И ОСНОВЫ АНАЛИЗА ФИНАНСОВО-ХОЗЯЙСТВЕННОЙ ДЕЯТЕЛЬНОСТИ ТОРГОВОЙ ОРГАНИЗАЦИИ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ADA" w:rsidRPr="000E4ADA" w:rsidRDefault="000E4ADA" w:rsidP="000E4ADA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38.02.08</w:t>
      </w: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Торговое дело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0E4ADA">
        <w:rPr>
          <w:rFonts w:ascii="Times New Roman" w:eastAsia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.00.00 Экономика и управление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учебной дисциплины может быть использована в дополнительном профессиональном образовании работников и (или) в программах профессиональной подготовки по направлению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38.00.00 Экономика и управление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программы.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</w:t>
      </w:r>
      <w:r w:rsidRPr="000E4A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Экономика и основы анализа финансово-хозяйственной деятельности торговой организации</w:t>
      </w:r>
      <w:r w:rsidRPr="000E4A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общепрофессиональный</w:t>
      </w: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</w:t>
      </w: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Базовая часть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E4ADA" w:rsidRPr="000E4ADA" w:rsidRDefault="000E4ADA" w:rsidP="004A57F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 показателей эффективности использования основного и оборотного капитала;</w:t>
      </w:r>
    </w:p>
    <w:p w:rsidR="000E4ADA" w:rsidRPr="000E4ADA" w:rsidRDefault="000E4ADA" w:rsidP="004A57F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эффективность использования основного и оборотного капитала и делать выводы.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E4ADA" w:rsidRPr="000E4ADA" w:rsidRDefault="000E4ADA" w:rsidP="004A57F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ADA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осуществления  предпринимательской </w:t>
      </w:r>
      <w:r w:rsidRPr="000E4ADA">
        <w:rPr>
          <w:rFonts w:ascii="Times New Roman" w:eastAsia="Calibri" w:hAnsi="Times New Roman" w:cs="Times New Roman"/>
          <w:sz w:val="28"/>
          <w:szCs w:val="28"/>
        </w:rPr>
        <w:t>деятельности в форме  торговли, основы анализа хозяйственной деятельности торговой организации;</w:t>
      </w:r>
    </w:p>
    <w:p w:rsidR="000E4ADA" w:rsidRPr="000E4ADA" w:rsidRDefault="000E4ADA" w:rsidP="004A57F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ADA">
        <w:rPr>
          <w:rFonts w:ascii="Times New Roman" w:eastAsia="Calibri" w:hAnsi="Times New Roman" w:cs="Times New Roman"/>
          <w:sz w:val="28"/>
          <w:szCs w:val="28"/>
        </w:rPr>
        <w:t>особенности экономической деятельности торговой организации;</w:t>
      </w:r>
    </w:p>
    <w:p w:rsidR="000E4ADA" w:rsidRPr="000E4ADA" w:rsidRDefault="000E4ADA" w:rsidP="004A57F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ADA">
        <w:rPr>
          <w:rFonts w:ascii="Times New Roman" w:eastAsia="Calibri" w:hAnsi="Times New Roman" w:cs="Times New Roman"/>
          <w:sz w:val="28"/>
          <w:szCs w:val="28"/>
        </w:rPr>
        <w:t>состав основного  капитала торговой организации;</w:t>
      </w:r>
    </w:p>
    <w:p w:rsidR="000E4ADA" w:rsidRPr="000E4ADA" w:rsidRDefault="000E4ADA" w:rsidP="004A57F4">
      <w:pPr>
        <w:numPr>
          <w:ilvl w:val="0"/>
          <w:numId w:val="26"/>
        </w:numPr>
        <w:shd w:val="clear" w:color="auto" w:fill="FFFFFF"/>
        <w:tabs>
          <w:tab w:val="left" w:pos="403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оборотного капитала торговой организации;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Вариативная часть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E4ADA" w:rsidRPr="000E4ADA" w:rsidRDefault="000E4ADA" w:rsidP="004A57F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 показателей эффективности использования трудовых ресурсов;</w:t>
      </w:r>
    </w:p>
    <w:p w:rsidR="000E4ADA" w:rsidRPr="000E4ADA" w:rsidRDefault="000E4ADA" w:rsidP="004A57F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эффективность использования трудовых ресурсов и делать выводы;</w:t>
      </w:r>
    </w:p>
    <w:p w:rsidR="000E4ADA" w:rsidRPr="000E4ADA" w:rsidRDefault="000E4ADA" w:rsidP="004A57F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 и анализ  доходов и расходов торговой организации;</w:t>
      </w:r>
    </w:p>
    <w:p w:rsidR="000E4ADA" w:rsidRPr="000E4ADA" w:rsidRDefault="000E4ADA" w:rsidP="004A57F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 и анализ прибыли и рентабельности торговой организации;</w:t>
      </w:r>
    </w:p>
    <w:p w:rsidR="000E4ADA" w:rsidRPr="000E4ADA" w:rsidRDefault="000E4ADA" w:rsidP="004A57F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 торговой надбавки и цены реализации товара;</w:t>
      </w:r>
    </w:p>
    <w:p w:rsidR="000E4ADA" w:rsidRPr="000E4ADA" w:rsidRDefault="000E4ADA" w:rsidP="004A57F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расчет налогов торговой организации;</w:t>
      </w:r>
    </w:p>
    <w:p w:rsidR="000E4ADA" w:rsidRPr="000E4ADA" w:rsidRDefault="000E4ADA" w:rsidP="004A57F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хозяйственные риски </w:t>
      </w:r>
      <w:r w:rsidRPr="000E4ADA">
        <w:rPr>
          <w:rFonts w:ascii="Times New Roman" w:eastAsia="Calibri" w:hAnsi="Times New Roman" w:cs="Times New Roman"/>
          <w:bCs/>
          <w:sz w:val="28"/>
          <w:szCs w:val="28"/>
        </w:rPr>
        <w:t>торговой организации;</w:t>
      </w:r>
    </w:p>
    <w:p w:rsidR="000E4ADA" w:rsidRPr="000E4ADA" w:rsidRDefault="000E4ADA" w:rsidP="004A57F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Calibri" w:hAnsi="Times New Roman" w:cs="Times New Roman"/>
          <w:bCs/>
          <w:sz w:val="28"/>
          <w:szCs w:val="28"/>
        </w:rPr>
        <w:t>выполнять комплексный анализ деятельности торговой организации.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учебной дисциплины студент должен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E4ADA" w:rsidRPr="000E4ADA" w:rsidRDefault="000E4ADA" w:rsidP="004A57F4">
      <w:pPr>
        <w:numPr>
          <w:ilvl w:val="0"/>
          <w:numId w:val="28"/>
        </w:numPr>
        <w:shd w:val="clear" w:color="auto" w:fill="FFFFFF"/>
        <w:tabs>
          <w:tab w:val="left" w:pos="403"/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ADA">
        <w:rPr>
          <w:rFonts w:ascii="Times New Roman" w:eastAsia="Calibri" w:hAnsi="Times New Roman" w:cs="Times New Roman"/>
          <w:sz w:val="28"/>
          <w:szCs w:val="28"/>
        </w:rPr>
        <w:t xml:space="preserve">состав трудовых ресурсов торговых организаций; </w:t>
      </w:r>
    </w:p>
    <w:p w:rsidR="000E4ADA" w:rsidRPr="000E4ADA" w:rsidRDefault="000E4ADA" w:rsidP="004A57F4">
      <w:pPr>
        <w:numPr>
          <w:ilvl w:val="0"/>
          <w:numId w:val="28"/>
        </w:numPr>
        <w:shd w:val="clear" w:color="auto" w:fill="FFFFFF"/>
        <w:tabs>
          <w:tab w:val="left" w:pos="403"/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ADA">
        <w:rPr>
          <w:rFonts w:ascii="Times New Roman" w:eastAsia="Calibri" w:hAnsi="Times New Roman" w:cs="Times New Roman"/>
          <w:sz w:val="28"/>
          <w:szCs w:val="28"/>
        </w:rPr>
        <w:t xml:space="preserve">состав затрат (расходов) торговых организаций; </w:t>
      </w:r>
    </w:p>
    <w:p w:rsidR="000E4ADA" w:rsidRPr="000E4ADA" w:rsidRDefault="000E4ADA" w:rsidP="004A57F4">
      <w:pPr>
        <w:numPr>
          <w:ilvl w:val="0"/>
          <w:numId w:val="28"/>
        </w:numPr>
        <w:shd w:val="clear" w:color="auto" w:fill="FFFFFF"/>
        <w:tabs>
          <w:tab w:val="left" w:pos="403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доходов торговых организаций; </w:t>
      </w:r>
    </w:p>
    <w:p w:rsidR="000E4ADA" w:rsidRPr="000E4ADA" w:rsidRDefault="000E4ADA" w:rsidP="004A57F4">
      <w:pPr>
        <w:numPr>
          <w:ilvl w:val="0"/>
          <w:numId w:val="28"/>
        </w:numPr>
        <w:shd w:val="clear" w:color="auto" w:fill="FFFFFF"/>
        <w:tabs>
          <w:tab w:val="left" w:pos="403"/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E4ADA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ценообразования в торговле; </w:t>
      </w:r>
    </w:p>
    <w:p w:rsidR="000E4ADA" w:rsidRPr="000E4ADA" w:rsidRDefault="000E4ADA" w:rsidP="004A57F4">
      <w:pPr>
        <w:numPr>
          <w:ilvl w:val="0"/>
          <w:numId w:val="28"/>
        </w:numPr>
        <w:shd w:val="clear" w:color="auto" w:fill="FFFFFF"/>
        <w:tabs>
          <w:tab w:val="left" w:pos="403"/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ADA">
        <w:rPr>
          <w:rFonts w:ascii="Times New Roman" w:eastAsia="Calibri" w:hAnsi="Times New Roman" w:cs="Times New Roman"/>
          <w:bCs/>
          <w:sz w:val="28"/>
          <w:szCs w:val="28"/>
        </w:rPr>
        <w:t>порядок формирования п</w:t>
      </w:r>
      <w:r w:rsidRPr="000E4ADA">
        <w:rPr>
          <w:rFonts w:ascii="Times New Roman" w:eastAsia="Calibri" w:hAnsi="Times New Roman" w:cs="Times New Roman"/>
          <w:sz w:val="28"/>
          <w:szCs w:val="28"/>
        </w:rPr>
        <w:t>рибыли и рентабельности торговых организаций;</w:t>
      </w:r>
    </w:p>
    <w:p w:rsidR="000E4ADA" w:rsidRPr="000E4ADA" w:rsidRDefault="000E4ADA" w:rsidP="004A57F4">
      <w:pPr>
        <w:numPr>
          <w:ilvl w:val="0"/>
          <w:numId w:val="28"/>
        </w:numPr>
        <w:shd w:val="clear" w:color="auto" w:fill="FFFFFF"/>
        <w:tabs>
          <w:tab w:val="left" w:pos="403"/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ADA">
        <w:rPr>
          <w:rFonts w:ascii="Times New Roman" w:eastAsia="Calibri" w:hAnsi="Times New Roman" w:cs="Times New Roman"/>
          <w:sz w:val="28"/>
          <w:szCs w:val="28"/>
        </w:rPr>
        <w:t xml:space="preserve">порядок налогообложения торговой организации; </w:t>
      </w:r>
    </w:p>
    <w:p w:rsidR="000E4ADA" w:rsidRPr="000E4ADA" w:rsidRDefault="000E4ADA" w:rsidP="004A57F4">
      <w:pPr>
        <w:numPr>
          <w:ilvl w:val="0"/>
          <w:numId w:val="28"/>
        </w:numPr>
        <w:shd w:val="clear" w:color="auto" w:fill="FFFFFF"/>
        <w:tabs>
          <w:tab w:val="left" w:pos="403"/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ADA">
        <w:rPr>
          <w:rFonts w:ascii="Times New Roman" w:eastAsia="Calibri" w:hAnsi="Times New Roman" w:cs="Times New Roman"/>
          <w:sz w:val="28"/>
          <w:szCs w:val="28"/>
        </w:rPr>
        <w:t xml:space="preserve">финансовые ресурсы торговой организации; </w:t>
      </w:r>
    </w:p>
    <w:p w:rsidR="000E4ADA" w:rsidRPr="000E4ADA" w:rsidRDefault="000E4ADA" w:rsidP="004A57F4">
      <w:pPr>
        <w:numPr>
          <w:ilvl w:val="0"/>
          <w:numId w:val="28"/>
        </w:numPr>
        <w:shd w:val="clear" w:color="auto" w:fill="FFFFFF"/>
        <w:tabs>
          <w:tab w:val="left" w:pos="403"/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E4ADA">
        <w:rPr>
          <w:rFonts w:ascii="Times New Roman" w:eastAsia="Calibri" w:hAnsi="Times New Roman" w:cs="Times New Roman"/>
          <w:bCs/>
          <w:sz w:val="28"/>
          <w:szCs w:val="28"/>
        </w:rPr>
        <w:t>хозяйственные риски торговой организации;</w:t>
      </w:r>
    </w:p>
    <w:p w:rsidR="000E4ADA" w:rsidRPr="000E4ADA" w:rsidRDefault="000E4ADA" w:rsidP="004A57F4">
      <w:pPr>
        <w:numPr>
          <w:ilvl w:val="0"/>
          <w:numId w:val="28"/>
        </w:numPr>
        <w:shd w:val="clear" w:color="auto" w:fill="FFFFFF"/>
        <w:tabs>
          <w:tab w:val="left" w:pos="403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Calibri" w:hAnsi="Times New Roman" w:cs="Times New Roman"/>
          <w:bCs/>
          <w:sz w:val="28"/>
          <w:szCs w:val="28"/>
        </w:rPr>
        <w:t>порядок комплексного анализа торговой организации.</w:t>
      </w:r>
    </w:p>
    <w:p w:rsidR="000E4ADA" w:rsidRPr="000E4ADA" w:rsidRDefault="000E4ADA" w:rsidP="000E4AD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4A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Содержание дисциплины ориентировано на подготовку студентов  специальности </w:t>
      </w:r>
      <w:r w:rsidRPr="000E4A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38.02.08</w:t>
      </w:r>
      <w:r w:rsidRPr="000E4A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A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Торговое дело</w:t>
      </w:r>
      <w:r w:rsidRPr="000E4A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овладению общими и профессиональными компетенциями: </w:t>
      </w:r>
    </w:p>
    <w:tbl>
      <w:tblPr>
        <w:tblW w:w="4987" w:type="pct"/>
        <w:tblLook w:val="01E0" w:firstRow="1" w:lastRow="1" w:firstColumn="1" w:lastColumn="1" w:noHBand="0" w:noVBand="0"/>
      </w:tblPr>
      <w:tblGrid>
        <w:gridCol w:w="1127"/>
        <w:gridCol w:w="8204"/>
      </w:tblGrid>
      <w:tr w:rsidR="000E4ADA" w:rsidRPr="000E4ADA" w:rsidTr="00BC7B47">
        <w:tc>
          <w:tcPr>
            <w:tcW w:w="604" w:type="pct"/>
            <w:hideMark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ОК.01.</w:t>
            </w:r>
          </w:p>
        </w:tc>
        <w:tc>
          <w:tcPr>
            <w:tcW w:w="4396" w:type="pct"/>
            <w:hideMark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0E4ADA" w:rsidRPr="000E4ADA" w:rsidTr="00BC7B47">
        <w:tc>
          <w:tcPr>
            <w:tcW w:w="604" w:type="pct"/>
            <w:hideMark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ОК.02.</w:t>
            </w:r>
          </w:p>
        </w:tc>
        <w:tc>
          <w:tcPr>
            <w:tcW w:w="4396" w:type="pct"/>
            <w:vAlign w:val="bottom"/>
            <w:hideMark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0E4ADA" w:rsidRPr="000E4ADA" w:rsidTr="00BC7B47">
        <w:tc>
          <w:tcPr>
            <w:tcW w:w="604" w:type="pct"/>
            <w:hideMark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ОК.0З.</w:t>
            </w:r>
          </w:p>
        </w:tc>
        <w:tc>
          <w:tcPr>
            <w:tcW w:w="4396" w:type="pct"/>
            <w:vAlign w:val="bottom"/>
            <w:hideMark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0E4ADA" w:rsidRPr="000E4ADA" w:rsidTr="00BC7B47">
        <w:tc>
          <w:tcPr>
            <w:tcW w:w="604" w:type="pct"/>
            <w:hideMark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ОК.04.</w:t>
            </w:r>
          </w:p>
        </w:tc>
        <w:tc>
          <w:tcPr>
            <w:tcW w:w="4396" w:type="pct"/>
            <w:vAlign w:val="bottom"/>
            <w:hideMark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Эффективно взаимодействовать  и работать в коллективе и команде.</w:t>
            </w:r>
          </w:p>
        </w:tc>
      </w:tr>
      <w:tr w:rsidR="000E4ADA" w:rsidRPr="000E4ADA" w:rsidTr="00BC7B47">
        <w:tc>
          <w:tcPr>
            <w:tcW w:w="604" w:type="pct"/>
            <w:hideMark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ОК.05.</w:t>
            </w:r>
          </w:p>
        </w:tc>
        <w:tc>
          <w:tcPr>
            <w:tcW w:w="4396" w:type="pct"/>
            <w:vAlign w:val="bottom"/>
            <w:hideMark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0E4ADA" w:rsidRPr="000E4ADA" w:rsidTr="00BC7B47">
        <w:trPr>
          <w:trHeight w:val="673"/>
        </w:trPr>
        <w:tc>
          <w:tcPr>
            <w:tcW w:w="604" w:type="pct"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ОК.07.</w:t>
            </w:r>
          </w:p>
        </w:tc>
        <w:tc>
          <w:tcPr>
            <w:tcW w:w="4396" w:type="pct"/>
            <w:vAlign w:val="bottom"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0E4ADA" w:rsidRPr="000E4ADA" w:rsidTr="00BC7B47">
        <w:trPr>
          <w:trHeight w:val="673"/>
        </w:trPr>
        <w:tc>
          <w:tcPr>
            <w:tcW w:w="604" w:type="pct"/>
            <w:hideMark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ОК.09.</w:t>
            </w:r>
          </w:p>
        </w:tc>
        <w:tc>
          <w:tcPr>
            <w:tcW w:w="4396" w:type="pct"/>
            <w:vAlign w:val="bottom"/>
            <w:hideMark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4ADA" w:rsidRPr="000E4ADA" w:rsidTr="00BC7B47">
        <w:trPr>
          <w:trHeight w:val="673"/>
        </w:trPr>
        <w:tc>
          <w:tcPr>
            <w:tcW w:w="604" w:type="pct"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1.1.</w:t>
            </w:r>
          </w:p>
        </w:tc>
        <w:tc>
          <w:tcPr>
            <w:tcW w:w="4396" w:type="pct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88"/>
            </w:tblGrid>
            <w:tr w:rsidR="000E4ADA" w:rsidRPr="000E4ADA" w:rsidTr="00BC7B47">
              <w:trPr>
                <w:trHeight w:val="385"/>
              </w:trPr>
              <w:tc>
                <w:tcPr>
                  <w:tcW w:w="0" w:type="auto"/>
                </w:tcPr>
                <w:p w:rsidR="000E4ADA" w:rsidRPr="000E4ADA" w:rsidRDefault="000E4ADA" w:rsidP="000E4AD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4A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технологий. </w:t>
                  </w:r>
                </w:p>
              </w:tc>
            </w:tr>
          </w:tbl>
          <w:p w:rsidR="000E4ADA" w:rsidRPr="000E4ADA" w:rsidRDefault="000E4ADA" w:rsidP="000E4A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ADA" w:rsidRPr="000E4ADA" w:rsidTr="00BC7B47">
        <w:trPr>
          <w:trHeight w:val="673"/>
        </w:trPr>
        <w:tc>
          <w:tcPr>
            <w:tcW w:w="604" w:type="pct"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2.5.</w:t>
            </w:r>
          </w:p>
        </w:tc>
        <w:tc>
          <w:tcPr>
            <w:tcW w:w="4396" w:type="pct"/>
          </w:tcPr>
          <w:p w:rsidR="000E4ADA" w:rsidRPr="000E4ADA" w:rsidRDefault="000E4ADA" w:rsidP="000E4A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управление ассортиментом товаров, в том числе с использованием искусственного интеллекта и сквозных цифровых технологий. </w:t>
            </w:r>
          </w:p>
        </w:tc>
      </w:tr>
      <w:tr w:rsidR="000E4ADA" w:rsidRPr="000E4ADA" w:rsidTr="00BC7B47">
        <w:trPr>
          <w:trHeight w:val="673"/>
        </w:trPr>
        <w:tc>
          <w:tcPr>
            <w:tcW w:w="604" w:type="pct"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ПК 3.3.</w:t>
            </w:r>
          </w:p>
        </w:tc>
        <w:tc>
          <w:tcPr>
            <w:tcW w:w="4396" w:type="pct"/>
          </w:tcPr>
          <w:p w:rsidR="000E4ADA" w:rsidRPr="000E4ADA" w:rsidRDefault="000E4ADA" w:rsidP="000E4A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Обеспечивать эффективное взаимодействие с клиентами (покупателями) в процессе продажи товаров, в том числе с использованием специализированных программных продуктов. </w:t>
            </w:r>
          </w:p>
        </w:tc>
      </w:tr>
      <w:tr w:rsidR="000E4ADA" w:rsidRPr="000E4ADA" w:rsidTr="00BC7B47">
        <w:trPr>
          <w:trHeight w:val="673"/>
        </w:trPr>
        <w:tc>
          <w:tcPr>
            <w:tcW w:w="604" w:type="pct"/>
          </w:tcPr>
          <w:p w:rsidR="000E4ADA" w:rsidRPr="000E4ADA" w:rsidRDefault="000E4ADA" w:rsidP="000E4AD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3.6.</w:t>
            </w:r>
          </w:p>
        </w:tc>
        <w:tc>
          <w:tcPr>
            <w:tcW w:w="4396" w:type="pct"/>
          </w:tcPr>
          <w:p w:rsidR="000E4ADA" w:rsidRPr="000E4ADA" w:rsidRDefault="000E4ADA" w:rsidP="000E4A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контроль состояния товарных запасов, в том числе с применением программных продуктов. </w:t>
            </w:r>
          </w:p>
        </w:tc>
      </w:tr>
    </w:tbl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программы -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118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учебные занятия -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116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практические занятия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34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часа,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часов,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промежуточная аттестация в форме дифференцированного зачета -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часа.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E4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2.1. 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E4ADA" w:rsidRPr="000E4ADA" w:rsidTr="00BC7B47">
        <w:trPr>
          <w:trHeight w:val="460"/>
        </w:trPr>
        <w:tc>
          <w:tcPr>
            <w:tcW w:w="7904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0E4ADA" w:rsidRPr="000E4ADA" w:rsidTr="00BC7B47">
        <w:trPr>
          <w:trHeight w:val="285"/>
        </w:trPr>
        <w:tc>
          <w:tcPr>
            <w:tcW w:w="7904" w:type="dxa"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(ВСЕГО)</w:t>
            </w:r>
          </w:p>
        </w:tc>
        <w:tc>
          <w:tcPr>
            <w:tcW w:w="1800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118</w:t>
            </w:r>
          </w:p>
        </w:tc>
      </w:tr>
      <w:tr w:rsidR="000E4ADA" w:rsidRPr="000E4ADA" w:rsidTr="00BC7B47">
        <w:tc>
          <w:tcPr>
            <w:tcW w:w="7904" w:type="dxa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учебных занятий</w:t>
            </w:r>
          </w:p>
        </w:tc>
        <w:tc>
          <w:tcPr>
            <w:tcW w:w="1800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116</w:t>
            </w:r>
          </w:p>
        </w:tc>
      </w:tr>
      <w:tr w:rsidR="000E4ADA" w:rsidRPr="000E4ADA" w:rsidTr="00BC7B47">
        <w:tc>
          <w:tcPr>
            <w:tcW w:w="7904" w:type="dxa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E4ADA" w:rsidRPr="000E4ADA" w:rsidTr="00BC7B47">
        <w:tc>
          <w:tcPr>
            <w:tcW w:w="7904" w:type="dxa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800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</w:t>
            </w:r>
          </w:p>
        </w:tc>
      </w:tr>
      <w:tr w:rsidR="000E4ADA" w:rsidRPr="000E4ADA" w:rsidTr="00BC7B47">
        <w:tc>
          <w:tcPr>
            <w:tcW w:w="7904" w:type="dxa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0E4ADA" w:rsidRPr="000E4ADA" w:rsidTr="00BC7B47">
        <w:tc>
          <w:tcPr>
            <w:tcW w:w="7904" w:type="dxa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</w:t>
            </w:r>
          </w:p>
        </w:tc>
        <w:tc>
          <w:tcPr>
            <w:tcW w:w="1800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0E4ADA" w:rsidRPr="000E4ADA" w:rsidTr="00BC7B47">
        <w:tc>
          <w:tcPr>
            <w:tcW w:w="7904" w:type="dxa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Самостоятельные работы</w:t>
            </w:r>
          </w:p>
        </w:tc>
        <w:tc>
          <w:tcPr>
            <w:tcW w:w="1800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0E4ADA" w:rsidRPr="000E4ADA" w:rsidTr="00BC7B47">
        <w:tc>
          <w:tcPr>
            <w:tcW w:w="7904" w:type="dxa"/>
            <w:tcBorders>
              <w:right w:val="single" w:sz="4" w:space="0" w:color="auto"/>
            </w:tcBorders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</w:t>
            </w:r>
            <w:r w:rsidRPr="000E4A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в форме 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4ADA" w:rsidRPr="000E4ADA" w:rsidSect="00BC7B47">
          <w:footerReference w:type="even" r:id="rId14"/>
          <w:footerReference w:type="default" r:id="rId15"/>
          <w:pgSz w:w="11906" w:h="16838"/>
          <w:pgMar w:top="1134" w:right="850" w:bottom="851" w:left="1701" w:header="708" w:footer="708" w:gutter="0"/>
          <w:cols w:space="720"/>
          <w:titlePg/>
          <w:docGrid w:linePitch="326"/>
        </w:sectPr>
      </w:pPr>
    </w:p>
    <w:p w:rsidR="000E4ADA" w:rsidRPr="000E4ADA" w:rsidRDefault="000E4ADA" w:rsidP="000E4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ADA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lastRenderedPageBreak/>
        <w:t>2.2</w:t>
      </w:r>
      <w:r w:rsidRPr="000E4ADA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 xml:space="preserve"> Т</w:t>
      </w:r>
      <w:r w:rsidRPr="000E4ADA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ематический план и содержание учебной дисциплины</w:t>
      </w:r>
      <w:r w:rsidRPr="000E4ADA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t xml:space="preserve">   </w:t>
      </w:r>
      <w:r w:rsidRPr="000E4ADA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0E4ADA">
        <w:rPr>
          <w:rFonts w:ascii="Times New Roman" w:eastAsia="Calibri" w:hAnsi="Times New Roman" w:cs="Times New Roman"/>
          <w:b/>
          <w:iCs/>
          <w:sz w:val="28"/>
          <w:szCs w:val="28"/>
          <w:lang w:val="x-none" w:eastAsia="ru-RU"/>
        </w:rPr>
        <w:t>ЭКОНОМИКА И ОСНОВЫ АНАЛИЗА ФИНАНСОВО-ХОЗЯЙСТВЕННОЙ ДЕЯТЕЛЬНОСТИ ТОРГОВОЙ ОРГАНИЗАЦИ</w:t>
      </w:r>
      <w:r w:rsidRPr="000E4AD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И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3"/>
        <w:gridCol w:w="716"/>
        <w:gridCol w:w="7508"/>
        <w:gridCol w:w="9"/>
        <w:gridCol w:w="1266"/>
        <w:gridCol w:w="8"/>
        <w:gridCol w:w="1275"/>
        <w:gridCol w:w="1558"/>
      </w:tblGrid>
      <w:tr w:rsidR="000E4ADA" w:rsidRPr="000E4ADA" w:rsidTr="00BC7B47">
        <w:trPr>
          <w:trHeight w:val="2029"/>
        </w:trPr>
        <w:tc>
          <w:tcPr>
            <w:tcW w:w="2403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учебного занятия</w:t>
            </w: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самостоятельные работы студентов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558" w:type="dxa"/>
          </w:tcPr>
          <w:p w:rsidR="000E4ADA" w:rsidRPr="000E4ADA" w:rsidRDefault="000E4ADA" w:rsidP="000E4ADA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0E4ADA" w:rsidRPr="000E4ADA" w:rsidTr="00BC7B47">
        <w:trPr>
          <w:trHeight w:val="247"/>
        </w:trPr>
        <w:tc>
          <w:tcPr>
            <w:tcW w:w="10627" w:type="dxa"/>
            <w:gridSpan w:val="3"/>
            <w:tcBorders>
              <w:top w:val="single" w:sz="4" w:space="0" w:color="auto"/>
            </w:tcBorders>
            <w:shd w:val="clear" w:color="auto" w:fill="DBDBDB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№5</w:t>
            </w:r>
          </w:p>
        </w:tc>
        <w:tc>
          <w:tcPr>
            <w:tcW w:w="2558" w:type="dxa"/>
            <w:gridSpan w:val="4"/>
            <w:shd w:val="clear" w:color="auto" w:fill="DBDBDB"/>
          </w:tcPr>
          <w:p w:rsidR="000E4ADA" w:rsidRPr="000E4ADA" w:rsidRDefault="000E4ADA" w:rsidP="000E4AD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39 час</w:t>
            </w:r>
          </w:p>
        </w:tc>
        <w:tc>
          <w:tcPr>
            <w:tcW w:w="1558" w:type="dxa"/>
            <w:shd w:val="clear" w:color="auto" w:fill="DBDBDB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109"/>
        </w:trPr>
        <w:tc>
          <w:tcPr>
            <w:tcW w:w="2403" w:type="dxa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782" w:type="dxa"/>
            <w:gridSpan w:val="6"/>
            <w:tcBorders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E4ADA" w:rsidRPr="000E4ADA" w:rsidRDefault="000E4ADA" w:rsidP="000E4AD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563"/>
        </w:trPr>
        <w:tc>
          <w:tcPr>
            <w:tcW w:w="2403" w:type="dxa"/>
            <w:vMerge w:val="restart"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предпринимательской деятельности в торговле, основы анализа хозяйственной деятельности</w:t>
            </w: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и задачи дисциплины. </w:t>
            </w:r>
          </w:p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и значение предпринимательства.</w:t>
            </w:r>
            <w:r w:rsidRPr="000E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710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Понятие и виды организаций. </w:t>
            </w:r>
          </w:p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Внутренняя и внешняя среда организации.</w:t>
            </w:r>
          </w:p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Признаки юридического лица.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426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Классификация и характеристика организационно-правовых форм предприятий.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419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организационно-правовых форм</w:t>
            </w:r>
          </w:p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трудовая деятельность </w:t>
            </w:r>
          </w:p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торговли.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419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№1.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торговой организации в форме ИП.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15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 коммерческой деятельности.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446"/>
        </w:trPr>
        <w:tc>
          <w:tcPr>
            <w:tcW w:w="2403" w:type="dxa"/>
            <w:vMerge w:val="restart"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экономической деятельности торговой организации</w:t>
            </w: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Организационно-экономические основы деятельности предприятий торговли.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01ОК 05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07,ОК09,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</w:tc>
      </w:tr>
      <w:tr w:rsidR="000E4ADA" w:rsidRPr="000E4ADA" w:rsidTr="00BC7B47">
        <w:trPr>
          <w:trHeight w:val="440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торговых организаций</w:t>
            </w:r>
          </w:p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предприятия торговли.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709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эффективности деятельности организаций </w:t>
            </w:r>
          </w:p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торговли.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418"/>
        </w:trPr>
        <w:tc>
          <w:tcPr>
            <w:tcW w:w="2403" w:type="dxa"/>
            <w:vMerge w:val="restart"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капитал торговой организации</w:t>
            </w: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Понятие, состав и структура основных средств</w:t>
            </w:r>
          </w:p>
          <w:p w:rsidR="000E4ADA" w:rsidRPr="000E4ADA" w:rsidRDefault="000E4ADA" w:rsidP="000E4ADA">
            <w:pPr>
              <w:shd w:val="clear" w:color="auto" w:fill="FFFFFF"/>
              <w:tabs>
                <w:tab w:val="left" w:pos="408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оценка основных средств.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1.1.,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560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Износ и амортизация основных средств.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560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эффективности использования </w:t>
            </w:r>
          </w:p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70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</w:t>
            </w: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оказателей эффективности использования основных средств.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560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№2.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</w:t>
            </w: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оказателей эффективности использования основных средств.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68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программа торгового предприятия.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628"/>
        </w:trPr>
        <w:tc>
          <w:tcPr>
            <w:tcW w:w="2403" w:type="dxa"/>
            <w:vMerge w:val="restart"/>
          </w:tcPr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Оборотный капитал торговой организации </w:t>
            </w:r>
          </w:p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состав и структура оборотных средств</w:t>
            </w:r>
          </w:p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Кругооборот оборотных средств.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628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потребности в оборотном капитале. </w:t>
            </w:r>
          </w:p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Нормирование оборотных средств. </w:t>
            </w:r>
          </w:p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эффективности использования оборотных средств.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628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№3.</w:t>
            </w: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Расчет показателей эффективности использования оборотных средств.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628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179"/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№4.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товарных запасов и </w:t>
            </w: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их использования.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19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179"/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Товарооборот торговой организации (оптовый, розничный).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345"/>
        </w:trPr>
        <w:tc>
          <w:tcPr>
            <w:tcW w:w="2403" w:type="dxa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3" w:type="dxa"/>
            <w:gridSpan w:val="3"/>
            <w:shd w:val="clear" w:color="auto" w:fill="DBDBDB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№6</w:t>
            </w:r>
          </w:p>
        </w:tc>
        <w:tc>
          <w:tcPr>
            <w:tcW w:w="1274" w:type="dxa"/>
            <w:gridSpan w:val="2"/>
            <w:shd w:val="clear" w:color="auto" w:fill="DBDBDB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час</w:t>
            </w:r>
          </w:p>
        </w:tc>
        <w:tc>
          <w:tcPr>
            <w:tcW w:w="1275" w:type="dxa"/>
            <w:shd w:val="clear" w:color="auto" w:fill="DBDBDB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DBDBDB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628"/>
        </w:trPr>
        <w:tc>
          <w:tcPr>
            <w:tcW w:w="2403" w:type="dxa"/>
            <w:vMerge w:val="restart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 торговых организаций</w:t>
            </w: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состав и структура персонала организации.</w:t>
            </w:r>
          </w:p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потребности в персонале.</w:t>
            </w:r>
          </w:p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персонала в организации.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628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оплаты труда.</w:t>
            </w:r>
          </w:p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системы оплаты труда.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73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Удержания из заработной платы работника.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628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и его структура. </w:t>
            </w:r>
          </w:p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фонда оплаты труда.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труда (премирование работников торговли).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493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№5. 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рудовых ресурсов и эффективности из использования.</w:t>
            </w: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76"/>
        </w:trPr>
        <w:tc>
          <w:tcPr>
            <w:tcW w:w="2403" w:type="dxa"/>
            <w:vMerge w:val="restart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(расходы) торговых организаций</w:t>
            </w: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Сущность, состав и классификация затрат (расходов).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01,ОК 05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07,ОК09,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2.5,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</w:tc>
      </w:tr>
      <w:tr w:rsidR="000E4ADA" w:rsidRPr="000E4ADA" w:rsidTr="00BC7B47">
        <w:trPr>
          <w:trHeight w:val="628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Себестоимости продукции (товаров, работ, услуг)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43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 обращения в торговле.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382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№6.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издержек обращения.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46"/>
        </w:trPr>
        <w:tc>
          <w:tcPr>
            <w:tcW w:w="2403" w:type="dxa"/>
            <w:vMerge w:val="restart"/>
          </w:tcPr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торговых организаций.</w:t>
            </w: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торговых организаций. 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51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Валовый доход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43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tabs>
                <w:tab w:val="left" w:pos="42"/>
                <w:tab w:val="left" w:pos="609"/>
              </w:tabs>
              <w:spacing w:after="0" w:line="240" w:lineRule="auto"/>
              <w:ind w:right="-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ADA">
              <w:rPr>
                <w:rFonts w:ascii="Times New Roman" w:eastAsia="Times New Roman" w:hAnsi="Times New Roman" w:cs="Times New Roman"/>
              </w:rPr>
              <w:t>Анализ динамики и выполнения плана товарооборота.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391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tabs>
                <w:tab w:val="left" w:pos="42"/>
                <w:tab w:val="left" w:pos="609"/>
              </w:tabs>
              <w:spacing w:after="0" w:line="240" w:lineRule="auto"/>
              <w:ind w:right="-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ADA">
              <w:rPr>
                <w:rFonts w:ascii="Times New Roman" w:eastAsia="Times New Roman" w:hAnsi="Times New Roman" w:cs="Times New Roman"/>
              </w:rPr>
              <w:t>Анализ товарных ресурсов и влияние товарного обеспечения на товарооборот.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471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№7.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динамики выполнения плана товарооборота.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53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повышению экономической эффективности деятельности торговой организации.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8. </w:t>
            </w: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Ценообразование в торговле. 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и рентабельность торговых организаций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функции цены. Состав и структура цены. Виды цен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 торговой организации.</w:t>
            </w: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Надбавки и скидки к ценам.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порядок формирования прибыли предприятия</w:t>
            </w:r>
          </w:p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и использование прибыли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№8. </w:t>
            </w:r>
            <w:r w:rsidRPr="000E4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прибыли торговой организации.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рентабельности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№9.  </w:t>
            </w:r>
            <w:r w:rsidRPr="000E4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рентабельности торговой организации.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№10.</w:t>
            </w: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 торговой наценки.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№11.</w:t>
            </w:r>
            <w:r w:rsidRPr="000E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 цены реализации товара.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 w:val="restart"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торговой организации. Финансовые ресурсы.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и функции налогов. Неналоговые платежи.</w:t>
            </w:r>
          </w:p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налогов в налоговой системе РФ.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Косвенные налоги.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Прямые налоги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режимы для торговых организаций.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№12.</w:t>
            </w:r>
            <w:r w:rsidRPr="000E4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Расчет налогов торговых организаций.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ресурсы торговой организации.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финансового состояния торговой организации.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№13. </w:t>
            </w:r>
            <w:r w:rsidRPr="000E4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финансового состояния торговой организации.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559"/>
        </w:trPr>
        <w:tc>
          <w:tcPr>
            <w:tcW w:w="2403" w:type="dxa"/>
            <w:vMerge w:val="restart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 </w:t>
            </w: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Хозяйственные </w:t>
            </w: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риски и угроза банкротства в торговле.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Сущность и виды хозяйственных рисков.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01,ОК05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07,ОК09,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1.1.</w:t>
            </w:r>
          </w:p>
        </w:tc>
      </w:tr>
      <w:tr w:rsidR="000E4ADA" w:rsidRPr="000E4ADA" w:rsidTr="00BC7B47">
        <w:trPr>
          <w:trHeight w:val="217"/>
        </w:trPr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профилактики хозяйственных рисков.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c>
          <w:tcPr>
            <w:tcW w:w="2403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№14. </w:t>
            </w:r>
            <w:r w:rsidRPr="000E4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хозяйственных рисков торговой организации.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c>
          <w:tcPr>
            <w:tcW w:w="2403" w:type="dxa"/>
            <w:vMerge w:val="restart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11. </w:t>
            </w: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анализ торговой организации.</w:t>
            </w: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№15. </w:t>
            </w:r>
            <w:r w:rsidRPr="000E4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организационно-технических факторов и их влияния на результаты хозяйственной деятельности торговых организаций.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</w:tcPr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0E4ADA" w:rsidRPr="000E4ADA" w:rsidRDefault="000E4ADA" w:rsidP="000E4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3.3,</w:t>
            </w:r>
          </w:p>
          <w:p w:rsidR="000E4ADA" w:rsidRPr="000E4ADA" w:rsidRDefault="000E4ADA" w:rsidP="000E4AD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№16. </w:t>
            </w:r>
            <w:r w:rsidRPr="000E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Комплексная оценка эффективности хозяйствования.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№17. </w:t>
            </w:r>
            <w:r w:rsidRPr="000E4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Сравнительный анализ результатов хозяйственной деятельности.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c>
          <w:tcPr>
            <w:tcW w:w="2403" w:type="dxa"/>
            <w:vMerge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анализ результатов хозяйственной деятельности.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c>
          <w:tcPr>
            <w:tcW w:w="2403" w:type="dxa"/>
          </w:tcPr>
          <w:p w:rsidR="000E4ADA" w:rsidRPr="000E4ADA" w:rsidRDefault="000E4ADA" w:rsidP="000E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анализ результатов хозяйственной деятельности</w:t>
            </w:r>
          </w:p>
        </w:tc>
        <w:tc>
          <w:tcPr>
            <w:tcW w:w="1275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c>
          <w:tcPr>
            <w:tcW w:w="2403" w:type="dxa"/>
            <w:tcBorders>
              <w:bottom w:val="single" w:sz="4" w:space="0" w:color="auto"/>
            </w:tcBorders>
          </w:tcPr>
          <w:p w:rsidR="000E4ADA" w:rsidRPr="000E4ADA" w:rsidRDefault="000E4ADA" w:rsidP="000E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10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2"/>
            <w:tcBorders>
              <w:bottom w:val="single" w:sz="4" w:space="0" w:color="auto"/>
            </w:tcBorders>
            <w:vAlign w:val="center"/>
          </w:tcPr>
          <w:p w:rsidR="000E4ADA" w:rsidRPr="000E4ADA" w:rsidRDefault="000E4ADA" w:rsidP="000E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1274" w:type="dxa"/>
            <w:gridSpan w:val="2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E4ADA" w:rsidRPr="000E4ADA" w:rsidRDefault="000E4ADA" w:rsidP="000E4A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4ADA" w:rsidRPr="000E4ADA" w:rsidTr="00BC7B47">
        <w:trPr>
          <w:trHeight w:val="289"/>
        </w:trPr>
        <w:tc>
          <w:tcPr>
            <w:tcW w:w="10636" w:type="dxa"/>
            <w:gridSpan w:val="4"/>
          </w:tcPr>
          <w:p w:rsidR="000E4ADA" w:rsidRPr="000E4ADA" w:rsidRDefault="000E4ADA" w:rsidP="000E4A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4" w:type="dxa"/>
            <w:gridSpan w:val="2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5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E4ADA" w:rsidRPr="000E4ADA" w:rsidRDefault="000E4ADA" w:rsidP="000E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E4ADA" w:rsidRPr="000E4ADA" w:rsidRDefault="000E4ADA" w:rsidP="000E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E4ADA" w:rsidRPr="000E4ADA" w:rsidSect="00BC7B4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E4ADA" w:rsidRPr="000E4ADA" w:rsidRDefault="000E4ADA" w:rsidP="000E4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</w:pPr>
      <w:r w:rsidRPr="000E4ADA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lastRenderedPageBreak/>
        <w:t>3. условия реализации УЧЕБНОЙ дисциплины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«</w:t>
      </w:r>
      <w:r w:rsidRPr="000E4A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Экономика и основы анализа финансово-хозяйственной деятельности торговой организации</w:t>
      </w:r>
      <w:r w:rsidRPr="000E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0E4ADA" w:rsidRPr="000E4ADA" w:rsidRDefault="000E4ADA" w:rsidP="000E4AD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по количеству обучающихся;</w:t>
      </w:r>
    </w:p>
    <w:p w:rsidR="000E4ADA" w:rsidRPr="000E4ADA" w:rsidRDefault="000E4ADA" w:rsidP="000E4AD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0E4ADA" w:rsidRPr="000E4ADA" w:rsidRDefault="000E4ADA" w:rsidP="000E4AD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учебно-методический комплекс по дисциплине.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компьютер с лицензионным программным обеспечением и мультимедийное оборудование, акустическая система (звуковые колонки).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DA" w:rsidRPr="000E4ADA" w:rsidRDefault="000E4ADA" w:rsidP="004A57F4">
      <w:pPr>
        <w:keepNext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0E4ADA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ИНФОРМАЦИОННОЕ ОБЕСПЕЧЕНИЕ ОБУЧЕНИЯ</w:t>
      </w:r>
    </w:p>
    <w:p w:rsidR="000E4ADA" w:rsidRPr="000E4ADA" w:rsidRDefault="000E4ADA" w:rsidP="000E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4.1Основные электронные издания:</w:t>
      </w:r>
    </w:p>
    <w:p w:rsidR="000E4ADA" w:rsidRPr="000E4ADA" w:rsidRDefault="000E4ADA" w:rsidP="000E4ADA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О-1. Подсорин, В. А. Экономика : учебное пособие / В. А. Подсорин, О. Г. Евдокимов. — Москва : РУТ (МИИТ), 2020. — 232 с. — Текст : электронный // Лань : электронно-библиотечная система. — URL: https://e.lanbook.com/book/175870 (дата обращения: 12.01.2024). — Режим доступа: для авториз. пользователей.</w:t>
      </w:r>
    </w:p>
    <w:p w:rsidR="000E4ADA" w:rsidRPr="000E4ADA" w:rsidRDefault="000E4ADA" w:rsidP="000E4ADA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О-2.  Анализ финансово-хозяйственной деятельности предприятия : учебное пособие / А. М. Барлуков, О. Б. Батуева, М. А. Дугаржапова [и др.]. — 2-е изд. доп. и перераб. — Улан-Удэ : БГУ, 2023. — 213 с. — ISBN 978-5-9793-1819-6. — Текст : электронный // Лань : электронно-библиотечная система. — URL: https://e.lanbook.com/book/336356 (дата обращения: 15.01.2024). — Режим доступа: для авториз. пользователей.</w:t>
      </w:r>
    </w:p>
    <w:p w:rsidR="000E4ADA" w:rsidRPr="000E4ADA" w:rsidRDefault="000E4ADA" w:rsidP="000E4A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4A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4.2Дополнительные источники: </w:t>
      </w:r>
    </w:p>
    <w:p w:rsidR="000E4ADA" w:rsidRPr="000E4ADA" w:rsidRDefault="000E4ADA" w:rsidP="000E4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Д-1. Череданова, Л.Н. Основы экономики и предпринимательства: Учеб. для нач. проф. образования / Людмила Николаевна Череданова. – 3-е изд., стер. – М.: Издательский центр «Академия», 2004. – 176 с. </w:t>
      </w:r>
    </w:p>
    <w:p w:rsidR="000E4ADA" w:rsidRPr="000E4ADA" w:rsidRDefault="000E4ADA" w:rsidP="000E4ADA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Д-2. Ширенбек, Х. Экономика предприятия. Задачник / Пер. с нем. Под общ. Ред. И.П. Бойко, С.В. Валдайцева, К. Рихтера. – СПб.: Питер, 2007. – 736 с. : ил. – (Серия «Учебное пособие»).</w:t>
      </w:r>
    </w:p>
    <w:p w:rsidR="000E4ADA" w:rsidRPr="000E4ADA" w:rsidRDefault="000E4ADA" w:rsidP="000E4ADA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Д-3. Канке, А.А. Анализ финансово – хозяйственной деятельности предприятия: Учебное пособие / А.А. Канке, И.П. Кошевая. – 2-е изд., испр. и доп. – М.: ФОРУМ: ИНФРА-М, 2005. – 288 с. – (Профессиональное образование).</w:t>
      </w:r>
    </w:p>
    <w:p w:rsidR="000E4ADA" w:rsidRPr="000E4ADA" w:rsidRDefault="000E4ADA" w:rsidP="000E4ADA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>Д-4. Савицкая, Г.В. Анализ хозяйственной деятельности предприятия: Учебник. – 5-е изд., испр. и доп. – М.:ИНФРА-М, 2008. – 345 с. – (Среднее профессиональное образование).</w:t>
      </w:r>
    </w:p>
    <w:p w:rsidR="000E4ADA" w:rsidRPr="000E4ADA" w:rsidRDefault="000E4ADA" w:rsidP="000E4ADA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Д-5. Савицкая, Г.В. Теория анализа хозяйственной деятельности : учеб. пособие / Г.В. Савицкая. – Минск : БГЭУ, 2008. – 351 с. </w:t>
      </w:r>
    </w:p>
    <w:p w:rsidR="000E4ADA" w:rsidRPr="000E4ADA" w:rsidRDefault="000E4ADA" w:rsidP="000E4ADA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Д-6. Васильева, Л.С. Финансовый анализ : учебник / Л.С. Васильева, М.В. Петровская. – 4-е изд., перераб. и доп. – М.: КНОРУС, 2010. – 880 с. </w:t>
      </w:r>
    </w:p>
    <w:p w:rsidR="000E4ADA" w:rsidRPr="000E4ADA" w:rsidRDefault="000E4ADA" w:rsidP="000E4A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ADA" w:rsidRPr="000E4ADA" w:rsidRDefault="000E4ADA" w:rsidP="000E4A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</w:pPr>
      <w:r w:rsidRPr="000E4ADA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t>5. Контроль и оценка результатов освоения УЧЕБНОЙ Дисциплины</w:t>
      </w:r>
    </w:p>
    <w:tbl>
      <w:tblPr>
        <w:tblW w:w="9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1"/>
        <w:gridCol w:w="3154"/>
        <w:gridCol w:w="3088"/>
      </w:tblGrid>
      <w:tr w:rsidR="000E4ADA" w:rsidRPr="000E4ADA" w:rsidTr="00BC7B47">
        <w:trPr>
          <w:jc w:val="center"/>
        </w:trPr>
        <w:tc>
          <w:tcPr>
            <w:tcW w:w="3461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0E4ADA" w:rsidRPr="000E4ADA" w:rsidRDefault="000E4ADA" w:rsidP="000E4A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154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088" w:type="dxa"/>
            <w:vAlign w:val="center"/>
          </w:tcPr>
          <w:p w:rsidR="000E4ADA" w:rsidRPr="000E4ADA" w:rsidRDefault="000E4ADA" w:rsidP="000E4A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0E4ADA" w:rsidRPr="000E4ADA" w:rsidTr="00BC7B47">
        <w:trPr>
          <w:jc w:val="center"/>
        </w:trPr>
        <w:tc>
          <w:tcPr>
            <w:tcW w:w="3461" w:type="dxa"/>
          </w:tcPr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законодательную базу осуществления  предпринимательской </w:t>
            </w:r>
            <w:r w:rsidRPr="000E4AD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в форме  торговли, основы анализа хозяйственной деятельности торговой организации;</w:t>
            </w: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D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экономической деятельности торговой организации;</w:t>
            </w: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DA">
              <w:rPr>
                <w:rFonts w:ascii="Times New Roman" w:eastAsia="Calibri" w:hAnsi="Times New Roman" w:cs="Times New Roman"/>
                <w:sz w:val="24"/>
                <w:szCs w:val="24"/>
              </w:rPr>
              <w:t>состав основного  капитала торговой организации;</w:t>
            </w:r>
          </w:p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оборотного капитала торговой организации;</w:t>
            </w:r>
          </w:p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трудовых ресурсов торговых организаций; </w:t>
            </w:r>
          </w:p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затрат (расходов) торговых организаций; </w:t>
            </w:r>
          </w:p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доходов  торговых организаций; </w:t>
            </w:r>
          </w:p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ценообразования в торговле; </w:t>
            </w:r>
          </w:p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формирования п</w:t>
            </w:r>
            <w:r w:rsidRPr="000E4ADA">
              <w:rPr>
                <w:rFonts w:ascii="Times New Roman" w:eastAsia="Calibri" w:hAnsi="Times New Roman" w:cs="Times New Roman"/>
                <w:sz w:val="24"/>
                <w:szCs w:val="24"/>
              </w:rPr>
              <w:t>рибыли и рентабельности торговых организаций;</w:t>
            </w:r>
          </w:p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налогообложения торговой организации; </w:t>
            </w:r>
          </w:p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финансовые ресурсы торговой организации; </w:t>
            </w:r>
          </w:p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хозяйственные риски  торговой организации;</w:t>
            </w:r>
          </w:p>
          <w:p w:rsidR="000E4ADA" w:rsidRPr="000E4ADA" w:rsidRDefault="000E4ADA" w:rsidP="000E4ADA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комплексного анализа торговой организации.</w:t>
            </w: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ind w:firstLine="202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выбирает базы данных для проведения практической работы;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правильно подбирает необходимую информацию для проведения анализа данных; 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обеспечивает сохранность полученной информации.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знает структуру цены товара;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выбирает формы итоговых документов для отражения результатов проведения анализа цен на товары;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применяет формулы и алгоритм расчета финансовых, технико-экономических показателей для проведения анализа финансово-хозяйственной деятельности организации.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называет основные группы показателей в системе комплексного экономического анализа;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раскрывает содержание экономических терминов и определений;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Раскрывает сущность показателей эффективности использования производственных и финансовых ресурсов;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называет основные виды деятельности торговой организации;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ind w:left="5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Распознает, анализирует задачу и/или проблему в профессиональном и/или социальном контексте; 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ind w:left="5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Выделяет составные части и определяет этапы решения задачи; 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ind w:left="5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Выявляет и эффективно осуществляет поиск информации, необходимой для решения задачи и/или проблемы; 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ind w:left="5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Составляет план действия и определяет необходимые ресурсы;</w:t>
            </w:r>
          </w:p>
          <w:p w:rsidR="000E4ADA" w:rsidRPr="000E4ADA" w:rsidRDefault="000E4ADA" w:rsidP="000E4ADA">
            <w:pPr>
              <w:widowControl w:val="0"/>
              <w:suppressAutoHyphens/>
              <w:spacing w:after="0" w:line="240" w:lineRule="auto"/>
              <w:ind w:left="5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Демонстрирует владение актуальными методами работы в профессиональной и смежных сферах; </w:t>
            </w:r>
          </w:p>
          <w:p w:rsidR="000E4ADA" w:rsidRPr="000E4ADA" w:rsidRDefault="000E4ADA" w:rsidP="000E4ADA">
            <w:pPr>
              <w:spacing w:after="0" w:line="240" w:lineRule="auto"/>
              <w:ind w:left="5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правильности выполнения расчетных показателей. Сравнение результатов выполнения задания с эталоном.</w:t>
            </w: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выполнения практических кейс-заданий.</w:t>
            </w: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контрольных  проверочных работ по установленным критериям.</w:t>
            </w: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соблюдения правил оформления документов и построения устных сообщений на </w:t>
            </w: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языке РФ. 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0E4ADA" w:rsidRPr="000E4ADA" w:rsidRDefault="000E4ADA" w:rsidP="000E4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результатов.</w:t>
            </w:r>
          </w:p>
        </w:tc>
      </w:tr>
    </w:tbl>
    <w:p w:rsidR="000E4ADA" w:rsidRDefault="000E4ADA" w:rsidP="00B53635">
      <w:pPr>
        <w:tabs>
          <w:tab w:val="left" w:pos="3356"/>
        </w:tabs>
        <w:jc w:val="center"/>
      </w:pPr>
    </w:p>
    <w:p w:rsidR="00B53635" w:rsidRDefault="00B53635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4A57F4">
      <w:pPr>
        <w:tabs>
          <w:tab w:val="left" w:pos="3356"/>
        </w:tabs>
        <w:jc w:val="right"/>
      </w:pPr>
    </w:p>
    <w:p w:rsidR="00BC7B47" w:rsidRPr="00B53635" w:rsidRDefault="00BC7B47" w:rsidP="00BC7B47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BC7B47" w:rsidRPr="00B53635" w:rsidRDefault="00BC7B47" w:rsidP="00BC7B4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 по специальности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536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38.02.08 Торговое дело</w:t>
      </w:r>
    </w:p>
    <w:p w:rsidR="00BC7B47" w:rsidRPr="00B53635" w:rsidRDefault="00BC7B47" w:rsidP="00BC7B4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BC7B47" w:rsidRPr="00B53635" w:rsidRDefault="00BC7B47" w:rsidP="00BC7B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3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3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Прикладные компьютерные программы в профессиональной деятельности</w:t>
      </w: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C7B47" w:rsidRPr="00B53635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Pr="00B53635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Default="00BC7B47" w:rsidP="00BC7B4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B47" w:rsidRDefault="00BC7B47" w:rsidP="00BC7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516B6E" w:rsidRDefault="00516B6E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7F4" w:rsidRPr="004A57F4" w:rsidRDefault="004A57F4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08"/>
        <w:gridCol w:w="1847"/>
      </w:tblGrid>
      <w:tr w:rsidR="004A57F4" w:rsidRPr="004A57F4" w:rsidTr="004A57F4">
        <w:tc>
          <w:tcPr>
            <w:tcW w:w="7508" w:type="dxa"/>
          </w:tcPr>
          <w:p w:rsidR="004A57F4" w:rsidRPr="004A57F4" w:rsidRDefault="004A57F4" w:rsidP="004A57F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F4" w:rsidRPr="004A57F4" w:rsidTr="004A57F4">
        <w:tc>
          <w:tcPr>
            <w:tcW w:w="7508" w:type="dxa"/>
          </w:tcPr>
          <w:p w:rsidR="004A57F4" w:rsidRPr="004A57F4" w:rsidRDefault="004A57F4" w:rsidP="004A57F4">
            <w:pPr>
              <w:keepNext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F4" w:rsidRPr="004A57F4" w:rsidTr="004A57F4">
        <w:tc>
          <w:tcPr>
            <w:tcW w:w="7508" w:type="dxa"/>
          </w:tcPr>
          <w:p w:rsidR="004A57F4" w:rsidRPr="004A57F4" w:rsidRDefault="004A57F4" w:rsidP="004A57F4">
            <w:pPr>
              <w:keepNext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4A57F4" w:rsidRPr="004A57F4" w:rsidRDefault="004A57F4" w:rsidP="004A57F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F4" w:rsidRPr="004A57F4" w:rsidTr="004A57F4">
        <w:trPr>
          <w:trHeight w:val="670"/>
        </w:trPr>
        <w:tc>
          <w:tcPr>
            <w:tcW w:w="7508" w:type="dxa"/>
          </w:tcPr>
          <w:p w:rsidR="004A57F4" w:rsidRPr="004A57F4" w:rsidRDefault="004A57F4" w:rsidP="004A57F4">
            <w:pPr>
              <w:keepNext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:rsidR="004A57F4" w:rsidRPr="004A57F4" w:rsidRDefault="004A57F4" w:rsidP="004A57F4">
            <w:pPr>
              <w:keepNext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709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F4" w:rsidRPr="004A57F4" w:rsidTr="004A57F4">
        <w:tc>
          <w:tcPr>
            <w:tcW w:w="7508" w:type="dxa"/>
          </w:tcPr>
          <w:p w:rsidR="004A57F4" w:rsidRPr="004A57F4" w:rsidRDefault="004A57F4" w:rsidP="004A57F4">
            <w:pPr>
              <w:keepNext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   ПРОГРАММЫ</w:t>
            </w:r>
            <w:r w:rsidRPr="004A57F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F4" w:rsidRPr="004A57F4" w:rsidTr="004A57F4">
        <w:trPr>
          <w:trHeight w:val="1052"/>
        </w:trPr>
        <w:tc>
          <w:tcPr>
            <w:tcW w:w="7508" w:type="dxa"/>
          </w:tcPr>
          <w:p w:rsidR="004A57F4" w:rsidRPr="004A57F4" w:rsidRDefault="004A57F4" w:rsidP="004A57F4">
            <w:pPr>
              <w:keepNext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57F4" w:rsidRPr="004A57F4" w:rsidRDefault="004A57F4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7F4" w:rsidRDefault="004A57F4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47" w:rsidRDefault="00BC7B47" w:rsidP="004A5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A57F4" w:rsidRPr="004A57F4" w:rsidRDefault="004A57F4" w:rsidP="00BC7B47">
      <w:pPr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4A57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Прикладные компьютерные программы в профессиональной деятельности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4A57F4" w:rsidRPr="004A57F4" w:rsidRDefault="004A57F4" w:rsidP="004A57F4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38.02.08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Торговое дело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A57F4">
        <w:rPr>
          <w:rFonts w:ascii="Times New Roman" w:eastAsia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.00.00 Экономика и управление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учебной дисциплины может быть использована в дополнительном профессиональном образовании работников и (или) в программах профессиональной подготовки по направлению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38.00.00 Экономика и управление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программы.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7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ОП.02 Прикладные компьютерные программы в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общепрофессиональный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Базовая часть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A57F4" w:rsidRPr="004A57F4" w:rsidRDefault="004A57F4" w:rsidP="004A57F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ориентироваться в видах </w:t>
      </w: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прикладных компьютерных программ, применяемых в торговле;</w:t>
      </w:r>
    </w:p>
    <w:p w:rsidR="004A57F4" w:rsidRPr="004A57F4" w:rsidRDefault="004A57F4" w:rsidP="004A57F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проводить сбор и анализ информации о товарах и услугах в торговле с использованием конкретного специализи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рованного </w:t>
      </w: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программного продукта;</w:t>
      </w:r>
    </w:p>
    <w:p w:rsidR="004A57F4" w:rsidRPr="004A57F4" w:rsidRDefault="004A57F4" w:rsidP="004A57F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оформление закупочной документации в торговле с использованием конкретного специализи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рованного </w:t>
      </w: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программного продукта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4A57F4" w:rsidRPr="004A57F4" w:rsidRDefault="004A57F4" w:rsidP="004A57F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организовывать выполнение торгово-технологических процессов с использованием конкретного специализи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рованного программного продукта</w:t>
      </w: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4A57F4" w:rsidRPr="004A57F4" w:rsidRDefault="004A57F4" w:rsidP="004A57F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управление ассортиментом товаров в торговле с использованием конкретного специализи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рованного </w:t>
      </w: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программного продукта;</w:t>
      </w:r>
    </w:p>
    <w:p w:rsidR="004A57F4" w:rsidRPr="004A57F4" w:rsidRDefault="004A57F4" w:rsidP="004A57F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контроль состояния товарных запасов с применением конкретного специализированного программного продукта.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A57F4" w:rsidRPr="004A57F4" w:rsidRDefault="004A57F4" w:rsidP="004A57F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виды и назначение прикладных компьютерных программ, применяемых в торговле;</w:t>
      </w:r>
    </w:p>
    <w:p w:rsidR="004A57F4" w:rsidRPr="004A57F4" w:rsidRDefault="004A57F4" w:rsidP="004A57F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пользовательский интерфейс конкретного специализированного программного продукта; </w:t>
      </w:r>
    </w:p>
    <w:p w:rsidR="004A57F4" w:rsidRPr="004A57F4" w:rsidRDefault="004A57F4" w:rsidP="004A57F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отражения основных операций в торговле с использованием конкретного специализированного программного продукта.</w:t>
      </w:r>
    </w:p>
    <w:p w:rsidR="004A57F4" w:rsidRPr="004A57F4" w:rsidRDefault="004A57F4" w:rsidP="004A57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Вариативная часть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A57F4" w:rsidRPr="004A57F4" w:rsidRDefault="004A57F4" w:rsidP="004A57F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отчетность торговой организации с использованием конкретного специализи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рованного 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продукта;</w:t>
      </w:r>
    </w:p>
    <w:p w:rsidR="004A57F4" w:rsidRPr="004A57F4" w:rsidRDefault="004A57F4" w:rsidP="004A57F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результаты инвентаризации запасов торговой организации;</w:t>
      </w:r>
    </w:p>
    <w:p w:rsidR="004A57F4" w:rsidRPr="004A57F4" w:rsidRDefault="004A57F4" w:rsidP="004A57F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документы по инвентаризации товарных запасов с использованием конкретного специализированного программного продукта;</w:t>
      </w:r>
    </w:p>
    <w:p w:rsidR="004A57F4" w:rsidRPr="004A57F4" w:rsidRDefault="004A57F4" w:rsidP="004A57F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расходы по доставке с использованием конкретного специализи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рованного 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продукта;</w:t>
      </w:r>
    </w:p>
    <w:p w:rsidR="004A57F4" w:rsidRPr="004A57F4" w:rsidRDefault="004A57F4" w:rsidP="004A57F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отражать скидки 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наценки с использованием конкретного специализи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рованного 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продукта.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A57F4" w:rsidRPr="004A57F4" w:rsidRDefault="004A57F4" w:rsidP="004A57F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отчетности торговой организации с использованием конкретного специализи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рованного 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продукта;</w:t>
      </w:r>
    </w:p>
    <w:p w:rsidR="004A57F4" w:rsidRPr="004A57F4" w:rsidRDefault="004A57F4" w:rsidP="004A57F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инвентаризации торговой организации;</w:t>
      </w:r>
    </w:p>
    <w:p w:rsidR="004A57F4" w:rsidRPr="004A57F4" w:rsidRDefault="004A57F4" w:rsidP="004A57F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транспортных расходов при доставке товаров;</w:t>
      </w:r>
    </w:p>
    <w:p w:rsidR="004A57F4" w:rsidRPr="004A57F4" w:rsidRDefault="004A57F4" w:rsidP="004A57F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скидок и наценок.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F4" w:rsidRPr="004A57F4" w:rsidRDefault="004A57F4" w:rsidP="004A57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Содержание дисциплины ориенти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ровано на подготовку студентов </w:t>
      </w: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специальности </w:t>
      </w:r>
      <w:r w:rsidRPr="004A57F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38.02.08</w:t>
      </w: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7F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Торговое дело</w:t>
      </w:r>
      <w:r w:rsidRPr="004A57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овладению общими и профессиональными компетенциями: </w:t>
      </w:r>
    </w:p>
    <w:p w:rsidR="004A57F4" w:rsidRPr="004A57F4" w:rsidRDefault="004A57F4" w:rsidP="004A57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1127"/>
        <w:gridCol w:w="8204"/>
      </w:tblGrid>
      <w:tr w:rsidR="004A57F4" w:rsidRPr="004A57F4" w:rsidTr="00BC7B47">
        <w:tc>
          <w:tcPr>
            <w:tcW w:w="604" w:type="pct"/>
            <w:hideMark/>
          </w:tcPr>
          <w:p w:rsidR="004A57F4" w:rsidRPr="004A57F4" w:rsidRDefault="004A57F4" w:rsidP="004A57F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ОК.01.</w:t>
            </w:r>
          </w:p>
        </w:tc>
        <w:tc>
          <w:tcPr>
            <w:tcW w:w="4396" w:type="pct"/>
            <w:hideMark/>
          </w:tcPr>
          <w:p w:rsidR="004A57F4" w:rsidRPr="004A57F4" w:rsidRDefault="004A57F4" w:rsidP="004A57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4A57F4" w:rsidRPr="004A57F4" w:rsidTr="00BC7B47">
        <w:tc>
          <w:tcPr>
            <w:tcW w:w="604" w:type="pct"/>
            <w:hideMark/>
          </w:tcPr>
          <w:p w:rsidR="004A57F4" w:rsidRPr="004A57F4" w:rsidRDefault="004A57F4" w:rsidP="004A57F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ОК.02.</w:t>
            </w:r>
          </w:p>
        </w:tc>
        <w:tc>
          <w:tcPr>
            <w:tcW w:w="4396" w:type="pct"/>
            <w:vAlign w:val="bottom"/>
            <w:hideMark/>
          </w:tcPr>
          <w:p w:rsidR="004A57F4" w:rsidRPr="004A57F4" w:rsidRDefault="004A57F4" w:rsidP="004A57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4A57F4" w:rsidRPr="004A57F4" w:rsidTr="00BC7B47">
        <w:tc>
          <w:tcPr>
            <w:tcW w:w="604" w:type="pct"/>
            <w:hideMark/>
          </w:tcPr>
          <w:p w:rsidR="004A57F4" w:rsidRPr="004A57F4" w:rsidRDefault="004A57F4" w:rsidP="004A57F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ОК.0З.</w:t>
            </w:r>
          </w:p>
        </w:tc>
        <w:tc>
          <w:tcPr>
            <w:tcW w:w="4396" w:type="pct"/>
            <w:vAlign w:val="bottom"/>
            <w:hideMark/>
          </w:tcPr>
          <w:p w:rsidR="004A57F4" w:rsidRPr="004A57F4" w:rsidRDefault="004A57F4" w:rsidP="004A57F4">
            <w:pPr>
              <w:widowControl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4A57F4" w:rsidRPr="004A57F4" w:rsidTr="00BC7B47">
        <w:tc>
          <w:tcPr>
            <w:tcW w:w="604" w:type="pct"/>
            <w:hideMark/>
          </w:tcPr>
          <w:p w:rsidR="004A57F4" w:rsidRPr="004A57F4" w:rsidRDefault="004A57F4" w:rsidP="004A57F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ОК.04.</w:t>
            </w:r>
          </w:p>
        </w:tc>
        <w:tc>
          <w:tcPr>
            <w:tcW w:w="4396" w:type="pct"/>
            <w:vAlign w:val="bottom"/>
            <w:hideMark/>
          </w:tcPr>
          <w:p w:rsidR="004A57F4" w:rsidRPr="004A57F4" w:rsidRDefault="004A57F4" w:rsidP="004A57F4">
            <w:pPr>
              <w:widowControl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Эффективно взаимодействовать  и работать в коллективе и команде.</w:t>
            </w:r>
          </w:p>
        </w:tc>
      </w:tr>
      <w:tr w:rsidR="004A57F4" w:rsidRPr="004A57F4" w:rsidTr="00BC7B47">
        <w:tc>
          <w:tcPr>
            <w:tcW w:w="604" w:type="pct"/>
            <w:hideMark/>
          </w:tcPr>
          <w:p w:rsidR="004A57F4" w:rsidRPr="004A57F4" w:rsidRDefault="004A57F4" w:rsidP="004A57F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ОК.05.</w:t>
            </w:r>
          </w:p>
        </w:tc>
        <w:tc>
          <w:tcPr>
            <w:tcW w:w="4396" w:type="pct"/>
            <w:vAlign w:val="bottom"/>
            <w:hideMark/>
          </w:tcPr>
          <w:p w:rsidR="004A57F4" w:rsidRPr="004A57F4" w:rsidRDefault="004A57F4" w:rsidP="004A57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A57F4" w:rsidRPr="004A57F4" w:rsidTr="00BC7B47">
        <w:trPr>
          <w:trHeight w:val="673"/>
        </w:trPr>
        <w:tc>
          <w:tcPr>
            <w:tcW w:w="604" w:type="pct"/>
            <w:hideMark/>
          </w:tcPr>
          <w:p w:rsidR="004A57F4" w:rsidRPr="004A57F4" w:rsidRDefault="004A57F4" w:rsidP="004A57F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4A57F4" w:rsidRPr="004A57F4" w:rsidRDefault="004A57F4" w:rsidP="004A57F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ОК.09.</w:t>
            </w:r>
          </w:p>
        </w:tc>
        <w:tc>
          <w:tcPr>
            <w:tcW w:w="4396" w:type="pct"/>
            <w:vAlign w:val="bottom"/>
            <w:hideMark/>
          </w:tcPr>
          <w:p w:rsidR="004A57F4" w:rsidRPr="004A57F4" w:rsidRDefault="004A57F4" w:rsidP="004A57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4A57F4" w:rsidRPr="004A57F4" w:rsidRDefault="004A57F4" w:rsidP="004A57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A57F4" w:rsidRPr="004A57F4" w:rsidTr="00BC7B47">
        <w:trPr>
          <w:trHeight w:val="673"/>
        </w:trPr>
        <w:tc>
          <w:tcPr>
            <w:tcW w:w="604" w:type="pct"/>
          </w:tcPr>
          <w:p w:rsidR="004A57F4" w:rsidRPr="004A57F4" w:rsidRDefault="004A57F4" w:rsidP="004A57F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1.1.</w:t>
            </w:r>
          </w:p>
        </w:tc>
        <w:tc>
          <w:tcPr>
            <w:tcW w:w="4396" w:type="pct"/>
            <w:vAlign w:val="bottom"/>
          </w:tcPr>
          <w:p w:rsidR="004A57F4" w:rsidRPr="004A57F4" w:rsidRDefault="003226FA" w:rsidP="004A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технологий.</w:t>
            </w:r>
          </w:p>
        </w:tc>
      </w:tr>
      <w:tr w:rsidR="004A57F4" w:rsidRPr="004A57F4" w:rsidTr="00BC7B47">
        <w:trPr>
          <w:trHeight w:val="673"/>
        </w:trPr>
        <w:tc>
          <w:tcPr>
            <w:tcW w:w="604" w:type="pct"/>
          </w:tcPr>
          <w:p w:rsidR="004A57F4" w:rsidRPr="004A57F4" w:rsidRDefault="004A57F4" w:rsidP="004A57F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1.6</w:t>
            </w:r>
          </w:p>
        </w:tc>
        <w:tc>
          <w:tcPr>
            <w:tcW w:w="4396" w:type="pct"/>
            <w:vAlign w:val="bottom"/>
          </w:tcPr>
          <w:p w:rsidR="004A57F4" w:rsidRPr="004A57F4" w:rsidRDefault="004A57F4" w:rsidP="004A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выполнение торгово-технологических процессов, в том числе с применением цифровых технологий.</w:t>
            </w:r>
          </w:p>
          <w:p w:rsidR="004A57F4" w:rsidRPr="004A57F4" w:rsidRDefault="004A57F4" w:rsidP="004A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F4" w:rsidRPr="004A57F4" w:rsidTr="003226FA">
        <w:trPr>
          <w:trHeight w:val="788"/>
        </w:trPr>
        <w:tc>
          <w:tcPr>
            <w:tcW w:w="604" w:type="pct"/>
          </w:tcPr>
          <w:p w:rsidR="004A57F4" w:rsidRPr="004A57F4" w:rsidRDefault="004A57F4" w:rsidP="004A57F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3.6.</w:t>
            </w:r>
          </w:p>
        </w:tc>
        <w:tc>
          <w:tcPr>
            <w:tcW w:w="4396" w:type="pct"/>
          </w:tcPr>
          <w:p w:rsidR="004A57F4" w:rsidRPr="004A57F4" w:rsidRDefault="004A57F4" w:rsidP="004A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контроль состояния товарных запасов, в том числе с применением программных продуктов. </w:t>
            </w:r>
          </w:p>
          <w:p w:rsidR="004A57F4" w:rsidRPr="004A57F4" w:rsidRDefault="004A57F4" w:rsidP="004A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26FA" w:rsidRDefault="003226FA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программы  - 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учебные занятия -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83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практические работы 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- 34 часа,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0 часов,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промежуточная аттестация  в форме дифференцированного зачета -  2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часа.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57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2.1. 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A57F4" w:rsidRPr="004A57F4" w:rsidTr="00BC7B47">
        <w:trPr>
          <w:trHeight w:val="460"/>
        </w:trPr>
        <w:tc>
          <w:tcPr>
            <w:tcW w:w="7904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4A57F4" w:rsidRPr="004A57F4" w:rsidTr="00BC7B47">
        <w:trPr>
          <w:trHeight w:val="285"/>
        </w:trPr>
        <w:tc>
          <w:tcPr>
            <w:tcW w:w="7904" w:type="dxa"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(ВСЕГО)</w:t>
            </w:r>
          </w:p>
        </w:tc>
        <w:tc>
          <w:tcPr>
            <w:tcW w:w="1800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4A57F4" w:rsidRPr="004A57F4" w:rsidTr="00BC7B47">
        <w:tc>
          <w:tcPr>
            <w:tcW w:w="7904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учебных занятий</w:t>
            </w:r>
          </w:p>
        </w:tc>
        <w:tc>
          <w:tcPr>
            <w:tcW w:w="1800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83</w:t>
            </w:r>
          </w:p>
        </w:tc>
      </w:tr>
      <w:tr w:rsidR="004A57F4" w:rsidRPr="004A57F4" w:rsidTr="00BC7B47">
        <w:tc>
          <w:tcPr>
            <w:tcW w:w="7904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A57F4" w:rsidRPr="004A57F4" w:rsidTr="00BC7B47">
        <w:tc>
          <w:tcPr>
            <w:tcW w:w="7904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800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</w:t>
            </w:r>
          </w:p>
        </w:tc>
      </w:tr>
      <w:tr w:rsidR="004A57F4" w:rsidRPr="004A57F4" w:rsidTr="00BC7B47">
        <w:tc>
          <w:tcPr>
            <w:tcW w:w="7904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4A57F4" w:rsidRPr="004A57F4" w:rsidTr="00BC7B47">
        <w:tc>
          <w:tcPr>
            <w:tcW w:w="7904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</w:t>
            </w:r>
          </w:p>
        </w:tc>
        <w:tc>
          <w:tcPr>
            <w:tcW w:w="1800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A57F4" w:rsidRPr="004A57F4" w:rsidTr="00BC7B47">
        <w:tc>
          <w:tcPr>
            <w:tcW w:w="7904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Самостоятельные работы</w:t>
            </w:r>
          </w:p>
        </w:tc>
        <w:tc>
          <w:tcPr>
            <w:tcW w:w="1800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A57F4" w:rsidRPr="004A57F4" w:rsidTr="00BC7B47">
        <w:tc>
          <w:tcPr>
            <w:tcW w:w="7904" w:type="dxa"/>
            <w:tcBorders>
              <w:right w:val="single" w:sz="4" w:space="0" w:color="auto"/>
            </w:tcBorders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 аттестация</w:t>
            </w:r>
            <w:r w:rsidRPr="004A57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в форме 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57F4" w:rsidRPr="004A57F4" w:rsidSect="00BC7B47">
          <w:footerReference w:type="even" r:id="rId16"/>
          <w:footerReference w:type="default" r:id="rId17"/>
          <w:pgSz w:w="11906" w:h="16838"/>
          <w:pgMar w:top="1134" w:right="850" w:bottom="851" w:left="1701" w:header="708" w:footer="708" w:gutter="0"/>
          <w:cols w:space="720"/>
          <w:titlePg/>
          <w:docGrid w:linePitch="326"/>
        </w:sectPr>
      </w:pPr>
    </w:p>
    <w:p w:rsidR="004A57F4" w:rsidRPr="004A57F4" w:rsidRDefault="004A57F4" w:rsidP="004A57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lastRenderedPageBreak/>
        <w:t>2.2</w:t>
      </w:r>
      <w:r w:rsidRPr="004A57F4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 xml:space="preserve"> Т</w:t>
      </w:r>
      <w:r w:rsidRPr="004A57F4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ематический план и содержание учебной дисциплины</w:t>
      </w:r>
    </w:p>
    <w:p w:rsidR="004A57F4" w:rsidRPr="004A57F4" w:rsidRDefault="004A57F4" w:rsidP="004A57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b/>
          <w:iCs/>
          <w:sz w:val="28"/>
          <w:szCs w:val="28"/>
          <w:lang w:val="x-none" w:eastAsia="ru-RU"/>
        </w:rPr>
        <w:t>ОП.02 Прикладные компьютерные программы в профессиональной деятельности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7"/>
        <w:gridCol w:w="718"/>
        <w:gridCol w:w="7796"/>
        <w:gridCol w:w="993"/>
        <w:gridCol w:w="1134"/>
        <w:gridCol w:w="2126"/>
      </w:tblGrid>
      <w:tr w:rsidR="004A57F4" w:rsidRPr="004A57F4" w:rsidTr="00BC7B47">
        <w:tc>
          <w:tcPr>
            <w:tcW w:w="239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8521" w:type="dxa"/>
            <w:gridSpan w:val="3"/>
            <w:vAlign w:val="center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домашняя работа.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6" w:type="dxa"/>
          </w:tcPr>
          <w:p w:rsidR="004A57F4" w:rsidRPr="004A57F4" w:rsidRDefault="004A57F4" w:rsidP="004A57F4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4A57F4" w:rsidRPr="004A57F4" w:rsidTr="00BC7B47">
        <w:trPr>
          <w:trHeight w:val="247"/>
        </w:trPr>
        <w:tc>
          <w:tcPr>
            <w:tcW w:w="2394" w:type="dxa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gridSpan w:val="2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A57F4" w:rsidRPr="004A57F4" w:rsidTr="00BC7B47">
        <w:trPr>
          <w:trHeight w:val="247"/>
        </w:trPr>
        <w:tc>
          <w:tcPr>
            <w:tcW w:w="2401" w:type="dxa"/>
            <w:gridSpan w:val="2"/>
            <w:tcBorders>
              <w:top w:val="single" w:sz="4" w:space="0" w:color="auto"/>
            </w:tcBorders>
          </w:tcPr>
          <w:p w:rsidR="004A57F4" w:rsidRPr="004A57F4" w:rsidRDefault="004A57F4" w:rsidP="004A57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4A57F4" w:rsidRPr="004A57F4" w:rsidRDefault="004A57F4" w:rsidP="004A57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СЕМЕСТР №3</w:t>
            </w:r>
          </w:p>
        </w:tc>
        <w:tc>
          <w:tcPr>
            <w:tcW w:w="2127" w:type="dxa"/>
            <w:gridSpan w:val="2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 час</w:t>
            </w:r>
          </w:p>
        </w:tc>
        <w:tc>
          <w:tcPr>
            <w:tcW w:w="2126" w:type="dxa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109"/>
        </w:trPr>
        <w:tc>
          <w:tcPr>
            <w:tcW w:w="2394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57F4" w:rsidRPr="004A57F4" w:rsidRDefault="004A57F4" w:rsidP="004A57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714"/>
        </w:trPr>
        <w:tc>
          <w:tcPr>
            <w:tcW w:w="2394" w:type="dxa"/>
            <w:vMerge w:val="restart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Обзор прикладных компьютерных программ в профессиональной деятельности. Функциональные возможности типового решения «1С:Управление торговлей».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дисциплины.</w:t>
            </w:r>
          </w:p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Обзор прикладных компьютерных программ в профессиональной деятельности.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A57F4" w:rsidRPr="004A57F4" w:rsidRDefault="004A57F4" w:rsidP="004A5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01-05,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0.9,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1.6,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3.6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710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Обзор прикладных компьютерных программ в профессиональной деятельности.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710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Функциональные возможности типового решения «1С:Управление торговлей»</w:t>
            </w:r>
          </w:p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93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Практическое занятие №1.</w:t>
            </w: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Настройка пользовательского интерфейса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419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настройки параметров учета.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419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№2. </w:t>
            </w:r>
            <w:r w:rsidRPr="004A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параметров учета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419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Практическое занятие №3.</w:t>
            </w: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A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справочников и классификаторов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419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торговой организации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419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 работников структурных подразделений торговой организации.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419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№4.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структуры торговой организации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922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Справочник «Номенклатура», справочник «Валюта»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57F4" w:rsidRPr="004A57F4" w:rsidRDefault="004A57F4" w:rsidP="004A5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85"/>
        </w:trPr>
        <w:tc>
          <w:tcPr>
            <w:tcW w:w="2394" w:type="dxa"/>
            <w:vMerge w:val="restart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Отражение операций в «1С:Управление торговлей»..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начальных остатков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01-05,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0.9,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1.6,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3.6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709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Маркетинговая политика торговой организации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704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hd w:val="clear" w:color="auto" w:fill="FFFFFF"/>
              <w:tabs>
                <w:tab w:val="left" w:pos="408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реализация политики ценообразования.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560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Скидки в торговле.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560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Наценки в торговле.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560"/>
        </w:trPr>
        <w:tc>
          <w:tcPr>
            <w:tcW w:w="2394" w:type="dxa"/>
            <w:vMerge w:val="restart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Учет запасов и оптовых закупок в </w:t>
            </w: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«1С:Управление торговлей».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Партнеры. Поставщики. Транспортные затраты по доставке товаров.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01-05,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0.9,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1.6,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3.6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560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№5. </w:t>
            </w:r>
            <w:r w:rsidRPr="004A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операций с поставщиками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560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№6.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складских операций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560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Внутреннее перемещение ценностей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инвентаризации товарно-материальных ценностей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№7. </w:t>
            </w: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Инвентаризация товарно-материальных ценностей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 w:val="restart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Учет оптовых продаж в </w:t>
            </w: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«1С:Управление торговлей».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№8. </w:t>
            </w: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отгрузки товаров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01-05,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0.9,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1.6,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3.6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клиентской сделки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179"/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заказами клиентов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179"/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01-05,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0.9,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1.6,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3.6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№9.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реализации товаров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товаров от покупателей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 w:val="restart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 розничных продаж в </w:t>
            </w: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«1С:Управление торговлей».</w:t>
            </w:r>
          </w:p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№10.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розничных продаж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01-05,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0.9,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1.6,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3.6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№11.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наличной выручки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 w:val="restart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 денежных средств торговой компании в </w:t>
            </w: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«1С:Управление торговлей».</w:t>
            </w:r>
          </w:p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денежных средств торговой компании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01-05,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0.9,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1.6,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3.6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кассовых операций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№12.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кассовых операций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365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№13.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кассовых операций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банковских операций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437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№14. </w:t>
            </w:r>
            <w:r w:rsidRPr="004A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банковских операций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628"/>
        </w:trPr>
        <w:tc>
          <w:tcPr>
            <w:tcW w:w="2394" w:type="dxa"/>
            <w:vMerge w:val="restart"/>
          </w:tcPr>
          <w:p w:rsidR="004A57F4" w:rsidRPr="004A57F4" w:rsidRDefault="004A57F4" w:rsidP="004A57F4">
            <w:pPr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Отчетность торговой организации</w:t>
            </w: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 «1С:Управление торговлей».</w:t>
            </w:r>
          </w:p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246"/>
                <w:tab w:val="left" w:pos="39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торговой организации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01-05,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0.9,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1.6,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3.6</w:t>
            </w:r>
          </w:p>
          <w:p w:rsidR="004A57F4" w:rsidRPr="004A57F4" w:rsidRDefault="004A57F4" w:rsidP="004A57F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217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№15.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в оптовой торговле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217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№16.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в оптовой торговле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217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№17.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в розничной торговле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217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A57F4" w:rsidRPr="004A57F4" w:rsidRDefault="004A57F4" w:rsidP="004A57F4">
            <w:pPr>
              <w:shd w:val="clear" w:color="auto" w:fill="FFFFFF"/>
              <w:tabs>
                <w:tab w:val="left" w:pos="403"/>
                <w:tab w:val="left" w:pos="90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Практическое занятие №16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Отчетность в розничной торговле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217"/>
        </w:trPr>
        <w:tc>
          <w:tcPr>
            <w:tcW w:w="2394" w:type="dxa"/>
            <w:vMerge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торговой организации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4A57F4" w:rsidRPr="004A57F4" w:rsidRDefault="004A57F4" w:rsidP="004A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c>
          <w:tcPr>
            <w:tcW w:w="2394" w:type="dxa"/>
            <w:tcBorders>
              <w:bottom w:val="single" w:sz="4" w:space="0" w:color="auto"/>
            </w:tcBorders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F4" w:rsidRPr="004A57F4" w:rsidRDefault="004A57F4" w:rsidP="004A57F4">
            <w:pPr>
              <w:numPr>
                <w:ilvl w:val="0"/>
                <w:numId w:val="11"/>
              </w:numPr>
              <w:tabs>
                <w:tab w:val="left" w:pos="330"/>
              </w:tabs>
              <w:spacing w:after="0" w:line="240" w:lineRule="auto"/>
              <w:ind w:left="785" w:hanging="7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3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57F4" w:rsidRPr="004A57F4" w:rsidRDefault="004A57F4" w:rsidP="004A57F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57F4" w:rsidRPr="004A57F4" w:rsidTr="00BC7B47">
        <w:trPr>
          <w:trHeight w:val="374"/>
        </w:trPr>
        <w:tc>
          <w:tcPr>
            <w:tcW w:w="2394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1" w:type="dxa"/>
            <w:gridSpan w:val="3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 час</w:t>
            </w:r>
          </w:p>
        </w:tc>
        <w:tc>
          <w:tcPr>
            <w:tcW w:w="1134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57F4" w:rsidRPr="004A57F4" w:rsidSect="00BC7B4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A57F4" w:rsidRPr="004A57F4" w:rsidRDefault="004A57F4" w:rsidP="003226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</w:pPr>
      <w:r w:rsidRPr="004A57F4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lastRenderedPageBreak/>
        <w:t>3. условия реализации УЧЕБНОЙ дисциплины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7F4" w:rsidRPr="004A57F4" w:rsidRDefault="004A57F4" w:rsidP="004A57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 – техническому обеспечению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№217 «</w:t>
      </w:r>
      <w:r w:rsidRPr="004A57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Экономика и основы анализа финансово-хозяйственной деятельности торговой организации</w:t>
      </w:r>
      <w:r w:rsidRPr="004A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4A57F4" w:rsidRPr="004A57F4" w:rsidRDefault="004A57F4" w:rsidP="004A57F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по количеству обучающихся;</w:t>
      </w:r>
    </w:p>
    <w:p w:rsidR="004A57F4" w:rsidRPr="004A57F4" w:rsidRDefault="004A57F4" w:rsidP="004A57F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4A57F4" w:rsidRPr="004A57F4" w:rsidRDefault="004A57F4" w:rsidP="004A57F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учебно-методический комплекс по дисциплине.</w:t>
      </w:r>
    </w:p>
    <w:p w:rsidR="004A57F4" w:rsidRPr="004A57F4" w:rsidRDefault="004A57F4" w:rsidP="004A57F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компьютер с лицензионным программным обеспечением и мультимедийное оборудование, акустическая система (звуковые колонки).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F4" w:rsidRPr="004A57F4" w:rsidRDefault="004A57F4" w:rsidP="004A57F4">
      <w:pPr>
        <w:keepNext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4A57F4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ИНФОРМАЦИОННОЕ ОБЕСПЕЧЕНИЕ ОБУЧЕНИЯ</w:t>
      </w:r>
    </w:p>
    <w:p w:rsidR="004A57F4" w:rsidRPr="004A57F4" w:rsidRDefault="004A57F4" w:rsidP="004A57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Основные электронные издания:</w:t>
      </w:r>
    </w:p>
    <w:p w:rsidR="004A57F4" w:rsidRPr="004A57F4" w:rsidRDefault="004A57F4" w:rsidP="004A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О-1.  Васильев, А. Н. Числовые расчеты в Excel : учебное пособие для спо / А. Н. Васильев. — 2-е изд., стер. — Санкт-Петербург : Лань, 2022. — 600 с. — ISBN 978-5-8114-9367-8. — Текст : электронный // Лань : электронно-библиотечная система. — URL: https://e.lanbook.com/book/193370 (дата обращения: 15.01.2024). — Режим доступа: для авториз. пользователей.</w:t>
      </w:r>
    </w:p>
    <w:p w:rsidR="004A57F4" w:rsidRPr="004A57F4" w:rsidRDefault="004A57F4" w:rsidP="004A57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A57F4" w:rsidRPr="004A57F4" w:rsidRDefault="004A57F4" w:rsidP="004A57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4.2. Дополнительные источники: </w:t>
      </w:r>
    </w:p>
    <w:p w:rsidR="004A57F4" w:rsidRPr="004A57F4" w:rsidRDefault="004A57F4" w:rsidP="004A57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Д-1. Жук, Ю. А. Информационные технологии: мультимедиа : учебное пособие для спо / Ю. А. Жук. — Санкт-Петербург : Лань, 2021. — 208 с. — ISBN 978-5-8114-6829-4. — Текст : электронный // Лань : электронно-библиотечная система. — URL: https://e.lanbook.com/book/153641 (дата обращения: 15.01.2024). — Режим доступа: для авториз. пользователей.</w:t>
      </w:r>
    </w:p>
    <w:p w:rsidR="004A57F4" w:rsidRPr="004A57F4" w:rsidRDefault="004A57F4" w:rsidP="004A57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Д-2. Зубова, Е. Д. Информатика и ИКТ : учебное пособие для спо / Е. Д. Зубова. — 3-е изд., стер. — Санкт-Петербург : Лань, 2022. — 180 с. — ISBN 978-5-8114-9557-3. — Текст : электронный // Лань : электронно-библиотечная система. — URL: https://e.lanbook.com/book/200465 (дата обращения: 15.01.2024). — Режим доступа: для авториз. пользователей.</w:t>
      </w:r>
    </w:p>
    <w:p w:rsidR="004A57F4" w:rsidRPr="004A57F4" w:rsidRDefault="004A57F4" w:rsidP="004A57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Д-3. Волик, М. В. Корпоративные информационные системы на базе 1С: предприятие 8 : учебное пособие / М. В. Волик. — Москва : Прометей, 2020. — 102 с. — ISBN 978-5-907244-00-9. — Текст : электронный // Лань : электронно-</w:t>
      </w:r>
      <w:r w:rsidRPr="004A57F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библиотечная система. — URL: https://e.lanbook.com/book/165945 (дата обращения: 15.01.2024). — Режим доступа: для авториз. пользователей.</w:t>
      </w:r>
    </w:p>
    <w:p w:rsidR="004A57F4" w:rsidRPr="004A57F4" w:rsidRDefault="004A57F4" w:rsidP="004A57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A57F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Д-4. Якубенко, М. Н. Автоматизация учета с использованием программы «1С: Управление торговлей 8»: практикум : учебное пособие / М. Н. Якубенко, М. А. Рабканова, М. Н. Гапон. — Омск : Омский ГАУ, 2017. — 40 с. — ISBN 978-5-89764-564-0. — Текст : электронный // Лань : электронно-библиотечная система. — URL: https://e.lanbook.com/book/129439 (дата обращения: 15.01.2024). — Режим доступа: для авториз. пользователей.</w:t>
      </w:r>
    </w:p>
    <w:p w:rsidR="004A57F4" w:rsidRPr="004A57F4" w:rsidRDefault="004A57F4" w:rsidP="004A57F4">
      <w:pPr>
        <w:tabs>
          <w:tab w:val="left" w:pos="36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A57F4" w:rsidRPr="004A57F4" w:rsidRDefault="004A57F4" w:rsidP="004A57F4">
      <w:pPr>
        <w:tabs>
          <w:tab w:val="left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A57F4" w:rsidRPr="004A57F4" w:rsidRDefault="004A57F4" w:rsidP="004A57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</w:pPr>
      <w:r w:rsidRPr="004A57F4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t>5. Контроль и оценка результатов освоения УЧЕБНОЙ Дисциплины</w:t>
      </w:r>
    </w:p>
    <w:p w:rsidR="004A57F4" w:rsidRPr="004A57F4" w:rsidRDefault="004A57F4" w:rsidP="004A57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4A57F4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Контроль</w:t>
      </w:r>
      <w:r w:rsidRPr="004A57F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4A57F4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 оценка</w:t>
      </w:r>
      <w:r w:rsidRPr="004A57F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 исследований, опросов различных видов.</w:t>
      </w:r>
    </w:p>
    <w:p w:rsidR="004A57F4" w:rsidRPr="004A57F4" w:rsidRDefault="004A57F4" w:rsidP="004A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1"/>
        <w:gridCol w:w="3154"/>
        <w:gridCol w:w="3088"/>
      </w:tblGrid>
      <w:tr w:rsidR="004A57F4" w:rsidRPr="004A57F4" w:rsidTr="00BC7B47">
        <w:trPr>
          <w:jc w:val="center"/>
        </w:trPr>
        <w:tc>
          <w:tcPr>
            <w:tcW w:w="3461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3154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088" w:type="dxa"/>
            <w:vAlign w:val="center"/>
          </w:tcPr>
          <w:p w:rsidR="004A57F4" w:rsidRPr="004A57F4" w:rsidRDefault="004A57F4" w:rsidP="004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A57F4" w:rsidRPr="004A57F4" w:rsidTr="00BC7B47">
        <w:trPr>
          <w:jc w:val="center"/>
        </w:trPr>
        <w:tc>
          <w:tcPr>
            <w:tcW w:w="3461" w:type="dxa"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и инструменты работы с базами данных внутренних и внешних рынков;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требования к порядку заполнения и ведения рабочей документации, схем электронного документооборота;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и способы кодирования потребительских товаров, в том числе с применением цифровых технологий;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обязательные требования к маркировке потребительских товаров;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принципы и методы управления информационными данными с использованием информационных интеллектуальных технологий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методов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</w:t>
            </w: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использованием программных продуктов; 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интерфейс автоматизированных систем сбора и обработки экономической информации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схемы формирования и анализа основных групп показателей в системе комплексного экономического анализа;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деятельности.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Выбирает способы решения задач профессиональной деятельности применительно к различным контекстам; 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использует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 устную и письменную коммуникацию на государственном языке РФ с учетом особенностей социального и культурного контекста;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обеспечивает организацию и управление торгово-технологическими процессами, в том числе с применением цифровых технологий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проводит сбор, мониторинг и систематизацию ценовых показателей товаров, в том числе с использованием </w:t>
            </w: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информационных интеллектуальных технологий</w:t>
            </w:r>
          </w:p>
        </w:tc>
        <w:tc>
          <w:tcPr>
            <w:tcW w:w="3088" w:type="dxa"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правильности выполнения  документов по отражению торговых операций с использованием специализированного программного продукта.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занятиях.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Экспертная оценка соблюдения правил оформления документов 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государственном языке РФ. 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результатов.</w:t>
            </w:r>
          </w:p>
        </w:tc>
      </w:tr>
      <w:tr w:rsidR="004A57F4" w:rsidRPr="004A57F4" w:rsidTr="00BC7B47">
        <w:trPr>
          <w:jc w:val="center"/>
        </w:trPr>
        <w:tc>
          <w:tcPr>
            <w:tcW w:w="3461" w:type="dxa"/>
          </w:tcPr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Уметь: 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современными поисковыми системами для сбора информации о внешних и внутренних рынках;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 и вести информационную базу данных поставщиков и покупателей;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 документы, формировать, архивировать, направлять документы и информацию;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обобщать полученную информацию, обрабатывать ее с применением программных продуктов;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обобщать и систематизировать коммерческую информацию для подготовки сводных отчетов и аналитических материалов;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осуществлять процесс поиска и заказа товаров с применением цифровых платформ;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оформлять заказы на поставку товаров с применением компьютерных программ;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оформлять факт продажи товаров с применением специализированного программного продукта;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с информационной базой данных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организации; 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методы экономического анализа;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предпринимательскую деятельность с применением программных продуктов 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оформлять результаты бизнес-анализа в соответствии с выбранными подходами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этапы решения задачи; 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 и эффективно искать информацию, необходимую для решения задачи и/или проблемы;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 план действия; определять необходимые ресурсы;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оформлять результаты поиска, применять средства информационных технологий для решения профессиональных задач; 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использовать современное программное обеспечение; 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использовать различные цифровые средства для </w:t>
            </w:r>
            <w:r w:rsidRPr="004A57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решения профессиональных задач, грамотно излагать свои мысли и оформлять документы по профессиональной тематике на государственном языке</w:t>
            </w:r>
          </w:p>
          <w:p w:rsidR="004A57F4" w:rsidRPr="004A57F4" w:rsidRDefault="004A57F4" w:rsidP="004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Уверенно пользуется современными поисковыми системами в соответствии с поставленными целями;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Уверенно отражает операции торгового процесса с использованием специализированного программного продукта;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обобщает информацию и подготавливает сводные отчеты в соответствии с поставленными задачами руководства;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оформляет заказы на поставку товаров и формирует отчеты по их продаже;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применяет современные программные продукты и  цифровые технологии в соответствии с поставленными задачами руководства.</w:t>
            </w:r>
          </w:p>
        </w:tc>
        <w:tc>
          <w:tcPr>
            <w:tcW w:w="3088" w:type="dxa"/>
          </w:tcPr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выполнения операций с использованием конкретного программного продукта в практических работах.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проверочных тестов по установленным критериям.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</w:t>
            </w:r>
            <w:r w:rsidRPr="004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индивидуальных заданий.</w:t>
            </w:r>
          </w:p>
          <w:p w:rsidR="004A57F4" w:rsidRPr="004A57F4" w:rsidRDefault="004A57F4" w:rsidP="004A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A57F4" w:rsidRPr="004A57F4" w:rsidRDefault="004A57F4" w:rsidP="004A5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7F4" w:rsidRDefault="004A57F4" w:rsidP="00A30799">
      <w:pPr>
        <w:tabs>
          <w:tab w:val="left" w:pos="3356"/>
        </w:tabs>
      </w:pPr>
    </w:p>
    <w:p w:rsidR="004A57F4" w:rsidRDefault="004A57F4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Default="00AC36E7" w:rsidP="00A30799">
      <w:pPr>
        <w:tabs>
          <w:tab w:val="left" w:pos="3356"/>
        </w:tabs>
      </w:pPr>
    </w:p>
    <w:p w:rsidR="00AC36E7" w:rsidRPr="00B53635" w:rsidRDefault="00AC36E7" w:rsidP="00AC36E7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AC36E7" w:rsidRPr="00B53635" w:rsidRDefault="00AC36E7" w:rsidP="00AC36E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 по специальности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536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38.02.08 Торговое дело</w:t>
      </w:r>
    </w:p>
    <w:p w:rsidR="00AC36E7" w:rsidRPr="00B53635" w:rsidRDefault="00AC36E7" w:rsidP="00AC36E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AC36E7" w:rsidRPr="00B53635" w:rsidRDefault="00AC36E7" w:rsidP="00AC36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3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 w:rsidR="0042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3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12B" w:rsidRPr="0099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Эксплуатация торгово-технологического оборудования и охрана труда</w:t>
      </w: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6E7" w:rsidRPr="00B53635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Pr="00B53635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Default="00AC36E7" w:rsidP="00AC36E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36E7" w:rsidRDefault="00AC36E7" w:rsidP="00AC36E7">
      <w:pPr>
        <w:tabs>
          <w:tab w:val="left" w:pos="33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420897" w:rsidRDefault="00420897" w:rsidP="00AC36E7">
      <w:pPr>
        <w:tabs>
          <w:tab w:val="left" w:pos="33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12B" w:rsidRPr="0099212B" w:rsidRDefault="0099212B" w:rsidP="009921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9212B" w:rsidRPr="0099212B" w:rsidRDefault="0099212B" w:rsidP="009921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5"/>
        <w:gridCol w:w="1066"/>
      </w:tblGrid>
      <w:tr w:rsidR="0099212B" w:rsidRPr="0099212B" w:rsidTr="0099212B">
        <w:tc>
          <w:tcPr>
            <w:tcW w:w="8505" w:type="dxa"/>
          </w:tcPr>
          <w:p w:rsidR="0099212B" w:rsidRPr="0099212B" w:rsidRDefault="0099212B" w:rsidP="0099212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99212B" w:rsidRPr="0099212B" w:rsidRDefault="0099212B" w:rsidP="0099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12B" w:rsidRPr="0099212B" w:rsidTr="0099212B">
        <w:tc>
          <w:tcPr>
            <w:tcW w:w="8505" w:type="dxa"/>
          </w:tcPr>
          <w:p w:rsidR="0099212B" w:rsidRPr="0099212B" w:rsidRDefault="0099212B" w:rsidP="00E11B87">
            <w:pPr>
              <w:keepNext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99212B" w:rsidRPr="0099212B" w:rsidRDefault="0099212B" w:rsidP="0099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12B" w:rsidRPr="0099212B" w:rsidTr="0099212B">
        <w:tc>
          <w:tcPr>
            <w:tcW w:w="8505" w:type="dxa"/>
          </w:tcPr>
          <w:p w:rsidR="0099212B" w:rsidRPr="0099212B" w:rsidRDefault="0099212B" w:rsidP="00E11B87">
            <w:pPr>
              <w:keepNext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99212B" w:rsidRPr="0099212B" w:rsidRDefault="0099212B" w:rsidP="0099212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99212B" w:rsidRPr="0099212B" w:rsidRDefault="0099212B" w:rsidP="0099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12B" w:rsidRPr="0099212B" w:rsidTr="0099212B">
        <w:trPr>
          <w:trHeight w:val="670"/>
        </w:trPr>
        <w:tc>
          <w:tcPr>
            <w:tcW w:w="8505" w:type="dxa"/>
          </w:tcPr>
          <w:p w:rsidR="0099212B" w:rsidRPr="0099212B" w:rsidRDefault="0099212B" w:rsidP="00E11B87">
            <w:pPr>
              <w:keepNext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дисциплины</w:t>
            </w:r>
          </w:p>
          <w:p w:rsidR="0099212B" w:rsidRPr="0099212B" w:rsidRDefault="0099212B" w:rsidP="0099212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99212B" w:rsidRPr="0099212B" w:rsidRDefault="0099212B" w:rsidP="0099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12B" w:rsidRPr="0099212B" w:rsidTr="0099212B">
        <w:trPr>
          <w:trHeight w:val="670"/>
        </w:trPr>
        <w:tc>
          <w:tcPr>
            <w:tcW w:w="8505" w:type="dxa"/>
          </w:tcPr>
          <w:p w:rsidR="0099212B" w:rsidRPr="0099212B" w:rsidRDefault="0099212B" w:rsidP="00E11B87">
            <w:pPr>
              <w:keepNext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99212B" w:rsidRPr="0099212B" w:rsidRDefault="0099212B" w:rsidP="0099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12B" w:rsidRPr="0099212B" w:rsidTr="0099212B">
        <w:trPr>
          <w:trHeight w:val="670"/>
        </w:trPr>
        <w:tc>
          <w:tcPr>
            <w:tcW w:w="8505" w:type="dxa"/>
          </w:tcPr>
          <w:p w:rsidR="0099212B" w:rsidRPr="0099212B" w:rsidRDefault="0099212B" w:rsidP="00E11B87">
            <w:pPr>
              <w:keepNext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99212B" w:rsidRPr="0099212B" w:rsidRDefault="0099212B" w:rsidP="0099212B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</w:tcPr>
          <w:p w:rsidR="0099212B" w:rsidRPr="0099212B" w:rsidRDefault="0099212B" w:rsidP="0099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12B" w:rsidRPr="0099212B" w:rsidRDefault="0099212B" w:rsidP="00E11B8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99212B" w:rsidRPr="0099212B" w:rsidRDefault="00E11B87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ОП.03 </w:t>
      </w:r>
      <w:r w:rsidR="0099212B"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Эксплуатация торгово-технологического оборудования и охрана труда</w:t>
      </w:r>
    </w:p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 программы</w:t>
      </w:r>
    </w:p>
    <w:p w:rsidR="0099212B" w:rsidRPr="0099212B" w:rsidRDefault="0099212B" w:rsidP="009921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9921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32.02.08.</w:t>
      </w: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Торговое дело</w:t>
      </w: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входящей в состав укрупненной группы </w:t>
      </w: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38.00.00 Экономика и управление.</w:t>
      </w:r>
    </w:p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12B" w:rsidRPr="0099212B" w:rsidRDefault="0099212B" w:rsidP="00E11B87">
      <w:pPr>
        <w:numPr>
          <w:ilvl w:val="1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Эксплуатация торгово-технологического оборудования и охрана труда </w:t>
      </w: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</w:t>
      </w: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общепрофессиональный цикл</w:t>
      </w: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плана.</w:t>
      </w:r>
    </w:p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12B" w:rsidRPr="0099212B" w:rsidRDefault="0099212B" w:rsidP="00E11B87">
      <w:pPr>
        <w:numPr>
          <w:ilvl w:val="1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128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Базовая часть </w:t>
      </w:r>
    </w:p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1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процесс поиска и заказа товаров с применением цифровых платформ;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процесс управления доставкой товаров покупателю используя возможности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интернет-вещей;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анализ перемещения покупателей по торговому залу по данным камер видеонаблюдений с целью оптимизации торгового пространства;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осуществлять контроль за количеством и сроками хранения продовольственных товаров с применением датчиков контроля (интернет-вещей);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технологии дополненной реальности для повышения объема продаж;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применять цифровые вывески с использованием компьютерного зрения;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применять технологии интернет-вещей в организации работы торговых площадок;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полочным пространством магазина в облачной ABM SHELF;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торгово-технологические процессы, в том числе, с использованием техники эффективных коммуникаций;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применять основные ИИ-решения - системы распознавания естественного языка, интеллектуальные системы поддержки принятия решений, распознавания и синтез речи,</w:t>
      </w:r>
    </w:p>
    <w:p w:rsidR="0099212B" w:rsidRPr="0099212B" w:rsidRDefault="0099212B" w:rsidP="00E11B87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интеллектуальный анализ текстовых документов, роботы, видео аналитика, чат-боты.</w:t>
      </w:r>
    </w:p>
    <w:p w:rsidR="0099212B" w:rsidRPr="0099212B" w:rsidRDefault="0099212B" w:rsidP="0099212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2B" w:rsidRPr="0099212B" w:rsidRDefault="0099212B" w:rsidP="009921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торговых структур;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и виды торговли;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составные элементы торговой деятельности: материально-техническую базу торговли,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инфраструктуру потребительского рынка, средства, методы, инновации в отрасли;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торгово-технологических процессов в офлайн и онлайн торговле;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 к порядку заполнения и ведения рабочей документации, схем электронного документооборота;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основные и дополнительные услуги оптовой и розничной;</w:t>
      </w:r>
    </w:p>
    <w:p w:rsidR="0099212B" w:rsidRPr="0099212B" w:rsidRDefault="0099212B" w:rsidP="00D0575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цели, задачи, принципы, объекты, субъекты внутренней и внешней торговли.</w:t>
      </w:r>
    </w:p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 w:right="12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Вариативная часть – </w:t>
      </w:r>
      <w:r w:rsidRPr="0099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предусмотрено</w:t>
      </w:r>
      <w:r w:rsidRPr="00992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9212B" w:rsidRPr="0099212B" w:rsidRDefault="0099212B" w:rsidP="0099212B">
      <w:pPr>
        <w:tabs>
          <w:tab w:val="left" w:pos="3060"/>
        </w:tabs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дисциплины ориентировано на подготовку студентов к освоению профессиональных модулей по специальности </w:t>
      </w: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32.02.08. Торговое дело   </w:t>
      </w: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овладению профессиональными компетенциями:</w:t>
      </w:r>
    </w:p>
    <w:p w:rsidR="0099212B" w:rsidRPr="0099212B" w:rsidRDefault="0099212B" w:rsidP="00016BF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6"/>
          <w:lang w:eastAsia="ru-RU"/>
        </w:rPr>
        <w:t>ПК 1.6 Организовывать выполнение торгово-технологических процессов, в том числе с применение цифровых технологий</w:t>
      </w:r>
    </w:p>
    <w:p w:rsidR="0099212B" w:rsidRPr="0099212B" w:rsidRDefault="0099212B" w:rsidP="00016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дисциплины студент должен овладевать общими компетенциями:</w:t>
      </w:r>
    </w:p>
    <w:p w:rsidR="0099212B" w:rsidRPr="0099212B" w:rsidRDefault="0099212B" w:rsidP="00016BF1">
      <w:pPr>
        <w:widowControl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99212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01. Выбирать способы решения задач профессиональной деятельности применительно к различным контекстам;</w:t>
      </w:r>
    </w:p>
    <w:p w:rsidR="0099212B" w:rsidRPr="0099212B" w:rsidRDefault="0099212B" w:rsidP="00016BF1">
      <w:pPr>
        <w:widowControl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02. 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99212B" w:rsidRPr="0099212B" w:rsidRDefault="0099212B" w:rsidP="00016BF1">
      <w:pPr>
        <w:widowControl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03.</w:t>
      </w:r>
      <w:r w:rsidRPr="0099212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 и реализовать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99212B" w:rsidRPr="0099212B" w:rsidRDefault="0099212B" w:rsidP="00016BF1">
      <w:pPr>
        <w:widowControl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04.</w:t>
      </w:r>
      <w:r w:rsidRPr="0099212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 взаимодействовать и работать в коллективе и команде;</w:t>
      </w:r>
    </w:p>
    <w:p w:rsidR="0099212B" w:rsidRPr="0099212B" w:rsidRDefault="0099212B" w:rsidP="00016BF1">
      <w:pPr>
        <w:widowControl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05. 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9212B" w:rsidRPr="0099212B" w:rsidRDefault="0099212B" w:rsidP="00016BF1">
      <w:pPr>
        <w:widowControl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06. Проявлять гражданско-патриотическую позицию, демонстрировать осознанное поведение на основе традиционных российских духовно – 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9212B" w:rsidRPr="0099212B" w:rsidRDefault="0099212B" w:rsidP="00016BF1">
      <w:pPr>
        <w:widowControl w:val="0"/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07. Содействовать сохранению окружающей среды, ресурсосбережению, применять знания об изменениях климата, принципы бережливого производства, эффективно действовать в чрезвычайных ситуациях;</w:t>
      </w:r>
    </w:p>
    <w:p w:rsidR="0099212B" w:rsidRPr="0099212B" w:rsidRDefault="0099212B" w:rsidP="00016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09. Пользоваться профессиональной документацией на государственном и иностранном языках.</w:t>
      </w:r>
    </w:p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2B" w:rsidRPr="0099212B" w:rsidRDefault="0099212B" w:rsidP="009921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99212B" w:rsidRPr="0099212B" w:rsidRDefault="0099212B" w:rsidP="0099212B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образовательной программы </w:t>
      </w:r>
      <w:r w:rsidRPr="00992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часов, </w:t>
      </w: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9212B" w:rsidRPr="0099212B" w:rsidRDefault="0099212B" w:rsidP="0099212B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учебных занятий</w:t>
      </w:r>
      <w:r w:rsidRPr="00992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212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42</w:t>
      </w:r>
      <w:r w:rsidRPr="009921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часа</w:t>
      </w:r>
      <w:r w:rsidRPr="009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том числе на практические (лабораторные) занятия </w:t>
      </w:r>
      <w:r w:rsidRPr="0099212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24</w:t>
      </w:r>
      <w:r w:rsidRPr="009921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часов;</w:t>
      </w:r>
    </w:p>
    <w:p w:rsidR="0099212B" w:rsidRPr="0099212B" w:rsidRDefault="0099212B" w:rsidP="0099212B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самостоятельные работы</w:t>
      </w:r>
      <w:r w:rsidRPr="009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9212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0 </w:t>
      </w:r>
      <w:r w:rsidRPr="009921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часов</w:t>
      </w:r>
      <w:r w:rsidRPr="009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9212B" w:rsidRPr="0099212B" w:rsidRDefault="0099212B" w:rsidP="0099212B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консультация </w:t>
      </w:r>
      <w:r w:rsidRPr="0099212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0</w:t>
      </w:r>
      <w:r w:rsidRPr="009921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часа;</w:t>
      </w:r>
    </w:p>
    <w:p w:rsidR="0099212B" w:rsidRPr="0099212B" w:rsidRDefault="0099212B" w:rsidP="0099212B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промежуточную аттестацию </w:t>
      </w:r>
      <w:r w:rsidRPr="0099212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</w:t>
      </w:r>
      <w:r w:rsidRPr="009921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часа.</w:t>
      </w:r>
    </w:p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 СОДЕРЖАНИЕ УЧЕБНОЙ      ДИСЦИПЛИНЫ</w:t>
      </w:r>
    </w:p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0"/>
        <w:gridCol w:w="2358"/>
      </w:tblGrid>
      <w:tr w:rsidR="0099212B" w:rsidRPr="0099212B" w:rsidTr="0099212B">
        <w:tc>
          <w:tcPr>
            <w:tcW w:w="3748" w:type="pct"/>
          </w:tcPr>
          <w:p w:rsidR="0099212B" w:rsidRPr="0099212B" w:rsidRDefault="0099212B" w:rsidP="0099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2" w:type="pct"/>
          </w:tcPr>
          <w:p w:rsidR="0099212B" w:rsidRPr="0099212B" w:rsidRDefault="0099212B" w:rsidP="0099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9212B" w:rsidRPr="0099212B" w:rsidTr="0099212B">
        <w:trPr>
          <w:trHeight w:val="377"/>
        </w:trPr>
        <w:tc>
          <w:tcPr>
            <w:tcW w:w="3748" w:type="pc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образовательной программы (ВСЕГО)</w:t>
            </w:r>
          </w:p>
        </w:tc>
        <w:tc>
          <w:tcPr>
            <w:tcW w:w="1252" w:type="pc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99212B" w:rsidRPr="0099212B" w:rsidTr="0099212B">
        <w:trPr>
          <w:trHeight w:val="377"/>
        </w:trPr>
        <w:tc>
          <w:tcPr>
            <w:tcW w:w="3748" w:type="pct"/>
          </w:tcPr>
          <w:p w:rsidR="0099212B" w:rsidRPr="0099212B" w:rsidRDefault="0099212B" w:rsidP="0099212B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учебных занятий,</w:t>
            </w:r>
          </w:p>
        </w:tc>
        <w:tc>
          <w:tcPr>
            <w:tcW w:w="1252" w:type="pc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99212B" w:rsidRPr="0099212B" w:rsidTr="0099212B">
        <w:tc>
          <w:tcPr>
            <w:tcW w:w="3748" w:type="pct"/>
          </w:tcPr>
          <w:p w:rsidR="0099212B" w:rsidRPr="0099212B" w:rsidRDefault="0099212B" w:rsidP="0099212B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52" w:type="pc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c>
          <w:tcPr>
            <w:tcW w:w="3748" w:type="pct"/>
          </w:tcPr>
          <w:p w:rsidR="0099212B" w:rsidRPr="0099212B" w:rsidRDefault="0099212B" w:rsidP="0099212B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52" w:type="pc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9212B" w:rsidRPr="0099212B" w:rsidTr="0099212B">
        <w:tc>
          <w:tcPr>
            <w:tcW w:w="3748" w:type="pct"/>
          </w:tcPr>
          <w:p w:rsidR="0099212B" w:rsidRPr="0099212B" w:rsidRDefault="0099212B" w:rsidP="0099212B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52" w:type="pc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c>
          <w:tcPr>
            <w:tcW w:w="3748" w:type="pct"/>
          </w:tcPr>
          <w:p w:rsidR="0099212B" w:rsidRPr="0099212B" w:rsidRDefault="0099212B" w:rsidP="0099212B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52" w:type="pc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9212B" w:rsidRPr="0099212B" w:rsidTr="0099212B">
        <w:tc>
          <w:tcPr>
            <w:tcW w:w="3748" w:type="pct"/>
          </w:tcPr>
          <w:p w:rsidR="0099212B" w:rsidRPr="0099212B" w:rsidRDefault="0099212B" w:rsidP="0099212B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52" w:type="pc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c>
          <w:tcPr>
            <w:tcW w:w="3748" w:type="pct"/>
          </w:tcPr>
          <w:p w:rsidR="0099212B" w:rsidRPr="0099212B" w:rsidRDefault="0099212B" w:rsidP="0099212B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1252" w:type="pc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c>
          <w:tcPr>
            <w:tcW w:w="3748" w:type="pct"/>
          </w:tcPr>
          <w:p w:rsidR="0099212B" w:rsidRPr="0099212B" w:rsidRDefault="0099212B" w:rsidP="0099212B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работа,</w:t>
            </w:r>
          </w:p>
        </w:tc>
        <w:tc>
          <w:tcPr>
            <w:tcW w:w="1252" w:type="pc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9212B" w:rsidRPr="0099212B" w:rsidTr="0099212B">
        <w:tc>
          <w:tcPr>
            <w:tcW w:w="3748" w:type="pct"/>
          </w:tcPr>
          <w:p w:rsidR="0099212B" w:rsidRPr="0099212B" w:rsidRDefault="0099212B" w:rsidP="0099212B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52" w:type="pc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c>
          <w:tcPr>
            <w:tcW w:w="3748" w:type="pct"/>
          </w:tcPr>
          <w:p w:rsidR="0099212B" w:rsidRPr="0099212B" w:rsidRDefault="0099212B" w:rsidP="0099212B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1252" w:type="pc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349"/>
        </w:trPr>
        <w:tc>
          <w:tcPr>
            <w:tcW w:w="3748" w:type="pct"/>
            <w:tcBorders>
              <w:right w:val="single" w:sz="4" w:space="0" w:color="auto"/>
            </w:tcBorders>
          </w:tcPr>
          <w:p w:rsidR="0099212B" w:rsidRPr="0099212B" w:rsidRDefault="0099212B" w:rsidP="0099212B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виды самостоятельной работы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c>
          <w:tcPr>
            <w:tcW w:w="3748" w:type="pct"/>
            <w:tcBorders>
              <w:right w:val="single" w:sz="4" w:space="0" w:color="auto"/>
            </w:tcBorders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9921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форме дифференцированного</w:t>
            </w:r>
            <w:r w:rsidRPr="009921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зачета 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9212B" w:rsidRPr="0099212B" w:rsidRDefault="0099212B" w:rsidP="0099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212B" w:rsidRPr="0099212B" w:rsidSect="0099212B">
          <w:footerReference w:type="even" r:id="rId18"/>
          <w:footerReference w:type="default" r:id="rId19"/>
          <w:pgSz w:w="11906" w:h="16838"/>
          <w:pgMar w:top="1134" w:right="850" w:bottom="1134" w:left="1430" w:header="708" w:footer="708" w:gutter="0"/>
          <w:cols w:space="720"/>
          <w:titlePg/>
        </w:sectPr>
      </w:pPr>
    </w:p>
    <w:p w:rsidR="0099212B" w:rsidRPr="0099212B" w:rsidRDefault="0099212B" w:rsidP="0099212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9921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профессиональной деятельности»</w:t>
      </w:r>
    </w:p>
    <w:tbl>
      <w:tblPr>
        <w:tblW w:w="156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2"/>
        <w:gridCol w:w="711"/>
        <w:gridCol w:w="7654"/>
        <w:gridCol w:w="1080"/>
        <w:gridCol w:w="1080"/>
        <w:gridCol w:w="1620"/>
      </w:tblGrid>
      <w:tr w:rsidR="0099212B" w:rsidRPr="0099212B" w:rsidTr="0099212B">
        <w:trPr>
          <w:trHeight w:val="1656"/>
        </w:trPr>
        <w:tc>
          <w:tcPr>
            <w:tcW w:w="3542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711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учебного занятия</w:t>
            </w:r>
          </w:p>
        </w:tc>
        <w:tc>
          <w:tcPr>
            <w:tcW w:w="7654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самостоятельные работы студентов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62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99212B" w:rsidRPr="0099212B" w:rsidTr="0099212B">
        <w:tc>
          <w:tcPr>
            <w:tcW w:w="11907" w:type="dxa"/>
            <w:gridSpan w:val="3"/>
            <w:shd w:val="clear" w:color="auto" w:fill="D9D9D9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№3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c>
          <w:tcPr>
            <w:tcW w:w="11907" w:type="dxa"/>
            <w:gridSpan w:val="3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Эксплуатация торгово-технологического оборудования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305"/>
        </w:trPr>
        <w:tc>
          <w:tcPr>
            <w:tcW w:w="3542" w:type="dxa"/>
            <w:vMerge w:val="restart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Торгово-технологическое оборудование, торговая мебель и торговый инвентарь</w:t>
            </w:r>
          </w:p>
        </w:tc>
        <w:tc>
          <w:tcPr>
            <w:tcW w:w="8365" w:type="dxa"/>
            <w:gridSpan w:val="2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4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классификация торгово-технологического оборудования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12B" w:rsidRPr="0099212B" w:rsidTr="0099212B">
        <w:trPr>
          <w:trHeight w:val="557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классификация торговой мебели. Требования к торговой мебели. Принципы подбора и размещения торговой мебели, правила эксплуатации торговой мебели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557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классификация торгового инвентаря. Характеристика отдельных видов торгового инвентаря. Правила эксплуатации торгового инвентаря.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557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9921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</w:t>
            </w:r>
            <w:r w:rsidRPr="0099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921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Подбор, размещение и эксплуатация торгово-технологического оборудования и торговой мебели с учетом климатических особенностей региона нахождения торгового предприятия.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557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9921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99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9921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Подбор и эксплуатация торгового инвентаря с учетом клиенториентированности торговой деятельности.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 w:val="restar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Весоизмерительное, фасовочно-упаковочное и измельчительно-режущее оборудование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5" w:type="dxa"/>
            <w:gridSpan w:val="2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Понятия и классификации весоизмерительного, фасовочно-упаковочного и измельчительно-режущего оборудования. Требования к весоизмерительному, фасовочно-упаковочному и измельчительно- режущему оборудованию. 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эксплуатации весоизмерительного, фасовочно-упаковочного и измельчительно-режущего оборудования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3. </w:t>
            </w: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эксплуатация весоизме Реализовывать мероприятия для обеспечения выполнения плана продаж;рительного оборудования.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4. </w:t>
            </w: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эксплуатация фасовочно-упаковочного оборудования.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5. </w:t>
            </w: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эксплуатация измельчительно-режущего оборудования.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 w:val="restar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Подъёмно-транспортное и холодильное оборудование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5" w:type="dxa"/>
            <w:gridSpan w:val="2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 и классификация подъёмно-транспортного   оборудования.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подъёмно-транспортному   оборудованию. Правила эксплуатации подъёмно-транспортного   оборудования.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 и классификация   холодильного оборудования.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  холодильному оборудованию. Правила эксплуатации   холодильного оборудования.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эксплуатация подъёмно-транспортного и холодильного оборудования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 w:val="restar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1.4. 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Контрольно-кассовая техника</w:t>
            </w:r>
          </w:p>
        </w:tc>
        <w:tc>
          <w:tcPr>
            <w:tcW w:w="8365" w:type="dxa"/>
            <w:gridSpan w:val="2"/>
          </w:tcPr>
          <w:p w:rsidR="0099212B" w:rsidRPr="0099212B" w:rsidRDefault="0099212B" w:rsidP="0099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и классификация контрольно-кассовой техники. Требования к контрольно-кассовой технике. 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и принцип действия контрольно-кассовой техники. Правила эксплуатации контрольно-кассовой техники.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7. </w:t>
            </w: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эксплуатация контрольно-кассовой техники.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 w:val="restar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1.5. 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технические устройства, вендинговые автоматы и системы защиты товаров</w:t>
            </w:r>
          </w:p>
        </w:tc>
        <w:tc>
          <w:tcPr>
            <w:tcW w:w="8365" w:type="dxa"/>
            <w:gridSpan w:val="2"/>
          </w:tcPr>
          <w:p w:rsidR="0099212B" w:rsidRPr="0099212B" w:rsidRDefault="0099212B" w:rsidP="0099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и классификация современных технических устройств, вендинговых автоматов и систем защиты товаров. Требования к  современным техническим устройствам, вендинговым автоматам и системам защиты товаров. 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эксплуатации современных технических устройств и систем защиты товаров.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Подбор и эксплуатация современных технических устройств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</w:t>
            </w: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Подбор и эксплуатация современных технических устройств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11907" w:type="dxa"/>
            <w:gridSpan w:val="3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99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 w:val="restart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Правовые, нормативные и организационные основы в области охраны руда.</w:t>
            </w:r>
          </w:p>
        </w:tc>
        <w:tc>
          <w:tcPr>
            <w:tcW w:w="8365" w:type="dxa"/>
            <w:gridSpan w:val="2"/>
            <w:tcBorders>
              <w:bottom w:val="single" w:sz="4" w:space="0" w:color="auto"/>
            </w:tcBorders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Понятия и терминология безопасности труда. Основы законодательства и нормативная документация по охране труда.</w:t>
            </w:r>
            <w:r w:rsidRPr="00992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Организационные основы безопасности труда: система управления безопасностью труда, надзора и контроля за охраной труда.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3542" w:type="dxa"/>
            <w:vMerge w:val="restar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2.2. </w:t>
            </w: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опасные и вредные производственные факторы</w:t>
            </w:r>
          </w:p>
        </w:tc>
        <w:tc>
          <w:tcPr>
            <w:tcW w:w="8365" w:type="dxa"/>
            <w:gridSpan w:val="2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698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производственные факторы: основные понятия, классификация. Специальная оценка условий труда и сертификация производственных объектов на соответствие требованиям по охране труда.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698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возникновения опасных и вредных факторов: производственный шум и вибрация; микроклимат производственных помещений; производственное освещение; электрический ток. Опасные факторы комплексного характера: взрыво- и пожаробезопасность; герметичные системы, находящиеся под давлением; статическое электричество.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323"/>
        </w:trPr>
        <w:tc>
          <w:tcPr>
            <w:tcW w:w="3542" w:type="dxa"/>
            <w:vMerge w:val="restart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2.3. </w:t>
            </w:r>
          </w:p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от воздействия негативных факторов</w:t>
            </w:r>
          </w:p>
        </w:tc>
        <w:tc>
          <w:tcPr>
            <w:tcW w:w="8365" w:type="dxa"/>
            <w:gridSpan w:val="2"/>
          </w:tcPr>
          <w:p w:rsidR="0099212B" w:rsidRPr="0099212B" w:rsidRDefault="0099212B" w:rsidP="0099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698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защиты: классификация, основные требования. Основные методы защиты человека от опасных и вредных производственных факторов. Организационные и технические мероприятия по обеспечению электробезопасности.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574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992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10 Обеспечение</w:t>
            </w:r>
            <w:r w:rsidRPr="009921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работников средствами индивидуальной защиты.</w:t>
            </w: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141"/>
        </w:trPr>
        <w:tc>
          <w:tcPr>
            <w:tcW w:w="3542" w:type="dxa"/>
            <w:vMerge w:val="restart"/>
          </w:tcPr>
          <w:p w:rsidR="0099212B" w:rsidRPr="0099212B" w:rsidRDefault="0099212B" w:rsidP="0099212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охране труда в торговых предприятиях</w:t>
            </w:r>
          </w:p>
        </w:tc>
        <w:tc>
          <w:tcPr>
            <w:tcW w:w="8365" w:type="dxa"/>
            <w:gridSpan w:val="2"/>
          </w:tcPr>
          <w:p w:rsidR="0099212B" w:rsidRPr="0099212B" w:rsidRDefault="0099212B" w:rsidP="0099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545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безопасности труда: органы управления безопасностью труда, надзора и контроля за безопасностью труда.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2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Обучение охране труда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74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и проверка знаний по охране труда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63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11</w:t>
            </w: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инструкций по охране труда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557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12</w:t>
            </w: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Оказание первой помощи пострадавшим на производстве.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557"/>
        </w:trPr>
        <w:tc>
          <w:tcPr>
            <w:tcW w:w="3542" w:type="dxa"/>
            <w:vMerge/>
          </w:tcPr>
          <w:p w:rsidR="0099212B" w:rsidRPr="0099212B" w:rsidRDefault="0099212B" w:rsidP="0099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и учёт несчастных случаев на производстве и   профессиональных заболеваний. Ответственность за нарушения требований по охране труда.</w:t>
            </w:r>
          </w:p>
        </w:tc>
        <w:tc>
          <w:tcPr>
            <w:tcW w:w="1080" w:type="dxa"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183"/>
        </w:trPr>
        <w:tc>
          <w:tcPr>
            <w:tcW w:w="3542" w:type="dxa"/>
          </w:tcPr>
          <w:p w:rsidR="0099212B" w:rsidRPr="0099212B" w:rsidRDefault="0099212B" w:rsidP="0099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9212B" w:rsidRPr="0099212B" w:rsidRDefault="0099212B" w:rsidP="009921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99212B" w:rsidRPr="0099212B" w:rsidRDefault="0099212B" w:rsidP="0099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9212B" w:rsidRPr="0099212B" w:rsidRDefault="0099212B" w:rsidP="0099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9212B" w:rsidRPr="0099212B" w:rsidRDefault="0099212B" w:rsidP="0099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9212B" w:rsidRPr="0099212B" w:rsidRDefault="0099212B" w:rsidP="0099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12B" w:rsidRPr="0099212B" w:rsidTr="0099212B">
        <w:trPr>
          <w:trHeight w:val="285"/>
        </w:trPr>
        <w:tc>
          <w:tcPr>
            <w:tcW w:w="11907" w:type="dxa"/>
            <w:gridSpan w:val="3"/>
          </w:tcPr>
          <w:p w:rsidR="0099212B" w:rsidRPr="0099212B" w:rsidRDefault="0099212B" w:rsidP="0099212B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80" w:type="dxa"/>
          </w:tcPr>
          <w:p w:rsidR="0099212B" w:rsidRPr="0099212B" w:rsidRDefault="0099212B" w:rsidP="00DE1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</w:tcPr>
          <w:p w:rsidR="0099212B" w:rsidRPr="0099212B" w:rsidRDefault="0099212B" w:rsidP="0099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9212B" w:rsidRPr="0099212B" w:rsidRDefault="0099212B" w:rsidP="0099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212B" w:rsidRPr="0099212B" w:rsidRDefault="0099212B" w:rsidP="0099212B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99212B" w:rsidRPr="0099212B" w:rsidSect="0099212B">
          <w:footerReference w:type="even" r:id="rId20"/>
          <w:footerReference w:type="default" r:id="rId21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9212B" w:rsidRPr="0099212B" w:rsidRDefault="0099212B" w:rsidP="0099212B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DE117B" w:rsidRDefault="00DE117B" w:rsidP="00992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12B" w:rsidRPr="0099212B" w:rsidRDefault="0099212B" w:rsidP="00992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99212B" w:rsidRPr="0099212B" w:rsidRDefault="0099212B" w:rsidP="0099212B">
      <w:pPr>
        <w:widowControl w:val="0"/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9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дисциплины реализуется в учебном кабинете «Правовое обеспечение профессиональной деятельности».</w:t>
      </w:r>
    </w:p>
    <w:p w:rsidR="0099212B" w:rsidRPr="0099212B" w:rsidRDefault="0099212B" w:rsidP="009921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99212B" w:rsidRPr="0099212B" w:rsidRDefault="0099212B" w:rsidP="00E11B87">
      <w:pPr>
        <w:numPr>
          <w:ilvl w:val="0"/>
          <w:numId w:val="39"/>
        </w:numPr>
        <w:spacing w:after="0" w:line="240" w:lineRule="auto"/>
        <w:ind w:left="1037" w:hanging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по количеству студента;</w:t>
      </w:r>
    </w:p>
    <w:p w:rsidR="0099212B" w:rsidRPr="0099212B" w:rsidRDefault="0099212B" w:rsidP="00E11B87">
      <w:pPr>
        <w:numPr>
          <w:ilvl w:val="0"/>
          <w:numId w:val="39"/>
        </w:numPr>
        <w:spacing w:after="0" w:line="240" w:lineRule="auto"/>
        <w:ind w:left="1037" w:hanging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99212B" w:rsidRPr="0099212B" w:rsidRDefault="0099212B" w:rsidP="00E11B87">
      <w:pPr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учебно-наглядных пособий (плакаты, образцы документов, трафаретные формы документов и т.д.) по дисциплине;</w:t>
      </w:r>
    </w:p>
    <w:p w:rsidR="0099212B" w:rsidRPr="0099212B" w:rsidRDefault="0099212B" w:rsidP="00E11B87">
      <w:pPr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учебники и учебные пособия.</w:t>
      </w:r>
    </w:p>
    <w:p w:rsidR="0099212B" w:rsidRPr="0099212B" w:rsidRDefault="0099212B" w:rsidP="009921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99212B" w:rsidRPr="0099212B" w:rsidRDefault="0099212B" w:rsidP="00E11B87">
      <w:pPr>
        <w:numPr>
          <w:ilvl w:val="0"/>
          <w:numId w:val="4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компьютеры с лицензионным программным обеспечением;</w:t>
      </w:r>
    </w:p>
    <w:p w:rsidR="0099212B" w:rsidRPr="0099212B" w:rsidRDefault="0099212B" w:rsidP="00E11B87">
      <w:pPr>
        <w:numPr>
          <w:ilvl w:val="0"/>
          <w:numId w:val="4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мультимедийное оборудование;</w:t>
      </w:r>
    </w:p>
    <w:p w:rsidR="0099212B" w:rsidRPr="0099212B" w:rsidRDefault="0099212B" w:rsidP="00E11B87">
      <w:pPr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справочно-правовая система: «Консультант Плюс», «Гарант», «Кодекс» или др.</w:t>
      </w:r>
    </w:p>
    <w:p w:rsidR="0099212B" w:rsidRPr="0099212B" w:rsidRDefault="0099212B" w:rsidP="009921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12B" w:rsidRPr="0099212B" w:rsidRDefault="0099212B" w:rsidP="009921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ИНФОРМАЦИОННОЕ ОБЕСПЕЧЕНИЕ ОБУЧЕНИЯ</w:t>
      </w:r>
    </w:p>
    <w:p w:rsidR="0099212B" w:rsidRPr="0099212B" w:rsidRDefault="0099212B" w:rsidP="0099212B">
      <w:pPr>
        <w:spacing w:after="0" w:line="240" w:lineRule="auto"/>
        <w:ind w:firstLine="708"/>
        <w:contextualSpacing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99212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</w:p>
    <w:p w:rsidR="0099212B" w:rsidRPr="0099212B" w:rsidRDefault="0099212B" w:rsidP="0099212B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9212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Основные электронные издания:</w:t>
      </w:r>
    </w:p>
    <w:p w:rsidR="0099212B" w:rsidRPr="0099212B" w:rsidRDefault="0099212B" w:rsidP="0099212B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>О-1. Свирейко, Н. Е. Торговое оборудование : учебное пособие / Н. Е. Свирейко, Л. С. Климченя. — Минск : РИПО, 2022. — 215 с. — ISBN 978-985-895-058-3. — Текст : электронный // Лань : электронно-библиотечная система. — URL: https://e.lanbook.com/book/334238 (дата обращения: 12.01.2024). — Режим доступа: для авториз. пользователей.</w:t>
      </w:r>
    </w:p>
    <w:p w:rsidR="0099212B" w:rsidRPr="0099212B" w:rsidRDefault="0099212B" w:rsidP="0099212B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>О-2. Широков, Ю. А. Охрана труда / Ю. А. Широков. — 4-е изд., стер. — Санкт-Петербург : Лань, 2023. — 376 с. — ISBN 978-5-507-47090-7. — Текст : электронный // Лань : электронно-библиотечная система. — URL: https://e.lanbook.com/book/326168 (дата обращения: 23.01.2024). — Режим доступа: для авториз. пользователей.</w:t>
      </w:r>
    </w:p>
    <w:p w:rsidR="0099212B" w:rsidRPr="0099212B" w:rsidRDefault="0099212B" w:rsidP="0099212B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9212B" w:rsidRPr="0099212B" w:rsidRDefault="0099212B" w:rsidP="0099212B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9212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4.2. Дополнительные источники:</w:t>
      </w:r>
    </w:p>
    <w:p w:rsidR="0099212B" w:rsidRPr="0099212B" w:rsidRDefault="0099212B" w:rsidP="0099212B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Д-1. Улейский, Н.Т. Оборудование торговых предприятий: Учебник для учащихся профессиональных колледжей, лицеев. (Сер. «Учебники </w:t>
      </w:r>
      <w:r w:rsidRPr="00992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века») / Н.Т. Углейский, Р.И. Углейская. – Ростов н/Д: Феникс, 2001. – 416 с. </w:t>
      </w:r>
    </w:p>
    <w:p w:rsidR="0099212B" w:rsidRPr="0099212B" w:rsidRDefault="0099212B" w:rsidP="0099212B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Д-2. Девисилов, В.А. Охрана труда : учебник / В.А. Девисилов. – 4-е изд., перераб. И доп. – М.: ФОРУМ, 2009. – 496 с. : ил. – (Профессиональное образование). </w:t>
      </w:r>
    </w:p>
    <w:p w:rsidR="0099212B" w:rsidRPr="0099212B" w:rsidRDefault="0099212B" w:rsidP="0099212B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DE117B" w:rsidRDefault="00DE117B" w:rsidP="00992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17B" w:rsidRDefault="00DE117B" w:rsidP="00992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17B" w:rsidRDefault="00DE117B" w:rsidP="00992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12B" w:rsidRPr="0099212B" w:rsidRDefault="0099212B" w:rsidP="00992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КОНРОЛЬ И ОЦЕНКА РЕЗУЛЬТАТОВ ОСВОЕНИЯ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1"/>
        <w:gridCol w:w="2714"/>
        <w:gridCol w:w="3559"/>
      </w:tblGrid>
      <w:tr w:rsidR="0099212B" w:rsidRPr="0099212B" w:rsidTr="0099212B">
        <w:tc>
          <w:tcPr>
            <w:tcW w:w="3114" w:type="dxa"/>
          </w:tcPr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714" w:type="dxa"/>
          </w:tcPr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743" w:type="dxa"/>
          </w:tcPr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9212B" w:rsidRPr="0099212B" w:rsidTr="0099212B">
        <w:tc>
          <w:tcPr>
            <w:tcW w:w="3114" w:type="dxa"/>
          </w:tcPr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left="9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видов торговых структур; </w:t>
            </w:r>
          </w:p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left="9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форм и видов торговли, составных элементов торговой деятельности: </w:t>
            </w:r>
          </w:p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left="9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материально-технической базы торговли; </w:t>
            </w:r>
          </w:p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left="9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инфраструктуры потребительского рынка; </w:t>
            </w:r>
          </w:p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left="9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средств, методов, инноваций в отрасли; </w:t>
            </w:r>
          </w:p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left="9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организации торгово-технологических процессов в офлайн и онлайн торговле; </w:t>
            </w:r>
          </w:p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left="9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требований к порядку заполнения и ведения рабочей документации, схем электронного документооборота;</w:t>
            </w:r>
          </w:p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left="9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основных и дополнительных услуг оптовой и розничной; целей, задач, принципов, объектов, субъектов внутренней и внешней торговли; </w:t>
            </w:r>
          </w:p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left="9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требований законодательства Российской Федерации нормативных правовых актов, регулирующих торговую деятельность;</w:t>
            </w:r>
          </w:p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left="9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 торговли; </w:t>
            </w:r>
          </w:p>
          <w:p w:rsidR="0099212B" w:rsidRPr="0099212B" w:rsidRDefault="0099212B" w:rsidP="0099212B">
            <w:pPr>
              <w:widowControl w:val="0"/>
              <w:autoSpaceDE w:val="0"/>
              <w:autoSpaceDN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количественных и качественных показателей оценки эффективности торговой деятельности</w:t>
            </w:r>
          </w:p>
        </w:tc>
        <w:tc>
          <w:tcPr>
            <w:tcW w:w="2714" w:type="dxa"/>
            <w:vMerge w:val="restart"/>
          </w:tcPr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точно формулирует понятия торгового оборудования и отдельных его видов;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правильно классифицирует торгово-технологическое оборудование и отдельные его виды;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правильно излагает принципы подбора и размещения торговой мебели;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правильно характеризует торгово-технологическое оборудование;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полно и точно излагает требования к отдельным видам торгово-технологического оборудования и правила эксплуатации отдельных видов торгово-технологического оборудования;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полно и правильно перечисляет и демонстрирует основные элементы устройства контрольно-кассовой техники;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точно формулирует принципы действия контрольно-кассовой техники;</w:t>
            </w:r>
          </w:p>
          <w:p w:rsidR="0099212B" w:rsidRPr="0099212B" w:rsidRDefault="0099212B" w:rsidP="0099212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правильно раскрывает основные положения нормативно-правовых актов в области охраны </w:t>
            </w:r>
            <w:r w:rsidRPr="009921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труда, принципы обеспечения безопасности условий труда, права и обязанности работодателя и работника в области охраны труда.</w:t>
            </w:r>
            <w:r w:rsidRPr="00992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9212B" w:rsidRPr="0099212B" w:rsidRDefault="0099212B" w:rsidP="0099212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99212B" w:rsidRPr="0099212B" w:rsidRDefault="0099212B" w:rsidP="0099212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99212B" w:rsidRPr="0099212B" w:rsidRDefault="0099212B" w:rsidP="0099212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743" w:type="dxa"/>
            <w:vMerge w:val="restart"/>
          </w:tcPr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выполнения практических кейс-заданий.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контрольных / проверочных работ по установленным критериям.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соблюдения правил оформления документов и построения устных сообщений на государственном языке Российской Федерации, в т.ч. иностранных языках.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коммуникативной деятельности обучающегося в процессе освоения образовательной </w:t>
            </w: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на практических занятиях.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практических занятиях;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проведении зачета.</w:t>
            </w:r>
          </w:p>
        </w:tc>
      </w:tr>
      <w:tr w:rsidR="0099212B" w:rsidRPr="0099212B" w:rsidTr="0099212B">
        <w:tc>
          <w:tcPr>
            <w:tcW w:w="3114" w:type="dxa"/>
          </w:tcPr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Перечень умений, осваиваемых в рамках дисциплины:</w:t>
            </w:r>
          </w:p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99212B" w:rsidRPr="0099212B" w:rsidRDefault="0099212B" w:rsidP="00992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проводить анализ перемещения покупателей по торговому залу по данным камер видео наблюдений с целью оптимизации торгового пространства;</w:t>
            </w:r>
          </w:p>
          <w:p w:rsidR="0099212B" w:rsidRPr="0099212B" w:rsidRDefault="0099212B" w:rsidP="00992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контроль за количеством и сроками хранения продовольственных товаров с применением датчиков контроля (интернет-вещей);</w:t>
            </w:r>
          </w:p>
          <w:p w:rsidR="0099212B" w:rsidRPr="0099212B" w:rsidRDefault="0099212B" w:rsidP="00992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использовать технологии дополненной реальности для повышения объема продаж; </w:t>
            </w:r>
          </w:p>
          <w:p w:rsidR="0099212B" w:rsidRPr="0099212B" w:rsidRDefault="0099212B" w:rsidP="00992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цифровые вывески с использованием компьютерного зрения;</w:t>
            </w:r>
          </w:p>
          <w:p w:rsidR="0099212B" w:rsidRPr="0099212B" w:rsidRDefault="0099212B" w:rsidP="00992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технологии интернет-вещей в организации работы торговых площадок;</w:t>
            </w:r>
          </w:p>
          <w:p w:rsidR="0099212B" w:rsidRPr="0099212B" w:rsidRDefault="0099212B" w:rsidP="00992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управления полочным пространством магазина в облачной ABM SHELF;</w:t>
            </w:r>
          </w:p>
          <w:p w:rsidR="0099212B" w:rsidRPr="0099212B" w:rsidRDefault="0099212B" w:rsidP="00992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оформлять факт продажи товаров с применением цифровых инструментов: онлайн-касс, электронных платформ, ресурсов интернет, безналичных платежей, регистрация продаж в системе ЕГАИС;</w:t>
            </w:r>
          </w:p>
          <w:p w:rsidR="0099212B" w:rsidRPr="0099212B" w:rsidRDefault="0099212B" w:rsidP="009921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торгово-технологические процессы, в том числе, с использованием техники эффективных коммуникаций. </w:t>
            </w:r>
          </w:p>
          <w:p w:rsidR="0099212B" w:rsidRPr="004E6FB3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применять основные ИИ-решения - системы распознавания естественного языка, интеллектуальные системы поддержки принятия решений, распознавания и синтез речи, интеллектуальный анализ текстовых документов, роботы, видео аналитика; чат-бот</w:t>
            </w:r>
            <w:r w:rsidR="004E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2714" w:type="dxa"/>
            <w:vMerge/>
          </w:tcPr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</w:tcPr>
          <w:p w:rsidR="0099212B" w:rsidRPr="0099212B" w:rsidRDefault="0099212B" w:rsidP="00992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0897" w:rsidRDefault="00420897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Default="004E6FB3" w:rsidP="00AC36E7">
      <w:pPr>
        <w:tabs>
          <w:tab w:val="left" w:pos="3356"/>
        </w:tabs>
        <w:jc w:val="center"/>
      </w:pPr>
    </w:p>
    <w:p w:rsidR="004E6FB3" w:rsidRPr="00B53635" w:rsidRDefault="004E6FB3" w:rsidP="004E6FB3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4E6FB3" w:rsidRPr="00B53635" w:rsidRDefault="004E6FB3" w:rsidP="004E6FB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 по специальности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536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38.02.08 Торговое дело</w:t>
      </w:r>
    </w:p>
    <w:p w:rsidR="004E6FB3" w:rsidRPr="00B53635" w:rsidRDefault="004E6FB3" w:rsidP="004E6FB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4E6FB3" w:rsidRPr="00B53635" w:rsidRDefault="004E6FB3" w:rsidP="004E6F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«ОП.04</w:t>
      </w:r>
      <w:r w:rsidR="00721237" w:rsidRPr="007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Автоматизации торгово-технологических процессов</w:t>
      </w:r>
      <w:r w:rsidRPr="007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E6FB3" w:rsidRPr="00B53635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Pr="00B53635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Default="004E6FB3" w:rsidP="004E6F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FB3" w:rsidRDefault="004E6FB3" w:rsidP="004E6FB3">
      <w:pPr>
        <w:tabs>
          <w:tab w:val="left" w:pos="33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721237" w:rsidRDefault="00721237" w:rsidP="004E6FB3">
      <w:pPr>
        <w:tabs>
          <w:tab w:val="left" w:pos="33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237" w:rsidRPr="00721237" w:rsidRDefault="00721237" w:rsidP="007212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2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9466" w:type="dxa"/>
        <w:tblLook w:val="01E0" w:firstRow="1" w:lastRow="1" w:firstColumn="1" w:lastColumn="1" w:noHBand="0" w:noVBand="0"/>
      </w:tblPr>
      <w:tblGrid>
        <w:gridCol w:w="709"/>
        <w:gridCol w:w="7708"/>
        <w:gridCol w:w="1049"/>
      </w:tblGrid>
      <w:tr w:rsidR="00721237" w:rsidRPr="00721237" w:rsidTr="00361713">
        <w:tc>
          <w:tcPr>
            <w:tcW w:w="709" w:type="dxa"/>
          </w:tcPr>
          <w:p w:rsidR="00721237" w:rsidRPr="00721237" w:rsidRDefault="00721237" w:rsidP="00361713">
            <w:pPr>
              <w:keepNext/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</w:tcPr>
          <w:p w:rsidR="00721237" w:rsidRPr="00721237" w:rsidRDefault="00721237" w:rsidP="00361713">
            <w:pPr>
              <w:keepNext/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721237" w:rsidRPr="00721237" w:rsidRDefault="00721237" w:rsidP="00721237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237" w:rsidRPr="00721237" w:rsidTr="00361713">
        <w:tc>
          <w:tcPr>
            <w:tcW w:w="709" w:type="dxa"/>
          </w:tcPr>
          <w:p w:rsidR="00721237" w:rsidRPr="00721237" w:rsidRDefault="00721237" w:rsidP="00361713">
            <w:pPr>
              <w:keepNext/>
              <w:numPr>
                <w:ilvl w:val="0"/>
                <w:numId w:val="51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</w:tcPr>
          <w:p w:rsidR="00721237" w:rsidRPr="00721237" w:rsidRDefault="00721237" w:rsidP="00721237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1237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1049" w:type="dxa"/>
          </w:tcPr>
          <w:p w:rsidR="00721237" w:rsidRPr="00721237" w:rsidRDefault="00721237" w:rsidP="00721237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237" w:rsidRPr="00721237" w:rsidTr="00361713">
        <w:tc>
          <w:tcPr>
            <w:tcW w:w="709" w:type="dxa"/>
          </w:tcPr>
          <w:p w:rsidR="00721237" w:rsidRPr="00721237" w:rsidRDefault="00721237" w:rsidP="00361713">
            <w:pPr>
              <w:keepNext/>
              <w:numPr>
                <w:ilvl w:val="0"/>
                <w:numId w:val="51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</w:tcPr>
          <w:p w:rsidR="00721237" w:rsidRPr="00721237" w:rsidRDefault="00721237" w:rsidP="00721237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721237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721237" w:rsidRPr="00721237" w:rsidRDefault="00721237" w:rsidP="00721237">
            <w:pPr>
              <w:spacing w:before="240" w:after="0" w:line="276" w:lineRule="auto"/>
              <w:jc w:val="both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  <w:tc>
          <w:tcPr>
            <w:tcW w:w="1049" w:type="dxa"/>
          </w:tcPr>
          <w:p w:rsidR="00721237" w:rsidRPr="00721237" w:rsidRDefault="00721237" w:rsidP="00721237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237" w:rsidRPr="00721237" w:rsidTr="00361713">
        <w:trPr>
          <w:trHeight w:val="670"/>
        </w:trPr>
        <w:tc>
          <w:tcPr>
            <w:tcW w:w="709" w:type="dxa"/>
          </w:tcPr>
          <w:p w:rsidR="00721237" w:rsidRPr="00721237" w:rsidRDefault="00721237" w:rsidP="00361713">
            <w:pPr>
              <w:keepNext/>
              <w:numPr>
                <w:ilvl w:val="0"/>
                <w:numId w:val="51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</w:tcPr>
          <w:p w:rsidR="00721237" w:rsidRPr="00721237" w:rsidRDefault="00721237" w:rsidP="00721237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14"/>
                <w:szCs w:val="28"/>
                <w:lang w:eastAsia="ru-RU"/>
              </w:rPr>
            </w:pPr>
            <w:r w:rsidRPr="00721237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дисциплины</w:t>
            </w:r>
          </w:p>
        </w:tc>
        <w:tc>
          <w:tcPr>
            <w:tcW w:w="1049" w:type="dxa"/>
          </w:tcPr>
          <w:p w:rsidR="00721237" w:rsidRPr="00721237" w:rsidRDefault="00721237" w:rsidP="00721237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237" w:rsidRPr="00721237" w:rsidTr="00361713">
        <w:trPr>
          <w:trHeight w:val="670"/>
        </w:trPr>
        <w:tc>
          <w:tcPr>
            <w:tcW w:w="709" w:type="dxa"/>
          </w:tcPr>
          <w:p w:rsidR="00721237" w:rsidRPr="00721237" w:rsidRDefault="00721237" w:rsidP="00361713">
            <w:pPr>
              <w:keepNext/>
              <w:numPr>
                <w:ilvl w:val="0"/>
                <w:numId w:val="51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</w:tcPr>
          <w:p w:rsidR="00721237" w:rsidRPr="00721237" w:rsidRDefault="00721237" w:rsidP="00721237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</w:tc>
        <w:tc>
          <w:tcPr>
            <w:tcW w:w="1049" w:type="dxa"/>
          </w:tcPr>
          <w:p w:rsidR="00721237" w:rsidRPr="00721237" w:rsidRDefault="00721237" w:rsidP="00721237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237" w:rsidRPr="00721237" w:rsidTr="00361713">
        <w:trPr>
          <w:trHeight w:val="670"/>
        </w:trPr>
        <w:tc>
          <w:tcPr>
            <w:tcW w:w="709" w:type="dxa"/>
          </w:tcPr>
          <w:p w:rsidR="00721237" w:rsidRPr="00721237" w:rsidRDefault="00721237" w:rsidP="00361713">
            <w:pPr>
              <w:keepNext/>
              <w:numPr>
                <w:ilvl w:val="0"/>
                <w:numId w:val="51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</w:tcPr>
          <w:p w:rsidR="00721237" w:rsidRPr="00721237" w:rsidRDefault="00721237" w:rsidP="00721237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721237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49" w:type="dxa"/>
          </w:tcPr>
          <w:p w:rsidR="00721237" w:rsidRPr="00721237" w:rsidRDefault="00721237" w:rsidP="00721237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1237" w:rsidRPr="00721237" w:rsidRDefault="00721237" w:rsidP="0072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721237">
        <w:rPr>
          <w:rFonts w:ascii="Times New Roman" w:eastAsia="Times New Roman" w:hAnsi="Times New Roman" w:cs="Times New Roman"/>
        </w:rPr>
        <w:t xml:space="preserve">    </w:t>
      </w:r>
    </w:p>
    <w:p w:rsidR="00721237" w:rsidRPr="00721237" w:rsidRDefault="00721237" w:rsidP="0072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Calibri" w:eastAsia="Times New Roman" w:hAnsi="Calibri" w:cs="Times New Roman"/>
          <w:bCs/>
        </w:rPr>
      </w:pPr>
    </w:p>
    <w:p w:rsidR="00721237" w:rsidRPr="00721237" w:rsidRDefault="00721237" w:rsidP="00721237">
      <w:pPr>
        <w:spacing w:after="200" w:line="276" w:lineRule="auto"/>
        <w:rPr>
          <w:rFonts w:ascii="Calibri" w:eastAsia="Times New Roman" w:hAnsi="Calibri" w:cs="Times New Roman"/>
        </w:rPr>
      </w:pPr>
    </w:p>
    <w:p w:rsidR="00721237" w:rsidRPr="00721237" w:rsidRDefault="00721237" w:rsidP="00721237">
      <w:pPr>
        <w:spacing w:after="200" w:line="276" w:lineRule="auto"/>
        <w:rPr>
          <w:rFonts w:ascii="Calibri" w:eastAsia="Times New Roman" w:hAnsi="Calibri" w:cs="Times New Roman"/>
        </w:rPr>
      </w:pPr>
    </w:p>
    <w:p w:rsidR="00721237" w:rsidRPr="00721237" w:rsidRDefault="00721237" w:rsidP="00721237">
      <w:pPr>
        <w:spacing w:after="200" w:line="276" w:lineRule="auto"/>
        <w:rPr>
          <w:rFonts w:ascii="Calibri" w:eastAsia="Times New Roman" w:hAnsi="Calibri" w:cs="Times New Roman"/>
        </w:rPr>
      </w:pPr>
    </w:p>
    <w:p w:rsidR="00721237" w:rsidRPr="00721237" w:rsidRDefault="00721237" w:rsidP="00721237">
      <w:pPr>
        <w:spacing w:after="200" w:line="276" w:lineRule="auto"/>
        <w:rPr>
          <w:rFonts w:ascii="Calibri" w:eastAsia="Times New Roman" w:hAnsi="Calibri" w:cs="Times New Roman"/>
        </w:rPr>
      </w:pPr>
    </w:p>
    <w:p w:rsidR="00721237" w:rsidRPr="00721237" w:rsidRDefault="00721237" w:rsidP="00721237">
      <w:pPr>
        <w:spacing w:after="200" w:line="276" w:lineRule="auto"/>
        <w:rPr>
          <w:rFonts w:ascii="Calibri" w:eastAsia="Times New Roman" w:hAnsi="Calibri" w:cs="Times New Roman"/>
        </w:rPr>
      </w:pPr>
    </w:p>
    <w:p w:rsidR="00721237" w:rsidRPr="00721237" w:rsidRDefault="00721237" w:rsidP="00721237">
      <w:pPr>
        <w:spacing w:after="200" w:line="276" w:lineRule="auto"/>
        <w:rPr>
          <w:rFonts w:ascii="Calibri" w:eastAsia="Times New Roman" w:hAnsi="Calibri" w:cs="Times New Roman"/>
        </w:rPr>
      </w:pPr>
    </w:p>
    <w:p w:rsidR="00721237" w:rsidRPr="00721237" w:rsidRDefault="00721237" w:rsidP="00721237">
      <w:pPr>
        <w:spacing w:after="200" w:line="276" w:lineRule="auto"/>
        <w:rPr>
          <w:rFonts w:ascii="Calibri" w:eastAsia="Times New Roman" w:hAnsi="Calibri" w:cs="Times New Roman"/>
        </w:rPr>
      </w:pPr>
    </w:p>
    <w:p w:rsidR="00721237" w:rsidRPr="00721237" w:rsidRDefault="00721237" w:rsidP="00721237">
      <w:pPr>
        <w:spacing w:after="200" w:line="276" w:lineRule="auto"/>
        <w:rPr>
          <w:rFonts w:ascii="Calibri" w:eastAsia="Times New Roman" w:hAnsi="Calibri" w:cs="Times New Roman"/>
        </w:rPr>
      </w:pPr>
    </w:p>
    <w:p w:rsidR="00721237" w:rsidRPr="00721237" w:rsidRDefault="00721237" w:rsidP="00721237">
      <w:pPr>
        <w:spacing w:after="200" w:line="276" w:lineRule="auto"/>
        <w:rPr>
          <w:rFonts w:ascii="Calibri" w:eastAsia="Times New Roman" w:hAnsi="Calibri" w:cs="Times New Roman"/>
        </w:rPr>
      </w:pPr>
    </w:p>
    <w:p w:rsidR="00721237" w:rsidRPr="00721237" w:rsidRDefault="00721237" w:rsidP="00721237">
      <w:pPr>
        <w:spacing w:after="200" w:line="276" w:lineRule="auto"/>
        <w:rPr>
          <w:rFonts w:ascii="Calibri" w:eastAsia="Times New Roman" w:hAnsi="Calibri" w:cs="Times New Roman"/>
        </w:rPr>
      </w:pPr>
    </w:p>
    <w:p w:rsidR="00721237" w:rsidRPr="00721237" w:rsidRDefault="00721237" w:rsidP="00721237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721237" w:rsidRPr="00721237" w:rsidRDefault="00721237" w:rsidP="00721237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721237" w:rsidRDefault="00721237" w:rsidP="00721237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3B4D8C" w:rsidRDefault="003B4D8C" w:rsidP="00721237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3B4D8C" w:rsidRDefault="003B4D8C" w:rsidP="00721237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3B4D8C" w:rsidRPr="00721237" w:rsidRDefault="003B4D8C" w:rsidP="00721237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721237" w:rsidRPr="00721237" w:rsidRDefault="00721237" w:rsidP="00721237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721237" w:rsidRPr="00721237" w:rsidRDefault="00721237" w:rsidP="003B4D8C">
      <w:pPr>
        <w:numPr>
          <w:ilvl w:val="0"/>
          <w:numId w:val="52"/>
        </w:numPr>
        <w:tabs>
          <w:tab w:val="left" w:pos="42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 УЧЕБНОЙ ДИСЦИПЛИНЫ Автоматизаци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 xml:space="preserve"> торгово-технологических процессов</w:t>
      </w:r>
    </w:p>
    <w:p w:rsidR="00721237" w:rsidRPr="00721237" w:rsidRDefault="00721237" w:rsidP="00721237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21237" w:rsidRPr="00721237" w:rsidRDefault="00721237" w:rsidP="0072123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38.02.08 Торговое дело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, входящей в укрупненную группу специальностей 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38.00.00 Экономика и управление</w:t>
      </w:r>
    </w:p>
    <w:p w:rsidR="00721237" w:rsidRPr="00721237" w:rsidRDefault="00721237" w:rsidP="00721237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721237" w:rsidRPr="00721237" w:rsidRDefault="00721237" w:rsidP="0072123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Автоматизация торгово-технологических процессов</w:t>
      </w:r>
      <w:r w:rsidRPr="007212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входит в 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общепрофессиональный цикл 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>учебного плана.</w:t>
      </w:r>
    </w:p>
    <w:p w:rsidR="00721237" w:rsidRPr="00721237" w:rsidRDefault="00721237" w:rsidP="00721237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721237" w:rsidRPr="00721237" w:rsidRDefault="00721237" w:rsidP="0072123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12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</w:p>
    <w:p w:rsidR="00721237" w:rsidRPr="00721237" w:rsidRDefault="00721237" w:rsidP="0072123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721237" w:rsidRPr="00721237" w:rsidRDefault="00721237" w:rsidP="00361713">
      <w:pPr>
        <w:numPr>
          <w:ilvl w:val="0"/>
          <w:numId w:val="47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37">
        <w:rPr>
          <w:rFonts w:ascii="Times New Roman" w:eastAsia="Calibri" w:hAnsi="Times New Roman" w:cs="Times New Roman"/>
          <w:sz w:val="28"/>
          <w:szCs w:val="28"/>
        </w:rPr>
        <w:t>правовые нормы оформления и заключения договоров с поставщиками и потребителями товаров и услуг;</w:t>
      </w:r>
    </w:p>
    <w:p w:rsidR="00721237" w:rsidRPr="00721237" w:rsidRDefault="00721237" w:rsidP="0036171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Calibri" w:hAnsi="Times New Roman" w:cs="Times New Roman"/>
          <w:sz w:val="28"/>
          <w:szCs w:val="28"/>
        </w:rPr>
        <w:t>структуру и содержания договора поставки, спецификации и сопроводительного письма критериев поиска и методов отбора поставщиков</w:t>
      </w:r>
    </w:p>
    <w:p w:rsidR="00721237" w:rsidRPr="00721237" w:rsidRDefault="00721237" w:rsidP="00721237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- методы и инструменты работы с базами больших данных;</w:t>
      </w:r>
    </w:p>
    <w:p w:rsidR="00721237" w:rsidRPr="00721237" w:rsidRDefault="00721237" w:rsidP="00721237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D"/>
      </w: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заполнения и ведения рабочей документации, </w:t>
      </w:r>
    </w:p>
    <w:p w:rsidR="00721237" w:rsidRPr="00721237" w:rsidRDefault="00721237" w:rsidP="0072123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- схемы электронного документооборота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виды торговых структур; 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формы и виды торговли, 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составные элементы торговой деятельности: 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материально-техническую базу торговли; 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инфраструктуру потребительского рынка; 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средства, методы, инноваций в отрасли; 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торгово-технологических процессов в офлайн и онлайн торговле; 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основные и дополнительные услуги оптовой и розничной; цели, задачи, принципов, объектов, субъектов внутренней и внешней торговли;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классификацию продовольственных и непродовольственных товаров;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методы и способы кодирования потребительских товаров, в том числе с применением цифровых технологий;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обязательные требования к маркировке потребительских товаров;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основные положения категорийного менеджмента;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сквозные цифровые технологии, применяемых в сфере обеспечения 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качества и безопасности товаров;</w:t>
      </w: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721237">
        <w:rPr>
          <w:rFonts w:ascii="Times New Roman" w:eastAsia="Times New Roman" w:hAnsi="Times New Roman" w:cs="Times New Roman"/>
          <w:bCs/>
          <w:sz w:val="28"/>
          <w:szCs w:val="28"/>
        </w:rPr>
        <w:t>ктуальный профессиональный и социальный контекст, в котором приходится работать и жить;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Cs/>
          <w:sz w:val="28"/>
          <w:szCs w:val="28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Cs/>
          <w:sz w:val="28"/>
          <w:szCs w:val="28"/>
        </w:rPr>
        <w:t>алгоритмы выполнения работ в профессиональной и смежных областях;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Cs/>
          <w:sz w:val="28"/>
          <w:szCs w:val="28"/>
        </w:rPr>
        <w:t>методы работы в профессиональной и смежных сферах;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Cs/>
          <w:sz w:val="28"/>
          <w:szCs w:val="28"/>
        </w:rPr>
        <w:t>структуру плана для решения задач;</w:t>
      </w:r>
    </w:p>
    <w:p w:rsidR="00721237" w:rsidRPr="00721237" w:rsidRDefault="00721237" w:rsidP="0072123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D"/>
      </w: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21237">
        <w:rPr>
          <w:rFonts w:ascii="Times New Roman" w:eastAsia="Times New Roman" w:hAnsi="Times New Roman" w:cs="Times New Roman"/>
          <w:bCs/>
          <w:sz w:val="28"/>
          <w:szCs w:val="28"/>
        </w:rPr>
        <w:t>порядок оценки результатов решения задач профессиональной деятельности.</w:t>
      </w: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21237" w:rsidRPr="00721237" w:rsidRDefault="00721237" w:rsidP="0072123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D"/>
      </w: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номенклатура информационных источников, применяемых в профессиональной деятельности;</w:t>
      </w:r>
    </w:p>
    <w:p w:rsidR="00721237" w:rsidRPr="00721237" w:rsidRDefault="00721237" w:rsidP="0072123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D"/>
      </w: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приемы структурирования информации;</w:t>
      </w:r>
    </w:p>
    <w:p w:rsidR="00721237" w:rsidRPr="00721237" w:rsidRDefault="00721237" w:rsidP="0072123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D"/>
      </w: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 xml:space="preserve"> формат оформления результатов поиска информации, </w:t>
      </w:r>
      <w:r w:rsidRPr="00721237">
        <w:rPr>
          <w:rFonts w:ascii="Times New Roman" w:eastAsia="Times New Roman" w:hAnsi="Times New Roman" w:cs="Times New Roman"/>
          <w:bCs/>
          <w:iCs/>
          <w:sz w:val="28"/>
          <w:szCs w:val="28"/>
        </w:rPr>
        <w:t>современные средства и устройства информатизации;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порядок их применения и программное обеспечение в профессиональной деятельности, в том числе с использованием цифровых средств</w:t>
      </w:r>
    </w:p>
    <w:p w:rsidR="00721237" w:rsidRPr="00721237" w:rsidRDefault="00721237" w:rsidP="0072123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особенности социального и культурного контекста; 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Cs/>
          <w:sz w:val="28"/>
          <w:szCs w:val="28"/>
        </w:rPr>
        <w:t>правила оформления документов и построения устных сообщений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правила экологической безопасности при ведении профессиональной деятельности;</w:t>
      </w:r>
    </w:p>
    <w:p w:rsidR="00721237" w:rsidRPr="00721237" w:rsidRDefault="00721237" w:rsidP="0072123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D"/>
      </w: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21237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основные ресурсы, задействованные в профессиональной деятельности;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Cs/>
          <w:iCs/>
          <w:sz w:val="28"/>
          <w:szCs w:val="28"/>
        </w:rPr>
        <w:t>пути обеспечения ресурсосбережения;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правила построения простых и сложных предложений на профессиональные темы;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основные общеупотребительные глаголы (бытовая и профессиональная лексика);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-правила чтения текстов профессиональной направленности.</w:t>
      </w:r>
    </w:p>
    <w:p w:rsidR="00721237" w:rsidRPr="00721237" w:rsidRDefault="00721237" w:rsidP="0072123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237" w:rsidRPr="00721237" w:rsidRDefault="00721237" w:rsidP="0072123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237" w:rsidRPr="00721237" w:rsidRDefault="00721237" w:rsidP="00361713">
      <w:pPr>
        <w:numPr>
          <w:ilvl w:val="0"/>
          <w:numId w:val="4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применять нормы гражданского законодательства в области регулирования договорных отношений;</w:t>
      </w:r>
    </w:p>
    <w:p w:rsidR="00721237" w:rsidRPr="00721237" w:rsidRDefault="00721237" w:rsidP="00361713">
      <w:pPr>
        <w:numPr>
          <w:ilvl w:val="0"/>
          <w:numId w:val="4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осуществлять выбор поставщиков;</w:t>
      </w:r>
    </w:p>
    <w:p w:rsidR="00721237" w:rsidRPr="00721237" w:rsidRDefault="00721237" w:rsidP="0036171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оформлять заказы на поставку товаров с применением компьютерных программ</w:t>
      </w:r>
    </w:p>
    <w:p w:rsidR="00721237" w:rsidRPr="00721237" w:rsidRDefault="00721237" w:rsidP="00721237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- составлять документы, деловые письма, предложения, заказы на поставку товаров, осуществлять безналичные расчеты, в т.ч. с использованием современных технических средств;</w:t>
      </w:r>
    </w:p>
    <w:p w:rsidR="00721237" w:rsidRPr="00721237" w:rsidRDefault="00721237" w:rsidP="00721237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- создавать и вести информационную базу поставщиков и покупателей с применением технологий больших данных;</w:t>
      </w:r>
    </w:p>
    <w:p w:rsidR="00721237" w:rsidRPr="00721237" w:rsidRDefault="00721237" w:rsidP="00721237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sym w:font="Symbol" w:char="F02D"/>
      </w: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>обобщать полученную информацию, статистически ее обрабатывать и формулировать аналитические выводы, архивировать полученную информацию и обеспечивать ее безопасность;</w:t>
      </w:r>
    </w:p>
    <w:p w:rsidR="00721237" w:rsidRPr="00721237" w:rsidRDefault="00721237" w:rsidP="0072123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- работать в единой информационной системе;</w:t>
      </w:r>
    </w:p>
    <w:p w:rsidR="00721237" w:rsidRPr="00721237" w:rsidRDefault="00721237" w:rsidP="003617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осуществлять процесс поиска и заказа товаров с применением цифровых платформ;</w:t>
      </w:r>
    </w:p>
    <w:p w:rsidR="00721237" w:rsidRPr="00721237" w:rsidRDefault="00721237" w:rsidP="003617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осуществлять процесс управления доставкой товаров покупателю используя возможности интернет-вещей;</w:t>
      </w:r>
    </w:p>
    <w:p w:rsidR="00721237" w:rsidRPr="00721237" w:rsidRDefault="00721237" w:rsidP="003617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проводить анализ перемещения покупателей по торговому залу по данным камер видео наблюдений с целью оптимизации торгового пространства;</w:t>
      </w:r>
    </w:p>
    <w:p w:rsidR="00721237" w:rsidRPr="00721237" w:rsidRDefault="00721237" w:rsidP="003617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количеством и сроками хранения продовольственных товаров с применением датчиков контроля (интернет-вещей);</w:t>
      </w:r>
    </w:p>
    <w:p w:rsidR="00721237" w:rsidRPr="00721237" w:rsidRDefault="00721237" w:rsidP="003617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использовать технологии дополненной реальности для повышения объема продаж;</w:t>
      </w:r>
    </w:p>
    <w:p w:rsidR="00721237" w:rsidRPr="00721237" w:rsidRDefault="00721237" w:rsidP="003617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применять цифровые вывески с использованием компьютерного зрения;</w:t>
      </w:r>
    </w:p>
    <w:p w:rsidR="00721237" w:rsidRPr="00721237" w:rsidRDefault="00721237" w:rsidP="003617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применять технологии интернет-вещей в организации работы торговых площадок;</w:t>
      </w:r>
    </w:p>
    <w:p w:rsidR="00721237" w:rsidRPr="00721237" w:rsidRDefault="00721237" w:rsidP="003617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управления полочным пространством магазина в облачной ABM SHELF;</w:t>
      </w:r>
    </w:p>
    <w:p w:rsidR="00721237" w:rsidRPr="00721237" w:rsidRDefault="00721237" w:rsidP="003617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осуществлять торгово-технологические процессы, в том числе, с использованием техники эффективных коммуникаций;</w:t>
      </w:r>
    </w:p>
    <w:p w:rsidR="00721237" w:rsidRPr="00721237" w:rsidRDefault="00721237" w:rsidP="003617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применять основные ИИ-решения - системы распознавания естественного языка, интеллектуальные системы поддержки принятия решений, распознавания и синтез речи, интеллектуальный анализ текстовых документов, роботы, видео аналитика; чат-боты;</w:t>
      </w:r>
    </w:p>
    <w:p w:rsidR="00721237" w:rsidRPr="00721237" w:rsidRDefault="00721237" w:rsidP="003617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применять цифровые технологии кодирования потребительских товаров;</w:t>
      </w:r>
    </w:p>
    <w:p w:rsidR="00721237" w:rsidRPr="00721237" w:rsidRDefault="00721237" w:rsidP="0072123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D"/>
      </w: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>устанавливать и обеспечивать оптимальные условия хранения, транспортирования и реализации потребительских товаров;</w:t>
      </w:r>
    </w:p>
    <w:p w:rsidR="00721237" w:rsidRPr="00721237" w:rsidRDefault="00721237" w:rsidP="0072123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- реализовывать мероприятия по предупреждению и сокращению потерь товаров;</w:t>
      </w:r>
    </w:p>
    <w:p w:rsidR="00721237" w:rsidRPr="00721237" w:rsidRDefault="00721237" w:rsidP="003617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анализировать ассортимент товаров и выявлять приоритетные направления его совершенствования, в том числе с применением современных цифровых технологии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распознавать задачу и/или проблему в профессиональном и/или социальном контексте;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выявлять и эффективно искать информацию, необходимую для решения задачи и/или проблемы;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составлять план действия;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определять необходимые ресурсы;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владеть актуальными методами работы в профессиональной и смежных сферах;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реализовывать составленный план;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оценивать результат и последствия своих действий (самостоятельно или с помощью наставника)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определять задачи для поиска информации;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определять необходимые источники информации;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планировать процесс поиска;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структурировать получаемую информацию;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выделять наиболее значимое в перечне информации;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оценивать практическую значимость результатов поиска;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оформлять результаты поиска, применять средства информационных технологий для решения профессиональных задач;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современное программное обеспечение;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различные цифровые средства для решения профессиональных задач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грамотно излагать свои мысли и оформлять документы по профессиональной тематике на государственном языке;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соблюдать нормы экологической безопасности;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определять направления ресурсосбережения в рамках профессиональной деятельности по специальности;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участвовать в диалогах на знакомые общие и профессиональные темы;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строить простые высказывания о себе и о своей профессиональной деятельности;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кратко обосновывать и объяснять свои действия (текущие и планируемые);</w:t>
      </w:r>
    </w:p>
    <w:p w:rsidR="00721237" w:rsidRPr="00721237" w:rsidRDefault="00721237" w:rsidP="00361713">
      <w:pPr>
        <w:numPr>
          <w:ilvl w:val="0"/>
          <w:numId w:val="50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писать простые связные сообщения на знакомые или интересующие профессиональные темы.</w:t>
      </w:r>
    </w:p>
    <w:p w:rsidR="00721237" w:rsidRPr="00721237" w:rsidRDefault="00721237" w:rsidP="007212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iCs/>
          <w:sz w:val="28"/>
          <w:szCs w:val="28"/>
        </w:rPr>
        <w:t>Содержание дисциплины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ориентировано на подготовку студентов к освоению профессиональных модулей по специальности 38.02.08 Торговое дело (по отраслям)</w:t>
      </w:r>
      <w:r w:rsidRPr="007212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и овладевать общими компетенциями (ПК): </w:t>
      </w:r>
    </w:p>
    <w:p w:rsidR="00721237" w:rsidRPr="00721237" w:rsidRDefault="00721237" w:rsidP="00721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ПК 1.2 Устанавливать хозяйственные связи с поставщиками и потребителями товаров и услуг, в том числе с применением коммуникативных возможностей искусственного интеллекта.</w:t>
      </w:r>
    </w:p>
    <w:p w:rsidR="00721237" w:rsidRPr="00721237" w:rsidRDefault="00721237" w:rsidP="00721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ПК 1.6 Организовывать выполнение торгово-технологических процессов, в том числе с применением цифровых технологий.</w:t>
      </w:r>
    </w:p>
    <w:p w:rsidR="00721237" w:rsidRPr="00721237" w:rsidRDefault="00721237" w:rsidP="007212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студент должен овладевать общими компетенциями (ОК):</w:t>
      </w:r>
    </w:p>
    <w:p w:rsidR="00721237" w:rsidRPr="00721237" w:rsidRDefault="00721237" w:rsidP="00721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12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 1 Выбирать способы решения задач профессиональной деятельности применительно к различным контекстам;</w:t>
      </w:r>
    </w:p>
    <w:p w:rsidR="00721237" w:rsidRPr="00721237" w:rsidRDefault="00721237" w:rsidP="00721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12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ОК 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721237" w:rsidRPr="00721237" w:rsidRDefault="00721237" w:rsidP="00721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12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21237" w:rsidRPr="00721237" w:rsidRDefault="00721237" w:rsidP="00721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12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 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21237" w:rsidRPr="00721237" w:rsidRDefault="00721237" w:rsidP="00721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12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 9 Пользоваться профессиональной документацией на государственном и иностранном языках.</w:t>
      </w:r>
    </w:p>
    <w:p w:rsidR="00721237" w:rsidRPr="00721237" w:rsidRDefault="00721237" w:rsidP="0072123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</w:pPr>
    </w:p>
    <w:p w:rsidR="00721237" w:rsidRPr="00721237" w:rsidRDefault="00721237" w:rsidP="003B4D8C">
      <w:pPr>
        <w:numPr>
          <w:ilvl w:val="1"/>
          <w:numId w:val="52"/>
        </w:numPr>
        <w:spacing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1237">
        <w:rPr>
          <w:rFonts w:ascii="Times New Roman" w:eastAsia="Times New Roman" w:hAnsi="Times New Roman" w:cs="Times New Roman"/>
          <w:b/>
          <w:sz w:val="28"/>
        </w:rPr>
        <w:t>Количество часов на освоение программы учебной дисциплины</w:t>
      </w:r>
    </w:p>
    <w:p w:rsidR="00721237" w:rsidRPr="00721237" w:rsidRDefault="00721237" w:rsidP="0072123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программы 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94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__ часа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721237" w:rsidRPr="00721237" w:rsidRDefault="00721237" w:rsidP="0072123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учебных занятий 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84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практические (лабораторные) занятия 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36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>, курсовые работы (проекты) _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>_ часов;</w:t>
      </w:r>
    </w:p>
    <w:p w:rsidR="00721237" w:rsidRPr="00721237" w:rsidRDefault="00721237" w:rsidP="0072123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самостоятельные работы _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__ часов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237" w:rsidRPr="00721237" w:rsidRDefault="00721237" w:rsidP="0072123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консультация _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72123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часов;</w:t>
      </w:r>
    </w:p>
    <w:p w:rsidR="00721237" w:rsidRPr="00721237" w:rsidRDefault="00721237" w:rsidP="0072123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промежуточную аттестацию _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_часа.</w:t>
      </w:r>
    </w:p>
    <w:p w:rsidR="00721237" w:rsidRPr="00721237" w:rsidRDefault="00721237" w:rsidP="0072123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237" w:rsidRPr="00721237" w:rsidRDefault="00721237" w:rsidP="00721237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237" w:rsidRPr="00721237" w:rsidRDefault="00721237" w:rsidP="0072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1237">
        <w:rPr>
          <w:rFonts w:ascii="Times New Roman" w:eastAsia="Times New Roman" w:hAnsi="Times New Roman" w:cs="Times New Roman"/>
          <w:b/>
          <w:sz w:val="28"/>
        </w:rPr>
        <w:t>2. СТРУКТУРА И СОДЕРЖАНИЕ УЧЕБНОЙ ДИСЦИПЛИНЫ</w:t>
      </w:r>
    </w:p>
    <w:p w:rsidR="00721237" w:rsidRPr="00721237" w:rsidRDefault="00721237" w:rsidP="0072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1237"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11"/>
        <w:gridCol w:w="1524"/>
      </w:tblGrid>
      <w:tr w:rsidR="00721237" w:rsidRPr="00721237" w:rsidTr="00721237"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34" w:type="pct"/>
          </w:tcPr>
          <w:p w:rsidR="00721237" w:rsidRPr="00721237" w:rsidRDefault="00721237" w:rsidP="0072123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21237" w:rsidRPr="00721237" w:rsidTr="00721237">
        <w:trPr>
          <w:trHeight w:val="377"/>
        </w:trPr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 (ВСЕГО)</w:t>
            </w:r>
          </w:p>
        </w:tc>
        <w:tc>
          <w:tcPr>
            <w:tcW w:w="834" w:type="pct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721237" w:rsidRPr="00721237" w:rsidTr="00721237">
        <w:trPr>
          <w:trHeight w:val="377"/>
        </w:trPr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учебных занятий,</w:t>
            </w:r>
          </w:p>
        </w:tc>
        <w:tc>
          <w:tcPr>
            <w:tcW w:w="834" w:type="pct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721237" w:rsidRPr="00721237" w:rsidTr="00721237"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  <w:vAlign w:val="center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237" w:rsidRPr="00721237" w:rsidTr="00721237"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34" w:type="pct"/>
            <w:vAlign w:val="center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21237" w:rsidRPr="00721237" w:rsidTr="00721237"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834" w:type="pct"/>
            <w:vAlign w:val="center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237" w:rsidRPr="00721237" w:rsidTr="00721237"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34" w:type="pct"/>
            <w:vAlign w:val="center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21237" w:rsidRPr="00721237" w:rsidTr="00721237"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pct"/>
            <w:vAlign w:val="center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237" w:rsidRPr="00721237" w:rsidTr="00721237"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34" w:type="pct"/>
            <w:vAlign w:val="center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237" w:rsidRPr="00721237" w:rsidTr="00721237"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Самостоятельные работы </w:t>
            </w:r>
          </w:p>
        </w:tc>
        <w:tc>
          <w:tcPr>
            <w:tcW w:w="834" w:type="pct"/>
            <w:vAlign w:val="center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237" w:rsidRPr="00721237" w:rsidTr="00721237"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  <w:vAlign w:val="center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237" w:rsidRPr="00721237" w:rsidTr="00721237"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834" w:type="pct"/>
            <w:vAlign w:val="center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1237" w:rsidRPr="00721237" w:rsidTr="00721237">
        <w:tc>
          <w:tcPr>
            <w:tcW w:w="4166" w:type="pct"/>
          </w:tcPr>
          <w:p w:rsidR="00721237" w:rsidRPr="00721237" w:rsidRDefault="00721237" w:rsidP="00721237">
            <w:pPr>
              <w:spacing w:after="0" w:line="276" w:lineRule="auto"/>
              <w:ind w:left="6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834" w:type="pct"/>
            <w:vAlign w:val="center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1237" w:rsidRPr="00721237" w:rsidTr="00721237">
        <w:tc>
          <w:tcPr>
            <w:tcW w:w="4166" w:type="pct"/>
          </w:tcPr>
          <w:p w:rsidR="00721237" w:rsidRPr="00721237" w:rsidRDefault="00721237" w:rsidP="00721237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721237">
              <w:rPr>
                <w:rFonts w:ascii="Calibri" w:eastAsia="Times New Roman" w:hAnsi="Calibri" w:cs="Times New Roman"/>
              </w:rPr>
              <w:t xml:space="preserve"> </w:t>
            </w: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форме экзамена</w:t>
            </w:r>
          </w:p>
        </w:tc>
        <w:tc>
          <w:tcPr>
            <w:tcW w:w="834" w:type="pct"/>
            <w:vAlign w:val="center"/>
          </w:tcPr>
          <w:p w:rsidR="00721237" w:rsidRPr="00721237" w:rsidRDefault="00721237" w:rsidP="00721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21237" w:rsidRPr="00721237" w:rsidRDefault="00721237" w:rsidP="00721237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721237" w:rsidRPr="00721237" w:rsidRDefault="00721237" w:rsidP="00721237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21237" w:rsidRPr="00721237" w:rsidRDefault="00721237" w:rsidP="00721237">
      <w:pPr>
        <w:tabs>
          <w:tab w:val="left" w:pos="99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721237" w:rsidRPr="00721237" w:rsidSect="00721237">
          <w:footerReference w:type="default" r:id="rId22"/>
          <w:pgSz w:w="11906" w:h="16838" w:code="9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721237" w:rsidRPr="00721237" w:rsidRDefault="00721237" w:rsidP="00721237">
      <w:pPr>
        <w:tabs>
          <w:tab w:val="left" w:pos="9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Автоматизация торгово-технологических процессов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6"/>
        <w:gridCol w:w="6662"/>
        <w:gridCol w:w="7"/>
        <w:gridCol w:w="985"/>
        <w:gridCol w:w="1417"/>
        <w:gridCol w:w="1843"/>
      </w:tblGrid>
      <w:tr w:rsidR="00721237" w:rsidRPr="00721237" w:rsidTr="00721237">
        <w:tc>
          <w:tcPr>
            <w:tcW w:w="280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276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Номер учебного занятия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и практические занятия, самостоятельные работы студентов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843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721237" w:rsidRPr="00721237" w:rsidTr="00721237">
        <w:tc>
          <w:tcPr>
            <w:tcW w:w="10747" w:type="dxa"/>
            <w:gridSpan w:val="4"/>
            <w:shd w:val="clear" w:color="auto" w:fill="D9D9D9"/>
          </w:tcPr>
          <w:p w:rsidR="00721237" w:rsidRPr="00721237" w:rsidRDefault="00721237" w:rsidP="0072123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Семестр №5</w:t>
            </w:r>
          </w:p>
        </w:tc>
        <w:tc>
          <w:tcPr>
            <w:tcW w:w="985" w:type="dxa"/>
            <w:shd w:val="clear" w:color="auto" w:fill="D9D9D9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Раздел 1. Автоматизация торгово-технологических процессов</w:t>
            </w:r>
          </w:p>
        </w:tc>
        <w:tc>
          <w:tcPr>
            <w:tcW w:w="1276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 xml:space="preserve">Тема 1.1 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Становление и развитие технологий электронной коммерции</w:t>
            </w:r>
          </w:p>
        </w:tc>
        <w:tc>
          <w:tcPr>
            <w:tcW w:w="1276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01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05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09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1.6</w:t>
            </w:r>
          </w:p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Интернет и веб – основные технологии электронной коммерции, взаимосвязь развития электронной коммерции с развитием сети Интернет, мероприятия по повышению конкурентоспособности электронной торговли в Российской Федерации.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Процесс импортозамещения как фактор экономического роста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Современные технологии электронной коммерции, настоящее и будущее технологии «Big Date» и ее роль в электронной коммерции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eastAsia="ru-RU"/>
              </w:rPr>
              <w:t>Практическое занятие №1</w:t>
            </w: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 xml:space="preserve"> Проанализировать, используя интернет-источники, преимущества и недостатки аренды (аутсорсинга) облачной ИТ-инфраструктуры предприятия торговли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eastAsia="ru-RU"/>
              </w:rPr>
              <w:t>Практическое занятие №2</w:t>
            </w: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 xml:space="preserve"> Проанализировать, используя интернет-источники, преимущества и недостатки аренды (аутсорсинга) облачной ИТ-инфраструктуры предприятия торговли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Тема 1.2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Категории электронной коммерции: электронные торговые площадки.</w:t>
            </w:r>
          </w:p>
        </w:tc>
        <w:tc>
          <w:tcPr>
            <w:tcW w:w="1276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01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lastRenderedPageBreak/>
              <w:t>ОК 05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09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1.6</w:t>
            </w:r>
          </w:p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Классы (категории) ведения электронной коммерции. Определения и типы электронных торговых площадок. Возможности и 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lastRenderedPageBreak/>
              <w:t>преимущества электронных торговых площадок. Виды электронных торговых площадок.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Характеристики основных электронных торговых площадок модели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G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G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. Электронные витрины, информационные киоски и панели, цифровые видеопанели и стены.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Электронный магазин. Одностраничный интернет-магазин. Электронный торговый ряд.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Практическое занятие № 3.</w:t>
            </w:r>
            <w:r w:rsidRPr="007212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721237">
              <w:rPr>
                <w:rFonts w:ascii="Times New Roman" w:eastAsia="Times New Roman" w:hAnsi="Times New Roman" w:cs="Times New Roman"/>
              </w:rPr>
              <w:t xml:space="preserve">Зайти на сайт одной из торговых площадок категорий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G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G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, описать основные характеристики данных торговых площадок, совершить имитацию покупки. </w:t>
            </w: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 xml:space="preserve">Тема 1.3 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Электронный обмен данными</w:t>
            </w:r>
          </w:p>
        </w:tc>
        <w:tc>
          <w:tcPr>
            <w:tcW w:w="1276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01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05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09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1.6</w:t>
            </w:r>
          </w:p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Характеристика электронного обмена данными: определение электронного обмена данными, сферы применения, факторы, способствующие внедрению электронного обмена данными. Схема ЭОД-взаимодействия предприятий. Возможности электронного обмена документами.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Структура обмена сообщениями в стандарте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EANCOM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, транспортная среда электронного обмена данными: стандарты безопасности, поставщики ЭОД-услуг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Практическое занятие № 4</w:t>
            </w:r>
            <w:r w:rsidRPr="00721237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721237">
              <w:rPr>
                <w:rFonts w:ascii="Times New Roman" w:eastAsia="Times New Roman" w:hAnsi="Times New Roman" w:cs="Times New Roman"/>
              </w:rPr>
              <w:t>Анализ практических ситуаций при оценке характеристик электронного обмена данными.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Практическое занятие № 5</w:t>
            </w:r>
            <w:r w:rsidRPr="00721237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721237">
              <w:rPr>
                <w:rFonts w:ascii="Times New Roman" w:eastAsia="Times New Roman" w:hAnsi="Times New Roman" w:cs="Times New Roman"/>
              </w:rPr>
              <w:t>Разработать процедуру обмена данными между заказчиком и поставщиком электронными товарно-сопроводительными документами в программе «</w:t>
            </w:r>
            <w:r w:rsidRPr="00721237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</w:rPr>
              <w:t>-</w:t>
            </w:r>
            <w:r w:rsidRPr="00721237">
              <w:rPr>
                <w:rFonts w:ascii="Times New Roman" w:eastAsia="Times New Roman" w:hAnsi="Times New Roman" w:cs="Times New Roman"/>
                <w:lang w:val="en-US"/>
              </w:rPr>
              <w:t>Kontur</w:t>
            </w:r>
            <w:r w:rsidRPr="00721237">
              <w:rPr>
                <w:rFonts w:ascii="Times New Roman" w:eastAsia="Times New Roman" w:hAnsi="Times New Roman" w:cs="Times New Roman"/>
              </w:rPr>
              <w:t>» или аналогичной программе. Дать характеристику процедуре.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Практическое занятие № 6</w:t>
            </w:r>
            <w:r w:rsidRPr="00721237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721237">
              <w:rPr>
                <w:rFonts w:ascii="Times New Roman" w:eastAsia="Times New Roman" w:hAnsi="Times New Roman" w:cs="Times New Roman"/>
              </w:rPr>
              <w:t>Разработать процедуру обмена данными между заказчиком и поставщиком электронными товарно-сопроводительными документами в программе «</w:t>
            </w:r>
            <w:r w:rsidRPr="00721237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</w:rPr>
              <w:t>-</w:t>
            </w:r>
            <w:r w:rsidRPr="00721237">
              <w:rPr>
                <w:rFonts w:ascii="Times New Roman" w:eastAsia="Times New Roman" w:hAnsi="Times New Roman" w:cs="Times New Roman"/>
                <w:lang w:val="en-US"/>
              </w:rPr>
              <w:t>Kontur</w:t>
            </w:r>
            <w:r w:rsidRPr="00721237">
              <w:rPr>
                <w:rFonts w:ascii="Times New Roman" w:eastAsia="Times New Roman" w:hAnsi="Times New Roman" w:cs="Times New Roman"/>
              </w:rPr>
              <w:t>» или аналогичной программе. Дать характеристику процедуре.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 w:hint="eastAsia"/>
                <w:b/>
                <w:color w:val="1A1A1A"/>
                <w:sz w:val="23"/>
                <w:szCs w:val="23"/>
                <w:lang w:eastAsia="ru-RU"/>
              </w:rPr>
              <w:t>П</w:t>
            </w:r>
            <w:r w:rsidRPr="00721237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eastAsia="ru-RU"/>
              </w:rPr>
              <w:t>рактическое занятие №7</w:t>
            </w: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 xml:space="preserve"> Структура обмена сообщениями в стандарте EANCOM, транспортная среда электронного обмена данными: стандарты безопасности, поставщики ЭОД-услуг.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 xml:space="preserve">Тема 1.4 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Интернет вещей в коммерческой работе предприятий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01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05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09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1.6</w:t>
            </w:r>
          </w:p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 xml:space="preserve">Сервисные программы для оценки потребительской ценности, программы лояльности. Автоматизация кассовой зоны для повышения эффективности программ лояльности.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Видео, чат, интернет-консультант и ассистент на сайте для увеличения продаж. Технологии анализа контента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eastAsia="ru-RU"/>
              </w:rPr>
              <w:t>Практическое занятие №8.</w:t>
            </w: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 xml:space="preserve"> Составить отчет по поиску числа посетителей сайта предприятия, приходящих из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разных поисковых систем, используя агрегаторы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b/>
                <w:color w:val="1A1A1A"/>
                <w:sz w:val="23"/>
                <w:szCs w:val="23"/>
                <w:lang w:eastAsia="ru-RU"/>
              </w:rPr>
              <w:t>Практическое занятие №9.</w:t>
            </w: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 xml:space="preserve"> Составить отчет по поиску числа посетителей сайта предприятия, приходящих из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разных поисковых систем, используя агрегаторы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 xml:space="preserve">Тема 1.5 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Электронные платежи и системы электронных платежей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2123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01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05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09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1.6</w:t>
            </w:r>
          </w:p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Электронные платежные инструменты: электронные деньги, пластиковые карты и их характеристика, интернет-банкинг.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Электронные платежные системы на основе электронных денег: характеристика электронной платежной системы Яндекс.Деньги; характеристика систем «WebMoney»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Электронные платежные системы на основе электронных денег: характеристика электронной платежной системы «Transfer» и «TELEPAT»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Практическое занятие № 10</w:t>
            </w:r>
            <w:r w:rsidRPr="00721237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721237">
              <w:rPr>
                <w:rFonts w:ascii="Times New Roman" w:eastAsia="Times New Roman" w:hAnsi="Times New Roman" w:cs="Times New Roman"/>
              </w:rPr>
              <w:t>Работа с агрегатором платежных систем «Деньги</w:t>
            </w:r>
            <w:r w:rsidRPr="00721237">
              <w:rPr>
                <w:rFonts w:ascii="Times New Roman" w:eastAsia="Times New Roman" w:hAnsi="Times New Roman" w:cs="Times New Roman"/>
                <w:lang w:val="en-US"/>
              </w:rPr>
              <w:t>Online</w:t>
            </w:r>
            <w:r w:rsidRPr="00721237">
              <w:rPr>
                <w:rFonts w:ascii="Times New Roman" w:eastAsia="Times New Roman" w:hAnsi="Times New Roman" w:cs="Times New Roman"/>
              </w:rPr>
              <w:t>». Анализ мобильных платежных систем.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Практическое занятие № 11</w:t>
            </w:r>
            <w:r w:rsidRPr="00721237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721237">
              <w:rPr>
                <w:rFonts w:ascii="Times New Roman" w:eastAsia="Times New Roman" w:hAnsi="Times New Roman" w:cs="Times New Roman"/>
              </w:rPr>
              <w:t>Работа с агрегатором платежных систем «Деньги</w:t>
            </w:r>
            <w:r w:rsidRPr="00721237">
              <w:rPr>
                <w:rFonts w:ascii="Times New Roman" w:eastAsia="Times New Roman" w:hAnsi="Times New Roman" w:cs="Times New Roman"/>
                <w:lang w:val="en-US"/>
              </w:rPr>
              <w:t>Online</w:t>
            </w:r>
            <w:r w:rsidRPr="00721237">
              <w:rPr>
                <w:rFonts w:ascii="Times New Roman" w:eastAsia="Times New Roman" w:hAnsi="Times New Roman" w:cs="Times New Roman"/>
              </w:rPr>
              <w:t>». Анализ мобильных платежных систем.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Тема 1.6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Мобильная коммерция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01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05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09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1.6</w:t>
            </w:r>
          </w:p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Определение мобильной коммерции, ее составляющие. Мобильные приложения для торговой деятельности: мобильная платформа «1С:Предприятие 8.3»,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Программное обеспечение для терминалов сбора данных «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DataMobile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Система мобильной торговли «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PalmOrder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», платежный сервис «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Chec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n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Pay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Практическое занятие № 12.</w:t>
            </w:r>
            <w:r w:rsidRPr="007212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721237">
              <w:rPr>
                <w:rFonts w:ascii="Times New Roman" w:eastAsia="Times New Roman" w:hAnsi="Times New Roman" w:cs="Times New Roman"/>
              </w:rPr>
              <w:t>Составить отчет по применению программного обеспечения для терминалов сбора данных «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DataMobile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Практическое занятие №13.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 Составить отчет по применению системы мобильной торговли «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PalmOrder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», платежный сервис «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Chec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n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Pay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Тема 1.</w:t>
            </w:r>
            <w:r w:rsidRPr="007212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Безопасность электронной коммерции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01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05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09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1.6</w:t>
            </w:r>
          </w:p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Безопасность платежей пластиковыми картами: стандарт защиты информации в индустрии банковских пластиковых карт, протокол безопасности 3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Secure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, защита от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DoS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- и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DDoS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-атак.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APT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-атаки. Протоколы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SSL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TSL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SET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Аутентификация, идентификация, проверка целостности, авторизация. Криптографическая защита данных. Электронная подпись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Инновационные решения для безопасности торговли: интеллектуальная система видеонаблюдения для противодействия мошенничеству «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POS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-Интеллект», интегрированные системы видеонаблюдения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Практическое занятие №14.</w:t>
            </w:r>
            <w:r w:rsidRPr="007212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721237">
              <w:rPr>
                <w:rFonts w:ascii="Times New Roman" w:eastAsia="Times New Roman" w:hAnsi="Times New Roman" w:cs="Times New Roman"/>
              </w:rPr>
              <w:t>Анализ правовых основ информационной безопасности предприятия торговли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Практическое занятие №15.</w:t>
            </w:r>
            <w:r w:rsidRPr="00721237">
              <w:rPr>
                <w:rFonts w:ascii="Times New Roman" w:eastAsia="Times New Roman" w:hAnsi="Times New Roman" w:cs="Times New Roman"/>
              </w:rPr>
              <w:t xml:space="preserve"> Анализ практических ситуаций по управлению АРТ-атаками в коммерческой деятельности.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Тема 1.8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Инновационные решения в электронной торговле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01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05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ОК 09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1.2</w:t>
            </w:r>
          </w:p>
          <w:p w:rsidR="00721237" w:rsidRPr="00721237" w:rsidRDefault="00721237" w:rsidP="00721237">
            <w:pPr>
              <w:shd w:val="clear" w:color="auto" w:fill="FFFFFF"/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721237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ПК 1.6</w:t>
            </w:r>
          </w:p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Инновационные системы для управления электронной коммерцией и многоканальными продажами: платформа электронной коммерции «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WebSphere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Commerce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Enterprise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Информационная система для управления многоканальными продажами «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Hybris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21237">
              <w:rPr>
                <w:rFonts w:ascii="Times New Roman" w:eastAsia="Times New Roman" w:hAnsi="Times New Roman" w:cs="Times New Roman"/>
                <w:bCs/>
                <w:lang w:val="en-US"/>
              </w:rPr>
              <w:t>commerce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Торговые информационные системы, мобильные приложения и программы: система управления веб-проектами «1С-Битрикс: Управление сайтом».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Новые решения в мобильном торговом приложении «Моби-С»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Автоматизированная система управления мобильной торговлей «Оптиум»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Практическое занятие № 16.</w:t>
            </w:r>
            <w:r w:rsidRPr="007212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721237">
              <w:rPr>
                <w:rFonts w:ascii="Times New Roman" w:eastAsia="Times New Roman" w:hAnsi="Times New Roman" w:cs="Times New Roman"/>
              </w:rPr>
              <w:t xml:space="preserve">Работа с мобильным приложением 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>«Моби-С»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Практическое занятие № 17.</w:t>
            </w:r>
            <w:r w:rsidRPr="007212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721237">
              <w:rPr>
                <w:rFonts w:ascii="Times New Roman" w:eastAsia="Times New Roman" w:hAnsi="Times New Roman" w:cs="Times New Roman"/>
              </w:rPr>
              <w:t>Работа с мобильным приложением «1С-Битрикс: Мобильное приложение»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2802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662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Практическое занятие № 18.</w:t>
            </w:r>
            <w:r w:rsidRPr="007212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721237">
              <w:rPr>
                <w:rFonts w:ascii="Times New Roman" w:eastAsia="Times New Roman" w:hAnsi="Times New Roman" w:cs="Times New Roman"/>
              </w:rPr>
              <w:t xml:space="preserve">Работа с </w:t>
            </w:r>
            <w:r w:rsidRPr="00721237">
              <w:rPr>
                <w:rFonts w:ascii="Times New Roman" w:eastAsia="Times New Roman" w:hAnsi="Times New Roman" w:cs="Times New Roman"/>
                <w:bCs/>
              </w:rPr>
              <w:t xml:space="preserve">автоматизированной системой управления мобильной торговлей «Оптиум»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10747" w:type="dxa"/>
            <w:gridSpan w:val="4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 xml:space="preserve">Консультация </w:t>
            </w:r>
          </w:p>
        </w:tc>
        <w:tc>
          <w:tcPr>
            <w:tcW w:w="985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10747" w:type="dxa"/>
            <w:gridSpan w:val="4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985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37" w:rsidRPr="00721237" w:rsidTr="00721237">
        <w:tc>
          <w:tcPr>
            <w:tcW w:w="10740" w:type="dxa"/>
            <w:gridSpan w:val="3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  <w:b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721237" w:rsidRPr="00721237" w:rsidRDefault="00721237" w:rsidP="0072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21237" w:rsidRPr="00721237" w:rsidRDefault="00721237" w:rsidP="0072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1237" w:rsidRPr="00721237" w:rsidRDefault="00721237" w:rsidP="0072123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21237" w:rsidRPr="00721237" w:rsidSect="00721237">
          <w:pgSz w:w="16838" w:h="11906" w:orient="landscape" w:code="9"/>
          <w:pgMar w:top="1701" w:right="1134" w:bottom="851" w:left="1134" w:header="709" w:footer="709" w:gutter="0"/>
          <w:cols w:space="720"/>
        </w:sectPr>
      </w:pPr>
    </w:p>
    <w:p w:rsidR="00721237" w:rsidRPr="00721237" w:rsidRDefault="00721237" w:rsidP="007212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721237" w:rsidRPr="00721237" w:rsidRDefault="00721237" w:rsidP="007212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 – техническому обеспечению</w:t>
      </w:r>
    </w:p>
    <w:p w:rsidR="00721237" w:rsidRPr="00721237" w:rsidRDefault="00721237" w:rsidP="0072123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учебной дисциплины требует наличия лаборатории «Автоматизации и цифровизации торговой деятельности»</w:t>
      </w:r>
      <w:r w:rsidRPr="0072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237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Оборудование учебного кабинета:</w:t>
      </w:r>
    </w:p>
    <w:p w:rsidR="00721237" w:rsidRPr="00721237" w:rsidRDefault="00721237" w:rsidP="00721237">
      <w:pPr>
        <w:numPr>
          <w:ilvl w:val="0"/>
          <w:numId w:val="4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2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посадочные места по количеству обучающихся; </w:t>
      </w:r>
    </w:p>
    <w:p w:rsidR="00721237" w:rsidRPr="00721237" w:rsidRDefault="00721237" w:rsidP="00721237">
      <w:pPr>
        <w:numPr>
          <w:ilvl w:val="0"/>
          <w:numId w:val="4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2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рабочее место преподавателя; </w:t>
      </w:r>
    </w:p>
    <w:p w:rsidR="00721237" w:rsidRPr="00721237" w:rsidRDefault="00721237" w:rsidP="00721237">
      <w:pPr>
        <w:numPr>
          <w:ilvl w:val="0"/>
          <w:numId w:val="4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237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учебно-методический комплекс по дисциплине;</w:t>
      </w:r>
    </w:p>
    <w:p w:rsidR="00721237" w:rsidRPr="00721237" w:rsidRDefault="00721237" w:rsidP="007212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23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Технические средства обучения:</w:t>
      </w:r>
    </w:p>
    <w:p w:rsidR="00721237" w:rsidRPr="00721237" w:rsidRDefault="00721237" w:rsidP="00721237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23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персональный компьютер с лицензионным программным обеспечением;</w:t>
      </w:r>
    </w:p>
    <w:p w:rsidR="00721237" w:rsidRPr="00721237" w:rsidRDefault="00721237" w:rsidP="00721237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23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проектор с экраном.</w:t>
      </w:r>
    </w:p>
    <w:p w:rsidR="00721237" w:rsidRPr="00721237" w:rsidRDefault="00721237" w:rsidP="00721237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237" w:rsidRPr="00721237" w:rsidRDefault="00721237" w:rsidP="00721237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237" w:rsidRPr="00721237" w:rsidRDefault="00721237" w:rsidP="00721237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237" w:rsidRPr="00721237" w:rsidRDefault="00721237" w:rsidP="003B4D8C">
      <w:pPr>
        <w:numPr>
          <w:ilvl w:val="0"/>
          <w:numId w:val="53"/>
        </w:numPr>
        <w:spacing w:before="24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1237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72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ИНФОРМАЦИОННОЕ ОБЕСПЕЧЕНИЕ ОБУЧЕНИЯ</w:t>
      </w:r>
    </w:p>
    <w:p w:rsidR="00721237" w:rsidRPr="00721237" w:rsidRDefault="00721237" w:rsidP="00721237">
      <w:pPr>
        <w:spacing w:before="240" w:after="0" w:line="276" w:lineRule="auto"/>
        <w:ind w:left="185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1237" w:rsidRPr="00721237" w:rsidRDefault="00721237" w:rsidP="00721237">
      <w:pPr>
        <w:spacing w:before="24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721237" w:rsidRPr="00721237" w:rsidRDefault="00721237" w:rsidP="003B4D8C">
      <w:pPr>
        <w:numPr>
          <w:ilvl w:val="1"/>
          <w:numId w:val="53"/>
        </w:numPr>
        <w:spacing w:before="240"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электронные издания:</w:t>
      </w:r>
    </w:p>
    <w:p w:rsidR="00721237" w:rsidRPr="00721237" w:rsidRDefault="00721237" w:rsidP="00721237">
      <w:pPr>
        <w:spacing w:before="24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О-1. Волик, М. В. Корпоративные информационные системы на базе 1С: предприятие 8 : учебное пособие / М. В. Волик. — Москва : Прометей, 2020. — 102 с. — ISBN 978-5-907244-00-9. — Текст : электронный // Лань : электронно-библиотечная система. — URL: https://e.lanbook.com/book/165945 (дата обращения: 16.01.2024). — Режим доступа: для авториз. пользователей.</w:t>
      </w:r>
    </w:p>
    <w:p w:rsidR="00721237" w:rsidRPr="00721237" w:rsidRDefault="00721237" w:rsidP="00721237">
      <w:pPr>
        <w:spacing w:before="240" w:after="0" w:line="276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237" w:rsidRPr="00721237" w:rsidRDefault="00721237" w:rsidP="00721237">
      <w:pPr>
        <w:spacing w:before="240" w:after="0" w:line="276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Дополнительные источники:</w:t>
      </w:r>
    </w:p>
    <w:p w:rsidR="00721237" w:rsidRPr="00721237" w:rsidRDefault="00721237" w:rsidP="00721237">
      <w:pPr>
        <w:tabs>
          <w:tab w:val="left" w:pos="335"/>
        </w:tabs>
        <w:spacing w:after="0" w:line="240" w:lineRule="auto"/>
        <w:ind w:left="1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Д-1. Воскобойников, Ю. Е. Основы построения экономических моделей в Excel : учебник для спо / Ю. Е. Воскобойников, И. Н. Мухина. — 2-е изд., стер. — Санкт-Петербург : Лань, 2022. — 228 с. — ISBN 978-5-8114-9548-1. — Текст : электронный // Лань : электронно-библиотечная система. — URL: https://e.lanbook.com/book/200438 (дата обращения: 16.01.2024). — Режим доступа: для авториз. пользователей.</w:t>
      </w:r>
    </w:p>
    <w:p w:rsidR="00721237" w:rsidRPr="00721237" w:rsidRDefault="00721237" w:rsidP="00721237">
      <w:pPr>
        <w:tabs>
          <w:tab w:val="left" w:pos="335"/>
        </w:tabs>
        <w:spacing w:after="0" w:line="240" w:lineRule="auto"/>
        <w:ind w:left="1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sz w:val="28"/>
          <w:szCs w:val="28"/>
        </w:rPr>
        <w:t>Д-2. Зубова, Е. Д. Информатика и ИКТ : учебное пособие для спо / Е. Д. Зубова. — 3-е изд., стер. — Санкт-Петербург : Лань, 2022. — 180 с. — ISBN 978-5-8114-9557-3. — Текст : электронный // Лань : электронно-библиотечная система. — URL: https://e.lanbook.com/book/200465 (дата обращения: 16.01.2024). — Режим доступа: для авториз. пользователей.</w:t>
      </w:r>
    </w:p>
    <w:p w:rsidR="00721237" w:rsidRPr="00721237" w:rsidRDefault="00721237" w:rsidP="00721237">
      <w:pPr>
        <w:spacing w:before="240" w:after="0" w:line="276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237" w:rsidRPr="00721237" w:rsidRDefault="00721237" w:rsidP="00721237">
      <w:pPr>
        <w:tabs>
          <w:tab w:val="left" w:pos="1134"/>
        </w:tabs>
        <w:spacing w:before="24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37" w:rsidRPr="00721237" w:rsidRDefault="00721237" w:rsidP="00721237">
      <w:pPr>
        <w:tabs>
          <w:tab w:val="left" w:pos="1134"/>
        </w:tabs>
        <w:spacing w:before="24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37" w:rsidRPr="00721237" w:rsidRDefault="00721237" w:rsidP="00721237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37" w:rsidRPr="00721237" w:rsidRDefault="00721237" w:rsidP="00721237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37" w:rsidRPr="00721237" w:rsidRDefault="00721237" w:rsidP="00721237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37" w:rsidRPr="00721237" w:rsidRDefault="00721237" w:rsidP="00361713">
      <w:pPr>
        <w:numPr>
          <w:ilvl w:val="0"/>
          <w:numId w:val="46"/>
        </w:numPr>
        <w:tabs>
          <w:tab w:val="left" w:pos="284"/>
        </w:tabs>
        <w:spacing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21237" w:rsidRPr="00721237" w:rsidSect="00721237">
          <w:pgSz w:w="11906" w:h="16838" w:code="9"/>
          <w:pgMar w:top="1134" w:right="851" w:bottom="1134" w:left="1701" w:header="709" w:footer="709" w:gutter="0"/>
          <w:cols w:space="720"/>
        </w:sectPr>
      </w:pPr>
    </w:p>
    <w:p w:rsidR="00721237" w:rsidRPr="00721237" w:rsidRDefault="00721237" w:rsidP="003B4D8C">
      <w:pPr>
        <w:numPr>
          <w:ilvl w:val="0"/>
          <w:numId w:val="53"/>
        </w:numPr>
        <w:tabs>
          <w:tab w:val="left" w:pos="284"/>
        </w:tabs>
        <w:spacing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КОНРОЛЬ И ОЦЕНКА РЕЗУЛЬТАТОВ ОСВОЕНИЯ УЧЕБНОЙ ДИСЦИПЛИНЫ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3119"/>
        <w:gridCol w:w="3186"/>
      </w:tblGrid>
      <w:tr w:rsidR="00721237" w:rsidRPr="00721237" w:rsidTr="00721237">
        <w:tc>
          <w:tcPr>
            <w:tcW w:w="1873" w:type="pct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47" w:type="pct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80" w:type="pct"/>
          </w:tcPr>
          <w:p w:rsidR="00721237" w:rsidRPr="00721237" w:rsidRDefault="00721237" w:rsidP="0072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21237" w:rsidRPr="00721237" w:rsidTr="00721237">
        <w:tc>
          <w:tcPr>
            <w:tcW w:w="5000" w:type="pct"/>
            <w:gridSpan w:val="3"/>
          </w:tcPr>
          <w:p w:rsidR="00721237" w:rsidRPr="00721237" w:rsidRDefault="00721237" w:rsidP="007212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bidi="ru-RU"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/>
              </w:rPr>
              <w:t>Перечень знаний, осваиваемых в рамках дисциплины</w:t>
            </w:r>
            <w:r w:rsidRPr="00721237">
              <w:rPr>
                <w:rFonts w:ascii="Times New Roman" w:eastAsia="Arial Unicode MS" w:hAnsi="Times New Roman" w:cs="Times New Roman"/>
                <w:b/>
                <w:lang w:bidi="ru-RU"/>
              </w:rPr>
              <w:t>:</w:t>
            </w:r>
          </w:p>
        </w:tc>
      </w:tr>
      <w:tr w:rsidR="00721237" w:rsidRPr="00721237" w:rsidTr="00721237">
        <w:trPr>
          <w:trHeight w:val="570"/>
        </w:trPr>
        <w:tc>
          <w:tcPr>
            <w:tcW w:w="1873" w:type="pct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методов и инструментов работы с базами больших данных;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 xml:space="preserve">требований к порядку заполнения и ведения рабочей документации, 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схем электронного документооборота;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организации торгово-технологических процессов в офлайн и онлайн торговле;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основных и дополнительных услуг оптовой и розничной торговли;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сквозных цифровых технологий, облачных вычислений, работа с большими данными.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классификации продовольственных и непродовольственных товаров;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методов и способов кодирования потребительских товаров, в том числе с применением цифровых технологий;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обязательных требований к маркировке потребительских товаров;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основных положений категорийного менеджмента;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сквозных цифровых технологий, применяемых в сфере обеспечения качества и безопасности товаров;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актуальный профессиональный и социальный контекст, в котором приходится работать и жить;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алгоритмы выполнения работ в профессиональной и смежных областях;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методы работы в профессиональной и смежных сферах;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структуру плана для решения задач;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порядок оценки результатов решения задач профессиональной деятельности.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номенклатура информационных источников, применяемых в профессиональной деятельности;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приемы структурирования информации;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формат оформления результатов поиска информации, современные средства и устройства информатизации;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порядок их применения и программное обеспечение в профессиональной деятельности, в том числе с использованием цифровых средств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 xml:space="preserve">особенности социального и культурного контекста; 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правила оформления документов и построения устных сообщений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основные ресурсы, задействованные в профессиональной деятельности;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пути обеспечения ресурсосбережения;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правила построения простых и сложных предложений на профессиональные темы;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основные общеупотребительные глаголы (бытовая и профессиональная лексика);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правила чтения текстов профессиональной направленности.</w:t>
            </w:r>
          </w:p>
        </w:tc>
        <w:tc>
          <w:tcPr>
            <w:tcW w:w="1547" w:type="pct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Правильно подбирает информацию из массива больших данных;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Правильно заполняет рабочую документацию в соответствии с предъявляемыми требованиями;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Обеспечивает организацию и реализацию технологических процессов в офлайн и онлайн торговле;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Формирует и контролирует информацию о дополнительных услугах торговых организаций;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Правильно составляет классификацию товаров;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Формирует и применяет способы кодирования товаров с соблюдением обязательных требований к маркировке;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Соблюдает основные положения категорийного менеджмента;</w:t>
            </w:r>
          </w:p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Выбирает способы решения задач профессиональной деятельности применительно к различным контекстам.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Использует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 xml:space="preserve">Осуществляет устную и письменную коммуникацию на государственном языке Российской Федерации с учетом особенностей </w:t>
            </w:r>
            <w:r w:rsidRPr="00721237">
              <w:rPr>
                <w:rFonts w:ascii="Times New Roman" w:eastAsia="Times New Roman" w:hAnsi="Times New Roman" w:cs="Times New Roman"/>
              </w:rPr>
              <w:lastRenderedPageBreak/>
              <w:t>социального и культурного контекста.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Содействует сохранению окружающей среды, ресурсосбережению.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Пользуется профессиональной документацией на государственном и иностранном языках.</w:t>
            </w:r>
          </w:p>
        </w:tc>
        <w:tc>
          <w:tcPr>
            <w:tcW w:w="1580" w:type="pct"/>
          </w:tcPr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lastRenderedPageBreak/>
              <w:t>Устный/письменный опрос.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Тестирование.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Экспертная оценка результатов выполнения практических кейс-заданий.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Экспертная оценка контрольных / проверочных работ по установленным критериям.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 xml:space="preserve">Экспертная оценка соблюдения правил оформления документов и построения устных сообщений на </w:t>
            </w:r>
            <w:r w:rsidRPr="00721237">
              <w:rPr>
                <w:rFonts w:ascii="Times New Roman" w:eastAsia="Times New Roman" w:hAnsi="Times New Roman" w:cs="Times New Roman"/>
              </w:rPr>
              <w:lastRenderedPageBreak/>
              <w:t>государственном языке Российской Федерации, в т.ч. иностранных языках.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– на практических занятиях;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– при проведении экзамена.</w:t>
            </w:r>
          </w:p>
        </w:tc>
      </w:tr>
      <w:tr w:rsidR="00721237" w:rsidRPr="00721237" w:rsidTr="00721237">
        <w:trPr>
          <w:trHeight w:val="50"/>
        </w:trPr>
        <w:tc>
          <w:tcPr>
            <w:tcW w:w="5000" w:type="pct"/>
            <w:gridSpan w:val="3"/>
          </w:tcPr>
          <w:p w:rsidR="00721237" w:rsidRPr="00721237" w:rsidRDefault="00721237" w:rsidP="00721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Перечень умений, осваиваемых в рамках дисциплины:</w:t>
            </w:r>
          </w:p>
        </w:tc>
      </w:tr>
      <w:tr w:rsidR="00721237" w:rsidRPr="00721237" w:rsidTr="00721237">
        <w:trPr>
          <w:trHeight w:val="3540"/>
        </w:trPr>
        <w:tc>
          <w:tcPr>
            <w:tcW w:w="1873" w:type="pct"/>
          </w:tcPr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составлять документы, деловые письма, предложения, заказы на поставку товаров, осуществлять безналичные расчеты, в т.ч. с использованием современных технических средств;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создавать и вести информационную базу поставщиков и покупателей с применением технологий больших данных;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обобщать полученную информацию, статистически ее обрабатывать и формулировать аналитические выводы, архивировать полученную информацию и обеспечивать ее безопасность;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работать в единой информационной системе.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lastRenderedPageBreak/>
              <w:t>осуществлять процесс поиска и заказа товаров с применением сквозных цифровых технологий;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осуществлять контроль за количеством и сроками хранения продовольственных товаров с применением датчиков контроля (интернет-вещей);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применять технологии интернет-вещей в организации работы торговых площадок;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управления полочным пространством магазина в облачной ABM SHELF;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осуществлять торгово-технологические процессы, в том числе, с использованием техники эффективных коммуникаций;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применять основные ИИ-решения - системы распознавания естественного языка, интеллектуальные системы поддержки принятия решений, распознавания и синтез речи, интеллектуальный анализ текстовых документов, роботы, видео аналитика, чат-боты;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оформлять заказы на поставку товаров с применением компьютерных программ;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оформлять факт продажи товаров с применением цифровых инструментов: онлайн-касс, электронных платформ, ресурсов интернет, безналичных платежей, регистрация продаж в системе ЕГАИС;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осуществлять процесс управления доставкой товаров покупателю используя возможности цифровых технологий.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применять цифровые технологии кодирования потребительских товаров;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устанавливать и обеспечивать оптимальные условия хранения, транспортирования и реализации потребительских товаров;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реализовывать мероприятия по предупреждению и сокращению потерь товаров;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анализировать ассортимент товаров и выявлять приоритетные направления его совершенствования, в том числе с применением современных цифровых технологий;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составлять план действия;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определять необходимые ресурсы;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владеть актуальными методами работы в профессиональной и смежных сферах;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реализовывать составленный план;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оценивать результат и последствия своих действий (самостоятельно или с помощью наставника).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определять задачи для поиска информации;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определять необходимые источники информации;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планировать процесс поиска;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структурировать получаемую информацию;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выделять наиболее значимое в перечне информации;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оценивать практическую значимость результатов поиска;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использовать современное программное обеспечение;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использовать различные цифровые средства для решения профессиональных задач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соблюдать нормы экологической безопасности;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 xml:space="preserve">определять направления ресурсосбережения в рамках профессиональной деятельности по специальности; 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участвовать в диалогах на знакомые общие и профессиональные темы;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строить простые высказывания о себе и о своей профессиональной деятельности;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lastRenderedPageBreak/>
              <w:t>кратко обосновывать и объяснять свои действия (текущие и планируемые);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iCs/>
              </w:rPr>
              <w:t>писать простые связные сообщения на знакомые или интересующие профессиональные темы.</w:t>
            </w:r>
          </w:p>
          <w:p w:rsidR="00721237" w:rsidRPr="00721237" w:rsidRDefault="00721237" w:rsidP="00721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47" w:type="pct"/>
          </w:tcPr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Составляет документы, деловые письма, коммерческие предложения, осуществляет безналичные расчеты с использованием современных технических средств и цифровых технологий;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Устанавливает хозяйственные связи с поставщиками и потребителями товаров и услуг, в том числе с применением коммуникативных возможностей искусственного интеллекта;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Составляет информационную базу поставщиков и покупателей с применением технологий больших данных и программных продуктов;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 xml:space="preserve">Формирует информацию о продажах и передает ее в ЕГАИС; 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Использует современные технические средства, специализированные программные продукты, технологии больших данных, сквозные цифровые технологии, интернет-вещей в организации и осуществлении торговых операций;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Оформляет заказы на поставку товаров с применением компьютерных программ и цифровых инструментов;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Оформляет факт продажи товаров с применением цифровых инструментов: онлайн-касс, электронных платформ, ресурсов интернет, безналичных платежей, регистрация продаж в системе ЕГАИС;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Контролирует процесс доставки товара с использованием цифровых инструментов;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Применяет цифровые технологии в процессе кодирования товара;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Контролирует оптимальные условия хранения товаров;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 xml:space="preserve">Предлагает мероприятия по предупреждению и сокращению потерь товаров; 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  <w:iCs/>
              </w:rPr>
              <w:t>Выбирает способы решения задач профессиональной деятельности применительно к различным контекстам;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lastRenderedPageBreak/>
              <w:t>Использует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Содействует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  <w:bCs/>
              </w:rPr>
              <w:t>Пользуется профессиональной документацией на государственном и иностранном языках;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80" w:type="pct"/>
          </w:tcPr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lastRenderedPageBreak/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Экспертная оценка результатов выполнения практических кейс-заданий.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Экспертная оценка контрольных / проверочных работ по установленным критериям.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lastRenderedPageBreak/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Экспертная оценка соблюдения правил оформления документов и построения устных сообщений на государственном языке Российской Федерации, в т.ч. иностранных языках.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lastRenderedPageBreak/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721237" w:rsidRPr="00721237" w:rsidRDefault="00721237" w:rsidP="007212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– на практических занятиях;</w:t>
            </w:r>
          </w:p>
          <w:p w:rsidR="00721237" w:rsidRPr="00721237" w:rsidRDefault="00721237" w:rsidP="0072123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237">
              <w:rPr>
                <w:rFonts w:ascii="Times New Roman" w:eastAsia="Times New Roman" w:hAnsi="Times New Roman" w:cs="Times New Roman"/>
              </w:rPr>
              <w:t>– при проведении экзамена.</w:t>
            </w:r>
          </w:p>
        </w:tc>
      </w:tr>
    </w:tbl>
    <w:p w:rsidR="00721237" w:rsidRDefault="00721237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6D5D7B" w:rsidRDefault="006D5D7B" w:rsidP="004E6FB3">
      <w:pPr>
        <w:tabs>
          <w:tab w:val="left" w:pos="3356"/>
        </w:tabs>
        <w:jc w:val="center"/>
      </w:pPr>
    </w:p>
    <w:p w:rsidR="006D5D7B" w:rsidRDefault="006D5D7B" w:rsidP="004E6FB3">
      <w:pPr>
        <w:tabs>
          <w:tab w:val="left" w:pos="3356"/>
        </w:tabs>
        <w:jc w:val="center"/>
      </w:pPr>
    </w:p>
    <w:p w:rsidR="006D5D7B" w:rsidRDefault="006D5D7B" w:rsidP="004E6FB3">
      <w:pPr>
        <w:tabs>
          <w:tab w:val="left" w:pos="3356"/>
        </w:tabs>
        <w:jc w:val="center"/>
      </w:pPr>
    </w:p>
    <w:p w:rsidR="004210DC" w:rsidRDefault="004210DC" w:rsidP="004E6FB3">
      <w:pPr>
        <w:tabs>
          <w:tab w:val="left" w:pos="3356"/>
        </w:tabs>
        <w:jc w:val="center"/>
      </w:pPr>
    </w:p>
    <w:p w:rsidR="00080906" w:rsidRPr="00B53635" w:rsidRDefault="00080906" w:rsidP="00080906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080906" w:rsidRPr="00B53635" w:rsidRDefault="00080906" w:rsidP="0008090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 по специальности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536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38.02.08 Торговое дело</w:t>
      </w:r>
    </w:p>
    <w:p w:rsidR="00080906" w:rsidRPr="00B53635" w:rsidRDefault="00080906" w:rsidP="0008090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080906" w:rsidRPr="00B53635" w:rsidRDefault="00080906" w:rsidP="000809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F571C" w:rsidRPr="00CF571C">
        <w:t xml:space="preserve"> </w:t>
      </w:r>
      <w:r w:rsidR="00CF571C" w:rsidRPr="00C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предпринимательства</w:t>
      </w:r>
      <w:r w:rsidRPr="007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0906" w:rsidRPr="00B53635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Pr="00B53635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Default="00080906" w:rsidP="0008090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906" w:rsidRDefault="00080906" w:rsidP="00080906">
      <w:pPr>
        <w:tabs>
          <w:tab w:val="left" w:pos="33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4210DC" w:rsidRDefault="004210DC" w:rsidP="004E6FB3">
      <w:pPr>
        <w:tabs>
          <w:tab w:val="left" w:pos="3356"/>
        </w:tabs>
        <w:jc w:val="center"/>
      </w:pPr>
    </w:p>
    <w:p w:rsidR="00CF571C" w:rsidRPr="00CF571C" w:rsidRDefault="00CF571C" w:rsidP="00CF57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57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7"/>
        <w:gridCol w:w="924"/>
      </w:tblGrid>
      <w:tr w:rsidR="00CF571C" w:rsidRPr="00CF571C" w:rsidTr="00CF571C">
        <w:tc>
          <w:tcPr>
            <w:tcW w:w="8647" w:type="dxa"/>
          </w:tcPr>
          <w:p w:rsidR="00CF571C" w:rsidRPr="00CF571C" w:rsidRDefault="00CF571C" w:rsidP="00CF571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CF571C" w:rsidRPr="00CF571C" w:rsidRDefault="00CF571C" w:rsidP="00CF57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71C" w:rsidRPr="00CF571C" w:rsidTr="00CF571C">
        <w:tc>
          <w:tcPr>
            <w:tcW w:w="8647" w:type="dxa"/>
          </w:tcPr>
          <w:p w:rsidR="00CF571C" w:rsidRPr="00CF571C" w:rsidRDefault="00CF571C" w:rsidP="00CF571C">
            <w:pPr>
              <w:keepNext/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571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924" w:type="dxa"/>
          </w:tcPr>
          <w:p w:rsidR="00CF571C" w:rsidRPr="00CF571C" w:rsidRDefault="00CF571C" w:rsidP="00CF57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71C" w:rsidRPr="00CF571C" w:rsidTr="00CF571C">
        <w:tc>
          <w:tcPr>
            <w:tcW w:w="8647" w:type="dxa"/>
          </w:tcPr>
          <w:p w:rsidR="00CF571C" w:rsidRPr="00CF571C" w:rsidRDefault="00CF571C" w:rsidP="00CF571C">
            <w:pPr>
              <w:keepNext/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CF571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CF571C" w:rsidRPr="00CF571C" w:rsidRDefault="00CF571C" w:rsidP="00CF571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CF571C" w:rsidRPr="00CF571C" w:rsidRDefault="00CF571C" w:rsidP="00CF57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71C" w:rsidRPr="00CF571C" w:rsidTr="00CF571C">
        <w:trPr>
          <w:trHeight w:val="670"/>
        </w:trPr>
        <w:tc>
          <w:tcPr>
            <w:tcW w:w="8647" w:type="dxa"/>
          </w:tcPr>
          <w:p w:rsidR="00CF571C" w:rsidRPr="00CF571C" w:rsidRDefault="00CF571C" w:rsidP="00CF571C">
            <w:pPr>
              <w:keepNext/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CF571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условия реализации программы дисциплины                                                                                 </w:t>
            </w:r>
          </w:p>
          <w:p w:rsidR="00CF571C" w:rsidRPr="00CF571C" w:rsidRDefault="00CF571C" w:rsidP="00CF571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CF571C" w:rsidRPr="00CF571C" w:rsidRDefault="00CF571C" w:rsidP="00CF57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71C" w:rsidRPr="00CF571C" w:rsidTr="00CF571C">
        <w:trPr>
          <w:trHeight w:val="670"/>
        </w:trPr>
        <w:tc>
          <w:tcPr>
            <w:tcW w:w="8647" w:type="dxa"/>
          </w:tcPr>
          <w:p w:rsidR="00CF571C" w:rsidRPr="00CF571C" w:rsidRDefault="00CF571C" w:rsidP="00CF571C">
            <w:pPr>
              <w:keepNext/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57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  <w:p w:rsidR="00CF571C" w:rsidRPr="00CF571C" w:rsidRDefault="00CF571C" w:rsidP="00CF571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4" w:type="dxa"/>
          </w:tcPr>
          <w:p w:rsidR="00CF571C" w:rsidRPr="00CF571C" w:rsidRDefault="00CF571C" w:rsidP="00CF57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571C" w:rsidRPr="00CF571C" w:rsidTr="00CF571C">
        <w:trPr>
          <w:trHeight w:val="670"/>
        </w:trPr>
        <w:tc>
          <w:tcPr>
            <w:tcW w:w="8647" w:type="dxa"/>
          </w:tcPr>
          <w:p w:rsidR="00CF571C" w:rsidRPr="00CF571C" w:rsidRDefault="00CF571C" w:rsidP="00CF571C">
            <w:pPr>
              <w:keepNext/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CF571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CF571C" w:rsidRPr="00CF571C" w:rsidRDefault="00CF571C" w:rsidP="00CF571C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CF571C" w:rsidRPr="00CF571C" w:rsidRDefault="00CF571C" w:rsidP="00CF57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571C" w:rsidRPr="00CF571C" w:rsidRDefault="00CF571C" w:rsidP="00CF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F571C" w:rsidRPr="00CF571C" w:rsidRDefault="00CF571C" w:rsidP="00CF571C">
      <w:pPr>
        <w:spacing w:after="200" w:line="276" w:lineRule="auto"/>
        <w:rPr>
          <w:rFonts w:ascii="Calibri" w:eastAsia="Times New Roman" w:hAnsi="Calibri" w:cs="Times New Roman"/>
        </w:rPr>
      </w:pPr>
    </w:p>
    <w:p w:rsidR="00CF571C" w:rsidRPr="00CF571C" w:rsidRDefault="00CF571C" w:rsidP="00CF571C">
      <w:pPr>
        <w:spacing w:after="200" w:line="276" w:lineRule="auto"/>
        <w:rPr>
          <w:rFonts w:ascii="Calibri" w:eastAsia="Times New Roman" w:hAnsi="Calibri" w:cs="Times New Roman"/>
        </w:rPr>
      </w:pPr>
    </w:p>
    <w:p w:rsidR="00CF571C" w:rsidRPr="00CF571C" w:rsidRDefault="00CF571C" w:rsidP="00CF571C">
      <w:pPr>
        <w:spacing w:after="200" w:line="276" w:lineRule="auto"/>
        <w:rPr>
          <w:rFonts w:ascii="Calibri" w:eastAsia="Times New Roman" w:hAnsi="Calibri" w:cs="Times New Roman"/>
        </w:rPr>
      </w:pPr>
    </w:p>
    <w:p w:rsidR="00CF571C" w:rsidRPr="00CF571C" w:rsidRDefault="00CF571C" w:rsidP="00CF571C">
      <w:pPr>
        <w:spacing w:after="200" w:line="276" w:lineRule="auto"/>
        <w:rPr>
          <w:rFonts w:ascii="Calibri" w:eastAsia="Times New Roman" w:hAnsi="Calibri" w:cs="Times New Roman"/>
        </w:rPr>
      </w:pPr>
    </w:p>
    <w:p w:rsidR="00CF571C" w:rsidRPr="00CF571C" w:rsidRDefault="00CF571C" w:rsidP="00CF571C">
      <w:pPr>
        <w:spacing w:after="200" w:line="276" w:lineRule="auto"/>
        <w:rPr>
          <w:rFonts w:ascii="Calibri" w:eastAsia="Times New Roman" w:hAnsi="Calibri" w:cs="Times New Roman"/>
        </w:rPr>
      </w:pPr>
    </w:p>
    <w:p w:rsidR="00CF571C" w:rsidRPr="00CF571C" w:rsidRDefault="00CF571C" w:rsidP="00CF571C">
      <w:pPr>
        <w:spacing w:after="200" w:line="276" w:lineRule="auto"/>
        <w:rPr>
          <w:rFonts w:ascii="Calibri" w:eastAsia="Times New Roman" w:hAnsi="Calibri" w:cs="Times New Roman"/>
        </w:rPr>
      </w:pPr>
    </w:p>
    <w:p w:rsidR="00CF571C" w:rsidRPr="00CF571C" w:rsidRDefault="00CF571C" w:rsidP="00CF571C">
      <w:pPr>
        <w:spacing w:after="200" w:line="276" w:lineRule="auto"/>
        <w:rPr>
          <w:rFonts w:ascii="Calibri" w:eastAsia="Times New Roman" w:hAnsi="Calibri" w:cs="Times New Roman"/>
        </w:rPr>
      </w:pPr>
    </w:p>
    <w:p w:rsidR="00CF571C" w:rsidRPr="00CF571C" w:rsidRDefault="00CF571C" w:rsidP="00CF571C">
      <w:pPr>
        <w:spacing w:after="200" w:line="276" w:lineRule="auto"/>
        <w:rPr>
          <w:rFonts w:ascii="Calibri" w:eastAsia="Times New Roman" w:hAnsi="Calibri" w:cs="Times New Roman"/>
        </w:rPr>
      </w:pPr>
    </w:p>
    <w:p w:rsidR="00CF571C" w:rsidRPr="00CF571C" w:rsidRDefault="00CF571C" w:rsidP="00CF571C">
      <w:pPr>
        <w:spacing w:after="200" w:line="276" w:lineRule="auto"/>
        <w:rPr>
          <w:rFonts w:ascii="Calibri" w:eastAsia="Times New Roman" w:hAnsi="Calibri" w:cs="Times New Roman"/>
        </w:rPr>
      </w:pPr>
    </w:p>
    <w:p w:rsidR="00CF571C" w:rsidRPr="00CF571C" w:rsidRDefault="00CF571C" w:rsidP="00CF571C">
      <w:pPr>
        <w:spacing w:after="200" w:line="276" w:lineRule="auto"/>
        <w:rPr>
          <w:rFonts w:ascii="Calibri" w:eastAsia="Times New Roman" w:hAnsi="Calibri" w:cs="Times New Roman"/>
        </w:rPr>
      </w:pPr>
    </w:p>
    <w:p w:rsidR="00CF571C" w:rsidRPr="00CF571C" w:rsidRDefault="00CF571C" w:rsidP="00CF571C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CF571C" w:rsidRPr="00CF571C" w:rsidRDefault="00CF571C" w:rsidP="00CF571C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CF571C" w:rsidRDefault="00CF571C" w:rsidP="00CF571C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6D5D7B" w:rsidRDefault="006D5D7B" w:rsidP="00CF571C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6D5D7B" w:rsidRDefault="006D5D7B" w:rsidP="00CF571C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6D5D7B" w:rsidRDefault="006D5D7B" w:rsidP="00CF571C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6D5D7B" w:rsidRPr="00CF571C" w:rsidRDefault="006D5D7B" w:rsidP="00CF571C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CF571C" w:rsidRPr="00CF571C" w:rsidRDefault="00CF571C" w:rsidP="00CF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F571C" w:rsidRPr="00CF571C" w:rsidRDefault="00CF571C" w:rsidP="00CF571C">
      <w:pPr>
        <w:numPr>
          <w:ilvl w:val="0"/>
          <w:numId w:val="21"/>
        </w:numPr>
        <w:shd w:val="clear" w:color="auto" w:fill="FFFFFF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ПРОГРАММЫ УЧЕБНОЙ ДИСЦИПЛИНЫ </w:t>
      </w:r>
      <w:r w:rsidRPr="00CF571C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Ф</w:t>
      </w:r>
    </w:p>
    <w:p w:rsidR="00CF571C" w:rsidRPr="00CF571C" w:rsidRDefault="00CF571C" w:rsidP="00CF571C">
      <w:pPr>
        <w:shd w:val="clear" w:color="auto" w:fill="FFFFFF"/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>Основы предпринимательства</w:t>
      </w:r>
    </w:p>
    <w:p w:rsidR="00CF571C" w:rsidRPr="00CF571C" w:rsidRDefault="00CF571C" w:rsidP="00CF571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F571C" w:rsidRPr="00CF571C" w:rsidRDefault="00CF571C" w:rsidP="00CF57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 в соответствии с ФГОС СПО по специальности     </w:t>
      </w: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>38.02.08 Торговое дело</w:t>
      </w:r>
      <w:r w:rsidRPr="00CF5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  входящей в  укрупненную группу специальностей   </w:t>
      </w: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 xml:space="preserve">38. 00. 00.  </w:t>
      </w:r>
    </w:p>
    <w:p w:rsidR="00CF571C" w:rsidRPr="00CF571C" w:rsidRDefault="00CF571C" w:rsidP="00CF57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(или) в программах профессиональной подготовки.</w:t>
      </w:r>
    </w:p>
    <w:p w:rsidR="00CF571C" w:rsidRPr="00CF571C" w:rsidRDefault="00CF571C" w:rsidP="00CF57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F571C" w:rsidRPr="00CF571C" w:rsidRDefault="00CF571C" w:rsidP="00CF571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CF571C" w:rsidRPr="00CF571C" w:rsidRDefault="00CF571C" w:rsidP="00CF57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дисциплина </w:t>
      </w:r>
      <w:r w:rsidRPr="00CF57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предпринимательства</w:t>
      </w:r>
      <w:r w:rsidRPr="00CF5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входит в </w:t>
      </w:r>
      <w:r w:rsidRPr="00CF57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общепрофессионального цикл</w:t>
      </w:r>
      <w:r w:rsidRPr="00CF5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плана.</w:t>
      </w:r>
    </w:p>
    <w:p w:rsidR="00CF571C" w:rsidRPr="00CF571C" w:rsidRDefault="00CF571C" w:rsidP="00CF57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71C" w:rsidRPr="00CF571C" w:rsidRDefault="00CF571C" w:rsidP="00CF57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-основные источники информации и ресурсы для решения задач и проблем в профессиональном и/или социальном контексте; 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-алгоритмы выполнения работ в профессиональной и смежных областях;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-методы работы в профессиональной и смежных сферах;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-структуру плана для решения задач;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-порядок оценки результатов решения задач профессиональной деятельности.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-номенклатура информационных источников, применяемых в профессиональной деятельности;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-приемы структурирования информации; 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-формат оформления результатов поиска информации, современные средства и устройства информатизации;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-порядок их применения и программное обеспечение в профессиональной деятельности, в том числе с использованием цифровых средств;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-правила построения простых и сложных предложений на профессиональные темы;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-основные общеупотребительные глаголы (бытовая и профессиональная лексика);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-лексический минимум, относящийся к описанию предметов, средств и процессов профессиональной деятельности.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освоения дисциплины студент должен </w:t>
      </w: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-распознавать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-определять этапы решения задачи; 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-выявлять и эффективно искать информацию, необходимую для решения задачи и/или проблемы; 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-составлять план действия;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-определять необходимые ресурсы; 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-владеть актуальными методами работы в профессиональной и смежных сферах; 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-реализовывать составленный план; 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-оценивать результат и последствия своих действий (самостоятельно или с помощью наставника)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-определять задачи для поиска информации;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-определять необходимые источники информации;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-планировать процесс поиска;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-структурировать получаемую информацию; 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-выделять наиболее значимое в перечне информации;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-оценивать практическую значимость результатов поиска;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-оформлять результаты поиска, применять средства информационных технологий для решения профессиональных задач;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-использовать современное программное обеспечение;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-использовать различные цифровые средства для решения профессиональных задач.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-участвовать в диалогах на знакомые общие и профессиональные темы;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-строить простые высказывания о себе и о своей профессиональной деятельности;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-кратко обосновывать и объяснять свои действия (текущие и планируемые);</w:t>
      </w:r>
    </w:p>
    <w:p w:rsidR="00CF571C" w:rsidRPr="00CF571C" w:rsidRDefault="00CF571C" w:rsidP="00CF5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>-писать простые связные сообщения на знакомые или интересующие профессиональные темы.</w:t>
      </w:r>
    </w:p>
    <w:p w:rsidR="00CF571C" w:rsidRPr="00CF571C" w:rsidRDefault="00CF571C" w:rsidP="00CF571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571C" w:rsidRPr="00CF571C" w:rsidRDefault="00CF571C" w:rsidP="00CF571C">
      <w:pPr>
        <w:numPr>
          <w:ilvl w:val="1"/>
          <w:numId w:val="21"/>
        </w:numPr>
        <w:spacing w:after="200" w:line="240" w:lineRule="auto"/>
        <w:ind w:left="1080" w:hanging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</w:t>
      </w:r>
    </w:p>
    <w:p w:rsidR="00CF571C" w:rsidRPr="00CF571C" w:rsidRDefault="00CF571C" w:rsidP="00CF571C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 xml:space="preserve">Объём образовательной программы </w:t>
      </w:r>
      <w:r w:rsidRPr="00CF57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68 </w:t>
      </w: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часов, </w:t>
      </w:r>
      <w:r w:rsidRPr="00CF571C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F571C" w:rsidRPr="00CF571C" w:rsidRDefault="00CF571C" w:rsidP="00CF571C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учебных занятий</w:t>
      </w:r>
      <w:r w:rsidRPr="00CF57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571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66</w:t>
      </w:r>
      <w:r w:rsidRPr="00CF571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часов</w:t>
      </w:r>
      <w:r w:rsidRPr="00CF571C">
        <w:rPr>
          <w:rFonts w:ascii="Times New Roman" w:eastAsia="Times New Roman" w:hAnsi="Times New Roman" w:cs="Times New Roman"/>
          <w:iCs/>
          <w:sz w:val="28"/>
          <w:szCs w:val="28"/>
        </w:rPr>
        <w:t xml:space="preserve">, в том числе на практические (лабораторные) работы </w:t>
      </w:r>
      <w:r w:rsidRPr="00CF571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24</w:t>
      </w:r>
      <w:r w:rsidRPr="00CF57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часа;</w:t>
      </w:r>
    </w:p>
    <w:p w:rsidR="00CF571C" w:rsidRPr="00CF571C" w:rsidRDefault="00CF571C" w:rsidP="00CF571C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самостоятельные работы</w:t>
      </w:r>
      <w:r w:rsidRPr="00CF571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F571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0</w:t>
      </w:r>
      <w:r w:rsidRPr="00CF571C">
        <w:rPr>
          <w:rFonts w:ascii="Times New Roman" w:eastAsia="Times New Roman" w:hAnsi="Times New Roman" w:cs="Times New Roman"/>
          <w:iCs/>
          <w:sz w:val="28"/>
          <w:szCs w:val="28"/>
        </w:rPr>
        <w:t xml:space="preserve"> часов;</w:t>
      </w:r>
    </w:p>
    <w:p w:rsidR="00CF571C" w:rsidRPr="00CF571C" w:rsidRDefault="00CF571C" w:rsidP="00CF571C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консультация </w:t>
      </w:r>
      <w:r w:rsidRPr="00CF571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0</w:t>
      </w:r>
      <w:r w:rsidRPr="00CF571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F571C">
        <w:rPr>
          <w:rFonts w:ascii="Times New Roman" w:eastAsia="Times New Roman" w:hAnsi="Times New Roman" w:cs="Times New Roman"/>
          <w:bCs/>
          <w:iCs/>
          <w:sz w:val="28"/>
          <w:szCs w:val="28"/>
        </w:rPr>
        <w:t>часов;</w:t>
      </w:r>
    </w:p>
    <w:p w:rsidR="00CF571C" w:rsidRPr="00CF571C" w:rsidRDefault="00CF571C" w:rsidP="00CF571C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промежуточную аттестацию </w:t>
      </w:r>
      <w:r w:rsidRPr="00CF571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2</w:t>
      </w:r>
      <w:r w:rsidRPr="00CF57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часа.</w:t>
      </w:r>
    </w:p>
    <w:p w:rsidR="00CF571C" w:rsidRPr="00CF571C" w:rsidRDefault="00CF571C" w:rsidP="00CF57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71C" w:rsidRPr="00CF571C" w:rsidRDefault="00CF571C" w:rsidP="00CF57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71C" w:rsidRPr="00CF571C" w:rsidRDefault="00CF571C" w:rsidP="00CF57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71C" w:rsidRPr="00CF571C" w:rsidRDefault="00CF571C" w:rsidP="00CF571C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sz w:val="28"/>
          <w:szCs w:val="28"/>
        </w:rPr>
        <w:tab/>
      </w: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CF571C" w:rsidRPr="00CF571C" w:rsidRDefault="00CF571C" w:rsidP="00CF5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5"/>
        <w:gridCol w:w="2500"/>
      </w:tblGrid>
      <w:tr w:rsidR="00CF571C" w:rsidRPr="00CF571C" w:rsidTr="00C95EFD">
        <w:tc>
          <w:tcPr>
            <w:tcW w:w="3748" w:type="pct"/>
          </w:tcPr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71C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252" w:type="pct"/>
          </w:tcPr>
          <w:p w:rsidR="00CF571C" w:rsidRPr="00CF571C" w:rsidRDefault="00CF571C" w:rsidP="00CF57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71C"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</w:tr>
      <w:tr w:rsidR="00CF571C" w:rsidRPr="00CF571C" w:rsidTr="00C95EFD">
        <w:trPr>
          <w:trHeight w:val="377"/>
        </w:trPr>
        <w:tc>
          <w:tcPr>
            <w:tcW w:w="3748" w:type="pct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F571C">
              <w:rPr>
                <w:rFonts w:ascii="Times New Roman" w:eastAsia="Times New Roman" w:hAnsi="Times New Roman" w:cs="Times New Roman"/>
                <w:b/>
              </w:rPr>
              <w:t>Объём образовательной программы (ВСЕГО)</w:t>
            </w:r>
          </w:p>
        </w:tc>
        <w:tc>
          <w:tcPr>
            <w:tcW w:w="1252" w:type="pct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F571C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</w:tr>
      <w:tr w:rsidR="00CF571C" w:rsidRPr="00CF571C" w:rsidTr="00C95EFD">
        <w:trPr>
          <w:trHeight w:val="377"/>
        </w:trPr>
        <w:tc>
          <w:tcPr>
            <w:tcW w:w="3748" w:type="pct"/>
          </w:tcPr>
          <w:p w:rsidR="00CF571C" w:rsidRPr="00CF571C" w:rsidRDefault="00CF571C" w:rsidP="00CF571C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</w:rPr>
            </w:pPr>
            <w:r w:rsidRPr="00CF571C">
              <w:rPr>
                <w:rFonts w:ascii="Times New Roman" w:eastAsia="Times New Roman" w:hAnsi="Times New Roman" w:cs="Times New Roman"/>
                <w:b/>
              </w:rPr>
              <w:t>Всего учебных занятий,</w:t>
            </w:r>
          </w:p>
        </w:tc>
        <w:tc>
          <w:tcPr>
            <w:tcW w:w="1252" w:type="pct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F571C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</w:tr>
      <w:tr w:rsidR="00CF571C" w:rsidRPr="00CF571C" w:rsidTr="00C95EFD">
        <w:tc>
          <w:tcPr>
            <w:tcW w:w="3748" w:type="pct"/>
          </w:tcPr>
          <w:p w:rsidR="00CF571C" w:rsidRPr="00CF571C" w:rsidRDefault="00CF571C" w:rsidP="00CF571C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</w:rPr>
            </w:pPr>
            <w:r w:rsidRPr="00CF571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252" w:type="pct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571C" w:rsidRPr="00CF571C" w:rsidTr="00C95EFD">
        <w:tc>
          <w:tcPr>
            <w:tcW w:w="3748" w:type="pct"/>
          </w:tcPr>
          <w:p w:rsidR="00CF571C" w:rsidRPr="00CF571C" w:rsidRDefault="00CF571C" w:rsidP="00CF571C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CF571C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252" w:type="pct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F571C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CF571C" w:rsidRPr="00CF571C" w:rsidTr="00C95EFD">
        <w:tc>
          <w:tcPr>
            <w:tcW w:w="3748" w:type="pct"/>
          </w:tcPr>
          <w:p w:rsidR="00CF571C" w:rsidRPr="00CF571C" w:rsidRDefault="00CF571C" w:rsidP="00CF571C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CF571C">
              <w:rPr>
                <w:rFonts w:ascii="Times New Roman" w:eastAsia="Times New Roman" w:hAnsi="Times New Roman" w:cs="Times New Roman"/>
              </w:rPr>
              <w:t>лабораторные работы</w:t>
            </w:r>
          </w:p>
        </w:tc>
        <w:tc>
          <w:tcPr>
            <w:tcW w:w="1252" w:type="pct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571C" w:rsidRPr="00CF571C" w:rsidTr="00C95EFD">
        <w:tc>
          <w:tcPr>
            <w:tcW w:w="3748" w:type="pct"/>
          </w:tcPr>
          <w:p w:rsidR="00CF571C" w:rsidRPr="00CF571C" w:rsidRDefault="00CF571C" w:rsidP="00CF571C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CF571C">
              <w:rPr>
                <w:rFonts w:ascii="Times New Roman" w:eastAsia="Times New Roman" w:hAnsi="Times New Roman" w:cs="Times New Roman"/>
              </w:rPr>
              <w:t>практические работы</w:t>
            </w:r>
          </w:p>
        </w:tc>
        <w:tc>
          <w:tcPr>
            <w:tcW w:w="1252" w:type="pct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F571C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F571C" w:rsidRPr="00CF571C" w:rsidTr="00C95EFD">
        <w:tc>
          <w:tcPr>
            <w:tcW w:w="3748" w:type="pct"/>
          </w:tcPr>
          <w:p w:rsidR="00CF571C" w:rsidRPr="00CF571C" w:rsidRDefault="00CF571C" w:rsidP="00CF571C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CF571C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1252" w:type="pct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571C" w:rsidRPr="00CF571C" w:rsidTr="00C95EFD">
        <w:tc>
          <w:tcPr>
            <w:tcW w:w="3748" w:type="pct"/>
          </w:tcPr>
          <w:p w:rsidR="00CF571C" w:rsidRPr="00CF571C" w:rsidRDefault="00CF571C" w:rsidP="00CF571C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CF571C">
              <w:rPr>
                <w:rFonts w:ascii="Times New Roman" w:eastAsia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1252" w:type="pct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571C" w:rsidRPr="00CF571C" w:rsidTr="00C95EFD">
        <w:tc>
          <w:tcPr>
            <w:tcW w:w="3748" w:type="pct"/>
          </w:tcPr>
          <w:p w:rsidR="00CF571C" w:rsidRPr="00CF571C" w:rsidRDefault="00CF571C" w:rsidP="00CF571C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</w:rPr>
            </w:pPr>
            <w:r w:rsidRPr="00CF571C">
              <w:rPr>
                <w:rFonts w:ascii="Times New Roman" w:eastAsia="Times New Roman" w:hAnsi="Times New Roman" w:cs="Times New Roman"/>
                <w:b/>
              </w:rPr>
              <w:t>Самостоятельная работа,</w:t>
            </w:r>
          </w:p>
        </w:tc>
        <w:tc>
          <w:tcPr>
            <w:tcW w:w="1252" w:type="pct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F571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F571C" w:rsidRPr="00CF571C" w:rsidTr="00C95EFD">
        <w:tc>
          <w:tcPr>
            <w:tcW w:w="3748" w:type="pct"/>
          </w:tcPr>
          <w:p w:rsidR="00CF571C" w:rsidRPr="00CF571C" w:rsidRDefault="00CF571C" w:rsidP="00CF571C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</w:rPr>
            </w:pPr>
            <w:r w:rsidRPr="00CF571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252" w:type="pct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571C" w:rsidRPr="00CF571C" w:rsidTr="00C95EFD">
        <w:tc>
          <w:tcPr>
            <w:tcW w:w="3748" w:type="pct"/>
          </w:tcPr>
          <w:p w:rsidR="00CF571C" w:rsidRPr="00CF571C" w:rsidRDefault="00CF571C" w:rsidP="00CF571C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CF571C">
              <w:rPr>
                <w:rFonts w:ascii="Times New Roman" w:eastAsia="Times New Roman" w:hAnsi="Times New Roman" w:cs="Times New Roman"/>
              </w:rPr>
              <w:t>самостоятельная работа над курсовой работой (проектом)</w:t>
            </w:r>
          </w:p>
        </w:tc>
        <w:tc>
          <w:tcPr>
            <w:tcW w:w="1252" w:type="pct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F571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F571C" w:rsidRPr="00CF571C" w:rsidTr="00C95EFD">
        <w:tc>
          <w:tcPr>
            <w:tcW w:w="3748" w:type="pct"/>
            <w:tcBorders>
              <w:right w:val="single" w:sz="4" w:space="0" w:color="auto"/>
            </w:tcBorders>
          </w:tcPr>
          <w:p w:rsidR="00CF571C" w:rsidRPr="00CF571C" w:rsidRDefault="00CF571C" w:rsidP="00CF571C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  <w:r w:rsidRPr="00CF571C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CF571C">
              <w:rPr>
                <w:rFonts w:ascii="Times New Roman" w:eastAsia="Times New Roman" w:hAnsi="Times New Roman" w:cs="Times New Roman"/>
              </w:rPr>
              <w:t>ругие виды самостоятельной работы:</w:t>
            </w:r>
          </w:p>
          <w:p w:rsidR="00CF571C" w:rsidRPr="00CF571C" w:rsidRDefault="00CF571C" w:rsidP="00CF571C">
            <w:pPr>
              <w:spacing w:after="0" w:line="276" w:lineRule="auto"/>
              <w:ind w:left="11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571C" w:rsidRPr="00CF571C" w:rsidTr="00C95EFD">
        <w:tc>
          <w:tcPr>
            <w:tcW w:w="3748" w:type="pct"/>
            <w:tcBorders>
              <w:right w:val="single" w:sz="4" w:space="0" w:color="auto"/>
            </w:tcBorders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iCs/>
              </w:rPr>
              <w:t>Промежуточная аттестация</w:t>
            </w:r>
            <w:r w:rsidRPr="00CF571C">
              <w:rPr>
                <w:rFonts w:ascii="Times New Roman" w:eastAsia="Times New Roman" w:hAnsi="Times New Roman" w:cs="Times New Roman"/>
                <w:iCs/>
              </w:rPr>
              <w:t xml:space="preserve"> в форме  </w:t>
            </w:r>
            <w:r w:rsidRPr="00CF571C">
              <w:rPr>
                <w:rFonts w:ascii="Times New Roman" w:eastAsia="Times New Roman" w:hAnsi="Times New Roman" w:cs="Times New Roman"/>
                <w:i/>
                <w:iCs/>
              </w:rPr>
              <w:t xml:space="preserve">дифференцированного зачета 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F571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CF571C" w:rsidRPr="00CF571C" w:rsidRDefault="00CF571C" w:rsidP="00CF571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F571C" w:rsidRPr="00CF571C" w:rsidSect="00C95EFD">
          <w:footerReference w:type="default" r:id="rId23"/>
          <w:pgSz w:w="11906" w:h="16838" w:code="9"/>
          <w:pgMar w:top="85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F571C" w:rsidRPr="00CF571C" w:rsidRDefault="00CF571C" w:rsidP="00CF57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Основы предпринимательства .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5670"/>
        <w:gridCol w:w="1281"/>
        <w:gridCol w:w="1413"/>
        <w:gridCol w:w="2410"/>
      </w:tblGrid>
      <w:tr w:rsidR="00CF571C" w:rsidRPr="00CF571C" w:rsidTr="00C95EFD">
        <w:trPr>
          <w:trHeight w:val="16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учебного</w:t>
            </w:r>
          </w:p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и практические занятия, самостоятельные работы студентов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F571C" w:rsidRPr="00CF571C" w:rsidTr="00C95EFD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 №3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F571C" w:rsidRPr="00CF571C" w:rsidTr="00C95EFD">
        <w:trPr>
          <w:trHeight w:val="4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1. Предпринимательства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</w:p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и понятие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термина «предпринимательство»;</w:t>
            </w:r>
          </w:p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функции и принципы предпринимательства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</w:t>
            </w:r>
          </w:p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24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24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розничных и оптовых торговых организаций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21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и задачи развития предпринимательства в сфере торговли на современном этапе развития.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21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№1.  </w:t>
            </w: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Зарождение и развитие предпринимательства в России и в мире (Странновой аналитический обзор с использование программных продуктов)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 </w:t>
            </w:r>
          </w:p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регулирование, организация и структура предпринимательской деятельности в торговле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регулирование предпринимательства и торговой деятельности; </w:t>
            </w:r>
          </w:p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электронной коммерции, ее место и роль в развитии предпринимательства в России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</w:t>
            </w:r>
          </w:p>
          <w:p w:rsidR="00CF571C" w:rsidRPr="00CF571C" w:rsidRDefault="00CF571C" w:rsidP="00CF5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и значение информации в организации предпринимательской деятельности;</w:t>
            </w:r>
          </w:p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Значение инновационных подходов в предпринимательстве; структура предпринимательской деятельности в торговле.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 w:rsidRPr="00CF57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</w:t>
            </w:r>
            <w:r w:rsidRPr="00CF571C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7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деятельности.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</w:p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Факторы, влияющие на формирование бизнес-идеи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внешних и внутренних факторов, оказывающие влияние на эффективность предпринимательской 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</w:t>
            </w:r>
          </w:p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организации предпринимательской деятельности в оптовой и розничной торговле;</w:t>
            </w:r>
          </w:p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формирования бизнес-идеи.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№3. </w:t>
            </w: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динамики развития предприятий торговли.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№4. </w:t>
            </w: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проблемы, обоснование и презентация актуальности бизнес-идеи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</w:p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предпринимательской деятельности в торговле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налогообложения торговой деятельности, осуществляемой юридическими и физическими лицами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</w:t>
            </w:r>
          </w:p>
          <w:p w:rsidR="00CF571C" w:rsidRPr="00CF571C" w:rsidRDefault="00CF571C" w:rsidP="00CF57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оценки целевого рынка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оценки конкурентной среды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оценки финансового рынка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формирования хозяйственных средств предпринимательской 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формирования ассортиментной политики; </w:t>
            </w:r>
          </w:p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 методы продвижения товаров.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5. </w:t>
            </w:r>
            <w:r w:rsidRPr="00CF57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Налоговая система Российской Федерации, классификация налогов в зависимости от следующих признаков: по экономическому содержанию; по принадлежности к </w:t>
            </w:r>
            <w:r w:rsidRPr="00CF57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уровням налоговой системы; по субъекту налога; по объекту налогообложения; по источнику уплаты; по способу уплаты.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</w:t>
            </w:r>
          </w:p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6. </w:t>
            </w:r>
            <w:r w:rsidRPr="00CF57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  <w:r w:rsidRPr="00CF57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7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сумм налогов Индивидуальных предпринимателей и организаций при различных налоговых режимах.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7. </w:t>
            </w:r>
            <w:r w:rsidRPr="00CF57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  <w:r w:rsidRPr="00CF57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7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сумм налогов Индивидуальных предпринимателей и организаций при различных налоговых режимах.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1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8. </w:t>
            </w: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целевого рынка и конкурентной среды торгового предприятия </w:t>
            </w:r>
            <w:r w:rsidRPr="00CF571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(предприятие определяется по выбору студентов).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419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</w:p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предпринимательской деятельностью в торговле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41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r w:rsidRPr="00CF571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и сущность управления предпринимательской деятельностью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</w:t>
            </w:r>
          </w:p>
          <w:p w:rsidR="00CF571C" w:rsidRPr="00CF571C" w:rsidRDefault="00CF571C" w:rsidP="00CF5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и методы управления предпринимательской деятельностью;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системой обеспечения деятельности предприятия в сфере торговли.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9. </w:t>
            </w: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обоснование стратегии продвижения товара организации торговли с использованием программных продуктов (предприятие определяется по выбору студентов).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299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6. 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Риски в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предпринимательского риска предприятий торговли;</w:t>
            </w:r>
          </w:p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 предпринимательского риска;</w:t>
            </w:r>
          </w:p>
          <w:p w:rsidR="00CF571C" w:rsidRPr="00CF571C" w:rsidRDefault="00CF571C" w:rsidP="00CF5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Факторы, влияющие на уровень предпринимательского риска; </w:t>
            </w:r>
          </w:p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экономическими рисками.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</w:t>
            </w:r>
          </w:p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10.</w:t>
            </w: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Определение уровня предпринимательского риска выхода товара на рынок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25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Морально-этические аспекты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26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предпринимательства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</w:t>
            </w:r>
          </w:p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Нравственно-этические факторы предпринимательской 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11.</w:t>
            </w: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Личные качества предпринимателя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557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Прекращение предпринимательской деятельности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регулирование в случае ликвидации, реорганизации, несостоятельности (банкротства) организации торговли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  <w:p w:rsidR="00CF571C" w:rsidRPr="00CF571C" w:rsidRDefault="00CF571C" w:rsidP="00CF57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</w:t>
            </w:r>
          </w:p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регулирование в случае ликвидации, реорганизации, несостоятельности (банкротства) организации торговли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55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12. </w:t>
            </w: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Законодательные акты, регулирующие прекращение предпринимательской деятельности организации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557"/>
        </w:trPr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309"/>
        </w:trPr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71C" w:rsidRPr="00CF571C" w:rsidTr="00C95EFD">
        <w:trPr>
          <w:trHeight w:val="414"/>
        </w:trPr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571C" w:rsidRPr="00CF571C" w:rsidRDefault="00CF571C" w:rsidP="00CF571C">
      <w:pPr>
        <w:spacing w:after="200" w:line="276" w:lineRule="auto"/>
        <w:rPr>
          <w:rFonts w:ascii="Times New Roman" w:eastAsia="Times New Roman" w:hAnsi="Times New Roman" w:cs="Times New Roman"/>
          <w:i/>
        </w:rPr>
        <w:sectPr w:rsidR="00CF571C" w:rsidRPr="00CF571C" w:rsidSect="00C95EFD">
          <w:pgSz w:w="16838" w:h="11906" w:orient="landscape" w:code="9"/>
          <w:pgMar w:top="567" w:right="1134" w:bottom="709" w:left="851" w:header="709" w:footer="709" w:gutter="0"/>
          <w:cols w:space="708"/>
          <w:titlePg/>
          <w:docGrid w:linePitch="360"/>
        </w:sectPr>
      </w:pPr>
    </w:p>
    <w:p w:rsidR="00CF571C" w:rsidRPr="00CF571C" w:rsidRDefault="00CF571C" w:rsidP="00CF5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3.УСЛОВИЯ РЕАЛИЗАЦИИ ПРОГРАММЫ УЧЕБНОЙ ДИСЦИПЛИНЫ</w:t>
      </w:r>
    </w:p>
    <w:p w:rsidR="00CF571C" w:rsidRPr="00CF571C" w:rsidRDefault="00CF571C" w:rsidP="00CF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571C" w:rsidRPr="00CF571C" w:rsidRDefault="00CF571C" w:rsidP="00CF571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F57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CF571C" w:rsidRPr="00CF571C" w:rsidRDefault="00CF571C" w:rsidP="00CF571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F57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Кабинет</w:t>
      </w:r>
      <w:r w:rsidRPr="00CF571C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«</w:t>
      </w:r>
      <w:r w:rsidRPr="00CF57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CF571C">
        <w:rPr>
          <w:rFonts w:ascii="Times New Roman" w:eastAsia="Calibri" w:hAnsi="Times New Roman" w:cs="Times New Roman"/>
          <w:sz w:val="28"/>
          <w:szCs w:val="24"/>
        </w:rPr>
        <w:t>сновы финансовой грамотности, экономика и анализ финансово-хозяйственной деятельности торговой организации</w:t>
      </w:r>
      <w:r w:rsidRPr="00CF571C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»</w:t>
      </w:r>
      <w:r w:rsidRPr="00CF571C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CF571C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CF57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оснащенный в соответствии с п. 6.1.2.1 примерной образовательной программы по специальности</w:t>
      </w:r>
      <w:r w:rsidRPr="00CF57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</w:t>
      </w:r>
    </w:p>
    <w:p w:rsidR="00CF571C" w:rsidRPr="00CF571C" w:rsidRDefault="00CF571C" w:rsidP="00CF571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CF57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Лаборатория </w:t>
      </w:r>
      <w:r w:rsidRPr="00CF57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«Предпринимательства и интернет – маркетинга»,</w:t>
      </w:r>
      <w:r w:rsidRPr="00CF571C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Pr="00CF57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оснащенная необходимым для реализации программы учебной дисциплины оборудованием, приведенным в п. 6.1.2.3 примерной рабочей программы по данной специальности.</w:t>
      </w:r>
    </w:p>
    <w:p w:rsidR="00CF571C" w:rsidRPr="00CF571C" w:rsidRDefault="00CF571C" w:rsidP="00CF571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F571C" w:rsidRPr="00CF571C" w:rsidRDefault="00CF571C" w:rsidP="00CF57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57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ИНФОРМАЦИОННОЕ ОБЕСПЕЧЕНИЕ РЕАЛИЗАЦИИ ПРОГРАММЫ</w:t>
      </w:r>
    </w:p>
    <w:p w:rsidR="00CF571C" w:rsidRPr="00CF571C" w:rsidRDefault="00CF571C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>4.1. Основные электронные издания:</w:t>
      </w:r>
    </w:p>
    <w:p w:rsidR="00CF571C" w:rsidRPr="00CF571C" w:rsidRDefault="00CF571C" w:rsidP="00CF5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F571C">
        <w:rPr>
          <w:rFonts w:ascii="Times New Roman" w:eastAsia="Times New Roman" w:hAnsi="Times New Roman" w:cs="Times New Roman"/>
          <w:sz w:val="28"/>
        </w:rPr>
        <w:t xml:space="preserve">О-1. </w:t>
      </w:r>
      <w:r w:rsidRPr="00CF571C">
        <w:rPr>
          <w:rFonts w:ascii="Calibri" w:eastAsia="Times New Roman" w:hAnsi="Calibri" w:cs="Times New Roman"/>
          <w:sz w:val="32"/>
        </w:rPr>
        <w:t xml:space="preserve"> </w:t>
      </w:r>
      <w:r w:rsidRPr="00CF571C">
        <w:rPr>
          <w:rFonts w:ascii="Times New Roman" w:eastAsia="Times New Roman" w:hAnsi="Times New Roman" w:cs="Times New Roman"/>
          <w:sz w:val="28"/>
        </w:rPr>
        <w:t>Кисова, А. Е. Основы предпринимательства : учебное пособие / А. Е. Кисова, К. В. Барсукова. — Липецк : Липецкий ГТУ, 2021. — 104 с. — ISBN 978-5-00175-077-2. — Текст : электронный // Лань : электронно-библиотечная система. — URL: https://e.lanbook.com/book/271121 (дата обращения: 12.01.2024). — Режим доступа: для авториз. пользователей.</w:t>
      </w:r>
    </w:p>
    <w:p w:rsidR="00CF571C" w:rsidRPr="00CF571C" w:rsidRDefault="00CF571C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>4.2. Дополнительные источники:</w:t>
      </w:r>
    </w:p>
    <w:p w:rsidR="00CF571C" w:rsidRPr="00CF571C" w:rsidRDefault="00CF571C" w:rsidP="00CF571C">
      <w:pPr>
        <w:tabs>
          <w:tab w:val="left" w:pos="335"/>
        </w:tabs>
        <w:spacing w:after="0" w:line="240" w:lineRule="auto"/>
        <w:ind w:left="16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571C">
        <w:rPr>
          <w:rFonts w:ascii="Times New Roman" w:eastAsia="Times New Roman" w:hAnsi="Times New Roman" w:cs="Times New Roman"/>
          <w:sz w:val="28"/>
          <w:szCs w:val="20"/>
        </w:rPr>
        <w:t>Д-1. Организация предпринимательской деятельности : учебное пособие / М. Е. Тарасов, Н. В. Роднина, М. М. Терютина [и др.]. — Якутск : АГАТУ, 2022. — 233 с. — Текст : электронный // Лань : электронно-библиотечная система. — URL: https://e.lanbook.com/book/246536 (дата обращения: 15.01.2024). — Режим доступа: для авториз. пользователей.</w:t>
      </w:r>
    </w:p>
    <w:p w:rsidR="00CF571C" w:rsidRPr="00CF571C" w:rsidRDefault="00CF571C" w:rsidP="00CF5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571C">
        <w:rPr>
          <w:rFonts w:ascii="Times New Roman" w:eastAsia="Times New Roman" w:hAnsi="Times New Roman" w:cs="Times New Roman"/>
          <w:sz w:val="28"/>
          <w:szCs w:val="20"/>
        </w:rPr>
        <w:t>Д-2. Основы предпринимательской деятельности: Экономическая теория: Учеб. пособие / Под ред. В.М. Власовой. – М.: Финансы и статистика, 1999. – 176 с.</w:t>
      </w:r>
    </w:p>
    <w:p w:rsidR="00CF571C" w:rsidRPr="00CF571C" w:rsidRDefault="00CF571C" w:rsidP="00CF5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571C">
        <w:rPr>
          <w:rFonts w:ascii="Times New Roman" w:eastAsia="Times New Roman" w:hAnsi="Times New Roman" w:cs="Times New Roman"/>
          <w:sz w:val="28"/>
          <w:szCs w:val="20"/>
        </w:rPr>
        <w:t xml:space="preserve">Д-3. Сахаровский, А.С. Основы предпринимательского дела: Учебное пособие. – Иркутск, ИрГТУ, 1997. – 210 с. </w:t>
      </w:r>
    </w:p>
    <w:p w:rsidR="00CF571C" w:rsidRPr="00CF571C" w:rsidRDefault="00CF571C" w:rsidP="00CF571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71C" w:rsidRPr="00CF571C" w:rsidRDefault="00CF571C" w:rsidP="00CF57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71C">
        <w:rPr>
          <w:rFonts w:ascii="Times New Roman" w:eastAsia="Times New Roman" w:hAnsi="Times New Roman" w:cs="Times New Roman"/>
          <w:b/>
          <w:sz w:val="28"/>
          <w:szCs w:val="28"/>
        </w:rPr>
        <w:t xml:space="preserve">5. КОНРОЛЬ И ОЦЕНКА РЕЗУЛЬТАТОВ ОСВОЕНИЯ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3083"/>
        <w:gridCol w:w="2752"/>
      </w:tblGrid>
      <w:tr w:rsidR="00CF571C" w:rsidRPr="00CF571C" w:rsidTr="00C95EFD">
        <w:tc>
          <w:tcPr>
            <w:tcW w:w="1966" w:type="pct"/>
          </w:tcPr>
          <w:p w:rsidR="00CF571C" w:rsidRPr="00CF571C" w:rsidRDefault="00CF571C" w:rsidP="00C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603" w:type="pct"/>
          </w:tcPr>
          <w:p w:rsidR="00CF571C" w:rsidRPr="00CF571C" w:rsidRDefault="00CF571C" w:rsidP="00CF571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31" w:type="pct"/>
          </w:tcPr>
          <w:p w:rsidR="00CF571C" w:rsidRPr="00CF571C" w:rsidRDefault="00CF571C" w:rsidP="00CF571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CF571C" w:rsidRPr="00CF571C" w:rsidTr="00C95EFD">
        <w:tc>
          <w:tcPr>
            <w:tcW w:w="1966" w:type="pct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методов и инструментов работы с базами данных внутренних и внешних рынков;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видов торговых структур, форм и видов торговли, составных элементов торговой деятельности: </w:t>
            </w: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материально-технической базы торговли, инфраструктуры потребительского рынка;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видов конкуренции, показателей оценки конкурентоспособности;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принципов и методов управления информационными данными с использованием информационных интеллектуальных технологий.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понятия и видов рисков, методов оценки риска, связанных с бизнесом, мер снижения риска, связанных с бизнесом;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методов оценки выполнимости бизнес-идеи, основных способов анализа и оценки рисков, состава моделей оценки риска, способов оценки риска ликвидности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структуру плана для решения задач; порядок оценки результатов решения задач профессиональной деятельности.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номенклатура информационных источников, применяемых в профессиональной деятельности;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приемы структурирования информации; формат оформления результатов поиска информации, современные средства и устройства информатизации;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деятельности, в том числе с использованием цифровых средств.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основы предпринимательской деятельности; правила разработки бизнес-планов; порядок выстраивания презентации;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деятельности.</w:t>
            </w:r>
          </w:p>
        </w:tc>
        <w:tc>
          <w:tcPr>
            <w:tcW w:w="1603" w:type="pct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Выбирает методы и инструменты работы с базами данных.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Различает виды торговых структур, формы и виды торговли.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Приводит перечень видов конкуренции и показателей конкурентоспособности.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Перечисляет принципы и методы управления информационными данными с помощью информационных технологий;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Раскрывает понятие риска, называет методы оценки риска и меры их снижения.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Приводит классификацию предпринимательских рисков и раскрывает их содержание.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Распознает, анализирует и выделяет составные части задачи и/или проблемы в профессиональном контексте;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Определяет этапы решения задачи;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 осуществляет поиск необходимой для решения проблемы информации, составляет план действия и определяет необходимые ресурсы;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Демонстрирует владение актуальными методами работы в профессиональной и смежных сферах;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Реализовывает составленный план и оценивает результат и последствия своих действий (самостоятельно или с помощью наставника)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Определяет задачи для поиска информации и их необходимые источники и планирует процесс поиска;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Структурирует и выделяет наиболее значимое в полученной информации;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Оценивает практическую значимость результатов поиска и оформляет его результаты;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Определяет актуальность нормативно-правовой документации в профессиональной деятельности;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Применяет современную научную профессиональную терминологию;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Определяет и выстраивает траектории профессионального развития и самообразования.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 взаимодействует с преподавателями, обучающимися в ходе профессиональной деятельности.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Применяет стандарты антикоррупционного поведения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выполняет работы с соблюдением принципов бережливого производства и ресурсосбережения.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Понимает общий смысл четко произнесенных высказываний и текстов на профессиональные темы;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Участвует в диалогах на знакомые общие и профессиональные темы;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Строит простые высказывания о себе и о своей профессиональной деятельности;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Пишет простые связные сообщения на </w:t>
            </w: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интересующие профессиональные темы.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Устный/письменный опрос.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выполнения расчетных </w:t>
            </w: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показателей. Сравнение результатов выполнения задания с эталоном.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выполнения практических кейс-заданий.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контрольных / проверочных работ по установленным критериям.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соблюдения правил оформления документов и построения устных сообщений на государственном языке Российской Федерации, в т.ч. иностранных языках.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коммуникативной деятельности </w:t>
            </w: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 в процессе освоения образовательной программы на практических занятиях.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практических занятиях;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проведении экзамена.</w:t>
            </w:r>
          </w:p>
        </w:tc>
      </w:tr>
      <w:tr w:rsidR="00CF571C" w:rsidRPr="00CF571C" w:rsidTr="00C95EFD">
        <w:trPr>
          <w:trHeight w:val="896"/>
        </w:trPr>
        <w:tc>
          <w:tcPr>
            <w:tcW w:w="1966" w:type="pct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современными поисковыми системами для сбора информации о внешних рынках; обобщать и систематизировать коммерческую информацию, формировать базы данных с информацией о требованиях внешних и внутренних рынков к товарной продукции в формате электронных таблиц;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обобщать и систематизировать коммерческую информацию для подготовки сводных отчетов и аналитических материалов;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процесс поиска и заказа товаров с применением цифровых платформ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оценивать инновационность подхода в бизнесе и потенциал на рынке;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оценивать риски, связанные с бизнесом; анализировать бизнес-концепции;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собирать информацию о бизнес-проблемах; анализировать финансовую отчетность на предмет рисков, использования отчетов в анализе рисков;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предлагать идеи для дальнейшего развития; применять методы принятия оптимальных решений; находить аргументы в пользу идей;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предлагать организационно-управленческие решения, которые могут привести к повышению экономической эффективности деятельности организации;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оформлять результаты бизнес-анализа в соответствии с выбранными подходами.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составлять план действия; определять необходимые ресурсы; 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</w:t>
            </w: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профессионального развития и самообразования; презентовать идеи открытия собственного дела в профессиональной деятельности; определять инвестиционную привлекательность коммерческих идей в рамках профессиональной деятельности; определять источники финансирования.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специальности; применять стандарты антикоррупционного поведения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направления ресурсосбережения в рамках профессиональной деятельности;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</w:tcPr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Осуществляет поиск профессиональной информации с помощью современных поисковых систем;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Формирует базы данных о требованиях к товарной продукции в формате электронных таблиц;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 оценку потенциала рынка.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Оценивает риски бизнеса по соответствующей методике;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Предлагает идеи для развития предпринимательской деятельности;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Презентует бизнес-идею с соблюдением общеустановленных правил.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Определяет ресурсы для развития бизнеса и предлагает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Оформляет результаты бизнес-анализа.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распознает, анализирует и выделяет составные части задачи и/или проблемы в профессиональном контексте;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определяет этапы решения задачи;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 осуществляет поиск необходимой для решения проблемы информации, составляет план действия и определяет необходимые ресурсы;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демонстрирует владение актуальными методами работы в профессиональной и смежных сферах;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реализовывает составленный план и оценивает результат и последствия своих действий (самостоятельно или с помощью наставника)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определяет задачи для поиска информации и их необходимые источники и планирует процесс поиска;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структурирует и выделяет наиболее значимое в полученной информации;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оценивает практическую значимость результатов поиска и оформляет его результаты;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определяет актуальность нормативно-правовой документации в профессиональной деятельности;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применяет современную научную профессиональную терминологию;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определяет и выстраивает траектории профессионального развития и самообразования.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 взаимодействует с преподавателями, обучающимися в ходе профессиональной деятельности.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применяет стандарты антикоррупционного поведения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выполняет работы с соблюдением принципов </w:t>
            </w: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бережливого производства и ресурсосбережения.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понимает общий смысл четко произнесенных высказываний и текстов на профессиональные темы;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участвует в диалогах на знакомые общие и профессиональные темы;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строит простые высказывания о себе и о своей профессиональной деятельности; 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пишет простые связные сообщения на интересующие профессиональные темы.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</w:tcPr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выполнения практических кейс-заданий.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контрольных / проверочных работ по установленным критериям.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соблюдения правил оформления документов и построения устных сообщений на государственном языке </w:t>
            </w: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в т.ч. иностранных языках.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CF571C" w:rsidRPr="00CF571C" w:rsidRDefault="00CF571C" w:rsidP="00CF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практических занятиях;</w:t>
            </w:r>
          </w:p>
          <w:p w:rsidR="00CF571C" w:rsidRPr="00CF571C" w:rsidRDefault="00CF571C" w:rsidP="00CF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C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проведении экзамена.</w:t>
            </w:r>
          </w:p>
        </w:tc>
      </w:tr>
    </w:tbl>
    <w:p w:rsidR="00CF571C" w:rsidRPr="00CF571C" w:rsidRDefault="00CF571C" w:rsidP="00CF571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0DC" w:rsidRDefault="004210DC" w:rsidP="004E6FB3">
      <w:pPr>
        <w:tabs>
          <w:tab w:val="left" w:pos="3356"/>
        </w:tabs>
        <w:jc w:val="center"/>
      </w:pPr>
    </w:p>
    <w:p w:rsidR="006D5D7B" w:rsidRDefault="006D5D7B" w:rsidP="004E6FB3">
      <w:pPr>
        <w:tabs>
          <w:tab w:val="left" w:pos="3356"/>
        </w:tabs>
        <w:jc w:val="center"/>
      </w:pPr>
    </w:p>
    <w:p w:rsidR="006D5D7B" w:rsidRDefault="006D5D7B" w:rsidP="004E6FB3">
      <w:pPr>
        <w:tabs>
          <w:tab w:val="left" w:pos="3356"/>
        </w:tabs>
        <w:jc w:val="center"/>
      </w:pPr>
    </w:p>
    <w:p w:rsidR="006D5D7B" w:rsidRDefault="006D5D7B" w:rsidP="004E6FB3">
      <w:pPr>
        <w:tabs>
          <w:tab w:val="left" w:pos="3356"/>
        </w:tabs>
        <w:jc w:val="center"/>
      </w:pPr>
    </w:p>
    <w:p w:rsidR="006D5D7B" w:rsidRDefault="006D5D7B" w:rsidP="004E6FB3">
      <w:pPr>
        <w:tabs>
          <w:tab w:val="left" w:pos="3356"/>
        </w:tabs>
        <w:jc w:val="center"/>
      </w:pPr>
    </w:p>
    <w:p w:rsidR="00C95EFD" w:rsidRDefault="00C95EFD" w:rsidP="004E6FB3">
      <w:pPr>
        <w:tabs>
          <w:tab w:val="left" w:pos="3356"/>
        </w:tabs>
        <w:jc w:val="center"/>
      </w:pPr>
    </w:p>
    <w:p w:rsidR="00C95EFD" w:rsidRDefault="00C95EFD" w:rsidP="004E6FB3">
      <w:pPr>
        <w:tabs>
          <w:tab w:val="left" w:pos="3356"/>
        </w:tabs>
        <w:jc w:val="center"/>
      </w:pPr>
    </w:p>
    <w:p w:rsidR="00C95EFD" w:rsidRDefault="00C95EFD" w:rsidP="004E6FB3">
      <w:pPr>
        <w:tabs>
          <w:tab w:val="left" w:pos="3356"/>
        </w:tabs>
        <w:jc w:val="center"/>
      </w:pPr>
    </w:p>
    <w:p w:rsidR="00C95EFD" w:rsidRDefault="00C95EFD" w:rsidP="004E6FB3">
      <w:pPr>
        <w:tabs>
          <w:tab w:val="left" w:pos="3356"/>
        </w:tabs>
        <w:jc w:val="center"/>
      </w:pPr>
    </w:p>
    <w:p w:rsidR="00C95EFD" w:rsidRDefault="00C95EFD" w:rsidP="004E6FB3">
      <w:pPr>
        <w:tabs>
          <w:tab w:val="left" w:pos="3356"/>
        </w:tabs>
        <w:jc w:val="center"/>
      </w:pPr>
    </w:p>
    <w:p w:rsidR="00C95EFD" w:rsidRDefault="00C95EFD" w:rsidP="004E6FB3">
      <w:pPr>
        <w:tabs>
          <w:tab w:val="left" w:pos="3356"/>
        </w:tabs>
        <w:jc w:val="center"/>
      </w:pPr>
    </w:p>
    <w:p w:rsidR="00C95EFD" w:rsidRDefault="00C95EFD" w:rsidP="004E6FB3">
      <w:pPr>
        <w:tabs>
          <w:tab w:val="left" w:pos="3356"/>
        </w:tabs>
        <w:jc w:val="center"/>
      </w:pPr>
    </w:p>
    <w:p w:rsidR="00C95EFD" w:rsidRDefault="00C95EFD" w:rsidP="004E6FB3">
      <w:pPr>
        <w:tabs>
          <w:tab w:val="left" w:pos="3356"/>
        </w:tabs>
        <w:jc w:val="center"/>
      </w:pPr>
    </w:p>
    <w:p w:rsidR="00C95EFD" w:rsidRDefault="00C95EFD" w:rsidP="004E6FB3">
      <w:pPr>
        <w:tabs>
          <w:tab w:val="left" w:pos="3356"/>
        </w:tabs>
        <w:jc w:val="center"/>
      </w:pPr>
    </w:p>
    <w:p w:rsidR="00C95EFD" w:rsidRDefault="00C95EFD" w:rsidP="004E6FB3">
      <w:pPr>
        <w:tabs>
          <w:tab w:val="left" w:pos="3356"/>
        </w:tabs>
        <w:jc w:val="center"/>
      </w:pPr>
    </w:p>
    <w:p w:rsidR="00C95EFD" w:rsidRDefault="00C95EFD" w:rsidP="004E6FB3">
      <w:pPr>
        <w:tabs>
          <w:tab w:val="left" w:pos="3356"/>
        </w:tabs>
        <w:jc w:val="center"/>
      </w:pPr>
    </w:p>
    <w:p w:rsidR="00C95EFD" w:rsidRDefault="00C95EFD" w:rsidP="004E6FB3">
      <w:pPr>
        <w:tabs>
          <w:tab w:val="left" w:pos="3356"/>
        </w:tabs>
        <w:jc w:val="center"/>
      </w:pPr>
    </w:p>
    <w:p w:rsidR="00C95EFD" w:rsidRPr="00B53635" w:rsidRDefault="00C95EFD" w:rsidP="00C95EFD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3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C95EFD" w:rsidRPr="00B53635" w:rsidRDefault="00C95EFD" w:rsidP="00C95EF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 по специальности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536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38.02.08 Торговое дело</w:t>
      </w:r>
    </w:p>
    <w:p w:rsidR="00C95EFD" w:rsidRPr="00B53635" w:rsidRDefault="00C95EFD" w:rsidP="00C95EF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C95EFD" w:rsidRPr="00B53635" w:rsidRDefault="00C95EFD" w:rsidP="00C95E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«ОП.0</w:t>
      </w:r>
      <w:r w:rsidR="00831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F571C">
        <w:t xml:space="preserve"> </w:t>
      </w:r>
      <w:r w:rsidR="008313E0" w:rsidRPr="00831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  <w:r w:rsidRPr="007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95EFD" w:rsidRPr="00B53635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Pr="00B53635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Default="00C95EFD" w:rsidP="00C95E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EFD" w:rsidRDefault="00C95EFD" w:rsidP="00C95EFD">
      <w:pPr>
        <w:tabs>
          <w:tab w:val="left" w:pos="33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EFD" w:rsidRDefault="00C95EFD" w:rsidP="00C95EFD">
      <w:pPr>
        <w:tabs>
          <w:tab w:val="left" w:pos="33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C95EFD" w:rsidRPr="00C95EFD" w:rsidRDefault="00C95EFD" w:rsidP="00C95E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95EFD" w:rsidRPr="00C95EFD" w:rsidRDefault="00C95EFD" w:rsidP="00C95E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7"/>
        <w:gridCol w:w="924"/>
      </w:tblGrid>
      <w:tr w:rsidR="00C95EFD" w:rsidRPr="00C95EFD" w:rsidTr="00E3387E">
        <w:tc>
          <w:tcPr>
            <w:tcW w:w="8647" w:type="dxa"/>
          </w:tcPr>
          <w:p w:rsidR="00C95EFD" w:rsidRPr="00C95EFD" w:rsidRDefault="00C95EFD" w:rsidP="00C95EF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C95EFD" w:rsidRPr="00C95EFD" w:rsidRDefault="00C95EFD" w:rsidP="00C9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C95EFD" w:rsidRPr="00C95EFD" w:rsidTr="00E3387E">
        <w:tc>
          <w:tcPr>
            <w:tcW w:w="8647" w:type="dxa"/>
          </w:tcPr>
          <w:p w:rsidR="00C95EFD" w:rsidRPr="00C95EFD" w:rsidRDefault="00C95EFD" w:rsidP="00E3387E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C95EFD" w:rsidRPr="00C95EFD" w:rsidRDefault="00C95EFD" w:rsidP="00C9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EFD" w:rsidRPr="00C95EFD" w:rsidTr="00E3387E">
        <w:tc>
          <w:tcPr>
            <w:tcW w:w="8647" w:type="dxa"/>
          </w:tcPr>
          <w:p w:rsidR="00C95EFD" w:rsidRPr="00C95EFD" w:rsidRDefault="00C95EFD" w:rsidP="00E3387E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C95EFD" w:rsidRPr="00C95EFD" w:rsidRDefault="00C95EFD" w:rsidP="00C95EF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C95EFD" w:rsidRPr="00C95EFD" w:rsidRDefault="00C95EFD" w:rsidP="00C9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EFD" w:rsidRPr="00C95EFD" w:rsidTr="00E3387E">
        <w:trPr>
          <w:trHeight w:val="670"/>
        </w:trPr>
        <w:tc>
          <w:tcPr>
            <w:tcW w:w="8647" w:type="dxa"/>
          </w:tcPr>
          <w:p w:rsidR="00C95EFD" w:rsidRPr="00C95EFD" w:rsidRDefault="00C95EFD" w:rsidP="00E3387E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дисциплины</w:t>
            </w:r>
          </w:p>
          <w:p w:rsidR="00C95EFD" w:rsidRPr="00C95EFD" w:rsidRDefault="00C95EFD" w:rsidP="00C95EF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C95EFD" w:rsidRPr="00C95EFD" w:rsidRDefault="00C95EFD" w:rsidP="00C9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EFD" w:rsidRPr="00C95EFD" w:rsidTr="00E3387E">
        <w:trPr>
          <w:trHeight w:val="905"/>
        </w:trPr>
        <w:tc>
          <w:tcPr>
            <w:tcW w:w="8647" w:type="dxa"/>
          </w:tcPr>
          <w:p w:rsidR="00C95EFD" w:rsidRPr="00C95EFD" w:rsidRDefault="00C95EFD" w:rsidP="00E3387E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</w:tc>
        <w:tc>
          <w:tcPr>
            <w:tcW w:w="924" w:type="dxa"/>
          </w:tcPr>
          <w:p w:rsidR="00C95EFD" w:rsidRPr="00C95EFD" w:rsidRDefault="00C95EFD" w:rsidP="00C9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EFD" w:rsidRPr="00C95EFD" w:rsidTr="00E3387E">
        <w:trPr>
          <w:trHeight w:val="670"/>
        </w:trPr>
        <w:tc>
          <w:tcPr>
            <w:tcW w:w="8647" w:type="dxa"/>
          </w:tcPr>
          <w:p w:rsidR="00C95EFD" w:rsidRPr="00C95EFD" w:rsidRDefault="00C95EFD" w:rsidP="00E3387E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C95EFD" w:rsidRPr="00C95EFD" w:rsidRDefault="00C95EFD" w:rsidP="00C95EFD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C95EFD" w:rsidRPr="00C95EFD" w:rsidRDefault="00C95EFD" w:rsidP="00C9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EFD" w:rsidRPr="00E3387E" w:rsidRDefault="00C95EFD" w:rsidP="00E3387E">
      <w:pPr>
        <w:pStyle w:val="ac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3387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E338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 УЧЕБНОЙ ДИСЦИПЛИНЫ</w:t>
      </w: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ПРАВОВОВОЕ</w:t>
      </w:r>
      <w:r w:rsidR="00E3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ОСБЕСПЕЧЕНИЕ ПРОФЕССИОНАЛЬНОЙ ДЕЯТЕЛЬНОСТИ</w:t>
      </w: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 программы</w:t>
      </w:r>
    </w:p>
    <w:p w:rsidR="00C95EFD" w:rsidRPr="00C95EFD" w:rsidRDefault="00C95EFD" w:rsidP="00C95EFD">
      <w:pPr>
        <w:widowControl w:val="0"/>
        <w:spacing w:after="0" w:line="240" w:lineRule="auto"/>
        <w:ind w:right="13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C95E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32.02.08.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Торговое дело</w:t>
      </w: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входящей в укрупненную группу специальностей 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38.00.00 Экономика и управление.</w:t>
      </w: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</w:t>
      </w: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0" w:firstLine="9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 обеспечение профессиональной деятельности</w:t>
      </w: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общепрофессиональный цикл</w:t>
      </w: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плана.</w:t>
      </w: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C95EFD" w:rsidRPr="00C95EFD" w:rsidRDefault="00C95EFD" w:rsidP="00C95EFD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Базовая часть  -</w:t>
      </w: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5EFD" w:rsidRPr="00C95EFD" w:rsidRDefault="00C95EFD" w:rsidP="00E3387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применять нормы гражданского законодательства в области регулирования договорных отношений</w:t>
      </w: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основные положения нормативно-правовых актов в сфере закупочной деятельности составлять документы, формировать, архивировать, направлять документы и информацию</w:t>
      </w: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оформлять документацию в соответствии с требованиями законодательства Российской Федерации и международных актов</w:t>
      </w: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торгово-технологические процессы, в том числе, с использованием техники эффективных коммуникаций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оценку качественных и количественных характеристик товаров по требованиям нормативно-технических документов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применения норм российского законодательства в области регулирования предпринимательской деятельности</w:t>
      </w:r>
    </w:p>
    <w:p w:rsidR="00C95EFD" w:rsidRPr="00C95EFD" w:rsidRDefault="00C95EFD" w:rsidP="00C95E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правовых норм оформления и заключения договоров с поставщиками и потребителями товаров и услуг;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структуры и содержания договора поставки, спецификации и сопроводительного письма;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законодательства Российской Федерации о контрактной системе в сфере закупок товаров: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нормативных правовых актов, регламентирующих внешнеэкономическую деятельность;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международных правил толкования наиболее широко используемых торговых терминов в области внешней торговли;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стандартов и требований внешних рынков к товарной продукции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требований законодательства Российской Федерации нормативных правовых актов, регулирующих торговую деятельность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 торговли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законодательства Российской Федерации и ЕАЭС в области технического регулирования, стандартизации и подтверждения соответствия</w:t>
      </w:r>
    </w:p>
    <w:p w:rsidR="00C95EFD" w:rsidRPr="00C95EFD" w:rsidRDefault="00C95EFD" w:rsidP="00E3387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 российского законодательства в области регулирования предпринимательской деятельности</w:t>
      </w: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 w:right="12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Вариативная часть </w:t>
      </w:r>
    </w:p>
    <w:p w:rsidR="00E3387E" w:rsidRDefault="00C95EFD" w:rsidP="00E3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="00E338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5EFD" w:rsidRPr="00C95EFD" w:rsidRDefault="00E3387E" w:rsidP="0059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2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5EFD"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C95EFD" w:rsidRPr="00C95EFD" w:rsidRDefault="00C95EFD" w:rsidP="00596BE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C95EFD" w:rsidRPr="00C95EFD" w:rsidRDefault="00C95EFD" w:rsidP="00C95E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C95EFD" w:rsidRPr="00C95EFD" w:rsidRDefault="00C95EFD" w:rsidP="00596BE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классификацию, основные виды и правила составления нормативных документов;</w:t>
      </w:r>
    </w:p>
    <w:p w:rsidR="00C95EFD" w:rsidRPr="00C95EFD" w:rsidRDefault="00C95EFD" w:rsidP="00596BE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защиты нарушенных прав и судебный порядок разрешения споров;</w:t>
      </w:r>
    </w:p>
    <w:p w:rsidR="00C95EFD" w:rsidRPr="00C95EFD" w:rsidRDefault="00C95EFD" w:rsidP="00596BE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юридических лиц:</w:t>
      </w:r>
    </w:p>
    <w:p w:rsidR="00C95EFD" w:rsidRPr="00C95EFD" w:rsidRDefault="00C95EFD" w:rsidP="00596BE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</w:r>
    </w:p>
    <w:p w:rsidR="00C95EFD" w:rsidRPr="00C95EFD" w:rsidRDefault="00C95EFD" w:rsidP="00596BE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дисциплинарной и материальной ответственности работника;</w:t>
      </w:r>
    </w:p>
    <w:p w:rsidR="00C95EFD" w:rsidRPr="00C95EFD" w:rsidRDefault="00C95EFD" w:rsidP="00596BE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правового регулирования в сфере профессиональной деятельности;</w:t>
      </w:r>
    </w:p>
    <w:p w:rsidR="00C95EFD" w:rsidRPr="00C95EFD" w:rsidRDefault="00C95EFD" w:rsidP="00596BE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трудового договора и основания его прекращения;</w:t>
      </w:r>
    </w:p>
    <w:p w:rsidR="00C95EFD" w:rsidRPr="00C95EFD" w:rsidRDefault="00C95EFD" w:rsidP="00596BE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работников в сфере профессиональной деятельности.</w:t>
      </w:r>
    </w:p>
    <w:p w:rsidR="00C95EFD" w:rsidRPr="00C95EFD" w:rsidRDefault="00C95EFD" w:rsidP="00C95EF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дисциплины ориентировано на подготовку студентов к освоению профессиональных модулей  по специальности 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E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32.02.08.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Торговое дело   </w:t>
      </w: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овладению профессиональными компетенциями:</w:t>
      </w:r>
    </w:p>
    <w:p w:rsidR="00C95EFD" w:rsidRPr="00C95EFD" w:rsidRDefault="00C95EFD" w:rsidP="00C95E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6"/>
          <w:lang w:eastAsia="ru-RU"/>
        </w:rPr>
        <w:t>ПК 1.2 Устанавливать хозяйственные связи с поставщиками и потребителями товаров и услуг, в том числе с применение коммуникативных возможностей искусственного интеллекта;</w:t>
      </w:r>
    </w:p>
    <w:p w:rsidR="00C95EFD" w:rsidRPr="00C95EFD" w:rsidRDefault="00C95EFD" w:rsidP="00C95E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1.3 Осуществлять подготовку, оформление и проверку закупочной документации, в том числе с использованием электронного документооборота и сквозных цифровых технологий;</w:t>
      </w:r>
    </w:p>
    <w:p w:rsidR="00C95EFD" w:rsidRPr="00C95EFD" w:rsidRDefault="00C95EFD" w:rsidP="00C95E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1.4. Осуществлять подготовку и заключение внешнеторгового контракта, и его документальное сопровождение;</w:t>
      </w:r>
    </w:p>
    <w:p w:rsidR="00C95EFD" w:rsidRPr="00C95EFD" w:rsidRDefault="00C95EFD" w:rsidP="00C95E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1.6 Организовывать выполнение торгово-технологических процессов, в том числе с применение цифровых технологий;</w:t>
      </w:r>
    </w:p>
    <w:p w:rsidR="00C95EFD" w:rsidRPr="00C95EFD" w:rsidRDefault="00C95EFD" w:rsidP="00C95E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 2.4 Выполнять операции по оценке качества и организации экспертизы </w:t>
      </w: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потребительских товаров;</w:t>
      </w:r>
    </w:p>
    <w:p w:rsidR="00C95EFD" w:rsidRPr="00C95EFD" w:rsidRDefault="00C95EFD" w:rsidP="00C95E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3.5 Обеспечивать реализацию мероприятий по стимулированию покупательского спроса</w:t>
      </w:r>
    </w:p>
    <w:p w:rsidR="00C95EFD" w:rsidRPr="00C95EFD" w:rsidRDefault="00C95EFD" w:rsidP="00C95E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дисциплины студент должен овладевать общими компетенциями:</w:t>
      </w:r>
    </w:p>
    <w:p w:rsidR="00C95EFD" w:rsidRPr="00C95EFD" w:rsidRDefault="00C95EFD" w:rsidP="00C95EF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C95E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01. Выбирать способы решения задач профессиональной деятельности применительно к различным контекстам;</w:t>
      </w:r>
    </w:p>
    <w:p w:rsidR="00C95EFD" w:rsidRPr="00C95EFD" w:rsidRDefault="00C95EFD" w:rsidP="00C95EF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02. 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C95EFD" w:rsidRPr="00C95EFD" w:rsidRDefault="00C95EFD" w:rsidP="00C95EF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03.</w:t>
      </w:r>
      <w:r w:rsidRPr="00C95E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 и реализовать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C95EFD" w:rsidRPr="00C95EFD" w:rsidRDefault="00C95EFD" w:rsidP="00C95EF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 04.</w:t>
      </w:r>
      <w:r w:rsidRPr="00C95E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 взаимодействовать и работать в коллективе и команде;</w:t>
      </w:r>
    </w:p>
    <w:p w:rsidR="00C95EFD" w:rsidRPr="00C95EFD" w:rsidRDefault="00C95EFD" w:rsidP="00C95EF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 05. 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95EFD" w:rsidRPr="00C95EFD" w:rsidRDefault="00C95EFD" w:rsidP="00C95EF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 06. Проявлять гражданско-патриотическую позицию, демонстрировать осознанное поведение на основе традиционных российских духовно – 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95EFD" w:rsidRPr="00C95EFD" w:rsidRDefault="00C95EFD" w:rsidP="00C95EF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 07. Содействовать сохранению окружающей среды, ресурсосбережению, применять знания об изменениях климата, принципы бережливого производства, эффективно действовать в чрезвычайных ситуациях;</w:t>
      </w: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09. Пользоваться профессиональной документацией на государственном и иностранном языках.</w:t>
      </w: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FD" w:rsidRPr="00C95EFD" w:rsidRDefault="00C95EFD" w:rsidP="00C95E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C95EFD" w:rsidRPr="00C95EFD" w:rsidRDefault="00C95EFD" w:rsidP="00C95EFD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образовательной программы 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99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часов, </w:t>
      </w: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95EFD" w:rsidRPr="00C95EFD" w:rsidRDefault="00C95EFD" w:rsidP="00C95EFD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учебных занятий</w:t>
      </w:r>
      <w:r w:rsidRPr="00C95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EF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91</w:t>
      </w:r>
      <w:r w:rsidRPr="00C95E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часов</w:t>
      </w:r>
      <w:r w:rsidRPr="00C9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том числе на практические (лабораторные) занятия </w:t>
      </w:r>
      <w:r w:rsidRPr="00C95EF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30</w:t>
      </w:r>
      <w:r w:rsidRPr="00C95E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часов;</w:t>
      </w:r>
    </w:p>
    <w:p w:rsidR="00C95EFD" w:rsidRPr="00C95EFD" w:rsidRDefault="00C95EFD" w:rsidP="00C95EFD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самостоятельные работы</w:t>
      </w:r>
      <w:r w:rsidRPr="00C9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5EF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0 </w:t>
      </w:r>
      <w:r w:rsidRPr="00C95E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часов</w:t>
      </w:r>
      <w:r w:rsidRPr="00C9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95EFD" w:rsidRPr="00C95EFD" w:rsidRDefault="00C95EFD" w:rsidP="00C95EFD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консультация </w:t>
      </w:r>
      <w:r w:rsidRPr="00C95EF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2</w:t>
      </w:r>
      <w:r w:rsidRPr="00C95E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часа;</w:t>
      </w:r>
    </w:p>
    <w:p w:rsidR="00C95EFD" w:rsidRPr="00C95EFD" w:rsidRDefault="00C95EFD" w:rsidP="00C95EFD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промежуточную аттестацию </w:t>
      </w:r>
      <w:r w:rsidRPr="00C95EF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6</w:t>
      </w:r>
      <w:r w:rsidRPr="00C95E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часов.</w:t>
      </w:r>
    </w:p>
    <w:p w:rsid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E0" w:rsidRDefault="00596BE0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E0" w:rsidRDefault="00596BE0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E0" w:rsidRDefault="00596BE0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E0" w:rsidRDefault="00596BE0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E0" w:rsidRDefault="00596BE0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E0" w:rsidRDefault="00596BE0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BE0" w:rsidRPr="00C95EFD" w:rsidRDefault="00596BE0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  СОДЕРЖАНИЕ УЧЕБНОЙ      ДИСЦИПЛИНЫ</w:t>
      </w:r>
    </w:p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0"/>
        <w:gridCol w:w="2358"/>
      </w:tblGrid>
      <w:tr w:rsidR="00C95EFD" w:rsidRPr="00C95EFD" w:rsidTr="00C95EFD">
        <w:tc>
          <w:tcPr>
            <w:tcW w:w="3748" w:type="pct"/>
          </w:tcPr>
          <w:p w:rsidR="00C95EFD" w:rsidRPr="00C95EFD" w:rsidRDefault="00C95EFD" w:rsidP="00C9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2" w:type="pct"/>
          </w:tcPr>
          <w:p w:rsidR="00C95EFD" w:rsidRPr="00C95EFD" w:rsidRDefault="00C95EFD" w:rsidP="00C9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95EFD" w:rsidRPr="00C95EFD" w:rsidTr="00C95EFD">
        <w:trPr>
          <w:trHeight w:val="377"/>
        </w:trPr>
        <w:tc>
          <w:tcPr>
            <w:tcW w:w="3748" w:type="pc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образовательной программы (ВСЕГО)</w:t>
            </w:r>
          </w:p>
        </w:tc>
        <w:tc>
          <w:tcPr>
            <w:tcW w:w="1252" w:type="pc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C95EFD" w:rsidRPr="00C95EFD" w:rsidTr="00C95EFD">
        <w:trPr>
          <w:trHeight w:val="377"/>
        </w:trPr>
        <w:tc>
          <w:tcPr>
            <w:tcW w:w="3748" w:type="pct"/>
          </w:tcPr>
          <w:p w:rsidR="00C95EFD" w:rsidRPr="00C95EFD" w:rsidRDefault="00C95EFD" w:rsidP="00C95EF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учебных занятий,</w:t>
            </w:r>
          </w:p>
        </w:tc>
        <w:tc>
          <w:tcPr>
            <w:tcW w:w="1252" w:type="pc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C95EFD" w:rsidRPr="00C95EFD" w:rsidTr="00C95EFD">
        <w:tc>
          <w:tcPr>
            <w:tcW w:w="3748" w:type="pct"/>
          </w:tcPr>
          <w:p w:rsidR="00C95EFD" w:rsidRPr="00C95EFD" w:rsidRDefault="00C95EFD" w:rsidP="00C95EF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52" w:type="pc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c>
          <w:tcPr>
            <w:tcW w:w="3748" w:type="pct"/>
          </w:tcPr>
          <w:p w:rsidR="00C95EFD" w:rsidRPr="00C95EFD" w:rsidRDefault="00C95EFD" w:rsidP="00C95EFD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52" w:type="pc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95EFD" w:rsidRPr="00C95EFD" w:rsidTr="00C95EFD">
        <w:tc>
          <w:tcPr>
            <w:tcW w:w="3748" w:type="pct"/>
          </w:tcPr>
          <w:p w:rsidR="00C95EFD" w:rsidRPr="00C95EFD" w:rsidRDefault="00C95EFD" w:rsidP="00C95EFD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52" w:type="pc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c>
          <w:tcPr>
            <w:tcW w:w="3748" w:type="pct"/>
          </w:tcPr>
          <w:p w:rsidR="00C95EFD" w:rsidRPr="00C95EFD" w:rsidRDefault="00C95EFD" w:rsidP="00C95EFD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52" w:type="pc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95EFD" w:rsidRPr="00C95EFD" w:rsidTr="00C95EFD">
        <w:tc>
          <w:tcPr>
            <w:tcW w:w="3748" w:type="pct"/>
          </w:tcPr>
          <w:p w:rsidR="00C95EFD" w:rsidRPr="00C95EFD" w:rsidRDefault="00C95EFD" w:rsidP="00C95EFD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52" w:type="pc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c>
          <w:tcPr>
            <w:tcW w:w="3748" w:type="pct"/>
          </w:tcPr>
          <w:p w:rsidR="00C95EFD" w:rsidRPr="00C95EFD" w:rsidRDefault="00C95EFD" w:rsidP="00C95EFD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1252" w:type="pc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c>
          <w:tcPr>
            <w:tcW w:w="3748" w:type="pct"/>
          </w:tcPr>
          <w:p w:rsidR="00C95EFD" w:rsidRPr="00C95EFD" w:rsidRDefault="00C95EFD" w:rsidP="00C95EF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работа,</w:t>
            </w:r>
          </w:p>
        </w:tc>
        <w:tc>
          <w:tcPr>
            <w:tcW w:w="1252" w:type="pc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5EFD" w:rsidRPr="00C95EFD" w:rsidTr="00C95EFD">
        <w:tc>
          <w:tcPr>
            <w:tcW w:w="3748" w:type="pct"/>
          </w:tcPr>
          <w:p w:rsidR="00C95EFD" w:rsidRPr="00C95EFD" w:rsidRDefault="00C95EFD" w:rsidP="00C95EF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52" w:type="pc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c>
          <w:tcPr>
            <w:tcW w:w="3748" w:type="pct"/>
          </w:tcPr>
          <w:p w:rsidR="00C95EFD" w:rsidRPr="00C95EFD" w:rsidRDefault="00C95EFD" w:rsidP="00C95EFD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1252" w:type="pc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349"/>
        </w:trPr>
        <w:tc>
          <w:tcPr>
            <w:tcW w:w="3748" w:type="pct"/>
            <w:tcBorders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виды самостоятельной работы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c>
          <w:tcPr>
            <w:tcW w:w="3748" w:type="pct"/>
            <w:tcBorders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C95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форме  </w:t>
            </w:r>
            <w:r w:rsidRPr="00C9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экзамена</w:t>
            </w:r>
          </w:p>
        </w:tc>
        <w:tc>
          <w:tcPr>
            <w:tcW w:w="1252" w:type="pct"/>
            <w:tcBorders>
              <w:lef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C95EFD" w:rsidRPr="00C95EFD" w:rsidRDefault="00C95EFD" w:rsidP="00C9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5EFD" w:rsidRPr="00C95EFD" w:rsidSect="00C95EFD">
          <w:footerReference w:type="even" r:id="rId24"/>
          <w:footerReference w:type="default" r:id="rId25"/>
          <w:pgSz w:w="11906" w:h="16838"/>
          <w:pgMar w:top="1134" w:right="850" w:bottom="1134" w:left="1430" w:header="708" w:footer="708" w:gutter="0"/>
          <w:cols w:space="720"/>
          <w:titlePg/>
        </w:sectPr>
      </w:pPr>
    </w:p>
    <w:p w:rsidR="00C95EFD" w:rsidRPr="00C95EFD" w:rsidRDefault="00C95EFD" w:rsidP="00C95EF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C95E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профессиональной деятельности»</w:t>
      </w:r>
    </w:p>
    <w:tbl>
      <w:tblPr>
        <w:tblW w:w="156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2"/>
        <w:gridCol w:w="1137"/>
        <w:gridCol w:w="17"/>
        <w:gridCol w:w="7211"/>
        <w:gridCol w:w="1080"/>
        <w:gridCol w:w="1080"/>
        <w:gridCol w:w="1620"/>
      </w:tblGrid>
      <w:tr w:rsidR="00C95EFD" w:rsidRPr="00C95EFD" w:rsidTr="00C95EFD">
        <w:trPr>
          <w:trHeight w:val="1514"/>
        </w:trPr>
        <w:tc>
          <w:tcPr>
            <w:tcW w:w="3542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137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учебного занятия</w:t>
            </w:r>
          </w:p>
        </w:tc>
        <w:tc>
          <w:tcPr>
            <w:tcW w:w="7228" w:type="dxa"/>
            <w:gridSpan w:val="2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самостоятельные работы студентов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C95EFD" w:rsidRPr="00C95EFD" w:rsidTr="00C95EFD">
        <w:tc>
          <w:tcPr>
            <w:tcW w:w="11907" w:type="dxa"/>
            <w:gridSpan w:val="4"/>
            <w:shd w:val="clear" w:color="auto" w:fill="D9D9D9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№6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c>
          <w:tcPr>
            <w:tcW w:w="11907" w:type="dxa"/>
            <w:gridSpan w:val="4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C95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теории права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30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социального регулирования</w:t>
            </w:r>
          </w:p>
        </w:tc>
        <w:tc>
          <w:tcPr>
            <w:tcW w:w="8365" w:type="dxa"/>
            <w:gridSpan w:val="3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557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 нормы.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Понятие и структура правовой нормы. Виды правовых норм. Толкование правовых норм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Источники права.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и виды форм (источников) права. Иерархия НПА. Классификацию, основные виды и правила составления нормативных документов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</w:tr>
      <w:tr w:rsidR="00C95EFD" w:rsidRPr="00C95EFD" w:rsidTr="00C95EFD">
        <w:trPr>
          <w:trHeight w:val="277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 и система законодательства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Правоотношение</w:t>
            </w:r>
          </w:p>
        </w:tc>
        <w:tc>
          <w:tcPr>
            <w:tcW w:w="8365" w:type="dxa"/>
            <w:gridSpan w:val="3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Правоотношение.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Понятие, признаки структура правоотношения. Субъекты, право и дееспособность</w:t>
            </w:r>
            <w:r w:rsidRPr="00C95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правоотношений</w:t>
            </w:r>
            <w:r w:rsidRPr="00C95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объектов правоотношений. Основания возникновения</w:t>
            </w:r>
            <w:r w:rsidRPr="00C95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 собственности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Правомочия собственника. Способы и приемы защиты права собственности Право собственности. Формы собственности. Право хозяйственного ведения. Право оперативного управления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права собственности 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Юридическая ответственность</w:t>
            </w:r>
          </w:p>
        </w:tc>
        <w:tc>
          <w:tcPr>
            <w:tcW w:w="8365" w:type="dxa"/>
            <w:gridSpan w:val="3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Юридическая ответственность. Виды ю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ридической ответственности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к юридической ответственности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</w:tr>
      <w:tr w:rsidR="00C95EFD" w:rsidRPr="00C95EFD" w:rsidTr="00C95EFD">
        <w:trPr>
          <w:trHeight w:val="285"/>
        </w:trPr>
        <w:tc>
          <w:tcPr>
            <w:tcW w:w="11907" w:type="dxa"/>
            <w:gridSpan w:val="4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C95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конституционного строя РФ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положения Конституции Российской Федерации 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Конституция – основной закон Российской Федерации. 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закон – Конституция РФ. Основные положения Конституции РФ. 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формы осуществления народовластия</w:t>
            </w: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содержание правового статуса человека и гражданина. Механизм 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прав и свобод человека и гражданина. Право социальной защиты граждан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</w:tr>
      <w:tr w:rsidR="00C95EFD" w:rsidRPr="00C95EFD" w:rsidTr="00C95EFD">
        <w:trPr>
          <w:trHeight w:val="567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2 </w:t>
            </w:r>
            <w:r w:rsidRPr="00C95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Социальные нормы, права и обязанности гражданина в условиях цифровизации.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11907" w:type="dxa"/>
            <w:gridSpan w:val="4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регулирование экономических отношений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Предпринимательская деятельность как вид экономических отношений</w:t>
            </w:r>
          </w:p>
        </w:tc>
        <w:tc>
          <w:tcPr>
            <w:tcW w:w="8365" w:type="dxa"/>
            <w:gridSpan w:val="3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698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экономических отношений.  Признаки предпринимательской деятельности. Значение государственной регистрации. Экономические отношения как предмет правового регулирования</w:t>
            </w: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8365" w:type="dxa"/>
            <w:gridSpan w:val="3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и признаки субъектов предпринимательской деятельности. Виды субъектов предпринимательского права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предпринимательская деятельность. Правовые особенности ведения предпринимательской деятельности самозанятыми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признаки юридического лица. Правоспособность юридического лица и его органы. Виды юридического лица. Функции юридического лица. Порядок и способы создания юридического лица. Понятие и основание ликвидации юридического лица.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индивидуализации предпринимателя и результатов его деятельности. Место нахождения предпринимателя. Деловая репутация. Средства идентификации продукции, работ, услуг (товарный знак, знак обслуживания, наименование места происхождения товара).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</w:t>
            </w:r>
            <w:r w:rsidRPr="00C95E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Субъекты предпринимательской деятельности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№3.3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регулирование договорных отношений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гражданско-правового договора. Содержание договора. Форма договора: понятие и виды. Структура гражданско-правового договора. Устная форма и конклюдентные действия. Простая и письменная форма. Нотариальная форма. Государственная регистрация сделок (договоров).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</w:t>
            </w: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договоров (сделок). Заключение договора. Акцепт и оферта. Изменение и рассмотрение договора.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заключения договора.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3.4.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Отдельные виды гражданско-правовых договоров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договоров по их предмету. Договор купли-продажи. Договор поставки. Договор розничной купли-продажи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</w:t>
            </w: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Договора аренды; Договор подряда; Договор перевозки.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5. 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гражданско-правового договора с поставщиком на поставку товара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6. 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задач, определение способов обеспечения исполнения обязательств и санкций за нарушение договора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 3.5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договорных обязательств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исполнения договорных обязательств. Встречное исполнение обязательств. Санкция за нарушение договора. Меры защиты, меры ответственности. Виды договорной ответственности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</w:t>
            </w: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обеспечения исполнения обязательств: неустойка, залог, поручительства, банковская гарантия, задаток, удержание имущества должника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3.6.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нормативно-правового регулирования торговой деятельности в Российской Федерации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российского законодательства. Классификация подзаконных актов Российской Федерации. Действие нормативно-правовых актов. Международные договоры в области регулирования внешнеторговой деятельности. Толкование правовых норм. Стандарты антикоррупционного поведения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</w:t>
            </w: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защите прав потребителей» и его применение при осуществлении торговой деятельности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занятие№7. 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потребителей, права и обязанности изготовителей, ответственность продавца за ненадлежащее ведение торговли и предоставление информации о товаре (работе, услуге)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потребителей при продаже товаров потребителям.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8. 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закупочной деятельности в России с соблюдением принципов открытости, прозрачности и обеспечения конкуренции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11907" w:type="dxa"/>
            <w:gridSpan w:val="4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 и социальная защита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трудовых правоотношений</w:t>
            </w:r>
          </w:p>
        </w:tc>
        <w:tc>
          <w:tcPr>
            <w:tcW w:w="8365" w:type="dxa"/>
            <w:gridSpan w:val="3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трудового права. Источники трудового права.  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</w:t>
            </w: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схемы нормативно-правовых актов, регулирующих трудовые правоотношения.  Заполнение сравнительной таблицы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отношения: понятия, основания возникновения. Субъекты трудового правоотношения.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Права и обязанности работников и работодателей в сфере профессиональной деятельности.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трудового договора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значение. Стороны. содержание трудового договора.   Вступление трудового договора в силу. 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заключения трудового договора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Рабочее время и время отдыха. 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и виды рабочего времени.    Режим рабочего времени. Понятие и виды времени отдыха. 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Испытание при приеме на работу.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трудового договора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Переводы на другую работу. Изменение условий трудового договора.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прекращения трудового договора.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C95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Трудовой договор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C95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Решение ситуативных познавательных задач с актуальным содержанием. Анализ типичных правовых ситуаций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70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8365" w:type="dxa"/>
            <w:gridSpan w:val="3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70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C95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11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законодательства РФ о трудоустройстве и занятости населения. 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в обеспечении занятости населения. Понятие и формы занятости. Порядок и условия признания гражданина безработным. Правовой статус безработного.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</w:t>
            </w:r>
          </w:p>
        </w:tc>
      </w:tr>
      <w:tr w:rsidR="00C95EFD" w:rsidRPr="00C95EFD" w:rsidTr="00C95EFD">
        <w:trPr>
          <w:trHeight w:val="309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4.3.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Трудовая дисциплина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841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контрольным вопросам, схемы «Алгоритм привлечения к дисциплинарной ответственности», решение практических заданий по регулированию дисциплины труда.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</w:p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</w:t>
            </w: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12    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типичных правовых ситуаций. Решение ситуативных познавательных задач с актуальным содержанием. </w:t>
            </w:r>
          </w:p>
        </w:tc>
        <w:tc>
          <w:tcPr>
            <w:tcW w:w="1080" w:type="dxa"/>
            <w:shd w:val="clear" w:color="auto" w:fill="FFFFFF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4.4.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34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</w:p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</w:t>
            </w:r>
          </w:p>
        </w:tc>
      </w:tr>
      <w:tr w:rsidR="00C95EFD" w:rsidRPr="00C95EFD" w:rsidTr="00C95EFD">
        <w:trPr>
          <w:trHeight w:val="1160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№13   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 по контрольным вопросам, заполнение таблицы «Виды и условия материальной ответственности»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ситуативных познавательных задач с актуальным содержанием  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285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4.5</w:t>
            </w:r>
          </w:p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трудовых прав и свобод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5" w:type="dxa"/>
            <w:gridSpan w:val="3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535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8" w:type="dxa"/>
            <w:gridSpan w:val="2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Самозащита работниками трудовых прав.Рассмотрение и разрешение коллективных трудовых споров.</w:t>
            </w:r>
          </w:p>
        </w:tc>
        <w:tc>
          <w:tcPr>
            <w:tcW w:w="1080" w:type="dxa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</w:p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</w:t>
            </w:r>
          </w:p>
        </w:tc>
      </w:tr>
      <w:tr w:rsidR="00C95EFD" w:rsidRPr="00C95EFD" w:rsidTr="00C95EFD">
        <w:trPr>
          <w:trHeight w:val="870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№ 14</w:t>
            </w:r>
          </w:p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ситуаций, выбор правомерных форм поведения и способов защиты прав и интересов личности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183"/>
        </w:trPr>
        <w:tc>
          <w:tcPr>
            <w:tcW w:w="11907" w:type="dxa"/>
            <w:gridSpan w:val="4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Административные правонарушения в торговой деятельности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183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 5.1. 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административного права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183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административного права. Понятие административной ответственности. Признаки административной ответственности. Административные правонарушения. Субъекты и объекты административного правонарушения.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</w:p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</w:t>
            </w:r>
          </w:p>
        </w:tc>
      </w:tr>
      <w:tr w:rsidR="00C95EFD" w:rsidRPr="00C95EFD" w:rsidTr="00C95EFD">
        <w:trPr>
          <w:trHeight w:val="1104"/>
        </w:trPr>
        <w:tc>
          <w:tcPr>
            <w:tcW w:w="3542" w:type="dxa"/>
            <w:vMerge/>
            <w:tcBorders>
              <w:bottom w:val="single" w:sz="4" w:space="0" w:color="000000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000000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административного проступка. Понятие и виды административных правонарушений в торговой деятельности, виды наказаний. Процедура рассмотрения дел об административные правонарушения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183"/>
        </w:trPr>
        <w:tc>
          <w:tcPr>
            <w:tcW w:w="11907" w:type="dxa"/>
            <w:gridSpan w:val="4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Экономические споры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183"/>
        </w:trPr>
        <w:tc>
          <w:tcPr>
            <w:tcW w:w="3542" w:type="dxa"/>
            <w:vMerge w:val="restart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6.1. 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порядок разрешения экономических споров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183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Конституционные гарантии предпринимательской деятельности. Способы защиты хозяйственных прав. Сроки защиты гражданских прав. Задачи судопроизводства.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1-9, 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</w:p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</w:t>
            </w:r>
          </w:p>
        </w:tc>
      </w:tr>
      <w:tr w:rsidR="00C95EFD" w:rsidRPr="00C95EFD" w:rsidTr="00C95EFD">
        <w:trPr>
          <w:trHeight w:val="183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Подведомственность и подсудность споров арбитражному суду. Понятие арбитражного процесса. Система арбитражных судов и стадии арбитражного процесса. Рассмотрение дела в арбитражном суде.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183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Pr="00C9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15</w:t>
            </w: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исковых заявлений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183"/>
        </w:trPr>
        <w:tc>
          <w:tcPr>
            <w:tcW w:w="3542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судов общей юрисдикции. Рассмотрение дел судами общей юрисдикции.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183"/>
        </w:trPr>
        <w:tc>
          <w:tcPr>
            <w:tcW w:w="3542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183"/>
        </w:trPr>
        <w:tc>
          <w:tcPr>
            <w:tcW w:w="3542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EFD" w:rsidRPr="00C95EFD" w:rsidTr="00C95EFD">
        <w:trPr>
          <w:trHeight w:val="126"/>
        </w:trPr>
        <w:tc>
          <w:tcPr>
            <w:tcW w:w="11907" w:type="dxa"/>
            <w:gridSpan w:val="4"/>
          </w:tcPr>
          <w:p w:rsidR="00C95EFD" w:rsidRPr="00C95EFD" w:rsidRDefault="00C95EFD" w:rsidP="00C95EFD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99</w:t>
            </w:r>
          </w:p>
        </w:tc>
        <w:tc>
          <w:tcPr>
            <w:tcW w:w="108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95EFD" w:rsidRPr="00C95EFD" w:rsidRDefault="00C95EFD" w:rsidP="00C9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95EFD" w:rsidRPr="00C95EFD" w:rsidRDefault="00C95EFD" w:rsidP="00C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FD" w:rsidRPr="00C95EFD" w:rsidRDefault="00C95EFD" w:rsidP="00C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FD" w:rsidRPr="00C95EFD" w:rsidRDefault="00C95EFD" w:rsidP="00C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FD" w:rsidRPr="00C95EFD" w:rsidRDefault="00C95EFD" w:rsidP="00C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FD" w:rsidRPr="00C95EFD" w:rsidRDefault="00C95EFD" w:rsidP="00C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5EFD" w:rsidRPr="00C95EFD" w:rsidSect="00C95EFD">
          <w:footerReference w:type="even" r:id="rId26"/>
          <w:footerReference w:type="default" r:id="rId27"/>
          <w:pgSz w:w="16840" w:h="11907" w:orient="landscape"/>
          <w:pgMar w:top="851" w:right="1360" w:bottom="1438" w:left="992" w:header="709" w:footer="709" w:gutter="0"/>
          <w:cols w:space="720"/>
        </w:sectPr>
      </w:pPr>
    </w:p>
    <w:p w:rsidR="00C95EFD" w:rsidRPr="00C95EFD" w:rsidRDefault="00C95EFD" w:rsidP="00C95EFD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C95EFD" w:rsidRPr="00C95EFD" w:rsidRDefault="00C95EFD" w:rsidP="00C95E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95EFD" w:rsidRPr="00C95EFD" w:rsidRDefault="00C95EFD" w:rsidP="00C95EFD">
      <w:pPr>
        <w:widowControl w:val="0"/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9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дисциплины реализуется в учебном кабинете « Правовое обеспечение профессиональной деятельности».</w:t>
      </w:r>
    </w:p>
    <w:p w:rsidR="00C95EFD" w:rsidRPr="00C95EFD" w:rsidRDefault="00C95EFD" w:rsidP="00C95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C95EFD" w:rsidRPr="00C95EFD" w:rsidRDefault="00C95EFD" w:rsidP="00C95EFD">
      <w:pPr>
        <w:numPr>
          <w:ilvl w:val="0"/>
          <w:numId w:val="39"/>
        </w:numPr>
        <w:spacing w:after="0" w:line="240" w:lineRule="auto"/>
        <w:ind w:left="1037" w:hanging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по количеству студента;</w:t>
      </w:r>
    </w:p>
    <w:p w:rsidR="00C95EFD" w:rsidRPr="00C95EFD" w:rsidRDefault="00C95EFD" w:rsidP="00C95EFD">
      <w:pPr>
        <w:numPr>
          <w:ilvl w:val="0"/>
          <w:numId w:val="39"/>
        </w:numPr>
        <w:spacing w:after="0" w:line="240" w:lineRule="auto"/>
        <w:ind w:left="1037" w:hanging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C95EFD" w:rsidRPr="00C95EFD" w:rsidRDefault="00C95EFD" w:rsidP="00C95EFD">
      <w:pPr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учебно-наглядных пособий (плакаты, образцы документов, трафаретные формы документов и т.д.) по дисциплине;</w:t>
      </w:r>
    </w:p>
    <w:p w:rsidR="00C95EFD" w:rsidRPr="00C95EFD" w:rsidRDefault="00C95EFD" w:rsidP="00C95EFD">
      <w:pPr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учебники и учебные пособия.</w:t>
      </w:r>
    </w:p>
    <w:p w:rsidR="00C95EFD" w:rsidRPr="00C95EFD" w:rsidRDefault="00C95EFD" w:rsidP="00C95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C95EFD" w:rsidRPr="00C95EFD" w:rsidRDefault="00C95EFD" w:rsidP="00C95EFD">
      <w:pPr>
        <w:numPr>
          <w:ilvl w:val="0"/>
          <w:numId w:val="4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компьютеры с лицензионным программным обеспечением;</w:t>
      </w:r>
    </w:p>
    <w:p w:rsidR="00C95EFD" w:rsidRPr="00C95EFD" w:rsidRDefault="00C95EFD" w:rsidP="00C95EFD">
      <w:pPr>
        <w:numPr>
          <w:ilvl w:val="0"/>
          <w:numId w:val="4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мультимедийное оборудование;</w:t>
      </w:r>
    </w:p>
    <w:p w:rsidR="00C95EFD" w:rsidRPr="00C95EFD" w:rsidRDefault="00C95EFD" w:rsidP="00C95EFD">
      <w:pPr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справочно-правовая система: «Консультант Плюс», «Гарант», «Кодекс» или др.</w:t>
      </w:r>
    </w:p>
    <w:p w:rsidR="00C95EFD" w:rsidRPr="00C95EFD" w:rsidRDefault="00C95EFD" w:rsidP="00C95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EFD" w:rsidRPr="00C95EFD" w:rsidRDefault="00C95EFD" w:rsidP="00C95E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ИНФОРМАЦИОННОЕ ОБЕСПЕЧЕНИЕ ОБУЧЕНИЯ</w:t>
      </w:r>
    </w:p>
    <w:p w:rsidR="00C95EFD" w:rsidRPr="00C95EFD" w:rsidRDefault="00C95EFD" w:rsidP="00C95EFD">
      <w:pPr>
        <w:spacing w:after="0" w:line="240" w:lineRule="auto"/>
        <w:ind w:firstLine="708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95EFD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95EF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Основные электронные издания:</w:t>
      </w:r>
    </w:p>
    <w:p w:rsidR="00C95EFD" w:rsidRPr="00C95EFD" w:rsidRDefault="00C95EFD" w:rsidP="00C95EF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t>О-1. Румынина, В.В. Правовое обеспечение профессиональной деятельности: учеб. для студ. учреждений сред. проф. образования / В.В. Румынина. – 4-е изд., испр. и доп. – М.: Издательский центр «Академия», 2021. - 224 c. -  ISBN 978-5-0054-0251-6. - URL: https://academia-library.ru - Режим доступа: Электронная библиотека «Academia-library». - Текст : электронный</w:t>
      </w:r>
    </w:p>
    <w:p w:rsidR="00C95EFD" w:rsidRPr="00C95EFD" w:rsidRDefault="00C95EFD" w:rsidP="00C95EF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t>О-2. Правовое сопровождение организации и осуществления торговой деятельности. Практикум : учебное пособие / ответственный редактор Л. В. Андреева. — Москва : Проспект, 2021. — 189 с. — ISBN 978-5-392-33675-3. — Текст : электронный // Лань : электронно-библиотечная система. — URL: https://e.lanbook.com/book/280586 (дата обращения: 12.01.2024). — Режим доступа: для авториз. пользователей.</w:t>
      </w:r>
    </w:p>
    <w:p w:rsidR="00C95EFD" w:rsidRPr="00C95EFD" w:rsidRDefault="00C95EFD" w:rsidP="00C95EF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t>О-3. Зуева, В. А. Правовое обеспечение профессиональной деятельности / В. А. Зуева. — 3-е изд., стер. — Санкт-Петербург : Лань, 2023. — 116 с. — ISBN 978-5-507-47896-5. — Текст : электронный // Лань : электронно-библиотечная система. — URL: https://e.lanbook.com/book/332105 (дата обращения: 18.01.2024). — Режим доступа: для авториз. пользователей.</w:t>
      </w:r>
    </w:p>
    <w:p w:rsidR="00C95EFD" w:rsidRPr="00C95EFD" w:rsidRDefault="00C95EFD" w:rsidP="00C95EF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t>О-4. Зуева, В. А. Правовое обеспечение профессиональной деятельности. Практикум / В. А. Зуева. — Санкт-Петербург : Лань, 2022. — 52 с. — ISBN 978-5-8114-9810-9. — Текст : электронный // Лань : электронно-библиотечная система. — URL: https://e.lanbook.com/book/238748 (дата обращения: 18.01.2024). — Режим доступа: для авториз. пользователей.</w:t>
      </w:r>
    </w:p>
    <w:p w:rsidR="00C95EFD" w:rsidRPr="00C95EFD" w:rsidRDefault="00C95EFD" w:rsidP="00C95EFD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C95EF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4.2. Дополнительные источники:</w:t>
      </w:r>
    </w:p>
    <w:p w:rsidR="00C95EFD" w:rsidRPr="00C95EFD" w:rsidRDefault="00C95EFD" w:rsidP="00C95E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Д-1. Румынина,  В.В. Основы права: Учебник для студентов учреждений сред. проф. образования. – 2-е изд. М.: ФОРУМ: ИНФРА-М, 2008. – 256 с. – (Профессиональное образование). </w:t>
      </w:r>
    </w:p>
    <w:p w:rsidR="00C95EFD" w:rsidRPr="00C95EFD" w:rsidRDefault="00C95EFD" w:rsidP="00C95EF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Д-2. Лимонова, И.В. Правила торговли. Сборник, М. «Элит 2000», 2002. – 240 с. </w:t>
      </w:r>
    </w:p>
    <w:p w:rsidR="00C95EFD" w:rsidRPr="00C95EFD" w:rsidRDefault="00C95EFD" w:rsidP="00C95E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Д-</w:t>
      </w: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 Конституция Российской Федерации от 12.12 1993г. (с гимном России). – Москва: Проспект, 2021. – 64 с. </w:t>
      </w:r>
    </w:p>
    <w:p w:rsidR="00C95EFD" w:rsidRPr="00C95EFD" w:rsidRDefault="00C95EFD" w:rsidP="00C95E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Д-4. Гражданский кодекс Российской Федерации. Части первая, вторая, третья и четвертая. – Москва: Проспект, 2018. – 704 с. </w:t>
      </w:r>
    </w:p>
    <w:p w:rsidR="00C95EFD" w:rsidRPr="00C95EFD" w:rsidRDefault="00C95EFD" w:rsidP="00C95E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Д-5.  Кодекс Российской Федерации об административных правонарушениях. – М.: ООО «ВИТРЭМ», 2002. – 288 с. </w:t>
      </w:r>
    </w:p>
    <w:p w:rsidR="00C95EFD" w:rsidRPr="00C95EFD" w:rsidRDefault="00C95EFD" w:rsidP="00C95E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Д-6.  Защита прав потребителей (Закон Российской Федерации о защите прав потребителей) и Правила розничной торговли (Правила работы предприятия розничной торговли) СПб.: Виктория плюс, 2002. – 80 с. </w:t>
      </w:r>
    </w:p>
    <w:p w:rsidR="00C95EFD" w:rsidRPr="00C95EFD" w:rsidRDefault="00C95EFD" w:rsidP="00C95E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Д-7.  Трудовой кодекс Российской Федерации. – М.: ТК Велби, 2004. – 192с. </w:t>
      </w:r>
    </w:p>
    <w:p w:rsidR="00C95EFD" w:rsidRPr="00C95EFD" w:rsidRDefault="00C95EFD" w:rsidP="00C95E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5EFD">
        <w:rPr>
          <w:rFonts w:ascii="Times New Roman" w:eastAsia="MS Mincho" w:hAnsi="Times New Roman" w:cs="Times New Roman"/>
          <w:sz w:val="28"/>
          <w:szCs w:val="28"/>
          <w:lang w:eastAsia="ru-RU"/>
        </w:rPr>
        <w:t>Д-8.  Закон Российской Федерации «О защите прав потребителей» (по состоянию на 15 ноября 2007. – Новосибирск: Сиб. унив. изд-во, 2007. – 45 с. – (Кодексы и законы России).</w:t>
      </w:r>
    </w:p>
    <w:p w:rsidR="00C95EFD" w:rsidRPr="00C95EFD" w:rsidRDefault="00C95EFD" w:rsidP="00C95EF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C95EFD" w:rsidRPr="00C95EFD" w:rsidRDefault="00C95EFD" w:rsidP="00C95EFD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95EFD" w:rsidRPr="00C95EFD" w:rsidRDefault="00C95EFD" w:rsidP="00C95E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КОНРОЛЬ И ОЦЕНКА РЕЗУЛЬТАТОВ ОСВОЕНИЯ УЧЕБНОЙ ДИСЦИПЛИНЫ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8"/>
        <w:gridCol w:w="2714"/>
        <w:gridCol w:w="3437"/>
      </w:tblGrid>
      <w:tr w:rsidR="00C95EFD" w:rsidRPr="00596BE0" w:rsidTr="00596BE0">
        <w:tc>
          <w:tcPr>
            <w:tcW w:w="3058" w:type="dxa"/>
          </w:tcPr>
          <w:p w:rsidR="00C95EFD" w:rsidRPr="00596BE0" w:rsidRDefault="00C95EFD" w:rsidP="00C95E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C95EFD" w:rsidRPr="00596BE0" w:rsidRDefault="00C95EFD" w:rsidP="00C95E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714" w:type="dxa"/>
          </w:tcPr>
          <w:p w:rsidR="00C95EFD" w:rsidRPr="00596BE0" w:rsidRDefault="00C95EFD" w:rsidP="00C95E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437" w:type="dxa"/>
          </w:tcPr>
          <w:p w:rsidR="00C95EFD" w:rsidRPr="00596BE0" w:rsidRDefault="00C95EFD" w:rsidP="00C95E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95EFD" w:rsidRPr="00596BE0" w:rsidTr="00596BE0">
        <w:tc>
          <w:tcPr>
            <w:tcW w:w="3058" w:type="dxa"/>
          </w:tcPr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Перечень знаний, осваиваемых в рамках дисциплины: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правовых норм оформления и заключения договоров с поставщиками и потребителями товаров и услуг;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структуры и содержания договора поставки, спецификации и сопроводительного письма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законодательства Российской Федерации о контрактной системе в сфере закупок товаров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нормативных правовых актов, регламентирующих внешнеэкономическую деятельность;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международных правил толкования наиболее </w:t>
            </w: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широко используемых торговых терминов в области внешней торговли;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стандартов и требований внешних рынков к товарной продукции.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законодательства Российской Федерации и ЕАЭС в области технического регулирования, стандартизации и подтверждения соответствия.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норм российского законодательства в области регулирования предпринимательской деятельности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структуру плана для решения задач;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приемы структурирования информации;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порядок их применения и программное обеспечение в </w:t>
            </w: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профессиональной деятельности в том числе с использованием цифровых средств;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современная научная и профессиональная терминология;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социального и культурного контекста;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оформления документов и построения устных сообщений;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значимость профессиональной деятельности по специальности;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стандарты антикоррупционного поведения и последствия его нарушения.</w:t>
            </w:r>
          </w:p>
        </w:tc>
        <w:tc>
          <w:tcPr>
            <w:tcW w:w="2714" w:type="dxa"/>
            <w:vMerge w:val="restart"/>
          </w:tcPr>
          <w:p w:rsidR="00C95EFD" w:rsidRPr="00596BE0" w:rsidRDefault="00C95EFD" w:rsidP="00596BE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C95EFD" w:rsidRPr="00596BE0" w:rsidRDefault="00C95EFD" w:rsidP="00596BE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</w:t>
            </w:r>
            <w:r w:rsidRPr="0059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 выполнены с ошибками.</w:t>
            </w:r>
          </w:p>
          <w:p w:rsidR="00C95EFD" w:rsidRPr="00596BE0" w:rsidRDefault="00C95EFD" w:rsidP="00596BE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437" w:type="dxa"/>
            <w:vMerge w:val="restart"/>
          </w:tcPr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практикума  по теме  «Право в системе социального регулирования».  Компьютерное тестирование  на знание терминологии по разделу « Основы  тории права» 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Заполнение таблицы «Права и свободы человека и гражданина» на основании  Конституции РФ.</w:t>
            </w:r>
            <w:r w:rsidRPr="0059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95EFD" w:rsidRPr="00596BE0" w:rsidRDefault="00C95EFD" w:rsidP="00596BE0">
            <w:pPr>
              <w:spacing w:after="0" w:line="240" w:lineRule="auto"/>
              <w:ind w:right="17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«Виды конституций.  Основы конституционного строя Российской Федерации» . Оценка ответов на контрольные вопросы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  по разделу «Основы конституционного строя РФ»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Соблюдает требования к оформлению договоров с </w:t>
            </w: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поставщиками и потребителями товаров и услуг.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Соблюдает структуру и содержание, этические нормы при оформлении сопроводительного письма, коммерческого предложения Правильно раскрывает положения международных и нормативно-правовых актов Российской Федерации в области регулирования торговой деятельности.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выбирает нормы законодательства при решении профессиональных задач.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Грамотно, логически структурировано излагает алгоритмы и результаты решения профессиональных задач и поиска профессиональной информации.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Владеет современными методами поиска и обработки информации, в т.ч с использованием справочно-правовых систем и официальных источников сети Интернет.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9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с работы  по составлению опорного конспекта «Основания возникновения трудовых правоотношений», Составление структурно – логической схемы «Структура Трудового кодекса Российской Федерации».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РФ»</w:t>
            </w: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ситуативных познавательных задач с актуальным содержанием. Компьютерное тестирование   по разделу «Труд и социальная защита»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выполнением практического задания по составлению необходимого перечня документов, заполнения сравнительной </w:t>
            </w: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таблицы, применения НПА актов при решении практической ситуации.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практических заданий по работе с нормативными документами, учебной литературой. </w:t>
            </w:r>
            <w:r w:rsidRPr="00596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 заданий: моделирование и решение нестандартных производственных ситуаций по разделу «Труд и социальная защита»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выполнения практических кейс-заданий.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соблюдения правил оформления документов и построения устных сообщений на государственном языке Российской Федерации, в т.ч. иностранных языках.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практических занятиях;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проведении экзамена.</w:t>
            </w:r>
          </w:p>
        </w:tc>
      </w:tr>
      <w:tr w:rsidR="00C95EFD" w:rsidRPr="00596BE0" w:rsidTr="00596BE0">
        <w:tc>
          <w:tcPr>
            <w:tcW w:w="3058" w:type="dxa"/>
          </w:tcPr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Перечень умений, осваиваемых в рамках дисциплины: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нормы гражданского законодательства в области регулирования договорных отношений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основные положения нормативно-правовых актов в сфере закупочной деятельности;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 документы, формировать, архивировать, направлять документы и информацию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оформлять документацию в соответствии с требованиями законодательства Российской Федерации и международных актов.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оценку качественных и количественных характеристик товаров по требованиям нормативно-технических документов.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применения норм российского законодательства в области регулирования предпринимательской деятельности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задачу и/или проблему и выделять её составные части;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 план действия;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необходимые источники информации;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процесс поиска;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структурировать получаемую информацию;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 наиболее значимое в перечне информации;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 практическую значимость результатов поиска;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оформлять результаты поиска, использовать </w:t>
            </w: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современное программное обеспечение;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различные цифровые средства для решения профессиональных задач;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и выстраивать траектории профессионального развития и самообразования;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языке;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специальности; </w:t>
            </w:r>
          </w:p>
          <w:p w:rsidR="00C95EFD" w:rsidRPr="00596BE0" w:rsidRDefault="00C95EFD" w:rsidP="00596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стандарты антикоррупционного поведения</w:t>
            </w:r>
          </w:p>
        </w:tc>
        <w:tc>
          <w:tcPr>
            <w:tcW w:w="2714" w:type="dxa"/>
            <w:vMerge/>
          </w:tcPr>
          <w:p w:rsidR="00C95EFD" w:rsidRPr="00596BE0" w:rsidRDefault="00C95EFD" w:rsidP="00C95E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/>
          </w:tcPr>
          <w:p w:rsidR="00C95EFD" w:rsidRPr="00596BE0" w:rsidRDefault="00C95EFD" w:rsidP="00C95E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5EFD" w:rsidRPr="00C95EFD" w:rsidRDefault="00C95EFD" w:rsidP="00C95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EFD" w:rsidRPr="00C95EFD" w:rsidRDefault="00C95EFD" w:rsidP="00C95E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5D7B" w:rsidRDefault="006D5D7B" w:rsidP="004E6FB3">
      <w:pPr>
        <w:tabs>
          <w:tab w:val="left" w:pos="3356"/>
        </w:tabs>
        <w:jc w:val="center"/>
      </w:pPr>
    </w:p>
    <w:p w:rsidR="006D5D7B" w:rsidRDefault="006D5D7B" w:rsidP="004E6FB3">
      <w:pPr>
        <w:tabs>
          <w:tab w:val="left" w:pos="3356"/>
        </w:tabs>
        <w:jc w:val="center"/>
      </w:pPr>
    </w:p>
    <w:p w:rsidR="00B96964" w:rsidRDefault="00B96964" w:rsidP="004E6FB3">
      <w:pPr>
        <w:tabs>
          <w:tab w:val="left" w:pos="3356"/>
        </w:tabs>
        <w:jc w:val="center"/>
      </w:pPr>
    </w:p>
    <w:p w:rsidR="00B96964" w:rsidRDefault="00B96964" w:rsidP="004E6FB3">
      <w:pPr>
        <w:tabs>
          <w:tab w:val="left" w:pos="3356"/>
        </w:tabs>
        <w:jc w:val="center"/>
      </w:pPr>
    </w:p>
    <w:p w:rsidR="00B96964" w:rsidRDefault="00B96964" w:rsidP="004E6FB3">
      <w:pPr>
        <w:tabs>
          <w:tab w:val="left" w:pos="3356"/>
        </w:tabs>
        <w:jc w:val="center"/>
      </w:pPr>
    </w:p>
    <w:p w:rsidR="00B96964" w:rsidRDefault="00B96964" w:rsidP="004E6FB3">
      <w:pPr>
        <w:tabs>
          <w:tab w:val="left" w:pos="3356"/>
        </w:tabs>
        <w:jc w:val="center"/>
      </w:pPr>
    </w:p>
    <w:p w:rsidR="00B96964" w:rsidRDefault="00B96964" w:rsidP="004E6FB3">
      <w:pPr>
        <w:tabs>
          <w:tab w:val="left" w:pos="3356"/>
        </w:tabs>
        <w:jc w:val="center"/>
      </w:pPr>
    </w:p>
    <w:p w:rsidR="00B96964" w:rsidRDefault="00B96964" w:rsidP="004E6FB3">
      <w:pPr>
        <w:tabs>
          <w:tab w:val="left" w:pos="3356"/>
        </w:tabs>
        <w:jc w:val="center"/>
      </w:pPr>
    </w:p>
    <w:p w:rsidR="00B96964" w:rsidRDefault="00B96964" w:rsidP="004E6FB3">
      <w:pPr>
        <w:tabs>
          <w:tab w:val="left" w:pos="3356"/>
        </w:tabs>
        <w:jc w:val="center"/>
      </w:pPr>
    </w:p>
    <w:p w:rsidR="00B96964" w:rsidRPr="00B53635" w:rsidRDefault="00B96964" w:rsidP="00B96964">
      <w:pPr>
        <w:widowControl w:val="0"/>
        <w:suppressAutoHyphens/>
        <w:spacing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</w:p>
    <w:p w:rsidR="00B96964" w:rsidRPr="00B53635" w:rsidRDefault="00B96964" w:rsidP="00B9696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ПОП по специальности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3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536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38.02.08 Торговое дело</w:t>
      </w:r>
    </w:p>
    <w:p w:rsidR="00B96964" w:rsidRPr="00B53635" w:rsidRDefault="00B96964" w:rsidP="00B9696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B96964" w:rsidRPr="00B53635" w:rsidRDefault="00B96964" w:rsidP="00B969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96964">
        <w:t xml:space="preserve"> </w:t>
      </w:r>
      <w:r w:rsidRPr="00B96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 товароведения. Товароведение продовольственных и не продовольственных товаров</w:t>
      </w:r>
      <w:r w:rsidRPr="007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96964" w:rsidRPr="00B53635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Pr="00B53635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64" w:rsidRDefault="00B96964" w:rsidP="00B96964">
      <w:pPr>
        <w:tabs>
          <w:tab w:val="left" w:pos="33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5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B96964" w:rsidRPr="00B96964" w:rsidRDefault="00B96964" w:rsidP="00B96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69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7454"/>
        <w:gridCol w:w="1049"/>
      </w:tblGrid>
      <w:tr w:rsidR="00B96964" w:rsidRPr="00B96964" w:rsidTr="00B96964">
        <w:trPr>
          <w:trHeight w:val="386"/>
        </w:trPr>
        <w:tc>
          <w:tcPr>
            <w:tcW w:w="851" w:type="dxa"/>
          </w:tcPr>
          <w:p w:rsidR="00B96964" w:rsidRPr="00B96964" w:rsidRDefault="00B96964" w:rsidP="00B96964">
            <w:pPr>
              <w:keepNext/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</w:tcPr>
          <w:p w:rsidR="00B96964" w:rsidRPr="00B96964" w:rsidRDefault="00B96964" w:rsidP="00B96964">
            <w:pPr>
              <w:keepNext/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B96964" w:rsidRPr="00B96964" w:rsidRDefault="00B96964" w:rsidP="00B9696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964" w:rsidRPr="00B96964" w:rsidTr="00B96964">
        <w:tc>
          <w:tcPr>
            <w:tcW w:w="851" w:type="dxa"/>
          </w:tcPr>
          <w:p w:rsidR="00B96964" w:rsidRPr="00B96964" w:rsidRDefault="00B96964" w:rsidP="00C14B94">
            <w:pPr>
              <w:keepNext/>
              <w:numPr>
                <w:ilvl w:val="0"/>
                <w:numId w:val="59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</w:tcPr>
          <w:p w:rsidR="00B96964" w:rsidRPr="00B96964" w:rsidRDefault="00B96964" w:rsidP="00B96964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1049" w:type="dxa"/>
          </w:tcPr>
          <w:p w:rsidR="00B96964" w:rsidRPr="00B96964" w:rsidRDefault="00B96964" w:rsidP="00B9696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964" w:rsidRPr="00B96964" w:rsidTr="00B96964">
        <w:trPr>
          <w:trHeight w:val="1012"/>
        </w:trPr>
        <w:tc>
          <w:tcPr>
            <w:tcW w:w="851" w:type="dxa"/>
          </w:tcPr>
          <w:p w:rsidR="00B96964" w:rsidRPr="00B96964" w:rsidRDefault="00B96964" w:rsidP="00C14B94">
            <w:pPr>
              <w:keepNext/>
              <w:numPr>
                <w:ilvl w:val="0"/>
                <w:numId w:val="59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</w:tcPr>
          <w:p w:rsidR="00B96964" w:rsidRPr="00B96964" w:rsidRDefault="00B96964" w:rsidP="00B96964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B96964" w:rsidRPr="00B96964" w:rsidRDefault="00B96964" w:rsidP="00B96964">
            <w:pPr>
              <w:spacing w:before="240" w:after="0" w:line="276" w:lineRule="auto"/>
              <w:jc w:val="both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  <w:tc>
          <w:tcPr>
            <w:tcW w:w="1049" w:type="dxa"/>
          </w:tcPr>
          <w:p w:rsidR="00B96964" w:rsidRPr="00B96964" w:rsidRDefault="00B96964" w:rsidP="00B9696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964" w:rsidRPr="00B96964" w:rsidTr="00B96964">
        <w:trPr>
          <w:trHeight w:val="670"/>
        </w:trPr>
        <w:tc>
          <w:tcPr>
            <w:tcW w:w="851" w:type="dxa"/>
          </w:tcPr>
          <w:p w:rsidR="00B96964" w:rsidRPr="00B96964" w:rsidRDefault="00B96964" w:rsidP="00C14B94">
            <w:pPr>
              <w:keepNext/>
              <w:numPr>
                <w:ilvl w:val="0"/>
                <w:numId w:val="59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</w:tcPr>
          <w:p w:rsidR="00B96964" w:rsidRPr="00B96964" w:rsidRDefault="00B96964" w:rsidP="00B96964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14"/>
                <w:szCs w:val="28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дисциплины</w:t>
            </w:r>
          </w:p>
        </w:tc>
        <w:tc>
          <w:tcPr>
            <w:tcW w:w="1049" w:type="dxa"/>
          </w:tcPr>
          <w:p w:rsidR="00B96964" w:rsidRPr="00B96964" w:rsidRDefault="00B96964" w:rsidP="00B9696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964" w:rsidRPr="00B96964" w:rsidTr="00B96964">
        <w:trPr>
          <w:trHeight w:val="670"/>
        </w:trPr>
        <w:tc>
          <w:tcPr>
            <w:tcW w:w="851" w:type="dxa"/>
          </w:tcPr>
          <w:p w:rsidR="00B96964" w:rsidRPr="00B96964" w:rsidRDefault="00B96964" w:rsidP="00C14B94">
            <w:pPr>
              <w:keepNext/>
              <w:numPr>
                <w:ilvl w:val="0"/>
                <w:numId w:val="59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</w:tcPr>
          <w:p w:rsidR="00B96964" w:rsidRPr="00B96964" w:rsidRDefault="00B96964" w:rsidP="00B96964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</w:tc>
        <w:tc>
          <w:tcPr>
            <w:tcW w:w="1049" w:type="dxa"/>
          </w:tcPr>
          <w:p w:rsidR="00B96964" w:rsidRPr="00B96964" w:rsidRDefault="00B96964" w:rsidP="00B9696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964" w:rsidRPr="00B96964" w:rsidTr="00B96964">
        <w:trPr>
          <w:trHeight w:val="670"/>
        </w:trPr>
        <w:tc>
          <w:tcPr>
            <w:tcW w:w="851" w:type="dxa"/>
          </w:tcPr>
          <w:p w:rsidR="00B96964" w:rsidRPr="00B96964" w:rsidRDefault="00B96964" w:rsidP="00C14B94">
            <w:pPr>
              <w:keepNext/>
              <w:numPr>
                <w:ilvl w:val="0"/>
                <w:numId w:val="59"/>
              </w:numPr>
              <w:autoSpaceDE w:val="0"/>
              <w:autoSpaceDN w:val="0"/>
              <w:spacing w:before="24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</w:tcPr>
          <w:p w:rsidR="00B96964" w:rsidRPr="00B96964" w:rsidRDefault="00B96964" w:rsidP="00B96964">
            <w:pPr>
              <w:keepNext/>
              <w:autoSpaceDE w:val="0"/>
              <w:autoSpaceDN w:val="0"/>
              <w:spacing w:before="240" w:after="0" w:line="276" w:lineRule="auto"/>
              <w:ind w:left="169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49" w:type="dxa"/>
          </w:tcPr>
          <w:p w:rsidR="00B96964" w:rsidRPr="00B96964" w:rsidRDefault="00B96964" w:rsidP="00B9696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6964" w:rsidRPr="00B96964" w:rsidRDefault="00B96964" w:rsidP="00B9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B96964">
        <w:rPr>
          <w:rFonts w:ascii="Times New Roman" w:eastAsia="Times New Roman" w:hAnsi="Times New Roman" w:cs="Times New Roman"/>
        </w:rPr>
        <w:t xml:space="preserve">    </w:t>
      </w:r>
    </w:p>
    <w:p w:rsidR="00B96964" w:rsidRPr="00B96964" w:rsidRDefault="00B96964" w:rsidP="00B9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Calibri" w:eastAsia="Times New Roman" w:hAnsi="Calibri" w:cs="Times New Roman"/>
          <w:bCs/>
        </w:rPr>
      </w:pPr>
    </w:p>
    <w:p w:rsidR="00B96964" w:rsidRPr="00B96964" w:rsidRDefault="00B96964" w:rsidP="00B96964">
      <w:pPr>
        <w:spacing w:after="200" w:line="276" w:lineRule="auto"/>
        <w:rPr>
          <w:rFonts w:ascii="Calibri" w:eastAsia="Times New Roman" w:hAnsi="Calibri" w:cs="Times New Roman"/>
        </w:rPr>
      </w:pPr>
    </w:p>
    <w:p w:rsidR="00B96964" w:rsidRPr="00B96964" w:rsidRDefault="00B96964" w:rsidP="00B96964">
      <w:pPr>
        <w:spacing w:after="200" w:line="276" w:lineRule="auto"/>
        <w:rPr>
          <w:rFonts w:ascii="Calibri" w:eastAsia="Times New Roman" w:hAnsi="Calibri" w:cs="Times New Roman"/>
        </w:rPr>
      </w:pPr>
    </w:p>
    <w:p w:rsidR="00B96964" w:rsidRPr="00B96964" w:rsidRDefault="00B96964" w:rsidP="00B96964">
      <w:pPr>
        <w:spacing w:after="200" w:line="276" w:lineRule="auto"/>
        <w:rPr>
          <w:rFonts w:ascii="Calibri" w:eastAsia="Times New Roman" w:hAnsi="Calibri" w:cs="Times New Roman"/>
        </w:rPr>
      </w:pPr>
    </w:p>
    <w:p w:rsidR="00B96964" w:rsidRPr="00B96964" w:rsidRDefault="00B96964" w:rsidP="00B96964">
      <w:pPr>
        <w:spacing w:after="200" w:line="276" w:lineRule="auto"/>
        <w:rPr>
          <w:rFonts w:ascii="Calibri" w:eastAsia="Times New Roman" w:hAnsi="Calibri" w:cs="Times New Roman"/>
        </w:rPr>
      </w:pPr>
    </w:p>
    <w:p w:rsidR="00B96964" w:rsidRPr="00B96964" w:rsidRDefault="00B96964" w:rsidP="00B96964">
      <w:pPr>
        <w:spacing w:after="200" w:line="276" w:lineRule="auto"/>
        <w:rPr>
          <w:rFonts w:ascii="Calibri" w:eastAsia="Times New Roman" w:hAnsi="Calibri" w:cs="Times New Roman"/>
        </w:rPr>
      </w:pPr>
    </w:p>
    <w:p w:rsidR="00B96964" w:rsidRPr="00B96964" w:rsidRDefault="00B96964" w:rsidP="00B96964">
      <w:pPr>
        <w:spacing w:after="200" w:line="276" w:lineRule="auto"/>
        <w:rPr>
          <w:rFonts w:ascii="Calibri" w:eastAsia="Times New Roman" w:hAnsi="Calibri" w:cs="Times New Roman"/>
        </w:rPr>
      </w:pPr>
    </w:p>
    <w:p w:rsidR="00B96964" w:rsidRPr="00B96964" w:rsidRDefault="00B96964" w:rsidP="00B96964">
      <w:pPr>
        <w:spacing w:after="200" w:line="276" w:lineRule="auto"/>
        <w:rPr>
          <w:rFonts w:ascii="Calibri" w:eastAsia="Times New Roman" w:hAnsi="Calibri" w:cs="Times New Roman"/>
        </w:rPr>
      </w:pPr>
    </w:p>
    <w:p w:rsidR="00B96964" w:rsidRPr="00B96964" w:rsidRDefault="00B96964" w:rsidP="00B96964">
      <w:pPr>
        <w:spacing w:after="200" w:line="276" w:lineRule="auto"/>
        <w:rPr>
          <w:rFonts w:ascii="Calibri" w:eastAsia="Times New Roman" w:hAnsi="Calibri" w:cs="Times New Roman"/>
        </w:rPr>
      </w:pPr>
    </w:p>
    <w:p w:rsidR="00B96964" w:rsidRPr="00B96964" w:rsidRDefault="00B96964" w:rsidP="00B96964">
      <w:pPr>
        <w:spacing w:after="200" w:line="276" w:lineRule="auto"/>
        <w:rPr>
          <w:rFonts w:ascii="Calibri" w:eastAsia="Times New Roman" w:hAnsi="Calibri" w:cs="Times New Roman"/>
        </w:rPr>
      </w:pPr>
    </w:p>
    <w:p w:rsidR="00B96964" w:rsidRPr="00B96964" w:rsidRDefault="00B96964" w:rsidP="00B96964">
      <w:pPr>
        <w:spacing w:after="200" w:line="276" w:lineRule="auto"/>
        <w:rPr>
          <w:rFonts w:ascii="Calibri" w:eastAsia="Times New Roman" w:hAnsi="Calibri" w:cs="Times New Roman"/>
        </w:rPr>
      </w:pPr>
    </w:p>
    <w:p w:rsidR="00B96964" w:rsidRPr="00B96964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96964" w:rsidRPr="00B96964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96964" w:rsidRPr="00B96964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96964" w:rsidRPr="00B96964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96964" w:rsidRPr="00B96964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96964" w:rsidRPr="00B96964" w:rsidRDefault="00B96964" w:rsidP="00C14B94">
      <w:pPr>
        <w:numPr>
          <w:ilvl w:val="0"/>
          <w:numId w:val="60"/>
        </w:numPr>
        <w:tabs>
          <w:tab w:val="left" w:pos="42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 УЧЕБНОЙ ДИСЦИПЛИНЫ Теоретические основы товароведения. Товароведение продовольственных и не продовольственных товаров</w:t>
      </w:r>
    </w:p>
    <w:p w:rsidR="00B96964" w:rsidRPr="00B96964" w:rsidRDefault="00B96964" w:rsidP="00B96964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96964" w:rsidRPr="00B96964" w:rsidRDefault="00B96964" w:rsidP="00B96964">
      <w:pPr>
        <w:spacing w:before="240"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38.02.08 Торговое дело, входящей в укрупненную группу специальностей 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38.00.00 Экономика и управление.</w:t>
      </w:r>
    </w:p>
    <w:p w:rsidR="00B96964" w:rsidRPr="00B96964" w:rsidRDefault="00B96964" w:rsidP="00B9696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по профессиям рабочих Агент коммерческий при наличии среднего (полного) общего образования.</w:t>
      </w:r>
    </w:p>
    <w:p w:rsidR="00B96964" w:rsidRPr="00B96964" w:rsidRDefault="00B96964" w:rsidP="00B96964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B96964" w:rsidRPr="00B96964" w:rsidRDefault="00B96964" w:rsidP="00B96964">
      <w:pPr>
        <w:spacing w:before="240"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товароведения. Товароведение продовольственных и не продовольственных товаров</w:t>
      </w:r>
      <w:r w:rsidRPr="00B969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входит в 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общепрофессиональный цикл </w:t>
      </w:r>
      <w:r w:rsidRPr="00B96964">
        <w:rPr>
          <w:rFonts w:ascii="Times New Roman" w:eastAsia="Times New Roman" w:hAnsi="Times New Roman" w:cs="Times New Roman"/>
          <w:sz w:val="28"/>
          <w:szCs w:val="28"/>
        </w:rPr>
        <w:t>учебного плана.</w:t>
      </w:r>
    </w:p>
    <w:p w:rsidR="00B96964" w:rsidRPr="00B96964" w:rsidRDefault="00B96964" w:rsidP="00B96964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B96964" w:rsidRPr="00B96964" w:rsidRDefault="00B96964" w:rsidP="00B96964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69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Вариативная часть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- 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 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- виды товарных потерь, причины их возникновения и порядок списания; 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- 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 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- условия и сроки транспортирования и хранения, санитарно-эпидемиологические требования к ним; 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- особенности товароведения продовольственных и непродовольственных товаров.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- применять методы товароведения; -формировать и анализировать торговый (или промышленный) ассортимент; 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оценивать качество товаров и устанавливать их градации качества; 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- рассчитывать товарные потери и списывать их;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- идентифицировать товары;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- соблюдать оптимальные условия и сроки хранения и транспортирования, санитарно-эпидемиологические требования к ним;</w:t>
      </w:r>
    </w:p>
    <w:p w:rsidR="00B96964" w:rsidRPr="00B96964" w:rsidRDefault="00B96964" w:rsidP="00B96964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Содержание дисциплины ориентировано на подготовку студентов к освоению профессиональных модулей по специальности 38.02.08 Торговое дело</w:t>
      </w:r>
      <w:r w:rsidRPr="00B969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и овладевать общими компетенциями (ПК): 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ПК. 2.1. Осуществлять кодирование товаров, в том числе с применением цифровых технологий.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ПК. 2.2. Идентифицировать ассортиментную принадлежность потребительских товаров.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ПК 2.3. 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ПК 2.4. Выполнять операции по оценке качества и организации экспертизы потребительских товаров.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ПК 2.5. Осуществлять управление ассортиментом товаров, в том числе с использованием искусственного интеллекта и сквозных цифровых технологий.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студент должен овладевать общими компетенциями (ОК)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 1 Выбирать способы решения задач профессиональной деятельности применительно к различным контекстам;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 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 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 4 Эффективно взаимодействовать и работать в коллективе и команде;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 6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ОК 7 Содействовать сохранению окружающей среды, ресурсосбережению, применять знания об изменении климата, принципы </w:t>
      </w:r>
      <w:r w:rsidRPr="00B969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бережливого производства, эффективно действовать в чрезвычайных ситуациях;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96964" w:rsidRPr="00B96964" w:rsidRDefault="00B96964" w:rsidP="00B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 9 Пользоваться профессиональной документацией на государственном и иностранном языках.</w:t>
      </w:r>
    </w:p>
    <w:p w:rsidR="00B96964" w:rsidRPr="00B96964" w:rsidRDefault="00B96964" w:rsidP="00B96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964" w:rsidRPr="00B96964" w:rsidRDefault="00B96964" w:rsidP="00C14B94">
      <w:pPr>
        <w:numPr>
          <w:ilvl w:val="1"/>
          <w:numId w:val="60"/>
        </w:numPr>
        <w:spacing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6964">
        <w:rPr>
          <w:rFonts w:ascii="Times New Roman" w:eastAsia="Times New Roman" w:hAnsi="Times New Roman" w:cs="Times New Roman"/>
          <w:b/>
          <w:sz w:val="28"/>
        </w:rPr>
        <w:t>Количество часов на освоение программы учебной дисциплины</w:t>
      </w:r>
    </w:p>
    <w:p w:rsidR="00B96964" w:rsidRPr="00B96964" w:rsidRDefault="00B96964" w:rsidP="00B969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программы 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110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__ часов</w:t>
      </w:r>
      <w:r w:rsidRPr="00B96964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96964" w:rsidRPr="00B96964" w:rsidRDefault="00B96964" w:rsidP="00B96964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учебных занятий 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100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B9696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практические (лабораторные) занятия 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48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B96964">
        <w:rPr>
          <w:rFonts w:ascii="Times New Roman" w:eastAsia="Times New Roman" w:hAnsi="Times New Roman" w:cs="Times New Roman"/>
          <w:sz w:val="28"/>
          <w:szCs w:val="28"/>
        </w:rPr>
        <w:t>, курсовые работы (проекты) _</w:t>
      </w:r>
      <w:r w:rsidRPr="00B96964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B96964">
        <w:rPr>
          <w:rFonts w:ascii="Times New Roman" w:eastAsia="Times New Roman" w:hAnsi="Times New Roman" w:cs="Times New Roman"/>
          <w:sz w:val="28"/>
          <w:szCs w:val="28"/>
        </w:rPr>
        <w:t>_ часов;</w:t>
      </w:r>
    </w:p>
    <w:p w:rsidR="00B96964" w:rsidRPr="00B96964" w:rsidRDefault="00B96964" w:rsidP="00B96964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самостоятельные работы _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__ часов</w:t>
      </w:r>
      <w:r w:rsidRPr="00B969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6964" w:rsidRPr="00B96964" w:rsidRDefault="00B96964" w:rsidP="00B96964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консультация _</w:t>
      </w:r>
      <w:r w:rsidRPr="00B96964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B9696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часов;</w:t>
      </w:r>
    </w:p>
    <w:p w:rsidR="00B96964" w:rsidRPr="00B96964" w:rsidRDefault="00B96964" w:rsidP="00B96964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sz w:val="28"/>
          <w:szCs w:val="28"/>
        </w:rPr>
        <w:t>промежуточную аттестацию _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_часа.</w:t>
      </w:r>
    </w:p>
    <w:p w:rsidR="00B96964" w:rsidRPr="00B96964" w:rsidRDefault="00B96964" w:rsidP="00B969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6964">
        <w:rPr>
          <w:rFonts w:ascii="Times New Roman" w:eastAsia="Times New Roman" w:hAnsi="Times New Roman" w:cs="Times New Roman"/>
          <w:b/>
          <w:sz w:val="28"/>
        </w:rPr>
        <w:t>2. СТРУКТУРА И СОДЕРЖАНИЕ УЧЕБНОЙ ДИСЦИПЛИНЫ</w:t>
      </w:r>
    </w:p>
    <w:p w:rsidR="00B96964" w:rsidRPr="00B96964" w:rsidRDefault="00B96964" w:rsidP="00B969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6964"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11"/>
        <w:gridCol w:w="1524"/>
      </w:tblGrid>
      <w:tr w:rsidR="00B96964" w:rsidRPr="00B96964" w:rsidTr="00B96964"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34" w:type="pct"/>
          </w:tcPr>
          <w:p w:rsidR="00B96964" w:rsidRPr="00B96964" w:rsidRDefault="00B96964" w:rsidP="00B969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B96964" w:rsidRPr="00B96964" w:rsidTr="00B96964">
        <w:trPr>
          <w:trHeight w:val="377"/>
        </w:trPr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 (ВСЕГО)</w:t>
            </w:r>
          </w:p>
        </w:tc>
        <w:tc>
          <w:tcPr>
            <w:tcW w:w="834" w:type="pct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B96964" w:rsidRPr="00B96964" w:rsidTr="00B96964">
        <w:trPr>
          <w:trHeight w:val="377"/>
        </w:trPr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учебных занятий,</w:t>
            </w:r>
          </w:p>
        </w:tc>
        <w:tc>
          <w:tcPr>
            <w:tcW w:w="834" w:type="pct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964" w:rsidRPr="00B96964" w:rsidTr="00B96964"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  <w:vAlign w:val="center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964" w:rsidRPr="00B96964" w:rsidTr="00B96964"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34" w:type="pct"/>
            <w:vAlign w:val="center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96964" w:rsidRPr="00B96964" w:rsidTr="00B96964"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834" w:type="pct"/>
            <w:vAlign w:val="center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6964" w:rsidRPr="00B96964" w:rsidTr="00B96964"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34" w:type="pct"/>
            <w:vAlign w:val="center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B96964" w:rsidRPr="00B96964" w:rsidTr="00B96964"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pct"/>
            <w:vAlign w:val="center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6964" w:rsidRPr="00B96964" w:rsidTr="00B96964"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34" w:type="pct"/>
            <w:vAlign w:val="center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96964" w:rsidRPr="00B96964" w:rsidTr="00B96964"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Самостоятельные работы </w:t>
            </w:r>
          </w:p>
        </w:tc>
        <w:tc>
          <w:tcPr>
            <w:tcW w:w="834" w:type="pct"/>
            <w:vAlign w:val="center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964" w:rsidRPr="00B96964" w:rsidTr="00B96964"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  <w:vAlign w:val="center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964" w:rsidRPr="00B96964" w:rsidTr="00B96964"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834" w:type="pct"/>
            <w:vAlign w:val="center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6964" w:rsidRPr="00B96964" w:rsidTr="00B96964">
        <w:tc>
          <w:tcPr>
            <w:tcW w:w="4166" w:type="pct"/>
          </w:tcPr>
          <w:p w:rsidR="00B96964" w:rsidRPr="00B96964" w:rsidRDefault="00B96964" w:rsidP="00B96964">
            <w:pPr>
              <w:spacing w:after="0" w:line="276" w:lineRule="auto"/>
              <w:ind w:left="6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834" w:type="pct"/>
            <w:vAlign w:val="center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6964" w:rsidRPr="00B96964" w:rsidTr="00B96964">
        <w:tc>
          <w:tcPr>
            <w:tcW w:w="4166" w:type="pct"/>
          </w:tcPr>
          <w:p w:rsidR="00B96964" w:rsidRPr="00B96964" w:rsidRDefault="00B96964" w:rsidP="00B96964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B96964">
              <w:rPr>
                <w:rFonts w:ascii="Calibri" w:eastAsia="Times New Roman" w:hAnsi="Calibri" w:cs="Times New Roman"/>
              </w:rPr>
              <w:t xml:space="preserve"> </w:t>
            </w: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форме экзамена</w:t>
            </w:r>
          </w:p>
        </w:tc>
        <w:tc>
          <w:tcPr>
            <w:tcW w:w="834" w:type="pct"/>
            <w:vAlign w:val="center"/>
          </w:tcPr>
          <w:p w:rsidR="00B96964" w:rsidRPr="00B96964" w:rsidRDefault="00B96964" w:rsidP="00B969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96964" w:rsidRPr="00B96964" w:rsidRDefault="00B96964" w:rsidP="00B96964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96964" w:rsidRPr="00B96964" w:rsidRDefault="00B96964" w:rsidP="00B96964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B96964" w:rsidRPr="00B96964" w:rsidRDefault="00B96964" w:rsidP="00B96964">
      <w:pPr>
        <w:tabs>
          <w:tab w:val="left" w:pos="99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B96964" w:rsidRPr="00B96964" w:rsidSect="00B96964">
          <w:footerReference w:type="default" r:id="rId28"/>
          <w:pgSz w:w="11906" w:h="16838" w:code="9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B96964" w:rsidRPr="00B96964" w:rsidRDefault="00B96964" w:rsidP="00B96964">
      <w:pPr>
        <w:tabs>
          <w:tab w:val="left" w:pos="99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Теоретические основы товароведения. Товароведение продовольственных и не продовольственных товаров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163"/>
        <w:gridCol w:w="6521"/>
        <w:gridCol w:w="1134"/>
        <w:gridCol w:w="1134"/>
        <w:gridCol w:w="1843"/>
      </w:tblGrid>
      <w:tr w:rsidR="00B96964" w:rsidRPr="00B96964" w:rsidTr="00C14B94">
        <w:tc>
          <w:tcPr>
            <w:tcW w:w="2801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163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Номер учебного занятия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и практические занятия, самостоятельные работы студентов</w:t>
            </w: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843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B96964" w:rsidRPr="00B96964" w:rsidTr="00C14B94">
        <w:tc>
          <w:tcPr>
            <w:tcW w:w="10485" w:type="dxa"/>
            <w:gridSpan w:val="3"/>
            <w:shd w:val="clear" w:color="auto" w:fill="D9D9D9"/>
          </w:tcPr>
          <w:p w:rsidR="00B96964" w:rsidRPr="00B96964" w:rsidRDefault="00B96964" w:rsidP="00B9696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Семестр №3</w:t>
            </w:r>
          </w:p>
        </w:tc>
        <w:tc>
          <w:tcPr>
            <w:tcW w:w="1134" w:type="dxa"/>
            <w:shd w:val="clear" w:color="auto" w:fill="D9D9D9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50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Раздел 1. Основы товароведения</w:t>
            </w:r>
          </w:p>
        </w:tc>
        <w:tc>
          <w:tcPr>
            <w:tcW w:w="1163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Тема 1.1. </w:t>
            </w:r>
          </w:p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Предмет и основные категории товароведения</w:t>
            </w:r>
          </w:p>
        </w:tc>
        <w:tc>
          <w:tcPr>
            <w:tcW w:w="1163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ОК1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5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6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7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8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9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2.1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2.5</w:t>
            </w:r>
          </w:p>
        </w:tc>
      </w:tr>
      <w:tr w:rsidR="00B96964" w:rsidRPr="00B96964" w:rsidTr="00C14B94">
        <w:trPr>
          <w:trHeight w:val="623"/>
        </w:trPr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Ключевые понятия товароведения: предмет, цели и задачи, объекты и субъекты, принципы товароведения.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Основополагающие характеристики товаров: ассортиментная, количественная, качественная и стоимостная. Формирование основополагающих товароведных характеристик товара на протяжении жизненного цикла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Тема 1.2. </w:t>
            </w:r>
          </w:p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Методы классификации и кодирования товаров в товароведении</w:t>
            </w:r>
          </w:p>
        </w:tc>
        <w:tc>
          <w:tcPr>
            <w:tcW w:w="1163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5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6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7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8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lastRenderedPageBreak/>
              <w:t>ОК 9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2.1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2.5</w:t>
            </w: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Понятия в области классификации и кодирования товаров</w:t>
            </w:r>
            <w:r w:rsidRPr="00B96964">
              <w:rPr>
                <w:rFonts w:ascii="Times New Roman" w:eastAsia="Times New Roman" w:hAnsi="Times New Roman" w:cs="Times New Roman"/>
                <w:bCs/>
                <w:lang w:eastAsia="zh-CN"/>
              </w:rPr>
              <w:t>.  Иерархический и фасетный методы классификации. Преимущества и недостатки. Товароведная классификация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Кодирование товаров: понятие, цели, правила, методы. Классификаторы: понятие, классификация, назначение. Современные способы кодирования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Практическое занятие №1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 Распознавание разновидности метода классификации и составление классификации товаров фасетным и иерархическим методами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Практическое занятие №2.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Установление количества ступеней классификации и их наименований для кодов товаров, установленных общероссийским классификатором продукции. Идентификация товаров по штриховому коду (ШК)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Тема 1.3. </w:t>
            </w:r>
          </w:p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Качество товаров и свойства товаров</w:t>
            </w:r>
          </w:p>
        </w:tc>
        <w:tc>
          <w:tcPr>
            <w:tcW w:w="1163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5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6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7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8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9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2.1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2.5</w:t>
            </w: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Многоаспектность понятия качества. Актуальность проблемы качества товаров. Требования к качеству товаров. Градации качества. Товарный и природный сортаменты. Основные понятия и классификация потребительских свойств и показателей качества товаров. Номенклатура потребительских свойств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Свойства товаров и их природа. Основные физические, химические, биологические и смешанные свойства потребительских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№3</w:t>
            </w: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 Исследование номенклатуры потребительских свойств продовольственных товаров и показателей качества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№4</w:t>
            </w: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 Исследование номенклатуры потребительских свойств непродовольственных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Тема 1.4. </w:t>
            </w:r>
          </w:p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Обеспечение качества и количества потребительских товаров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5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6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7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8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9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2.1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2.5</w:t>
            </w: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Факторы, обеспечивающие качество товаров. Факторы, формирующие качество товаров: изучение рынка товаров, разработка требований к товарам, качество исходного сырья и материалов, качество конструирования и проектирования, качество изготовления, контроль готовой продукции. Факторы, сохраняющие качество товаров: упаковка и маркировка, товарная обработка, условия хранения, транспортирования, реализации и использование товаров, техническая помощь в обслуживании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Товарные потери: понятие товарных потерь и факторы, влияющие на их величину, виды, методика расчетов нормируемых товарных потерь продовольственных товаров, мероприятия по предупреждению и снижению потерь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№5</w:t>
            </w: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Выбор рациональных способов размещения товаров на хранение и регулирования режима их хранения для обеспечения сохраняемости.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№6.</w:t>
            </w: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Расчет фактических и нормируемых потерь и разработка мероприятий по их сокращению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1.5.</w:t>
            </w: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B96964" w:rsidRPr="00B96964" w:rsidRDefault="00B96964" w:rsidP="00B969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Товарная информация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5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6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7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8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9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2.1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2.5</w:t>
            </w: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Основные понятия. Виды и формы товарной информации, их назначение, отличительные особенности. Требования к товарной информации. Законодательная база товарной информации Маркировка: понятие, назначение, виды, носители, структура, краткая характеристика. Информационные знаки: понятие, классификация. Назначение, символика и краткая характеристика информационных знаков разных групп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Практическое занятие №7. </w:t>
            </w: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структуры и информации на маркировке товаров. Исследование порядка маркировки товаров в системе «Честный ЗНАК»».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Раздел 2. Товароведение потребительских товаров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Тема 2.1. </w:t>
            </w:r>
          </w:p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Товароведение продовольственных товаров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5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6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7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8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9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2.1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2.5</w:t>
            </w: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Теоретические основы товароведения продовольственных товаров: классификация продтоваров, химический состав, потребительские свойства и показатели качества, факторы, формирующие и сохраняющие качество продтоваров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Товароведение зерномучных товаров: классификация ассортимента, особенности строения зерна, химический состав, потребительские свойства и показатели качества, основные этапы производства, сроки и условия хранения, транспортирования и особенности маркировки зерномучных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свежих и переработанных плодов, овощей и грибов:</w:t>
            </w:r>
            <w:r w:rsidRPr="00B96964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особенности свежих плодов и овощей как объекта товародвижения, классификация ассортимента, требования к качеству, условиям и срокам хранения, способы консервирования плодоовощной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вкусовых товаров: классификация ассортимента, химический состав, потребительские свойства и показатели качества, характеристика основных подгрупп, условия и сроки хранения и особенности маркировки вкусовых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кондитерских товаров, крахмала, сахара и меда: классификация ассортимента и пищевая ценность, особенности химического состава сахаристых и мучных кондитерских изделий, потребительские свойства и показатели качества, основные этапы производства, товароведная характеристика</w:t>
            </w:r>
            <w:r w:rsidRPr="00B96964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крахмала, сахара и меда, сроки и условия хранения, транспортирования и особенности маркировки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пищевых жиров: общие сведения о пищевых жирах, особенности химического состава пищевых жиров растительного и животного происхождения, классификация ассортимента, технологии производства, условия и сроки хранения и требования к маркировке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молока и молочных товаров: классификация ассортимента и пищевая ценность, химический состав, основные потребительские свойства и показатели качества, основные этапы производства, товароведная характеристика молока и молочных товаров, условия и сроки хранения, требования к маркировке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мяса мясных и яичных товаров: классификация ассортимента, химический состав, потребительские свойства и показатели качества, товароведная характеристика основных подгрупп, условия и сроки хранения и особенности маркировки мясных и яичных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рыбы и рыбных товаров: основные промысловые семейства рыб, классификация ассортимента и пищевая ценность рыб и нерыбных гидробионтов, химический состав, основные потребительские свойства и показатели качества, основные этапы производства, товароведная характеристика молока и молочных товаров, условия и сроки хранения, требования к маркировке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№8.</w:t>
            </w: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Идентификация ассортиментной принадлежности продовольственного товара однородной группы (подгруппы)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Практическое занятие №9. </w:t>
            </w: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Идентификация ассортиментной принадлежности продовольственного товара однородной группы (подгруппы)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Практическое занятие №10.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Особенности маркировки продовольственного товара однородной группы (подгруппы)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Практическое занятие №11.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Особенности маркировки продовольственного товара однородной группы (подгруппы)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Практическое занятие №12.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Определение градации качества продовольственного товара однородной группы (подгруппы)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Практическое занятие №13.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Определение градации качества продовольственного товара однородной группы (подгруппы)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14.</w:t>
            </w:r>
            <w:r w:rsidRPr="00B96964">
              <w:rPr>
                <w:rFonts w:ascii="Calibri" w:eastAsia="Calibri" w:hAnsi="Calibri" w:cs="Times New Roman"/>
              </w:rPr>
              <w:t xml:space="preserve"> </w:t>
            </w:r>
            <w:r w:rsidRPr="00B96964">
              <w:rPr>
                <w:rFonts w:ascii="Times New Roman" w:eastAsia="Calibri" w:hAnsi="Times New Roman" w:cs="Times New Roman"/>
              </w:rPr>
              <w:t>Расчет естественной убыли продовольственных товаров при хранении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1048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№4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964" w:rsidRPr="00B96964" w:rsidTr="00C14B94">
        <w:tc>
          <w:tcPr>
            <w:tcW w:w="2801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15.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Расчет естественной убыли продовольственных товаров и боя стеклотары при транспортировании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2.2.</w:t>
            </w:r>
          </w:p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Товароведение непродовольственных товаров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5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6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7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8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ОК 9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2.1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2.2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2.3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2.4</w:t>
            </w:r>
          </w:p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ПК 2.5</w:t>
            </w: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Теоретические основы товароведения непродовольственных товаров: однородные группы непродовольственных товаров, качество и потребительские свойства, факторы, формирующие и сохраняющие качество непродовольственных товаров, особенности хранения, транспортирования, упаковки и маркировки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Товароведение текстильных товаров: классификация ассортимента текстильных волокон, нитей, пряжи и текстильных материалов, основные ткацкие плетения, способы отделки и колористического оформления тканей, классификация их ассортимента. Товароведение швейно-трикотажных товаров: факторы, влияющие на качество, классификация ассортимента, контроль качества и определение сорта, маркировка, упаковка и хранение, особенности строения и свойства трикотажных полотен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Товароведение обувных товаров: натуральные, синтетические и искусственные материалы для производства обуви, характеристика ассортимента кожаной и резиновой обуви, контроль качества и определение сортности, особенности хранения, транспортирования, упаковки и маркировки. Товароведение пушно-меховых и овчинно-шубных товаров: классификация и строение пушно-мехового сырья, основные процессы производства, классификация ассортимента, условия хранения, транспортирования, упаковки и маркировки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хозяйственных товаров из пластмасс: общие сведения о пластических массах, классификация полимеров и пластмасс, ассортимент бытовых изделий из пластмасс, требования к качеству, особенности маркировки, условия хранения Товароведение товаров бытовой химии: классификация основных подгрупп, требования к качеству и безопасности, маркировка, транспортирование и хранение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стеклянных и керамических бытовых товаров: особенности производства, обработка и декорирование, классификация ассортимента, потребительские свойства, оценка качества и определение сортности, особенности хранения, транспортирования, упаковки и маркировки. Товароведение парфюмерно-косметических товаров: классификация, основные потребительские свойства, особенности технологии производства, сырье, используемое для изготовления парфюмерно-косметическим товаров, основные потребительские свойства и показатели качества, условия хранения, транспортирования, упаковки и маркировки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мебельных товаров: классификация, материалы для производства мебели (конструкционные, облицовочные, настилочные и т.д.), основные этапы производство, особенности производства мягкой мебели, условия хранения, транспортирования, упаковки и маркировки. Товароведение бытовых электротехнических товаров: характеристика и классификация основных подгрупп, потребительские свойства, требования, в т.ч. безопасности, особенности хранения, транспортирования, упаковки и маркировки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галантерейных товаров: классификация и товароведная характеристика основных подгрупп, потребительские свойства и требования к качеству, условия хранения, транспортирования, упаковки и маркировки. Товароведение ювелирных товаров: характеристика ассортимента металлов и сплавов, используемых для производства ювелирных изделий, пробирование и клеймение изделий из сплавов драгоценных (благородных) металлов, характеристика ассортимента ювелирных вставок, виды обработки и огранки, классификация ассортимента ювелирных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радиоэлектронных товаров: классификация ассортимента основных подгрупп, товароведная характеристика бытовой аудио- и видеотехники, основные потребительские свойств и требования, в т.ч. безопасности,</w:t>
            </w:r>
            <w:r w:rsidRPr="00B96964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особенности хранения, транспортирования, упаковки и маркировки. Товароведение спортивных и рыболовных товаров: классификация ассортимента основных подгрупп, потребительские свойства</w:t>
            </w:r>
            <w:r w:rsidRPr="00B96964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и требования, в т.ч. безопасности, особенности хранения, транспортирования, упаковки и маркировки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транспортных средств личного пользования: классификация и товароведная характеристика основных подгрупп, потребительские свойства и требования к качеству, условия хранения, транспортирования, упаковки и маркировки Товароведение школьно-письменных, канцелярских товаров и игрушек: характеристика основных подгрупп, классификация и потребительские свойства, условия хранения, транспортирования, упаковки и маркировки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Товароведение печатных изданий: потребительские свойства книг факторы их формирующие</w:t>
            </w: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требования к качеству,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упаковка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, маркировка, транспортирование и хранение печатных изданий. Товароведение художественных товаров: понятие изделий народных художественных промыслов и сувениров, потребительские свойства, классификация и характеристика ассортимента, особенности производства,</w:t>
            </w:r>
            <w:r w:rsidRPr="00B96964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упаковка, маркировка, транспортирование и хранение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№16</w:t>
            </w: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 Идентификация ассортиментной принадлежности одежно-обувных и парфюмерно-косметических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№17</w:t>
            </w: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 Идентификация ассортиментной принадлежности одежно-обувных и парфюмерно-косметических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№18.</w:t>
            </w: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Идентификация ассортиментной принадлежности культурно-бытовых и хозяйственных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№19.</w:t>
            </w:r>
            <w:r w:rsidRPr="00B969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Идентификация ассортиментной принадлежности культурно-бытовых и хозяйственных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Практическое занятие №20.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Выявление дефектов (пороков) и</w:t>
            </w: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о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пределение градации качества (сортности) одежно-обувных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Практическое занятие №21.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Выявление дефектов (пороков) и</w:t>
            </w: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о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пределение градации качества (сортности) одежно-обувных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№22.</w:t>
            </w:r>
            <w:r w:rsidRPr="00B96964">
              <w:rPr>
                <w:rFonts w:ascii="Calibri" w:eastAsia="Calibri" w:hAnsi="Calibri" w:cs="Times New Roman"/>
              </w:rPr>
              <w:t xml:space="preserve">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Особенности маркировки</w:t>
            </w:r>
            <w:r w:rsidRPr="00B96964">
              <w:rPr>
                <w:rFonts w:ascii="Calibri" w:eastAsia="Calibri" w:hAnsi="Calibri" w:cs="Times New Roman"/>
              </w:rPr>
              <w:t xml:space="preserve">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парфюмерно-косметических, культурно-бытовых и хозяйственных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Практическое занятие №23.</w:t>
            </w:r>
            <w:r w:rsidRPr="00B96964">
              <w:rPr>
                <w:rFonts w:ascii="Calibri" w:eastAsia="Calibri" w:hAnsi="Calibri" w:cs="Times New Roman"/>
              </w:rPr>
              <w:t xml:space="preserve">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Особенности маркировки</w:t>
            </w:r>
            <w:r w:rsidRPr="00B96964">
              <w:rPr>
                <w:rFonts w:ascii="Calibri" w:eastAsia="Calibri" w:hAnsi="Calibri" w:cs="Times New Roman"/>
              </w:rPr>
              <w:t xml:space="preserve">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парфюмерно-косметических, культурно-бытовых и хозяйственных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2801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521" w:type="dxa"/>
            <w:shd w:val="clear" w:color="auto" w:fill="auto"/>
          </w:tcPr>
          <w:p w:rsidR="00B96964" w:rsidRPr="00B96964" w:rsidRDefault="00B96964" w:rsidP="00B9696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Практическое занятие №24. </w:t>
            </w:r>
            <w:r w:rsidRPr="00B9696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Обязательная маркировка непродовольственных товаров. Особенности работы в системе «Честный Знак».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10485" w:type="dxa"/>
            <w:gridSpan w:val="3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10485" w:type="dxa"/>
            <w:gridSpan w:val="3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bCs/>
              </w:rPr>
              <w:t xml:space="preserve">Консультация </w:t>
            </w: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10485" w:type="dxa"/>
            <w:gridSpan w:val="3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в форме дифференцированного экзамена</w:t>
            </w: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6964" w:rsidRPr="00B96964" w:rsidTr="00C14B94">
        <w:tc>
          <w:tcPr>
            <w:tcW w:w="10485" w:type="dxa"/>
            <w:gridSpan w:val="3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964">
              <w:rPr>
                <w:rFonts w:ascii="Times New Roman" w:eastAsia="Times New Roman" w:hAnsi="Times New Roman" w:cs="Times New Roman"/>
                <w:b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96964" w:rsidRPr="00B96964" w:rsidRDefault="00B96964" w:rsidP="00B9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964" w:rsidRPr="00B96964" w:rsidRDefault="00B96964" w:rsidP="00B969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96964" w:rsidRPr="00B96964" w:rsidSect="00B96964">
          <w:pgSz w:w="16838" w:h="11906" w:orient="landscape" w:code="9"/>
          <w:pgMar w:top="1134" w:right="851" w:bottom="1134" w:left="1701" w:header="709" w:footer="709" w:gutter="0"/>
          <w:cols w:space="720"/>
        </w:sectPr>
      </w:pPr>
    </w:p>
    <w:p w:rsidR="00B96964" w:rsidRPr="00B96964" w:rsidRDefault="00B96964" w:rsidP="00B9696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B96964" w:rsidRPr="00B96964" w:rsidRDefault="00B96964" w:rsidP="00B9696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 – техническому обеспечению</w:t>
      </w:r>
    </w:p>
    <w:p w:rsidR="00B96964" w:rsidRPr="00B96964" w:rsidRDefault="00B96964" w:rsidP="00B96964">
      <w:pPr>
        <w:spacing w:before="24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учебной дисциплины требует наличия учебного кабинета Теоретические основы товароведения. Товароведение продовольственных и не продовольственных товаров</w:t>
      </w:r>
    </w:p>
    <w:p w:rsidR="00B96964" w:rsidRPr="00B96964" w:rsidRDefault="00B96964" w:rsidP="00B96964">
      <w:pPr>
        <w:spacing w:before="24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964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Оборудование учебного кабинета:</w:t>
      </w:r>
    </w:p>
    <w:p w:rsidR="00B96964" w:rsidRPr="00B96964" w:rsidRDefault="00B96964" w:rsidP="00B96964">
      <w:pPr>
        <w:numPr>
          <w:ilvl w:val="0"/>
          <w:numId w:val="4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посадочные места по количеству обучающихся; </w:t>
      </w:r>
    </w:p>
    <w:p w:rsidR="00B96964" w:rsidRPr="00B96964" w:rsidRDefault="00B96964" w:rsidP="00B96964">
      <w:pPr>
        <w:numPr>
          <w:ilvl w:val="0"/>
          <w:numId w:val="4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рабочее место преподавателя; </w:t>
      </w:r>
    </w:p>
    <w:p w:rsidR="00B96964" w:rsidRPr="00B96964" w:rsidRDefault="00B96964" w:rsidP="00B96964">
      <w:pPr>
        <w:numPr>
          <w:ilvl w:val="0"/>
          <w:numId w:val="4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964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учебно-методический комплекс по дисциплине;</w:t>
      </w:r>
    </w:p>
    <w:p w:rsidR="00B96964" w:rsidRPr="00B96964" w:rsidRDefault="00B96964" w:rsidP="00B96964">
      <w:pPr>
        <w:spacing w:before="240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964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Технические средства обучения:</w:t>
      </w:r>
    </w:p>
    <w:p w:rsidR="00B96964" w:rsidRPr="00B96964" w:rsidRDefault="00B96964" w:rsidP="00B96964">
      <w:pPr>
        <w:numPr>
          <w:ilvl w:val="0"/>
          <w:numId w:val="3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96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персональный компьютер с лицензионным программным обеспечением;</w:t>
      </w:r>
    </w:p>
    <w:p w:rsidR="00C14B94" w:rsidRDefault="00B96964" w:rsidP="00C14B94">
      <w:pPr>
        <w:numPr>
          <w:ilvl w:val="0"/>
          <w:numId w:val="3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96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проектор с экраном;</w:t>
      </w: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B94" w:rsidRDefault="00C14B94" w:rsidP="00C14B94">
      <w:pPr>
        <w:spacing w:before="24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6964" w:rsidRPr="00C14B94" w:rsidRDefault="00B96964" w:rsidP="00C14B94">
      <w:pPr>
        <w:pStyle w:val="ac"/>
        <w:numPr>
          <w:ilvl w:val="0"/>
          <w:numId w:val="21"/>
        </w:num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14B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ИНФОРМАЦИОННОЕ ОБЕСПЕЧЕНИЕ</w:t>
      </w:r>
    </w:p>
    <w:p w:rsidR="00B96964" w:rsidRPr="00B96964" w:rsidRDefault="00C14B94" w:rsidP="00C14B94">
      <w:pPr>
        <w:spacing w:before="240"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</w:t>
      </w:r>
      <w:bookmarkStart w:id="3" w:name="_GoBack"/>
      <w:bookmarkEnd w:id="3"/>
      <w:r w:rsidR="00B96964" w:rsidRPr="00B96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электронные издания:</w:t>
      </w:r>
    </w:p>
    <w:p w:rsidR="00B96964" w:rsidRPr="00B96964" w:rsidRDefault="00B96964" w:rsidP="00B9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color w:val="000000"/>
          <w:sz w:val="28"/>
          <w:szCs w:val="28"/>
        </w:rPr>
        <w:t>О-1. Еремеева, Н. В. Теоретические основы товароведения : учебное пособие / Н. В. Еремеева. — 2-е изд. — Москва : Дашков и К, 2021. — 252 с. — ISBN 978-5-394-04171-6. — Текст : электронный // Лань : электронно-библиотечная система. — URL: https://e.lanbook.com/book/173996 (дата обращения: 12.01.2024). — Режим доступа: для авториз. пользователей.</w:t>
      </w:r>
    </w:p>
    <w:p w:rsidR="00B96964" w:rsidRPr="00B96964" w:rsidRDefault="00B96964" w:rsidP="00B96964">
      <w:pPr>
        <w:tabs>
          <w:tab w:val="left" w:pos="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color w:val="000000"/>
          <w:sz w:val="28"/>
          <w:szCs w:val="28"/>
        </w:rPr>
        <w:t>О-2. Косарева, О. А. Товароведение продовольственных и непродовольственных товаров : учебник / О. А. Косарева. — 2-е изд. перераб и доп. — Москва : Университет «Синергия»‎, 2020. — 228 с. — ISBN 978-5-4257-0453-5. — Текст : электронный // Лань : электронно-библиотечная система. — URL: https://e.lanbook.com/book/186967 (дата обращения: 12.01.2024). — Режим доступа: для авториз. пользователей.</w:t>
      </w:r>
    </w:p>
    <w:p w:rsidR="00B96964" w:rsidRPr="00B96964" w:rsidRDefault="00B96964" w:rsidP="00B96964">
      <w:pPr>
        <w:spacing w:before="240" w:after="0" w:line="276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964" w:rsidRPr="00B96964" w:rsidRDefault="00B96964" w:rsidP="00B96964">
      <w:pPr>
        <w:spacing w:before="240" w:after="0" w:line="276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Дополнительные источники:</w:t>
      </w:r>
    </w:p>
    <w:p w:rsidR="00B96964" w:rsidRPr="00B96964" w:rsidRDefault="00B96964" w:rsidP="00B96964">
      <w:pPr>
        <w:framePr w:hSpace="180" w:wrap="around" w:vAnchor="text" w:hAnchor="text" w:y="1"/>
        <w:tabs>
          <w:tab w:val="left" w:pos="335"/>
        </w:tabs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color w:val="000000"/>
          <w:sz w:val="28"/>
          <w:szCs w:val="28"/>
        </w:rPr>
        <w:t>Д-1. Коник, Н.В. Товароведение продовольственных товаров: Учебное пособие / Н.В. Коник. – М.: Альфа-М.: ИНФРА-М, 2009. – 416 с. – (ПРОФИль).</w:t>
      </w:r>
    </w:p>
    <w:p w:rsidR="00B96964" w:rsidRPr="00B96964" w:rsidRDefault="00B96964" w:rsidP="00B96964">
      <w:pPr>
        <w:framePr w:hSpace="180" w:wrap="around" w:vAnchor="text" w:hAnchor="text" w:y="1"/>
        <w:tabs>
          <w:tab w:val="left" w:pos="335"/>
        </w:tabs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Д-2. Товароведение и организация торговли непродовольственными товарами: Учеб. для нач. проф. образования: Учеб. пособие для сред. проф. образования / Под ред. А.Н. Неверова, Т.И. Чалых. – 2-е изд., стер. – М.: ПрофОбрИздат, 2002. – 464 с. </w:t>
      </w:r>
    </w:p>
    <w:p w:rsidR="00B96964" w:rsidRPr="00B96964" w:rsidRDefault="00B96964" w:rsidP="00B969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64">
        <w:rPr>
          <w:rFonts w:ascii="Times New Roman" w:eastAsia="Times New Roman" w:hAnsi="Times New Roman" w:cs="Times New Roman"/>
          <w:color w:val="000000"/>
          <w:sz w:val="28"/>
          <w:szCs w:val="28"/>
        </w:rPr>
        <w:t>Д-3. Товароведение непродовольственных товаров (конспект лекций). – М.: «Издательство ПРИОР», 2001. – 160 с</w:t>
      </w:r>
    </w:p>
    <w:p w:rsidR="00B96964" w:rsidRPr="00B96964" w:rsidRDefault="00B96964" w:rsidP="00B96964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64" w:rsidRPr="00B96964" w:rsidRDefault="00B96964" w:rsidP="00B96964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64" w:rsidRPr="00B96964" w:rsidRDefault="00B96964" w:rsidP="00B96964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64" w:rsidRPr="00B96964" w:rsidRDefault="00B96964" w:rsidP="00B96964">
      <w:pPr>
        <w:numPr>
          <w:ilvl w:val="0"/>
          <w:numId w:val="46"/>
        </w:numPr>
        <w:tabs>
          <w:tab w:val="left" w:pos="284"/>
        </w:tabs>
        <w:spacing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96964" w:rsidRPr="00B96964" w:rsidSect="00B96964">
          <w:pgSz w:w="11906" w:h="16838" w:code="9"/>
          <w:pgMar w:top="1134" w:right="850" w:bottom="1134" w:left="1701" w:header="709" w:footer="709" w:gutter="0"/>
          <w:cols w:space="720"/>
        </w:sectPr>
      </w:pPr>
    </w:p>
    <w:p w:rsidR="00B96964" w:rsidRPr="00B96964" w:rsidRDefault="00B96964" w:rsidP="00C14B94">
      <w:pPr>
        <w:numPr>
          <w:ilvl w:val="0"/>
          <w:numId w:val="58"/>
        </w:numPr>
        <w:tabs>
          <w:tab w:val="left" w:pos="28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9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КОНРОЛЬ И ОЦЕНКА РЕЗУЛЬТАТОВ ОСВОЕНИЯ УЧЕБНОЙ ДИСЦИПЛИНЫ</w:t>
      </w:r>
    </w:p>
    <w:tbl>
      <w:tblPr>
        <w:tblW w:w="50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3"/>
        <w:gridCol w:w="3311"/>
        <w:gridCol w:w="3307"/>
      </w:tblGrid>
      <w:tr w:rsidR="00B96964" w:rsidRPr="00B96964" w:rsidTr="00B96964">
        <w:trPr>
          <w:trHeight w:val="567"/>
        </w:trPr>
        <w:tc>
          <w:tcPr>
            <w:tcW w:w="1510" w:type="pct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746" w:type="pct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44" w:type="pct"/>
          </w:tcPr>
          <w:p w:rsidR="00B96964" w:rsidRPr="00B96964" w:rsidRDefault="00B96964" w:rsidP="00B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96964" w:rsidRPr="00B96964" w:rsidTr="00B96964">
        <w:trPr>
          <w:trHeight w:val="283"/>
        </w:trPr>
        <w:tc>
          <w:tcPr>
            <w:tcW w:w="1510" w:type="pct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746" w:type="pct"/>
            <w:vMerge w:val="restart"/>
          </w:tcPr>
          <w:p w:rsidR="00B96964" w:rsidRPr="00B96964" w:rsidRDefault="00B96964" w:rsidP="00B96964">
            <w:pPr>
              <w:spacing w:after="0" w:line="240" w:lineRule="auto"/>
              <w:ind w:right="-2"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«Отлично»</w:t>
            </w:r>
            <w:r w:rsidRPr="00B9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B96964" w:rsidRPr="00B96964" w:rsidRDefault="00B96964" w:rsidP="00B96964">
            <w:pPr>
              <w:spacing w:after="0" w:line="240" w:lineRule="auto"/>
              <w:ind w:right="-2"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«Хорошо»</w:t>
            </w:r>
            <w:r w:rsidRPr="00B9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B96964" w:rsidRPr="00B96964" w:rsidRDefault="00B96964" w:rsidP="00B96964">
            <w:pPr>
              <w:spacing w:after="0" w:line="240" w:lineRule="auto"/>
              <w:ind w:right="-2"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«Удовлетворительно»</w:t>
            </w:r>
            <w:r w:rsidRPr="00B9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96964" w:rsidRPr="00B96964" w:rsidRDefault="00B96964" w:rsidP="00B96964">
            <w:pPr>
              <w:spacing w:after="0" w:line="240" w:lineRule="auto"/>
              <w:ind w:right="-2" w:firstLine="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  <w:r w:rsidRPr="00B9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744" w:type="pct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64" w:rsidRPr="00B96964" w:rsidTr="00B96964">
        <w:trPr>
          <w:trHeight w:val="283"/>
        </w:trPr>
        <w:tc>
          <w:tcPr>
            <w:tcW w:w="1510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96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методы товароведения; -формировать и анализировать торговый (или промышленный) ассортимент</w:t>
            </w:r>
          </w:p>
        </w:tc>
        <w:tc>
          <w:tcPr>
            <w:tcW w:w="1746" w:type="pct"/>
            <w:vMerge/>
          </w:tcPr>
          <w:p w:rsidR="00B96964" w:rsidRPr="00B96964" w:rsidRDefault="00B96964" w:rsidP="00B96964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задания. Практические занятия</w:t>
            </w:r>
          </w:p>
        </w:tc>
      </w:tr>
      <w:tr w:rsidR="00B96964" w:rsidRPr="00B96964" w:rsidTr="00B96964">
        <w:trPr>
          <w:trHeight w:val="283"/>
        </w:trPr>
        <w:tc>
          <w:tcPr>
            <w:tcW w:w="1510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96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качество товаров и устанавливать их градации качества</w:t>
            </w:r>
          </w:p>
        </w:tc>
        <w:tc>
          <w:tcPr>
            <w:tcW w:w="1746" w:type="pct"/>
            <w:vMerge/>
          </w:tcPr>
          <w:p w:rsidR="00B96964" w:rsidRPr="00B96964" w:rsidRDefault="00B96964" w:rsidP="00B96964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96964" w:rsidRPr="00B96964" w:rsidTr="00B96964">
        <w:trPr>
          <w:trHeight w:val="283"/>
        </w:trPr>
        <w:tc>
          <w:tcPr>
            <w:tcW w:w="1510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9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товарные потери и списывать их</w:t>
            </w:r>
          </w:p>
        </w:tc>
        <w:tc>
          <w:tcPr>
            <w:tcW w:w="1746" w:type="pct"/>
            <w:vMerge/>
          </w:tcPr>
          <w:p w:rsidR="00B96964" w:rsidRPr="00B96964" w:rsidRDefault="00B96964" w:rsidP="00B96964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96964" w:rsidRPr="00B96964" w:rsidTr="00B96964">
        <w:trPr>
          <w:trHeight w:val="283"/>
        </w:trPr>
        <w:tc>
          <w:tcPr>
            <w:tcW w:w="1510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964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Идентифицировать товары</w:t>
            </w:r>
          </w:p>
        </w:tc>
        <w:tc>
          <w:tcPr>
            <w:tcW w:w="1746" w:type="pct"/>
            <w:vMerge/>
          </w:tcPr>
          <w:p w:rsidR="00B96964" w:rsidRPr="00B96964" w:rsidRDefault="00B96964" w:rsidP="00B96964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96964" w:rsidRPr="00B96964" w:rsidTr="00B96964">
        <w:trPr>
          <w:trHeight w:val="283"/>
        </w:trPr>
        <w:tc>
          <w:tcPr>
            <w:tcW w:w="1510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964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оптимальные условия и сроки хранения и транспортирования, санитарно-эпидемиологические требования к ним</w:t>
            </w:r>
          </w:p>
        </w:tc>
        <w:tc>
          <w:tcPr>
            <w:tcW w:w="1746" w:type="pct"/>
            <w:vMerge/>
          </w:tcPr>
          <w:p w:rsidR="00B96964" w:rsidRPr="00B96964" w:rsidRDefault="00B96964" w:rsidP="00B96964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96964" w:rsidRPr="00B96964" w:rsidTr="00B96964">
        <w:trPr>
          <w:trHeight w:val="283"/>
        </w:trPr>
        <w:tc>
          <w:tcPr>
            <w:tcW w:w="1510" w:type="pct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  <w:tc>
          <w:tcPr>
            <w:tcW w:w="1746" w:type="pct"/>
            <w:vMerge w:val="restart"/>
          </w:tcPr>
          <w:p w:rsidR="00B96964" w:rsidRPr="00B96964" w:rsidRDefault="00B96964" w:rsidP="00B96964">
            <w:pPr>
              <w:spacing w:after="0" w:line="240" w:lineRule="auto"/>
              <w:ind w:right="-2"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«Отлично»</w:t>
            </w:r>
            <w:r w:rsidRPr="00B9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</w:t>
            </w:r>
            <w:r w:rsidRPr="00B9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выполнены, качество их выполнения оценено высоко.</w:t>
            </w:r>
          </w:p>
          <w:p w:rsidR="00B96964" w:rsidRPr="00B96964" w:rsidRDefault="00B96964" w:rsidP="00B96964">
            <w:pPr>
              <w:spacing w:after="0" w:line="240" w:lineRule="auto"/>
              <w:ind w:right="-2"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«Хорошо»</w:t>
            </w:r>
            <w:r w:rsidRPr="00B9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B96964" w:rsidRPr="00B96964" w:rsidRDefault="00B96964" w:rsidP="00B96964">
            <w:pPr>
              <w:spacing w:after="0" w:line="240" w:lineRule="auto"/>
              <w:ind w:right="-2"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«Удовлетворительно»</w:t>
            </w:r>
            <w:r w:rsidRPr="00B9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96964" w:rsidRPr="00B96964" w:rsidRDefault="00B96964" w:rsidP="00B96964">
            <w:pPr>
              <w:spacing w:after="0" w:line="240" w:lineRule="auto"/>
              <w:ind w:right="-2" w:firstLine="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9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  <w:r w:rsidRPr="00B96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744" w:type="pct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64" w:rsidRPr="00B96964" w:rsidTr="00B96964">
        <w:trPr>
          <w:trHeight w:val="283"/>
        </w:trPr>
        <w:tc>
          <w:tcPr>
            <w:tcW w:w="1510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основы товароведения: основные понятия, цели, задачи, </w:t>
            </w:r>
            <w:r w:rsidRPr="00B969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принципы, функции, методы, основополагающие товароведные характеристики и факторы, влияющие на них</w:t>
            </w:r>
          </w:p>
        </w:tc>
        <w:tc>
          <w:tcPr>
            <w:tcW w:w="1746" w:type="pct"/>
            <w:vMerge/>
          </w:tcPr>
          <w:p w:rsidR="00B96964" w:rsidRPr="00B96964" w:rsidRDefault="00B96964" w:rsidP="00B96964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тематических тестов. Тестирование Индивидуальный опрос Экспертная оценка в форме: </w:t>
            </w: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защиты отчёта по практическому занятию.</w:t>
            </w:r>
          </w:p>
        </w:tc>
      </w:tr>
      <w:tr w:rsidR="00B96964" w:rsidRPr="00B96964" w:rsidTr="00B96964">
        <w:trPr>
          <w:trHeight w:val="283"/>
        </w:trPr>
        <w:tc>
          <w:tcPr>
            <w:tcW w:w="1510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9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 товарных потерь, причины их возникновения и порядок списания;</w:t>
            </w:r>
          </w:p>
        </w:tc>
        <w:tc>
          <w:tcPr>
            <w:tcW w:w="1746" w:type="pct"/>
            <w:vMerge/>
          </w:tcPr>
          <w:p w:rsidR="00B96964" w:rsidRPr="00B96964" w:rsidRDefault="00B96964" w:rsidP="00B96964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конспекта лекций Экспертная оценка в форме: защиты отчёта по практическому занятию.</w:t>
            </w:r>
          </w:p>
        </w:tc>
      </w:tr>
      <w:tr w:rsidR="00B96964" w:rsidRPr="00B96964" w:rsidTr="00B96964">
        <w:trPr>
          <w:trHeight w:val="283"/>
        </w:trPr>
        <w:tc>
          <w:tcPr>
            <w:tcW w:w="1510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96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</w:t>
            </w:r>
          </w:p>
        </w:tc>
        <w:tc>
          <w:tcPr>
            <w:tcW w:w="1746" w:type="pct"/>
            <w:vMerge/>
          </w:tcPr>
          <w:p w:rsidR="00B96964" w:rsidRPr="00B96964" w:rsidRDefault="00B96964" w:rsidP="00B96964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Экспертная оценка в форме: защиты отчёта по практическому занятию</w:t>
            </w:r>
          </w:p>
        </w:tc>
      </w:tr>
      <w:tr w:rsidR="00B96964" w:rsidRPr="00B96964" w:rsidTr="00B96964">
        <w:trPr>
          <w:trHeight w:val="283"/>
        </w:trPr>
        <w:tc>
          <w:tcPr>
            <w:tcW w:w="1510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964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и сроки транспортирования и хранения, санитарно-эпидемиологические требования к ним</w:t>
            </w:r>
          </w:p>
        </w:tc>
        <w:tc>
          <w:tcPr>
            <w:tcW w:w="1746" w:type="pct"/>
            <w:vMerge/>
          </w:tcPr>
          <w:p w:rsidR="00B96964" w:rsidRPr="00B96964" w:rsidRDefault="00B96964" w:rsidP="00B96964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Экспертная оценка в форме: защиты отчёта по практическому занятию.</w:t>
            </w:r>
          </w:p>
        </w:tc>
      </w:tr>
      <w:tr w:rsidR="00B96964" w:rsidRPr="00B96964" w:rsidTr="00B96964">
        <w:trPr>
          <w:trHeight w:val="283"/>
        </w:trPr>
        <w:tc>
          <w:tcPr>
            <w:tcW w:w="1510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96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товароведения продовольственных и непродовольственных товаров</w:t>
            </w:r>
          </w:p>
        </w:tc>
        <w:tc>
          <w:tcPr>
            <w:tcW w:w="1746" w:type="pct"/>
            <w:vMerge/>
          </w:tcPr>
          <w:p w:rsidR="00B96964" w:rsidRPr="00B96964" w:rsidRDefault="00B96964" w:rsidP="00B96964">
            <w:pPr>
              <w:spacing w:after="0" w:line="240" w:lineRule="auto"/>
              <w:ind w:right="-2" w:firstLine="59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vAlign w:val="center"/>
          </w:tcPr>
          <w:p w:rsidR="00B96964" w:rsidRPr="00B96964" w:rsidRDefault="00B96964" w:rsidP="00B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B96964" w:rsidRDefault="00B96964" w:rsidP="00B96964">
      <w:pPr>
        <w:tabs>
          <w:tab w:val="left" w:pos="33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964" w:rsidRPr="00A30799" w:rsidRDefault="00B96964" w:rsidP="004E6FB3">
      <w:pPr>
        <w:tabs>
          <w:tab w:val="left" w:pos="3356"/>
        </w:tabs>
        <w:jc w:val="center"/>
      </w:pPr>
    </w:p>
    <w:sectPr w:rsidR="00B96964" w:rsidRPr="00A3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64" w:rsidRDefault="00B96964" w:rsidP="00304AB1">
      <w:pPr>
        <w:spacing w:after="0" w:line="240" w:lineRule="auto"/>
      </w:pPr>
      <w:r>
        <w:separator/>
      </w:r>
    </w:p>
  </w:endnote>
  <w:endnote w:type="continuationSeparator" w:id="0">
    <w:p w:rsidR="00B96964" w:rsidRDefault="00B96964" w:rsidP="0030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 Neu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>
    <w:pPr>
      <w:pStyle w:val="a3"/>
      <w:jc w:val="right"/>
    </w:pPr>
  </w:p>
  <w:p w:rsidR="00B96964" w:rsidRDefault="00B96964">
    <w:pPr>
      <w:pStyle w:val="a3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BC7B47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96964" w:rsidRDefault="00B96964" w:rsidP="00BC7B47">
    <w:pPr>
      <w:pStyle w:val="a3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BC7B47">
    <w:pPr>
      <w:pStyle w:val="a3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99212B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96964" w:rsidRDefault="00B96964" w:rsidP="0099212B">
    <w:pPr>
      <w:pStyle w:val="a3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99212B">
    <w:pPr>
      <w:pStyle w:val="a3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99212B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96964" w:rsidRDefault="00B96964" w:rsidP="0099212B">
    <w:pPr>
      <w:pStyle w:val="a3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99212B">
    <w:pPr>
      <w:pStyle w:val="a3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>
    <w:pPr>
      <w:pStyle w:val="a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CF571C">
    <w:pPr>
      <w:pStyle w:val="a3"/>
      <w:jc w:val="center"/>
    </w:pPr>
  </w:p>
  <w:p w:rsidR="00B96964" w:rsidRDefault="00B96964">
    <w:pPr>
      <w:pStyle w:val="a3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C95EFD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96964" w:rsidRDefault="00B96964" w:rsidP="00C95EFD">
    <w:pPr>
      <w:pStyle w:val="a3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C95E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A30799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96964" w:rsidRDefault="00B96964" w:rsidP="00A30799">
    <w:pPr>
      <w:pStyle w:val="a3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C95EFD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96964" w:rsidRDefault="00B96964" w:rsidP="00C95EFD">
    <w:pPr>
      <w:pStyle w:val="a3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C95EFD">
    <w:pPr>
      <w:pStyle w:val="a3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A30799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>
    <w:pPr>
      <w:pStyle w:val="a3"/>
      <w:jc w:val="right"/>
    </w:pPr>
  </w:p>
  <w:p w:rsidR="00B96964" w:rsidRDefault="00B96964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>
    <w:pPr>
      <w:pStyle w:val="a3"/>
      <w:jc w:val="right"/>
    </w:pPr>
  </w:p>
  <w:p w:rsidR="00B96964" w:rsidRDefault="00B96964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>
    <w:pPr>
      <w:pStyle w:val="a3"/>
      <w:jc w:val="right"/>
    </w:pPr>
  </w:p>
  <w:p w:rsidR="00B96964" w:rsidRDefault="00B96964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79160"/>
      <w:docPartObj>
        <w:docPartGallery w:val="Page Numbers (Bottom of Page)"/>
        <w:docPartUnique/>
      </w:docPartObj>
    </w:sdtPr>
    <w:sdtContent>
      <w:p w:rsidR="00B96964" w:rsidRDefault="00B9696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94">
          <w:rPr>
            <w:noProof/>
          </w:rPr>
          <w:t>33</w:t>
        </w:r>
        <w:r>
          <w:fldChar w:fldCharType="end"/>
        </w:r>
      </w:p>
    </w:sdtContent>
  </w:sdt>
  <w:p w:rsidR="00B96964" w:rsidRDefault="00B96964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BC7B47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96964" w:rsidRDefault="00B96964" w:rsidP="00BC7B47">
    <w:pPr>
      <w:pStyle w:val="a3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64" w:rsidRDefault="00B96964" w:rsidP="006C635B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64" w:rsidRDefault="00B96964" w:rsidP="00304AB1">
      <w:pPr>
        <w:spacing w:after="0" w:line="240" w:lineRule="auto"/>
      </w:pPr>
      <w:r>
        <w:separator/>
      </w:r>
    </w:p>
  </w:footnote>
  <w:footnote w:type="continuationSeparator" w:id="0">
    <w:p w:rsidR="00B96964" w:rsidRDefault="00B96964" w:rsidP="0030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B23"/>
    <w:multiLevelType w:val="hybridMultilevel"/>
    <w:tmpl w:val="3D9012C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7A8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22B6B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3493669"/>
    <w:multiLevelType w:val="hybridMultilevel"/>
    <w:tmpl w:val="CAB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3A92"/>
    <w:multiLevelType w:val="hybridMultilevel"/>
    <w:tmpl w:val="773474A4"/>
    <w:lvl w:ilvl="0" w:tplc="FE4C53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8700A0"/>
    <w:multiLevelType w:val="hybridMultilevel"/>
    <w:tmpl w:val="35C408BA"/>
    <w:lvl w:ilvl="0" w:tplc="FD8C6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C00AE"/>
    <w:multiLevelType w:val="multilevel"/>
    <w:tmpl w:val="6C2AF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E27135"/>
    <w:multiLevelType w:val="hybridMultilevel"/>
    <w:tmpl w:val="B088E0D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61630"/>
    <w:multiLevelType w:val="hybridMultilevel"/>
    <w:tmpl w:val="6CD0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B20A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FFC6C1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12172727"/>
    <w:multiLevelType w:val="hybridMultilevel"/>
    <w:tmpl w:val="8F042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3123"/>
    <w:multiLevelType w:val="hybridMultilevel"/>
    <w:tmpl w:val="7CDEF63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369BC"/>
    <w:multiLevelType w:val="hybridMultilevel"/>
    <w:tmpl w:val="4F2A8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74F38"/>
    <w:multiLevelType w:val="hybridMultilevel"/>
    <w:tmpl w:val="D728A7D6"/>
    <w:lvl w:ilvl="0" w:tplc="BF408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0649B"/>
    <w:multiLevelType w:val="hybridMultilevel"/>
    <w:tmpl w:val="1AA44584"/>
    <w:lvl w:ilvl="0" w:tplc="BED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9231425"/>
    <w:multiLevelType w:val="hybridMultilevel"/>
    <w:tmpl w:val="1358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242A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1E974873"/>
    <w:multiLevelType w:val="hybridMultilevel"/>
    <w:tmpl w:val="029A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15922"/>
    <w:multiLevelType w:val="hybridMultilevel"/>
    <w:tmpl w:val="548864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37D55"/>
    <w:multiLevelType w:val="hybridMultilevel"/>
    <w:tmpl w:val="D46A7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37D9D"/>
    <w:multiLevelType w:val="hybridMultilevel"/>
    <w:tmpl w:val="993C259E"/>
    <w:lvl w:ilvl="0" w:tplc="7612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3729DA"/>
    <w:multiLevelType w:val="hybridMultilevel"/>
    <w:tmpl w:val="D4F4112A"/>
    <w:lvl w:ilvl="0" w:tplc="E8B28EC8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4A3E"/>
    <w:multiLevelType w:val="multilevel"/>
    <w:tmpl w:val="19149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 w15:restartNumberingAfterBreak="0">
    <w:nsid w:val="2B120B6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2B6D234D"/>
    <w:multiLevelType w:val="hybridMultilevel"/>
    <w:tmpl w:val="12324620"/>
    <w:lvl w:ilvl="0" w:tplc="3D4E5836">
      <w:start w:val="1"/>
      <w:numFmt w:val="bullet"/>
      <w:lvlText w:val=""/>
      <w:lvlJc w:val="left"/>
      <w:pPr>
        <w:tabs>
          <w:tab w:val="num" w:pos="357"/>
        </w:tabs>
        <w:ind w:left="1041" w:hanging="68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9083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32CD1C6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343B7745"/>
    <w:multiLevelType w:val="hybridMultilevel"/>
    <w:tmpl w:val="E2A69B12"/>
    <w:lvl w:ilvl="0" w:tplc="BF408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6A4F29"/>
    <w:multiLevelType w:val="hybridMultilevel"/>
    <w:tmpl w:val="47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FD7310"/>
    <w:multiLevelType w:val="hybridMultilevel"/>
    <w:tmpl w:val="E3D27C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7E1711E"/>
    <w:multiLevelType w:val="hybridMultilevel"/>
    <w:tmpl w:val="ACC6B0A4"/>
    <w:lvl w:ilvl="0" w:tplc="BF408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6D3CF1"/>
    <w:multiLevelType w:val="hybridMultilevel"/>
    <w:tmpl w:val="53708820"/>
    <w:lvl w:ilvl="0" w:tplc="AD78516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C164A78"/>
    <w:multiLevelType w:val="hybridMultilevel"/>
    <w:tmpl w:val="993C259E"/>
    <w:lvl w:ilvl="0" w:tplc="7612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C5E61"/>
    <w:multiLevelType w:val="multilevel"/>
    <w:tmpl w:val="19149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6" w15:restartNumberingAfterBreak="0">
    <w:nsid w:val="47F13EAF"/>
    <w:multiLevelType w:val="hybridMultilevel"/>
    <w:tmpl w:val="DBC46C96"/>
    <w:lvl w:ilvl="0" w:tplc="3D4E5836">
      <w:start w:val="1"/>
      <w:numFmt w:val="bullet"/>
      <w:lvlText w:val=""/>
      <w:lvlJc w:val="left"/>
      <w:pPr>
        <w:tabs>
          <w:tab w:val="num" w:pos="357"/>
        </w:tabs>
        <w:ind w:left="1041" w:hanging="68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BC166A"/>
    <w:multiLevelType w:val="hybridMultilevel"/>
    <w:tmpl w:val="EA3A7A50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D7E2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52A24CDF"/>
    <w:multiLevelType w:val="hybridMultilevel"/>
    <w:tmpl w:val="01988048"/>
    <w:lvl w:ilvl="0" w:tplc="C61A6A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6F3F21"/>
    <w:multiLevelType w:val="multilevel"/>
    <w:tmpl w:val="19149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1" w15:restartNumberingAfterBreak="0">
    <w:nsid w:val="5B495B9E"/>
    <w:multiLevelType w:val="hybridMultilevel"/>
    <w:tmpl w:val="E3E43A5A"/>
    <w:lvl w:ilvl="0" w:tplc="3D4E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61C7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 w15:restartNumberingAfterBreak="0">
    <w:nsid w:val="5FF86A89"/>
    <w:multiLevelType w:val="hybridMultilevel"/>
    <w:tmpl w:val="993C259E"/>
    <w:lvl w:ilvl="0" w:tplc="7612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213E33"/>
    <w:multiLevelType w:val="hybridMultilevel"/>
    <w:tmpl w:val="F5C64C24"/>
    <w:lvl w:ilvl="0" w:tplc="3F38D178">
      <w:start w:val="1"/>
      <w:numFmt w:val="bullet"/>
      <w:lvlText w:val="-"/>
      <w:lvlJc w:val="left"/>
      <w:pPr>
        <w:ind w:left="23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84904"/>
    <w:multiLevelType w:val="hybridMultilevel"/>
    <w:tmpl w:val="D92E3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C3B1B"/>
    <w:multiLevelType w:val="multilevel"/>
    <w:tmpl w:val="7E2E3026"/>
    <w:lvl w:ilvl="0">
      <w:start w:val="4"/>
      <w:numFmt w:val="decimal"/>
      <w:lvlText w:val="%1."/>
      <w:lvlJc w:val="left"/>
      <w:pPr>
        <w:ind w:left="185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90C3C3E"/>
    <w:multiLevelType w:val="hybridMultilevel"/>
    <w:tmpl w:val="8ACEAC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6BDF0AC5"/>
    <w:multiLevelType w:val="hybridMultilevel"/>
    <w:tmpl w:val="BF1C1A2A"/>
    <w:lvl w:ilvl="0" w:tplc="FE4C53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D57609F"/>
    <w:multiLevelType w:val="multilevel"/>
    <w:tmpl w:val="7E2E3026"/>
    <w:lvl w:ilvl="0">
      <w:start w:val="4"/>
      <w:numFmt w:val="decimal"/>
      <w:lvlText w:val="%1."/>
      <w:lvlJc w:val="left"/>
      <w:pPr>
        <w:ind w:left="185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05367EB"/>
    <w:multiLevelType w:val="hybridMultilevel"/>
    <w:tmpl w:val="C28E7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AE7B61"/>
    <w:multiLevelType w:val="hybridMultilevel"/>
    <w:tmpl w:val="0BB0C32E"/>
    <w:lvl w:ilvl="0" w:tplc="3F38D1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2430B7"/>
    <w:multiLevelType w:val="multilevel"/>
    <w:tmpl w:val="1ADCC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6D171D8"/>
    <w:multiLevelType w:val="hybridMultilevel"/>
    <w:tmpl w:val="76063B56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997DAD"/>
    <w:multiLevelType w:val="hybridMultilevel"/>
    <w:tmpl w:val="52AAA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D5035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6" w15:restartNumberingAfterBreak="0">
    <w:nsid w:val="78482A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7AE5011F"/>
    <w:multiLevelType w:val="hybridMultilevel"/>
    <w:tmpl w:val="3CB2EC1C"/>
    <w:lvl w:ilvl="0" w:tplc="962213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5C20CC"/>
    <w:multiLevelType w:val="hybridMultilevel"/>
    <w:tmpl w:val="C13466E6"/>
    <w:lvl w:ilvl="0" w:tplc="FD8C6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4"/>
  </w:num>
  <w:num w:numId="4">
    <w:abstractNumId w:val="51"/>
  </w:num>
  <w:num w:numId="5">
    <w:abstractNumId w:val="35"/>
  </w:num>
  <w:num w:numId="6">
    <w:abstractNumId w:val="33"/>
  </w:num>
  <w:num w:numId="7">
    <w:abstractNumId w:val="30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3"/>
  </w:num>
  <w:num w:numId="12">
    <w:abstractNumId w:val="17"/>
  </w:num>
  <w:num w:numId="13">
    <w:abstractNumId w:val="22"/>
  </w:num>
  <w:num w:numId="14">
    <w:abstractNumId w:val="39"/>
  </w:num>
  <w:num w:numId="15">
    <w:abstractNumId w:val="15"/>
  </w:num>
  <w:num w:numId="16">
    <w:abstractNumId w:val="29"/>
  </w:num>
  <w:num w:numId="17">
    <w:abstractNumId w:val="46"/>
  </w:num>
  <w:num w:numId="18">
    <w:abstractNumId w:val="6"/>
  </w:num>
  <w:num w:numId="19">
    <w:abstractNumId w:val="58"/>
  </w:num>
  <w:num w:numId="20">
    <w:abstractNumId w:val="48"/>
  </w:num>
  <w:num w:numId="21">
    <w:abstractNumId w:val="8"/>
  </w:num>
  <w:num w:numId="22">
    <w:abstractNumId w:val="25"/>
  </w:num>
  <w:num w:numId="23">
    <w:abstractNumId w:val="38"/>
  </w:num>
  <w:num w:numId="24">
    <w:abstractNumId w:val="37"/>
  </w:num>
  <w:num w:numId="25">
    <w:abstractNumId w:val="56"/>
  </w:num>
  <w:num w:numId="26">
    <w:abstractNumId w:val="45"/>
  </w:num>
  <w:num w:numId="27">
    <w:abstractNumId w:val="21"/>
  </w:num>
  <w:num w:numId="28">
    <w:abstractNumId w:val="54"/>
  </w:num>
  <w:num w:numId="29">
    <w:abstractNumId w:val="50"/>
  </w:num>
  <w:num w:numId="30">
    <w:abstractNumId w:val="42"/>
  </w:num>
  <w:num w:numId="31">
    <w:abstractNumId w:val="43"/>
  </w:num>
  <w:num w:numId="32">
    <w:abstractNumId w:val="12"/>
  </w:num>
  <w:num w:numId="33">
    <w:abstractNumId w:val="14"/>
  </w:num>
  <w:num w:numId="34">
    <w:abstractNumId w:val="47"/>
  </w:num>
  <w:num w:numId="35">
    <w:abstractNumId w:val="31"/>
  </w:num>
  <w:num w:numId="36">
    <w:abstractNumId w:val="20"/>
  </w:num>
  <w:num w:numId="37">
    <w:abstractNumId w:val="1"/>
  </w:num>
  <w:num w:numId="38">
    <w:abstractNumId w:val="34"/>
  </w:num>
  <w:num w:numId="39">
    <w:abstractNumId w:val="36"/>
  </w:num>
  <w:num w:numId="40">
    <w:abstractNumId w:val="26"/>
  </w:num>
  <w:num w:numId="41">
    <w:abstractNumId w:val="4"/>
  </w:num>
  <w:num w:numId="42">
    <w:abstractNumId w:val="52"/>
  </w:num>
  <w:num w:numId="43">
    <w:abstractNumId w:val="28"/>
  </w:num>
  <w:num w:numId="44">
    <w:abstractNumId w:val="19"/>
  </w:num>
  <w:num w:numId="45">
    <w:abstractNumId w:val="9"/>
  </w:num>
  <w:num w:numId="46">
    <w:abstractNumId w:val="16"/>
  </w:num>
  <w:num w:numId="47">
    <w:abstractNumId w:val="53"/>
  </w:num>
  <w:num w:numId="48">
    <w:abstractNumId w:val="7"/>
  </w:num>
  <w:num w:numId="49">
    <w:abstractNumId w:val="0"/>
  </w:num>
  <w:num w:numId="50">
    <w:abstractNumId w:val="13"/>
  </w:num>
  <w:num w:numId="51">
    <w:abstractNumId w:val="2"/>
  </w:num>
  <w:num w:numId="52">
    <w:abstractNumId w:val="24"/>
  </w:num>
  <w:num w:numId="53">
    <w:abstractNumId w:val="49"/>
  </w:num>
  <w:num w:numId="54">
    <w:abstractNumId w:val="55"/>
  </w:num>
  <w:num w:numId="55">
    <w:abstractNumId w:val="41"/>
  </w:num>
  <w:num w:numId="56">
    <w:abstractNumId w:val="18"/>
  </w:num>
  <w:num w:numId="57">
    <w:abstractNumId w:val="3"/>
  </w:num>
  <w:num w:numId="58">
    <w:abstractNumId w:val="57"/>
  </w:num>
  <w:num w:numId="59">
    <w:abstractNumId w:val="27"/>
  </w:num>
  <w:num w:numId="60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F4"/>
    <w:rsid w:val="00016BF1"/>
    <w:rsid w:val="00080906"/>
    <w:rsid w:val="000E4ADA"/>
    <w:rsid w:val="001A716E"/>
    <w:rsid w:val="00281F09"/>
    <w:rsid w:val="002B6C47"/>
    <w:rsid w:val="002E5A61"/>
    <w:rsid w:val="00304AB1"/>
    <w:rsid w:val="003226FA"/>
    <w:rsid w:val="00361713"/>
    <w:rsid w:val="003B4D8C"/>
    <w:rsid w:val="003C2593"/>
    <w:rsid w:val="00420897"/>
    <w:rsid w:val="004210DC"/>
    <w:rsid w:val="004A57F4"/>
    <w:rsid w:val="004E6FB3"/>
    <w:rsid w:val="00516B6E"/>
    <w:rsid w:val="00596BE0"/>
    <w:rsid w:val="005C0E3B"/>
    <w:rsid w:val="006A1EC4"/>
    <w:rsid w:val="006C635B"/>
    <w:rsid w:val="006D3518"/>
    <w:rsid w:val="006D5D7B"/>
    <w:rsid w:val="00721237"/>
    <w:rsid w:val="008310D4"/>
    <w:rsid w:val="008313E0"/>
    <w:rsid w:val="008F6AFE"/>
    <w:rsid w:val="00943422"/>
    <w:rsid w:val="0099212B"/>
    <w:rsid w:val="00A30799"/>
    <w:rsid w:val="00AC36E7"/>
    <w:rsid w:val="00B53635"/>
    <w:rsid w:val="00B91DDA"/>
    <w:rsid w:val="00B96964"/>
    <w:rsid w:val="00BC7B47"/>
    <w:rsid w:val="00C14B94"/>
    <w:rsid w:val="00C95EFD"/>
    <w:rsid w:val="00CB4EC9"/>
    <w:rsid w:val="00CF571C"/>
    <w:rsid w:val="00D0575A"/>
    <w:rsid w:val="00D96DB3"/>
    <w:rsid w:val="00DE117B"/>
    <w:rsid w:val="00E11B87"/>
    <w:rsid w:val="00E3387E"/>
    <w:rsid w:val="00F46418"/>
    <w:rsid w:val="00F708F4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7995"/>
  <w15:chartTrackingRefBased/>
  <w15:docId w15:val="{94E31CCE-7290-494A-9629-8629D12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AB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4A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DD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91DDA"/>
    <w:rPr>
      <w:rFonts w:ascii="Calibri" w:eastAsia="Times New Roman" w:hAnsi="Calibri" w:cs="Times New Roman"/>
      <w:lang w:val="x-none"/>
    </w:rPr>
  </w:style>
  <w:style w:type="character" w:customStyle="1" w:styleId="10">
    <w:name w:val="Заголовок 1 Знак"/>
    <w:basedOn w:val="a0"/>
    <w:link w:val="1"/>
    <w:qFormat/>
    <w:rsid w:val="0030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4A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4AB1"/>
  </w:style>
  <w:style w:type="table" w:customStyle="1" w:styleId="12">
    <w:name w:val="Сетка таблицы1"/>
    <w:basedOn w:val="a1"/>
    <w:next w:val="a5"/>
    <w:uiPriority w:val="59"/>
    <w:rsid w:val="00304AB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1"/>
    <w:qFormat/>
    <w:rsid w:val="00304A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"/>
    <w:basedOn w:val="a"/>
    <w:rsid w:val="00304AB1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9">
    <w:name w:val="Знак Знак Знак Знак Знак Знак Знак Знак Знак"/>
    <w:basedOn w:val="a"/>
    <w:rsid w:val="00304AB1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nhideWhenUsed/>
    <w:rsid w:val="00304AB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04AB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3">
    <w:name w:val="Гиперссылка1"/>
    <w:basedOn w:val="a0"/>
    <w:uiPriority w:val="99"/>
    <w:unhideWhenUsed/>
    <w:rsid w:val="00304AB1"/>
    <w:rPr>
      <w:color w:val="0000FF"/>
      <w:u w:val="single"/>
    </w:rPr>
  </w:style>
  <w:style w:type="paragraph" w:styleId="ac">
    <w:name w:val="List Paragraph"/>
    <w:aliases w:val="Содержание. 2 уровень,List Paragraph,Этапы,подтабл"/>
    <w:basedOn w:val="a"/>
    <w:link w:val="ad"/>
    <w:uiPriority w:val="99"/>
    <w:qFormat/>
    <w:rsid w:val="00304AB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304AB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304AB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Normal (Web)"/>
    <w:aliases w:val="Обычный (Web),Обычный (веб)1"/>
    <w:basedOn w:val="a"/>
    <w:link w:val="af1"/>
    <w:uiPriority w:val="99"/>
    <w:qFormat/>
    <w:rsid w:val="00304A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1">
    <w:name w:val="Обычный (веб) Знак"/>
    <w:aliases w:val="Обычный (Web) Знак,Обычный (веб)1 Знак"/>
    <w:link w:val="af0"/>
    <w:uiPriority w:val="99"/>
    <w:locked/>
    <w:rsid w:val="00304AB1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f2">
    <w:name w:val="annotation reference"/>
    <w:basedOn w:val="a0"/>
    <w:semiHidden/>
    <w:unhideWhenUsed/>
    <w:rsid w:val="00304AB1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04A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4AB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unhideWhenUsed/>
    <w:rsid w:val="00304AB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4AB1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7">
    <w:name w:val="footnote text"/>
    <w:basedOn w:val="a"/>
    <w:link w:val="af8"/>
    <w:qFormat/>
    <w:rsid w:val="00304AB1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qFormat/>
    <w:rsid w:val="00304AB1"/>
    <w:rPr>
      <w:rFonts w:ascii="Calibri" w:eastAsia="Times New Roman" w:hAnsi="Calibri" w:cs="Times New Roman"/>
      <w:sz w:val="20"/>
      <w:szCs w:val="20"/>
    </w:rPr>
  </w:style>
  <w:style w:type="character" w:styleId="af9">
    <w:name w:val="footnote reference"/>
    <w:rsid w:val="00304AB1"/>
    <w:rPr>
      <w:vertAlign w:val="superscript"/>
    </w:rPr>
  </w:style>
  <w:style w:type="table" w:styleId="a5">
    <w:name w:val="Table Grid"/>
    <w:basedOn w:val="a1"/>
    <w:uiPriority w:val="39"/>
    <w:rsid w:val="0030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304AB1"/>
    <w:rPr>
      <w:color w:val="0563C1" w:themeColor="hyperlink"/>
      <w:u w:val="single"/>
    </w:rPr>
  </w:style>
  <w:style w:type="character" w:styleId="afb">
    <w:name w:val="page number"/>
    <w:rsid w:val="00A30799"/>
    <w:rPr>
      <w:rFonts w:cs="Times New Roman"/>
    </w:rPr>
  </w:style>
  <w:style w:type="numbering" w:customStyle="1" w:styleId="21">
    <w:name w:val="Нет списка2"/>
    <w:next w:val="a2"/>
    <w:semiHidden/>
    <w:rsid w:val="00D96DB3"/>
  </w:style>
  <w:style w:type="table" w:customStyle="1" w:styleId="22">
    <w:name w:val="Сетка таблицы2"/>
    <w:basedOn w:val="a1"/>
    <w:next w:val="a5"/>
    <w:rsid w:val="00D96D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List 2"/>
    <w:basedOn w:val="a"/>
    <w:rsid w:val="00D96DB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D96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f000">
    <w:name w:val="f000"/>
    <w:basedOn w:val="a"/>
    <w:rsid w:val="00D9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6DB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9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9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qFormat/>
    <w:rsid w:val="00D9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D96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aliases w:val="Содержание. 2 уровень Знак,List Paragraph Знак,Этапы Знак,подтабл Знак"/>
    <w:link w:val="ac"/>
    <w:uiPriority w:val="99"/>
    <w:qFormat/>
    <w:locked/>
    <w:rsid w:val="00D96DB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f">
    <w:name w:val="Основной текст_"/>
    <w:link w:val="4"/>
    <w:rsid w:val="00D96DB3"/>
    <w:rPr>
      <w:rFonts w:eastAsia="Calibri" w:cs="Calibri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f"/>
    <w:rsid w:val="00D96DB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</w:rPr>
  </w:style>
  <w:style w:type="numbering" w:customStyle="1" w:styleId="3">
    <w:name w:val="Нет списка3"/>
    <w:next w:val="a2"/>
    <w:uiPriority w:val="99"/>
    <w:semiHidden/>
    <w:unhideWhenUsed/>
    <w:rsid w:val="000E4ADA"/>
  </w:style>
  <w:style w:type="paragraph" w:styleId="aff0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f1"/>
    <w:rsid w:val="000E4AD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f1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0"/>
    <w:rsid w:val="000E4ADA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customStyle="1" w:styleId="30">
    <w:name w:val="Сетка таблицы3"/>
    <w:basedOn w:val="a1"/>
    <w:next w:val="a5"/>
    <w:locked/>
    <w:rsid w:val="000E4A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mphasis"/>
    <w:qFormat/>
    <w:rsid w:val="000E4ADA"/>
    <w:rPr>
      <w:i/>
      <w:iCs/>
    </w:rPr>
  </w:style>
  <w:style w:type="character" w:customStyle="1" w:styleId="24">
    <w:name w:val="Основной текст (2) + Полужирный"/>
    <w:rsid w:val="000E4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0E4ADA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E4ADA"/>
    <w:pPr>
      <w:widowControl w:val="0"/>
      <w:shd w:val="clear" w:color="auto" w:fill="FFFFFF"/>
      <w:spacing w:before="120" w:after="420" w:line="0" w:lineRule="atLeast"/>
      <w:ind w:hanging="1100"/>
      <w:jc w:val="center"/>
    </w:pPr>
    <w:rPr>
      <w:rFonts w:ascii="Times New Roman" w:eastAsia="Times New Roman" w:hAnsi="Times New Roman"/>
    </w:rPr>
  </w:style>
  <w:style w:type="character" w:customStyle="1" w:styleId="27">
    <w:name w:val="Основной текст (2) + Курсив"/>
    <w:rsid w:val="000E4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mall">
    <w:name w:val="small"/>
    <w:basedOn w:val="a"/>
    <w:rsid w:val="000E4A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character" w:customStyle="1" w:styleId="8">
    <w:name w:val="Основной текст (8)_"/>
    <w:link w:val="80"/>
    <w:rsid w:val="000E4ADA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E4AD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</w:rPr>
  </w:style>
  <w:style w:type="character" w:customStyle="1" w:styleId="a7">
    <w:name w:val="Без интервала Знак"/>
    <w:link w:val="a6"/>
    <w:uiPriority w:val="1"/>
    <w:locked/>
    <w:rsid w:val="000E4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40">
    <w:name w:val="Нет списка4"/>
    <w:next w:val="a2"/>
    <w:semiHidden/>
    <w:rsid w:val="0099212B"/>
  </w:style>
  <w:style w:type="paragraph" w:styleId="28">
    <w:name w:val="Body Text Indent 2"/>
    <w:basedOn w:val="a"/>
    <w:link w:val="29"/>
    <w:rsid w:val="009921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992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99212B"/>
    <w:rPr>
      <w:b/>
      <w:bCs/>
    </w:rPr>
  </w:style>
  <w:style w:type="paragraph" w:styleId="2a">
    <w:name w:val="Body Text 2"/>
    <w:basedOn w:val="a"/>
    <w:link w:val="2b"/>
    <w:rsid w:val="009921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9921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5"/>
    <w:uiPriority w:val="59"/>
    <w:rsid w:val="0099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99212B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1"/>
    <w:rsid w:val="0099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c">
    <w:name w:val="Знак2"/>
    <w:basedOn w:val="a"/>
    <w:rsid w:val="0099212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basedOn w:val="a"/>
    <w:next w:val="aff6"/>
    <w:link w:val="aff7"/>
    <w:qFormat/>
    <w:rsid w:val="0099212B"/>
    <w:pPr>
      <w:spacing w:after="0" w:line="240" w:lineRule="auto"/>
      <w:jc w:val="center"/>
    </w:pPr>
    <w:rPr>
      <w:b/>
      <w:bCs/>
      <w:sz w:val="44"/>
      <w:szCs w:val="24"/>
    </w:rPr>
  </w:style>
  <w:style w:type="character" w:customStyle="1" w:styleId="aff7">
    <w:name w:val="Название Знак"/>
    <w:link w:val="aff5"/>
    <w:rsid w:val="0099212B"/>
    <w:rPr>
      <w:b/>
      <w:bCs/>
      <w:sz w:val="44"/>
      <w:szCs w:val="24"/>
    </w:rPr>
  </w:style>
  <w:style w:type="character" w:customStyle="1" w:styleId="aff8">
    <w:name w:val="Гипертекстовая ссылка"/>
    <w:uiPriority w:val="99"/>
    <w:rsid w:val="0099212B"/>
    <w:rPr>
      <w:rFonts w:cs="Times New Roman"/>
      <w:color w:val="106BBE"/>
    </w:rPr>
  </w:style>
  <w:style w:type="paragraph" w:customStyle="1" w:styleId="s1">
    <w:name w:val="s_1"/>
    <w:basedOn w:val="a"/>
    <w:rsid w:val="0099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99212B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ff6">
    <w:name w:val="Title"/>
    <w:basedOn w:val="a"/>
    <w:next w:val="a"/>
    <w:link w:val="aff9"/>
    <w:uiPriority w:val="10"/>
    <w:qFormat/>
    <w:rsid w:val="0099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Заголовок Знак"/>
    <w:basedOn w:val="a0"/>
    <w:link w:val="aff6"/>
    <w:uiPriority w:val="10"/>
    <w:rsid w:val="009921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5">
    <w:name w:val="Нет списка5"/>
    <w:next w:val="a2"/>
    <w:semiHidden/>
    <w:rsid w:val="00721237"/>
  </w:style>
  <w:style w:type="table" w:customStyle="1" w:styleId="50">
    <w:name w:val="Сетка таблицы5"/>
    <w:basedOn w:val="a1"/>
    <w:next w:val="a5"/>
    <w:rsid w:val="007212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">
    <w:name w:val="b-serp-url__item"/>
    <w:rsid w:val="00721237"/>
    <w:rPr>
      <w:rFonts w:cs="Times New Roman"/>
    </w:rPr>
  </w:style>
  <w:style w:type="numbering" w:customStyle="1" w:styleId="6">
    <w:name w:val="Нет списка6"/>
    <w:next w:val="a2"/>
    <w:semiHidden/>
    <w:rsid w:val="00C95EFD"/>
  </w:style>
  <w:style w:type="table" w:customStyle="1" w:styleId="60">
    <w:name w:val="Сетка таблицы6"/>
    <w:basedOn w:val="a1"/>
    <w:next w:val="a5"/>
    <w:uiPriority w:val="59"/>
    <w:rsid w:val="00C9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 Знак"/>
    <w:basedOn w:val="a"/>
    <w:rsid w:val="00C95EFD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10">
    <w:name w:val="Сетка таблицы 11"/>
    <w:basedOn w:val="a1"/>
    <w:next w:val="14"/>
    <w:rsid w:val="00C9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d">
    <w:name w:val=" Знак2"/>
    <w:basedOn w:val="a"/>
    <w:rsid w:val="00C95EFD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basedOn w:val="a"/>
    <w:next w:val="aff6"/>
    <w:qFormat/>
    <w:rsid w:val="00C95E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numbering" w:customStyle="1" w:styleId="7">
    <w:name w:val="Нет списка7"/>
    <w:next w:val="a2"/>
    <w:semiHidden/>
    <w:rsid w:val="00B96964"/>
  </w:style>
  <w:style w:type="table" w:customStyle="1" w:styleId="70">
    <w:name w:val="Сетка таблицы7"/>
    <w:basedOn w:val="a1"/>
    <w:next w:val="a5"/>
    <w:rsid w:val="00B969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197</Pages>
  <Words>41762</Words>
  <Characters>238047</Characters>
  <Application>Microsoft Office Word</Application>
  <DocSecurity>0</DocSecurity>
  <Lines>1983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ЧГТК им. Щадова</Company>
  <LinksUpToDate>false</LinksUpToDate>
  <CharactersWithSpaces>279251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Евгения Геннадьевна</dc:creator>
  <cp:keywords/>
  <dc:description/>
  <cp:lastModifiedBy>Юркина Евгения Геннадьевна</cp:lastModifiedBy>
  <cp:revision>28</cp:revision>
  <dcterms:created xsi:type="dcterms:W3CDTF">2024-02-06T03:08:00Z</dcterms:created>
  <dcterms:modified xsi:type="dcterms:W3CDTF">2024-02-07T09:11:00Z</dcterms:modified>
</cp:coreProperties>
</file>