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C0D6B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0B3BC021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0E466804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3E111381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30262297" w14:textId="77777777" w:rsidR="000F526E" w:rsidRDefault="000F526E" w:rsidP="000F526E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346F26" w:rsidRPr="003B61C4" w14:paraId="63644CC7" w14:textId="77777777" w:rsidTr="00346F26">
        <w:trPr>
          <w:trHeight w:val="1473"/>
          <w:jc w:val="center"/>
        </w:trPr>
        <w:tc>
          <w:tcPr>
            <w:tcW w:w="5565" w:type="dxa"/>
          </w:tcPr>
          <w:p w14:paraId="7EF3E022" w14:textId="4C05F6DD" w:rsidR="00346F26" w:rsidRPr="008642EC" w:rsidRDefault="00346F26" w:rsidP="009827B2">
            <w:pPr>
              <w:rPr>
                <w:szCs w:val="28"/>
              </w:rPr>
            </w:pPr>
            <w:r w:rsidRPr="008642EC">
              <w:rPr>
                <w:szCs w:val="28"/>
              </w:rPr>
              <w:t>Р</w:t>
            </w:r>
            <w:r w:rsidR="008642EC">
              <w:rPr>
                <w:szCs w:val="28"/>
              </w:rPr>
              <w:t>ассмотрено</w:t>
            </w:r>
          </w:p>
          <w:p w14:paraId="6CEA74A8" w14:textId="77777777" w:rsidR="00346F26" w:rsidRDefault="00346F26" w:rsidP="009827B2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798A380E" w14:textId="77777777" w:rsidR="00346F26" w:rsidRDefault="00346F26" w:rsidP="009827B2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469567FF" w14:textId="77777777" w:rsidR="00346F26" w:rsidRPr="002F42EF" w:rsidRDefault="00346F26" w:rsidP="009827B2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6CC385AA" w14:textId="6F3AB0BB" w:rsidR="00346F26" w:rsidRDefault="00346F26" w:rsidP="009827B2">
            <w:r w:rsidRPr="002F42EF">
              <w:t>дисциплин»</w:t>
            </w:r>
          </w:p>
          <w:p w14:paraId="399AE0C8" w14:textId="39EFEC47" w:rsidR="008642EC" w:rsidRPr="008642EC" w:rsidRDefault="008642EC" w:rsidP="009827B2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№ </w:t>
            </w:r>
            <w:r w:rsidRPr="003B61C4">
              <w:rPr>
                <w:szCs w:val="28"/>
              </w:rPr>
              <w:t>10</w:t>
            </w:r>
          </w:p>
          <w:p w14:paraId="23EBB768" w14:textId="65A0528F" w:rsidR="00346F26" w:rsidRPr="003B61C4" w:rsidRDefault="00346F26" w:rsidP="009827B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8642EC">
              <w:rPr>
                <w:szCs w:val="28"/>
              </w:rPr>
              <w:t>06</w:t>
            </w:r>
            <w:r>
              <w:rPr>
                <w:szCs w:val="28"/>
              </w:rPr>
              <w:t xml:space="preserve">» </w:t>
            </w:r>
            <w:r w:rsidRPr="003B61C4">
              <w:rPr>
                <w:szCs w:val="28"/>
              </w:rPr>
              <w:t>июн</w:t>
            </w:r>
            <w:r w:rsidR="008642EC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202</w:t>
            </w:r>
            <w:r w:rsidR="008642EC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г.</w:t>
            </w:r>
          </w:p>
          <w:p w14:paraId="6C94504C" w14:textId="77777777" w:rsidR="00346F26" w:rsidRPr="003B61C4" w:rsidRDefault="00346F26" w:rsidP="009827B2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10D97144" w14:textId="256A616E" w:rsidR="00346F26" w:rsidRPr="00FB18B9" w:rsidRDefault="00FB18B9" w:rsidP="009827B2">
            <w:pPr>
              <w:ind w:left="-108" w:firstLine="108"/>
              <w:jc w:val="right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14:paraId="00DB08B6" w14:textId="3CF9CAB9" w:rsidR="00346F26" w:rsidRPr="003B61C4" w:rsidRDefault="00FB18B9" w:rsidP="009827B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346F26" w:rsidRPr="003B61C4">
              <w:rPr>
                <w:szCs w:val="28"/>
              </w:rPr>
              <w:t>ам. директора по УР</w:t>
            </w:r>
          </w:p>
          <w:p w14:paraId="6DE9DAC6" w14:textId="77777777" w:rsidR="00346F26" w:rsidRPr="003B61C4" w:rsidRDefault="00346F26" w:rsidP="009827B2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3F7AC1A9" w14:textId="54A62D81" w:rsidR="00346F26" w:rsidRPr="003B61C4" w:rsidRDefault="00346F26" w:rsidP="00FB18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B18B9">
              <w:rPr>
                <w:szCs w:val="28"/>
              </w:rPr>
              <w:t>07</w:t>
            </w:r>
            <w:r>
              <w:rPr>
                <w:szCs w:val="28"/>
              </w:rPr>
              <w:t xml:space="preserve">» </w:t>
            </w:r>
            <w:r w:rsidRPr="003B61C4">
              <w:rPr>
                <w:szCs w:val="28"/>
              </w:rPr>
              <w:t>июн</w:t>
            </w:r>
            <w:r w:rsidR="00FB18B9">
              <w:rPr>
                <w:szCs w:val="28"/>
              </w:rPr>
              <w:t>я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22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г.</w:t>
            </w:r>
          </w:p>
        </w:tc>
      </w:tr>
    </w:tbl>
    <w:p w14:paraId="5F44E24B" w14:textId="77777777" w:rsidR="000F526E" w:rsidRDefault="000F526E" w:rsidP="000F526E">
      <w:pPr>
        <w:jc w:val="both"/>
        <w:rPr>
          <w:sz w:val="28"/>
          <w:szCs w:val="28"/>
        </w:rPr>
      </w:pPr>
    </w:p>
    <w:p w14:paraId="70AA2D7C" w14:textId="77777777" w:rsidR="000F526E" w:rsidRDefault="000F526E" w:rsidP="000F526E">
      <w:pPr>
        <w:jc w:val="both"/>
        <w:rPr>
          <w:sz w:val="28"/>
          <w:szCs w:val="28"/>
        </w:rPr>
      </w:pPr>
    </w:p>
    <w:p w14:paraId="4B9FF0DF" w14:textId="77777777" w:rsidR="000F526E" w:rsidRDefault="000F526E" w:rsidP="000F526E">
      <w:pPr>
        <w:jc w:val="both"/>
        <w:rPr>
          <w:sz w:val="28"/>
          <w:szCs w:val="28"/>
        </w:rPr>
      </w:pPr>
    </w:p>
    <w:p w14:paraId="51E87A8B" w14:textId="77777777" w:rsidR="000F526E" w:rsidRDefault="000F526E" w:rsidP="000F526E">
      <w:pPr>
        <w:jc w:val="both"/>
        <w:rPr>
          <w:sz w:val="28"/>
          <w:szCs w:val="28"/>
        </w:rPr>
      </w:pPr>
    </w:p>
    <w:p w14:paraId="0D57A346" w14:textId="4D205F98" w:rsidR="000F526E" w:rsidRDefault="000F526E" w:rsidP="000F526E">
      <w:pPr>
        <w:jc w:val="both"/>
        <w:rPr>
          <w:sz w:val="28"/>
          <w:szCs w:val="28"/>
        </w:rPr>
      </w:pPr>
    </w:p>
    <w:p w14:paraId="761F5AB7" w14:textId="77777777" w:rsidR="000F526E" w:rsidRDefault="000F526E" w:rsidP="000F526E">
      <w:pPr>
        <w:jc w:val="both"/>
        <w:rPr>
          <w:sz w:val="28"/>
          <w:szCs w:val="28"/>
        </w:rPr>
      </w:pPr>
    </w:p>
    <w:p w14:paraId="2BE817B7" w14:textId="0FDADF4C" w:rsidR="000F526E" w:rsidRDefault="000F526E" w:rsidP="000F526E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5AB52579" w14:textId="77777777" w:rsidR="00525FC5" w:rsidRDefault="00525FC5" w:rsidP="000F526E">
      <w:pPr>
        <w:jc w:val="center"/>
        <w:rPr>
          <w:b/>
          <w:sz w:val="28"/>
          <w:szCs w:val="28"/>
        </w:rPr>
      </w:pPr>
    </w:p>
    <w:p w14:paraId="01E29D6D" w14:textId="15898CEE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58F0349E" w14:textId="77777777" w:rsidR="00525FC5" w:rsidRDefault="00525FC5" w:rsidP="000F526E">
      <w:pPr>
        <w:jc w:val="center"/>
        <w:rPr>
          <w:sz w:val="28"/>
          <w:szCs w:val="28"/>
        </w:rPr>
      </w:pPr>
    </w:p>
    <w:p w14:paraId="6DBE1F2F" w14:textId="121F670B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самостоятельных работы студентов </w:t>
      </w:r>
    </w:p>
    <w:p w14:paraId="59C0DC13" w14:textId="77777777" w:rsidR="00525FC5" w:rsidRDefault="00525FC5" w:rsidP="000F526E">
      <w:pPr>
        <w:jc w:val="center"/>
        <w:rPr>
          <w:sz w:val="28"/>
          <w:szCs w:val="28"/>
        </w:rPr>
      </w:pPr>
    </w:p>
    <w:p w14:paraId="31BF3DF2" w14:textId="77777777" w:rsidR="000F526E" w:rsidRDefault="000F526E" w:rsidP="000F52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(профессиональному модулю)</w:t>
      </w:r>
    </w:p>
    <w:p w14:paraId="10B83EAA" w14:textId="77777777" w:rsidR="000F526E" w:rsidRDefault="000F526E" w:rsidP="000F526E">
      <w:pPr>
        <w:jc w:val="center"/>
        <w:rPr>
          <w:sz w:val="28"/>
          <w:szCs w:val="28"/>
        </w:rPr>
      </w:pPr>
    </w:p>
    <w:p w14:paraId="0748B9C2" w14:textId="7CAB1797" w:rsidR="000F526E" w:rsidRPr="00525FC5" w:rsidRDefault="000F526E" w:rsidP="000F526E">
      <w:pPr>
        <w:pStyle w:val="2"/>
        <w:widowControl w:val="0"/>
        <w:ind w:left="0" w:firstLine="0"/>
        <w:jc w:val="center"/>
        <w:rPr>
          <w:b/>
          <w:i/>
          <w:sz w:val="28"/>
          <w:szCs w:val="28"/>
        </w:rPr>
      </w:pPr>
      <w:r w:rsidRPr="00525FC5">
        <w:rPr>
          <w:b/>
          <w:i/>
          <w:sz w:val="28"/>
          <w:szCs w:val="28"/>
        </w:rPr>
        <w:t>ОП.1</w:t>
      </w:r>
      <w:r w:rsidR="00532EDC" w:rsidRPr="00525FC5">
        <w:rPr>
          <w:b/>
          <w:i/>
          <w:sz w:val="28"/>
          <w:szCs w:val="28"/>
        </w:rPr>
        <w:t>3</w:t>
      </w:r>
      <w:r w:rsidRPr="00525FC5">
        <w:rPr>
          <w:b/>
          <w:i/>
          <w:sz w:val="28"/>
          <w:szCs w:val="28"/>
        </w:rPr>
        <w:t xml:space="preserve"> Финансовая грамотность</w:t>
      </w:r>
    </w:p>
    <w:p w14:paraId="0C0AEB39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19EE8F79" w14:textId="77777777" w:rsidR="000F526E" w:rsidRDefault="000F526E" w:rsidP="000F526E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7002DD69" w14:textId="77777777" w:rsidR="000F526E" w:rsidRPr="00525FC5" w:rsidRDefault="000F526E" w:rsidP="000F5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</w:p>
    <w:p w14:paraId="38F4F7C9" w14:textId="77777777" w:rsidR="002260AA" w:rsidRPr="00525FC5" w:rsidRDefault="002260AA" w:rsidP="002260AA">
      <w:pPr>
        <w:widowControl w:val="0"/>
        <w:jc w:val="center"/>
        <w:rPr>
          <w:b/>
          <w:i/>
          <w:sz w:val="28"/>
          <w:szCs w:val="28"/>
        </w:rPr>
      </w:pPr>
      <w:r w:rsidRPr="00525FC5">
        <w:rPr>
          <w:b/>
          <w:i/>
          <w:sz w:val="28"/>
          <w:szCs w:val="28"/>
        </w:rPr>
        <w:t xml:space="preserve">        09.02.07. Информационные системы </w:t>
      </w:r>
      <w:r w:rsidRPr="00525FC5">
        <w:rPr>
          <w:b/>
          <w:bCs/>
          <w:i/>
          <w:color w:val="000000"/>
          <w:sz w:val="28"/>
          <w:szCs w:val="28"/>
        </w:rPr>
        <w:t>и программирование</w:t>
      </w:r>
    </w:p>
    <w:p w14:paraId="28D2B090" w14:textId="77777777" w:rsidR="000F526E" w:rsidRPr="004415ED" w:rsidRDefault="000F526E" w:rsidP="000F52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14:paraId="35CC5649" w14:textId="77777777" w:rsidR="000F526E" w:rsidRPr="004F5EDE" w:rsidRDefault="000F526E" w:rsidP="000F526E">
      <w:pPr>
        <w:rPr>
          <w:sz w:val="28"/>
          <w:szCs w:val="28"/>
        </w:rPr>
      </w:pPr>
    </w:p>
    <w:p w14:paraId="7B16FD6A" w14:textId="77777777" w:rsidR="000F526E" w:rsidRPr="004F5EDE" w:rsidRDefault="000F526E" w:rsidP="000F526E">
      <w:pPr>
        <w:jc w:val="center"/>
        <w:rPr>
          <w:i/>
          <w:sz w:val="36"/>
          <w:szCs w:val="36"/>
          <w:u w:val="single"/>
        </w:rPr>
      </w:pPr>
    </w:p>
    <w:p w14:paraId="3C04D5FA" w14:textId="77777777" w:rsidR="000F526E" w:rsidRDefault="000F526E" w:rsidP="000F526E">
      <w:pPr>
        <w:jc w:val="both"/>
        <w:rPr>
          <w:sz w:val="28"/>
          <w:szCs w:val="28"/>
        </w:rPr>
      </w:pPr>
    </w:p>
    <w:p w14:paraId="2091A513" w14:textId="77777777" w:rsidR="000F526E" w:rsidRDefault="000F526E" w:rsidP="000F526E">
      <w:pPr>
        <w:jc w:val="both"/>
        <w:rPr>
          <w:sz w:val="28"/>
          <w:szCs w:val="28"/>
        </w:rPr>
      </w:pPr>
    </w:p>
    <w:p w14:paraId="0E7687CC" w14:textId="77777777" w:rsidR="000F526E" w:rsidRDefault="000F526E" w:rsidP="000F526E">
      <w:pPr>
        <w:jc w:val="both"/>
        <w:rPr>
          <w:sz w:val="28"/>
          <w:szCs w:val="28"/>
        </w:rPr>
      </w:pPr>
    </w:p>
    <w:p w14:paraId="7C0819D5" w14:textId="60AAB5C4" w:rsidR="000F526E" w:rsidRDefault="000F526E" w:rsidP="00AF4E2C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B13BD">
        <w:rPr>
          <w:sz w:val="28"/>
          <w:szCs w:val="28"/>
        </w:rPr>
        <w:t xml:space="preserve">      </w:t>
      </w:r>
      <w:r>
        <w:rPr>
          <w:sz w:val="28"/>
          <w:szCs w:val="28"/>
        </w:rPr>
        <w:t>Разработал:</w:t>
      </w:r>
    </w:p>
    <w:p w14:paraId="5DD402AD" w14:textId="17945052" w:rsidR="000F526E" w:rsidRDefault="00AF4E2C" w:rsidP="000F526E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260AA">
        <w:rPr>
          <w:sz w:val="28"/>
          <w:szCs w:val="28"/>
        </w:rPr>
        <w:t>Заикина Г.И.</w:t>
      </w:r>
    </w:p>
    <w:p w14:paraId="2977A242" w14:textId="77777777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6D9877AB" w14:textId="41BEF4F7" w:rsidR="000F526E" w:rsidRDefault="000F526E" w:rsidP="000F526E">
      <w:pPr>
        <w:tabs>
          <w:tab w:val="left" w:pos="6315"/>
        </w:tabs>
        <w:rPr>
          <w:sz w:val="28"/>
          <w:szCs w:val="28"/>
        </w:rPr>
      </w:pPr>
    </w:p>
    <w:p w14:paraId="55C8870A" w14:textId="08F171BD" w:rsidR="00AF4E2C" w:rsidRDefault="00AF4E2C" w:rsidP="000F526E">
      <w:pPr>
        <w:tabs>
          <w:tab w:val="left" w:pos="6315"/>
        </w:tabs>
        <w:rPr>
          <w:sz w:val="28"/>
          <w:szCs w:val="28"/>
        </w:rPr>
      </w:pPr>
    </w:p>
    <w:p w14:paraId="5CE12DDA" w14:textId="14F0F5B0" w:rsidR="00AF4E2C" w:rsidRDefault="00AF4E2C" w:rsidP="000F526E">
      <w:pPr>
        <w:tabs>
          <w:tab w:val="left" w:pos="6315"/>
        </w:tabs>
        <w:rPr>
          <w:sz w:val="28"/>
          <w:szCs w:val="28"/>
        </w:rPr>
      </w:pPr>
    </w:p>
    <w:p w14:paraId="0D33D615" w14:textId="13DCDE24" w:rsidR="00412297" w:rsidRDefault="002260AA" w:rsidP="000F526E">
      <w:pPr>
        <w:tabs>
          <w:tab w:val="left" w:pos="6315"/>
        </w:tabs>
        <w:jc w:val="center"/>
      </w:pPr>
      <w:r>
        <w:t>202</w:t>
      </w:r>
      <w:r w:rsidR="009B13BD">
        <w:t>3</w:t>
      </w:r>
      <w:r w:rsidR="000F526E">
        <w:t xml:space="preserve"> г.</w:t>
      </w:r>
    </w:p>
    <w:p w14:paraId="1726F392" w14:textId="2FDA1C8D" w:rsidR="00412297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br w:type="page"/>
      </w:r>
      <w:r w:rsidRPr="00A61EC6">
        <w:rPr>
          <w:b/>
        </w:rPr>
        <w:lastRenderedPageBreak/>
        <w:t>1.</w:t>
      </w:r>
      <w:r>
        <w:t xml:space="preserve"> </w:t>
      </w:r>
      <w:r w:rsidRPr="00362F83">
        <w:rPr>
          <w:b/>
          <w:sz w:val="28"/>
          <w:szCs w:val="28"/>
        </w:rPr>
        <w:t>ПЕРЕЧЕНЬ САМОСТОЯТЕЛЬН</w:t>
      </w:r>
      <w:r>
        <w:rPr>
          <w:b/>
          <w:sz w:val="28"/>
          <w:szCs w:val="28"/>
        </w:rPr>
        <w:t xml:space="preserve">ЫХ </w:t>
      </w:r>
    </w:p>
    <w:p w14:paraId="4C5AD7EB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992"/>
        <w:gridCol w:w="4961"/>
        <w:gridCol w:w="1499"/>
        <w:gridCol w:w="1383"/>
      </w:tblGrid>
      <w:tr w:rsidR="00C1603A" w14:paraId="7A317EFF" w14:textId="77777777" w:rsidTr="00C1603A">
        <w:tc>
          <w:tcPr>
            <w:tcW w:w="992" w:type="dxa"/>
          </w:tcPr>
          <w:p w14:paraId="0B8380C4" w14:textId="62B1C544" w:rsidR="00C1603A" w:rsidRPr="00C1603A" w:rsidRDefault="00C1603A" w:rsidP="00C1603A">
            <w:pPr>
              <w:snapToGrid w:val="0"/>
              <w:jc w:val="center"/>
              <w:rPr>
                <w:b/>
                <w:lang w:eastAsia="ar-SA"/>
              </w:rPr>
            </w:pPr>
            <w:r w:rsidRPr="00C1603A">
              <w:rPr>
                <w:b/>
              </w:rPr>
              <w:t>№</w:t>
            </w:r>
            <w:r>
              <w:rPr>
                <w:b/>
                <w:lang w:eastAsia="ar-SA"/>
              </w:rPr>
              <w:t xml:space="preserve"> </w:t>
            </w:r>
            <w:r w:rsidRPr="00C1603A">
              <w:rPr>
                <w:b/>
              </w:rPr>
              <w:t>п/п</w:t>
            </w:r>
          </w:p>
        </w:tc>
        <w:tc>
          <w:tcPr>
            <w:tcW w:w="4961" w:type="dxa"/>
          </w:tcPr>
          <w:p w14:paraId="592B3FC0" w14:textId="403E79FA" w:rsidR="00C1603A" w:rsidRPr="00C1603A" w:rsidRDefault="00C1603A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1603A">
              <w:rPr>
                <w:b/>
              </w:rPr>
              <w:t>Тема самостоятельной работы</w:t>
            </w:r>
          </w:p>
        </w:tc>
        <w:tc>
          <w:tcPr>
            <w:tcW w:w="1499" w:type="dxa"/>
          </w:tcPr>
          <w:p w14:paraId="6B3992B2" w14:textId="5BED53EB" w:rsidR="00C1603A" w:rsidRPr="00C1603A" w:rsidRDefault="00C1603A" w:rsidP="00C1603A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1603A">
              <w:rPr>
                <w:b/>
              </w:rPr>
              <w:t>Количество часов</w:t>
            </w:r>
          </w:p>
        </w:tc>
        <w:tc>
          <w:tcPr>
            <w:tcW w:w="1383" w:type="dxa"/>
          </w:tcPr>
          <w:p w14:paraId="1ABDB0BA" w14:textId="77777777" w:rsidR="00C1603A" w:rsidRPr="00C1603A" w:rsidRDefault="00C1603A" w:rsidP="00934AE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1603A">
              <w:rPr>
                <w:b/>
              </w:rPr>
              <w:t>Оценка и контроль</w:t>
            </w:r>
          </w:p>
        </w:tc>
      </w:tr>
      <w:tr w:rsidR="00C1603A" w14:paraId="6D53D5E3" w14:textId="77777777" w:rsidTr="00C1603A">
        <w:tc>
          <w:tcPr>
            <w:tcW w:w="992" w:type="dxa"/>
          </w:tcPr>
          <w:p w14:paraId="57E1FC04" w14:textId="77777777" w:rsidR="00C1603A" w:rsidRDefault="00C1603A" w:rsidP="00934AEB">
            <w:pPr>
              <w:suppressAutoHyphens/>
              <w:snapToGrid w:val="0"/>
              <w:rPr>
                <w:lang w:eastAsia="ar-SA"/>
              </w:rPr>
            </w:pPr>
            <w:r>
              <w:t>1</w:t>
            </w:r>
          </w:p>
        </w:tc>
        <w:tc>
          <w:tcPr>
            <w:tcW w:w="4961" w:type="dxa"/>
          </w:tcPr>
          <w:p w14:paraId="3204FA2B" w14:textId="047ED54B" w:rsidR="00C1603A" w:rsidRPr="00C1603A" w:rsidRDefault="00C1603A" w:rsidP="00934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C1603A">
              <w:t>Изучение работы банков.</w:t>
            </w:r>
          </w:p>
        </w:tc>
        <w:tc>
          <w:tcPr>
            <w:tcW w:w="1499" w:type="dxa"/>
          </w:tcPr>
          <w:p w14:paraId="03FE0C15" w14:textId="77777777" w:rsidR="00C1603A" w:rsidRDefault="00C1603A" w:rsidP="00934AE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383" w:type="dxa"/>
          </w:tcPr>
          <w:p w14:paraId="4422278B" w14:textId="77777777" w:rsidR="00C1603A" w:rsidRDefault="00C1603A" w:rsidP="00934AE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Проверка конспекта, оценка</w:t>
            </w:r>
          </w:p>
        </w:tc>
      </w:tr>
      <w:tr w:rsidR="00C1603A" w14:paraId="4D8C9A8A" w14:textId="77777777" w:rsidTr="00C1603A">
        <w:tc>
          <w:tcPr>
            <w:tcW w:w="992" w:type="dxa"/>
          </w:tcPr>
          <w:p w14:paraId="44414FDD" w14:textId="77777777" w:rsidR="00C1603A" w:rsidRDefault="00C1603A" w:rsidP="000F526E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CC740F5" w14:textId="77777777" w:rsidR="00C1603A" w:rsidRPr="00315F0B" w:rsidRDefault="00C1603A" w:rsidP="000F526E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14:paraId="5313A4EF" w14:textId="77777777" w:rsidR="00C1603A" w:rsidRPr="00315F0B" w:rsidRDefault="00C1603A" w:rsidP="000F526E">
            <w:pPr>
              <w:tabs>
                <w:tab w:val="left" w:pos="6315"/>
              </w:tabs>
              <w:jc w:val="center"/>
              <w:rPr>
                <w:sz w:val="28"/>
                <w:szCs w:val="28"/>
              </w:rPr>
            </w:pPr>
            <w:r w:rsidRPr="00315F0B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33AB4BED" w14:textId="77777777" w:rsidR="00C1603A" w:rsidRDefault="00C1603A" w:rsidP="000F526E">
            <w:pPr>
              <w:tabs>
                <w:tab w:val="left" w:pos="631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117900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75BB8D0" w14:textId="77777777" w:rsidR="00412297" w:rsidRDefault="00412297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4CDC5CC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52A12D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A21222F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2</w:t>
      </w:r>
      <w:r w:rsidRPr="00A61EC6">
        <w:rPr>
          <w:b/>
        </w:rPr>
        <w:t>.</w:t>
      </w:r>
      <w:r>
        <w:t xml:space="preserve"> </w:t>
      </w:r>
      <w:r>
        <w:rPr>
          <w:b/>
          <w:sz w:val="28"/>
          <w:szCs w:val="28"/>
        </w:rPr>
        <w:t>СОДЕРЖАНИЕ</w:t>
      </w:r>
      <w:r w:rsidRPr="00362F83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ЫХ РАБОТ</w:t>
      </w:r>
    </w:p>
    <w:p w14:paraId="642956BD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0F17FA2" w14:textId="368CE080" w:rsidR="000F526E" w:rsidRPr="00286FD1" w:rsidRDefault="00CA1E51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r w:rsidR="000F526E">
        <w:rPr>
          <w:b/>
          <w:sz w:val="28"/>
          <w:szCs w:val="28"/>
        </w:rPr>
        <w:t xml:space="preserve"> №1</w:t>
      </w:r>
    </w:p>
    <w:p w14:paraId="6BBA1DB3" w14:textId="30A4857E" w:rsidR="000F526E" w:rsidRPr="00A84825" w:rsidRDefault="00A84825" w:rsidP="000F526E">
      <w:pPr>
        <w:tabs>
          <w:tab w:val="left" w:pos="315"/>
          <w:tab w:val="left" w:pos="6315"/>
        </w:tabs>
        <w:rPr>
          <w:b/>
          <w:sz w:val="28"/>
          <w:szCs w:val="28"/>
        </w:rPr>
      </w:pPr>
      <w:r w:rsidRPr="00A84825">
        <w:rPr>
          <w:b/>
          <w:sz w:val="28"/>
          <w:szCs w:val="28"/>
        </w:rPr>
        <w:t>Тема</w:t>
      </w:r>
      <w:r w:rsidR="00D4035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84825">
        <w:rPr>
          <w:sz w:val="28"/>
          <w:szCs w:val="28"/>
        </w:rPr>
        <w:t>Изучение работы банков.</w:t>
      </w:r>
    </w:p>
    <w:p w14:paraId="7FA8A95A" w14:textId="76635842" w:rsidR="000F526E" w:rsidRPr="00752300" w:rsidRDefault="000F526E" w:rsidP="00AF4E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A84825">
        <w:rPr>
          <w:b/>
          <w:sz w:val="28"/>
          <w:szCs w:val="28"/>
        </w:rPr>
        <w:t>Цель:</w:t>
      </w:r>
      <w:r w:rsidRPr="00D0480A">
        <w:rPr>
          <w:b/>
          <w:sz w:val="28"/>
          <w:szCs w:val="28"/>
          <w:u w:val="single"/>
        </w:rPr>
        <w:t xml:space="preserve"> </w:t>
      </w:r>
      <w:r w:rsidRPr="00752300">
        <w:rPr>
          <w:sz w:val="28"/>
          <w:szCs w:val="28"/>
        </w:rPr>
        <w:t>освоить способы финансово</w:t>
      </w:r>
      <w:r>
        <w:rPr>
          <w:sz w:val="28"/>
          <w:szCs w:val="28"/>
        </w:rPr>
        <w:t xml:space="preserve"> грамотного поведения при использовании банковских услуг для повышения благосостояния своей семьи.</w:t>
      </w:r>
    </w:p>
    <w:p w14:paraId="0475DF21" w14:textId="39193FF7" w:rsidR="000F526E" w:rsidRDefault="000F526E" w:rsidP="000F526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D0480A">
        <w:rPr>
          <w:b/>
          <w:sz w:val="28"/>
          <w:szCs w:val="28"/>
        </w:rPr>
        <w:t>Методические</w:t>
      </w:r>
      <w:r w:rsidR="00897966">
        <w:rPr>
          <w:b/>
          <w:sz w:val="28"/>
          <w:szCs w:val="28"/>
        </w:rPr>
        <w:t xml:space="preserve"> </w:t>
      </w:r>
      <w:r w:rsidRPr="00D0480A">
        <w:rPr>
          <w:b/>
          <w:sz w:val="28"/>
          <w:szCs w:val="28"/>
        </w:rPr>
        <w:t>указания:</w:t>
      </w:r>
      <w:r>
        <w:rPr>
          <w:b/>
          <w:sz w:val="28"/>
          <w:szCs w:val="28"/>
        </w:rPr>
        <w:t xml:space="preserve"> </w:t>
      </w:r>
      <w:r w:rsidRPr="00752300"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>з</w:t>
      </w:r>
      <w:r w:rsidRPr="00762FAB">
        <w:rPr>
          <w:sz w:val="28"/>
          <w:szCs w:val="28"/>
        </w:rPr>
        <w:t>акреп</w:t>
      </w:r>
      <w:r>
        <w:rPr>
          <w:sz w:val="28"/>
          <w:szCs w:val="28"/>
        </w:rPr>
        <w:t xml:space="preserve">ления </w:t>
      </w:r>
      <w:r w:rsidRPr="00762FAB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762FAB">
        <w:rPr>
          <w:sz w:val="28"/>
          <w:szCs w:val="28"/>
        </w:rPr>
        <w:t xml:space="preserve"> поняти</w:t>
      </w:r>
      <w:r>
        <w:rPr>
          <w:sz w:val="28"/>
          <w:szCs w:val="28"/>
        </w:rPr>
        <w:t>й</w:t>
      </w:r>
      <w:r w:rsidRPr="00762FAB">
        <w:rPr>
          <w:sz w:val="28"/>
          <w:szCs w:val="28"/>
        </w:rPr>
        <w:t>, изучаемые в данн</w:t>
      </w:r>
      <w:r>
        <w:rPr>
          <w:sz w:val="28"/>
          <w:szCs w:val="28"/>
        </w:rPr>
        <w:t>ой</w:t>
      </w:r>
      <w:r w:rsidRPr="00762FAB">
        <w:rPr>
          <w:sz w:val="28"/>
          <w:szCs w:val="28"/>
        </w:rPr>
        <w:t xml:space="preserve"> тем</w:t>
      </w:r>
      <w:r>
        <w:rPr>
          <w:sz w:val="28"/>
          <w:szCs w:val="28"/>
        </w:rPr>
        <w:t xml:space="preserve">е: </w:t>
      </w:r>
      <w:r w:rsidR="00C406BC">
        <w:rPr>
          <w:sz w:val="28"/>
          <w:szCs w:val="28"/>
        </w:rPr>
        <w:t>Центральный банк Р.Ф., коммерческий банк, текущий счет, банковская карта, кредит, заемщик</w:t>
      </w:r>
      <w:r>
        <w:rPr>
          <w:sz w:val="28"/>
          <w:szCs w:val="28"/>
        </w:rPr>
        <w:t xml:space="preserve">, коммерческий банк, текущий счет, банковская карта </w:t>
      </w:r>
      <w:r w:rsidR="003C233C" w:rsidRPr="003C233C">
        <w:rPr>
          <w:b/>
          <w:sz w:val="28"/>
          <w:szCs w:val="28"/>
        </w:rPr>
        <w:t>выполнить следующ</w:t>
      </w:r>
      <w:r w:rsidR="003C233C">
        <w:rPr>
          <w:b/>
          <w:sz w:val="28"/>
          <w:szCs w:val="28"/>
        </w:rPr>
        <w:t>и</w:t>
      </w:r>
      <w:r w:rsidR="003C233C" w:rsidRPr="003C233C">
        <w:rPr>
          <w:b/>
          <w:sz w:val="28"/>
          <w:szCs w:val="28"/>
        </w:rPr>
        <w:t>е задани</w:t>
      </w:r>
      <w:r w:rsidR="003C233C">
        <w:rPr>
          <w:b/>
          <w:sz w:val="28"/>
          <w:szCs w:val="28"/>
        </w:rPr>
        <w:t>я:</w:t>
      </w:r>
    </w:p>
    <w:p w14:paraId="38FDAB2A" w14:textId="77777777" w:rsidR="003C233C" w:rsidRDefault="003C233C" w:rsidP="000F526E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 w14:paraId="769C2A3E" w14:textId="77777777" w:rsidR="003C233C" w:rsidRDefault="003C233C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задача</w:t>
      </w:r>
    </w:p>
    <w:p w14:paraId="600D915F" w14:textId="77777777" w:rsidR="003C233C" w:rsidRDefault="003C233C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активы и обязательства в банках страны (в тыс рублей) Алексея, </w:t>
      </w:r>
      <w:r w:rsidR="003635F2">
        <w:rPr>
          <w:sz w:val="28"/>
          <w:szCs w:val="28"/>
        </w:rPr>
        <w:t>Ивана</w:t>
      </w:r>
      <w:r>
        <w:rPr>
          <w:sz w:val="28"/>
          <w:szCs w:val="28"/>
        </w:rPr>
        <w:t>, Василисы и Константина.</w:t>
      </w:r>
    </w:p>
    <w:p w14:paraId="038EC54E" w14:textId="77777777" w:rsidR="003635F2" w:rsidRDefault="003635F2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35F2" w14:paraId="018381A2" w14:textId="77777777" w:rsidTr="001A5B63">
        <w:tc>
          <w:tcPr>
            <w:tcW w:w="2392" w:type="dxa"/>
            <w:vMerge w:val="restart"/>
          </w:tcPr>
          <w:p w14:paraId="1733E202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Вкладчик</w:t>
            </w:r>
          </w:p>
        </w:tc>
        <w:tc>
          <w:tcPr>
            <w:tcW w:w="7179" w:type="dxa"/>
            <w:gridSpan w:val="3"/>
          </w:tcPr>
          <w:p w14:paraId="3C7221B2" w14:textId="77777777" w:rsidR="003635F2" w:rsidRPr="00EC6F30" w:rsidRDefault="003635F2" w:rsidP="003635F2">
            <w:pPr>
              <w:tabs>
                <w:tab w:val="left" w:pos="315"/>
                <w:tab w:val="left" w:pos="6315"/>
              </w:tabs>
              <w:jc w:val="center"/>
              <w:rPr>
                <w:szCs w:val="28"/>
              </w:rPr>
            </w:pPr>
            <w:r w:rsidRPr="00EC6F30">
              <w:rPr>
                <w:szCs w:val="28"/>
              </w:rPr>
              <w:t>Банк</w:t>
            </w:r>
          </w:p>
        </w:tc>
      </w:tr>
      <w:tr w:rsidR="003635F2" w14:paraId="089DB4CC" w14:textId="77777777" w:rsidTr="003635F2">
        <w:tc>
          <w:tcPr>
            <w:tcW w:w="2392" w:type="dxa"/>
            <w:vMerge/>
          </w:tcPr>
          <w:p w14:paraId="2D10E0C5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14:paraId="7B8BB2E4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Транзит</w:t>
            </w:r>
          </w:p>
        </w:tc>
        <w:tc>
          <w:tcPr>
            <w:tcW w:w="2393" w:type="dxa"/>
          </w:tcPr>
          <w:p w14:paraId="395ACB8E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Терем</w:t>
            </w:r>
          </w:p>
        </w:tc>
        <w:tc>
          <w:tcPr>
            <w:tcW w:w="2393" w:type="dxa"/>
          </w:tcPr>
          <w:p w14:paraId="6B3FC60C" w14:textId="77777777" w:rsidR="003635F2" w:rsidRPr="00EC6F30" w:rsidRDefault="003635F2" w:rsidP="003635F2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 xml:space="preserve">Народный кредитный банк города </w:t>
            </w:r>
            <w:r w:rsidRPr="00EC6F30">
              <w:rPr>
                <w:szCs w:val="28"/>
                <w:lang w:val="en-US"/>
              </w:rPr>
              <w:t>N</w:t>
            </w:r>
          </w:p>
        </w:tc>
      </w:tr>
      <w:tr w:rsidR="003635F2" w14:paraId="75E56872" w14:textId="77777777" w:rsidTr="003635F2">
        <w:tc>
          <w:tcPr>
            <w:tcW w:w="2392" w:type="dxa"/>
          </w:tcPr>
          <w:p w14:paraId="252DA218" w14:textId="77777777" w:rsidR="003635F2" w:rsidRPr="00EC6F30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Алексей</w:t>
            </w:r>
          </w:p>
        </w:tc>
        <w:tc>
          <w:tcPr>
            <w:tcW w:w="2393" w:type="dxa"/>
          </w:tcPr>
          <w:p w14:paraId="62B03E18" w14:textId="77777777" w:rsidR="003635F2" w:rsidRPr="00EC6F30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-20</w:t>
            </w:r>
          </w:p>
        </w:tc>
        <w:tc>
          <w:tcPr>
            <w:tcW w:w="2393" w:type="dxa"/>
          </w:tcPr>
          <w:p w14:paraId="1E4B1495" w14:textId="77777777" w:rsidR="003635F2" w:rsidRPr="00EC6F30" w:rsidRDefault="00F2581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Обезличенный металлический счёт – 20</w:t>
            </w:r>
          </w:p>
          <w:p w14:paraId="41616741" w14:textId="77777777" w:rsidR="00F25813" w:rsidRPr="00EC6F30" w:rsidRDefault="00F2581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Текущий счет - 100</w:t>
            </w:r>
          </w:p>
        </w:tc>
        <w:tc>
          <w:tcPr>
            <w:tcW w:w="2393" w:type="dxa"/>
          </w:tcPr>
          <w:p w14:paraId="50C2FB42" w14:textId="77777777" w:rsidR="003635F2" w:rsidRPr="00EC6F30" w:rsidRDefault="00EA2F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– 250</w:t>
            </w:r>
          </w:p>
          <w:p w14:paraId="632DFA3A" w14:textId="77777777" w:rsidR="00EA2FF2" w:rsidRPr="00EC6F30" w:rsidRDefault="00EA2F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Кредитная карта с балансом минус 40</w:t>
            </w:r>
          </w:p>
        </w:tc>
      </w:tr>
      <w:tr w:rsidR="003635F2" w14:paraId="77D1BCE0" w14:textId="77777777" w:rsidTr="003635F2">
        <w:tc>
          <w:tcPr>
            <w:tcW w:w="2392" w:type="dxa"/>
          </w:tcPr>
          <w:p w14:paraId="7CE4D466" w14:textId="77777777" w:rsidR="003635F2" w:rsidRPr="00EC6F30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Иван</w:t>
            </w:r>
          </w:p>
        </w:tc>
        <w:tc>
          <w:tcPr>
            <w:tcW w:w="2393" w:type="dxa"/>
          </w:tcPr>
          <w:p w14:paraId="71B537FA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393" w:type="dxa"/>
          </w:tcPr>
          <w:p w14:paraId="50315374" w14:textId="77777777" w:rsidR="003635F2" w:rsidRPr="00EC6F30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в филиале банка « Терем» за границей – 2000 евро</w:t>
            </w:r>
          </w:p>
        </w:tc>
        <w:tc>
          <w:tcPr>
            <w:tcW w:w="2393" w:type="dxa"/>
          </w:tcPr>
          <w:p w14:paraId="0F5B56B2" w14:textId="77777777" w:rsidR="003635F2" w:rsidRPr="00EC6F30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Текущий счет – 90</w:t>
            </w:r>
          </w:p>
          <w:p w14:paraId="3E199E11" w14:textId="77777777" w:rsidR="008E6B8F" w:rsidRPr="00EC6F30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Кредит - 170</w:t>
            </w:r>
          </w:p>
        </w:tc>
      </w:tr>
      <w:tr w:rsidR="003635F2" w14:paraId="57BCCA45" w14:textId="77777777" w:rsidTr="003635F2">
        <w:tc>
          <w:tcPr>
            <w:tcW w:w="2392" w:type="dxa"/>
          </w:tcPr>
          <w:p w14:paraId="4447E140" w14:textId="77777777" w:rsidR="003635F2" w:rsidRPr="00EC6F30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Василиса</w:t>
            </w:r>
          </w:p>
        </w:tc>
        <w:tc>
          <w:tcPr>
            <w:tcW w:w="2393" w:type="dxa"/>
          </w:tcPr>
          <w:p w14:paraId="1499221A" w14:textId="77777777" w:rsidR="003635F2" w:rsidRPr="00EC6F30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- 62</w:t>
            </w:r>
          </w:p>
        </w:tc>
        <w:tc>
          <w:tcPr>
            <w:tcW w:w="2393" w:type="dxa"/>
          </w:tcPr>
          <w:p w14:paraId="51BE0EB8" w14:textId="77777777" w:rsidR="003635F2" w:rsidRPr="00EC6F30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Текущий счет – 100</w:t>
            </w:r>
          </w:p>
          <w:p w14:paraId="0347896E" w14:textId="77777777" w:rsidR="00433CFF" w:rsidRPr="00EC6F30" w:rsidRDefault="00433CF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- 540</w:t>
            </w:r>
          </w:p>
        </w:tc>
        <w:tc>
          <w:tcPr>
            <w:tcW w:w="2393" w:type="dxa"/>
          </w:tcPr>
          <w:p w14:paraId="6A6FF99B" w14:textId="77777777" w:rsidR="008E6B8F" w:rsidRPr="00EC6F30" w:rsidRDefault="008E6B8F" w:rsidP="008E6B8F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– 6000евро</w:t>
            </w:r>
          </w:p>
          <w:p w14:paraId="64C79570" w14:textId="77777777" w:rsidR="003635F2" w:rsidRPr="00EC6F30" w:rsidRDefault="003635F2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3635F2" w14:paraId="72A3A799" w14:textId="77777777" w:rsidTr="003635F2">
        <w:tc>
          <w:tcPr>
            <w:tcW w:w="2392" w:type="dxa"/>
          </w:tcPr>
          <w:p w14:paraId="00A89814" w14:textId="77777777" w:rsidR="003635F2" w:rsidRPr="00EC6F30" w:rsidRDefault="003476C3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Константин</w:t>
            </w:r>
          </w:p>
        </w:tc>
        <w:tc>
          <w:tcPr>
            <w:tcW w:w="2393" w:type="dxa"/>
          </w:tcPr>
          <w:p w14:paraId="5EDEF707" w14:textId="77777777" w:rsidR="003635F2" w:rsidRPr="00EC6F30" w:rsidRDefault="001C0EB6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- 73</w:t>
            </w:r>
          </w:p>
        </w:tc>
        <w:tc>
          <w:tcPr>
            <w:tcW w:w="2393" w:type="dxa"/>
          </w:tcPr>
          <w:p w14:paraId="2AB7B77D" w14:textId="77777777" w:rsidR="003635F2" w:rsidRPr="00EC6F30" w:rsidRDefault="00EF08EE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Текущий счет – 300. Вклад в филиале банка « Терем» в другом городе - 600</w:t>
            </w:r>
          </w:p>
        </w:tc>
        <w:tc>
          <w:tcPr>
            <w:tcW w:w="2393" w:type="dxa"/>
          </w:tcPr>
          <w:p w14:paraId="65070396" w14:textId="77777777" w:rsidR="003635F2" w:rsidRPr="00EC6F30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1 – 500</w:t>
            </w:r>
          </w:p>
          <w:p w14:paraId="59216EC7" w14:textId="77777777" w:rsidR="008E6B8F" w:rsidRPr="00EC6F30" w:rsidRDefault="008E6B8F" w:rsidP="000F526E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Вклад 2 - 350</w:t>
            </w:r>
          </w:p>
        </w:tc>
      </w:tr>
    </w:tbl>
    <w:p w14:paraId="0B619A96" w14:textId="77777777" w:rsidR="003635F2" w:rsidRPr="003C233C" w:rsidRDefault="003635F2" w:rsidP="000F526E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3A7425AA" w14:textId="77777777" w:rsidR="000F526E" w:rsidRDefault="00AB5F13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Банки «Терем» и «Народный кредитный банк города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разорились. Текущий обменный курс составляет 75 руб за евро. Предположим, что на все вклады Алексея, Ивана, Василисы и Константина к моменту отзыва лицензий  у банков было начислено по 10%</w:t>
      </w:r>
    </w:p>
    <w:p w14:paraId="14D5B4F1" w14:textId="77777777" w:rsidR="00AB5F13" w:rsidRDefault="00AB5F13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Ответьте на следущие вопросы.</w:t>
      </w:r>
    </w:p>
    <w:p w14:paraId="658B2E48" w14:textId="77777777" w:rsidR="00AB5F13" w:rsidRDefault="00AB5F13" w:rsidP="00AB5F13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Какую компенсацию может получить каждый из вкладчиков?</w:t>
      </w:r>
    </w:p>
    <w:p w14:paraId="44BF2036" w14:textId="3C8ADC78" w:rsidR="00AE082C" w:rsidRPr="00AF4E2C" w:rsidRDefault="00AB5F13" w:rsidP="00AE082C">
      <w:pPr>
        <w:pStyle w:val="a6"/>
        <w:numPr>
          <w:ilvl w:val="0"/>
          <w:numId w:val="1"/>
        </w:num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должны сделать вкладчики для получения компенсации, если АСВ на своем сайте объявило « Транзит» бантом – агентом?</w:t>
      </w:r>
    </w:p>
    <w:p w14:paraId="73438A7C" w14:textId="77777777" w:rsidR="00AE082C" w:rsidRDefault="00AE082C" w:rsidP="00AE082C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AE082C">
        <w:rPr>
          <w:b/>
          <w:sz w:val="28"/>
          <w:szCs w:val="28"/>
        </w:rPr>
        <w:t>.</w:t>
      </w:r>
    </w:p>
    <w:p w14:paraId="0124B335" w14:textId="14269B16" w:rsid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0149BC">
        <w:rPr>
          <w:sz w:val="28"/>
          <w:szCs w:val="28"/>
        </w:rPr>
        <w:t xml:space="preserve">Сергей Петрович Степанов решил положить 100тыс </w:t>
      </w:r>
      <w:r>
        <w:rPr>
          <w:sz w:val="28"/>
          <w:szCs w:val="28"/>
        </w:rPr>
        <w:t xml:space="preserve">на депозит в надежный банк. Какой вклад ему выгоднее открыть на один год: с ежемесячной капитализацией процентов под 8% годовых или без капитализации со ставкой 9,4% годовых? </w:t>
      </w:r>
    </w:p>
    <w:p w14:paraId="77FBAAFA" w14:textId="77777777" w:rsid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Заполните таблицу на оба вклада.</w:t>
      </w:r>
    </w:p>
    <w:p w14:paraId="0CDB37E7" w14:textId="77777777" w:rsid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2976"/>
        <w:gridCol w:w="1525"/>
      </w:tblGrid>
      <w:tr w:rsidR="000149BC" w14:paraId="1F7AE75D" w14:textId="77777777" w:rsidTr="000149BC">
        <w:tc>
          <w:tcPr>
            <w:tcW w:w="1101" w:type="dxa"/>
            <w:vMerge w:val="restart"/>
          </w:tcPr>
          <w:p w14:paraId="50FC5A5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Месяц</w:t>
            </w:r>
          </w:p>
        </w:tc>
        <w:tc>
          <w:tcPr>
            <w:tcW w:w="3969" w:type="dxa"/>
            <w:gridSpan w:val="2"/>
          </w:tcPr>
          <w:p w14:paraId="7C22384E" w14:textId="77777777" w:rsidR="000149BC" w:rsidRPr="00EC6F30" w:rsidRDefault="000149BC" w:rsidP="000149BC">
            <w:pPr>
              <w:tabs>
                <w:tab w:val="left" w:pos="315"/>
                <w:tab w:val="left" w:pos="6315"/>
              </w:tabs>
              <w:jc w:val="center"/>
              <w:rPr>
                <w:szCs w:val="28"/>
              </w:rPr>
            </w:pPr>
            <w:r w:rsidRPr="00EC6F30">
              <w:rPr>
                <w:szCs w:val="28"/>
              </w:rPr>
              <w:t>8%</w:t>
            </w:r>
          </w:p>
        </w:tc>
        <w:tc>
          <w:tcPr>
            <w:tcW w:w="4501" w:type="dxa"/>
            <w:gridSpan w:val="2"/>
          </w:tcPr>
          <w:p w14:paraId="47D708D6" w14:textId="77777777" w:rsidR="000149BC" w:rsidRPr="00EC6F30" w:rsidRDefault="000149BC" w:rsidP="000149BC">
            <w:pPr>
              <w:tabs>
                <w:tab w:val="left" w:pos="315"/>
                <w:tab w:val="left" w:pos="6315"/>
              </w:tabs>
              <w:jc w:val="center"/>
              <w:rPr>
                <w:szCs w:val="28"/>
              </w:rPr>
            </w:pPr>
            <w:r w:rsidRPr="00EC6F30">
              <w:rPr>
                <w:szCs w:val="28"/>
              </w:rPr>
              <w:t>9,4%</w:t>
            </w:r>
          </w:p>
        </w:tc>
      </w:tr>
      <w:tr w:rsidR="000149BC" w14:paraId="2089EA93" w14:textId="77777777" w:rsidTr="000149BC">
        <w:tc>
          <w:tcPr>
            <w:tcW w:w="1101" w:type="dxa"/>
            <w:vMerge/>
          </w:tcPr>
          <w:p w14:paraId="490AAAA9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14:paraId="3941E0FF" w14:textId="77777777" w:rsidR="000149BC" w:rsidRPr="00EC6F30" w:rsidRDefault="000149BC" w:rsidP="000149BC">
            <w:pPr>
              <w:tabs>
                <w:tab w:val="left" w:pos="315"/>
                <w:tab w:val="left" w:pos="1289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Расчет</w:t>
            </w:r>
            <w:r w:rsidRPr="00EC6F30">
              <w:rPr>
                <w:szCs w:val="28"/>
              </w:rPr>
              <w:tab/>
            </w:r>
          </w:p>
        </w:tc>
        <w:tc>
          <w:tcPr>
            <w:tcW w:w="1418" w:type="dxa"/>
          </w:tcPr>
          <w:p w14:paraId="2F617B0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Сумма</w:t>
            </w:r>
          </w:p>
        </w:tc>
        <w:tc>
          <w:tcPr>
            <w:tcW w:w="2976" w:type="dxa"/>
          </w:tcPr>
          <w:p w14:paraId="49BA17C2" w14:textId="77777777" w:rsidR="000149BC" w:rsidRPr="00EC6F30" w:rsidRDefault="000149BC" w:rsidP="00934AEB">
            <w:pPr>
              <w:tabs>
                <w:tab w:val="left" w:pos="315"/>
                <w:tab w:val="left" w:pos="1289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Расчет</w:t>
            </w:r>
            <w:r w:rsidRPr="00EC6F30">
              <w:rPr>
                <w:szCs w:val="28"/>
              </w:rPr>
              <w:tab/>
            </w:r>
          </w:p>
        </w:tc>
        <w:tc>
          <w:tcPr>
            <w:tcW w:w="1525" w:type="dxa"/>
          </w:tcPr>
          <w:p w14:paraId="032E4140" w14:textId="77777777" w:rsidR="000149BC" w:rsidRPr="00EC6F30" w:rsidRDefault="000149BC" w:rsidP="00934AEB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Сумма</w:t>
            </w:r>
          </w:p>
        </w:tc>
      </w:tr>
      <w:tr w:rsidR="000149BC" w14:paraId="392A9590" w14:textId="77777777" w:rsidTr="000149BC">
        <w:tc>
          <w:tcPr>
            <w:tcW w:w="1101" w:type="dxa"/>
          </w:tcPr>
          <w:p w14:paraId="65F8D75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1</w:t>
            </w:r>
          </w:p>
        </w:tc>
        <w:tc>
          <w:tcPr>
            <w:tcW w:w="2551" w:type="dxa"/>
          </w:tcPr>
          <w:p w14:paraId="16699EC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6CFC723C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2BB74802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315230E5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3135A07E" w14:textId="77777777" w:rsidTr="000149BC">
        <w:tc>
          <w:tcPr>
            <w:tcW w:w="1101" w:type="dxa"/>
          </w:tcPr>
          <w:p w14:paraId="31B87D05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2</w:t>
            </w:r>
          </w:p>
        </w:tc>
        <w:tc>
          <w:tcPr>
            <w:tcW w:w="2551" w:type="dxa"/>
          </w:tcPr>
          <w:p w14:paraId="0DA0FC2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73F5A3F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319FAE4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55EE476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38A4B3CC" w14:textId="77777777" w:rsidTr="000149BC">
        <w:tc>
          <w:tcPr>
            <w:tcW w:w="1101" w:type="dxa"/>
          </w:tcPr>
          <w:p w14:paraId="715AE17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3</w:t>
            </w:r>
          </w:p>
        </w:tc>
        <w:tc>
          <w:tcPr>
            <w:tcW w:w="2551" w:type="dxa"/>
          </w:tcPr>
          <w:p w14:paraId="46881D9F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6EE5279D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682D9D7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38FF63CE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14FB08A3" w14:textId="77777777" w:rsidTr="000149BC">
        <w:tc>
          <w:tcPr>
            <w:tcW w:w="1101" w:type="dxa"/>
          </w:tcPr>
          <w:p w14:paraId="21926A69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4</w:t>
            </w:r>
          </w:p>
        </w:tc>
        <w:tc>
          <w:tcPr>
            <w:tcW w:w="2551" w:type="dxa"/>
          </w:tcPr>
          <w:p w14:paraId="0908F4B2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37A00D22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12249B3C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21640405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7BE233B5" w14:textId="77777777" w:rsidTr="000149BC">
        <w:tc>
          <w:tcPr>
            <w:tcW w:w="1101" w:type="dxa"/>
          </w:tcPr>
          <w:p w14:paraId="7D87205D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5</w:t>
            </w:r>
          </w:p>
        </w:tc>
        <w:tc>
          <w:tcPr>
            <w:tcW w:w="2551" w:type="dxa"/>
          </w:tcPr>
          <w:p w14:paraId="43F1971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263EC273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50B66EDF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01C84A97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2644676D" w14:textId="77777777" w:rsidTr="000149BC">
        <w:tc>
          <w:tcPr>
            <w:tcW w:w="1101" w:type="dxa"/>
          </w:tcPr>
          <w:p w14:paraId="2FE69115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6</w:t>
            </w:r>
          </w:p>
        </w:tc>
        <w:tc>
          <w:tcPr>
            <w:tcW w:w="2551" w:type="dxa"/>
          </w:tcPr>
          <w:p w14:paraId="3B589371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501D3476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0B72679D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3EFDB638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69F9D000" w14:textId="77777777" w:rsidTr="000149BC">
        <w:tc>
          <w:tcPr>
            <w:tcW w:w="1101" w:type="dxa"/>
          </w:tcPr>
          <w:p w14:paraId="29407559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7</w:t>
            </w:r>
          </w:p>
        </w:tc>
        <w:tc>
          <w:tcPr>
            <w:tcW w:w="2551" w:type="dxa"/>
          </w:tcPr>
          <w:p w14:paraId="28E2AC61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1AFBBEF0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46D8AB6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0135047D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1F3530F3" w14:textId="77777777" w:rsidTr="000149BC">
        <w:tc>
          <w:tcPr>
            <w:tcW w:w="1101" w:type="dxa"/>
          </w:tcPr>
          <w:p w14:paraId="2FAD90B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8</w:t>
            </w:r>
          </w:p>
        </w:tc>
        <w:tc>
          <w:tcPr>
            <w:tcW w:w="2551" w:type="dxa"/>
          </w:tcPr>
          <w:p w14:paraId="3096171F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0901DB27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2741274F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098DC7C3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6028721A" w14:textId="77777777" w:rsidTr="000149BC">
        <w:tc>
          <w:tcPr>
            <w:tcW w:w="1101" w:type="dxa"/>
          </w:tcPr>
          <w:p w14:paraId="56A39B17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9</w:t>
            </w:r>
          </w:p>
        </w:tc>
        <w:tc>
          <w:tcPr>
            <w:tcW w:w="2551" w:type="dxa"/>
          </w:tcPr>
          <w:p w14:paraId="5D819FC3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50DAF6F2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7B408C75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76596FF1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3B896099" w14:textId="77777777" w:rsidTr="000149BC">
        <w:tc>
          <w:tcPr>
            <w:tcW w:w="1101" w:type="dxa"/>
          </w:tcPr>
          <w:p w14:paraId="0AAE2B89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10</w:t>
            </w:r>
          </w:p>
        </w:tc>
        <w:tc>
          <w:tcPr>
            <w:tcW w:w="2551" w:type="dxa"/>
          </w:tcPr>
          <w:p w14:paraId="56C8E34F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73C544E8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71F1781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57999F8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530FC76B" w14:textId="77777777" w:rsidTr="000149BC">
        <w:tc>
          <w:tcPr>
            <w:tcW w:w="1101" w:type="dxa"/>
          </w:tcPr>
          <w:p w14:paraId="204B98AA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11</w:t>
            </w:r>
          </w:p>
        </w:tc>
        <w:tc>
          <w:tcPr>
            <w:tcW w:w="2551" w:type="dxa"/>
          </w:tcPr>
          <w:p w14:paraId="0F2C6563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353A4036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16BE28C4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182EB62E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  <w:tr w:rsidR="000149BC" w14:paraId="07F77676" w14:textId="77777777" w:rsidTr="000149BC">
        <w:tc>
          <w:tcPr>
            <w:tcW w:w="1101" w:type="dxa"/>
          </w:tcPr>
          <w:p w14:paraId="1F62435E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  <w:r w:rsidRPr="00EC6F30">
              <w:rPr>
                <w:szCs w:val="28"/>
              </w:rPr>
              <w:t>12</w:t>
            </w:r>
          </w:p>
        </w:tc>
        <w:tc>
          <w:tcPr>
            <w:tcW w:w="2551" w:type="dxa"/>
          </w:tcPr>
          <w:p w14:paraId="17BF2B6B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1BF1592D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2976" w:type="dxa"/>
          </w:tcPr>
          <w:p w14:paraId="14F6DAC2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  <w:tc>
          <w:tcPr>
            <w:tcW w:w="1525" w:type="dxa"/>
          </w:tcPr>
          <w:p w14:paraId="5D32FBEC" w14:textId="77777777" w:rsidR="000149BC" w:rsidRPr="00EC6F30" w:rsidRDefault="000149BC" w:rsidP="00AE082C">
            <w:pPr>
              <w:tabs>
                <w:tab w:val="left" w:pos="315"/>
                <w:tab w:val="left" w:pos="6315"/>
              </w:tabs>
              <w:jc w:val="both"/>
              <w:rPr>
                <w:szCs w:val="28"/>
              </w:rPr>
            </w:pPr>
          </w:p>
        </w:tc>
      </w:tr>
    </w:tbl>
    <w:p w14:paraId="3B884BA8" w14:textId="77777777" w:rsidR="000149BC" w:rsidRPr="000149BC" w:rsidRDefault="000149BC" w:rsidP="00AE08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p w14:paraId="76CB4E1C" w14:textId="77777777" w:rsidR="00404966" w:rsidRDefault="00404966" w:rsidP="00404966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AE082C">
        <w:rPr>
          <w:b/>
          <w:sz w:val="28"/>
          <w:szCs w:val="28"/>
        </w:rPr>
        <w:t>.</w:t>
      </w:r>
    </w:p>
    <w:p w14:paraId="0CA68BF1" w14:textId="18F58F40" w:rsidR="002A470B" w:rsidRDefault="00404966" w:rsidP="000F526E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открыли вклад со ставкой 9% годовых сроком на полтора года с капитализацией каждые полгода. Какой доход вы получите в итог? Запишите ответ в процентах с точностью до десятых.</w:t>
      </w:r>
    </w:p>
    <w:p w14:paraId="6C534755" w14:textId="77777777" w:rsidR="00EC5651" w:rsidRDefault="00EC5651" w:rsidP="00EC5651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AE082C">
        <w:rPr>
          <w:b/>
          <w:sz w:val="28"/>
          <w:szCs w:val="28"/>
        </w:rPr>
        <w:t>.</w:t>
      </w:r>
    </w:p>
    <w:p w14:paraId="45A49234" w14:textId="3015E5C8" w:rsidR="002A470B" w:rsidRDefault="00105435" w:rsidP="00EC5651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  <w:r w:rsidRPr="00105435">
        <w:rPr>
          <w:sz w:val="28"/>
          <w:szCs w:val="28"/>
        </w:rPr>
        <w:t xml:space="preserve">Вы открыли два вклада по 50 тыс руб </w:t>
      </w:r>
      <w:r>
        <w:rPr>
          <w:sz w:val="28"/>
          <w:szCs w:val="28"/>
        </w:rPr>
        <w:t xml:space="preserve"> каждый без капитализации процентов сроком на год: « Сохраняй» со ставкой 6,59 годовых и « Управляй» со ставкой 6,8% годовых</w:t>
      </w:r>
    </w:p>
    <w:p w14:paraId="5589ABF5" w14:textId="77777777" w:rsidR="002A470B" w:rsidRDefault="002A470B" w:rsidP="002A470B">
      <w:pPr>
        <w:pStyle w:val="a6"/>
        <w:numPr>
          <w:ilvl w:val="0"/>
          <w:numId w:val="2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сумму каждого вклада в конце указанного срока:</w:t>
      </w:r>
    </w:p>
    <w:p w14:paraId="1D96B265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номинальном выражении</w:t>
      </w:r>
    </w:p>
    <w:p w14:paraId="39467EBF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 с учетом инфляции в 5,9%</w:t>
      </w:r>
    </w:p>
    <w:p w14:paraId="607925C0" w14:textId="77777777" w:rsidR="002A470B" w:rsidRDefault="002A470B" w:rsidP="002A470B">
      <w:pPr>
        <w:pStyle w:val="a6"/>
        <w:numPr>
          <w:ilvl w:val="0"/>
          <w:numId w:val="3"/>
        </w:numPr>
        <w:tabs>
          <w:tab w:val="left" w:pos="31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реальном выражении, если инфляция составит 7%</w:t>
      </w:r>
    </w:p>
    <w:p w14:paraId="52633997" w14:textId="4FFC1987" w:rsidR="002A470B" w:rsidRPr="00AF4E2C" w:rsidRDefault="002A470B" w:rsidP="00AF4E2C">
      <w:pPr>
        <w:tabs>
          <w:tab w:val="left" w:pos="315"/>
          <w:tab w:val="left" w:pos="631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2126"/>
        <w:gridCol w:w="2835"/>
        <w:gridCol w:w="3084"/>
      </w:tblGrid>
      <w:tr w:rsidR="002A470B" w14:paraId="33EF125C" w14:textId="77777777" w:rsidTr="00AF4E2C">
        <w:tc>
          <w:tcPr>
            <w:tcW w:w="1844" w:type="dxa"/>
          </w:tcPr>
          <w:p w14:paraId="43A53983" w14:textId="77777777" w:rsidR="002A470B" w:rsidRDefault="002A470B" w:rsidP="00AF4E2C">
            <w:pPr>
              <w:pStyle w:val="a6"/>
              <w:tabs>
                <w:tab w:val="left" w:pos="315"/>
                <w:tab w:val="left" w:pos="63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вклада</w:t>
            </w:r>
          </w:p>
        </w:tc>
        <w:tc>
          <w:tcPr>
            <w:tcW w:w="2126" w:type="dxa"/>
          </w:tcPr>
          <w:p w14:paraId="349C2065" w14:textId="77777777" w:rsidR="002A470B" w:rsidRDefault="002A470B" w:rsidP="00AF4E2C">
            <w:pPr>
              <w:pStyle w:val="a6"/>
              <w:tabs>
                <w:tab w:val="left" w:pos="315"/>
                <w:tab w:val="left" w:pos="63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номинальном выражении руб</w:t>
            </w:r>
          </w:p>
        </w:tc>
        <w:tc>
          <w:tcPr>
            <w:tcW w:w="2835" w:type="dxa"/>
          </w:tcPr>
          <w:p w14:paraId="6493994E" w14:textId="77777777" w:rsidR="002A470B" w:rsidRDefault="002A470B" w:rsidP="00AF4E2C">
            <w:pPr>
              <w:pStyle w:val="a6"/>
              <w:tabs>
                <w:tab w:val="left" w:pos="315"/>
                <w:tab w:val="left" w:pos="63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5,9% руб</w:t>
            </w:r>
          </w:p>
        </w:tc>
        <w:tc>
          <w:tcPr>
            <w:tcW w:w="3084" w:type="dxa"/>
          </w:tcPr>
          <w:p w14:paraId="0D6D44A4" w14:textId="77777777" w:rsidR="002A470B" w:rsidRDefault="002A470B" w:rsidP="00AF4E2C">
            <w:pPr>
              <w:pStyle w:val="a6"/>
              <w:tabs>
                <w:tab w:val="left" w:pos="315"/>
                <w:tab w:val="left" w:pos="631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реальном выражении при инфляции в 7% руб</w:t>
            </w:r>
          </w:p>
        </w:tc>
      </w:tr>
      <w:tr w:rsidR="002A470B" w14:paraId="17B7F0DF" w14:textId="77777777" w:rsidTr="00AF4E2C">
        <w:tc>
          <w:tcPr>
            <w:tcW w:w="1844" w:type="dxa"/>
          </w:tcPr>
          <w:p w14:paraId="75A01189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Сохраняй</w:t>
            </w:r>
          </w:p>
        </w:tc>
        <w:tc>
          <w:tcPr>
            <w:tcW w:w="2126" w:type="dxa"/>
          </w:tcPr>
          <w:p w14:paraId="18CDA4DD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43A81F0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73978AE2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A470B" w14:paraId="3A4885DC" w14:textId="77777777" w:rsidTr="00AF4E2C">
        <w:tc>
          <w:tcPr>
            <w:tcW w:w="1844" w:type="dxa"/>
          </w:tcPr>
          <w:p w14:paraId="06A05CBA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Управляй</w:t>
            </w:r>
          </w:p>
        </w:tc>
        <w:tc>
          <w:tcPr>
            <w:tcW w:w="2126" w:type="dxa"/>
          </w:tcPr>
          <w:p w14:paraId="51120A82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C2A0D3F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44AF291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A470B" w14:paraId="483FA20A" w14:textId="77777777" w:rsidTr="00AF4E2C">
        <w:tc>
          <w:tcPr>
            <w:tcW w:w="1844" w:type="dxa"/>
          </w:tcPr>
          <w:p w14:paraId="0B4412F4" w14:textId="77777777" w:rsidR="002A470B" w:rsidRDefault="00B42AD5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14:paraId="4D97DFCD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671880C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5C7D26A0" w14:textId="77777777" w:rsidR="002A470B" w:rsidRDefault="002A470B" w:rsidP="002A470B">
            <w:pPr>
              <w:pStyle w:val="a6"/>
              <w:tabs>
                <w:tab w:val="left" w:pos="315"/>
                <w:tab w:val="left" w:pos="6315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C383246" w14:textId="77777777" w:rsidR="002A470B" w:rsidRPr="002A470B" w:rsidRDefault="002A470B" w:rsidP="002A470B">
      <w:pPr>
        <w:pStyle w:val="a6"/>
        <w:tabs>
          <w:tab w:val="left" w:pos="315"/>
          <w:tab w:val="left" w:pos="6315"/>
        </w:tabs>
        <w:ind w:left="795"/>
        <w:jc w:val="both"/>
        <w:rPr>
          <w:sz w:val="28"/>
          <w:szCs w:val="28"/>
        </w:rPr>
      </w:pPr>
    </w:p>
    <w:p w14:paraId="0BD5ADA1" w14:textId="7D6587EF" w:rsidR="00404966" w:rsidRPr="00AF4E2C" w:rsidRDefault="00517DE6" w:rsidP="00AF4E2C">
      <w:pPr>
        <w:tabs>
          <w:tab w:val="left" w:pos="315"/>
          <w:tab w:val="left" w:pos="6315"/>
        </w:tabs>
        <w:jc w:val="both"/>
        <w:rPr>
          <w:b/>
          <w:sz w:val="28"/>
          <w:szCs w:val="28"/>
        </w:rPr>
      </w:pPr>
      <w:r w:rsidRPr="00AE082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AE082C">
        <w:rPr>
          <w:b/>
          <w:sz w:val="28"/>
          <w:szCs w:val="28"/>
        </w:rPr>
        <w:t>.</w:t>
      </w:r>
    </w:p>
    <w:p w14:paraId="107E8D95" w14:textId="3F3411D7" w:rsidR="000F526E" w:rsidRPr="00AF4E2C" w:rsidRDefault="00517DE6" w:rsidP="00AF4E2C">
      <w:pPr>
        <w:tabs>
          <w:tab w:val="left" w:pos="405"/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вложили в банк 150тыс руб сроком на 10 месяцев, а через 2 месяца узнали, что ЦБ отозвал лицензию у этого банка. Как вернуть деньги, если ваш банк разорился? И если вернут, то сколько? </w:t>
      </w:r>
    </w:p>
    <w:p w14:paraId="620A4985" w14:textId="77777777" w:rsidR="000F526E" w:rsidRPr="00762FAB" w:rsidRDefault="000F526E" w:rsidP="000F526E">
      <w:pPr>
        <w:jc w:val="both"/>
        <w:rPr>
          <w:sz w:val="28"/>
          <w:szCs w:val="28"/>
        </w:rPr>
      </w:pPr>
      <w:r w:rsidRPr="00A4590C">
        <w:rPr>
          <w:b/>
          <w:sz w:val="28"/>
          <w:szCs w:val="28"/>
        </w:rPr>
        <w:t>Форма отчетности:</w:t>
      </w:r>
      <w:r>
        <w:rPr>
          <w:sz w:val="28"/>
          <w:szCs w:val="28"/>
        </w:rPr>
        <w:t xml:space="preserve"> </w:t>
      </w:r>
      <w:r w:rsidRPr="00762FAB">
        <w:rPr>
          <w:sz w:val="28"/>
          <w:szCs w:val="28"/>
        </w:rPr>
        <w:t>Оформить материал</w:t>
      </w:r>
      <w:r w:rsidRPr="00762FAB">
        <w:rPr>
          <w:b/>
          <w:sz w:val="28"/>
          <w:szCs w:val="28"/>
        </w:rPr>
        <w:t xml:space="preserve"> </w:t>
      </w:r>
      <w:r w:rsidRPr="00762FAB">
        <w:rPr>
          <w:sz w:val="28"/>
          <w:szCs w:val="28"/>
        </w:rPr>
        <w:t>в письменном виде и сдать на проверку.</w:t>
      </w:r>
    </w:p>
    <w:p w14:paraId="5E7D99C3" w14:textId="411CB588" w:rsidR="000F526E" w:rsidRDefault="000F526E" w:rsidP="00EC6F30">
      <w:pPr>
        <w:tabs>
          <w:tab w:val="left" w:pos="6315"/>
        </w:tabs>
        <w:rPr>
          <w:b/>
          <w:sz w:val="28"/>
          <w:szCs w:val="28"/>
        </w:rPr>
      </w:pPr>
    </w:p>
    <w:p w14:paraId="056D046B" w14:textId="77777777" w:rsidR="00EC6F30" w:rsidRDefault="00EC6F30" w:rsidP="00EC6F30">
      <w:pPr>
        <w:tabs>
          <w:tab w:val="left" w:pos="6315"/>
        </w:tabs>
        <w:rPr>
          <w:b/>
          <w:sz w:val="28"/>
          <w:szCs w:val="28"/>
        </w:rPr>
      </w:pPr>
    </w:p>
    <w:p w14:paraId="1380B0F9" w14:textId="230BD80A" w:rsidR="000F526E" w:rsidRPr="00542AB9" w:rsidRDefault="000F526E" w:rsidP="00AF4E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542AB9">
        <w:rPr>
          <w:b/>
          <w:sz w:val="28"/>
          <w:szCs w:val="28"/>
        </w:rPr>
        <w:t>КРИТЕРИИ ОЦЕНКИ ВЫПОЛНЕНИЯ САМОСТО</w:t>
      </w:r>
      <w:r>
        <w:rPr>
          <w:b/>
          <w:sz w:val="28"/>
          <w:szCs w:val="28"/>
        </w:rPr>
        <w:t>ЯТЕЛЬН</w:t>
      </w:r>
      <w:r w:rsidR="00D4035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="00D40350">
        <w:rPr>
          <w:b/>
          <w:sz w:val="28"/>
          <w:szCs w:val="28"/>
        </w:rPr>
        <w:t>РАБОТ.</w:t>
      </w:r>
    </w:p>
    <w:p w14:paraId="4B11FFD9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0114B25" w14:textId="48827B30" w:rsidR="000F526E" w:rsidRPr="00762FAB" w:rsidRDefault="000F526E" w:rsidP="000F526E">
      <w:pPr>
        <w:rPr>
          <w:sz w:val="28"/>
          <w:szCs w:val="28"/>
        </w:rPr>
      </w:pPr>
    </w:p>
    <w:p w14:paraId="227C8783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При оценивании самостоятельной работы используются следующие критерии.</w:t>
      </w:r>
    </w:p>
    <w:p w14:paraId="1E67617E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-успешное выполнение предусмотренных в самостоятельной работе  заданий;</w:t>
      </w:r>
    </w:p>
    <w:p w14:paraId="7F13DB63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умение подобрать основную литературу, по теме задания;</w:t>
      </w:r>
    </w:p>
    <w:p w14:paraId="37D46325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полноту и логичность выполнения схем и таблиц;</w:t>
      </w:r>
    </w:p>
    <w:p w14:paraId="69EC57C8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самостоятельность мышления;</w:t>
      </w:r>
    </w:p>
    <w:p w14:paraId="2AF08F97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грамотность изложения, в том числе стилистическую;</w:t>
      </w:r>
    </w:p>
    <w:p w14:paraId="69C157F7" w14:textId="77777777" w:rsidR="000F526E" w:rsidRPr="00762FAB" w:rsidRDefault="000F526E" w:rsidP="00D40350">
      <w:pPr>
        <w:spacing w:line="276" w:lineRule="auto"/>
        <w:rPr>
          <w:sz w:val="28"/>
          <w:szCs w:val="28"/>
        </w:rPr>
      </w:pPr>
      <w:r w:rsidRPr="00762FAB">
        <w:rPr>
          <w:sz w:val="28"/>
          <w:szCs w:val="28"/>
        </w:rPr>
        <w:t>- правильность выполнения работы.</w:t>
      </w:r>
    </w:p>
    <w:p w14:paraId="39587CD7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2BA2358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9EA9547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76D8203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F216FEE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0CFB1D7" w14:textId="18B7ABE4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94A1667" w14:textId="77777777" w:rsidR="00897966" w:rsidRDefault="00897966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AE63750" w14:textId="41576681" w:rsidR="00901222" w:rsidRDefault="00901222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1042985" w14:textId="5AA21944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7B01D72" w14:textId="77E7BF08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098A060" w14:textId="615EBAEF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A363E2A" w14:textId="59551FD0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1B24F4C" w14:textId="1E0A0BC8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272CA9B" w14:textId="69538E00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57B74DC" w14:textId="381C8AAF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A01248E" w14:textId="3530C1B3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A83D003" w14:textId="168DC722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81D10AF" w14:textId="4486C041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08A47A6" w14:textId="0D1CA78A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F541394" w14:textId="17D053F7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E31D9A3" w14:textId="5B083AB4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5C0E12E" w14:textId="74B1B665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0AF3D98" w14:textId="113D129A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6EFF6427" w14:textId="26CE8572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BE21DEF" w14:textId="4642CFA1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C242278" w14:textId="3A589004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299B893" w14:textId="51145F78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59F57C3" w14:textId="5A784B45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3EC7A78" w14:textId="77777777" w:rsidR="00EC6F30" w:rsidRDefault="00EC6F30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08C26C8" w14:textId="77777777" w:rsidR="00AF4E2C" w:rsidRDefault="00AF4E2C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CE4A000" w14:textId="77777777" w:rsidR="00840891" w:rsidRDefault="00840891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9DAF2B9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ИНФОРМАЦИОННОЕ ОБЕСПЕЧЕНИЕ</w:t>
      </w:r>
    </w:p>
    <w:p w14:paraId="0B7E2613" w14:textId="6BBD080A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187518A" w14:textId="77777777" w:rsidR="000F526E" w:rsidRPr="005563C0" w:rsidRDefault="000F526E" w:rsidP="00AF4E2C">
      <w:pPr>
        <w:pStyle w:val="msonormalbullet2gif"/>
        <w:spacing w:before="0" w:beforeAutospacing="0" w:after="0" w:afterAutospacing="0" w:line="276" w:lineRule="auto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3F4FDC2C" w14:textId="77777777" w:rsidR="000F526E" w:rsidRPr="00D40350" w:rsidRDefault="000F526E" w:rsidP="00AF4E2C">
      <w:pPr>
        <w:pStyle w:val="msonormalbullet2gif"/>
        <w:spacing w:before="0" w:beforeAutospacing="0" w:after="0" w:afterAutospacing="0" w:line="276" w:lineRule="auto"/>
        <w:ind w:left="284" w:firstLine="424"/>
        <w:contextualSpacing/>
        <w:rPr>
          <w:rFonts w:eastAsia="PMingLiU"/>
          <w:b/>
          <w:sz w:val="28"/>
          <w:szCs w:val="28"/>
        </w:rPr>
      </w:pPr>
      <w:r w:rsidRPr="00D40350">
        <w:rPr>
          <w:rFonts w:eastAsia="PMingLiU"/>
          <w:b/>
          <w:sz w:val="28"/>
          <w:szCs w:val="28"/>
        </w:rPr>
        <w:t>Основные:</w:t>
      </w:r>
    </w:p>
    <w:p w14:paraId="75BE50EF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О-1 </w:t>
      </w:r>
      <w:r w:rsidRPr="00E83B6D">
        <w:rPr>
          <w:sz w:val="28"/>
          <w:szCs w:val="28"/>
        </w:rPr>
        <w:t>Жданова, А.О. Финансовая грамотность: материалы для обучающихся / А.О. Жданова, Е.В. Савицкая. Среднее профессиональное образование.- М.: ВАКО, 2020.-400с.-(Учимся разумному финансовому поведению)</w:t>
      </w:r>
    </w:p>
    <w:p w14:paraId="2133DB09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rFonts w:eastAsia="PMingLiU"/>
          <w:sz w:val="28"/>
          <w:szCs w:val="28"/>
        </w:rPr>
        <w:t xml:space="preserve">О-2 </w:t>
      </w:r>
      <w:r w:rsidRPr="00E83B6D">
        <w:rPr>
          <w:sz w:val="28"/>
          <w:szCs w:val="28"/>
        </w:rPr>
        <w:t>Жданова, А.О. Финансовая грамотность: методические материалы для преподавателя / А.О. Жданова, Е.В. Савицкая. Среднее профессиональное образование.- М.: ВАКО, 2020.-224с.-(Учимся разумному финансовому поведению)</w:t>
      </w:r>
    </w:p>
    <w:p w14:paraId="5D66A5A2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О- 3 Жданова, А.О. Финансовая грамотность: рабочая тетрадь / А.О. Жданова, Зятьков, М.А. Среднее профессиональное образование.- М.: ВАКО, 2020.-48 с.-(Учимся разумному финансовому поведению</w:t>
      </w:r>
    </w:p>
    <w:p w14:paraId="45ED2EFD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О-4 Жданова, А.О. Финансовая грамотность: учебная программа / А.О. Жданова, Зятьков, М.А. Среднее профессиональное образование.- М.: ВАКО, 2020.-32 с.-(Учимся разумному финансовому поведению)</w:t>
      </w:r>
    </w:p>
    <w:p w14:paraId="37307268" w14:textId="77777777" w:rsidR="000F526E" w:rsidRPr="00D40350" w:rsidRDefault="000F526E" w:rsidP="00AF4E2C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/>
          <w:sz w:val="28"/>
          <w:szCs w:val="28"/>
        </w:rPr>
      </w:pPr>
      <w:r w:rsidRPr="00D40350">
        <w:rPr>
          <w:rFonts w:eastAsia="PMingLiU"/>
          <w:b/>
          <w:sz w:val="28"/>
          <w:szCs w:val="28"/>
        </w:rPr>
        <w:t>Дополнительные:</w:t>
      </w:r>
    </w:p>
    <w:p w14:paraId="58A1D918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Д-1 Лавренова , Е.В. Финансовая грамотность: рабочая тетрадь 10-11 классы общеобразоват. орг., Социально-экономический профиль.-М.:ВАКО, 2020.-176с.                    Д-2 Киреев А.П. Финансовая грамотность : материалы для учащихся   10-11 классы общеобразоват. орг., Социально-экономический профиль.-М.:ВАКО, 2020.-384с.</w:t>
      </w:r>
    </w:p>
    <w:p w14:paraId="54125B57" w14:textId="77777777" w:rsidR="000F526E" w:rsidRPr="00E83B6D" w:rsidRDefault="000F526E" w:rsidP="00AF4E2C">
      <w:pPr>
        <w:spacing w:line="276" w:lineRule="auto"/>
        <w:rPr>
          <w:sz w:val="28"/>
          <w:szCs w:val="28"/>
        </w:rPr>
      </w:pPr>
      <w:r w:rsidRPr="00E83B6D">
        <w:rPr>
          <w:sz w:val="28"/>
          <w:szCs w:val="28"/>
        </w:rPr>
        <w:t>Д-3Лавренова , Е.В. Финансовая грамотность: материалы для  родителей.10-11 классы общеобразоват. орг., Социально-экономический профиль.-М.:ВАКО, 2020.-160с.-(учимся финансовому поведению)</w:t>
      </w:r>
    </w:p>
    <w:p w14:paraId="3E518249" w14:textId="34F8B3AA" w:rsidR="000F526E" w:rsidRPr="00E83B6D" w:rsidRDefault="000F526E" w:rsidP="00AF4E2C">
      <w:pPr>
        <w:pStyle w:val="msonormalbullet2gif"/>
        <w:spacing w:before="0" w:beforeAutospacing="0" w:after="0" w:afterAutospacing="0" w:line="276" w:lineRule="auto"/>
        <w:contextualSpacing/>
        <w:rPr>
          <w:rFonts w:eastAsia="PMingLiU"/>
          <w:sz w:val="28"/>
          <w:szCs w:val="28"/>
        </w:rPr>
      </w:pPr>
    </w:p>
    <w:p w14:paraId="58000EEC" w14:textId="77777777" w:rsidR="000F526E" w:rsidRPr="00E83B6D" w:rsidRDefault="000F526E" w:rsidP="00AF4E2C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/>
          <w:sz w:val="28"/>
          <w:szCs w:val="28"/>
        </w:rPr>
      </w:pPr>
      <w:r w:rsidRPr="00E83B6D"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15495CDD" w14:textId="77777777" w:rsidR="000F526E" w:rsidRPr="00D40350" w:rsidRDefault="000F526E" w:rsidP="00D40350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Cs/>
          <w:sz w:val="28"/>
          <w:szCs w:val="28"/>
        </w:rPr>
      </w:pPr>
      <w:r w:rsidRPr="00D40350">
        <w:rPr>
          <w:rFonts w:eastAsia="PMingLiU"/>
          <w:sz w:val="28"/>
          <w:szCs w:val="28"/>
        </w:rPr>
        <w:t>1.</w:t>
      </w:r>
      <w:r w:rsidRPr="00D40350"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7" w:history="1"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http://www.ict.edu.ru</w:t>
        </w:r>
      </w:hyperlink>
      <w:r w:rsidRPr="00D40350">
        <w:rPr>
          <w:rFonts w:eastAsia="PMingLiU"/>
          <w:bCs/>
          <w:sz w:val="28"/>
          <w:szCs w:val="28"/>
        </w:rPr>
        <w:t xml:space="preserve"> </w:t>
      </w:r>
    </w:p>
    <w:p w14:paraId="3A7C37B1" w14:textId="77777777" w:rsidR="000F526E" w:rsidRPr="00D40350" w:rsidRDefault="000F526E" w:rsidP="00D40350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Cs/>
          <w:sz w:val="28"/>
          <w:szCs w:val="28"/>
        </w:rPr>
      </w:pPr>
      <w:r w:rsidRPr="00D40350">
        <w:rPr>
          <w:rFonts w:eastAsia="PMingLiU"/>
          <w:bCs/>
          <w:sz w:val="28"/>
          <w:szCs w:val="28"/>
        </w:rPr>
        <w:t xml:space="preserve">2. </w:t>
      </w:r>
      <w:hyperlink r:id="rId8" w:history="1"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</w:hyperlink>
      <w:r w:rsidRPr="00D40350">
        <w:rPr>
          <w:rFonts w:eastAsia="PMingLiU"/>
          <w:bCs/>
          <w:sz w:val="28"/>
          <w:szCs w:val="28"/>
        </w:rPr>
        <w:t xml:space="preserve">. </w:t>
      </w:r>
      <w:r w:rsidRPr="00D40350">
        <w:rPr>
          <w:rFonts w:eastAsia="PMingLiU"/>
          <w:bCs/>
          <w:sz w:val="28"/>
          <w:szCs w:val="28"/>
          <w:lang w:val="en-US"/>
        </w:rPr>
        <w:t>investing</w:t>
      </w:r>
      <w:r w:rsidRPr="00D40350">
        <w:rPr>
          <w:rFonts w:eastAsia="PMingLiU"/>
          <w:bCs/>
          <w:sz w:val="28"/>
          <w:szCs w:val="28"/>
        </w:rPr>
        <w:t xml:space="preserve">. </w:t>
      </w:r>
      <w:r w:rsidRPr="00D40350">
        <w:rPr>
          <w:rFonts w:eastAsia="PMingLiU"/>
          <w:bCs/>
          <w:sz w:val="28"/>
          <w:szCs w:val="28"/>
          <w:lang w:val="en-US"/>
        </w:rPr>
        <w:t>com</w:t>
      </w:r>
      <w:r w:rsidRPr="00D40350">
        <w:rPr>
          <w:rFonts w:eastAsia="PMingLiU"/>
          <w:bCs/>
          <w:sz w:val="28"/>
          <w:szCs w:val="28"/>
        </w:rPr>
        <w:t>- финансовый портал (данные по финансовым рынкам России.</w:t>
      </w:r>
    </w:p>
    <w:p w14:paraId="4A715DFD" w14:textId="77777777" w:rsidR="000F526E" w:rsidRPr="00D40350" w:rsidRDefault="000F526E" w:rsidP="00D40350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Cs/>
          <w:sz w:val="28"/>
          <w:szCs w:val="28"/>
        </w:rPr>
      </w:pPr>
      <w:r w:rsidRPr="00D40350">
        <w:rPr>
          <w:rFonts w:eastAsia="PMingLiU"/>
          <w:bCs/>
          <w:sz w:val="28"/>
          <w:szCs w:val="28"/>
        </w:rPr>
        <w:t xml:space="preserve">3. </w:t>
      </w:r>
      <w:hyperlink r:id="rId9" w:history="1"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npfsberbanka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ru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</w:hyperlink>
      <w:r w:rsidRPr="00D40350">
        <w:rPr>
          <w:rFonts w:eastAsia="PMingLiU"/>
          <w:bCs/>
          <w:sz w:val="28"/>
          <w:szCs w:val="28"/>
        </w:rPr>
        <w:t xml:space="preserve">  НПФ «Сбербанк»</w:t>
      </w:r>
    </w:p>
    <w:p w14:paraId="7A2F80D5" w14:textId="77777777" w:rsidR="000F526E" w:rsidRPr="00D40350" w:rsidRDefault="000F526E" w:rsidP="00D40350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bCs/>
          <w:sz w:val="28"/>
          <w:szCs w:val="28"/>
        </w:rPr>
      </w:pPr>
      <w:r w:rsidRPr="00D40350">
        <w:rPr>
          <w:rFonts w:eastAsia="PMingLiU"/>
          <w:bCs/>
          <w:sz w:val="28"/>
          <w:szCs w:val="28"/>
        </w:rPr>
        <w:t>4.</w:t>
      </w:r>
      <w:hyperlink r:id="rId10" w:history="1"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https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://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vip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-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money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</w:rPr>
          <w:t>.</w:t>
        </w:r>
        <w:r w:rsidRPr="00D40350">
          <w:rPr>
            <w:rStyle w:val="a5"/>
            <w:rFonts w:eastAsia="PMingLiU"/>
            <w:bCs/>
            <w:color w:val="auto"/>
            <w:sz w:val="28"/>
            <w:szCs w:val="28"/>
            <w:lang w:val="en-US"/>
          </w:rPr>
          <w:t>com</w:t>
        </w:r>
      </w:hyperlink>
      <w:r w:rsidRPr="00D40350">
        <w:rPr>
          <w:rFonts w:eastAsia="PMingLiU"/>
          <w:bCs/>
          <w:sz w:val="28"/>
          <w:szCs w:val="28"/>
        </w:rPr>
        <w:t xml:space="preserve"> – сайт компании «Финансовый инвестиционный консультант» </w:t>
      </w:r>
    </w:p>
    <w:p w14:paraId="0B6E67FD" w14:textId="77777777" w:rsidR="000F526E" w:rsidRPr="00D40350" w:rsidRDefault="000F526E" w:rsidP="00D40350">
      <w:pPr>
        <w:pStyle w:val="msonormalbullet2gif"/>
        <w:spacing w:before="0" w:beforeAutospacing="0" w:after="0" w:afterAutospacing="0" w:line="276" w:lineRule="auto"/>
        <w:ind w:left="360" w:firstLine="348"/>
        <w:contextualSpacing/>
        <w:rPr>
          <w:rFonts w:eastAsia="PMingLiU"/>
          <w:sz w:val="28"/>
          <w:szCs w:val="28"/>
        </w:rPr>
      </w:pPr>
      <w:r w:rsidRPr="00D40350">
        <w:rPr>
          <w:rFonts w:eastAsia="PMingLiU"/>
          <w:sz w:val="28"/>
          <w:szCs w:val="28"/>
        </w:rPr>
        <w:t xml:space="preserve">5. </w:t>
      </w:r>
      <w:r w:rsidRPr="00D40350">
        <w:rPr>
          <w:rFonts w:eastAsia="PMingLiU"/>
          <w:sz w:val="28"/>
          <w:szCs w:val="28"/>
          <w:lang w:val="en-US"/>
        </w:rPr>
        <w:t>www</w:t>
      </w:r>
      <w:r w:rsidRPr="00D40350">
        <w:rPr>
          <w:rFonts w:eastAsia="PMingLiU"/>
          <w:sz w:val="28"/>
          <w:szCs w:val="28"/>
        </w:rPr>
        <w:t>/</w:t>
      </w:r>
      <w:r w:rsidRPr="00D40350">
        <w:rPr>
          <w:rFonts w:eastAsia="PMingLiU"/>
          <w:sz w:val="28"/>
          <w:szCs w:val="28"/>
          <w:lang w:val="en-US"/>
        </w:rPr>
        <w:t>asv</w:t>
      </w:r>
      <w:r w:rsidRPr="00D40350">
        <w:rPr>
          <w:rFonts w:eastAsia="PMingLiU"/>
          <w:sz w:val="28"/>
          <w:szCs w:val="28"/>
        </w:rPr>
        <w:t>/</w:t>
      </w:r>
      <w:r w:rsidRPr="00D40350">
        <w:rPr>
          <w:rFonts w:eastAsia="PMingLiU"/>
          <w:sz w:val="28"/>
          <w:szCs w:val="28"/>
          <w:lang w:val="en-US"/>
        </w:rPr>
        <w:t>org</w:t>
      </w:r>
      <w:r w:rsidRPr="00D40350">
        <w:rPr>
          <w:rFonts w:eastAsia="PMingLiU"/>
          <w:sz w:val="28"/>
          <w:szCs w:val="28"/>
        </w:rPr>
        <w:t>.</w:t>
      </w:r>
      <w:r w:rsidRPr="00D40350">
        <w:rPr>
          <w:rFonts w:eastAsia="PMingLiU"/>
          <w:sz w:val="28"/>
          <w:szCs w:val="28"/>
          <w:lang w:val="en-US"/>
        </w:rPr>
        <w:t>ru</w:t>
      </w:r>
      <w:r w:rsidRPr="00D40350">
        <w:rPr>
          <w:rFonts w:eastAsia="PMingLiU"/>
          <w:sz w:val="28"/>
          <w:szCs w:val="28"/>
        </w:rPr>
        <w:t xml:space="preserve"> –Агентство по страхованию вкладов.</w:t>
      </w:r>
    </w:p>
    <w:p w14:paraId="74B97B7F" w14:textId="7EB88008" w:rsidR="000F526E" w:rsidRPr="00D40350" w:rsidRDefault="000F526E" w:rsidP="00D40350">
      <w:pPr>
        <w:tabs>
          <w:tab w:val="left" w:pos="6315"/>
        </w:tabs>
        <w:rPr>
          <w:b/>
          <w:sz w:val="28"/>
          <w:szCs w:val="28"/>
        </w:rPr>
      </w:pPr>
    </w:p>
    <w:p w14:paraId="0AC3B758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15D565B" w14:textId="77777777" w:rsidR="000F526E" w:rsidRDefault="000F526E" w:rsidP="000F526E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44C69B0E" w14:textId="77777777" w:rsidR="000F526E" w:rsidRDefault="000F526E" w:rsidP="000F526E">
      <w:pPr>
        <w:ind w:left="360"/>
        <w:rPr>
          <w:b/>
          <w:sz w:val="28"/>
          <w:szCs w:val="28"/>
        </w:rPr>
      </w:pPr>
    </w:p>
    <w:p w14:paraId="12373231" w14:textId="77777777" w:rsidR="000F526E" w:rsidRDefault="000F526E" w:rsidP="000F526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0F526E" w14:paraId="49F36BEB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4DED" w14:textId="77777777" w:rsidR="000F526E" w:rsidRPr="00D40350" w:rsidRDefault="000F526E" w:rsidP="00CA1BB0">
            <w:pPr>
              <w:spacing w:after="200" w:line="276" w:lineRule="auto"/>
              <w:rPr>
                <w:b/>
                <w:lang w:eastAsia="en-US"/>
              </w:rPr>
            </w:pPr>
            <w:bookmarkStart w:id="0" w:name="_GoBack" w:colFirst="0" w:colLast="0"/>
            <w:r w:rsidRPr="00D40350">
              <w:rPr>
                <w:b/>
              </w:rPr>
              <w:t>№ изменения, дата внесения, № страницы с изменением</w:t>
            </w:r>
          </w:p>
        </w:tc>
      </w:tr>
      <w:tr w:rsidR="000F526E" w14:paraId="249BB115" w14:textId="77777777" w:rsidTr="00CA1BB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2A7" w14:textId="77777777" w:rsidR="000F526E" w:rsidRPr="00D40350" w:rsidRDefault="000F526E" w:rsidP="00CA1BB0">
            <w:pPr>
              <w:rPr>
                <w:b/>
              </w:rPr>
            </w:pPr>
          </w:p>
          <w:p w14:paraId="3726D0B3" w14:textId="77777777" w:rsidR="000F526E" w:rsidRPr="00D40350" w:rsidRDefault="000F526E" w:rsidP="00CA1BB0">
            <w:pPr>
              <w:rPr>
                <w:b/>
              </w:rPr>
            </w:pPr>
            <w:r w:rsidRPr="00D40350">
              <w:rPr>
                <w:b/>
              </w:rPr>
              <w:t>Было</w:t>
            </w:r>
          </w:p>
          <w:p w14:paraId="6721270F" w14:textId="77777777" w:rsidR="000F526E" w:rsidRPr="00D40350" w:rsidRDefault="000F526E" w:rsidP="00CA1BB0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7F3" w14:textId="77777777" w:rsidR="000F526E" w:rsidRPr="00D40350" w:rsidRDefault="000F526E" w:rsidP="00CA1BB0">
            <w:pPr>
              <w:rPr>
                <w:b/>
              </w:rPr>
            </w:pPr>
          </w:p>
          <w:p w14:paraId="3E74DEFF" w14:textId="77777777" w:rsidR="000F526E" w:rsidRPr="00D40350" w:rsidRDefault="000F526E" w:rsidP="00CA1BB0">
            <w:pPr>
              <w:spacing w:after="200" w:line="276" w:lineRule="auto"/>
              <w:rPr>
                <w:b/>
                <w:lang w:eastAsia="en-US"/>
              </w:rPr>
            </w:pPr>
            <w:r w:rsidRPr="00D40350">
              <w:rPr>
                <w:b/>
              </w:rPr>
              <w:t>Стало</w:t>
            </w:r>
          </w:p>
        </w:tc>
      </w:tr>
      <w:tr w:rsidR="000F526E" w14:paraId="3FAEAAB0" w14:textId="77777777" w:rsidTr="00CA1BB0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14F" w14:textId="77777777" w:rsidR="000F526E" w:rsidRPr="00D40350" w:rsidRDefault="000F526E" w:rsidP="00CA1BB0">
            <w:pPr>
              <w:rPr>
                <w:b/>
              </w:rPr>
            </w:pPr>
          </w:p>
          <w:p w14:paraId="0D071C8A" w14:textId="77777777" w:rsidR="000F526E" w:rsidRPr="00D40350" w:rsidRDefault="000F526E" w:rsidP="00CA1BB0">
            <w:pPr>
              <w:rPr>
                <w:b/>
              </w:rPr>
            </w:pPr>
            <w:r w:rsidRPr="00D40350">
              <w:rPr>
                <w:b/>
              </w:rPr>
              <w:t xml:space="preserve">Основание: </w:t>
            </w:r>
          </w:p>
          <w:p w14:paraId="64DE8D62" w14:textId="77777777" w:rsidR="000F526E" w:rsidRPr="00D40350" w:rsidRDefault="000F526E" w:rsidP="00CA1BB0">
            <w:pPr>
              <w:rPr>
                <w:b/>
              </w:rPr>
            </w:pPr>
          </w:p>
          <w:p w14:paraId="48E2CBBB" w14:textId="77777777" w:rsidR="000F526E" w:rsidRPr="00D40350" w:rsidRDefault="000F526E" w:rsidP="00CA1BB0">
            <w:pPr>
              <w:spacing w:after="200" w:line="276" w:lineRule="auto"/>
              <w:rPr>
                <w:b/>
                <w:lang w:eastAsia="en-US"/>
              </w:rPr>
            </w:pPr>
            <w:r w:rsidRPr="00D40350">
              <w:rPr>
                <w:b/>
              </w:rPr>
              <w:t>Подпись лица, внесшего изменения</w:t>
            </w:r>
          </w:p>
        </w:tc>
      </w:tr>
      <w:bookmarkEnd w:id="0"/>
    </w:tbl>
    <w:p w14:paraId="2AD6EF0A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29D28F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238D5B5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96B5C04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6B5E86F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7BA2C223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2DFEB46C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1F5C68E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37304AD1" w14:textId="77777777" w:rsidR="000F526E" w:rsidRDefault="000F526E" w:rsidP="000F526E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52B30DEA" w14:textId="77777777" w:rsidR="000F526E" w:rsidRDefault="000F526E" w:rsidP="000F526E"/>
    <w:p w14:paraId="3A29A99E" w14:textId="77777777" w:rsidR="00476F9D" w:rsidRDefault="00476F9D"/>
    <w:sectPr w:rsidR="00476F9D" w:rsidSect="005E35A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9EAC" w14:textId="77777777" w:rsidR="006C349C" w:rsidRDefault="006C349C">
      <w:r>
        <w:separator/>
      </w:r>
    </w:p>
  </w:endnote>
  <w:endnote w:type="continuationSeparator" w:id="0">
    <w:p w14:paraId="7581E0D2" w14:textId="77777777" w:rsidR="006C349C" w:rsidRDefault="006C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204809"/>
      <w:docPartObj>
        <w:docPartGallery w:val="Page Numbers (Bottom of Page)"/>
        <w:docPartUnique/>
      </w:docPartObj>
    </w:sdtPr>
    <w:sdtEndPr/>
    <w:sdtContent>
      <w:p w14:paraId="4B152E8C" w14:textId="6A577D87" w:rsidR="005E35A7" w:rsidRDefault="0084089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50">
          <w:rPr>
            <w:noProof/>
          </w:rPr>
          <w:t>7</w:t>
        </w:r>
        <w:r>
          <w:fldChar w:fldCharType="end"/>
        </w:r>
      </w:p>
    </w:sdtContent>
  </w:sdt>
  <w:p w14:paraId="06A7992A" w14:textId="77777777" w:rsidR="005E35A7" w:rsidRDefault="006C34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FA1E" w14:textId="77777777" w:rsidR="006C349C" w:rsidRDefault="006C349C">
      <w:r>
        <w:separator/>
      </w:r>
    </w:p>
  </w:footnote>
  <w:footnote w:type="continuationSeparator" w:id="0">
    <w:p w14:paraId="35F11EAA" w14:textId="77777777" w:rsidR="006C349C" w:rsidRDefault="006C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722"/>
    <w:multiLevelType w:val="hybridMultilevel"/>
    <w:tmpl w:val="928437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B9B"/>
    <w:multiLevelType w:val="hybridMultilevel"/>
    <w:tmpl w:val="42A2B230"/>
    <w:lvl w:ilvl="0" w:tplc="7BBC5F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CCF4E1A"/>
    <w:multiLevelType w:val="hybridMultilevel"/>
    <w:tmpl w:val="449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3"/>
    <w:rsid w:val="000149BC"/>
    <w:rsid w:val="000F526E"/>
    <w:rsid w:val="00105435"/>
    <w:rsid w:val="001C0EB6"/>
    <w:rsid w:val="002260AA"/>
    <w:rsid w:val="0023766D"/>
    <w:rsid w:val="002A470B"/>
    <w:rsid w:val="002B17D3"/>
    <w:rsid w:val="00315F0B"/>
    <w:rsid w:val="00331F40"/>
    <w:rsid w:val="00332EC4"/>
    <w:rsid w:val="00346F26"/>
    <w:rsid w:val="003476C3"/>
    <w:rsid w:val="003635F2"/>
    <w:rsid w:val="003B6D65"/>
    <w:rsid w:val="003C233C"/>
    <w:rsid w:val="00404966"/>
    <w:rsid w:val="00412297"/>
    <w:rsid w:val="00433CFF"/>
    <w:rsid w:val="00456A7D"/>
    <w:rsid w:val="00476F9D"/>
    <w:rsid w:val="004F24B7"/>
    <w:rsid w:val="00517DE6"/>
    <w:rsid w:val="00525FC5"/>
    <w:rsid w:val="00532EDC"/>
    <w:rsid w:val="006C349C"/>
    <w:rsid w:val="00840891"/>
    <w:rsid w:val="008569CE"/>
    <w:rsid w:val="008642EC"/>
    <w:rsid w:val="00897966"/>
    <w:rsid w:val="008E6B8F"/>
    <w:rsid w:val="00901222"/>
    <w:rsid w:val="009B13BD"/>
    <w:rsid w:val="00A84825"/>
    <w:rsid w:val="00AB5F13"/>
    <w:rsid w:val="00AE082C"/>
    <w:rsid w:val="00AE3EA1"/>
    <w:rsid w:val="00AF4E2C"/>
    <w:rsid w:val="00B42AD5"/>
    <w:rsid w:val="00B65388"/>
    <w:rsid w:val="00BE70E7"/>
    <w:rsid w:val="00C1603A"/>
    <w:rsid w:val="00C406BC"/>
    <w:rsid w:val="00CA1E51"/>
    <w:rsid w:val="00D40350"/>
    <w:rsid w:val="00EA2FF2"/>
    <w:rsid w:val="00EC5651"/>
    <w:rsid w:val="00EC6F30"/>
    <w:rsid w:val="00EE31B8"/>
    <w:rsid w:val="00EF08EE"/>
    <w:rsid w:val="00F25813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EE0C"/>
  <w15:docId w15:val="{3A01A214-EFF1-4066-936E-2564756A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F526E"/>
    <w:pPr>
      <w:ind w:left="566" w:hanging="283"/>
    </w:pPr>
  </w:style>
  <w:style w:type="paragraph" w:customStyle="1" w:styleId="Default">
    <w:name w:val="Default"/>
    <w:rsid w:val="000F52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F52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5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F526E"/>
    <w:rPr>
      <w:color w:val="0000FF"/>
      <w:u w:val="single"/>
    </w:rPr>
  </w:style>
  <w:style w:type="paragraph" w:customStyle="1" w:styleId="msonormalbullet2gif">
    <w:name w:val="msonormalbullet2.gif"/>
    <w:basedOn w:val="a"/>
    <w:rsid w:val="000F526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2297"/>
    <w:pPr>
      <w:ind w:left="720"/>
      <w:contextualSpacing/>
    </w:pPr>
  </w:style>
  <w:style w:type="table" w:styleId="a7">
    <w:name w:val="Table Grid"/>
    <w:basedOn w:val="a1"/>
    <w:uiPriority w:val="59"/>
    <w:rsid w:val="004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-mon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npfsberbanka.r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43</cp:revision>
  <dcterms:created xsi:type="dcterms:W3CDTF">2021-06-08T08:11:00Z</dcterms:created>
  <dcterms:modified xsi:type="dcterms:W3CDTF">2023-06-07T05:43:00Z</dcterms:modified>
</cp:coreProperties>
</file>