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EAE" w:rsidRDefault="004F3EAE" w:rsidP="00EA3AE1">
      <w:pPr>
        <w:tabs>
          <w:tab w:val="left" w:pos="-284"/>
        </w:tabs>
        <w:rPr>
          <w:b/>
          <w:sz w:val="28"/>
          <w:szCs w:val="28"/>
        </w:rPr>
      </w:pPr>
    </w:p>
    <w:p w:rsidR="004F3EAE" w:rsidRDefault="004F3EAE" w:rsidP="00A166E5">
      <w:pPr>
        <w:tabs>
          <w:tab w:val="left" w:pos="-284"/>
        </w:tabs>
        <w:ind w:left="-284"/>
        <w:jc w:val="center"/>
        <w:rPr>
          <w:b/>
          <w:sz w:val="28"/>
          <w:szCs w:val="28"/>
        </w:rPr>
      </w:pPr>
    </w:p>
    <w:p w:rsidR="00A61F93" w:rsidRDefault="00A61F93" w:rsidP="003208AF">
      <w:pPr>
        <w:widowControl w:val="0"/>
        <w:suppressAutoHyphens/>
        <w:autoSpaceDE w:val="0"/>
        <w:autoSpaceDN w:val="0"/>
        <w:adjustRightInd w:val="0"/>
        <w:ind w:left="-567"/>
        <w:jc w:val="center"/>
        <w:rPr>
          <w:b/>
        </w:rPr>
      </w:pPr>
    </w:p>
    <w:p w:rsidR="00A61F93" w:rsidRDefault="003208AF" w:rsidP="003208AF">
      <w:pPr>
        <w:widowControl w:val="0"/>
        <w:suppressAutoHyphens/>
        <w:autoSpaceDE w:val="0"/>
        <w:autoSpaceDN w:val="0"/>
        <w:adjustRightInd w:val="0"/>
        <w:ind w:left="-567"/>
        <w:jc w:val="center"/>
        <w:rPr>
          <w:b/>
        </w:rPr>
      </w:pPr>
      <w:r w:rsidRPr="00185200">
        <w:rPr>
          <w:b/>
        </w:rPr>
        <w:t xml:space="preserve">ГОСУДАРСТВЕННОЕ БЮДЖЕТНОЕ ПРОФЕССИОНАЛЬНОЕ </w:t>
      </w:r>
    </w:p>
    <w:p w:rsidR="003208AF" w:rsidRPr="00185200" w:rsidRDefault="003208AF" w:rsidP="003208AF">
      <w:pPr>
        <w:widowControl w:val="0"/>
        <w:suppressAutoHyphens/>
        <w:autoSpaceDE w:val="0"/>
        <w:autoSpaceDN w:val="0"/>
        <w:adjustRightInd w:val="0"/>
        <w:ind w:left="-567"/>
        <w:jc w:val="center"/>
        <w:rPr>
          <w:b/>
        </w:rPr>
      </w:pPr>
      <w:r w:rsidRPr="00185200">
        <w:rPr>
          <w:b/>
        </w:rPr>
        <w:t>ОБРАЗОВАТЕЛЬНОЕ УЧРЕЖДЕНИЕ ИРКУТСКОЙ ОБЛАСТИ</w:t>
      </w:r>
    </w:p>
    <w:p w:rsidR="003208AF" w:rsidRPr="00185200" w:rsidRDefault="003208AF" w:rsidP="00A61F93">
      <w:pPr>
        <w:widowControl w:val="0"/>
        <w:suppressAutoHyphens/>
        <w:autoSpaceDE w:val="0"/>
        <w:autoSpaceDN w:val="0"/>
        <w:adjustRightInd w:val="0"/>
        <w:ind w:left="-567"/>
        <w:jc w:val="center"/>
        <w:rPr>
          <w:b/>
        </w:rPr>
      </w:pPr>
      <w:r w:rsidRPr="00185200">
        <w:rPr>
          <w:b/>
        </w:rPr>
        <w:t>«ЧЕРЕМХОВСКИЙ ГОРНОТЕХНИЧЕСКИЙ КОЛЛЕДЖ ИМ. М.И. ЩАДОВА»</w:t>
      </w:r>
    </w:p>
    <w:p w:rsidR="003208AF" w:rsidRDefault="003208AF" w:rsidP="003208AF">
      <w:pPr>
        <w:widowControl w:val="0"/>
        <w:suppressAutoHyphens/>
        <w:autoSpaceDE w:val="0"/>
        <w:autoSpaceDN w:val="0"/>
        <w:adjustRightInd w:val="0"/>
        <w:ind w:left="-567"/>
        <w:jc w:val="center"/>
        <w:rPr>
          <w:sz w:val="28"/>
        </w:rPr>
      </w:pPr>
    </w:p>
    <w:p w:rsidR="003208AF" w:rsidRDefault="003208AF" w:rsidP="003208AF">
      <w:pPr>
        <w:widowControl w:val="0"/>
        <w:suppressAutoHyphens/>
        <w:autoSpaceDE w:val="0"/>
        <w:autoSpaceDN w:val="0"/>
        <w:adjustRightInd w:val="0"/>
        <w:ind w:left="-567"/>
        <w:jc w:val="center"/>
        <w:rPr>
          <w:sz w:val="28"/>
        </w:rPr>
      </w:pPr>
    </w:p>
    <w:p w:rsidR="00315E5B" w:rsidRDefault="00315E5B" w:rsidP="003208AF">
      <w:pPr>
        <w:widowControl w:val="0"/>
        <w:suppressAutoHyphens/>
        <w:autoSpaceDE w:val="0"/>
        <w:autoSpaceDN w:val="0"/>
        <w:adjustRightInd w:val="0"/>
        <w:ind w:left="-567"/>
        <w:jc w:val="center"/>
        <w:rPr>
          <w:sz w:val="28"/>
        </w:rPr>
      </w:pPr>
    </w:p>
    <w:p w:rsidR="00315E5B" w:rsidRDefault="00315E5B" w:rsidP="003208AF">
      <w:pPr>
        <w:widowControl w:val="0"/>
        <w:suppressAutoHyphens/>
        <w:autoSpaceDE w:val="0"/>
        <w:autoSpaceDN w:val="0"/>
        <w:adjustRightInd w:val="0"/>
        <w:ind w:left="-567"/>
        <w:jc w:val="center"/>
        <w:rPr>
          <w:sz w:val="28"/>
        </w:rPr>
      </w:pPr>
    </w:p>
    <w:p w:rsidR="00315E5B" w:rsidRDefault="00315E5B" w:rsidP="003208AF">
      <w:pPr>
        <w:widowControl w:val="0"/>
        <w:suppressAutoHyphens/>
        <w:autoSpaceDE w:val="0"/>
        <w:autoSpaceDN w:val="0"/>
        <w:adjustRightInd w:val="0"/>
        <w:ind w:left="-567"/>
        <w:jc w:val="center"/>
        <w:rPr>
          <w:sz w:val="28"/>
        </w:rPr>
      </w:pPr>
    </w:p>
    <w:tbl>
      <w:tblPr>
        <w:tblW w:w="9960" w:type="dxa"/>
        <w:jc w:val="center"/>
        <w:tblLook w:val="0000" w:firstRow="0" w:lastRow="0" w:firstColumn="0" w:lastColumn="0" w:noHBand="0" w:noVBand="0"/>
      </w:tblPr>
      <w:tblGrid>
        <w:gridCol w:w="5565"/>
        <w:gridCol w:w="4395"/>
      </w:tblGrid>
      <w:tr w:rsidR="00457D8C" w:rsidRPr="003B61C4" w:rsidTr="00315E5B">
        <w:trPr>
          <w:trHeight w:val="1473"/>
          <w:jc w:val="center"/>
        </w:trPr>
        <w:tc>
          <w:tcPr>
            <w:tcW w:w="5565" w:type="dxa"/>
          </w:tcPr>
          <w:p w:rsidR="00457D8C" w:rsidRPr="00EC199F" w:rsidRDefault="00457D8C" w:rsidP="00457D8C">
            <w:pPr>
              <w:rPr>
                <w:b/>
                <w:sz w:val="28"/>
                <w:szCs w:val="28"/>
              </w:rPr>
            </w:pPr>
            <w:r w:rsidRPr="00EC199F">
              <w:rPr>
                <w:b/>
                <w:sz w:val="28"/>
                <w:szCs w:val="28"/>
              </w:rPr>
              <w:t xml:space="preserve">РАССМОТРЕНО </w:t>
            </w:r>
          </w:p>
          <w:p w:rsidR="00457D8C" w:rsidRPr="00EC199F" w:rsidRDefault="00457D8C" w:rsidP="00457D8C">
            <w:pPr>
              <w:tabs>
                <w:tab w:val="left" w:pos="-284"/>
              </w:tabs>
              <w:rPr>
                <w:sz w:val="28"/>
              </w:rPr>
            </w:pPr>
            <w:r w:rsidRPr="00EC199F">
              <w:rPr>
                <w:sz w:val="28"/>
                <w:szCs w:val="28"/>
              </w:rPr>
              <w:t>на заседании ЦК</w:t>
            </w:r>
            <w:r w:rsidRPr="00EC199F">
              <w:rPr>
                <w:sz w:val="28"/>
              </w:rPr>
              <w:t xml:space="preserve"> </w:t>
            </w:r>
          </w:p>
          <w:p w:rsidR="00457D8C" w:rsidRPr="00EC199F" w:rsidRDefault="00457D8C" w:rsidP="00457D8C">
            <w:pPr>
              <w:tabs>
                <w:tab w:val="left" w:pos="-284"/>
              </w:tabs>
              <w:rPr>
                <w:sz w:val="28"/>
              </w:rPr>
            </w:pPr>
            <w:r w:rsidRPr="00EC199F">
              <w:rPr>
                <w:sz w:val="28"/>
              </w:rPr>
              <w:t>«Общеобразовательных,</w:t>
            </w:r>
          </w:p>
          <w:p w:rsidR="00457D8C" w:rsidRPr="00EC199F" w:rsidRDefault="00457D8C" w:rsidP="00457D8C">
            <w:pPr>
              <w:tabs>
                <w:tab w:val="left" w:pos="-284"/>
              </w:tabs>
              <w:rPr>
                <w:sz w:val="28"/>
              </w:rPr>
            </w:pPr>
            <w:r w:rsidRPr="00EC199F">
              <w:rPr>
                <w:sz w:val="28"/>
              </w:rPr>
              <w:t>экономических и транспортных</w:t>
            </w:r>
          </w:p>
          <w:p w:rsidR="00457D8C" w:rsidRPr="00EC199F" w:rsidRDefault="00457D8C" w:rsidP="00457D8C">
            <w:pPr>
              <w:rPr>
                <w:sz w:val="28"/>
              </w:rPr>
            </w:pPr>
            <w:r w:rsidRPr="00EC199F">
              <w:rPr>
                <w:sz w:val="28"/>
              </w:rPr>
              <w:t>дисциплин»</w:t>
            </w:r>
          </w:p>
          <w:p w:rsidR="00457D8C" w:rsidRPr="00EC199F" w:rsidRDefault="00457D8C" w:rsidP="00457D8C">
            <w:pPr>
              <w:rPr>
                <w:sz w:val="28"/>
                <w:szCs w:val="28"/>
              </w:rPr>
            </w:pPr>
            <w:r w:rsidRPr="00EC199F">
              <w:rPr>
                <w:sz w:val="28"/>
                <w:szCs w:val="28"/>
              </w:rPr>
              <w:t>Протокол №10</w:t>
            </w:r>
          </w:p>
          <w:p w:rsidR="00457D8C" w:rsidRPr="00EC199F" w:rsidRDefault="00457D8C" w:rsidP="00457D8C">
            <w:pPr>
              <w:rPr>
                <w:sz w:val="28"/>
                <w:szCs w:val="28"/>
              </w:rPr>
            </w:pPr>
            <w:r w:rsidRPr="00EC199F">
              <w:rPr>
                <w:sz w:val="28"/>
                <w:szCs w:val="28"/>
              </w:rPr>
              <w:t>«06» июнь 2023 г.</w:t>
            </w:r>
          </w:p>
          <w:p w:rsidR="00457D8C" w:rsidRPr="00EC199F" w:rsidRDefault="00457D8C" w:rsidP="00457D8C">
            <w:pPr>
              <w:rPr>
                <w:sz w:val="28"/>
                <w:szCs w:val="28"/>
              </w:rPr>
            </w:pPr>
            <w:r w:rsidRPr="00EC199F">
              <w:rPr>
                <w:sz w:val="28"/>
                <w:szCs w:val="28"/>
              </w:rPr>
              <w:t>Председатель: А.К. Кузьмина</w:t>
            </w:r>
          </w:p>
        </w:tc>
        <w:tc>
          <w:tcPr>
            <w:tcW w:w="4395" w:type="dxa"/>
          </w:tcPr>
          <w:p w:rsidR="00457D8C" w:rsidRPr="00EC199F" w:rsidRDefault="00457D8C" w:rsidP="00457D8C">
            <w:pPr>
              <w:ind w:left="-108" w:firstLine="108"/>
              <w:jc w:val="right"/>
              <w:rPr>
                <w:b/>
                <w:sz w:val="28"/>
                <w:szCs w:val="28"/>
              </w:rPr>
            </w:pPr>
            <w:r w:rsidRPr="00EC199F">
              <w:rPr>
                <w:b/>
                <w:sz w:val="28"/>
                <w:szCs w:val="28"/>
              </w:rPr>
              <w:t>Утверждаю:</w:t>
            </w:r>
          </w:p>
          <w:p w:rsidR="00457D8C" w:rsidRPr="00EC199F" w:rsidRDefault="00457D8C" w:rsidP="00457D8C">
            <w:pPr>
              <w:jc w:val="right"/>
              <w:rPr>
                <w:sz w:val="28"/>
                <w:szCs w:val="28"/>
              </w:rPr>
            </w:pPr>
            <w:r w:rsidRPr="00EC199F">
              <w:rPr>
                <w:sz w:val="28"/>
                <w:szCs w:val="28"/>
              </w:rPr>
              <w:t>Зам. директора по УР</w:t>
            </w:r>
          </w:p>
          <w:p w:rsidR="00457D8C" w:rsidRPr="00EC199F" w:rsidRDefault="00457D8C" w:rsidP="00457D8C">
            <w:pPr>
              <w:jc w:val="right"/>
              <w:rPr>
                <w:sz w:val="28"/>
                <w:szCs w:val="28"/>
              </w:rPr>
            </w:pPr>
            <w:r w:rsidRPr="00EC199F">
              <w:rPr>
                <w:sz w:val="28"/>
                <w:szCs w:val="28"/>
              </w:rPr>
              <w:t>О.В. Папанова</w:t>
            </w:r>
          </w:p>
          <w:p w:rsidR="00457D8C" w:rsidRPr="00EC199F" w:rsidRDefault="00457D8C" w:rsidP="00457D8C">
            <w:pPr>
              <w:jc w:val="right"/>
              <w:rPr>
                <w:sz w:val="28"/>
                <w:szCs w:val="28"/>
              </w:rPr>
            </w:pPr>
            <w:r w:rsidRPr="00EC199F">
              <w:rPr>
                <w:sz w:val="28"/>
                <w:szCs w:val="28"/>
              </w:rPr>
              <w:t>«07» июнь 2023 г.</w:t>
            </w:r>
          </w:p>
        </w:tc>
      </w:tr>
    </w:tbl>
    <w:p w:rsidR="00B104FD" w:rsidRDefault="00B104FD" w:rsidP="009D3AB5">
      <w:pPr>
        <w:widowControl w:val="0"/>
        <w:suppressAutoHyphens/>
        <w:autoSpaceDE w:val="0"/>
        <w:autoSpaceDN w:val="0"/>
        <w:adjustRightInd w:val="0"/>
        <w:rPr>
          <w:sz w:val="28"/>
        </w:rPr>
      </w:pPr>
    </w:p>
    <w:p w:rsidR="00B104FD" w:rsidRDefault="00B104FD" w:rsidP="003208AF">
      <w:pPr>
        <w:widowControl w:val="0"/>
        <w:suppressAutoHyphens/>
        <w:autoSpaceDE w:val="0"/>
        <w:autoSpaceDN w:val="0"/>
        <w:adjustRightInd w:val="0"/>
        <w:ind w:left="-567"/>
        <w:jc w:val="center"/>
        <w:rPr>
          <w:sz w:val="28"/>
        </w:rPr>
      </w:pPr>
    </w:p>
    <w:p w:rsidR="00B104FD" w:rsidRDefault="00B104FD" w:rsidP="003208AF">
      <w:pPr>
        <w:widowControl w:val="0"/>
        <w:suppressAutoHyphens/>
        <w:autoSpaceDE w:val="0"/>
        <w:autoSpaceDN w:val="0"/>
        <w:adjustRightInd w:val="0"/>
        <w:ind w:left="-567"/>
        <w:jc w:val="center"/>
        <w:rPr>
          <w:sz w:val="28"/>
        </w:rPr>
      </w:pPr>
    </w:p>
    <w:p w:rsidR="003208AF" w:rsidRDefault="003208AF" w:rsidP="003208AF">
      <w:pPr>
        <w:widowControl w:val="0"/>
        <w:suppressAutoHyphens/>
        <w:autoSpaceDE w:val="0"/>
        <w:autoSpaceDN w:val="0"/>
        <w:adjustRightInd w:val="0"/>
        <w:ind w:left="-567"/>
        <w:jc w:val="center"/>
        <w:rPr>
          <w:sz w:val="28"/>
        </w:rPr>
      </w:pPr>
    </w:p>
    <w:p w:rsidR="003208AF" w:rsidRDefault="003208AF" w:rsidP="003208AF">
      <w:pPr>
        <w:widowControl w:val="0"/>
        <w:suppressAutoHyphens/>
        <w:autoSpaceDE w:val="0"/>
        <w:autoSpaceDN w:val="0"/>
        <w:adjustRightInd w:val="0"/>
        <w:jc w:val="center"/>
        <w:rPr>
          <w:sz w:val="28"/>
        </w:rPr>
      </w:pPr>
    </w:p>
    <w:p w:rsidR="003208AF" w:rsidRDefault="003208AF" w:rsidP="003208AF">
      <w:pPr>
        <w:jc w:val="both"/>
        <w:rPr>
          <w:sz w:val="28"/>
          <w:szCs w:val="28"/>
        </w:rPr>
      </w:pPr>
    </w:p>
    <w:p w:rsidR="007C5B95" w:rsidRDefault="007C5B95" w:rsidP="003208AF">
      <w:pPr>
        <w:jc w:val="center"/>
        <w:rPr>
          <w:b/>
          <w:sz w:val="28"/>
          <w:szCs w:val="28"/>
        </w:rPr>
      </w:pPr>
    </w:p>
    <w:p w:rsidR="003208AF" w:rsidRDefault="003208AF" w:rsidP="003208AF">
      <w:pPr>
        <w:jc w:val="center"/>
        <w:rPr>
          <w:b/>
          <w:sz w:val="28"/>
          <w:szCs w:val="28"/>
        </w:rPr>
      </w:pPr>
      <w:r w:rsidRPr="004F5EDE">
        <w:rPr>
          <w:b/>
          <w:sz w:val="28"/>
          <w:szCs w:val="28"/>
        </w:rPr>
        <w:t>МЕТОДИЧЕСКИЕ УКАЗАНИЯ</w:t>
      </w:r>
    </w:p>
    <w:p w:rsidR="003208AF" w:rsidRDefault="003208AF" w:rsidP="003208AF">
      <w:pPr>
        <w:jc w:val="center"/>
        <w:rPr>
          <w:sz w:val="28"/>
          <w:szCs w:val="28"/>
        </w:rPr>
      </w:pPr>
      <w:r>
        <w:rPr>
          <w:sz w:val="28"/>
          <w:szCs w:val="28"/>
        </w:rPr>
        <w:t xml:space="preserve">для выполнения </w:t>
      </w:r>
    </w:p>
    <w:p w:rsidR="003208AF" w:rsidRDefault="00A3171A" w:rsidP="003208AF">
      <w:pPr>
        <w:jc w:val="center"/>
        <w:rPr>
          <w:sz w:val="28"/>
          <w:szCs w:val="28"/>
        </w:rPr>
      </w:pPr>
      <w:r>
        <w:rPr>
          <w:sz w:val="28"/>
          <w:szCs w:val="28"/>
        </w:rPr>
        <w:t>практически</w:t>
      </w:r>
      <w:r w:rsidR="00F81B3E">
        <w:rPr>
          <w:sz w:val="28"/>
          <w:szCs w:val="28"/>
        </w:rPr>
        <w:t>м</w:t>
      </w:r>
      <w:r>
        <w:rPr>
          <w:sz w:val="28"/>
          <w:szCs w:val="28"/>
        </w:rPr>
        <w:t xml:space="preserve"> </w:t>
      </w:r>
      <w:r w:rsidR="003208AF">
        <w:rPr>
          <w:sz w:val="28"/>
          <w:szCs w:val="28"/>
        </w:rPr>
        <w:t>(</w:t>
      </w:r>
      <w:r>
        <w:rPr>
          <w:sz w:val="28"/>
          <w:szCs w:val="28"/>
        </w:rPr>
        <w:t>лабораторны</w:t>
      </w:r>
      <w:r w:rsidR="00F81B3E">
        <w:rPr>
          <w:sz w:val="28"/>
          <w:szCs w:val="28"/>
        </w:rPr>
        <w:t>м</w:t>
      </w:r>
      <w:r w:rsidR="003208AF">
        <w:rPr>
          <w:sz w:val="28"/>
          <w:szCs w:val="28"/>
        </w:rPr>
        <w:t xml:space="preserve">) </w:t>
      </w:r>
      <w:r w:rsidR="00F81B3E">
        <w:rPr>
          <w:sz w:val="28"/>
          <w:szCs w:val="28"/>
        </w:rPr>
        <w:t>занятиям</w:t>
      </w:r>
      <w:r w:rsidR="003208AF">
        <w:rPr>
          <w:sz w:val="28"/>
          <w:szCs w:val="28"/>
        </w:rPr>
        <w:t xml:space="preserve"> студентов </w:t>
      </w:r>
    </w:p>
    <w:p w:rsidR="003208AF" w:rsidRDefault="00A61F93" w:rsidP="003208AF">
      <w:pPr>
        <w:jc w:val="center"/>
        <w:rPr>
          <w:sz w:val="28"/>
          <w:szCs w:val="28"/>
        </w:rPr>
      </w:pPr>
      <w:r>
        <w:rPr>
          <w:sz w:val="28"/>
          <w:szCs w:val="28"/>
        </w:rPr>
        <w:t>учебной дисциплине</w:t>
      </w:r>
      <w:r w:rsidR="00A3171A">
        <w:rPr>
          <w:sz w:val="28"/>
          <w:szCs w:val="28"/>
        </w:rPr>
        <w:t xml:space="preserve"> (профессионального модуля)</w:t>
      </w:r>
    </w:p>
    <w:p w:rsidR="00A61F93" w:rsidRDefault="00A61F93" w:rsidP="003208AF">
      <w:pPr>
        <w:jc w:val="center"/>
        <w:rPr>
          <w:sz w:val="28"/>
          <w:szCs w:val="28"/>
        </w:rPr>
      </w:pPr>
    </w:p>
    <w:p w:rsidR="00135C30" w:rsidRPr="004D3E6F" w:rsidRDefault="00135C30" w:rsidP="00135C30">
      <w:pPr>
        <w:tabs>
          <w:tab w:val="left" w:pos="-284"/>
        </w:tabs>
        <w:ind w:left="-284"/>
        <w:jc w:val="center"/>
        <w:rPr>
          <w:b/>
          <w:sz w:val="28"/>
          <w:szCs w:val="28"/>
        </w:rPr>
      </w:pPr>
    </w:p>
    <w:p w:rsidR="003208AF" w:rsidRDefault="00135C30" w:rsidP="00135C30">
      <w:pPr>
        <w:pStyle w:val="2"/>
        <w:widowControl w:val="0"/>
        <w:ind w:left="0" w:firstLine="0"/>
        <w:jc w:val="center"/>
        <w:rPr>
          <w:b/>
          <w:sz w:val="28"/>
          <w:szCs w:val="28"/>
        </w:rPr>
      </w:pPr>
      <w:r w:rsidRPr="001078F2">
        <w:rPr>
          <w:b/>
          <w:i/>
          <w:sz w:val="28"/>
          <w:szCs w:val="28"/>
        </w:rPr>
        <w:t>ОУД.0</w:t>
      </w:r>
      <w:r w:rsidR="00003F18">
        <w:rPr>
          <w:b/>
          <w:i/>
          <w:sz w:val="28"/>
          <w:szCs w:val="28"/>
        </w:rPr>
        <w:t>9</w:t>
      </w:r>
      <w:r w:rsidRPr="001078F2">
        <w:rPr>
          <w:b/>
          <w:i/>
          <w:sz w:val="28"/>
          <w:szCs w:val="28"/>
        </w:rPr>
        <w:t xml:space="preserve"> ФИЗИКА</w:t>
      </w:r>
    </w:p>
    <w:p w:rsidR="003208AF" w:rsidRDefault="003208AF" w:rsidP="003208AF">
      <w:pPr>
        <w:pStyle w:val="2"/>
        <w:widowControl w:val="0"/>
        <w:ind w:left="0" w:firstLine="0"/>
        <w:jc w:val="center"/>
        <w:rPr>
          <w:b/>
          <w:sz w:val="28"/>
          <w:szCs w:val="28"/>
        </w:rPr>
      </w:pPr>
      <w:r>
        <w:rPr>
          <w:b/>
          <w:sz w:val="28"/>
          <w:szCs w:val="28"/>
        </w:rPr>
        <w:t>программы подготовки специалистов среднего звена</w:t>
      </w:r>
    </w:p>
    <w:p w:rsidR="003208AF" w:rsidRPr="00A61F93" w:rsidRDefault="003208AF" w:rsidP="003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684B2C" w:rsidRPr="00684B2C" w:rsidRDefault="00684B2C" w:rsidP="00684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i/>
          <w:kern w:val="1"/>
          <w:sz w:val="28"/>
          <w:szCs w:val="28"/>
          <w:lang w:eastAsia="en-US"/>
        </w:rPr>
      </w:pPr>
      <w:r w:rsidRPr="00684B2C">
        <w:rPr>
          <w:b/>
          <w:i/>
          <w:kern w:val="1"/>
          <w:sz w:val="28"/>
          <w:szCs w:val="28"/>
          <w:lang w:eastAsia="en-US"/>
        </w:rPr>
        <w:t>09.02.07</w:t>
      </w:r>
      <w:r w:rsidR="00F8540B">
        <w:rPr>
          <w:b/>
          <w:i/>
          <w:kern w:val="1"/>
          <w:sz w:val="28"/>
          <w:szCs w:val="28"/>
          <w:lang w:eastAsia="en-US"/>
        </w:rPr>
        <w:t xml:space="preserve"> </w:t>
      </w:r>
      <w:r w:rsidRPr="00684B2C">
        <w:rPr>
          <w:b/>
          <w:i/>
          <w:kern w:val="1"/>
          <w:sz w:val="28"/>
          <w:szCs w:val="28"/>
          <w:lang w:eastAsia="en-US"/>
        </w:rPr>
        <w:t>Информационные системы и программирование</w:t>
      </w:r>
    </w:p>
    <w:p w:rsidR="003208AF" w:rsidRDefault="003208AF" w:rsidP="003208AF">
      <w:pPr>
        <w:jc w:val="both"/>
      </w:pPr>
    </w:p>
    <w:p w:rsidR="003208AF" w:rsidRDefault="003208AF" w:rsidP="003208AF">
      <w:pPr>
        <w:jc w:val="both"/>
      </w:pPr>
    </w:p>
    <w:p w:rsidR="003208AF" w:rsidRDefault="003208AF" w:rsidP="00A61F93">
      <w:pPr>
        <w:tabs>
          <w:tab w:val="left" w:pos="6315"/>
        </w:tabs>
        <w:rPr>
          <w:sz w:val="28"/>
          <w:szCs w:val="28"/>
        </w:rPr>
      </w:pPr>
      <w:r>
        <w:rPr>
          <w:sz w:val="28"/>
          <w:szCs w:val="28"/>
        </w:rPr>
        <w:t xml:space="preserve">                                                     </w:t>
      </w:r>
    </w:p>
    <w:p w:rsidR="00F8540B" w:rsidRDefault="003208AF" w:rsidP="00F8540B">
      <w:pPr>
        <w:tabs>
          <w:tab w:val="left" w:pos="6315"/>
        </w:tabs>
        <w:jc w:val="right"/>
        <w:rPr>
          <w:sz w:val="28"/>
          <w:szCs w:val="28"/>
        </w:rPr>
      </w:pPr>
      <w:r>
        <w:rPr>
          <w:sz w:val="28"/>
          <w:szCs w:val="28"/>
        </w:rPr>
        <w:t xml:space="preserve">                            </w:t>
      </w:r>
      <w:r w:rsidR="00A61F93">
        <w:rPr>
          <w:sz w:val="28"/>
          <w:szCs w:val="28"/>
        </w:rPr>
        <w:t xml:space="preserve">                         </w:t>
      </w:r>
      <w:r>
        <w:rPr>
          <w:sz w:val="28"/>
          <w:szCs w:val="28"/>
        </w:rPr>
        <w:t>Разработал</w:t>
      </w:r>
      <w:r w:rsidR="00F8540B">
        <w:rPr>
          <w:sz w:val="28"/>
          <w:szCs w:val="28"/>
        </w:rPr>
        <w:t xml:space="preserve">и </w:t>
      </w:r>
      <w:r w:rsidR="00A61F93">
        <w:rPr>
          <w:sz w:val="28"/>
          <w:szCs w:val="28"/>
        </w:rPr>
        <w:t xml:space="preserve"> </w:t>
      </w:r>
      <w:r>
        <w:rPr>
          <w:sz w:val="28"/>
          <w:szCs w:val="28"/>
        </w:rPr>
        <w:t>преподавател</w:t>
      </w:r>
      <w:r w:rsidR="00F8540B">
        <w:rPr>
          <w:sz w:val="28"/>
          <w:szCs w:val="28"/>
        </w:rPr>
        <w:t>и</w:t>
      </w:r>
      <w:r>
        <w:rPr>
          <w:sz w:val="28"/>
          <w:szCs w:val="28"/>
        </w:rPr>
        <w:t>:</w:t>
      </w:r>
      <w:r w:rsidR="00A61F93">
        <w:rPr>
          <w:sz w:val="28"/>
          <w:szCs w:val="28"/>
        </w:rPr>
        <w:t xml:space="preserve"> </w:t>
      </w:r>
    </w:p>
    <w:p w:rsidR="00F8540B" w:rsidRDefault="008E69D0" w:rsidP="00F8540B">
      <w:pPr>
        <w:tabs>
          <w:tab w:val="left" w:pos="6315"/>
        </w:tabs>
        <w:jc w:val="right"/>
        <w:rPr>
          <w:sz w:val="28"/>
          <w:szCs w:val="28"/>
        </w:rPr>
      </w:pPr>
      <w:r>
        <w:rPr>
          <w:sz w:val="28"/>
          <w:szCs w:val="28"/>
        </w:rPr>
        <w:t>Жук Н.А.</w:t>
      </w:r>
      <w:r w:rsidR="00F8540B">
        <w:rPr>
          <w:sz w:val="28"/>
          <w:szCs w:val="28"/>
        </w:rPr>
        <w:t xml:space="preserve">, </w:t>
      </w:r>
    </w:p>
    <w:p w:rsidR="00F8540B" w:rsidRDefault="00F8540B" w:rsidP="00F8540B">
      <w:pPr>
        <w:tabs>
          <w:tab w:val="left" w:pos="6315"/>
        </w:tabs>
        <w:jc w:val="right"/>
        <w:rPr>
          <w:sz w:val="28"/>
          <w:szCs w:val="28"/>
        </w:rPr>
      </w:pPr>
      <w:r>
        <w:rPr>
          <w:sz w:val="28"/>
          <w:szCs w:val="28"/>
        </w:rPr>
        <w:t>Окладников А.П.</w:t>
      </w:r>
    </w:p>
    <w:p w:rsidR="00EA3AE1" w:rsidRPr="00A61F93" w:rsidRDefault="003208AF" w:rsidP="00F8540B">
      <w:pPr>
        <w:tabs>
          <w:tab w:val="left" w:pos="6315"/>
        </w:tabs>
        <w:jc w:val="right"/>
        <w:rPr>
          <w:sz w:val="28"/>
          <w:szCs w:val="28"/>
        </w:rPr>
      </w:pPr>
      <w:r w:rsidRPr="00A61F93">
        <w:rPr>
          <w:sz w:val="28"/>
          <w:szCs w:val="28"/>
        </w:rPr>
        <w:t xml:space="preserve"> </w:t>
      </w:r>
    </w:p>
    <w:p w:rsidR="00EA3AE1" w:rsidRPr="00A61F93" w:rsidRDefault="00EA3AE1" w:rsidP="003208AF"/>
    <w:p w:rsidR="003208AF" w:rsidRPr="00A166E5" w:rsidRDefault="003208AF" w:rsidP="003208AF"/>
    <w:p w:rsidR="003208AF" w:rsidRPr="00A166E5" w:rsidRDefault="003208AF" w:rsidP="003208AF"/>
    <w:p w:rsidR="003208AF" w:rsidRPr="00A166E5" w:rsidRDefault="003208AF" w:rsidP="003208AF"/>
    <w:p w:rsidR="003208AF" w:rsidRPr="00A166E5" w:rsidRDefault="003208AF" w:rsidP="003208AF"/>
    <w:p w:rsidR="003208AF" w:rsidRDefault="003208AF" w:rsidP="003208AF"/>
    <w:p w:rsidR="003208AF" w:rsidRDefault="003208AF" w:rsidP="003208AF"/>
    <w:p w:rsidR="003208AF" w:rsidRPr="00A61F93" w:rsidRDefault="007364E0" w:rsidP="0009332B">
      <w:pPr>
        <w:ind w:right="424"/>
        <w:jc w:val="center"/>
        <w:rPr>
          <w:sz w:val="28"/>
          <w:szCs w:val="28"/>
        </w:rPr>
      </w:pPr>
      <w:r>
        <w:rPr>
          <w:sz w:val="28"/>
          <w:szCs w:val="28"/>
        </w:rPr>
        <w:t>202</w:t>
      </w:r>
      <w:r w:rsidR="00F81B3E">
        <w:rPr>
          <w:sz w:val="28"/>
          <w:szCs w:val="28"/>
        </w:rPr>
        <w:t>3</w:t>
      </w:r>
      <w:r w:rsidR="00A61F93">
        <w:rPr>
          <w:sz w:val="28"/>
          <w:szCs w:val="28"/>
        </w:rPr>
        <w:t xml:space="preserve"> г.</w:t>
      </w:r>
    </w:p>
    <w:p w:rsidR="001110A7" w:rsidRDefault="001110A7" w:rsidP="00A166E5">
      <w:pPr>
        <w:tabs>
          <w:tab w:val="left" w:pos="-284"/>
        </w:tabs>
        <w:ind w:left="-284"/>
        <w:jc w:val="center"/>
        <w:rPr>
          <w:b/>
          <w:sz w:val="28"/>
          <w:szCs w:val="28"/>
        </w:rPr>
      </w:pPr>
    </w:p>
    <w:p w:rsidR="00A166E5" w:rsidRPr="000711BB" w:rsidRDefault="000711BB" w:rsidP="000711BB">
      <w:pPr>
        <w:tabs>
          <w:tab w:val="left" w:pos="1695"/>
        </w:tabs>
        <w:jc w:val="center"/>
        <w:rPr>
          <w:b/>
          <w:sz w:val="28"/>
          <w:szCs w:val="28"/>
        </w:rPr>
      </w:pPr>
      <w:r w:rsidRPr="000711BB">
        <w:rPr>
          <w:b/>
          <w:sz w:val="28"/>
          <w:szCs w:val="28"/>
        </w:rPr>
        <w:t>СОДЕРЖАНИЕ</w:t>
      </w:r>
    </w:p>
    <w:p w:rsidR="00A166E5" w:rsidRDefault="00A166E5" w:rsidP="00A166E5">
      <w:pPr>
        <w:tabs>
          <w:tab w:val="left" w:pos="1695"/>
        </w:tabs>
      </w:pPr>
    </w:p>
    <w:p w:rsidR="00A166E5" w:rsidRDefault="000711BB" w:rsidP="000711BB">
      <w:pPr>
        <w:tabs>
          <w:tab w:val="left" w:pos="8115"/>
        </w:tabs>
      </w:pPr>
      <w:r>
        <w:tab/>
        <w:t>СТР.</w:t>
      </w:r>
    </w:p>
    <w:tbl>
      <w:tblPr>
        <w:tblW w:w="0" w:type="auto"/>
        <w:tblLook w:val="04A0" w:firstRow="1" w:lastRow="0" w:firstColumn="1" w:lastColumn="0" w:noHBand="0" w:noVBand="1"/>
      </w:tblPr>
      <w:tblGrid>
        <w:gridCol w:w="817"/>
        <w:gridCol w:w="6662"/>
        <w:gridCol w:w="1548"/>
      </w:tblGrid>
      <w:tr w:rsidR="001764C5" w:rsidRPr="001764C5" w:rsidTr="000711BB">
        <w:tc>
          <w:tcPr>
            <w:tcW w:w="817" w:type="dxa"/>
          </w:tcPr>
          <w:p w:rsidR="001764C5" w:rsidRPr="001764C5" w:rsidRDefault="001764C5" w:rsidP="001764C5">
            <w:pPr>
              <w:numPr>
                <w:ilvl w:val="0"/>
                <w:numId w:val="1"/>
              </w:numPr>
              <w:tabs>
                <w:tab w:val="left" w:pos="-284"/>
              </w:tabs>
              <w:spacing w:after="200" w:line="276" w:lineRule="auto"/>
              <w:jc w:val="both"/>
              <w:rPr>
                <w:b/>
                <w:sz w:val="28"/>
                <w:szCs w:val="28"/>
              </w:rPr>
            </w:pPr>
          </w:p>
        </w:tc>
        <w:tc>
          <w:tcPr>
            <w:tcW w:w="6662" w:type="dxa"/>
            <w:hideMark/>
          </w:tcPr>
          <w:p w:rsidR="001764C5" w:rsidRPr="001764C5" w:rsidRDefault="000711BB" w:rsidP="001764C5">
            <w:pPr>
              <w:tabs>
                <w:tab w:val="left" w:pos="-284"/>
              </w:tabs>
              <w:rPr>
                <w:sz w:val="28"/>
                <w:szCs w:val="28"/>
              </w:rPr>
            </w:pPr>
            <w:r w:rsidRPr="001764C5">
              <w:rPr>
                <w:sz w:val="28"/>
                <w:szCs w:val="28"/>
              </w:rPr>
              <w:t>ПОЯСНИТЕЛЬНАЯ ЗАПИСКА</w:t>
            </w:r>
            <w:r w:rsidR="001764C5" w:rsidRPr="001764C5">
              <w:rPr>
                <w:sz w:val="28"/>
                <w:szCs w:val="28"/>
              </w:rPr>
              <w:t xml:space="preserve">   </w:t>
            </w:r>
          </w:p>
        </w:tc>
        <w:tc>
          <w:tcPr>
            <w:tcW w:w="1483" w:type="dxa"/>
            <w:hideMark/>
          </w:tcPr>
          <w:p w:rsidR="001764C5" w:rsidRPr="001764C5" w:rsidRDefault="001764C5" w:rsidP="000711BB">
            <w:pPr>
              <w:tabs>
                <w:tab w:val="left" w:pos="-284"/>
              </w:tabs>
              <w:ind w:left="691"/>
              <w:jc w:val="center"/>
              <w:rPr>
                <w:sz w:val="28"/>
                <w:szCs w:val="28"/>
              </w:rPr>
            </w:pPr>
            <w:r w:rsidRPr="001764C5">
              <w:rPr>
                <w:sz w:val="28"/>
                <w:szCs w:val="28"/>
              </w:rPr>
              <w:t xml:space="preserve">  </w:t>
            </w:r>
            <w:r w:rsidR="000711BB">
              <w:rPr>
                <w:sz w:val="28"/>
                <w:szCs w:val="28"/>
              </w:rPr>
              <w:t>2</w:t>
            </w:r>
          </w:p>
        </w:tc>
      </w:tr>
      <w:tr w:rsidR="001764C5" w:rsidRPr="001764C5" w:rsidTr="000711BB">
        <w:tc>
          <w:tcPr>
            <w:tcW w:w="817" w:type="dxa"/>
          </w:tcPr>
          <w:p w:rsidR="001764C5" w:rsidRPr="001764C5" w:rsidRDefault="001764C5" w:rsidP="001764C5">
            <w:pPr>
              <w:numPr>
                <w:ilvl w:val="0"/>
                <w:numId w:val="1"/>
              </w:numPr>
              <w:tabs>
                <w:tab w:val="left" w:pos="-284"/>
              </w:tabs>
              <w:spacing w:after="200" w:line="276" w:lineRule="auto"/>
              <w:rPr>
                <w:b/>
                <w:sz w:val="28"/>
                <w:szCs w:val="28"/>
              </w:rPr>
            </w:pPr>
          </w:p>
        </w:tc>
        <w:tc>
          <w:tcPr>
            <w:tcW w:w="6662" w:type="dxa"/>
            <w:hideMark/>
          </w:tcPr>
          <w:p w:rsidR="001764C5" w:rsidRPr="001764C5" w:rsidRDefault="001764C5" w:rsidP="001764C5">
            <w:pPr>
              <w:tabs>
                <w:tab w:val="left" w:pos="-284"/>
              </w:tabs>
              <w:rPr>
                <w:sz w:val="28"/>
                <w:szCs w:val="28"/>
              </w:rPr>
            </w:pPr>
            <w:r w:rsidRPr="001764C5">
              <w:rPr>
                <w:sz w:val="28"/>
                <w:szCs w:val="28"/>
              </w:rPr>
              <w:t xml:space="preserve">ПЕРЕЧЕНЬ ПРАКТИЧЕСКИХ РАБОТ </w:t>
            </w:r>
          </w:p>
        </w:tc>
        <w:tc>
          <w:tcPr>
            <w:tcW w:w="1483" w:type="dxa"/>
            <w:hideMark/>
          </w:tcPr>
          <w:p w:rsidR="001764C5" w:rsidRPr="001764C5" w:rsidRDefault="000711BB" w:rsidP="001764C5">
            <w:pPr>
              <w:tabs>
                <w:tab w:val="left" w:pos="-284"/>
              </w:tabs>
              <w:ind w:left="1051"/>
              <w:rPr>
                <w:sz w:val="28"/>
                <w:szCs w:val="28"/>
              </w:rPr>
            </w:pPr>
            <w:r>
              <w:rPr>
                <w:sz w:val="28"/>
                <w:szCs w:val="28"/>
              </w:rPr>
              <w:t>4</w:t>
            </w:r>
          </w:p>
        </w:tc>
      </w:tr>
      <w:tr w:rsidR="001764C5" w:rsidRPr="001764C5" w:rsidTr="000711BB">
        <w:tc>
          <w:tcPr>
            <w:tcW w:w="817" w:type="dxa"/>
          </w:tcPr>
          <w:p w:rsidR="001764C5" w:rsidRPr="001764C5" w:rsidRDefault="001764C5" w:rsidP="001764C5">
            <w:pPr>
              <w:numPr>
                <w:ilvl w:val="0"/>
                <w:numId w:val="1"/>
              </w:numPr>
              <w:tabs>
                <w:tab w:val="left" w:pos="-284"/>
              </w:tabs>
              <w:spacing w:after="200" w:line="276" w:lineRule="auto"/>
              <w:rPr>
                <w:b/>
                <w:sz w:val="28"/>
                <w:szCs w:val="28"/>
              </w:rPr>
            </w:pPr>
          </w:p>
        </w:tc>
        <w:tc>
          <w:tcPr>
            <w:tcW w:w="6662" w:type="dxa"/>
            <w:hideMark/>
          </w:tcPr>
          <w:p w:rsidR="001764C5" w:rsidRPr="001764C5" w:rsidRDefault="001764C5" w:rsidP="001764C5">
            <w:pPr>
              <w:rPr>
                <w:sz w:val="28"/>
                <w:szCs w:val="28"/>
              </w:rPr>
            </w:pPr>
            <w:r w:rsidRPr="001764C5">
              <w:rPr>
                <w:sz w:val="28"/>
                <w:szCs w:val="28"/>
              </w:rPr>
              <w:t>СОДЕРЖАНИЕ ПРАКТИЧЕСКИХ РАБОТ</w:t>
            </w:r>
          </w:p>
        </w:tc>
        <w:tc>
          <w:tcPr>
            <w:tcW w:w="1483" w:type="dxa"/>
            <w:hideMark/>
          </w:tcPr>
          <w:p w:rsidR="001764C5" w:rsidRPr="001764C5" w:rsidRDefault="00BB4513" w:rsidP="001764C5">
            <w:pPr>
              <w:tabs>
                <w:tab w:val="left" w:pos="-284"/>
              </w:tabs>
              <w:ind w:left="1051"/>
              <w:rPr>
                <w:sz w:val="28"/>
                <w:szCs w:val="28"/>
              </w:rPr>
            </w:pPr>
            <w:r>
              <w:rPr>
                <w:sz w:val="28"/>
                <w:szCs w:val="28"/>
              </w:rPr>
              <w:t>5</w:t>
            </w:r>
          </w:p>
        </w:tc>
      </w:tr>
      <w:tr w:rsidR="001764C5" w:rsidRPr="001764C5" w:rsidTr="000711BB">
        <w:tc>
          <w:tcPr>
            <w:tcW w:w="817" w:type="dxa"/>
          </w:tcPr>
          <w:p w:rsidR="001764C5" w:rsidRPr="001764C5" w:rsidRDefault="001764C5" w:rsidP="001764C5">
            <w:pPr>
              <w:numPr>
                <w:ilvl w:val="0"/>
                <w:numId w:val="1"/>
              </w:numPr>
              <w:tabs>
                <w:tab w:val="left" w:pos="-284"/>
              </w:tabs>
              <w:spacing w:after="200" w:line="276" w:lineRule="auto"/>
              <w:rPr>
                <w:b/>
                <w:sz w:val="28"/>
                <w:szCs w:val="28"/>
              </w:rPr>
            </w:pPr>
          </w:p>
          <w:p w:rsidR="001764C5" w:rsidRPr="001764C5" w:rsidRDefault="001764C5" w:rsidP="001764C5">
            <w:pPr>
              <w:tabs>
                <w:tab w:val="left" w:pos="-284"/>
              </w:tabs>
              <w:rPr>
                <w:b/>
                <w:sz w:val="28"/>
                <w:szCs w:val="28"/>
              </w:rPr>
            </w:pPr>
          </w:p>
          <w:p w:rsidR="001764C5" w:rsidRPr="001764C5" w:rsidRDefault="001764C5" w:rsidP="001764C5">
            <w:pPr>
              <w:tabs>
                <w:tab w:val="left" w:pos="-284"/>
              </w:tabs>
              <w:rPr>
                <w:sz w:val="28"/>
                <w:szCs w:val="28"/>
              </w:rPr>
            </w:pPr>
            <w:r w:rsidRPr="001764C5">
              <w:rPr>
                <w:sz w:val="28"/>
                <w:szCs w:val="28"/>
              </w:rPr>
              <w:t>5.</w:t>
            </w:r>
          </w:p>
          <w:p w:rsidR="001764C5" w:rsidRPr="001764C5" w:rsidRDefault="001764C5" w:rsidP="001764C5">
            <w:pPr>
              <w:tabs>
                <w:tab w:val="left" w:pos="-284"/>
              </w:tabs>
              <w:rPr>
                <w:sz w:val="28"/>
                <w:szCs w:val="28"/>
              </w:rPr>
            </w:pPr>
          </w:p>
          <w:p w:rsidR="001764C5" w:rsidRPr="001764C5" w:rsidRDefault="001764C5" w:rsidP="001764C5">
            <w:pPr>
              <w:tabs>
                <w:tab w:val="left" w:pos="-284"/>
              </w:tabs>
              <w:rPr>
                <w:b/>
                <w:sz w:val="28"/>
                <w:szCs w:val="28"/>
              </w:rPr>
            </w:pPr>
          </w:p>
        </w:tc>
        <w:tc>
          <w:tcPr>
            <w:tcW w:w="6662" w:type="dxa"/>
            <w:hideMark/>
          </w:tcPr>
          <w:p w:rsidR="001764C5" w:rsidRPr="001764C5" w:rsidRDefault="001764C5" w:rsidP="001764C5">
            <w:pPr>
              <w:rPr>
                <w:sz w:val="28"/>
                <w:szCs w:val="28"/>
              </w:rPr>
            </w:pPr>
            <w:r w:rsidRPr="001764C5">
              <w:rPr>
                <w:sz w:val="28"/>
                <w:szCs w:val="28"/>
              </w:rPr>
              <w:t>ИНФОРМАЦИОННОЕ ОБЕСПЕЧЕНИЕ ПРАКТИЧЕСКИХ РАБОТ</w:t>
            </w:r>
          </w:p>
          <w:p w:rsidR="001764C5" w:rsidRPr="001764C5" w:rsidRDefault="001764C5" w:rsidP="001764C5">
            <w:pPr>
              <w:rPr>
                <w:sz w:val="28"/>
                <w:szCs w:val="28"/>
              </w:rPr>
            </w:pPr>
            <w:r w:rsidRPr="001764C5">
              <w:rPr>
                <w:sz w:val="28"/>
                <w:szCs w:val="28"/>
              </w:rPr>
              <w:t>ЛИСТ ИЗМЕНЕНИЙ И ДОПОЛНЕНИЙ, ВНЕСЁННЫХ В МЕТОДИЧЕСКИЕ УКАЗАНИЯ</w:t>
            </w:r>
          </w:p>
        </w:tc>
        <w:tc>
          <w:tcPr>
            <w:tcW w:w="1483" w:type="dxa"/>
          </w:tcPr>
          <w:p w:rsidR="001764C5" w:rsidRPr="001764C5" w:rsidRDefault="00402F95" w:rsidP="001764C5">
            <w:pPr>
              <w:tabs>
                <w:tab w:val="left" w:pos="-284"/>
              </w:tabs>
              <w:ind w:left="1051"/>
              <w:rPr>
                <w:sz w:val="28"/>
                <w:szCs w:val="28"/>
              </w:rPr>
            </w:pPr>
            <w:r>
              <w:rPr>
                <w:sz w:val="28"/>
                <w:szCs w:val="28"/>
              </w:rPr>
              <w:t>26</w:t>
            </w:r>
          </w:p>
          <w:p w:rsidR="001764C5" w:rsidRPr="001764C5" w:rsidRDefault="001764C5" w:rsidP="001764C5">
            <w:pPr>
              <w:tabs>
                <w:tab w:val="left" w:pos="-284"/>
              </w:tabs>
              <w:ind w:left="1051"/>
              <w:rPr>
                <w:sz w:val="28"/>
                <w:szCs w:val="28"/>
              </w:rPr>
            </w:pPr>
          </w:p>
          <w:p w:rsidR="001764C5" w:rsidRPr="001764C5" w:rsidRDefault="00315E5B" w:rsidP="001764C5">
            <w:pPr>
              <w:tabs>
                <w:tab w:val="left" w:pos="-284"/>
              </w:tabs>
              <w:ind w:left="1051"/>
              <w:rPr>
                <w:sz w:val="28"/>
                <w:szCs w:val="28"/>
              </w:rPr>
            </w:pPr>
            <w:r>
              <w:rPr>
                <w:sz w:val="28"/>
                <w:szCs w:val="28"/>
              </w:rPr>
              <w:t>28</w:t>
            </w:r>
          </w:p>
          <w:p w:rsidR="001764C5" w:rsidRPr="001764C5" w:rsidRDefault="001764C5" w:rsidP="001764C5">
            <w:pPr>
              <w:tabs>
                <w:tab w:val="left" w:pos="-284"/>
              </w:tabs>
              <w:ind w:left="1051"/>
              <w:rPr>
                <w:sz w:val="28"/>
                <w:szCs w:val="28"/>
              </w:rPr>
            </w:pPr>
          </w:p>
          <w:p w:rsidR="001764C5" w:rsidRPr="001764C5" w:rsidRDefault="001764C5" w:rsidP="001764C5">
            <w:pPr>
              <w:tabs>
                <w:tab w:val="left" w:pos="-284"/>
              </w:tabs>
              <w:ind w:left="1051"/>
              <w:rPr>
                <w:sz w:val="28"/>
                <w:szCs w:val="28"/>
              </w:rPr>
            </w:pPr>
          </w:p>
          <w:p w:rsidR="001764C5" w:rsidRPr="001764C5" w:rsidRDefault="001764C5" w:rsidP="001764C5">
            <w:pPr>
              <w:tabs>
                <w:tab w:val="left" w:pos="-284"/>
              </w:tabs>
              <w:ind w:left="1051"/>
              <w:rPr>
                <w:sz w:val="28"/>
                <w:szCs w:val="28"/>
              </w:rPr>
            </w:pPr>
          </w:p>
          <w:p w:rsidR="001764C5" w:rsidRPr="001764C5" w:rsidRDefault="001764C5" w:rsidP="001764C5">
            <w:pPr>
              <w:tabs>
                <w:tab w:val="left" w:pos="-284"/>
              </w:tabs>
              <w:ind w:left="1051"/>
              <w:rPr>
                <w:sz w:val="28"/>
                <w:szCs w:val="28"/>
              </w:rPr>
            </w:pPr>
          </w:p>
          <w:p w:rsidR="001764C5" w:rsidRPr="001764C5" w:rsidRDefault="001764C5" w:rsidP="001764C5">
            <w:pPr>
              <w:tabs>
                <w:tab w:val="left" w:pos="-284"/>
              </w:tabs>
              <w:ind w:left="1051"/>
              <w:rPr>
                <w:sz w:val="28"/>
                <w:szCs w:val="28"/>
              </w:rPr>
            </w:pPr>
          </w:p>
        </w:tc>
      </w:tr>
      <w:tr w:rsidR="001764C5" w:rsidRPr="001764C5" w:rsidTr="000711BB">
        <w:tc>
          <w:tcPr>
            <w:tcW w:w="817" w:type="dxa"/>
          </w:tcPr>
          <w:p w:rsidR="001764C5" w:rsidRPr="001764C5" w:rsidRDefault="001764C5" w:rsidP="001764C5">
            <w:pPr>
              <w:tabs>
                <w:tab w:val="left" w:pos="-284"/>
              </w:tabs>
              <w:ind w:left="360"/>
              <w:jc w:val="center"/>
              <w:rPr>
                <w:sz w:val="28"/>
                <w:szCs w:val="28"/>
              </w:rPr>
            </w:pPr>
          </w:p>
        </w:tc>
        <w:tc>
          <w:tcPr>
            <w:tcW w:w="6662" w:type="dxa"/>
          </w:tcPr>
          <w:p w:rsidR="001764C5" w:rsidRPr="001764C5" w:rsidRDefault="001764C5" w:rsidP="001764C5">
            <w:pPr>
              <w:tabs>
                <w:tab w:val="left" w:pos="-284"/>
              </w:tabs>
              <w:rPr>
                <w:sz w:val="28"/>
                <w:szCs w:val="28"/>
              </w:rPr>
            </w:pPr>
          </w:p>
        </w:tc>
        <w:tc>
          <w:tcPr>
            <w:tcW w:w="1483" w:type="dxa"/>
          </w:tcPr>
          <w:p w:rsidR="001764C5" w:rsidRPr="001764C5" w:rsidRDefault="001764C5" w:rsidP="001764C5">
            <w:pPr>
              <w:tabs>
                <w:tab w:val="left" w:pos="-284"/>
              </w:tabs>
              <w:rPr>
                <w:sz w:val="28"/>
                <w:szCs w:val="28"/>
              </w:rPr>
            </w:pPr>
          </w:p>
        </w:tc>
      </w:tr>
    </w:tbl>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A166E5" w:rsidRDefault="00A166E5" w:rsidP="00A166E5">
      <w:pPr>
        <w:tabs>
          <w:tab w:val="left" w:pos="1695"/>
        </w:tabs>
      </w:pPr>
    </w:p>
    <w:p w:rsidR="004422D9" w:rsidRDefault="004422D9" w:rsidP="00521739">
      <w:pPr>
        <w:tabs>
          <w:tab w:val="left" w:pos="-284"/>
        </w:tabs>
        <w:ind w:right="440"/>
        <w:rPr>
          <w:b/>
          <w:sz w:val="28"/>
          <w:szCs w:val="28"/>
        </w:rPr>
      </w:pPr>
    </w:p>
    <w:p w:rsidR="0038064A" w:rsidRDefault="0038064A" w:rsidP="00521739">
      <w:pPr>
        <w:tabs>
          <w:tab w:val="left" w:pos="-284"/>
        </w:tabs>
        <w:ind w:right="440"/>
        <w:rPr>
          <w:b/>
          <w:sz w:val="28"/>
          <w:szCs w:val="28"/>
        </w:rPr>
      </w:pPr>
    </w:p>
    <w:p w:rsidR="0038064A" w:rsidRDefault="0038064A" w:rsidP="00521739">
      <w:pPr>
        <w:tabs>
          <w:tab w:val="left" w:pos="-284"/>
        </w:tabs>
        <w:ind w:right="440"/>
        <w:rPr>
          <w:b/>
          <w:sz w:val="28"/>
          <w:szCs w:val="28"/>
        </w:rPr>
      </w:pPr>
    </w:p>
    <w:p w:rsidR="0038064A" w:rsidRDefault="0038064A" w:rsidP="00521739">
      <w:pPr>
        <w:tabs>
          <w:tab w:val="left" w:pos="-284"/>
        </w:tabs>
        <w:ind w:right="440"/>
        <w:rPr>
          <w:b/>
          <w:sz w:val="28"/>
          <w:szCs w:val="28"/>
        </w:rPr>
      </w:pPr>
    </w:p>
    <w:p w:rsidR="0038064A" w:rsidRDefault="0038064A" w:rsidP="00521739">
      <w:pPr>
        <w:tabs>
          <w:tab w:val="left" w:pos="-284"/>
        </w:tabs>
        <w:ind w:right="440"/>
        <w:rPr>
          <w:b/>
          <w:sz w:val="28"/>
          <w:szCs w:val="28"/>
        </w:rPr>
      </w:pPr>
    </w:p>
    <w:p w:rsidR="0038064A" w:rsidRDefault="0038064A" w:rsidP="00521739">
      <w:pPr>
        <w:tabs>
          <w:tab w:val="left" w:pos="-284"/>
        </w:tabs>
        <w:ind w:right="440"/>
        <w:rPr>
          <w:b/>
          <w:sz w:val="28"/>
          <w:szCs w:val="28"/>
        </w:rPr>
      </w:pPr>
    </w:p>
    <w:p w:rsidR="00717F61" w:rsidRDefault="00717F61" w:rsidP="00521739">
      <w:pPr>
        <w:tabs>
          <w:tab w:val="left" w:pos="-284"/>
        </w:tabs>
        <w:ind w:right="440"/>
        <w:rPr>
          <w:b/>
          <w:sz w:val="28"/>
          <w:szCs w:val="28"/>
        </w:rPr>
      </w:pPr>
    </w:p>
    <w:p w:rsidR="00717F61" w:rsidRDefault="00717F61" w:rsidP="00521739">
      <w:pPr>
        <w:tabs>
          <w:tab w:val="left" w:pos="-284"/>
        </w:tabs>
        <w:ind w:right="440"/>
        <w:rPr>
          <w:b/>
          <w:sz w:val="28"/>
          <w:szCs w:val="28"/>
        </w:rPr>
      </w:pPr>
    </w:p>
    <w:p w:rsidR="00A61F93" w:rsidRDefault="00A61F93" w:rsidP="00356EE7">
      <w:pPr>
        <w:tabs>
          <w:tab w:val="left" w:pos="-284"/>
        </w:tabs>
        <w:ind w:right="440"/>
        <w:rPr>
          <w:b/>
          <w:sz w:val="28"/>
          <w:szCs w:val="28"/>
        </w:rPr>
      </w:pPr>
    </w:p>
    <w:p w:rsidR="00A61F93" w:rsidRDefault="00A61F93" w:rsidP="00543B31">
      <w:pPr>
        <w:tabs>
          <w:tab w:val="left" w:pos="-284"/>
        </w:tabs>
        <w:ind w:left="-142" w:right="440"/>
        <w:jc w:val="center"/>
        <w:rPr>
          <w:b/>
          <w:sz w:val="28"/>
          <w:szCs w:val="28"/>
        </w:rPr>
      </w:pPr>
    </w:p>
    <w:p w:rsidR="00135C30" w:rsidRDefault="00135C30" w:rsidP="000711BB">
      <w:pPr>
        <w:tabs>
          <w:tab w:val="left" w:pos="-284"/>
        </w:tabs>
        <w:ind w:right="440"/>
        <w:jc w:val="center"/>
        <w:rPr>
          <w:b/>
        </w:rPr>
      </w:pPr>
    </w:p>
    <w:p w:rsidR="00135C30" w:rsidRDefault="00135C30" w:rsidP="000711BB">
      <w:pPr>
        <w:tabs>
          <w:tab w:val="left" w:pos="-284"/>
        </w:tabs>
        <w:ind w:right="440"/>
        <w:jc w:val="center"/>
        <w:rPr>
          <w:b/>
        </w:rPr>
      </w:pPr>
    </w:p>
    <w:p w:rsidR="004422D9" w:rsidRPr="00516151" w:rsidRDefault="004422D9" w:rsidP="000711BB">
      <w:pPr>
        <w:tabs>
          <w:tab w:val="left" w:pos="-284"/>
        </w:tabs>
        <w:ind w:right="440"/>
        <w:jc w:val="center"/>
      </w:pPr>
      <w:r w:rsidRPr="00516151">
        <w:rPr>
          <w:b/>
        </w:rPr>
        <w:t>1.ПОЯСНИТЕЛЬНАЯ ЗАПИСКА</w:t>
      </w:r>
    </w:p>
    <w:p w:rsidR="004422D9" w:rsidRPr="00684B2C" w:rsidRDefault="004422D9" w:rsidP="00684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i/>
          <w:kern w:val="1"/>
          <w:sz w:val="28"/>
          <w:szCs w:val="28"/>
          <w:lang w:eastAsia="en-US"/>
        </w:rPr>
      </w:pPr>
      <w:r w:rsidRPr="00516151">
        <w:rPr>
          <w:b/>
        </w:rPr>
        <w:t xml:space="preserve">         </w:t>
      </w:r>
      <w:r w:rsidRPr="00516151">
        <w:t xml:space="preserve"> Методические указания по выполнению</w:t>
      </w:r>
      <w:r w:rsidR="00521739" w:rsidRPr="00516151">
        <w:t xml:space="preserve"> лабораторны</w:t>
      </w:r>
      <w:r w:rsidR="00F81B3E">
        <w:t>м</w:t>
      </w:r>
      <w:r w:rsidRPr="00516151">
        <w:t xml:space="preserve"> (</w:t>
      </w:r>
      <w:r w:rsidR="00521739" w:rsidRPr="00516151">
        <w:t>практически</w:t>
      </w:r>
      <w:r w:rsidR="00F81B3E">
        <w:t>м</w:t>
      </w:r>
      <w:r w:rsidRPr="00516151">
        <w:t>)</w:t>
      </w:r>
      <w:r w:rsidR="00F81B3E">
        <w:t xml:space="preserve"> занятиям </w:t>
      </w:r>
      <w:bookmarkStart w:id="0" w:name="_GoBack"/>
      <w:bookmarkEnd w:id="0"/>
      <w:r w:rsidRPr="00516151">
        <w:t>по учебной дисциплине «</w:t>
      </w:r>
      <w:r w:rsidR="00135C30">
        <w:rPr>
          <w:b/>
        </w:rPr>
        <w:t>Физика</w:t>
      </w:r>
      <w:r w:rsidRPr="00516151">
        <w:t xml:space="preserve">» предназначены для студентов специальности </w:t>
      </w:r>
      <w:r w:rsidR="00684B2C" w:rsidRPr="00684B2C">
        <w:rPr>
          <w:kern w:val="1"/>
          <w:lang w:eastAsia="en-US"/>
        </w:rPr>
        <w:t>09.02.07</w:t>
      </w:r>
      <w:r w:rsidR="00F81B3E">
        <w:rPr>
          <w:kern w:val="1"/>
          <w:lang w:eastAsia="en-US"/>
        </w:rPr>
        <w:t xml:space="preserve"> </w:t>
      </w:r>
      <w:r w:rsidR="00684B2C" w:rsidRPr="00684B2C">
        <w:rPr>
          <w:kern w:val="1"/>
          <w:lang w:eastAsia="en-US"/>
        </w:rPr>
        <w:t>Информационные системы и программирование</w:t>
      </w:r>
      <w:r w:rsidRPr="00516151">
        <w:t>, составлены в соответствии с рабочей программой дисциплины «</w:t>
      </w:r>
      <w:r w:rsidR="00135C30">
        <w:rPr>
          <w:b/>
        </w:rPr>
        <w:t>Физика</w:t>
      </w:r>
      <w:r w:rsidRPr="00516151">
        <w:t xml:space="preserve">» и направлены на достижение </w:t>
      </w:r>
      <w:r w:rsidR="0084344F" w:rsidRPr="00516151">
        <w:t xml:space="preserve">студентами </w:t>
      </w:r>
      <w:r w:rsidRPr="00516151">
        <w:t xml:space="preserve">следующих </w:t>
      </w:r>
      <w:r w:rsidRPr="00516151">
        <w:rPr>
          <w:bCs/>
        </w:rPr>
        <w:t xml:space="preserve">целей: </w:t>
      </w:r>
    </w:p>
    <w:p w:rsidR="00BF2098" w:rsidRPr="00516151" w:rsidRDefault="00BF2098" w:rsidP="0054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rPr>
      </w:pPr>
    </w:p>
    <w:p w:rsidR="00135C30" w:rsidRPr="00135C30" w:rsidRDefault="00135C30" w:rsidP="00135C30">
      <w:pPr>
        <w:ind w:firstLine="709"/>
        <w:jc w:val="both"/>
      </w:pPr>
      <w:r w:rsidRPr="00135C30">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135C30" w:rsidRPr="00135C30" w:rsidRDefault="00135C30" w:rsidP="00135C30">
      <w:pPr>
        <w:ind w:firstLine="709"/>
        <w:jc w:val="both"/>
      </w:pPr>
      <w:r w:rsidRPr="00135C30">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w:t>
      </w:r>
    </w:p>
    <w:p w:rsidR="00135C30" w:rsidRPr="00135C30" w:rsidRDefault="00135C30" w:rsidP="00135C30">
      <w:pPr>
        <w:ind w:firstLine="709"/>
        <w:jc w:val="both"/>
      </w:pPr>
      <w:r w:rsidRPr="00135C30">
        <w:t>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135C30" w:rsidRPr="00135C30" w:rsidRDefault="00135C30" w:rsidP="00135C30">
      <w:pPr>
        <w:ind w:firstLine="709"/>
        <w:jc w:val="both"/>
      </w:pPr>
      <w:r w:rsidRPr="00135C30">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135C30" w:rsidRPr="00135C30" w:rsidRDefault="00135C30" w:rsidP="00135C30">
      <w:pPr>
        <w:ind w:firstLine="709"/>
        <w:jc w:val="both"/>
      </w:pPr>
      <w:r w:rsidRPr="00135C30">
        <w:t xml:space="preserve">-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w:t>
      </w:r>
    </w:p>
    <w:p w:rsidR="00135C30" w:rsidRPr="00135C30" w:rsidRDefault="00135C30" w:rsidP="00135C30">
      <w:pPr>
        <w:ind w:firstLine="709"/>
        <w:jc w:val="both"/>
      </w:pPr>
      <w:r w:rsidRPr="00135C30">
        <w:t>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135C30" w:rsidRPr="00135C30" w:rsidRDefault="00135C30" w:rsidP="00135C30">
      <w:pPr>
        <w:ind w:firstLine="709"/>
        <w:jc w:val="both"/>
      </w:pPr>
      <w:r w:rsidRPr="00135C30">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возможностями применения знаний при решении задач, возникающих в последующей профессиональной деятельности.</w:t>
      </w:r>
    </w:p>
    <w:p w:rsidR="008528F2" w:rsidRPr="00516151" w:rsidRDefault="00A3171A" w:rsidP="00543B31">
      <w:pPr>
        <w:ind w:left="-142"/>
        <w:jc w:val="both"/>
      </w:pPr>
      <w:r>
        <w:t xml:space="preserve">        </w:t>
      </w:r>
      <w:r w:rsidR="004422D9" w:rsidRPr="00516151">
        <w:t>Методические указания являются частью учебно-методического комплекса по дисциплине «</w:t>
      </w:r>
      <w:r w:rsidR="0037167D">
        <w:rPr>
          <w:b/>
        </w:rPr>
        <w:t>Физика</w:t>
      </w:r>
      <w:r w:rsidR="004422D9" w:rsidRPr="00516151">
        <w:t xml:space="preserve">» и содержат задания, методики решения поставленных задач, перечень необходимых формул. </w:t>
      </w:r>
    </w:p>
    <w:p w:rsidR="004422D9" w:rsidRPr="00516151" w:rsidRDefault="004422D9" w:rsidP="00543B31">
      <w:pPr>
        <w:ind w:left="-142"/>
        <w:jc w:val="both"/>
        <w:rPr>
          <w:b/>
        </w:rPr>
      </w:pPr>
      <w:r w:rsidRPr="00516151">
        <w:t xml:space="preserve">В результате выполнения полного объема </w:t>
      </w:r>
      <w:r w:rsidR="00A822AB" w:rsidRPr="00516151">
        <w:t>лабораторных (практических)</w:t>
      </w:r>
      <w:r w:rsidRPr="00516151">
        <w:t xml:space="preserve"> работ студент должен у</w:t>
      </w:r>
      <w:r w:rsidRPr="00516151">
        <w:rPr>
          <w:b/>
        </w:rPr>
        <w:t xml:space="preserve">меть: </w:t>
      </w:r>
    </w:p>
    <w:p w:rsidR="0037167D" w:rsidRDefault="0037167D" w:rsidP="00392FC9">
      <w:pPr>
        <w:numPr>
          <w:ilvl w:val="0"/>
          <w:numId w:val="2"/>
        </w:numPr>
        <w:ind w:left="284" w:firstLine="784"/>
        <w:jc w:val="both"/>
      </w:pPr>
      <w:r>
        <w:t xml:space="preserve"> сформированность преставлений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7167D" w:rsidRDefault="0037167D" w:rsidP="00392FC9">
      <w:pPr>
        <w:numPr>
          <w:ilvl w:val="0"/>
          <w:numId w:val="2"/>
        </w:numPr>
        <w:ind w:left="284" w:firstLine="784"/>
        <w:jc w:val="both"/>
      </w:pPr>
      <w: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37167D" w:rsidRDefault="0037167D" w:rsidP="00392FC9">
      <w:pPr>
        <w:numPr>
          <w:ilvl w:val="0"/>
          <w:numId w:val="2"/>
        </w:numPr>
        <w:ind w:left="284" w:firstLine="784"/>
        <w:jc w:val="both"/>
      </w:pPr>
      <w:r>
        <w:t>владение основными методами научного познания, используемыми в физике: наблюдение, описание, измерение эксперимент;</w:t>
      </w:r>
    </w:p>
    <w:p w:rsidR="0037167D" w:rsidRDefault="0037167D" w:rsidP="00392FC9">
      <w:pPr>
        <w:numPr>
          <w:ilvl w:val="0"/>
          <w:numId w:val="2"/>
        </w:numPr>
        <w:ind w:left="284" w:firstLine="632"/>
        <w:jc w:val="both"/>
      </w:pPr>
      <w:r>
        <w:t>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37167D" w:rsidRDefault="0037167D" w:rsidP="00392FC9">
      <w:pPr>
        <w:numPr>
          <w:ilvl w:val="0"/>
          <w:numId w:val="2"/>
        </w:numPr>
        <w:ind w:left="426" w:firstLine="642"/>
        <w:jc w:val="both"/>
      </w:pPr>
      <w:r>
        <w:t>сформированность умения решать физические задачи;</w:t>
      </w:r>
    </w:p>
    <w:p w:rsidR="0037167D" w:rsidRDefault="0037167D" w:rsidP="00392FC9">
      <w:pPr>
        <w:numPr>
          <w:ilvl w:val="0"/>
          <w:numId w:val="2"/>
        </w:numPr>
        <w:ind w:left="284" w:firstLine="784"/>
        <w:jc w:val="both"/>
      </w:pPr>
      <w:r>
        <w:t>сформированность умения применять полученные знания для объяснения условия протекания физических явлений в природе, в профессиональной сфере и для практических решений в повседневной жизни;</w:t>
      </w:r>
    </w:p>
    <w:p w:rsidR="00931776" w:rsidRPr="00516151" w:rsidRDefault="0037167D" w:rsidP="00392FC9">
      <w:pPr>
        <w:numPr>
          <w:ilvl w:val="0"/>
          <w:numId w:val="2"/>
        </w:numPr>
        <w:ind w:left="284" w:firstLine="784"/>
        <w:jc w:val="both"/>
      </w:pPr>
      <w:r>
        <w:t>сформированность собственной позиции по отношению к физической информации, получаемой из различных источников.</w:t>
      </w:r>
      <w:r w:rsidR="004422D9" w:rsidRPr="00516151">
        <w:t>.</w:t>
      </w:r>
    </w:p>
    <w:p w:rsidR="0037167D" w:rsidRDefault="0037167D" w:rsidP="00516151">
      <w:pPr>
        <w:ind w:left="-142"/>
      </w:pPr>
    </w:p>
    <w:p w:rsidR="0037167D" w:rsidRDefault="0037167D" w:rsidP="00516151">
      <w:pPr>
        <w:ind w:left="-142"/>
      </w:pPr>
    </w:p>
    <w:p w:rsidR="0037167D" w:rsidRDefault="0037167D" w:rsidP="00516151">
      <w:pPr>
        <w:ind w:left="-142"/>
      </w:pPr>
    </w:p>
    <w:p w:rsidR="004422D9" w:rsidRPr="00516151" w:rsidRDefault="004422D9" w:rsidP="00684B2C">
      <w:pPr>
        <w:ind w:left="-142"/>
        <w:jc w:val="both"/>
      </w:pPr>
      <w:r w:rsidRPr="00516151">
        <w:lastRenderedPageBreak/>
        <w:t xml:space="preserve">При проведении </w:t>
      </w:r>
      <w:r w:rsidR="00A822AB" w:rsidRPr="00516151">
        <w:t>лабораторных (</w:t>
      </w:r>
      <w:r w:rsidRPr="00516151">
        <w:t>практических</w:t>
      </w:r>
      <w:r w:rsidR="00A822AB" w:rsidRPr="00516151">
        <w:t>)</w:t>
      </w:r>
      <w:r w:rsidRPr="00516151">
        <w:t xml:space="preserve"> работ применяются следующие технологии и методы обучения:</w:t>
      </w:r>
    </w:p>
    <w:p w:rsidR="00511006" w:rsidRPr="00516151" w:rsidRDefault="000A23DD" w:rsidP="00684B2C">
      <w:pPr>
        <w:ind w:left="-142"/>
        <w:jc w:val="both"/>
      </w:pPr>
      <w:r w:rsidRPr="00516151">
        <w:rPr>
          <w:b/>
        </w:rPr>
        <w:t>Лабораторн</w:t>
      </w:r>
      <w:r w:rsidR="00F81B3E">
        <w:rPr>
          <w:b/>
        </w:rPr>
        <w:t>ое занятие</w:t>
      </w:r>
      <w:r w:rsidRPr="00516151">
        <w:t xml:space="preserve">-это исследование, закрепление теоретических знаний, проверка на опыте положений теории. </w:t>
      </w:r>
    </w:p>
    <w:p w:rsidR="000A23DD" w:rsidRPr="00516151" w:rsidRDefault="000A23DD" w:rsidP="00684B2C">
      <w:pPr>
        <w:ind w:left="-142"/>
        <w:jc w:val="both"/>
      </w:pPr>
      <w:r w:rsidRPr="00516151">
        <w:rPr>
          <w:b/>
        </w:rPr>
        <w:t>Практическ</w:t>
      </w:r>
      <w:r w:rsidR="00F81B3E">
        <w:rPr>
          <w:b/>
        </w:rPr>
        <w:t>ое занятие</w:t>
      </w:r>
      <w:r w:rsidRPr="00516151">
        <w:t>-это работа по получению и закреплению умений и навыков, предполагающая более узкие цели. Основной целью практической работы является:</w:t>
      </w:r>
    </w:p>
    <w:p w:rsidR="000A23DD" w:rsidRPr="00516151" w:rsidRDefault="0084344F" w:rsidP="00684B2C">
      <w:pPr>
        <w:ind w:left="-142"/>
        <w:jc w:val="both"/>
      </w:pPr>
      <w:r w:rsidRPr="00516151">
        <w:t xml:space="preserve">- Получение практических умений и навыков по </w:t>
      </w:r>
      <w:r w:rsidR="0037167D">
        <w:t>физике</w:t>
      </w:r>
      <w:r w:rsidRPr="00516151">
        <w:t xml:space="preserve"> в соответствии с государственным стандартом</w:t>
      </w:r>
    </w:p>
    <w:p w:rsidR="00A822AB" w:rsidRPr="00516151" w:rsidRDefault="00A822AB" w:rsidP="00684B2C">
      <w:pPr>
        <w:ind w:left="-142"/>
        <w:jc w:val="both"/>
      </w:pPr>
      <w:r w:rsidRPr="00516151">
        <w:t xml:space="preserve">Выполнение лабораторной </w:t>
      </w:r>
      <w:r w:rsidR="007E4B1B" w:rsidRPr="00516151">
        <w:t xml:space="preserve">(практической) </w:t>
      </w:r>
      <w:r w:rsidRPr="00516151">
        <w:t xml:space="preserve">работы включает в себя: подготовку к лабораторному занятию, проведение эксперимента и обработку экспериментального материала с оформлением отчета.  </w:t>
      </w:r>
    </w:p>
    <w:p w:rsidR="007E4B1B" w:rsidRPr="00516151" w:rsidRDefault="007E4B1B" w:rsidP="00684B2C">
      <w:pPr>
        <w:ind w:left="-142"/>
        <w:jc w:val="both"/>
      </w:pPr>
      <w:r w:rsidRPr="00516151">
        <w:rPr>
          <w:rFonts w:hint="eastAsia"/>
        </w:rPr>
        <w:t>Перед</w:t>
      </w:r>
      <w:r w:rsidRPr="00516151">
        <w:t xml:space="preserve"> </w:t>
      </w:r>
      <w:r w:rsidRPr="00516151">
        <w:rPr>
          <w:rFonts w:hint="eastAsia"/>
        </w:rPr>
        <w:t>началом</w:t>
      </w:r>
      <w:r w:rsidRPr="00516151">
        <w:t xml:space="preserve"> </w:t>
      </w:r>
      <w:r w:rsidRPr="00516151">
        <w:rPr>
          <w:rFonts w:hint="eastAsia"/>
        </w:rPr>
        <w:t>работы</w:t>
      </w:r>
      <w:r w:rsidRPr="00516151">
        <w:t xml:space="preserve"> </w:t>
      </w:r>
      <w:r w:rsidRPr="00516151">
        <w:rPr>
          <w:rFonts w:hint="eastAsia"/>
        </w:rPr>
        <w:t>студент</w:t>
      </w:r>
      <w:r w:rsidRPr="00516151">
        <w:t xml:space="preserve"> </w:t>
      </w:r>
      <w:r w:rsidRPr="00516151">
        <w:rPr>
          <w:rFonts w:hint="eastAsia"/>
        </w:rPr>
        <w:t>отвечает</w:t>
      </w:r>
      <w:r w:rsidRPr="00516151">
        <w:t xml:space="preserve"> </w:t>
      </w:r>
      <w:r w:rsidRPr="00516151">
        <w:rPr>
          <w:rFonts w:hint="eastAsia"/>
        </w:rPr>
        <w:t>на</w:t>
      </w:r>
      <w:r w:rsidRPr="00516151">
        <w:t xml:space="preserve"> </w:t>
      </w:r>
      <w:r w:rsidRPr="00516151">
        <w:rPr>
          <w:rFonts w:hint="eastAsia"/>
        </w:rPr>
        <w:t>ряд</w:t>
      </w:r>
      <w:r w:rsidRPr="00516151">
        <w:t xml:space="preserve"> </w:t>
      </w:r>
      <w:r w:rsidRPr="00516151">
        <w:rPr>
          <w:rFonts w:hint="eastAsia"/>
        </w:rPr>
        <w:t>вопросов</w:t>
      </w:r>
      <w:r w:rsidRPr="00516151">
        <w:t xml:space="preserve">, </w:t>
      </w:r>
      <w:r w:rsidRPr="00516151">
        <w:rPr>
          <w:rFonts w:hint="eastAsia"/>
        </w:rPr>
        <w:t>касающихся</w:t>
      </w:r>
      <w:r w:rsidRPr="00516151">
        <w:t xml:space="preserve"> </w:t>
      </w:r>
      <w:r w:rsidRPr="00516151">
        <w:rPr>
          <w:rFonts w:hint="eastAsia"/>
        </w:rPr>
        <w:t>ее</w:t>
      </w:r>
      <w:r w:rsidRPr="00516151">
        <w:t xml:space="preserve"> </w:t>
      </w:r>
      <w:r w:rsidRPr="00516151">
        <w:rPr>
          <w:rFonts w:hint="eastAsia"/>
        </w:rPr>
        <w:t>выполнения</w:t>
      </w:r>
      <w:r w:rsidRPr="00516151">
        <w:t xml:space="preserve">, </w:t>
      </w:r>
      <w:r w:rsidRPr="00516151">
        <w:rPr>
          <w:rFonts w:hint="eastAsia"/>
        </w:rPr>
        <w:t>и</w:t>
      </w:r>
      <w:r w:rsidRPr="00516151">
        <w:t xml:space="preserve"> </w:t>
      </w:r>
      <w:r w:rsidRPr="00516151">
        <w:rPr>
          <w:rFonts w:hint="eastAsia"/>
        </w:rPr>
        <w:t>получает</w:t>
      </w:r>
      <w:r w:rsidRPr="00516151">
        <w:t xml:space="preserve"> </w:t>
      </w:r>
      <w:r w:rsidRPr="00516151">
        <w:rPr>
          <w:rFonts w:hint="eastAsia"/>
        </w:rPr>
        <w:t>разрешение</w:t>
      </w:r>
      <w:r w:rsidRPr="00516151">
        <w:t xml:space="preserve"> </w:t>
      </w:r>
      <w:r w:rsidRPr="00516151">
        <w:rPr>
          <w:rFonts w:hint="eastAsia"/>
        </w:rPr>
        <w:t>руководителя</w:t>
      </w:r>
      <w:r w:rsidRPr="00516151">
        <w:t xml:space="preserve"> </w:t>
      </w:r>
      <w:r w:rsidRPr="00516151">
        <w:rPr>
          <w:rFonts w:hint="eastAsia"/>
        </w:rPr>
        <w:t>занятий</w:t>
      </w:r>
      <w:r w:rsidRPr="00516151">
        <w:t xml:space="preserve"> </w:t>
      </w:r>
      <w:r w:rsidRPr="00516151">
        <w:rPr>
          <w:rFonts w:hint="eastAsia"/>
        </w:rPr>
        <w:t>приступить</w:t>
      </w:r>
      <w:r w:rsidRPr="00516151">
        <w:t xml:space="preserve"> </w:t>
      </w:r>
      <w:r w:rsidRPr="00516151">
        <w:rPr>
          <w:rFonts w:hint="eastAsia"/>
        </w:rPr>
        <w:t>к</w:t>
      </w:r>
      <w:r w:rsidRPr="00516151">
        <w:t xml:space="preserve"> </w:t>
      </w:r>
      <w:r w:rsidRPr="00516151">
        <w:rPr>
          <w:rFonts w:hint="eastAsia"/>
        </w:rPr>
        <w:t>проведению</w:t>
      </w:r>
      <w:r w:rsidRPr="00516151">
        <w:t xml:space="preserve"> </w:t>
      </w:r>
      <w:r w:rsidRPr="00516151">
        <w:rPr>
          <w:rFonts w:hint="eastAsia"/>
        </w:rPr>
        <w:t>эксперимента</w:t>
      </w:r>
      <w:r w:rsidRPr="00516151">
        <w:t>.</w:t>
      </w:r>
    </w:p>
    <w:p w:rsidR="007E4B1B" w:rsidRPr="00516151" w:rsidRDefault="007E4B1B" w:rsidP="00684B2C">
      <w:pPr>
        <w:jc w:val="both"/>
      </w:pPr>
      <w:r w:rsidRPr="00516151">
        <w:rPr>
          <w:rFonts w:hint="eastAsia"/>
        </w:rPr>
        <w:t>После</w:t>
      </w:r>
      <w:r w:rsidRPr="00516151">
        <w:t xml:space="preserve"> </w:t>
      </w:r>
      <w:r w:rsidRPr="00516151">
        <w:rPr>
          <w:rFonts w:hint="eastAsia"/>
        </w:rPr>
        <w:t>окончания</w:t>
      </w:r>
      <w:r w:rsidRPr="00516151">
        <w:t xml:space="preserve"> </w:t>
      </w:r>
      <w:r w:rsidRPr="00516151">
        <w:rPr>
          <w:rFonts w:hint="eastAsia"/>
        </w:rPr>
        <w:t>эксперимента</w:t>
      </w:r>
      <w:r w:rsidRPr="00516151">
        <w:t xml:space="preserve"> </w:t>
      </w:r>
      <w:r w:rsidRPr="00516151">
        <w:rPr>
          <w:rFonts w:hint="eastAsia"/>
        </w:rPr>
        <w:t>каждый</w:t>
      </w:r>
      <w:r w:rsidRPr="00516151">
        <w:t xml:space="preserve"> </w:t>
      </w:r>
      <w:r w:rsidRPr="00516151">
        <w:rPr>
          <w:rFonts w:hint="eastAsia"/>
        </w:rPr>
        <w:t>студент</w:t>
      </w:r>
      <w:r w:rsidRPr="00516151">
        <w:t xml:space="preserve"> </w:t>
      </w:r>
      <w:r w:rsidRPr="00516151">
        <w:rPr>
          <w:rFonts w:hint="eastAsia"/>
        </w:rPr>
        <w:t>самостоятельно</w:t>
      </w:r>
      <w:r w:rsidRPr="00516151">
        <w:t xml:space="preserve"> </w:t>
      </w:r>
      <w:r w:rsidRPr="00516151">
        <w:rPr>
          <w:rFonts w:hint="eastAsia"/>
        </w:rPr>
        <w:t>должен</w:t>
      </w:r>
      <w:r w:rsidRPr="00516151">
        <w:t xml:space="preserve"> </w:t>
      </w:r>
      <w:r w:rsidRPr="00516151">
        <w:rPr>
          <w:rFonts w:hint="eastAsia"/>
        </w:rPr>
        <w:t>обработать</w:t>
      </w:r>
      <w:r w:rsidRPr="00516151">
        <w:t xml:space="preserve"> </w:t>
      </w:r>
      <w:r w:rsidRPr="00516151">
        <w:rPr>
          <w:rFonts w:hint="eastAsia"/>
        </w:rPr>
        <w:t>данные</w:t>
      </w:r>
      <w:r w:rsidRPr="00516151">
        <w:t xml:space="preserve"> </w:t>
      </w:r>
      <w:r w:rsidRPr="00516151">
        <w:rPr>
          <w:rFonts w:hint="eastAsia"/>
        </w:rPr>
        <w:t>опытов</w:t>
      </w:r>
      <w:r w:rsidRPr="00516151">
        <w:t xml:space="preserve"> </w:t>
      </w:r>
      <w:r w:rsidRPr="00516151">
        <w:rPr>
          <w:rFonts w:hint="eastAsia"/>
        </w:rPr>
        <w:t>и</w:t>
      </w:r>
      <w:r w:rsidRPr="00516151">
        <w:t xml:space="preserve"> </w:t>
      </w:r>
      <w:r w:rsidRPr="00516151">
        <w:rPr>
          <w:rFonts w:hint="eastAsia"/>
        </w:rPr>
        <w:t>подготовить</w:t>
      </w:r>
      <w:r w:rsidRPr="00516151">
        <w:t xml:space="preserve"> </w:t>
      </w:r>
      <w:r w:rsidRPr="00516151">
        <w:rPr>
          <w:rFonts w:hint="eastAsia"/>
        </w:rPr>
        <w:t>отчет</w:t>
      </w:r>
      <w:r w:rsidRPr="00516151">
        <w:t xml:space="preserve"> </w:t>
      </w:r>
      <w:r w:rsidRPr="00516151">
        <w:rPr>
          <w:rFonts w:hint="eastAsia"/>
        </w:rPr>
        <w:t>по</w:t>
      </w:r>
      <w:r w:rsidRPr="00516151">
        <w:t xml:space="preserve"> </w:t>
      </w:r>
      <w:r w:rsidRPr="00516151">
        <w:rPr>
          <w:rFonts w:hint="eastAsia"/>
        </w:rPr>
        <w:t>проделанной</w:t>
      </w:r>
      <w:r w:rsidRPr="00516151">
        <w:t xml:space="preserve"> </w:t>
      </w:r>
      <w:r w:rsidRPr="00516151">
        <w:rPr>
          <w:rFonts w:hint="eastAsia"/>
        </w:rPr>
        <w:t>работе</w:t>
      </w:r>
      <w:r w:rsidRPr="00516151">
        <w:t>.</w:t>
      </w:r>
    </w:p>
    <w:p w:rsidR="0026642D" w:rsidRPr="00516151" w:rsidRDefault="00511006" w:rsidP="00684B2C">
      <w:pPr>
        <w:ind w:left="-142"/>
        <w:jc w:val="both"/>
      </w:pPr>
      <w:r w:rsidRPr="00516151">
        <w:t xml:space="preserve">     </w:t>
      </w:r>
      <w:r w:rsidR="001A4B66" w:rsidRPr="00516151">
        <w:t xml:space="preserve">В соответствии с учебным планом программы подготовки специалистов среднего звена по специальности </w:t>
      </w:r>
      <w:r w:rsidR="00F81B3E" w:rsidRPr="00F81B3E">
        <w:t>09.02.07 Информационные системы и программирование</w:t>
      </w:r>
    </w:p>
    <w:p w:rsidR="00A822AB" w:rsidRPr="00516151" w:rsidRDefault="001A4B66" w:rsidP="00684B2C">
      <w:pPr>
        <w:ind w:left="-142"/>
        <w:jc w:val="both"/>
      </w:pPr>
      <w:r w:rsidRPr="00516151">
        <w:t>и рабочей программой на практические (лабораторные) работы по дисциплине «</w:t>
      </w:r>
      <w:r w:rsidR="004F57CA">
        <w:rPr>
          <w:b/>
        </w:rPr>
        <w:t>Физика</w:t>
      </w:r>
      <w:r w:rsidRPr="00516151">
        <w:t xml:space="preserve">» отводится </w:t>
      </w:r>
      <w:r w:rsidR="00F81B3E">
        <w:t>38</w:t>
      </w:r>
      <w:r w:rsidRPr="00516151">
        <w:t xml:space="preserve"> час</w:t>
      </w:r>
      <w:r w:rsidR="0026642D" w:rsidRPr="00516151">
        <w:t>ов</w:t>
      </w:r>
    </w:p>
    <w:p w:rsidR="00AE4A49" w:rsidRPr="00516151" w:rsidRDefault="00AE4A49" w:rsidP="00543B31">
      <w:pPr>
        <w:tabs>
          <w:tab w:val="left" w:pos="1695"/>
        </w:tabs>
      </w:pPr>
    </w:p>
    <w:p w:rsidR="0026642D" w:rsidRDefault="0026642D" w:rsidP="00543B31">
      <w:pPr>
        <w:tabs>
          <w:tab w:val="left" w:pos="1695"/>
        </w:tabs>
      </w:pPr>
    </w:p>
    <w:p w:rsidR="00516151" w:rsidRDefault="00516151" w:rsidP="00543B31">
      <w:pPr>
        <w:tabs>
          <w:tab w:val="left" w:pos="1695"/>
        </w:tabs>
      </w:pPr>
    </w:p>
    <w:p w:rsidR="00AE4A49" w:rsidRPr="00516151" w:rsidRDefault="00AE4A49" w:rsidP="00543B31">
      <w:pPr>
        <w:jc w:val="center"/>
        <w:rPr>
          <w:b/>
        </w:rPr>
      </w:pPr>
      <w:r w:rsidRPr="00516151">
        <w:rPr>
          <w:b/>
        </w:rPr>
        <w:t>2. ПЕРЕЧЕНЬ</w:t>
      </w:r>
      <w:r w:rsidR="00F85A95" w:rsidRPr="00516151">
        <w:rPr>
          <w:b/>
        </w:rPr>
        <w:t xml:space="preserve"> ПРАКТИЧЕСКИХ И </w:t>
      </w:r>
      <w:r w:rsidR="00763C57" w:rsidRPr="00516151">
        <w:rPr>
          <w:b/>
        </w:rPr>
        <w:t xml:space="preserve">ЛАБОРАТОРНЫХ </w:t>
      </w:r>
      <w:r w:rsidR="00F81B3E" w:rsidRPr="00F81B3E">
        <w:rPr>
          <w:b/>
          <w:caps/>
        </w:rPr>
        <w:t>занятий</w:t>
      </w:r>
    </w:p>
    <w:p w:rsidR="00AE4A49" w:rsidRPr="00516151" w:rsidRDefault="00AE4A49" w:rsidP="00AE4A49">
      <w:pPr>
        <w:jc w:val="center"/>
        <w:rPr>
          <w:b/>
        </w:rPr>
      </w:pPr>
      <w:r w:rsidRPr="00516151">
        <w:rPr>
          <w:b/>
        </w:rPr>
        <w:t>(выписка из рабочей программы)</w:t>
      </w:r>
    </w:p>
    <w:p w:rsidR="00AE4A49" w:rsidRPr="00516151" w:rsidRDefault="00AE4A49" w:rsidP="00AE4A49">
      <w:pPr>
        <w:jc w:val="center"/>
        <w:rPr>
          <w:b/>
        </w:rPr>
      </w:pPr>
    </w:p>
    <w:tbl>
      <w:tblPr>
        <w:tblW w:w="1003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051"/>
        <w:gridCol w:w="988"/>
      </w:tblGrid>
      <w:tr w:rsidR="0009332B" w:rsidRPr="0009332B" w:rsidTr="00F81B3E">
        <w:trPr>
          <w:trHeight w:val="681"/>
        </w:trPr>
        <w:tc>
          <w:tcPr>
            <w:tcW w:w="993" w:type="dxa"/>
          </w:tcPr>
          <w:p w:rsidR="00BB2E26" w:rsidRPr="0009332B" w:rsidRDefault="00BB2E26" w:rsidP="00AE4A49">
            <w:pPr>
              <w:jc w:val="center"/>
              <w:rPr>
                <w:b/>
              </w:rPr>
            </w:pPr>
            <w:r w:rsidRPr="0009332B">
              <w:rPr>
                <w:b/>
              </w:rPr>
              <w:t>№ п/п</w:t>
            </w:r>
          </w:p>
        </w:tc>
        <w:tc>
          <w:tcPr>
            <w:tcW w:w="8051" w:type="dxa"/>
          </w:tcPr>
          <w:p w:rsidR="00BB2E26" w:rsidRPr="0009332B" w:rsidRDefault="00BB2E26" w:rsidP="00AE4A49">
            <w:pPr>
              <w:jc w:val="center"/>
              <w:rPr>
                <w:b/>
              </w:rPr>
            </w:pPr>
            <w:r w:rsidRPr="0009332B">
              <w:rPr>
                <w:b/>
              </w:rPr>
              <w:t>Название практической работы</w:t>
            </w:r>
          </w:p>
          <w:p w:rsidR="00BB2E26" w:rsidRPr="0009332B" w:rsidRDefault="00BB2E26" w:rsidP="00AE4A49">
            <w:pPr>
              <w:jc w:val="center"/>
            </w:pPr>
            <w:r w:rsidRPr="0009332B">
              <w:t>(указать раздел программы, если это необходимо)</w:t>
            </w:r>
          </w:p>
        </w:tc>
        <w:tc>
          <w:tcPr>
            <w:tcW w:w="988" w:type="dxa"/>
          </w:tcPr>
          <w:p w:rsidR="00BB2E26" w:rsidRPr="0009332B" w:rsidRDefault="00BB2E26" w:rsidP="00AE4A49">
            <w:pPr>
              <w:jc w:val="center"/>
              <w:rPr>
                <w:b/>
              </w:rPr>
            </w:pPr>
            <w:r w:rsidRPr="0009332B">
              <w:rPr>
                <w:b/>
              </w:rPr>
              <w:t>Кол-во часов</w:t>
            </w:r>
          </w:p>
        </w:tc>
      </w:tr>
      <w:tr w:rsidR="0009332B" w:rsidRPr="0009332B" w:rsidTr="00F81B3E">
        <w:trPr>
          <w:trHeight w:val="554"/>
        </w:trPr>
        <w:tc>
          <w:tcPr>
            <w:tcW w:w="993" w:type="dxa"/>
          </w:tcPr>
          <w:p w:rsidR="00BB2E26" w:rsidRPr="0009332B" w:rsidRDefault="00BB2E26" w:rsidP="00BB2E26">
            <w:pPr>
              <w:jc w:val="center"/>
              <w:rPr>
                <w:b/>
              </w:rPr>
            </w:pPr>
            <w:r w:rsidRPr="0009332B">
              <w:rPr>
                <w:b/>
              </w:rPr>
              <w:t>1.</w:t>
            </w:r>
          </w:p>
        </w:tc>
        <w:tc>
          <w:tcPr>
            <w:tcW w:w="8051" w:type="dxa"/>
          </w:tcPr>
          <w:p w:rsidR="00BB2E26" w:rsidRPr="0009332B" w:rsidRDefault="00F81B3E" w:rsidP="00F81B3E">
            <w:r w:rsidRPr="00281081">
              <w:rPr>
                <w:b/>
              </w:rPr>
              <w:t>Лабораторн</w:t>
            </w:r>
            <w:r>
              <w:rPr>
                <w:b/>
              </w:rPr>
              <w:t>ое</w:t>
            </w:r>
            <w:r w:rsidRPr="00281081">
              <w:rPr>
                <w:b/>
                <w:spacing w:val="-3"/>
              </w:rPr>
              <w:t xml:space="preserve"> </w:t>
            </w:r>
            <w:r w:rsidRPr="00281081">
              <w:rPr>
                <w:b/>
              </w:rPr>
              <w:t>заняти</w:t>
            </w:r>
            <w:r>
              <w:rPr>
                <w:b/>
              </w:rPr>
              <w:t xml:space="preserve">е № 1 </w:t>
            </w:r>
            <w:r w:rsidRPr="00281081">
              <w:t>Изучение</w:t>
            </w:r>
            <w:r w:rsidRPr="00281081">
              <w:rPr>
                <w:spacing w:val="40"/>
              </w:rPr>
              <w:t xml:space="preserve"> </w:t>
            </w:r>
            <w:r w:rsidRPr="00281081">
              <w:t>одного из изопроцессов</w:t>
            </w:r>
          </w:p>
        </w:tc>
        <w:tc>
          <w:tcPr>
            <w:tcW w:w="988" w:type="dxa"/>
          </w:tcPr>
          <w:p w:rsidR="00BB2E26" w:rsidRPr="0009332B" w:rsidRDefault="00BB2E26" w:rsidP="00543B31">
            <w:pPr>
              <w:jc w:val="center"/>
            </w:pPr>
            <w:r w:rsidRPr="0009332B">
              <w:t>2</w:t>
            </w:r>
          </w:p>
        </w:tc>
      </w:tr>
      <w:tr w:rsidR="0009332B" w:rsidRPr="0009332B" w:rsidTr="00F81B3E">
        <w:trPr>
          <w:trHeight w:val="554"/>
        </w:trPr>
        <w:tc>
          <w:tcPr>
            <w:tcW w:w="993" w:type="dxa"/>
          </w:tcPr>
          <w:p w:rsidR="00F8540B" w:rsidRPr="0009332B" w:rsidRDefault="00F8540B" w:rsidP="00F8540B">
            <w:pPr>
              <w:jc w:val="center"/>
              <w:rPr>
                <w:b/>
              </w:rPr>
            </w:pPr>
            <w:r w:rsidRPr="0009332B">
              <w:rPr>
                <w:b/>
              </w:rPr>
              <w:t>2.</w:t>
            </w:r>
          </w:p>
        </w:tc>
        <w:tc>
          <w:tcPr>
            <w:tcW w:w="8051" w:type="dxa"/>
          </w:tcPr>
          <w:p w:rsidR="00F8540B" w:rsidRPr="0009332B" w:rsidRDefault="00F81B3E" w:rsidP="00F8540B">
            <w:pPr>
              <w:rPr>
                <w:b/>
              </w:rPr>
            </w:pPr>
            <w:r>
              <w:rPr>
                <w:b/>
              </w:rPr>
              <w:t xml:space="preserve">Лабораторное занятие </w:t>
            </w:r>
            <w:r>
              <w:rPr>
                <w:b/>
                <w:i/>
              </w:rPr>
              <w:t xml:space="preserve"> </w:t>
            </w:r>
            <w:r w:rsidRPr="00281081">
              <w:rPr>
                <w:b/>
                <w:i/>
              </w:rPr>
              <w:t>№2 Определение влажности воздуха</w:t>
            </w:r>
          </w:p>
        </w:tc>
        <w:tc>
          <w:tcPr>
            <w:tcW w:w="988" w:type="dxa"/>
          </w:tcPr>
          <w:p w:rsidR="00F8540B" w:rsidRPr="0009332B" w:rsidRDefault="00F8540B" w:rsidP="00F8540B">
            <w:pPr>
              <w:jc w:val="center"/>
            </w:pPr>
            <w:r w:rsidRPr="0009332B">
              <w:t>2</w:t>
            </w:r>
          </w:p>
        </w:tc>
      </w:tr>
      <w:tr w:rsidR="00F81B3E" w:rsidRPr="0009332B" w:rsidTr="00F81B3E">
        <w:trPr>
          <w:trHeight w:val="554"/>
        </w:trPr>
        <w:tc>
          <w:tcPr>
            <w:tcW w:w="993" w:type="dxa"/>
          </w:tcPr>
          <w:p w:rsidR="00F81B3E" w:rsidRPr="0009332B" w:rsidRDefault="00F81B3E" w:rsidP="00F8540B">
            <w:pPr>
              <w:jc w:val="center"/>
              <w:rPr>
                <w:b/>
              </w:rPr>
            </w:pPr>
            <w:r>
              <w:rPr>
                <w:b/>
              </w:rPr>
              <w:t>3.</w:t>
            </w:r>
          </w:p>
        </w:tc>
        <w:tc>
          <w:tcPr>
            <w:tcW w:w="8051" w:type="dxa"/>
          </w:tcPr>
          <w:p w:rsidR="00F81B3E" w:rsidRDefault="00F81B3E" w:rsidP="00F8540B">
            <w:pPr>
              <w:rPr>
                <w:b/>
              </w:rPr>
            </w:pPr>
            <w:r>
              <w:rPr>
                <w:b/>
              </w:rPr>
              <w:t xml:space="preserve">Лабораторное занятие </w:t>
            </w:r>
            <w:r>
              <w:rPr>
                <w:b/>
                <w:i/>
              </w:rPr>
              <w:t xml:space="preserve"> </w:t>
            </w:r>
            <w:r w:rsidRPr="00281081">
              <w:rPr>
                <w:b/>
                <w:i/>
              </w:rPr>
              <w:t>№3. Определение электрической емкости конденсаторов</w:t>
            </w:r>
          </w:p>
        </w:tc>
        <w:tc>
          <w:tcPr>
            <w:tcW w:w="988" w:type="dxa"/>
          </w:tcPr>
          <w:p w:rsidR="00F81B3E" w:rsidRPr="0009332B" w:rsidRDefault="00F81B3E" w:rsidP="00F8540B">
            <w:pPr>
              <w:jc w:val="center"/>
            </w:pPr>
            <w:r>
              <w:t>2</w:t>
            </w:r>
          </w:p>
        </w:tc>
      </w:tr>
      <w:tr w:rsidR="00F81B3E" w:rsidRPr="0009332B" w:rsidTr="00F81B3E">
        <w:trPr>
          <w:trHeight w:val="554"/>
        </w:trPr>
        <w:tc>
          <w:tcPr>
            <w:tcW w:w="993" w:type="dxa"/>
          </w:tcPr>
          <w:p w:rsidR="00F81B3E" w:rsidRDefault="00F81B3E" w:rsidP="00F8540B">
            <w:pPr>
              <w:jc w:val="center"/>
              <w:rPr>
                <w:b/>
              </w:rPr>
            </w:pPr>
            <w:r>
              <w:rPr>
                <w:b/>
              </w:rPr>
              <w:t>4.</w:t>
            </w:r>
          </w:p>
        </w:tc>
        <w:tc>
          <w:tcPr>
            <w:tcW w:w="8051" w:type="dxa"/>
          </w:tcPr>
          <w:p w:rsidR="00466EEB" w:rsidRPr="00281081" w:rsidRDefault="00466EEB" w:rsidP="00466EEB">
            <w:pPr>
              <w:pStyle w:val="TableParagraph"/>
              <w:spacing w:line="268" w:lineRule="exact"/>
              <w:rPr>
                <w:rFonts w:ascii="Times New Roman" w:hAnsi="Times New Roman" w:cs="Times New Roman"/>
                <w:b/>
                <w:i/>
                <w:sz w:val="24"/>
                <w:szCs w:val="24"/>
              </w:rPr>
            </w:pPr>
            <w:r>
              <w:rPr>
                <w:rFonts w:ascii="Times New Roman" w:hAnsi="Times New Roman" w:cs="Times New Roman"/>
                <w:b/>
                <w:sz w:val="24"/>
                <w:szCs w:val="24"/>
              </w:rPr>
              <w:t xml:space="preserve">Лабораторное занятие </w:t>
            </w:r>
            <w:r>
              <w:rPr>
                <w:rFonts w:ascii="Times New Roman" w:hAnsi="Times New Roman" w:cs="Times New Roman"/>
                <w:b/>
                <w:i/>
                <w:sz w:val="24"/>
                <w:szCs w:val="24"/>
              </w:rPr>
              <w:t xml:space="preserve"> </w:t>
            </w:r>
            <w:r w:rsidRPr="00281081">
              <w:rPr>
                <w:rFonts w:ascii="Times New Roman" w:hAnsi="Times New Roman" w:cs="Times New Roman"/>
                <w:b/>
                <w:i/>
                <w:sz w:val="24"/>
                <w:szCs w:val="24"/>
              </w:rPr>
              <w:t>№4 Определение</w:t>
            </w:r>
            <w:r w:rsidRPr="00281081">
              <w:rPr>
                <w:rFonts w:ascii="Times New Roman" w:hAnsi="Times New Roman" w:cs="Times New Roman"/>
                <w:b/>
                <w:i/>
                <w:spacing w:val="-7"/>
                <w:sz w:val="24"/>
                <w:szCs w:val="24"/>
              </w:rPr>
              <w:t xml:space="preserve"> </w:t>
            </w:r>
            <w:r w:rsidRPr="00281081">
              <w:rPr>
                <w:rFonts w:ascii="Times New Roman" w:hAnsi="Times New Roman" w:cs="Times New Roman"/>
                <w:b/>
                <w:i/>
                <w:sz w:val="24"/>
                <w:szCs w:val="24"/>
              </w:rPr>
              <w:t>термического</w:t>
            </w:r>
            <w:r w:rsidRPr="00281081">
              <w:rPr>
                <w:rFonts w:ascii="Times New Roman" w:hAnsi="Times New Roman" w:cs="Times New Roman"/>
                <w:b/>
                <w:i/>
                <w:spacing w:val="-5"/>
                <w:sz w:val="24"/>
                <w:szCs w:val="24"/>
              </w:rPr>
              <w:t xml:space="preserve"> </w:t>
            </w:r>
            <w:r w:rsidRPr="00281081">
              <w:rPr>
                <w:rFonts w:ascii="Times New Roman" w:hAnsi="Times New Roman" w:cs="Times New Roman"/>
                <w:b/>
                <w:i/>
                <w:sz w:val="24"/>
                <w:szCs w:val="24"/>
              </w:rPr>
              <w:t>коэффициента</w:t>
            </w:r>
            <w:r w:rsidRPr="00281081">
              <w:rPr>
                <w:rFonts w:ascii="Times New Roman" w:hAnsi="Times New Roman" w:cs="Times New Roman"/>
                <w:b/>
                <w:i/>
                <w:spacing w:val="-5"/>
                <w:sz w:val="24"/>
                <w:szCs w:val="24"/>
              </w:rPr>
              <w:t xml:space="preserve"> </w:t>
            </w:r>
            <w:r w:rsidRPr="00281081">
              <w:rPr>
                <w:rFonts w:ascii="Times New Roman" w:hAnsi="Times New Roman" w:cs="Times New Roman"/>
                <w:b/>
                <w:i/>
                <w:sz w:val="24"/>
                <w:szCs w:val="24"/>
              </w:rPr>
              <w:t>сопротивления</w:t>
            </w:r>
            <w:r w:rsidRPr="00281081">
              <w:rPr>
                <w:rFonts w:ascii="Times New Roman" w:hAnsi="Times New Roman" w:cs="Times New Roman"/>
                <w:b/>
                <w:i/>
                <w:spacing w:val="-6"/>
                <w:sz w:val="24"/>
                <w:szCs w:val="24"/>
              </w:rPr>
              <w:t xml:space="preserve"> </w:t>
            </w:r>
            <w:r w:rsidRPr="00281081">
              <w:rPr>
                <w:rFonts w:ascii="Times New Roman" w:hAnsi="Times New Roman" w:cs="Times New Roman"/>
                <w:b/>
                <w:i/>
                <w:sz w:val="24"/>
                <w:szCs w:val="24"/>
              </w:rPr>
              <w:t>меди.</w:t>
            </w:r>
          </w:p>
          <w:p w:rsidR="00F81B3E" w:rsidRDefault="00F81B3E" w:rsidP="00F8540B">
            <w:pPr>
              <w:rPr>
                <w:b/>
              </w:rPr>
            </w:pPr>
          </w:p>
        </w:tc>
        <w:tc>
          <w:tcPr>
            <w:tcW w:w="988" w:type="dxa"/>
          </w:tcPr>
          <w:p w:rsidR="00F81B3E"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5.</w:t>
            </w:r>
          </w:p>
        </w:tc>
        <w:tc>
          <w:tcPr>
            <w:tcW w:w="8051" w:type="dxa"/>
          </w:tcPr>
          <w:p w:rsidR="00466EEB" w:rsidRDefault="00466EEB" w:rsidP="00466EEB">
            <w:pPr>
              <w:pStyle w:val="TableParagraph"/>
              <w:spacing w:line="268" w:lineRule="exact"/>
              <w:rPr>
                <w:rFonts w:ascii="Times New Roman" w:hAnsi="Times New Roman" w:cs="Times New Roman"/>
                <w:b/>
                <w:sz w:val="24"/>
                <w:szCs w:val="24"/>
              </w:rPr>
            </w:pPr>
            <w:r>
              <w:rPr>
                <w:rFonts w:ascii="Times New Roman" w:hAnsi="Times New Roman" w:cs="Times New Roman"/>
                <w:b/>
                <w:sz w:val="24"/>
                <w:szCs w:val="24"/>
              </w:rPr>
              <w:t>Лабораторное занятие</w:t>
            </w:r>
            <w:r>
              <w:rPr>
                <w:rFonts w:ascii="Times New Roman" w:hAnsi="Times New Roman" w:cs="Times New Roman"/>
                <w:b/>
                <w:i/>
                <w:sz w:val="24"/>
                <w:szCs w:val="24"/>
              </w:rPr>
              <w:t xml:space="preserve"> </w:t>
            </w:r>
            <w:r w:rsidRPr="00281081">
              <w:rPr>
                <w:rFonts w:ascii="Times New Roman" w:hAnsi="Times New Roman" w:cs="Times New Roman"/>
                <w:b/>
                <w:i/>
                <w:sz w:val="24"/>
                <w:szCs w:val="24"/>
              </w:rPr>
              <w:t>№5 Измерение</w:t>
            </w:r>
            <w:r w:rsidRPr="00281081">
              <w:rPr>
                <w:rFonts w:ascii="Times New Roman" w:hAnsi="Times New Roman" w:cs="Times New Roman"/>
                <w:b/>
                <w:i/>
                <w:spacing w:val="-6"/>
                <w:sz w:val="24"/>
                <w:szCs w:val="24"/>
              </w:rPr>
              <w:t xml:space="preserve"> </w:t>
            </w:r>
            <w:r w:rsidRPr="00281081">
              <w:rPr>
                <w:rFonts w:ascii="Times New Roman" w:hAnsi="Times New Roman" w:cs="Times New Roman"/>
                <w:b/>
                <w:i/>
                <w:sz w:val="24"/>
                <w:szCs w:val="24"/>
              </w:rPr>
              <w:t>ЭДС</w:t>
            </w:r>
            <w:r w:rsidRPr="00281081">
              <w:rPr>
                <w:rFonts w:ascii="Times New Roman" w:hAnsi="Times New Roman" w:cs="Times New Roman"/>
                <w:b/>
                <w:i/>
                <w:spacing w:val="-4"/>
                <w:sz w:val="24"/>
                <w:szCs w:val="24"/>
              </w:rPr>
              <w:t xml:space="preserve"> </w:t>
            </w:r>
            <w:r w:rsidRPr="00281081">
              <w:rPr>
                <w:rFonts w:ascii="Times New Roman" w:hAnsi="Times New Roman" w:cs="Times New Roman"/>
                <w:b/>
                <w:i/>
                <w:sz w:val="24"/>
                <w:szCs w:val="24"/>
              </w:rPr>
              <w:t>и</w:t>
            </w:r>
            <w:r w:rsidRPr="00281081">
              <w:rPr>
                <w:rFonts w:ascii="Times New Roman" w:hAnsi="Times New Roman" w:cs="Times New Roman"/>
                <w:b/>
                <w:i/>
                <w:spacing w:val="-3"/>
                <w:sz w:val="24"/>
                <w:szCs w:val="24"/>
              </w:rPr>
              <w:t xml:space="preserve"> </w:t>
            </w:r>
            <w:r w:rsidRPr="00281081">
              <w:rPr>
                <w:rFonts w:ascii="Times New Roman" w:hAnsi="Times New Roman" w:cs="Times New Roman"/>
                <w:b/>
                <w:i/>
                <w:sz w:val="24"/>
                <w:szCs w:val="24"/>
              </w:rPr>
              <w:t>внутреннего</w:t>
            </w:r>
            <w:r w:rsidRPr="00281081">
              <w:rPr>
                <w:rFonts w:ascii="Times New Roman" w:hAnsi="Times New Roman" w:cs="Times New Roman"/>
                <w:b/>
                <w:i/>
                <w:spacing w:val="-4"/>
                <w:sz w:val="24"/>
                <w:szCs w:val="24"/>
              </w:rPr>
              <w:t xml:space="preserve"> </w:t>
            </w:r>
            <w:r w:rsidRPr="00281081">
              <w:rPr>
                <w:rFonts w:ascii="Times New Roman" w:hAnsi="Times New Roman" w:cs="Times New Roman"/>
                <w:b/>
                <w:i/>
                <w:sz w:val="24"/>
                <w:szCs w:val="24"/>
              </w:rPr>
              <w:t>сопротивления</w:t>
            </w:r>
            <w:r w:rsidRPr="00281081">
              <w:rPr>
                <w:rFonts w:ascii="Times New Roman" w:hAnsi="Times New Roman" w:cs="Times New Roman"/>
                <w:b/>
                <w:i/>
                <w:spacing w:val="-4"/>
                <w:sz w:val="24"/>
                <w:szCs w:val="24"/>
              </w:rPr>
              <w:t xml:space="preserve"> </w:t>
            </w:r>
            <w:r w:rsidRPr="00281081">
              <w:rPr>
                <w:rFonts w:ascii="Times New Roman" w:hAnsi="Times New Roman" w:cs="Times New Roman"/>
                <w:b/>
                <w:i/>
                <w:sz w:val="24"/>
                <w:szCs w:val="24"/>
              </w:rPr>
              <w:t>источника</w:t>
            </w:r>
            <w:r w:rsidRPr="00281081">
              <w:rPr>
                <w:rFonts w:ascii="Times New Roman" w:hAnsi="Times New Roman" w:cs="Times New Roman"/>
                <w:b/>
                <w:i/>
                <w:spacing w:val="-1"/>
                <w:sz w:val="24"/>
                <w:szCs w:val="24"/>
              </w:rPr>
              <w:t xml:space="preserve"> </w:t>
            </w:r>
            <w:r w:rsidRPr="00281081">
              <w:rPr>
                <w:rFonts w:ascii="Times New Roman" w:hAnsi="Times New Roman" w:cs="Times New Roman"/>
                <w:b/>
                <w:i/>
                <w:sz w:val="24"/>
                <w:szCs w:val="24"/>
              </w:rPr>
              <w:t>тока.</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6.</w:t>
            </w:r>
          </w:p>
        </w:tc>
        <w:tc>
          <w:tcPr>
            <w:tcW w:w="8051" w:type="dxa"/>
          </w:tcPr>
          <w:p w:rsidR="00466EEB" w:rsidRDefault="00466EEB" w:rsidP="00466EEB">
            <w:pPr>
              <w:pStyle w:val="TableParagraph"/>
              <w:spacing w:line="268" w:lineRule="exact"/>
              <w:rPr>
                <w:rFonts w:ascii="Times New Roman" w:hAnsi="Times New Roman" w:cs="Times New Roman"/>
                <w:b/>
                <w:sz w:val="24"/>
                <w:szCs w:val="24"/>
              </w:rPr>
            </w:pPr>
            <w:r>
              <w:rPr>
                <w:rFonts w:ascii="Times New Roman" w:hAnsi="Times New Roman" w:cs="Times New Roman"/>
                <w:b/>
                <w:sz w:val="24"/>
                <w:szCs w:val="24"/>
              </w:rPr>
              <w:t xml:space="preserve">Лабораторное занятие </w:t>
            </w:r>
            <w:r>
              <w:rPr>
                <w:rFonts w:ascii="Times New Roman" w:hAnsi="Times New Roman" w:cs="Times New Roman"/>
                <w:b/>
                <w:i/>
                <w:sz w:val="24"/>
                <w:szCs w:val="24"/>
              </w:rPr>
              <w:t xml:space="preserve"> </w:t>
            </w:r>
            <w:r w:rsidRPr="00281081">
              <w:rPr>
                <w:rFonts w:ascii="Times New Roman" w:hAnsi="Times New Roman" w:cs="Times New Roman"/>
                <w:b/>
                <w:i/>
                <w:sz w:val="24"/>
                <w:szCs w:val="24"/>
              </w:rPr>
              <w:t>№6 Изучение</w:t>
            </w:r>
            <w:r w:rsidRPr="00281081">
              <w:rPr>
                <w:rFonts w:ascii="Times New Roman" w:hAnsi="Times New Roman" w:cs="Times New Roman"/>
                <w:b/>
                <w:i/>
                <w:spacing w:val="-4"/>
                <w:sz w:val="24"/>
                <w:szCs w:val="24"/>
              </w:rPr>
              <w:t xml:space="preserve"> </w:t>
            </w:r>
            <w:r w:rsidRPr="00281081">
              <w:rPr>
                <w:rFonts w:ascii="Times New Roman" w:hAnsi="Times New Roman" w:cs="Times New Roman"/>
                <w:b/>
                <w:i/>
                <w:sz w:val="24"/>
                <w:szCs w:val="24"/>
              </w:rPr>
              <w:t>законов</w:t>
            </w:r>
            <w:r w:rsidRPr="00281081">
              <w:rPr>
                <w:rFonts w:ascii="Times New Roman" w:hAnsi="Times New Roman" w:cs="Times New Roman"/>
                <w:b/>
                <w:i/>
                <w:spacing w:val="-4"/>
                <w:sz w:val="24"/>
                <w:szCs w:val="24"/>
              </w:rPr>
              <w:t xml:space="preserve"> </w:t>
            </w:r>
            <w:r w:rsidRPr="00281081">
              <w:rPr>
                <w:rFonts w:ascii="Times New Roman" w:hAnsi="Times New Roman" w:cs="Times New Roman"/>
                <w:b/>
                <w:i/>
                <w:sz w:val="24"/>
                <w:szCs w:val="24"/>
              </w:rPr>
              <w:t>последовательного</w:t>
            </w:r>
            <w:r w:rsidRPr="00281081">
              <w:rPr>
                <w:rFonts w:ascii="Times New Roman" w:hAnsi="Times New Roman" w:cs="Times New Roman"/>
                <w:b/>
                <w:i/>
                <w:spacing w:val="-5"/>
                <w:sz w:val="24"/>
                <w:szCs w:val="24"/>
              </w:rPr>
              <w:t xml:space="preserve"> </w:t>
            </w:r>
            <w:r w:rsidRPr="00281081">
              <w:rPr>
                <w:rFonts w:ascii="Times New Roman" w:hAnsi="Times New Roman" w:cs="Times New Roman"/>
                <w:b/>
                <w:i/>
                <w:sz w:val="24"/>
                <w:szCs w:val="24"/>
              </w:rPr>
              <w:t>и</w:t>
            </w:r>
            <w:r w:rsidRPr="00281081">
              <w:rPr>
                <w:rFonts w:ascii="Times New Roman" w:hAnsi="Times New Roman" w:cs="Times New Roman"/>
                <w:b/>
                <w:i/>
                <w:spacing w:val="-2"/>
                <w:sz w:val="24"/>
                <w:szCs w:val="24"/>
              </w:rPr>
              <w:t xml:space="preserve"> </w:t>
            </w:r>
            <w:r w:rsidRPr="00281081">
              <w:rPr>
                <w:rFonts w:ascii="Times New Roman" w:hAnsi="Times New Roman" w:cs="Times New Roman"/>
                <w:b/>
                <w:i/>
                <w:sz w:val="24"/>
                <w:szCs w:val="24"/>
              </w:rPr>
              <w:t>параллельного</w:t>
            </w:r>
            <w:r w:rsidRPr="00281081">
              <w:rPr>
                <w:rFonts w:ascii="Times New Roman" w:hAnsi="Times New Roman" w:cs="Times New Roman"/>
                <w:b/>
                <w:i/>
                <w:spacing w:val="-3"/>
                <w:sz w:val="24"/>
                <w:szCs w:val="24"/>
              </w:rPr>
              <w:t xml:space="preserve"> </w:t>
            </w:r>
            <w:r w:rsidRPr="00281081">
              <w:rPr>
                <w:rFonts w:ascii="Times New Roman" w:hAnsi="Times New Roman" w:cs="Times New Roman"/>
                <w:b/>
                <w:i/>
                <w:sz w:val="24"/>
                <w:szCs w:val="24"/>
              </w:rPr>
              <w:t>соединений</w:t>
            </w:r>
            <w:r w:rsidRPr="00281081">
              <w:rPr>
                <w:rFonts w:ascii="Times New Roman" w:hAnsi="Times New Roman" w:cs="Times New Roman"/>
                <w:b/>
                <w:i/>
                <w:spacing w:val="-2"/>
                <w:sz w:val="24"/>
                <w:szCs w:val="24"/>
              </w:rPr>
              <w:t xml:space="preserve"> </w:t>
            </w:r>
            <w:r w:rsidRPr="00281081">
              <w:rPr>
                <w:rFonts w:ascii="Times New Roman" w:hAnsi="Times New Roman" w:cs="Times New Roman"/>
                <w:b/>
                <w:i/>
                <w:sz w:val="24"/>
                <w:szCs w:val="24"/>
              </w:rPr>
              <w:t>проводников.</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7.</w:t>
            </w:r>
          </w:p>
        </w:tc>
        <w:tc>
          <w:tcPr>
            <w:tcW w:w="8051" w:type="dxa"/>
          </w:tcPr>
          <w:p w:rsidR="00466EEB" w:rsidRDefault="00466EEB" w:rsidP="00466EEB">
            <w:pPr>
              <w:pStyle w:val="TableParagraph"/>
              <w:spacing w:line="268" w:lineRule="exact"/>
              <w:rPr>
                <w:rFonts w:ascii="Times New Roman" w:hAnsi="Times New Roman" w:cs="Times New Roman"/>
                <w:b/>
                <w:sz w:val="24"/>
                <w:szCs w:val="24"/>
              </w:rPr>
            </w:pPr>
            <w:r>
              <w:rPr>
                <w:rFonts w:ascii="Times New Roman" w:hAnsi="Times New Roman" w:cs="Times New Roman"/>
                <w:b/>
                <w:sz w:val="24"/>
                <w:szCs w:val="24"/>
              </w:rPr>
              <w:t xml:space="preserve">Лабораторное занятие </w:t>
            </w:r>
            <w:r>
              <w:rPr>
                <w:rFonts w:ascii="Times New Roman" w:hAnsi="Times New Roman" w:cs="Times New Roman"/>
                <w:b/>
                <w:i/>
                <w:sz w:val="24"/>
                <w:szCs w:val="24"/>
              </w:rPr>
              <w:t xml:space="preserve"> </w:t>
            </w:r>
            <w:r w:rsidRPr="00281081">
              <w:rPr>
                <w:rFonts w:ascii="Times New Roman" w:hAnsi="Times New Roman" w:cs="Times New Roman"/>
                <w:b/>
                <w:i/>
                <w:sz w:val="24"/>
                <w:szCs w:val="24"/>
              </w:rPr>
              <w:t>№</w:t>
            </w:r>
            <w:r>
              <w:rPr>
                <w:rFonts w:ascii="Times New Roman" w:hAnsi="Times New Roman" w:cs="Times New Roman"/>
                <w:b/>
                <w:i/>
                <w:sz w:val="24"/>
                <w:szCs w:val="24"/>
              </w:rPr>
              <w:t>7</w:t>
            </w:r>
            <w:r w:rsidRPr="00281081">
              <w:rPr>
                <w:rFonts w:ascii="Times New Roman" w:hAnsi="Times New Roman" w:cs="Times New Roman"/>
                <w:b/>
                <w:i/>
                <w:sz w:val="24"/>
                <w:szCs w:val="24"/>
              </w:rPr>
              <w:t xml:space="preserve"> Изучение</w:t>
            </w:r>
            <w:r w:rsidRPr="00281081">
              <w:rPr>
                <w:rFonts w:ascii="Times New Roman" w:hAnsi="Times New Roman" w:cs="Times New Roman"/>
                <w:b/>
                <w:i/>
                <w:spacing w:val="-3"/>
                <w:sz w:val="24"/>
                <w:szCs w:val="24"/>
              </w:rPr>
              <w:t xml:space="preserve"> </w:t>
            </w:r>
            <w:r w:rsidRPr="00281081">
              <w:rPr>
                <w:rFonts w:ascii="Times New Roman" w:hAnsi="Times New Roman" w:cs="Times New Roman"/>
                <w:b/>
                <w:i/>
                <w:sz w:val="24"/>
                <w:szCs w:val="24"/>
              </w:rPr>
              <w:t>явления</w:t>
            </w:r>
            <w:r w:rsidRPr="00281081">
              <w:rPr>
                <w:rFonts w:ascii="Times New Roman" w:hAnsi="Times New Roman" w:cs="Times New Roman"/>
                <w:b/>
                <w:i/>
                <w:spacing w:val="-3"/>
                <w:sz w:val="24"/>
                <w:szCs w:val="24"/>
              </w:rPr>
              <w:t xml:space="preserve"> </w:t>
            </w:r>
            <w:r w:rsidRPr="00281081">
              <w:rPr>
                <w:rFonts w:ascii="Times New Roman" w:hAnsi="Times New Roman" w:cs="Times New Roman"/>
                <w:b/>
                <w:i/>
                <w:sz w:val="24"/>
                <w:szCs w:val="24"/>
              </w:rPr>
              <w:t>электромагнитной</w:t>
            </w:r>
            <w:r w:rsidRPr="00281081">
              <w:rPr>
                <w:rFonts w:ascii="Times New Roman" w:hAnsi="Times New Roman" w:cs="Times New Roman"/>
                <w:b/>
                <w:i/>
                <w:spacing w:val="-47"/>
                <w:sz w:val="24"/>
                <w:szCs w:val="24"/>
              </w:rPr>
              <w:t xml:space="preserve">  </w:t>
            </w:r>
            <w:r w:rsidRPr="00281081">
              <w:rPr>
                <w:rFonts w:ascii="Times New Roman" w:hAnsi="Times New Roman" w:cs="Times New Roman"/>
                <w:b/>
                <w:i/>
                <w:sz w:val="24"/>
                <w:szCs w:val="24"/>
              </w:rPr>
              <w:t xml:space="preserve"> индукции</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8.</w:t>
            </w:r>
          </w:p>
        </w:tc>
        <w:tc>
          <w:tcPr>
            <w:tcW w:w="8051" w:type="dxa"/>
          </w:tcPr>
          <w:p w:rsidR="00466EEB" w:rsidRDefault="00466EEB" w:rsidP="00466EEB">
            <w:pPr>
              <w:pStyle w:val="TableParagraph"/>
              <w:spacing w:line="268" w:lineRule="exact"/>
              <w:rPr>
                <w:rFonts w:ascii="Times New Roman" w:hAnsi="Times New Roman" w:cs="Times New Roman"/>
                <w:b/>
                <w:sz w:val="24"/>
                <w:szCs w:val="24"/>
              </w:rPr>
            </w:pPr>
            <w:r>
              <w:rPr>
                <w:rFonts w:ascii="Times New Roman" w:hAnsi="Times New Roman" w:cs="Times New Roman"/>
                <w:b/>
                <w:sz w:val="24"/>
                <w:szCs w:val="24"/>
              </w:rPr>
              <w:t>Лабораторное занятие</w:t>
            </w:r>
            <w:r>
              <w:rPr>
                <w:rFonts w:ascii="Times New Roman" w:hAnsi="Times New Roman" w:cs="Times New Roman"/>
                <w:b/>
                <w:i/>
                <w:sz w:val="24"/>
                <w:szCs w:val="24"/>
              </w:rPr>
              <w:t xml:space="preserve"> </w:t>
            </w:r>
            <w:r w:rsidRPr="00281081">
              <w:rPr>
                <w:rFonts w:ascii="Times New Roman" w:hAnsi="Times New Roman" w:cs="Times New Roman"/>
                <w:b/>
                <w:i/>
                <w:sz w:val="24"/>
                <w:szCs w:val="24"/>
              </w:rPr>
              <w:t>№</w:t>
            </w:r>
            <w:r>
              <w:rPr>
                <w:rFonts w:ascii="Times New Roman" w:hAnsi="Times New Roman" w:cs="Times New Roman"/>
                <w:b/>
                <w:i/>
                <w:sz w:val="24"/>
                <w:szCs w:val="24"/>
              </w:rPr>
              <w:t>8</w:t>
            </w:r>
            <w:r w:rsidRPr="00281081">
              <w:rPr>
                <w:rFonts w:ascii="Times New Roman" w:hAnsi="Times New Roman" w:cs="Times New Roman"/>
                <w:b/>
                <w:i/>
                <w:sz w:val="24"/>
                <w:szCs w:val="24"/>
              </w:rPr>
              <w:t xml:space="preserve"> Изучение</w:t>
            </w:r>
            <w:r w:rsidRPr="00281081">
              <w:rPr>
                <w:rFonts w:ascii="Times New Roman" w:hAnsi="Times New Roman" w:cs="Times New Roman"/>
                <w:b/>
                <w:i/>
                <w:spacing w:val="-5"/>
                <w:sz w:val="24"/>
                <w:szCs w:val="24"/>
              </w:rPr>
              <w:t xml:space="preserve"> </w:t>
            </w:r>
            <w:r w:rsidRPr="00281081">
              <w:rPr>
                <w:rFonts w:ascii="Times New Roman" w:hAnsi="Times New Roman" w:cs="Times New Roman"/>
                <w:b/>
                <w:i/>
                <w:sz w:val="24"/>
                <w:szCs w:val="24"/>
              </w:rPr>
              <w:t>работы</w:t>
            </w:r>
            <w:r w:rsidRPr="00281081">
              <w:rPr>
                <w:rFonts w:ascii="Times New Roman" w:hAnsi="Times New Roman" w:cs="Times New Roman"/>
                <w:b/>
                <w:i/>
                <w:spacing w:val="-2"/>
                <w:sz w:val="24"/>
                <w:szCs w:val="24"/>
              </w:rPr>
              <w:t xml:space="preserve"> </w:t>
            </w:r>
            <w:r w:rsidRPr="00281081">
              <w:rPr>
                <w:rFonts w:ascii="Times New Roman" w:hAnsi="Times New Roman" w:cs="Times New Roman"/>
                <w:b/>
                <w:i/>
                <w:sz w:val="24"/>
                <w:szCs w:val="24"/>
              </w:rPr>
              <w:t>трансформатора</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9</w:t>
            </w:r>
            <w:r>
              <w:rPr>
                <w:rFonts w:eastAsia="Calibri"/>
                <w:b/>
                <w:lang w:eastAsia="en-US"/>
              </w:rPr>
              <w:t>.</w:t>
            </w:r>
          </w:p>
        </w:tc>
        <w:tc>
          <w:tcPr>
            <w:tcW w:w="8051" w:type="dxa"/>
          </w:tcPr>
          <w:p w:rsidR="00466EEB" w:rsidRDefault="00466EEB" w:rsidP="00466EEB">
            <w:pPr>
              <w:pStyle w:val="TableParagraph"/>
              <w:spacing w:line="268" w:lineRule="exact"/>
              <w:rPr>
                <w:rFonts w:ascii="Times New Roman" w:hAnsi="Times New Roman" w:cs="Times New Roman"/>
                <w:b/>
                <w:sz w:val="24"/>
                <w:szCs w:val="24"/>
              </w:rPr>
            </w:pPr>
            <w:r>
              <w:rPr>
                <w:rFonts w:ascii="Times New Roman" w:hAnsi="Times New Roman" w:cs="Times New Roman"/>
                <w:b/>
                <w:sz w:val="24"/>
                <w:szCs w:val="24"/>
              </w:rPr>
              <w:t xml:space="preserve"> Лабораторное занятие</w:t>
            </w:r>
            <w:r>
              <w:rPr>
                <w:rFonts w:ascii="Times New Roman" w:hAnsi="Times New Roman" w:cs="Times New Roman"/>
                <w:b/>
                <w:i/>
                <w:sz w:val="24"/>
                <w:szCs w:val="24"/>
              </w:rPr>
              <w:t xml:space="preserve"> </w:t>
            </w:r>
            <w:r w:rsidRPr="00281081">
              <w:rPr>
                <w:rFonts w:ascii="Times New Roman" w:hAnsi="Times New Roman" w:cs="Times New Roman"/>
                <w:b/>
                <w:i/>
                <w:sz w:val="24"/>
                <w:szCs w:val="24"/>
              </w:rPr>
              <w:t>№</w:t>
            </w:r>
            <w:r>
              <w:rPr>
                <w:rFonts w:ascii="Times New Roman" w:hAnsi="Times New Roman" w:cs="Times New Roman"/>
                <w:b/>
                <w:i/>
                <w:sz w:val="24"/>
                <w:szCs w:val="24"/>
              </w:rPr>
              <w:t>9</w:t>
            </w:r>
            <w:r w:rsidRPr="00281081">
              <w:rPr>
                <w:rFonts w:ascii="Times New Roman" w:hAnsi="Times New Roman" w:cs="Times New Roman"/>
                <w:b/>
                <w:i/>
                <w:sz w:val="24"/>
                <w:szCs w:val="24"/>
              </w:rPr>
              <w:t xml:space="preserve"> Определение</w:t>
            </w:r>
            <w:r w:rsidRPr="00281081">
              <w:rPr>
                <w:rFonts w:ascii="Times New Roman" w:hAnsi="Times New Roman" w:cs="Times New Roman"/>
                <w:b/>
                <w:i/>
                <w:spacing w:val="-1"/>
                <w:sz w:val="24"/>
                <w:szCs w:val="24"/>
              </w:rPr>
              <w:t xml:space="preserve"> </w:t>
            </w:r>
            <w:r w:rsidRPr="00281081">
              <w:rPr>
                <w:rFonts w:ascii="Times New Roman" w:hAnsi="Times New Roman" w:cs="Times New Roman"/>
                <w:b/>
                <w:i/>
                <w:sz w:val="24"/>
                <w:szCs w:val="24"/>
              </w:rPr>
              <w:t>показателя</w:t>
            </w:r>
            <w:r w:rsidRPr="00281081">
              <w:rPr>
                <w:rFonts w:ascii="Times New Roman" w:hAnsi="Times New Roman" w:cs="Times New Roman"/>
                <w:b/>
                <w:i/>
                <w:spacing w:val="-3"/>
                <w:sz w:val="24"/>
                <w:szCs w:val="24"/>
              </w:rPr>
              <w:t xml:space="preserve"> </w:t>
            </w:r>
            <w:r w:rsidRPr="00281081">
              <w:rPr>
                <w:rFonts w:ascii="Times New Roman" w:hAnsi="Times New Roman" w:cs="Times New Roman"/>
                <w:b/>
                <w:i/>
                <w:sz w:val="24"/>
                <w:szCs w:val="24"/>
              </w:rPr>
              <w:t>преломления</w:t>
            </w:r>
            <w:r w:rsidRPr="00281081">
              <w:rPr>
                <w:rFonts w:ascii="Times New Roman" w:hAnsi="Times New Roman" w:cs="Times New Roman"/>
                <w:b/>
                <w:i/>
                <w:spacing w:val="-4"/>
                <w:sz w:val="24"/>
                <w:szCs w:val="24"/>
              </w:rPr>
              <w:t xml:space="preserve"> </w:t>
            </w:r>
            <w:r w:rsidRPr="00281081">
              <w:rPr>
                <w:rFonts w:ascii="Times New Roman" w:hAnsi="Times New Roman" w:cs="Times New Roman"/>
                <w:b/>
                <w:i/>
                <w:sz w:val="24"/>
                <w:szCs w:val="24"/>
              </w:rPr>
              <w:t>стекла</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10.</w:t>
            </w:r>
          </w:p>
        </w:tc>
        <w:tc>
          <w:tcPr>
            <w:tcW w:w="8051" w:type="dxa"/>
          </w:tcPr>
          <w:p w:rsidR="00466EEB" w:rsidRPr="00281081" w:rsidRDefault="00466EEB" w:rsidP="00466EEB">
            <w:pPr>
              <w:pStyle w:val="TableParagraph"/>
              <w:spacing w:line="268" w:lineRule="exact"/>
              <w:rPr>
                <w:rFonts w:ascii="Times New Roman" w:hAnsi="Times New Roman" w:cs="Times New Roman"/>
                <w:sz w:val="24"/>
                <w:szCs w:val="24"/>
              </w:rPr>
            </w:pPr>
            <w:r>
              <w:rPr>
                <w:rFonts w:ascii="Times New Roman" w:hAnsi="Times New Roman" w:cs="Times New Roman"/>
                <w:b/>
                <w:sz w:val="24"/>
                <w:szCs w:val="24"/>
              </w:rPr>
              <w:t xml:space="preserve">Лабораторное занятие </w:t>
            </w:r>
            <w:r>
              <w:rPr>
                <w:rFonts w:ascii="Times New Roman" w:hAnsi="Times New Roman" w:cs="Times New Roman"/>
                <w:sz w:val="24"/>
                <w:szCs w:val="24"/>
              </w:rPr>
              <w:t xml:space="preserve"> </w:t>
            </w:r>
            <w:r w:rsidRPr="00281081">
              <w:rPr>
                <w:rFonts w:ascii="Times New Roman" w:hAnsi="Times New Roman" w:cs="Times New Roman"/>
                <w:sz w:val="24"/>
                <w:szCs w:val="24"/>
              </w:rPr>
              <w:t>№</w:t>
            </w:r>
            <w:r w:rsidRPr="00281081">
              <w:rPr>
                <w:rFonts w:ascii="Times New Roman" w:hAnsi="Times New Roman" w:cs="Times New Roman"/>
                <w:b/>
                <w:sz w:val="24"/>
                <w:szCs w:val="24"/>
              </w:rPr>
              <w:t>1</w:t>
            </w:r>
            <w:r>
              <w:rPr>
                <w:rFonts w:ascii="Times New Roman" w:hAnsi="Times New Roman" w:cs="Times New Roman"/>
                <w:b/>
                <w:sz w:val="24"/>
                <w:szCs w:val="24"/>
              </w:rPr>
              <w:t>0</w:t>
            </w:r>
            <w:r w:rsidRPr="00281081">
              <w:rPr>
                <w:rFonts w:ascii="Times New Roman" w:hAnsi="Times New Roman" w:cs="Times New Roman"/>
                <w:b/>
                <w:sz w:val="24"/>
                <w:szCs w:val="24"/>
              </w:rPr>
              <w:t xml:space="preserve"> Определение</w:t>
            </w:r>
            <w:r w:rsidRPr="00281081">
              <w:rPr>
                <w:rFonts w:ascii="Times New Roman" w:hAnsi="Times New Roman" w:cs="Times New Roman"/>
                <w:spacing w:val="-2"/>
                <w:sz w:val="24"/>
                <w:szCs w:val="24"/>
              </w:rPr>
              <w:t xml:space="preserve"> </w:t>
            </w:r>
            <w:r w:rsidRPr="00281081">
              <w:rPr>
                <w:rFonts w:ascii="Times New Roman" w:hAnsi="Times New Roman" w:cs="Times New Roman"/>
                <w:sz w:val="24"/>
                <w:szCs w:val="24"/>
              </w:rPr>
              <w:t>длины</w:t>
            </w:r>
            <w:r w:rsidRPr="00281081">
              <w:rPr>
                <w:rFonts w:ascii="Times New Roman" w:hAnsi="Times New Roman" w:cs="Times New Roman"/>
                <w:spacing w:val="-5"/>
                <w:sz w:val="24"/>
                <w:szCs w:val="24"/>
              </w:rPr>
              <w:t xml:space="preserve"> </w:t>
            </w:r>
            <w:r w:rsidRPr="00281081">
              <w:rPr>
                <w:rFonts w:ascii="Times New Roman" w:hAnsi="Times New Roman" w:cs="Times New Roman"/>
                <w:sz w:val="24"/>
                <w:szCs w:val="24"/>
              </w:rPr>
              <w:t>световой</w:t>
            </w:r>
            <w:r w:rsidRPr="00281081">
              <w:rPr>
                <w:rFonts w:ascii="Times New Roman" w:hAnsi="Times New Roman" w:cs="Times New Roman"/>
                <w:spacing w:val="-2"/>
                <w:sz w:val="24"/>
                <w:szCs w:val="24"/>
              </w:rPr>
              <w:t xml:space="preserve"> </w:t>
            </w:r>
            <w:r w:rsidRPr="00281081">
              <w:rPr>
                <w:rFonts w:ascii="Times New Roman" w:hAnsi="Times New Roman" w:cs="Times New Roman"/>
                <w:sz w:val="24"/>
                <w:szCs w:val="24"/>
              </w:rPr>
              <w:t>волны</w:t>
            </w:r>
            <w:r w:rsidRPr="00281081">
              <w:rPr>
                <w:rFonts w:ascii="Times New Roman" w:hAnsi="Times New Roman" w:cs="Times New Roman"/>
                <w:spacing w:val="-5"/>
                <w:sz w:val="24"/>
                <w:szCs w:val="24"/>
              </w:rPr>
              <w:t xml:space="preserve"> </w:t>
            </w:r>
            <w:r w:rsidRPr="00281081">
              <w:rPr>
                <w:rFonts w:ascii="Times New Roman" w:hAnsi="Times New Roman" w:cs="Times New Roman"/>
                <w:sz w:val="24"/>
                <w:szCs w:val="24"/>
              </w:rPr>
              <w:t>с</w:t>
            </w:r>
            <w:r w:rsidRPr="00281081">
              <w:rPr>
                <w:rFonts w:ascii="Times New Roman" w:hAnsi="Times New Roman" w:cs="Times New Roman"/>
                <w:spacing w:val="-3"/>
                <w:sz w:val="24"/>
                <w:szCs w:val="24"/>
              </w:rPr>
              <w:t xml:space="preserve"> </w:t>
            </w:r>
            <w:r w:rsidRPr="00281081">
              <w:rPr>
                <w:rFonts w:ascii="Times New Roman" w:hAnsi="Times New Roman" w:cs="Times New Roman"/>
                <w:sz w:val="24"/>
                <w:szCs w:val="24"/>
              </w:rPr>
              <w:t>помощью</w:t>
            </w:r>
            <w:r w:rsidRPr="00281081">
              <w:rPr>
                <w:rFonts w:ascii="Times New Roman" w:hAnsi="Times New Roman" w:cs="Times New Roman"/>
                <w:spacing w:val="-4"/>
                <w:sz w:val="24"/>
                <w:szCs w:val="24"/>
              </w:rPr>
              <w:t xml:space="preserve"> </w:t>
            </w:r>
            <w:r w:rsidRPr="00281081">
              <w:rPr>
                <w:rFonts w:ascii="Times New Roman" w:hAnsi="Times New Roman" w:cs="Times New Roman"/>
                <w:sz w:val="24"/>
                <w:szCs w:val="24"/>
              </w:rPr>
              <w:t>дифракционной</w:t>
            </w:r>
            <w:r w:rsidRPr="00281081">
              <w:rPr>
                <w:rFonts w:ascii="Times New Roman" w:hAnsi="Times New Roman" w:cs="Times New Roman"/>
                <w:spacing w:val="-1"/>
                <w:sz w:val="24"/>
                <w:szCs w:val="24"/>
              </w:rPr>
              <w:t xml:space="preserve"> </w:t>
            </w:r>
            <w:r w:rsidRPr="00281081">
              <w:rPr>
                <w:rFonts w:ascii="Times New Roman" w:hAnsi="Times New Roman" w:cs="Times New Roman"/>
                <w:sz w:val="24"/>
                <w:szCs w:val="24"/>
              </w:rPr>
              <w:t>решетки.</w:t>
            </w:r>
          </w:p>
          <w:p w:rsidR="00466EEB" w:rsidRDefault="00466EEB" w:rsidP="00466EEB">
            <w:pPr>
              <w:pStyle w:val="TableParagraph"/>
              <w:spacing w:line="268" w:lineRule="exact"/>
              <w:rPr>
                <w:rFonts w:ascii="Times New Roman" w:hAnsi="Times New Roman" w:cs="Times New Roman"/>
                <w:b/>
                <w:sz w:val="24"/>
                <w:szCs w:val="24"/>
              </w:rPr>
            </w:pP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11.</w:t>
            </w:r>
          </w:p>
        </w:tc>
        <w:tc>
          <w:tcPr>
            <w:tcW w:w="8051" w:type="dxa"/>
          </w:tcPr>
          <w:p w:rsidR="00466EEB" w:rsidRDefault="00466EEB" w:rsidP="00466EEB">
            <w:pPr>
              <w:pStyle w:val="TableParagraph"/>
              <w:spacing w:line="268" w:lineRule="exact"/>
              <w:rPr>
                <w:rFonts w:ascii="Times New Roman" w:hAnsi="Times New Roman" w:cs="Times New Roman"/>
                <w:b/>
                <w:sz w:val="24"/>
                <w:szCs w:val="24"/>
              </w:rPr>
            </w:pPr>
            <w:r>
              <w:rPr>
                <w:rFonts w:ascii="Times New Roman" w:hAnsi="Times New Roman" w:cs="Times New Roman"/>
                <w:b/>
              </w:rPr>
              <w:t xml:space="preserve">Лабораторное занятие </w:t>
            </w:r>
            <w:r>
              <w:rPr>
                <w:rFonts w:ascii="Times New Roman" w:hAnsi="Times New Roman" w:cs="Times New Roman"/>
                <w:sz w:val="24"/>
                <w:szCs w:val="24"/>
              </w:rPr>
              <w:t xml:space="preserve"> </w:t>
            </w:r>
            <w:r w:rsidRPr="00281081">
              <w:rPr>
                <w:rFonts w:ascii="Times New Roman" w:hAnsi="Times New Roman" w:cs="Times New Roman"/>
                <w:sz w:val="24"/>
                <w:szCs w:val="24"/>
              </w:rPr>
              <w:t>№</w:t>
            </w:r>
            <w:r w:rsidRPr="00281081">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281081">
              <w:rPr>
                <w:rFonts w:ascii="Times New Roman" w:hAnsi="Times New Roman" w:cs="Times New Roman"/>
                <w:color w:val="000000"/>
                <w:sz w:val="24"/>
                <w:szCs w:val="24"/>
              </w:rPr>
              <w:t xml:space="preserve">. </w:t>
            </w:r>
            <w:r w:rsidRPr="00281081">
              <w:rPr>
                <w:rFonts w:ascii="Times New Roman" w:hAnsi="Times New Roman" w:cs="Times New Roman"/>
                <w:bCs/>
                <w:sz w:val="24"/>
                <w:szCs w:val="24"/>
              </w:rPr>
              <w:t>Изучение карты звездного неба</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12.</w:t>
            </w:r>
          </w:p>
        </w:tc>
        <w:tc>
          <w:tcPr>
            <w:tcW w:w="8051" w:type="dxa"/>
          </w:tcPr>
          <w:p w:rsidR="00466EEB" w:rsidRPr="00466EEB" w:rsidRDefault="00466EEB" w:rsidP="00466EEB">
            <w:pPr>
              <w:pStyle w:val="TableParagraph"/>
              <w:ind w:left="0"/>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1</w:t>
            </w:r>
          </w:p>
          <w:p w:rsidR="00466EEB" w:rsidRDefault="00466EEB" w:rsidP="00466EEB">
            <w:pPr>
              <w:pStyle w:val="TableParagraph"/>
              <w:spacing w:line="268" w:lineRule="exact"/>
              <w:rPr>
                <w:rFonts w:ascii="Times New Roman" w:hAnsi="Times New Roman" w:cs="Times New Roman"/>
                <w:b/>
              </w:rPr>
            </w:pPr>
            <w:r w:rsidRPr="00466EEB">
              <w:rPr>
                <w:rFonts w:ascii="Times New Roman" w:hAnsi="Times New Roman" w:cs="Times New Roman"/>
                <w:b/>
                <w:i/>
              </w:rPr>
              <w:t>Решение задач с профессиональной направленностью</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13.</w:t>
            </w:r>
          </w:p>
        </w:tc>
        <w:tc>
          <w:tcPr>
            <w:tcW w:w="8051" w:type="dxa"/>
          </w:tcPr>
          <w:p w:rsidR="00466EEB" w:rsidRPr="00466EEB" w:rsidRDefault="00466EEB" w:rsidP="00412A50">
            <w:pPr>
              <w:pStyle w:val="TableParagraph"/>
              <w:ind w:left="0"/>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2</w:t>
            </w:r>
          </w:p>
          <w:p w:rsidR="00466EEB" w:rsidRDefault="00466EEB" w:rsidP="00412A50">
            <w:pPr>
              <w:pStyle w:val="TableParagraph"/>
              <w:spacing w:line="268" w:lineRule="exact"/>
              <w:rPr>
                <w:rFonts w:ascii="Times New Roman" w:hAnsi="Times New Roman" w:cs="Times New Roman"/>
                <w:b/>
              </w:rPr>
            </w:pPr>
            <w:r w:rsidRPr="00466EEB">
              <w:rPr>
                <w:rFonts w:ascii="Times New Roman" w:hAnsi="Times New Roman" w:cs="Times New Roman"/>
                <w:b/>
                <w:i/>
              </w:rPr>
              <w:t>Решение задач с профессиональной направленностью</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lastRenderedPageBreak/>
              <w:t>14.</w:t>
            </w:r>
          </w:p>
        </w:tc>
        <w:tc>
          <w:tcPr>
            <w:tcW w:w="8051" w:type="dxa"/>
          </w:tcPr>
          <w:p w:rsidR="00466EEB" w:rsidRPr="00466EEB" w:rsidRDefault="00466EEB" w:rsidP="00412A50">
            <w:pPr>
              <w:pStyle w:val="TableParagraph"/>
              <w:ind w:left="0"/>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3</w:t>
            </w:r>
          </w:p>
          <w:p w:rsidR="00466EEB" w:rsidRDefault="00466EEB" w:rsidP="00412A50">
            <w:pPr>
              <w:pStyle w:val="TableParagraph"/>
              <w:spacing w:line="268" w:lineRule="exact"/>
              <w:rPr>
                <w:rFonts w:ascii="Times New Roman" w:hAnsi="Times New Roman" w:cs="Times New Roman"/>
                <w:b/>
              </w:rPr>
            </w:pPr>
            <w:r w:rsidRPr="00466EEB">
              <w:rPr>
                <w:rFonts w:ascii="Times New Roman" w:hAnsi="Times New Roman" w:cs="Times New Roman"/>
                <w:b/>
                <w:i/>
              </w:rPr>
              <w:t>Решение задач с профессиональной направленностью</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15.</w:t>
            </w:r>
          </w:p>
        </w:tc>
        <w:tc>
          <w:tcPr>
            <w:tcW w:w="8051" w:type="dxa"/>
          </w:tcPr>
          <w:p w:rsidR="00466EEB" w:rsidRPr="00466EEB" w:rsidRDefault="00466EEB" w:rsidP="00412A50">
            <w:pPr>
              <w:pStyle w:val="TableParagraph"/>
              <w:ind w:left="0"/>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4</w:t>
            </w:r>
          </w:p>
          <w:p w:rsidR="00466EEB" w:rsidRDefault="00466EEB" w:rsidP="00412A50">
            <w:pPr>
              <w:pStyle w:val="TableParagraph"/>
              <w:spacing w:line="268" w:lineRule="exact"/>
              <w:rPr>
                <w:rFonts w:ascii="Times New Roman" w:hAnsi="Times New Roman" w:cs="Times New Roman"/>
                <w:b/>
              </w:rPr>
            </w:pPr>
            <w:r w:rsidRPr="00466EEB">
              <w:rPr>
                <w:rFonts w:ascii="Times New Roman" w:hAnsi="Times New Roman" w:cs="Times New Roman"/>
                <w:b/>
                <w:i/>
              </w:rPr>
              <w:t>Решение задач с профессиональной направленностью</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16.</w:t>
            </w:r>
          </w:p>
        </w:tc>
        <w:tc>
          <w:tcPr>
            <w:tcW w:w="8051" w:type="dxa"/>
          </w:tcPr>
          <w:p w:rsidR="00466EEB" w:rsidRPr="00466EEB" w:rsidRDefault="00466EEB" w:rsidP="00412A50">
            <w:pPr>
              <w:pStyle w:val="TableParagraph"/>
              <w:ind w:left="0"/>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5</w:t>
            </w:r>
          </w:p>
          <w:p w:rsidR="00466EEB" w:rsidRDefault="00466EEB" w:rsidP="00412A50">
            <w:pPr>
              <w:pStyle w:val="TableParagraph"/>
              <w:spacing w:line="268" w:lineRule="exact"/>
              <w:rPr>
                <w:rFonts w:ascii="Times New Roman" w:hAnsi="Times New Roman" w:cs="Times New Roman"/>
                <w:b/>
              </w:rPr>
            </w:pPr>
            <w:r w:rsidRPr="00466EEB">
              <w:rPr>
                <w:rFonts w:ascii="Times New Roman" w:hAnsi="Times New Roman" w:cs="Times New Roman"/>
                <w:b/>
                <w:i/>
              </w:rPr>
              <w:t>Решение задач с профессиональной направленностью</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17.</w:t>
            </w:r>
          </w:p>
        </w:tc>
        <w:tc>
          <w:tcPr>
            <w:tcW w:w="8051" w:type="dxa"/>
          </w:tcPr>
          <w:p w:rsidR="00466EEB" w:rsidRPr="00466EEB" w:rsidRDefault="00466EEB" w:rsidP="00412A50">
            <w:pPr>
              <w:pStyle w:val="TableParagraph"/>
              <w:ind w:left="0"/>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6</w:t>
            </w:r>
          </w:p>
          <w:p w:rsidR="00466EEB" w:rsidRDefault="00466EEB" w:rsidP="00412A50">
            <w:pPr>
              <w:pStyle w:val="TableParagraph"/>
              <w:spacing w:line="268" w:lineRule="exact"/>
              <w:rPr>
                <w:rFonts w:ascii="Times New Roman" w:hAnsi="Times New Roman" w:cs="Times New Roman"/>
                <w:b/>
              </w:rPr>
            </w:pPr>
            <w:r w:rsidRPr="00466EEB">
              <w:rPr>
                <w:rFonts w:ascii="Times New Roman" w:hAnsi="Times New Roman" w:cs="Times New Roman"/>
                <w:b/>
                <w:i/>
              </w:rPr>
              <w:t>Решение задач с профессиональной направленностью</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18.</w:t>
            </w:r>
          </w:p>
        </w:tc>
        <w:tc>
          <w:tcPr>
            <w:tcW w:w="8051" w:type="dxa"/>
          </w:tcPr>
          <w:p w:rsidR="00466EEB" w:rsidRPr="00466EEB" w:rsidRDefault="00466EEB" w:rsidP="00412A50">
            <w:pPr>
              <w:pStyle w:val="TableParagraph"/>
              <w:ind w:left="0"/>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7</w:t>
            </w:r>
          </w:p>
          <w:p w:rsidR="00466EEB" w:rsidRDefault="00466EEB" w:rsidP="00412A50">
            <w:pPr>
              <w:pStyle w:val="TableParagraph"/>
              <w:spacing w:line="268" w:lineRule="exact"/>
              <w:rPr>
                <w:rFonts w:ascii="Times New Roman" w:hAnsi="Times New Roman" w:cs="Times New Roman"/>
                <w:b/>
              </w:rPr>
            </w:pPr>
            <w:r w:rsidRPr="00466EEB">
              <w:rPr>
                <w:rFonts w:ascii="Times New Roman" w:hAnsi="Times New Roman" w:cs="Times New Roman"/>
                <w:b/>
                <w:i/>
              </w:rPr>
              <w:t>Решение задач с профессиональной направленностью</w:t>
            </w:r>
          </w:p>
        </w:tc>
        <w:tc>
          <w:tcPr>
            <w:tcW w:w="988" w:type="dxa"/>
          </w:tcPr>
          <w:p w:rsidR="00466EEB" w:rsidRDefault="00466EEB" w:rsidP="00F8540B">
            <w:pPr>
              <w:jc w:val="center"/>
            </w:pPr>
            <w:r>
              <w:t>2</w:t>
            </w:r>
          </w:p>
        </w:tc>
      </w:tr>
      <w:tr w:rsidR="00466EEB" w:rsidRPr="0009332B" w:rsidTr="00F81B3E">
        <w:trPr>
          <w:trHeight w:val="554"/>
        </w:trPr>
        <w:tc>
          <w:tcPr>
            <w:tcW w:w="993" w:type="dxa"/>
          </w:tcPr>
          <w:p w:rsidR="00466EEB" w:rsidRDefault="00466EEB" w:rsidP="00F8540B">
            <w:pPr>
              <w:jc w:val="center"/>
              <w:rPr>
                <w:b/>
              </w:rPr>
            </w:pPr>
            <w:r>
              <w:rPr>
                <w:b/>
              </w:rPr>
              <w:t>19.</w:t>
            </w:r>
          </w:p>
        </w:tc>
        <w:tc>
          <w:tcPr>
            <w:tcW w:w="8051" w:type="dxa"/>
          </w:tcPr>
          <w:p w:rsidR="00466EEB" w:rsidRPr="00466EEB" w:rsidRDefault="00466EEB" w:rsidP="00412A50">
            <w:pPr>
              <w:pStyle w:val="TableParagraph"/>
              <w:ind w:left="0"/>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8</w:t>
            </w:r>
          </w:p>
          <w:p w:rsidR="00466EEB" w:rsidRDefault="00466EEB" w:rsidP="00412A50">
            <w:pPr>
              <w:pStyle w:val="TableParagraph"/>
              <w:spacing w:line="268" w:lineRule="exact"/>
              <w:rPr>
                <w:rFonts w:ascii="Times New Roman" w:hAnsi="Times New Roman" w:cs="Times New Roman"/>
                <w:b/>
              </w:rPr>
            </w:pPr>
            <w:r w:rsidRPr="00466EEB">
              <w:rPr>
                <w:rFonts w:ascii="Times New Roman" w:hAnsi="Times New Roman" w:cs="Times New Roman"/>
                <w:b/>
                <w:i/>
              </w:rPr>
              <w:t>Решение задач с профессиональной направленностью</w:t>
            </w:r>
          </w:p>
        </w:tc>
        <w:tc>
          <w:tcPr>
            <w:tcW w:w="988" w:type="dxa"/>
          </w:tcPr>
          <w:p w:rsidR="00466EEB" w:rsidRDefault="00466EEB" w:rsidP="00F8540B">
            <w:pPr>
              <w:jc w:val="center"/>
            </w:pPr>
            <w:r>
              <w:t>2</w:t>
            </w:r>
          </w:p>
        </w:tc>
      </w:tr>
      <w:tr w:rsidR="0009332B" w:rsidRPr="0009332B" w:rsidTr="00F81B3E">
        <w:trPr>
          <w:trHeight w:val="265"/>
        </w:trPr>
        <w:tc>
          <w:tcPr>
            <w:tcW w:w="993" w:type="dxa"/>
          </w:tcPr>
          <w:p w:rsidR="00F8540B" w:rsidRPr="0009332B" w:rsidRDefault="00F8540B" w:rsidP="00F8540B"/>
        </w:tc>
        <w:tc>
          <w:tcPr>
            <w:tcW w:w="8051" w:type="dxa"/>
          </w:tcPr>
          <w:p w:rsidR="00F8540B" w:rsidRPr="0009332B" w:rsidRDefault="00F8540B" w:rsidP="00F8540B">
            <w:pPr>
              <w:rPr>
                <w:b/>
              </w:rPr>
            </w:pPr>
            <w:r w:rsidRPr="0009332B">
              <w:rPr>
                <w:b/>
              </w:rPr>
              <w:t>Итого практических занятий</w:t>
            </w:r>
          </w:p>
        </w:tc>
        <w:tc>
          <w:tcPr>
            <w:tcW w:w="988" w:type="dxa"/>
          </w:tcPr>
          <w:p w:rsidR="00F8540B" w:rsidRPr="0009332B" w:rsidRDefault="00466EEB" w:rsidP="00F8540B">
            <w:pPr>
              <w:jc w:val="center"/>
            </w:pPr>
            <w:r>
              <w:t>38</w:t>
            </w:r>
          </w:p>
        </w:tc>
      </w:tr>
    </w:tbl>
    <w:p w:rsidR="0026642D" w:rsidRDefault="0026642D" w:rsidP="0026642D">
      <w:pPr>
        <w:tabs>
          <w:tab w:val="left" w:pos="1695"/>
        </w:tabs>
      </w:pPr>
    </w:p>
    <w:p w:rsidR="00516151" w:rsidRDefault="00516151" w:rsidP="0026642D">
      <w:pPr>
        <w:tabs>
          <w:tab w:val="left" w:pos="1695"/>
        </w:tabs>
      </w:pPr>
    </w:p>
    <w:p w:rsidR="00516151" w:rsidRDefault="00516151" w:rsidP="0026642D">
      <w:pPr>
        <w:tabs>
          <w:tab w:val="left" w:pos="1695"/>
        </w:tabs>
      </w:pPr>
    </w:p>
    <w:p w:rsidR="00A43E19" w:rsidRDefault="00A43E19" w:rsidP="00BB2E26">
      <w:pPr>
        <w:jc w:val="center"/>
        <w:rPr>
          <w:b/>
        </w:rPr>
      </w:pPr>
      <w:r w:rsidRPr="00516151">
        <w:rPr>
          <w:b/>
        </w:rPr>
        <w:t xml:space="preserve">3. СОДЕРЖАНИЕ </w:t>
      </w:r>
      <w:r w:rsidR="002C783E">
        <w:rPr>
          <w:b/>
        </w:rPr>
        <w:t>ЛАБОРАТОРНЫХ</w:t>
      </w:r>
      <w:r w:rsidRPr="00516151">
        <w:rPr>
          <w:b/>
        </w:rPr>
        <w:t xml:space="preserve"> </w:t>
      </w:r>
      <w:r w:rsidR="003431CF" w:rsidRPr="003431CF">
        <w:rPr>
          <w:b/>
          <w:caps/>
        </w:rPr>
        <w:t>занятий</w:t>
      </w:r>
    </w:p>
    <w:p w:rsidR="00DC56DA" w:rsidRDefault="00DC56DA" w:rsidP="00BB2E26">
      <w:pPr>
        <w:jc w:val="center"/>
        <w:rPr>
          <w:b/>
        </w:rPr>
      </w:pPr>
      <w:r>
        <w:rPr>
          <w:b/>
        </w:rPr>
        <w:t>Лабораторн</w:t>
      </w:r>
      <w:r w:rsidR="003431CF">
        <w:rPr>
          <w:b/>
        </w:rPr>
        <w:t>ое занятие</w:t>
      </w:r>
      <w:r>
        <w:rPr>
          <w:b/>
        </w:rPr>
        <w:t xml:space="preserve"> №1</w:t>
      </w:r>
    </w:p>
    <w:p w:rsidR="00115D45" w:rsidRDefault="00115D45" w:rsidP="003431CF">
      <w:pPr>
        <w:jc w:val="center"/>
        <w:rPr>
          <w:rFonts w:eastAsia="Calibri"/>
          <w:b/>
          <w:lang w:eastAsia="en-US"/>
        </w:rPr>
      </w:pPr>
      <w:r>
        <w:rPr>
          <w:rFonts w:eastAsia="Calibri"/>
          <w:b/>
          <w:lang w:eastAsia="en-US"/>
        </w:rPr>
        <w:t>«</w:t>
      </w:r>
      <w:r w:rsidR="003431CF" w:rsidRPr="00281081">
        <w:t>Изучение</w:t>
      </w:r>
      <w:r w:rsidR="003431CF" w:rsidRPr="00281081">
        <w:rPr>
          <w:spacing w:val="40"/>
        </w:rPr>
        <w:t xml:space="preserve"> </w:t>
      </w:r>
      <w:r w:rsidR="003431CF" w:rsidRPr="00281081">
        <w:t>одного из изопроцессов</w:t>
      </w:r>
      <w:r>
        <w:rPr>
          <w:rFonts w:eastAsia="Calibri"/>
          <w:b/>
          <w:lang w:eastAsia="en-US"/>
        </w:rPr>
        <w:t>»</w:t>
      </w:r>
    </w:p>
    <w:p w:rsidR="003431CF" w:rsidRPr="00143AF1" w:rsidRDefault="003431CF" w:rsidP="00143AF1">
      <w:pPr>
        <w:pStyle w:val="ad"/>
        <w:jc w:val="both"/>
      </w:pPr>
      <w:r w:rsidRPr="00143AF1">
        <w:rPr>
          <w:rStyle w:val="af3"/>
        </w:rPr>
        <w:t>Цель работы.</w:t>
      </w:r>
      <w:r w:rsidRPr="00143AF1">
        <w:t> Экспериментальная проверка газовых законов.</w:t>
      </w:r>
    </w:p>
    <w:p w:rsidR="003431CF" w:rsidRPr="00143AF1" w:rsidRDefault="003431CF" w:rsidP="00143AF1">
      <w:pPr>
        <w:pStyle w:val="ad"/>
        <w:jc w:val="both"/>
      </w:pPr>
      <w:r w:rsidRPr="00143AF1">
        <w:t>Оборудование. Стеклянный цилиндр высотой 50 см, стек</w:t>
      </w:r>
      <w:r w:rsidRPr="00143AF1">
        <w:softHyphen/>
        <w:t>лянная трубка длиной 50-60 см, закрытая с одного конца, стакан, пластилин, термометр, линейка, барометр-анероид (один на класс), штатив с лапкой, холодная и горячая вода.</w:t>
      </w:r>
    </w:p>
    <w:p w:rsidR="003431CF" w:rsidRPr="00143AF1" w:rsidRDefault="003431CF" w:rsidP="00143AF1">
      <w:pPr>
        <w:pStyle w:val="ad"/>
        <w:jc w:val="both"/>
      </w:pPr>
      <w:r w:rsidRPr="00143AF1">
        <w:t>Описание работы.</w:t>
      </w:r>
    </w:p>
    <w:p w:rsidR="003431CF" w:rsidRPr="00143AF1" w:rsidRDefault="003431CF" w:rsidP="00143AF1">
      <w:pPr>
        <w:pStyle w:val="ad"/>
        <w:jc w:val="both"/>
      </w:pPr>
      <w:r w:rsidRPr="00143AF1">
        <w:t>Опытная проверка закона Боля – Мариотта.</w:t>
      </w:r>
    </w:p>
    <w:p w:rsidR="003431CF" w:rsidRPr="00143AF1" w:rsidRDefault="003431CF" w:rsidP="00143AF1">
      <w:pPr>
        <w:pStyle w:val="ad"/>
        <w:jc w:val="both"/>
      </w:pPr>
      <w:r w:rsidRPr="00143AF1">
        <w:t>В цилиндр с водой опускают открытым кон</w:t>
      </w:r>
      <w:r w:rsidRPr="00143AF1">
        <w:softHyphen/>
        <w:t>цом вниз трубку (см. рисунок 1.). Если уровень воды в трубке находится ниже уровня воды в сосуде на h, то давление воздуха в трубке равно сумме атмосферного и гидростатиче</w:t>
      </w:r>
      <w:r w:rsidRPr="00143AF1">
        <w:softHyphen/>
        <w:t>ского давления столба воды высотой h. Для упрощения расчетов можно измерять давле</w:t>
      </w:r>
      <w:r w:rsidRPr="00143AF1">
        <w:softHyphen/>
        <w:t>ние в миллиметрах ртутного столба. Тогда, с учетом того, что плотность воды в 13,6 раз меньше плотности ртути, для воздуха в труб</w:t>
      </w:r>
      <w:r w:rsidRPr="00143AF1">
        <w:softHyphen/>
        <w:t>ке можно записать p=H+h/13,6 где Н — атмосферное давление в миллимет</w:t>
      </w:r>
      <w:r w:rsidRPr="00143AF1">
        <w:softHyphen/>
        <w:t>рах ртутного столба, h — разность уровней воды в цилиндре и трубке, измеренная в миллиметрах. В трубке заключена постоян</w:t>
      </w:r>
      <w:r w:rsidRPr="00143AF1">
        <w:softHyphen/>
        <w:t>ная масса воздуха, который можно считать находящимся при постоянной (комнатной) температуре. Объем и давление воздуха, за</w:t>
      </w:r>
      <w:r w:rsidRPr="00143AF1">
        <w:softHyphen/>
        <w:t>ключенного в трубке, можно изменять, изме</w:t>
      </w:r>
      <w:r w:rsidRPr="00143AF1">
        <w:softHyphen/>
        <w:t>няя глубину погружения трубки. Объем воз</w:t>
      </w:r>
      <w:r w:rsidRPr="00143AF1">
        <w:softHyphen/>
        <w:t>духа в трубке V = l S, где l — длина столба воздуха; S — площадь сечения трубки. Поскольку площадь поперечного сечения трубки постоянна, длина столба воздуха в трубке пропорциональна объему воздуха. По</w:t>
      </w:r>
      <w:r w:rsidRPr="00143AF1">
        <w:softHyphen/>
        <w:t>этому для проверки закона Бойля — Мариот-та достаточно проверить справедливость ра</w:t>
      </w:r>
      <w:r w:rsidRPr="00143AF1">
        <w:softHyphen/>
        <w:t>венства: (H+h/13,6)l=cons</w:t>
      </w:r>
    </w:p>
    <w:p w:rsidR="003431CF" w:rsidRPr="00143AF1" w:rsidRDefault="003431CF" w:rsidP="00143AF1">
      <w:pPr>
        <w:pStyle w:val="ad"/>
        <w:jc w:val="both"/>
      </w:pPr>
      <w:r w:rsidRPr="00143AF1">
        <w:rPr>
          <w:rFonts w:eastAsia="Calibri"/>
          <w:b/>
          <w:lang w:eastAsia="en-US"/>
        </w:rPr>
        <w:t xml:space="preserve"> </w:t>
      </w:r>
      <w:r w:rsidRPr="00143AF1">
        <w:rPr>
          <w:b/>
          <w:bCs/>
        </w:rPr>
        <w:t>ПОРЯДОК ВЫПОЛНЕНИЯ РАБОТЫ</w:t>
      </w:r>
    </w:p>
    <w:p w:rsidR="003431CF" w:rsidRPr="003431CF" w:rsidRDefault="003431CF" w:rsidP="00143AF1">
      <w:pPr>
        <w:spacing w:before="100" w:beforeAutospacing="1" w:after="100" w:afterAutospacing="1"/>
        <w:jc w:val="both"/>
      </w:pPr>
      <w:r w:rsidRPr="003431CF">
        <w:t> </w:t>
      </w:r>
    </w:p>
    <w:p w:rsidR="003431CF" w:rsidRPr="003431CF" w:rsidRDefault="003431CF" w:rsidP="00143AF1">
      <w:pPr>
        <w:spacing w:before="100" w:beforeAutospacing="1" w:after="100" w:afterAutospacing="1"/>
        <w:jc w:val="both"/>
      </w:pPr>
      <w:r w:rsidRPr="003431CF">
        <w:t>1. Соберите установку (см. рисунок 1.).</w:t>
      </w:r>
    </w:p>
    <w:p w:rsidR="003431CF" w:rsidRPr="003431CF" w:rsidRDefault="00143AF1" w:rsidP="00143AF1">
      <w:pPr>
        <w:spacing w:before="100" w:beforeAutospacing="1" w:after="100" w:afterAutospacing="1"/>
        <w:jc w:val="both"/>
      </w:pPr>
      <w:r w:rsidRPr="00143AF1">
        <w:rPr>
          <w:noProof/>
        </w:rPr>
        <w:lastRenderedPageBreak/>
        <w:drawing>
          <wp:inline distT="0" distB="0" distL="0" distR="0" wp14:anchorId="21986A7D" wp14:editId="6F3A141A">
            <wp:extent cx="2381250" cy="21431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81250" cy="2143125"/>
                    </a:xfrm>
                    <a:prstGeom prst="rect">
                      <a:avLst/>
                    </a:prstGeom>
                  </pic:spPr>
                </pic:pic>
              </a:graphicData>
            </a:graphic>
          </wp:inline>
        </w:drawing>
      </w:r>
    </w:p>
    <w:p w:rsidR="003431CF" w:rsidRPr="003431CF" w:rsidRDefault="003431CF" w:rsidP="00143AF1">
      <w:pPr>
        <w:spacing w:before="100" w:beforeAutospacing="1" w:after="100" w:afterAutospacing="1"/>
        <w:jc w:val="both"/>
      </w:pPr>
      <w:r w:rsidRPr="003431CF">
        <w:t>2. Измерьте барометром атмосферное давление в мм рт. ст.</w:t>
      </w:r>
    </w:p>
    <w:p w:rsidR="003431CF" w:rsidRPr="003431CF" w:rsidRDefault="003431CF" w:rsidP="00143AF1">
      <w:pPr>
        <w:spacing w:before="100" w:beforeAutospacing="1" w:after="100" w:afterAutospacing="1"/>
        <w:jc w:val="both"/>
      </w:pPr>
      <w:r w:rsidRPr="003431CF">
        <w:t>3. Погружая в воду трубку открытым концом вниз, измерьте h</w:t>
      </w:r>
    </w:p>
    <w:p w:rsidR="003431CF" w:rsidRPr="003431CF" w:rsidRDefault="003431CF" w:rsidP="00143AF1">
      <w:pPr>
        <w:spacing w:before="100" w:beforeAutospacing="1" w:after="100" w:afterAutospacing="1"/>
        <w:jc w:val="both"/>
      </w:pPr>
      <w:r w:rsidRPr="003431CF">
        <w:t>(повторите опыт не менее трех раз).</w:t>
      </w:r>
    </w:p>
    <w:p w:rsidR="003431CF" w:rsidRPr="00143AF1" w:rsidRDefault="003431CF" w:rsidP="00143AF1">
      <w:pPr>
        <w:pStyle w:val="a4"/>
        <w:numPr>
          <w:ilvl w:val="0"/>
          <w:numId w:val="1"/>
        </w:numPr>
        <w:spacing w:before="100" w:beforeAutospacing="1" w:after="100" w:afterAutospacing="1"/>
        <w:jc w:val="both"/>
      </w:pPr>
      <w:r w:rsidRPr="00143AF1">
        <w:t>Результаты измерений и вычислений занесите в таблицу.</w:t>
      </w:r>
    </w:p>
    <w:p w:rsidR="00143AF1" w:rsidRPr="00143AF1" w:rsidRDefault="00143AF1" w:rsidP="00143AF1">
      <w:pPr>
        <w:pStyle w:val="a4"/>
        <w:spacing w:before="100" w:beforeAutospacing="1" w:after="100" w:afterAutospacing="1"/>
        <w:ind w:left="360"/>
        <w:jc w:val="both"/>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5"/>
      </w:tblGrid>
      <w:tr w:rsidR="00143AF1" w:rsidRPr="00143AF1" w:rsidTr="00143A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6"/>
              <w:gridCol w:w="1071"/>
              <w:gridCol w:w="394"/>
              <w:gridCol w:w="349"/>
              <w:gridCol w:w="1669"/>
            </w:tblGrid>
            <w:tr w:rsidR="00143AF1" w:rsidRPr="00143A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опыта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rPr>
                      <w:i/>
                      <w:iCs/>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c=(H+ h/13,6)l</w:t>
                  </w:r>
                </w:p>
              </w:tc>
            </w:tr>
            <w:tr w:rsidR="00143AF1" w:rsidRPr="00143A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мм рт. 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r>
            <w:tr w:rsidR="00143AF1" w:rsidRPr="00143A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r>
            <w:tr w:rsidR="00143AF1" w:rsidRPr="00143A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3AF1" w:rsidRPr="00143AF1" w:rsidRDefault="00143AF1" w:rsidP="00143AF1">
                  <w:pPr>
                    <w:jc w:val="both"/>
                  </w:pPr>
                  <w:r w:rsidRPr="00143AF1">
                    <w:t> </w:t>
                  </w:r>
                </w:p>
              </w:tc>
            </w:tr>
          </w:tbl>
          <w:p w:rsidR="00143AF1" w:rsidRPr="00143AF1" w:rsidRDefault="00143AF1" w:rsidP="00143AF1">
            <w:pPr>
              <w:jc w:val="both"/>
            </w:pPr>
          </w:p>
        </w:tc>
      </w:tr>
    </w:tbl>
    <w:p w:rsidR="003431CF" w:rsidRPr="003431CF" w:rsidRDefault="00143AF1" w:rsidP="00143AF1">
      <w:pPr>
        <w:spacing w:before="100" w:beforeAutospacing="1" w:after="100" w:afterAutospacing="1"/>
        <w:jc w:val="both"/>
      </w:pPr>
      <w:r w:rsidRPr="00143AF1">
        <w:t>6</w:t>
      </w:r>
      <w:r w:rsidR="003431CF" w:rsidRPr="003431CF">
        <w:t>. Запишите вывод: что вы измерили и какой получили результат.</w:t>
      </w:r>
    </w:p>
    <w:p w:rsidR="003431CF" w:rsidRDefault="003431CF" w:rsidP="003431CF">
      <w:pPr>
        <w:tabs>
          <w:tab w:val="left" w:pos="1632"/>
        </w:tabs>
        <w:ind w:left="-142"/>
        <w:rPr>
          <w:rFonts w:eastAsia="Calibri"/>
          <w:b/>
          <w:lang w:eastAsia="en-US"/>
        </w:rPr>
      </w:pPr>
    </w:p>
    <w:p w:rsidR="00115D45" w:rsidRDefault="00115D45" w:rsidP="003431CF">
      <w:pPr>
        <w:tabs>
          <w:tab w:val="left" w:pos="1632"/>
        </w:tabs>
        <w:ind w:left="-142"/>
      </w:pPr>
      <w:r w:rsidRPr="00620819">
        <w:rPr>
          <w:rFonts w:eastAsia="Calibri"/>
          <w:b/>
          <w:lang w:eastAsia="en-US"/>
        </w:rPr>
        <w:t>Итог работы</w:t>
      </w:r>
      <w:r w:rsidRPr="002C783E">
        <w:rPr>
          <w:rFonts w:eastAsia="Calibri"/>
          <w:lang w:eastAsia="en-US"/>
        </w:rPr>
        <w:t xml:space="preserve">. </w:t>
      </w:r>
      <w:r w:rsidR="00143AF1">
        <w:rPr>
          <w:rFonts w:eastAsia="Calibri"/>
          <w:lang w:eastAsia="en-US"/>
        </w:rPr>
        <w:t>Таблица, вывод</w:t>
      </w:r>
    </w:p>
    <w:p w:rsidR="003431FD" w:rsidRPr="00DC56DA" w:rsidRDefault="003431FD" w:rsidP="003431FD">
      <w:pPr>
        <w:jc w:val="center"/>
        <w:rPr>
          <w:rFonts w:eastAsia="Calibri"/>
          <w:b/>
          <w:lang w:eastAsia="en-US"/>
        </w:rPr>
      </w:pPr>
      <w:r w:rsidRPr="00DC56DA">
        <w:rPr>
          <w:rFonts w:eastAsia="Calibri"/>
          <w:b/>
          <w:lang w:eastAsia="en-US"/>
        </w:rPr>
        <w:t>Лабораторная работа №</w:t>
      </w:r>
      <w:r>
        <w:rPr>
          <w:rFonts w:eastAsia="Calibri"/>
          <w:b/>
          <w:lang w:eastAsia="en-US"/>
        </w:rPr>
        <w:t>2</w:t>
      </w:r>
    </w:p>
    <w:p w:rsidR="003431FD" w:rsidRPr="003431FD" w:rsidRDefault="003431FD" w:rsidP="003431FD">
      <w:pPr>
        <w:tabs>
          <w:tab w:val="left" w:pos="1632"/>
        </w:tabs>
        <w:jc w:val="center"/>
        <w:rPr>
          <w:b/>
        </w:rPr>
      </w:pPr>
      <w:r w:rsidRPr="003431FD">
        <w:rPr>
          <w:b/>
        </w:rPr>
        <w:t>«Определение влажности воздуха»</w:t>
      </w:r>
    </w:p>
    <w:p w:rsidR="003431FD" w:rsidRPr="003431FD" w:rsidRDefault="003431FD" w:rsidP="003431FD">
      <w:pPr>
        <w:tabs>
          <w:tab w:val="left" w:pos="1632"/>
        </w:tabs>
        <w:jc w:val="center"/>
        <w:rPr>
          <w:b/>
        </w:rPr>
      </w:pPr>
      <w:r w:rsidRPr="003431FD">
        <w:rPr>
          <w:b/>
        </w:rPr>
        <w:t>Цель:</w:t>
      </w:r>
      <w:r w:rsidRPr="003431FD">
        <w:t xml:space="preserve"> освоить прием определения относительной влажности воздуха, основанный на использовании психрометра.</w:t>
      </w:r>
      <w:r w:rsidRPr="003431FD">
        <w:rPr>
          <w:noProof/>
        </w:rPr>
        <w:t xml:space="preserve"> </w:t>
      </w:r>
    </w:p>
    <w:p w:rsidR="003431FD" w:rsidRPr="003431FD" w:rsidRDefault="003431FD" w:rsidP="003431FD">
      <w:pPr>
        <w:tabs>
          <w:tab w:val="left" w:pos="1632"/>
        </w:tabs>
      </w:pPr>
      <w:r w:rsidRPr="003431FD">
        <w:rPr>
          <w:noProof/>
        </w:rPr>
        <w:drawing>
          <wp:inline distT="0" distB="0" distL="0" distR="0" wp14:anchorId="041BA8C3" wp14:editId="34260028">
            <wp:extent cx="1219200" cy="2129986"/>
            <wp:effectExtent l="0" t="0" r="0" b="3810"/>
            <wp:docPr id="2" name="Рисунок 2" descr="http://infofiz.ru/images/stories/lkft/mol/lk21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infofiz.ru/images/stories/lkft/mol/lk21f-3.jpg"/>
                    <pic:cNvPicPr>
                      <a:picLocks noChangeAspect="1" noChangeArrowheads="1"/>
                    </pic:cNvPicPr>
                  </pic:nvPicPr>
                  <pic:blipFill>
                    <a:blip r:embed="rId9"/>
                    <a:srcRect/>
                    <a:stretch>
                      <a:fillRect/>
                    </a:stretch>
                  </pic:blipFill>
                  <pic:spPr bwMode="auto">
                    <a:xfrm>
                      <a:off x="0" y="0"/>
                      <a:ext cx="1219200" cy="2129986"/>
                    </a:xfrm>
                    <a:prstGeom prst="rect">
                      <a:avLst/>
                    </a:prstGeom>
                    <a:noFill/>
                    <a:ln w="9525">
                      <a:noFill/>
                      <a:miter lim="800000"/>
                      <a:headEnd/>
                      <a:tailEnd/>
                    </a:ln>
                  </pic:spPr>
                </pic:pic>
              </a:graphicData>
            </a:graphic>
          </wp:inline>
        </w:drawing>
      </w:r>
    </w:p>
    <w:p w:rsidR="003431FD" w:rsidRPr="003431FD" w:rsidRDefault="003431FD" w:rsidP="003431FD">
      <w:pPr>
        <w:tabs>
          <w:tab w:val="left" w:pos="1632"/>
        </w:tabs>
      </w:pPr>
    </w:p>
    <w:p w:rsidR="003431FD" w:rsidRPr="003431FD" w:rsidRDefault="003431FD" w:rsidP="003431FD">
      <w:pPr>
        <w:shd w:val="clear" w:color="auto" w:fill="FFFFFF"/>
        <w:spacing w:after="150" w:line="263" w:lineRule="atLeast"/>
      </w:pPr>
      <w:r w:rsidRPr="003431FD">
        <w:rPr>
          <w:b/>
          <w:bCs/>
        </w:rPr>
        <w:t>Задание 1. </w:t>
      </w:r>
      <w:r w:rsidRPr="003431FD">
        <w:t>Измерить влажность воздуха с помощью психрометра.</w:t>
      </w:r>
    </w:p>
    <w:p w:rsidR="003431FD" w:rsidRPr="003431FD" w:rsidRDefault="003431FD" w:rsidP="003431FD">
      <w:pPr>
        <w:shd w:val="clear" w:color="auto" w:fill="FFFFFF"/>
        <w:spacing w:after="150" w:line="263" w:lineRule="atLeast"/>
      </w:pPr>
      <w:r w:rsidRPr="003431FD">
        <w:t>1Подготовить таблицу для записи результатов измерений и вычислений: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0"/>
        <w:gridCol w:w="1740"/>
        <w:gridCol w:w="1740"/>
        <w:gridCol w:w="1740"/>
        <w:gridCol w:w="1740"/>
      </w:tblGrid>
      <w:tr w:rsidR="003431FD" w:rsidRPr="003431FD" w:rsidTr="00412A50">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lastRenderedPageBreak/>
              <w:t>№ опыта</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t</w:t>
            </w:r>
            <w:r w:rsidRPr="003431FD">
              <w:rPr>
                <w:vertAlign w:val="subscript"/>
              </w:rPr>
              <w:t>сухого</w:t>
            </w:r>
            <w:r w:rsidRPr="003431FD">
              <w:t>, </w:t>
            </w:r>
            <w:r w:rsidRPr="003431FD">
              <w:rPr>
                <w:vertAlign w:val="superscript"/>
              </w:rPr>
              <w:t>0</w:t>
            </w:r>
            <w:r w:rsidRPr="003431FD">
              <w:t>С</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t</w:t>
            </w:r>
            <w:r w:rsidRPr="003431FD">
              <w:rPr>
                <w:vertAlign w:val="subscript"/>
              </w:rPr>
              <w:t>влажного</w:t>
            </w:r>
            <w:r w:rsidRPr="003431FD">
              <w:t>,</w:t>
            </w:r>
            <w:r w:rsidRPr="003431FD">
              <w:rPr>
                <w:vertAlign w:val="superscript"/>
              </w:rPr>
              <w:t> 0</w:t>
            </w:r>
            <w:r w:rsidRPr="003431FD">
              <w:t>С</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Δt, </w:t>
            </w:r>
            <w:r w:rsidRPr="003431FD">
              <w:rPr>
                <w:vertAlign w:val="superscript"/>
              </w:rPr>
              <w:t>0</w:t>
            </w:r>
            <w:r w:rsidRPr="003431FD">
              <w:t>С</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φ, %</w:t>
            </w:r>
          </w:p>
        </w:tc>
      </w:tr>
      <w:tr w:rsidR="003431FD" w:rsidRPr="003431FD" w:rsidTr="00412A50">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1</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 </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 </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 </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3431FD" w:rsidRPr="003431FD" w:rsidRDefault="003431FD" w:rsidP="00412A50">
            <w:pPr>
              <w:spacing w:after="150"/>
            </w:pPr>
            <w:r w:rsidRPr="003431FD">
              <w:t> </w:t>
            </w:r>
          </w:p>
        </w:tc>
      </w:tr>
    </w:tbl>
    <w:p w:rsidR="003431FD" w:rsidRPr="003431FD" w:rsidRDefault="003431FD" w:rsidP="00392FC9">
      <w:pPr>
        <w:numPr>
          <w:ilvl w:val="0"/>
          <w:numId w:val="3"/>
        </w:numPr>
        <w:shd w:val="clear" w:color="auto" w:fill="FFFFFF"/>
        <w:spacing w:before="100" w:beforeAutospacing="1" w:after="100" w:afterAutospacing="1" w:line="300" w:lineRule="atLeast"/>
        <w:ind w:left="450"/>
      </w:pPr>
      <w:r w:rsidRPr="003431FD">
        <w:t>Рассмотреть устройство психрометра.</w:t>
      </w:r>
    </w:p>
    <w:p w:rsidR="003431FD" w:rsidRPr="003431FD" w:rsidRDefault="003431FD" w:rsidP="00392FC9">
      <w:pPr>
        <w:numPr>
          <w:ilvl w:val="0"/>
          <w:numId w:val="3"/>
        </w:numPr>
        <w:shd w:val="clear" w:color="auto" w:fill="FFFFFF"/>
        <w:spacing w:before="100" w:beforeAutospacing="1" w:after="100" w:afterAutospacing="1" w:line="300" w:lineRule="atLeast"/>
        <w:ind w:left="450"/>
      </w:pPr>
      <w:r w:rsidRPr="003431FD">
        <w:t>По показаниям сухого термометра измерить температуру воздуха t</w:t>
      </w:r>
      <w:r w:rsidRPr="003431FD">
        <w:rPr>
          <w:vertAlign w:val="subscript"/>
        </w:rPr>
        <w:t>сухого</w:t>
      </w:r>
      <w:r w:rsidRPr="003431FD">
        <w:t> в помещении.</w:t>
      </w:r>
    </w:p>
    <w:p w:rsidR="003431FD" w:rsidRPr="003431FD" w:rsidRDefault="003431FD" w:rsidP="00392FC9">
      <w:pPr>
        <w:numPr>
          <w:ilvl w:val="0"/>
          <w:numId w:val="3"/>
        </w:numPr>
        <w:shd w:val="clear" w:color="auto" w:fill="FFFFFF"/>
        <w:spacing w:before="100" w:beforeAutospacing="1" w:after="100" w:afterAutospacing="1" w:line="300" w:lineRule="atLeast"/>
        <w:ind w:left="450"/>
      </w:pPr>
      <w:r w:rsidRPr="003431FD">
        <w:t>Записать показания термометра, резервуар которого обмотан марлей t</w:t>
      </w:r>
      <w:r w:rsidRPr="003431FD">
        <w:rPr>
          <w:vertAlign w:val="subscript"/>
        </w:rPr>
        <w:t>влажного</w:t>
      </w:r>
    </w:p>
    <w:p w:rsidR="003431FD" w:rsidRPr="003431FD" w:rsidRDefault="003431FD" w:rsidP="00392FC9">
      <w:pPr>
        <w:numPr>
          <w:ilvl w:val="0"/>
          <w:numId w:val="3"/>
        </w:numPr>
        <w:shd w:val="clear" w:color="auto" w:fill="FFFFFF"/>
        <w:spacing w:before="100" w:beforeAutospacing="1" w:after="100" w:afterAutospacing="1" w:line="300" w:lineRule="atLeast"/>
        <w:ind w:left="450"/>
      </w:pPr>
      <w:r w:rsidRPr="003431FD">
        <w:t>Вычислить разность показаний термометров Δt = t</w:t>
      </w:r>
      <w:r w:rsidRPr="003431FD">
        <w:rPr>
          <w:vertAlign w:val="subscript"/>
        </w:rPr>
        <w:t>сухого</w:t>
      </w:r>
      <w:r w:rsidRPr="003431FD">
        <w:t> - t</w:t>
      </w:r>
      <w:r w:rsidRPr="003431FD">
        <w:rPr>
          <w:vertAlign w:val="subscript"/>
        </w:rPr>
        <w:t>влажного</w:t>
      </w:r>
    </w:p>
    <w:p w:rsidR="003431FD" w:rsidRPr="003431FD" w:rsidRDefault="003431FD" w:rsidP="00392FC9">
      <w:pPr>
        <w:numPr>
          <w:ilvl w:val="0"/>
          <w:numId w:val="3"/>
        </w:numPr>
        <w:shd w:val="clear" w:color="auto" w:fill="FFFFFF"/>
        <w:spacing w:before="100" w:beforeAutospacing="1" w:after="100" w:afterAutospacing="1" w:line="300" w:lineRule="atLeast"/>
        <w:ind w:left="450"/>
      </w:pPr>
      <w:r w:rsidRPr="003431FD">
        <w:t>По психрометрической таблице определить влажность воздуха φ</w:t>
      </w:r>
    </w:p>
    <w:p w:rsidR="003431FD" w:rsidRPr="003431FD" w:rsidRDefault="003431FD" w:rsidP="00392FC9">
      <w:pPr>
        <w:numPr>
          <w:ilvl w:val="0"/>
          <w:numId w:val="3"/>
        </w:numPr>
        <w:shd w:val="clear" w:color="auto" w:fill="FFFFFF"/>
        <w:spacing w:before="100" w:beforeAutospacing="1" w:after="100" w:afterAutospacing="1" w:line="300" w:lineRule="atLeast"/>
        <w:ind w:left="450"/>
      </w:pPr>
      <w:r w:rsidRPr="003431FD">
        <w:t>Результаты измерений и вычислений занести в таблицу.</w:t>
      </w:r>
    </w:p>
    <w:p w:rsidR="003431FD" w:rsidRPr="003431FD" w:rsidRDefault="003431FD" w:rsidP="003431FD">
      <w:pPr>
        <w:shd w:val="clear" w:color="auto" w:fill="FFFFFF"/>
        <w:spacing w:before="100" w:beforeAutospacing="1" w:after="100" w:afterAutospacing="1" w:line="300" w:lineRule="atLeast"/>
        <w:ind w:left="450"/>
      </w:pPr>
      <w:r w:rsidRPr="003431FD">
        <w:t>З</w:t>
      </w:r>
      <w:r w:rsidRPr="003431FD">
        <w:rPr>
          <w:b/>
        </w:rPr>
        <w:t>адание2.</w:t>
      </w:r>
      <w:r w:rsidRPr="003431FD">
        <w:t>Сделайте вывод о том, нормальная ли влажность воздуха в помещении.</w:t>
      </w:r>
    </w:p>
    <w:p w:rsidR="003431FD" w:rsidRPr="003431FD" w:rsidRDefault="003431FD" w:rsidP="003431FD">
      <w:pPr>
        <w:shd w:val="clear" w:color="auto" w:fill="FFFFFF"/>
        <w:spacing w:before="100" w:beforeAutospacing="1" w:after="100" w:afterAutospacing="1" w:line="300" w:lineRule="atLeast"/>
        <w:ind w:left="450"/>
      </w:pPr>
      <w:r w:rsidRPr="003431FD">
        <w:rPr>
          <w:rFonts w:eastAsia="Calibri"/>
          <w:b/>
          <w:lang w:eastAsia="en-US"/>
        </w:rPr>
        <w:t>Итог работы</w:t>
      </w:r>
      <w:r w:rsidRPr="003431FD">
        <w:rPr>
          <w:rFonts w:eastAsia="Calibri"/>
          <w:lang w:eastAsia="en-US"/>
        </w:rPr>
        <w:t>. Оформить на листах формата А4 и сдать преподавателю</w:t>
      </w:r>
    </w:p>
    <w:p w:rsidR="003431FD" w:rsidRDefault="003431FD" w:rsidP="003431FD">
      <w:pPr>
        <w:jc w:val="center"/>
        <w:rPr>
          <w:b/>
          <w:i/>
        </w:rPr>
      </w:pPr>
      <w:r>
        <w:rPr>
          <w:b/>
        </w:rPr>
        <w:t xml:space="preserve">Лабораторное занятие </w:t>
      </w:r>
      <w:r>
        <w:rPr>
          <w:b/>
          <w:i/>
        </w:rPr>
        <w:t xml:space="preserve"> </w:t>
      </w:r>
      <w:r w:rsidRPr="00281081">
        <w:rPr>
          <w:b/>
          <w:i/>
        </w:rPr>
        <w:t xml:space="preserve">№3. </w:t>
      </w:r>
    </w:p>
    <w:p w:rsidR="002C783E" w:rsidRPr="002C783E" w:rsidRDefault="003431FD" w:rsidP="003431FD">
      <w:pPr>
        <w:jc w:val="center"/>
        <w:rPr>
          <w:rFonts w:eastAsia="Calibri"/>
          <w:lang w:eastAsia="en-US"/>
        </w:rPr>
      </w:pPr>
      <w:r w:rsidRPr="00281081">
        <w:rPr>
          <w:b/>
          <w:i/>
        </w:rPr>
        <w:t>Определение электрической емкости конденсаторов</w:t>
      </w:r>
    </w:p>
    <w:p w:rsidR="003431FD" w:rsidRDefault="003431FD" w:rsidP="00267DDB">
      <w:pPr>
        <w:jc w:val="center"/>
        <w:rPr>
          <w:b/>
        </w:rPr>
      </w:pPr>
    </w:p>
    <w:p w:rsidR="003431FD" w:rsidRPr="00111F0D" w:rsidRDefault="003431FD" w:rsidP="003431FD">
      <w:pPr>
        <w:rPr>
          <w:b/>
        </w:rPr>
      </w:pPr>
      <w:r w:rsidRPr="00111F0D">
        <w:rPr>
          <w:b/>
        </w:rPr>
        <w:t xml:space="preserve">Цель: </w:t>
      </w:r>
      <w:r w:rsidRPr="00111F0D">
        <w:t>о</w:t>
      </w:r>
      <w:r w:rsidRPr="00111F0D">
        <w:rPr>
          <w:color w:val="000000"/>
          <w:shd w:val="clear" w:color="auto" w:fill="FFFFFF"/>
        </w:rPr>
        <w:t>пределить ёмкость конденсатора. Проверить законы последовательного и параллельного соединения конденсаторов</w:t>
      </w:r>
    </w:p>
    <w:p w:rsidR="00111F0D" w:rsidRDefault="00111F0D" w:rsidP="00111F0D">
      <w:pPr>
        <w:spacing w:line="360" w:lineRule="auto"/>
        <w:ind w:right="-6" w:firstLine="540"/>
        <w:jc w:val="both"/>
        <w:rPr>
          <w:i/>
          <w:sz w:val="22"/>
          <w:szCs w:val="22"/>
        </w:rPr>
      </w:pPr>
    </w:p>
    <w:p w:rsidR="00111F0D" w:rsidRPr="003D772F" w:rsidRDefault="00111F0D" w:rsidP="00111F0D">
      <w:pPr>
        <w:spacing w:line="360" w:lineRule="auto"/>
        <w:ind w:right="-6" w:firstLine="540"/>
        <w:jc w:val="both"/>
        <w:rPr>
          <w:i/>
          <w:sz w:val="22"/>
          <w:szCs w:val="22"/>
        </w:rPr>
      </w:pPr>
      <w:r w:rsidRPr="003D772F">
        <w:rPr>
          <w:i/>
          <w:sz w:val="22"/>
          <w:szCs w:val="22"/>
        </w:rPr>
        <w:t xml:space="preserve">Задание 1. Определение баллистической постоянной с помощью эталонного конденсатора. </w:t>
      </w:r>
    </w:p>
    <w:p w:rsidR="00111F0D" w:rsidRPr="003D772F" w:rsidRDefault="00111F0D" w:rsidP="00392FC9">
      <w:pPr>
        <w:numPr>
          <w:ilvl w:val="0"/>
          <w:numId w:val="20"/>
        </w:numPr>
        <w:spacing w:line="360" w:lineRule="auto"/>
        <w:ind w:right="-6"/>
        <w:jc w:val="both"/>
        <w:rPr>
          <w:sz w:val="22"/>
          <w:szCs w:val="22"/>
        </w:rPr>
      </w:pPr>
      <w:r w:rsidRPr="003D772F">
        <w:rPr>
          <w:sz w:val="22"/>
          <w:szCs w:val="22"/>
        </w:rPr>
        <w:t xml:space="preserve"> Получить допуск у преподавателя и приступить к измерениям. </w:t>
      </w:r>
    </w:p>
    <w:p w:rsidR="00111F0D" w:rsidRPr="003D772F" w:rsidRDefault="00111F0D" w:rsidP="00392FC9">
      <w:pPr>
        <w:numPr>
          <w:ilvl w:val="0"/>
          <w:numId w:val="20"/>
        </w:numPr>
        <w:spacing w:line="360" w:lineRule="auto"/>
        <w:ind w:right="-6"/>
        <w:jc w:val="both"/>
        <w:rPr>
          <w:sz w:val="22"/>
          <w:szCs w:val="22"/>
        </w:rPr>
      </w:pPr>
      <w:r w:rsidRPr="003D772F">
        <w:rPr>
          <w:sz w:val="22"/>
          <w:szCs w:val="22"/>
        </w:rPr>
        <w:t xml:space="preserve"> Включить ключ </w:t>
      </w:r>
      <w:r w:rsidRPr="003D772F">
        <w:rPr>
          <w:i/>
          <w:sz w:val="22"/>
          <w:szCs w:val="22"/>
        </w:rPr>
        <w:t>К</w:t>
      </w:r>
      <w:r w:rsidRPr="003D772F">
        <w:rPr>
          <w:sz w:val="22"/>
          <w:szCs w:val="22"/>
          <w:vertAlign w:val="subscript"/>
        </w:rPr>
        <w:t>1</w:t>
      </w:r>
      <w:r w:rsidRPr="003D772F">
        <w:rPr>
          <w:sz w:val="22"/>
          <w:szCs w:val="22"/>
        </w:rPr>
        <w:t xml:space="preserve">, ключ </w:t>
      </w:r>
      <w:r w:rsidRPr="003D772F">
        <w:rPr>
          <w:i/>
          <w:sz w:val="22"/>
          <w:szCs w:val="22"/>
        </w:rPr>
        <w:t>К</w:t>
      </w:r>
      <w:r w:rsidRPr="003D772F">
        <w:rPr>
          <w:sz w:val="22"/>
          <w:szCs w:val="22"/>
          <w:vertAlign w:val="subscript"/>
        </w:rPr>
        <w:t>2</w:t>
      </w:r>
      <w:r w:rsidRPr="003D772F">
        <w:rPr>
          <w:sz w:val="22"/>
          <w:szCs w:val="22"/>
        </w:rPr>
        <w:t xml:space="preserve"> установить в положение </w:t>
      </w:r>
      <w:r w:rsidRPr="003D772F">
        <w:rPr>
          <w:i/>
          <w:sz w:val="22"/>
          <w:szCs w:val="22"/>
        </w:rPr>
        <w:t>1</w:t>
      </w:r>
      <w:r w:rsidRPr="003D772F">
        <w:rPr>
          <w:sz w:val="22"/>
          <w:szCs w:val="22"/>
        </w:rPr>
        <w:t xml:space="preserve">. </w:t>
      </w:r>
    </w:p>
    <w:p w:rsidR="00111F0D" w:rsidRPr="003D772F" w:rsidRDefault="00111F0D" w:rsidP="00392FC9">
      <w:pPr>
        <w:numPr>
          <w:ilvl w:val="0"/>
          <w:numId w:val="20"/>
        </w:numPr>
        <w:spacing w:line="360" w:lineRule="auto"/>
        <w:ind w:right="-6"/>
        <w:jc w:val="both"/>
        <w:rPr>
          <w:sz w:val="22"/>
          <w:szCs w:val="22"/>
        </w:rPr>
      </w:pPr>
      <w:r w:rsidRPr="003D772F">
        <w:rPr>
          <w:sz w:val="22"/>
          <w:szCs w:val="22"/>
        </w:rPr>
        <w:t xml:space="preserve"> Потенциометром установить заданное преподавателем напряжение </w:t>
      </w:r>
      <w:r w:rsidRPr="003D772F">
        <w:rPr>
          <w:i/>
          <w:sz w:val="22"/>
          <w:szCs w:val="22"/>
          <w:lang w:val="en-US"/>
        </w:rPr>
        <w:t>U</w:t>
      </w:r>
      <w:r w:rsidRPr="003D772F">
        <w:rPr>
          <w:sz w:val="22"/>
          <w:szCs w:val="22"/>
        </w:rPr>
        <w:t xml:space="preserve">. </w:t>
      </w:r>
    </w:p>
    <w:p w:rsidR="00111F0D" w:rsidRPr="003D772F" w:rsidRDefault="00111F0D" w:rsidP="00392FC9">
      <w:pPr>
        <w:numPr>
          <w:ilvl w:val="0"/>
          <w:numId w:val="20"/>
        </w:numPr>
        <w:spacing w:line="360" w:lineRule="auto"/>
        <w:ind w:right="-6"/>
        <w:jc w:val="both"/>
        <w:rPr>
          <w:sz w:val="22"/>
          <w:szCs w:val="22"/>
        </w:rPr>
      </w:pPr>
      <w:r w:rsidRPr="003D772F">
        <w:rPr>
          <w:sz w:val="22"/>
          <w:szCs w:val="22"/>
        </w:rPr>
        <w:t xml:space="preserve"> Перевести ключ </w:t>
      </w:r>
      <w:r w:rsidRPr="003D772F">
        <w:rPr>
          <w:i/>
          <w:sz w:val="22"/>
          <w:szCs w:val="22"/>
        </w:rPr>
        <w:t>К</w:t>
      </w:r>
      <w:r w:rsidRPr="003D772F">
        <w:rPr>
          <w:sz w:val="22"/>
          <w:szCs w:val="22"/>
          <w:vertAlign w:val="subscript"/>
        </w:rPr>
        <w:t>2</w:t>
      </w:r>
      <w:r w:rsidRPr="003D772F">
        <w:rPr>
          <w:sz w:val="22"/>
          <w:szCs w:val="22"/>
        </w:rPr>
        <w:t xml:space="preserve"> в положение </w:t>
      </w:r>
      <w:r w:rsidRPr="003D772F">
        <w:rPr>
          <w:i/>
          <w:sz w:val="22"/>
          <w:szCs w:val="22"/>
        </w:rPr>
        <w:t>2</w:t>
      </w:r>
      <w:r w:rsidRPr="003D772F">
        <w:rPr>
          <w:sz w:val="22"/>
          <w:szCs w:val="22"/>
        </w:rPr>
        <w:t xml:space="preserve"> и определить величину отклонения светового «зайчика» </w:t>
      </w:r>
      <w:r w:rsidRPr="003D772F">
        <w:rPr>
          <w:i/>
          <w:sz w:val="22"/>
          <w:szCs w:val="22"/>
          <w:lang w:val="en-US"/>
        </w:rPr>
        <w:t>n</w:t>
      </w:r>
      <w:r w:rsidRPr="003D772F">
        <w:rPr>
          <w:sz w:val="22"/>
          <w:szCs w:val="22"/>
        </w:rPr>
        <w:t xml:space="preserve">. Повторить измерения три раза. </w:t>
      </w:r>
    </w:p>
    <w:p w:rsidR="00111F0D" w:rsidRPr="003D772F" w:rsidRDefault="00111F0D" w:rsidP="00111F0D">
      <w:pPr>
        <w:spacing w:line="360" w:lineRule="auto"/>
        <w:ind w:right="-6"/>
        <w:rPr>
          <w:sz w:val="22"/>
          <w:szCs w:val="22"/>
        </w:rPr>
      </w:pPr>
      <w:r w:rsidRPr="003D772F">
        <w:rPr>
          <w:i/>
          <w:sz w:val="22"/>
          <w:szCs w:val="22"/>
          <w:lang w:val="en-US"/>
        </w:rPr>
        <w:t>n</w:t>
      </w:r>
      <w:r w:rsidRPr="003D772F">
        <w:rPr>
          <w:sz w:val="22"/>
          <w:szCs w:val="22"/>
          <w:vertAlign w:val="subscript"/>
        </w:rPr>
        <w:t xml:space="preserve">1 </w:t>
      </w:r>
      <w:r w:rsidRPr="003D772F">
        <w:rPr>
          <w:sz w:val="22"/>
          <w:szCs w:val="22"/>
        </w:rPr>
        <w:t xml:space="preserve">=                                                 </w:t>
      </w:r>
      <w:r w:rsidRPr="003D772F">
        <w:rPr>
          <w:i/>
          <w:sz w:val="22"/>
          <w:szCs w:val="22"/>
          <w:lang w:val="en-US"/>
        </w:rPr>
        <w:t>n</w:t>
      </w:r>
      <w:r w:rsidRPr="003D772F">
        <w:rPr>
          <w:sz w:val="22"/>
          <w:szCs w:val="22"/>
          <w:vertAlign w:val="subscript"/>
        </w:rPr>
        <w:t xml:space="preserve">2 </w:t>
      </w:r>
      <w:r w:rsidRPr="003D772F">
        <w:rPr>
          <w:sz w:val="22"/>
          <w:szCs w:val="22"/>
        </w:rPr>
        <w:t xml:space="preserve">=                                  </w:t>
      </w:r>
      <w:r w:rsidRPr="003D772F">
        <w:rPr>
          <w:i/>
          <w:sz w:val="22"/>
          <w:szCs w:val="22"/>
          <w:lang w:val="en-US"/>
        </w:rPr>
        <w:t>n</w:t>
      </w:r>
      <w:r w:rsidRPr="003D772F">
        <w:rPr>
          <w:sz w:val="22"/>
          <w:szCs w:val="22"/>
          <w:vertAlign w:val="subscript"/>
        </w:rPr>
        <w:t xml:space="preserve">3 </w:t>
      </w:r>
      <w:r w:rsidRPr="003D772F">
        <w:rPr>
          <w:sz w:val="22"/>
          <w:szCs w:val="22"/>
        </w:rPr>
        <w:t xml:space="preserve">=            </w:t>
      </w:r>
    </w:p>
    <w:p w:rsidR="00111F0D" w:rsidRPr="003D772F" w:rsidRDefault="00111F0D" w:rsidP="00392FC9">
      <w:pPr>
        <w:numPr>
          <w:ilvl w:val="0"/>
          <w:numId w:val="20"/>
        </w:numPr>
        <w:spacing w:line="360" w:lineRule="auto"/>
        <w:ind w:right="-6"/>
        <w:jc w:val="both"/>
        <w:rPr>
          <w:sz w:val="22"/>
          <w:szCs w:val="22"/>
        </w:rPr>
      </w:pPr>
      <w:r w:rsidRPr="003D772F">
        <w:rPr>
          <w:sz w:val="22"/>
          <w:szCs w:val="22"/>
        </w:rPr>
        <w:t xml:space="preserve"> Найти среднее значение отклонения «зайчика»: </w:t>
      </w:r>
    </w:p>
    <w:p w:rsidR="00111F0D" w:rsidRPr="003D772F" w:rsidRDefault="00111F0D" w:rsidP="00111F0D">
      <w:pPr>
        <w:spacing w:line="360" w:lineRule="auto"/>
        <w:ind w:right="-6"/>
        <w:jc w:val="both"/>
        <w:rPr>
          <w:sz w:val="22"/>
          <w:szCs w:val="22"/>
        </w:rPr>
      </w:pPr>
      <w:r w:rsidRPr="003D772F">
        <w:rPr>
          <w:i/>
          <w:sz w:val="22"/>
          <w:szCs w:val="22"/>
          <w:lang w:val="en-US"/>
        </w:rPr>
        <w:t>n</w:t>
      </w:r>
      <w:r w:rsidRPr="003D772F">
        <w:rPr>
          <w:sz w:val="22"/>
          <w:szCs w:val="22"/>
          <w:vertAlign w:val="subscript"/>
        </w:rPr>
        <w:t>ср</w:t>
      </w:r>
      <w:r w:rsidRPr="003D772F">
        <w:rPr>
          <w:sz w:val="22"/>
          <w:szCs w:val="22"/>
        </w:rPr>
        <w:t xml:space="preserve"> = (</w:t>
      </w:r>
      <w:r w:rsidRPr="003D772F">
        <w:rPr>
          <w:i/>
          <w:sz w:val="22"/>
          <w:szCs w:val="22"/>
          <w:lang w:val="en-US"/>
        </w:rPr>
        <w:t>n</w:t>
      </w:r>
      <w:r w:rsidRPr="003D772F">
        <w:rPr>
          <w:sz w:val="22"/>
          <w:szCs w:val="22"/>
          <w:vertAlign w:val="subscript"/>
        </w:rPr>
        <w:t>1</w:t>
      </w:r>
      <w:r w:rsidRPr="003D772F">
        <w:rPr>
          <w:sz w:val="22"/>
          <w:szCs w:val="22"/>
        </w:rPr>
        <w:t xml:space="preserve"> + </w:t>
      </w:r>
      <w:r w:rsidRPr="003D772F">
        <w:rPr>
          <w:i/>
          <w:sz w:val="22"/>
          <w:szCs w:val="22"/>
          <w:lang w:val="en-US"/>
        </w:rPr>
        <w:t>n</w:t>
      </w:r>
      <w:r w:rsidRPr="003D772F">
        <w:rPr>
          <w:sz w:val="22"/>
          <w:szCs w:val="22"/>
          <w:vertAlign w:val="subscript"/>
        </w:rPr>
        <w:t>2</w:t>
      </w:r>
      <w:r w:rsidRPr="003D772F">
        <w:rPr>
          <w:sz w:val="22"/>
          <w:szCs w:val="22"/>
        </w:rPr>
        <w:t xml:space="preserve"> +</w:t>
      </w:r>
      <w:r w:rsidRPr="003D772F">
        <w:rPr>
          <w:i/>
          <w:sz w:val="22"/>
          <w:szCs w:val="22"/>
        </w:rPr>
        <w:t xml:space="preserve"> </w:t>
      </w:r>
      <w:r w:rsidRPr="003D772F">
        <w:rPr>
          <w:i/>
          <w:sz w:val="22"/>
          <w:szCs w:val="22"/>
          <w:lang w:val="en-US"/>
        </w:rPr>
        <w:t>n</w:t>
      </w:r>
      <w:r w:rsidRPr="003D772F">
        <w:rPr>
          <w:sz w:val="22"/>
          <w:szCs w:val="22"/>
          <w:vertAlign w:val="subscript"/>
        </w:rPr>
        <w:t>3</w:t>
      </w:r>
      <w:r w:rsidRPr="003D772F">
        <w:rPr>
          <w:sz w:val="22"/>
          <w:szCs w:val="22"/>
        </w:rPr>
        <w:t xml:space="preserve">)/3 =    </w:t>
      </w:r>
    </w:p>
    <w:p w:rsidR="00111F0D" w:rsidRPr="003D772F" w:rsidRDefault="00111F0D" w:rsidP="00392FC9">
      <w:pPr>
        <w:numPr>
          <w:ilvl w:val="0"/>
          <w:numId w:val="20"/>
        </w:numPr>
        <w:spacing w:line="360" w:lineRule="auto"/>
        <w:ind w:right="-6"/>
        <w:jc w:val="both"/>
        <w:rPr>
          <w:sz w:val="22"/>
          <w:szCs w:val="22"/>
        </w:rPr>
      </w:pPr>
      <w:r w:rsidRPr="003D772F">
        <w:rPr>
          <w:sz w:val="22"/>
          <w:szCs w:val="22"/>
        </w:rPr>
        <w:t xml:space="preserve"> Определить баллистическую постоянную:</w:t>
      </w:r>
    </w:p>
    <w:p w:rsidR="00111F0D" w:rsidRPr="003D772F" w:rsidRDefault="00111F0D" w:rsidP="00111F0D">
      <w:pPr>
        <w:spacing w:line="360" w:lineRule="auto"/>
        <w:ind w:right="-6"/>
        <w:rPr>
          <w:sz w:val="22"/>
          <w:szCs w:val="22"/>
        </w:rPr>
      </w:pPr>
      <w:r w:rsidRPr="003D772F">
        <w:rPr>
          <w:i/>
          <w:sz w:val="22"/>
          <w:szCs w:val="22"/>
          <w:lang w:val="en-US"/>
        </w:rPr>
        <w:t>A</w:t>
      </w:r>
      <w:r w:rsidRPr="003D772F">
        <w:rPr>
          <w:sz w:val="22"/>
          <w:szCs w:val="22"/>
        </w:rPr>
        <w:t xml:space="preserve"> = </w:t>
      </w:r>
      <w:r w:rsidRPr="003D772F">
        <w:rPr>
          <w:i/>
          <w:sz w:val="22"/>
          <w:szCs w:val="22"/>
          <w:lang w:val="en-US"/>
        </w:rPr>
        <w:t>C</w:t>
      </w:r>
      <w:r w:rsidRPr="003D772F">
        <w:rPr>
          <w:sz w:val="22"/>
          <w:szCs w:val="22"/>
          <w:vertAlign w:val="subscript"/>
        </w:rPr>
        <w:t>э</w:t>
      </w:r>
      <w:r w:rsidRPr="003D772F">
        <w:rPr>
          <w:i/>
          <w:sz w:val="22"/>
          <w:szCs w:val="22"/>
        </w:rPr>
        <w:t xml:space="preserve"> </w:t>
      </w:r>
      <w:r w:rsidRPr="003D772F">
        <w:rPr>
          <w:i/>
          <w:sz w:val="22"/>
          <w:szCs w:val="22"/>
          <w:lang w:val="en-US"/>
        </w:rPr>
        <w:t>U</w:t>
      </w:r>
      <w:r w:rsidRPr="003D772F">
        <w:rPr>
          <w:sz w:val="22"/>
          <w:szCs w:val="22"/>
        </w:rPr>
        <w:t>/</w:t>
      </w:r>
      <w:r w:rsidRPr="003D772F">
        <w:rPr>
          <w:i/>
          <w:sz w:val="22"/>
          <w:szCs w:val="22"/>
        </w:rPr>
        <w:t xml:space="preserve"> </w:t>
      </w:r>
      <w:r w:rsidRPr="003D772F">
        <w:rPr>
          <w:i/>
          <w:sz w:val="22"/>
          <w:szCs w:val="22"/>
          <w:lang w:val="en-US"/>
        </w:rPr>
        <w:t>n</w:t>
      </w:r>
      <w:r w:rsidRPr="003D772F">
        <w:rPr>
          <w:sz w:val="22"/>
          <w:szCs w:val="22"/>
          <w:vertAlign w:val="subscript"/>
        </w:rPr>
        <w:t>ср</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i/>
          <w:sz w:val="22"/>
          <w:szCs w:val="22"/>
          <w:lang w:val="en-US"/>
        </w:rPr>
        <w:t>C</w:t>
      </w:r>
      <w:r w:rsidRPr="003D772F">
        <w:rPr>
          <w:sz w:val="22"/>
          <w:szCs w:val="22"/>
          <w:vertAlign w:val="subscript"/>
        </w:rPr>
        <w:t>э</w:t>
      </w:r>
      <w:r w:rsidRPr="003D772F">
        <w:rPr>
          <w:sz w:val="22"/>
          <w:szCs w:val="22"/>
        </w:rPr>
        <w:t xml:space="preserve"> — заданная преподавателем эталонная емкость.  </w:t>
      </w:r>
    </w:p>
    <w:p w:rsidR="00111F0D" w:rsidRPr="003D772F" w:rsidRDefault="00111F0D" w:rsidP="00111F0D">
      <w:pPr>
        <w:spacing w:line="360" w:lineRule="auto"/>
        <w:ind w:right="-6"/>
        <w:jc w:val="both"/>
        <w:rPr>
          <w:sz w:val="22"/>
          <w:szCs w:val="22"/>
        </w:rPr>
      </w:pPr>
    </w:p>
    <w:p w:rsidR="00111F0D" w:rsidRPr="003D772F" w:rsidRDefault="00111F0D" w:rsidP="00111F0D">
      <w:pPr>
        <w:spacing w:line="360" w:lineRule="auto"/>
        <w:ind w:right="-6" w:firstLine="540"/>
        <w:jc w:val="both"/>
        <w:rPr>
          <w:i/>
          <w:sz w:val="22"/>
          <w:szCs w:val="22"/>
        </w:rPr>
      </w:pPr>
      <w:r w:rsidRPr="003D772F">
        <w:rPr>
          <w:i/>
          <w:sz w:val="22"/>
          <w:szCs w:val="22"/>
        </w:rPr>
        <w:t xml:space="preserve">Задание 2. Определение неизвестной емкости конденсатора. </w:t>
      </w:r>
    </w:p>
    <w:p w:rsidR="00111F0D" w:rsidRPr="003D772F" w:rsidRDefault="00111F0D" w:rsidP="00111F0D">
      <w:pPr>
        <w:spacing w:line="360" w:lineRule="auto"/>
        <w:ind w:right="-6" w:firstLine="540"/>
        <w:jc w:val="both"/>
        <w:rPr>
          <w:i/>
          <w:sz w:val="22"/>
          <w:szCs w:val="22"/>
        </w:rPr>
      </w:pPr>
      <w:r w:rsidRPr="003D772F">
        <w:rPr>
          <w:i/>
          <w:sz w:val="22"/>
          <w:szCs w:val="22"/>
        </w:rPr>
        <w:t xml:space="preserve">1 конденсатор </w:t>
      </w:r>
    </w:p>
    <w:p w:rsidR="00111F0D" w:rsidRPr="003D772F" w:rsidRDefault="00111F0D" w:rsidP="00111F0D">
      <w:pPr>
        <w:spacing w:line="360" w:lineRule="auto"/>
        <w:ind w:left="360" w:right="-6" w:hanging="360"/>
        <w:jc w:val="both"/>
        <w:rPr>
          <w:sz w:val="22"/>
          <w:szCs w:val="22"/>
        </w:rPr>
      </w:pPr>
      <w:r w:rsidRPr="003D772F">
        <w:rPr>
          <w:sz w:val="22"/>
          <w:szCs w:val="22"/>
        </w:rPr>
        <w:t xml:space="preserve">1. Включить ключ </w:t>
      </w:r>
      <w:r w:rsidRPr="003D772F">
        <w:rPr>
          <w:i/>
          <w:sz w:val="22"/>
          <w:szCs w:val="22"/>
        </w:rPr>
        <w:t>К</w:t>
      </w:r>
      <w:r w:rsidRPr="003D772F">
        <w:rPr>
          <w:sz w:val="22"/>
          <w:szCs w:val="22"/>
          <w:vertAlign w:val="subscript"/>
        </w:rPr>
        <w:t>1</w:t>
      </w:r>
      <w:r w:rsidRPr="003D772F">
        <w:rPr>
          <w:sz w:val="22"/>
          <w:szCs w:val="22"/>
        </w:rPr>
        <w:t xml:space="preserve">, ключ </w:t>
      </w:r>
      <w:r w:rsidRPr="003D772F">
        <w:rPr>
          <w:i/>
          <w:sz w:val="22"/>
          <w:szCs w:val="22"/>
        </w:rPr>
        <w:t>К</w:t>
      </w:r>
      <w:r w:rsidRPr="003D772F">
        <w:rPr>
          <w:sz w:val="22"/>
          <w:szCs w:val="22"/>
          <w:vertAlign w:val="subscript"/>
        </w:rPr>
        <w:t>2</w:t>
      </w:r>
      <w:r w:rsidRPr="003D772F">
        <w:rPr>
          <w:sz w:val="22"/>
          <w:szCs w:val="22"/>
        </w:rPr>
        <w:t xml:space="preserve"> установить в положение </w:t>
      </w:r>
      <w:r w:rsidRPr="003D772F">
        <w:rPr>
          <w:i/>
          <w:sz w:val="22"/>
          <w:szCs w:val="22"/>
        </w:rPr>
        <w:t>1</w:t>
      </w:r>
      <w:r w:rsidRPr="003D772F">
        <w:rPr>
          <w:sz w:val="22"/>
          <w:szCs w:val="22"/>
        </w:rPr>
        <w:t xml:space="preserve">. </w:t>
      </w:r>
    </w:p>
    <w:p w:rsidR="00111F0D" w:rsidRPr="003D772F" w:rsidRDefault="00111F0D" w:rsidP="00111F0D">
      <w:pPr>
        <w:spacing w:line="360" w:lineRule="auto"/>
        <w:ind w:left="360" w:right="-6" w:hanging="360"/>
        <w:jc w:val="both"/>
        <w:rPr>
          <w:sz w:val="22"/>
          <w:szCs w:val="22"/>
        </w:rPr>
      </w:pPr>
      <w:r w:rsidRPr="003D772F">
        <w:rPr>
          <w:sz w:val="22"/>
          <w:szCs w:val="22"/>
        </w:rPr>
        <w:t xml:space="preserve">2.  Потенциометром установить заданное преподавателем напряжение </w:t>
      </w:r>
      <w:r w:rsidRPr="003D772F">
        <w:rPr>
          <w:i/>
          <w:sz w:val="22"/>
          <w:szCs w:val="22"/>
          <w:lang w:val="en-US"/>
        </w:rPr>
        <w:t>U</w:t>
      </w:r>
      <w:r w:rsidRPr="003D772F">
        <w:rPr>
          <w:sz w:val="22"/>
          <w:szCs w:val="22"/>
        </w:rPr>
        <w:t xml:space="preserve">. </w:t>
      </w:r>
    </w:p>
    <w:p w:rsidR="00111F0D" w:rsidRPr="003D772F" w:rsidRDefault="00111F0D" w:rsidP="00111F0D">
      <w:pPr>
        <w:spacing w:line="360" w:lineRule="auto"/>
        <w:ind w:right="-6"/>
        <w:jc w:val="both"/>
        <w:rPr>
          <w:sz w:val="22"/>
          <w:szCs w:val="22"/>
        </w:rPr>
      </w:pPr>
      <w:r w:rsidRPr="003D772F">
        <w:rPr>
          <w:sz w:val="22"/>
          <w:szCs w:val="22"/>
        </w:rPr>
        <w:t xml:space="preserve"> 3. Перевести ключ </w:t>
      </w:r>
      <w:r w:rsidRPr="003D772F">
        <w:rPr>
          <w:i/>
          <w:sz w:val="22"/>
          <w:szCs w:val="22"/>
        </w:rPr>
        <w:t>К</w:t>
      </w:r>
      <w:r w:rsidRPr="003D772F">
        <w:rPr>
          <w:sz w:val="22"/>
          <w:szCs w:val="22"/>
          <w:vertAlign w:val="subscript"/>
        </w:rPr>
        <w:t>2</w:t>
      </w:r>
      <w:r w:rsidRPr="003D772F">
        <w:rPr>
          <w:sz w:val="22"/>
          <w:szCs w:val="22"/>
        </w:rPr>
        <w:t xml:space="preserve"> в положение </w:t>
      </w:r>
      <w:r w:rsidRPr="003D772F">
        <w:rPr>
          <w:i/>
          <w:sz w:val="22"/>
          <w:szCs w:val="22"/>
        </w:rPr>
        <w:t>2</w:t>
      </w:r>
      <w:r w:rsidRPr="003D772F">
        <w:rPr>
          <w:sz w:val="22"/>
          <w:szCs w:val="22"/>
        </w:rPr>
        <w:t xml:space="preserve"> и определить величину отклонения светового «зайчика» </w:t>
      </w:r>
      <w:r w:rsidRPr="003D772F">
        <w:rPr>
          <w:i/>
          <w:sz w:val="22"/>
          <w:szCs w:val="22"/>
          <w:lang w:val="en-US"/>
        </w:rPr>
        <w:t>n</w:t>
      </w:r>
      <w:r w:rsidRPr="003D772F">
        <w:rPr>
          <w:sz w:val="22"/>
          <w:szCs w:val="22"/>
        </w:rPr>
        <w:t xml:space="preserve">. Повторить измерения три раза. </w:t>
      </w:r>
    </w:p>
    <w:p w:rsidR="00111F0D" w:rsidRPr="003D772F" w:rsidRDefault="00111F0D" w:rsidP="00111F0D">
      <w:pPr>
        <w:spacing w:line="360" w:lineRule="auto"/>
        <w:ind w:left="360" w:right="-6" w:hanging="360"/>
        <w:rPr>
          <w:sz w:val="22"/>
          <w:szCs w:val="22"/>
        </w:rPr>
      </w:pPr>
      <w:r w:rsidRPr="003D772F">
        <w:rPr>
          <w:i/>
          <w:sz w:val="22"/>
          <w:szCs w:val="22"/>
          <w:lang w:val="en-US"/>
        </w:rPr>
        <w:t>n</w:t>
      </w:r>
      <w:r w:rsidRPr="003D772F">
        <w:rPr>
          <w:sz w:val="22"/>
          <w:szCs w:val="22"/>
          <w:vertAlign w:val="subscript"/>
        </w:rPr>
        <w:t xml:space="preserve">1 </w:t>
      </w:r>
      <w:r w:rsidRPr="003D772F">
        <w:rPr>
          <w:sz w:val="22"/>
          <w:szCs w:val="22"/>
        </w:rPr>
        <w:t xml:space="preserve">=                                                 </w:t>
      </w:r>
      <w:r w:rsidRPr="003D772F">
        <w:rPr>
          <w:i/>
          <w:sz w:val="22"/>
          <w:szCs w:val="22"/>
          <w:lang w:val="en-US"/>
        </w:rPr>
        <w:t>n</w:t>
      </w:r>
      <w:r w:rsidRPr="003D772F">
        <w:rPr>
          <w:sz w:val="22"/>
          <w:szCs w:val="22"/>
          <w:vertAlign w:val="subscript"/>
        </w:rPr>
        <w:t xml:space="preserve">2 </w:t>
      </w:r>
      <w:r w:rsidRPr="003D772F">
        <w:rPr>
          <w:sz w:val="22"/>
          <w:szCs w:val="22"/>
        </w:rPr>
        <w:t xml:space="preserve">=                                  </w:t>
      </w:r>
      <w:r w:rsidRPr="003D772F">
        <w:rPr>
          <w:i/>
          <w:sz w:val="22"/>
          <w:szCs w:val="22"/>
          <w:lang w:val="en-US"/>
        </w:rPr>
        <w:t>n</w:t>
      </w:r>
      <w:r w:rsidRPr="003D772F">
        <w:rPr>
          <w:sz w:val="22"/>
          <w:szCs w:val="22"/>
          <w:vertAlign w:val="subscript"/>
        </w:rPr>
        <w:t xml:space="preserve">3 </w:t>
      </w:r>
      <w:r w:rsidRPr="003D772F">
        <w:rPr>
          <w:sz w:val="22"/>
          <w:szCs w:val="22"/>
        </w:rPr>
        <w:t xml:space="preserve">=            </w:t>
      </w:r>
    </w:p>
    <w:p w:rsidR="00111F0D" w:rsidRPr="003D772F" w:rsidRDefault="00111F0D" w:rsidP="00111F0D">
      <w:pPr>
        <w:spacing w:line="360" w:lineRule="auto"/>
        <w:ind w:left="360" w:right="-6" w:hanging="360"/>
        <w:jc w:val="both"/>
        <w:rPr>
          <w:sz w:val="22"/>
          <w:szCs w:val="22"/>
        </w:rPr>
      </w:pPr>
      <w:r w:rsidRPr="003D772F">
        <w:rPr>
          <w:sz w:val="22"/>
          <w:szCs w:val="22"/>
        </w:rPr>
        <w:t xml:space="preserve"> 4. Найти среднее значение отклонения «зайчика»: </w:t>
      </w:r>
    </w:p>
    <w:p w:rsidR="00111F0D" w:rsidRPr="003D772F" w:rsidRDefault="00111F0D" w:rsidP="00111F0D">
      <w:pPr>
        <w:spacing w:line="360" w:lineRule="auto"/>
        <w:ind w:left="360" w:right="-6" w:hanging="360"/>
        <w:jc w:val="both"/>
        <w:rPr>
          <w:sz w:val="22"/>
          <w:szCs w:val="22"/>
        </w:rPr>
      </w:pPr>
      <w:r w:rsidRPr="003D772F">
        <w:rPr>
          <w:i/>
          <w:sz w:val="22"/>
          <w:szCs w:val="22"/>
          <w:lang w:val="en-US"/>
        </w:rPr>
        <w:t>n</w:t>
      </w:r>
      <w:r w:rsidRPr="003D772F">
        <w:rPr>
          <w:sz w:val="22"/>
          <w:szCs w:val="22"/>
          <w:vertAlign w:val="subscript"/>
        </w:rPr>
        <w:t>ср</w:t>
      </w:r>
      <w:r w:rsidRPr="003D772F">
        <w:rPr>
          <w:sz w:val="22"/>
          <w:szCs w:val="22"/>
        </w:rPr>
        <w:t xml:space="preserve"> = (</w:t>
      </w:r>
      <w:r w:rsidRPr="003D772F">
        <w:rPr>
          <w:i/>
          <w:sz w:val="22"/>
          <w:szCs w:val="22"/>
          <w:lang w:val="en-US"/>
        </w:rPr>
        <w:t>n</w:t>
      </w:r>
      <w:r w:rsidRPr="003D772F">
        <w:rPr>
          <w:sz w:val="22"/>
          <w:szCs w:val="22"/>
          <w:vertAlign w:val="subscript"/>
        </w:rPr>
        <w:t>1</w:t>
      </w:r>
      <w:r w:rsidRPr="003D772F">
        <w:rPr>
          <w:sz w:val="22"/>
          <w:szCs w:val="22"/>
        </w:rPr>
        <w:t xml:space="preserve"> + </w:t>
      </w:r>
      <w:r w:rsidRPr="003D772F">
        <w:rPr>
          <w:i/>
          <w:sz w:val="22"/>
          <w:szCs w:val="22"/>
          <w:lang w:val="en-US"/>
        </w:rPr>
        <w:t>n</w:t>
      </w:r>
      <w:r w:rsidRPr="003D772F">
        <w:rPr>
          <w:sz w:val="22"/>
          <w:szCs w:val="22"/>
          <w:vertAlign w:val="subscript"/>
        </w:rPr>
        <w:t>2</w:t>
      </w:r>
      <w:r w:rsidRPr="003D772F">
        <w:rPr>
          <w:sz w:val="22"/>
          <w:szCs w:val="22"/>
        </w:rPr>
        <w:t xml:space="preserve"> +</w:t>
      </w:r>
      <w:r w:rsidRPr="003D772F">
        <w:rPr>
          <w:i/>
          <w:sz w:val="22"/>
          <w:szCs w:val="22"/>
        </w:rPr>
        <w:t xml:space="preserve"> </w:t>
      </w:r>
      <w:r w:rsidRPr="003D772F">
        <w:rPr>
          <w:i/>
          <w:sz w:val="22"/>
          <w:szCs w:val="22"/>
          <w:lang w:val="en-US"/>
        </w:rPr>
        <w:t>n</w:t>
      </w:r>
      <w:r w:rsidRPr="003D772F">
        <w:rPr>
          <w:sz w:val="22"/>
          <w:szCs w:val="22"/>
          <w:vertAlign w:val="subscript"/>
        </w:rPr>
        <w:t>3</w:t>
      </w:r>
      <w:r w:rsidRPr="003D772F">
        <w:rPr>
          <w:sz w:val="22"/>
          <w:szCs w:val="22"/>
        </w:rPr>
        <w:t xml:space="preserve">)/3 =    </w:t>
      </w:r>
    </w:p>
    <w:p w:rsidR="00111F0D" w:rsidRPr="003D772F" w:rsidRDefault="00111F0D" w:rsidP="00111F0D">
      <w:pPr>
        <w:spacing w:line="360" w:lineRule="auto"/>
        <w:ind w:right="-6"/>
        <w:jc w:val="both"/>
        <w:rPr>
          <w:sz w:val="22"/>
          <w:szCs w:val="22"/>
        </w:rPr>
      </w:pPr>
      <w:r w:rsidRPr="003D772F">
        <w:rPr>
          <w:sz w:val="22"/>
          <w:szCs w:val="22"/>
        </w:rPr>
        <w:t>5. Определить емкость конденсатора</w:t>
      </w:r>
    </w:p>
    <w:p w:rsidR="00111F0D" w:rsidRPr="003D772F" w:rsidRDefault="00111F0D" w:rsidP="00111F0D">
      <w:pPr>
        <w:spacing w:line="360" w:lineRule="auto"/>
        <w:ind w:right="-6"/>
        <w:rPr>
          <w:sz w:val="22"/>
          <w:szCs w:val="22"/>
        </w:rPr>
      </w:pPr>
      <w:r w:rsidRPr="003D772F">
        <w:rPr>
          <w:i/>
          <w:sz w:val="22"/>
          <w:szCs w:val="22"/>
          <w:lang w:val="en-US"/>
        </w:rPr>
        <w:lastRenderedPageBreak/>
        <w:t>C</w:t>
      </w:r>
      <w:r w:rsidRPr="003D772F">
        <w:rPr>
          <w:sz w:val="22"/>
          <w:szCs w:val="22"/>
        </w:rPr>
        <w:t xml:space="preserve"> = </w:t>
      </w:r>
      <w:r w:rsidRPr="003D772F">
        <w:rPr>
          <w:i/>
          <w:sz w:val="22"/>
          <w:szCs w:val="22"/>
          <w:lang w:val="en-US"/>
        </w:rPr>
        <w:t>A</w:t>
      </w:r>
      <w:r w:rsidRPr="003D772F">
        <w:rPr>
          <w:i/>
          <w:sz w:val="22"/>
          <w:szCs w:val="22"/>
          <w:lang w:val="en-US"/>
        </w:rPr>
        <w:sym w:font="Symbol" w:char="F0D7"/>
      </w:r>
      <w:r w:rsidRPr="003D772F">
        <w:rPr>
          <w:i/>
          <w:sz w:val="22"/>
          <w:szCs w:val="22"/>
          <w:lang w:val="en-US"/>
        </w:rPr>
        <w:t>n</w:t>
      </w:r>
      <w:r w:rsidRPr="003D772F">
        <w:rPr>
          <w:sz w:val="22"/>
          <w:szCs w:val="22"/>
          <w:vertAlign w:val="subscript"/>
        </w:rPr>
        <w:t>ср</w:t>
      </w:r>
      <w:r w:rsidRPr="003D772F">
        <w:rPr>
          <w:i/>
          <w:sz w:val="22"/>
          <w:szCs w:val="22"/>
        </w:rPr>
        <w:t xml:space="preserve"> </w:t>
      </w:r>
      <w:r w:rsidRPr="003D772F">
        <w:rPr>
          <w:sz w:val="22"/>
          <w:szCs w:val="22"/>
        </w:rPr>
        <w:t>/</w:t>
      </w:r>
      <w:r w:rsidRPr="003D772F">
        <w:rPr>
          <w:i/>
          <w:sz w:val="22"/>
          <w:szCs w:val="22"/>
          <w:lang w:val="en-US"/>
        </w:rPr>
        <w:t>U</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i/>
          <w:sz w:val="22"/>
          <w:szCs w:val="22"/>
          <w:lang w:val="en-US"/>
        </w:rPr>
        <w:t>U</w:t>
      </w:r>
      <w:r w:rsidRPr="003D772F">
        <w:rPr>
          <w:sz w:val="22"/>
          <w:szCs w:val="22"/>
        </w:rPr>
        <w:t xml:space="preserve"> — напряжение, до которого заряжен конденсатор. </w:t>
      </w:r>
    </w:p>
    <w:p w:rsidR="00111F0D" w:rsidRPr="003D772F" w:rsidRDefault="00111F0D" w:rsidP="00111F0D">
      <w:pPr>
        <w:spacing w:line="360" w:lineRule="auto"/>
        <w:ind w:right="-6"/>
        <w:jc w:val="both"/>
        <w:rPr>
          <w:sz w:val="22"/>
          <w:szCs w:val="22"/>
        </w:rPr>
      </w:pPr>
      <w:r w:rsidRPr="003D772F">
        <w:rPr>
          <w:sz w:val="22"/>
          <w:szCs w:val="22"/>
        </w:rPr>
        <w:t xml:space="preserve">6. Вычислить относительную погрешность измерения емкости: </w:t>
      </w:r>
    </w:p>
    <w:p w:rsidR="00111F0D" w:rsidRPr="003D772F" w:rsidRDefault="00111F0D" w:rsidP="00111F0D">
      <w:pPr>
        <w:spacing w:line="360" w:lineRule="auto"/>
        <w:ind w:right="-6"/>
        <w:rPr>
          <w:sz w:val="22"/>
          <w:szCs w:val="22"/>
        </w:rPr>
      </w:pPr>
      <w:r w:rsidRPr="003D772F">
        <w:rPr>
          <w:sz w:val="22"/>
          <w:szCs w:val="22"/>
        </w:rPr>
        <w:sym w:font="Symbol" w:char="F064"/>
      </w:r>
      <w:r w:rsidRPr="003D772F">
        <w:rPr>
          <w:i/>
          <w:sz w:val="22"/>
          <w:szCs w:val="22"/>
        </w:rPr>
        <w:t>С</w:t>
      </w:r>
      <w:r w:rsidRPr="003D772F">
        <w:rPr>
          <w:sz w:val="22"/>
          <w:szCs w:val="22"/>
        </w:rPr>
        <w:t xml:space="preserve"> = </w:t>
      </w:r>
      <w:r w:rsidRPr="003D772F">
        <w:rPr>
          <w:sz w:val="22"/>
          <w:szCs w:val="22"/>
        </w:rPr>
        <w:sym w:font="Symbol" w:char="F064"/>
      </w:r>
      <w:r w:rsidRPr="003D772F">
        <w:rPr>
          <w:i/>
          <w:sz w:val="22"/>
          <w:szCs w:val="22"/>
          <w:lang w:val="en-US"/>
        </w:rPr>
        <w:t>U</w:t>
      </w:r>
      <w:r w:rsidRPr="003D772F">
        <w:rPr>
          <w:sz w:val="22"/>
          <w:szCs w:val="22"/>
        </w:rPr>
        <w:t xml:space="preserve"> + </w:t>
      </w:r>
      <w:r w:rsidRPr="003D772F">
        <w:rPr>
          <w:sz w:val="22"/>
          <w:szCs w:val="22"/>
        </w:rPr>
        <w:sym w:font="Symbol" w:char="F044"/>
      </w:r>
      <w:r w:rsidRPr="003D772F">
        <w:rPr>
          <w:i/>
          <w:sz w:val="22"/>
          <w:szCs w:val="22"/>
          <w:lang w:val="en-US"/>
        </w:rPr>
        <w:t>n</w:t>
      </w:r>
      <w:r w:rsidRPr="003D772F">
        <w:rPr>
          <w:sz w:val="22"/>
          <w:szCs w:val="22"/>
        </w:rPr>
        <w:t>/</w:t>
      </w:r>
      <w:r w:rsidRPr="003D772F">
        <w:rPr>
          <w:i/>
          <w:sz w:val="22"/>
          <w:szCs w:val="22"/>
        </w:rPr>
        <w:t xml:space="preserve"> </w:t>
      </w:r>
      <w:r w:rsidRPr="003D772F">
        <w:rPr>
          <w:i/>
          <w:sz w:val="22"/>
          <w:szCs w:val="22"/>
          <w:lang w:val="en-US"/>
        </w:rPr>
        <w:t>n</w:t>
      </w:r>
      <w:r w:rsidRPr="003D772F">
        <w:rPr>
          <w:sz w:val="22"/>
          <w:szCs w:val="22"/>
          <w:vertAlign w:val="subscript"/>
        </w:rPr>
        <w:t>ср</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sz w:val="22"/>
          <w:szCs w:val="22"/>
        </w:rPr>
        <w:sym w:font="Symbol" w:char="F064"/>
      </w:r>
      <w:r w:rsidRPr="003D772F">
        <w:rPr>
          <w:i/>
          <w:sz w:val="22"/>
          <w:szCs w:val="22"/>
          <w:lang w:val="en-US"/>
        </w:rPr>
        <w:t>U</w:t>
      </w:r>
      <w:r w:rsidRPr="003D772F">
        <w:rPr>
          <w:sz w:val="22"/>
          <w:szCs w:val="22"/>
        </w:rPr>
        <w:t xml:space="preserve"> — относительная погрешность определения напряжения (см. лаб. работу 1); </w:t>
      </w:r>
      <w:r w:rsidRPr="003D772F">
        <w:rPr>
          <w:sz w:val="22"/>
          <w:szCs w:val="22"/>
        </w:rPr>
        <w:sym w:font="Symbol" w:char="F044"/>
      </w:r>
      <w:r w:rsidRPr="003D772F">
        <w:rPr>
          <w:i/>
          <w:sz w:val="22"/>
          <w:szCs w:val="22"/>
          <w:lang w:val="en-US"/>
        </w:rPr>
        <w:t>n</w:t>
      </w:r>
      <w:r w:rsidRPr="003D772F">
        <w:rPr>
          <w:sz w:val="22"/>
          <w:szCs w:val="22"/>
        </w:rPr>
        <w:t xml:space="preserve"> — половина цены наименьшего деления шкалы гальванометра. </w:t>
      </w:r>
    </w:p>
    <w:p w:rsidR="00111F0D" w:rsidRPr="003D772F" w:rsidRDefault="00111F0D" w:rsidP="00111F0D">
      <w:pPr>
        <w:spacing w:line="360" w:lineRule="auto"/>
        <w:ind w:right="-6"/>
        <w:jc w:val="both"/>
        <w:rPr>
          <w:sz w:val="22"/>
          <w:szCs w:val="22"/>
        </w:rPr>
      </w:pPr>
      <w:r w:rsidRPr="003D772F">
        <w:rPr>
          <w:sz w:val="22"/>
          <w:szCs w:val="22"/>
        </w:rPr>
        <w:t xml:space="preserve"> 7. Вычислить абсолютную погрешность измерения емкости: </w:t>
      </w:r>
    </w:p>
    <w:p w:rsidR="00111F0D" w:rsidRPr="003D772F" w:rsidRDefault="00111F0D" w:rsidP="00111F0D">
      <w:pPr>
        <w:spacing w:line="360" w:lineRule="auto"/>
        <w:ind w:right="-6"/>
        <w:rPr>
          <w:sz w:val="22"/>
          <w:szCs w:val="22"/>
        </w:rPr>
      </w:pPr>
      <w:r w:rsidRPr="003D772F">
        <w:rPr>
          <w:sz w:val="22"/>
          <w:szCs w:val="22"/>
        </w:rPr>
        <w:sym w:font="Symbol" w:char="F044"/>
      </w:r>
      <w:r w:rsidRPr="003D772F">
        <w:rPr>
          <w:i/>
          <w:sz w:val="22"/>
          <w:szCs w:val="22"/>
        </w:rPr>
        <w:t>С</w:t>
      </w:r>
      <w:r w:rsidRPr="003D772F">
        <w:rPr>
          <w:sz w:val="22"/>
          <w:szCs w:val="22"/>
        </w:rPr>
        <w:t xml:space="preserve"> = </w:t>
      </w:r>
      <w:r w:rsidRPr="003D772F">
        <w:rPr>
          <w:i/>
          <w:sz w:val="22"/>
          <w:szCs w:val="22"/>
          <w:lang w:val="en-US"/>
        </w:rPr>
        <w:t>C</w:t>
      </w:r>
      <w:r w:rsidRPr="003D772F">
        <w:rPr>
          <w:i/>
          <w:sz w:val="22"/>
          <w:szCs w:val="22"/>
        </w:rPr>
        <w:t xml:space="preserve"> </w:t>
      </w:r>
      <w:r w:rsidRPr="003D772F">
        <w:rPr>
          <w:sz w:val="22"/>
          <w:szCs w:val="22"/>
        </w:rPr>
        <w:sym w:font="Symbol" w:char="F064"/>
      </w:r>
      <w:r w:rsidRPr="003D772F">
        <w:rPr>
          <w:i/>
          <w:sz w:val="22"/>
          <w:szCs w:val="22"/>
        </w:rPr>
        <w:t>С</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 Записать результат в виде:      </w:t>
      </w:r>
      <w:r w:rsidRPr="003D772F">
        <w:rPr>
          <w:i/>
          <w:sz w:val="22"/>
          <w:szCs w:val="22"/>
          <w:lang w:val="en-US"/>
        </w:rPr>
        <w:t>C</w:t>
      </w:r>
      <w:r w:rsidRPr="003D772F">
        <w:rPr>
          <w:sz w:val="22"/>
          <w:szCs w:val="22"/>
        </w:rPr>
        <w:t xml:space="preserve"> = </w:t>
      </w:r>
      <w:r w:rsidRPr="003D772F">
        <w:rPr>
          <w:i/>
          <w:sz w:val="22"/>
          <w:szCs w:val="22"/>
          <w:lang w:val="en-US"/>
        </w:rPr>
        <w:t>C</w:t>
      </w:r>
      <w:r w:rsidRPr="003D772F">
        <w:rPr>
          <w:sz w:val="22"/>
          <w:szCs w:val="22"/>
          <w:vertAlign w:val="subscript"/>
        </w:rPr>
        <w:t>экспер</w:t>
      </w:r>
      <w:r w:rsidRPr="003D772F">
        <w:rPr>
          <w:sz w:val="22"/>
          <w:szCs w:val="22"/>
        </w:rPr>
        <w:t xml:space="preserve"> ± </w:t>
      </w:r>
      <w:r w:rsidRPr="003D772F">
        <w:rPr>
          <w:sz w:val="22"/>
          <w:szCs w:val="22"/>
        </w:rPr>
        <w:sym w:font="Symbol" w:char="F044"/>
      </w:r>
      <w:r w:rsidRPr="003D772F">
        <w:rPr>
          <w:i/>
          <w:sz w:val="22"/>
          <w:szCs w:val="22"/>
        </w:rPr>
        <w:t>С</w:t>
      </w:r>
    </w:p>
    <w:p w:rsidR="00111F0D" w:rsidRPr="003D772F" w:rsidRDefault="00111F0D" w:rsidP="00111F0D">
      <w:pPr>
        <w:spacing w:line="360" w:lineRule="auto"/>
        <w:ind w:right="-6"/>
        <w:jc w:val="both"/>
        <w:rPr>
          <w:sz w:val="22"/>
          <w:szCs w:val="22"/>
        </w:rPr>
      </w:pPr>
      <w:r w:rsidRPr="003D772F">
        <w:rPr>
          <w:i/>
          <w:sz w:val="22"/>
          <w:szCs w:val="22"/>
        </w:rPr>
        <w:t xml:space="preserve">С =                      </w:t>
      </w:r>
      <w:r w:rsidRPr="003D772F">
        <w:rPr>
          <w:sz w:val="22"/>
          <w:szCs w:val="22"/>
        </w:rPr>
        <w:t xml:space="preserve">±                      . </w:t>
      </w:r>
    </w:p>
    <w:p w:rsidR="00111F0D" w:rsidRPr="003D772F" w:rsidRDefault="00111F0D" w:rsidP="00111F0D">
      <w:pPr>
        <w:spacing w:line="360" w:lineRule="auto"/>
        <w:ind w:right="-6" w:firstLine="540"/>
        <w:jc w:val="both"/>
        <w:rPr>
          <w:i/>
          <w:sz w:val="22"/>
          <w:szCs w:val="22"/>
        </w:rPr>
      </w:pPr>
      <w:r w:rsidRPr="003D772F">
        <w:rPr>
          <w:i/>
          <w:sz w:val="22"/>
          <w:szCs w:val="22"/>
        </w:rPr>
        <w:t xml:space="preserve">2 конденсатор </w:t>
      </w:r>
    </w:p>
    <w:p w:rsidR="00111F0D" w:rsidRPr="003D772F" w:rsidRDefault="00111F0D" w:rsidP="00111F0D">
      <w:pPr>
        <w:spacing w:line="360" w:lineRule="auto"/>
        <w:ind w:left="360" w:right="-6" w:hanging="360"/>
        <w:jc w:val="both"/>
        <w:rPr>
          <w:sz w:val="22"/>
          <w:szCs w:val="22"/>
        </w:rPr>
      </w:pPr>
      <w:r w:rsidRPr="003D772F">
        <w:rPr>
          <w:sz w:val="22"/>
          <w:szCs w:val="22"/>
        </w:rPr>
        <w:t xml:space="preserve">1. Включить ключ </w:t>
      </w:r>
      <w:r w:rsidRPr="003D772F">
        <w:rPr>
          <w:i/>
          <w:sz w:val="22"/>
          <w:szCs w:val="22"/>
        </w:rPr>
        <w:t>К</w:t>
      </w:r>
      <w:r w:rsidRPr="003D772F">
        <w:rPr>
          <w:sz w:val="22"/>
          <w:szCs w:val="22"/>
          <w:vertAlign w:val="subscript"/>
        </w:rPr>
        <w:t>1</w:t>
      </w:r>
      <w:r w:rsidRPr="003D772F">
        <w:rPr>
          <w:sz w:val="22"/>
          <w:szCs w:val="22"/>
        </w:rPr>
        <w:t xml:space="preserve">, ключ </w:t>
      </w:r>
      <w:r w:rsidRPr="003D772F">
        <w:rPr>
          <w:i/>
          <w:sz w:val="22"/>
          <w:szCs w:val="22"/>
        </w:rPr>
        <w:t>К</w:t>
      </w:r>
      <w:r w:rsidRPr="003D772F">
        <w:rPr>
          <w:sz w:val="22"/>
          <w:szCs w:val="22"/>
          <w:vertAlign w:val="subscript"/>
        </w:rPr>
        <w:t>2</w:t>
      </w:r>
      <w:r w:rsidRPr="003D772F">
        <w:rPr>
          <w:sz w:val="22"/>
          <w:szCs w:val="22"/>
        </w:rPr>
        <w:t xml:space="preserve"> установить в положение </w:t>
      </w:r>
      <w:r w:rsidRPr="003D772F">
        <w:rPr>
          <w:i/>
          <w:sz w:val="22"/>
          <w:szCs w:val="22"/>
        </w:rPr>
        <w:t>1</w:t>
      </w:r>
      <w:r w:rsidRPr="003D772F">
        <w:rPr>
          <w:sz w:val="22"/>
          <w:szCs w:val="22"/>
        </w:rPr>
        <w:t xml:space="preserve">. </w:t>
      </w:r>
    </w:p>
    <w:p w:rsidR="00111F0D" w:rsidRPr="003D772F" w:rsidRDefault="00111F0D" w:rsidP="00111F0D">
      <w:pPr>
        <w:spacing w:line="360" w:lineRule="auto"/>
        <w:ind w:left="360" w:right="-6" w:hanging="360"/>
        <w:jc w:val="both"/>
        <w:rPr>
          <w:sz w:val="22"/>
          <w:szCs w:val="22"/>
        </w:rPr>
      </w:pPr>
      <w:r w:rsidRPr="003D772F">
        <w:rPr>
          <w:sz w:val="22"/>
          <w:szCs w:val="22"/>
        </w:rPr>
        <w:t xml:space="preserve">2.  Потенциометром установить заданное преподавателем напряжение </w:t>
      </w:r>
      <w:r w:rsidRPr="003D772F">
        <w:rPr>
          <w:i/>
          <w:sz w:val="22"/>
          <w:szCs w:val="22"/>
          <w:lang w:val="en-US"/>
        </w:rPr>
        <w:t>U</w:t>
      </w:r>
      <w:r w:rsidRPr="003D772F">
        <w:rPr>
          <w:sz w:val="22"/>
          <w:szCs w:val="22"/>
        </w:rPr>
        <w:t xml:space="preserve">. </w:t>
      </w:r>
    </w:p>
    <w:p w:rsidR="00111F0D" w:rsidRPr="003D772F" w:rsidRDefault="00111F0D" w:rsidP="00111F0D">
      <w:pPr>
        <w:spacing w:line="360" w:lineRule="auto"/>
        <w:ind w:right="-6"/>
        <w:jc w:val="both"/>
        <w:rPr>
          <w:sz w:val="22"/>
          <w:szCs w:val="22"/>
        </w:rPr>
      </w:pPr>
      <w:r w:rsidRPr="003D772F">
        <w:rPr>
          <w:sz w:val="22"/>
          <w:szCs w:val="22"/>
        </w:rPr>
        <w:t xml:space="preserve"> 3. Перевести ключ </w:t>
      </w:r>
      <w:r w:rsidRPr="003D772F">
        <w:rPr>
          <w:i/>
          <w:sz w:val="22"/>
          <w:szCs w:val="22"/>
        </w:rPr>
        <w:t>К</w:t>
      </w:r>
      <w:r w:rsidRPr="003D772F">
        <w:rPr>
          <w:sz w:val="22"/>
          <w:szCs w:val="22"/>
          <w:vertAlign w:val="subscript"/>
        </w:rPr>
        <w:t>2</w:t>
      </w:r>
      <w:r w:rsidRPr="003D772F">
        <w:rPr>
          <w:sz w:val="22"/>
          <w:szCs w:val="22"/>
        </w:rPr>
        <w:t xml:space="preserve"> в положение </w:t>
      </w:r>
      <w:r w:rsidRPr="003D772F">
        <w:rPr>
          <w:i/>
          <w:sz w:val="22"/>
          <w:szCs w:val="22"/>
        </w:rPr>
        <w:t>2</w:t>
      </w:r>
      <w:r w:rsidRPr="003D772F">
        <w:rPr>
          <w:sz w:val="22"/>
          <w:szCs w:val="22"/>
        </w:rPr>
        <w:t xml:space="preserve"> и определить величину отклонения светового «зайчика» </w:t>
      </w:r>
      <w:r w:rsidRPr="003D772F">
        <w:rPr>
          <w:i/>
          <w:sz w:val="22"/>
          <w:szCs w:val="22"/>
          <w:lang w:val="en-US"/>
        </w:rPr>
        <w:t>n</w:t>
      </w:r>
      <w:r w:rsidRPr="003D772F">
        <w:rPr>
          <w:sz w:val="22"/>
          <w:szCs w:val="22"/>
        </w:rPr>
        <w:t xml:space="preserve">. Повторить измерения три раза. </w:t>
      </w:r>
    </w:p>
    <w:p w:rsidR="00111F0D" w:rsidRPr="003D772F" w:rsidRDefault="00111F0D" w:rsidP="00111F0D">
      <w:pPr>
        <w:spacing w:line="360" w:lineRule="auto"/>
        <w:ind w:left="360" w:right="-6" w:hanging="360"/>
        <w:rPr>
          <w:sz w:val="22"/>
          <w:szCs w:val="22"/>
        </w:rPr>
      </w:pPr>
      <w:r w:rsidRPr="003D772F">
        <w:rPr>
          <w:i/>
          <w:sz w:val="22"/>
          <w:szCs w:val="22"/>
          <w:lang w:val="en-US"/>
        </w:rPr>
        <w:t>n</w:t>
      </w:r>
      <w:r w:rsidRPr="003D772F">
        <w:rPr>
          <w:sz w:val="22"/>
          <w:szCs w:val="22"/>
          <w:vertAlign w:val="subscript"/>
        </w:rPr>
        <w:t xml:space="preserve">1 </w:t>
      </w:r>
      <w:r w:rsidRPr="003D772F">
        <w:rPr>
          <w:sz w:val="22"/>
          <w:szCs w:val="22"/>
        </w:rPr>
        <w:t xml:space="preserve">=                                                 </w:t>
      </w:r>
      <w:r w:rsidRPr="003D772F">
        <w:rPr>
          <w:i/>
          <w:sz w:val="22"/>
          <w:szCs w:val="22"/>
          <w:lang w:val="en-US"/>
        </w:rPr>
        <w:t>n</w:t>
      </w:r>
      <w:r w:rsidRPr="003D772F">
        <w:rPr>
          <w:sz w:val="22"/>
          <w:szCs w:val="22"/>
          <w:vertAlign w:val="subscript"/>
        </w:rPr>
        <w:t xml:space="preserve">2 </w:t>
      </w:r>
      <w:r w:rsidRPr="003D772F">
        <w:rPr>
          <w:sz w:val="22"/>
          <w:szCs w:val="22"/>
        </w:rPr>
        <w:t xml:space="preserve">=                                  </w:t>
      </w:r>
      <w:r w:rsidRPr="003D772F">
        <w:rPr>
          <w:i/>
          <w:sz w:val="22"/>
          <w:szCs w:val="22"/>
          <w:lang w:val="en-US"/>
        </w:rPr>
        <w:t>n</w:t>
      </w:r>
      <w:r w:rsidRPr="003D772F">
        <w:rPr>
          <w:sz w:val="22"/>
          <w:szCs w:val="22"/>
          <w:vertAlign w:val="subscript"/>
        </w:rPr>
        <w:t xml:space="preserve">3 </w:t>
      </w:r>
      <w:r w:rsidRPr="003D772F">
        <w:rPr>
          <w:sz w:val="22"/>
          <w:szCs w:val="22"/>
        </w:rPr>
        <w:t xml:space="preserve">=            </w:t>
      </w:r>
    </w:p>
    <w:p w:rsidR="00111F0D" w:rsidRPr="003D772F" w:rsidRDefault="00111F0D" w:rsidP="00111F0D">
      <w:pPr>
        <w:spacing w:line="360" w:lineRule="auto"/>
        <w:ind w:left="360" w:right="-6" w:hanging="360"/>
        <w:jc w:val="both"/>
        <w:rPr>
          <w:sz w:val="22"/>
          <w:szCs w:val="22"/>
        </w:rPr>
      </w:pPr>
      <w:r w:rsidRPr="003D772F">
        <w:rPr>
          <w:sz w:val="22"/>
          <w:szCs w:val="22"/>
        </w:rPr>
        <w:t xml:space="preserve"> 4. Найти среднее значение отклонения «зайчика»: </w:t>
      </w:r>
    </w:p>
    <w:p w:rsidR="00111F0D" w:rsidRPr="003D772F" w:rsidRDefault="00111F0D" w:rsidP="00111F0D">
      <w:pPr>
        <w:spacing w:line="360" w:lineRule="auto"/>
        <w:ind w:left="360" w:right="-6" w:hanging="360"/>
        <w:jc w:val="both"/>
        <w:rPr>
          <w:sz w:val="22"/>
          <w:szCs w:val="22"/>
        </w:rPr>
      </w:pPr>
      <w:r w:rsidRPr="003D772F">
        <w:rPr>
          <w:i/>
          <w:sz w:val="22"/>
          <w:szCs w:val="22"/>
          <w:lang w:val="en-US"/>
        </w:rPr>
        <w:t>n</w:t>
      </w:r>
      <w:r w:rsidRPr="003D772F">
        <w:rPr>
          <w:sz w:val="22"/>
          <w:szCs w:val="22"/>
          <w:vertAlign w:val="subscript"/>
        </w:rPr>
        <w:t>ср</w:t>
      </w:r>
      <w:r w:rsidRPr="003D772F">
        <w:rPr>
          <w:sz w:val="22"/>
          <w:szCs w:val="22"/>
        </w:rPr>
        <w:t xml:space="preserve"> = (</w:t>
      </w:r>
      <w:r w:rsidRPr="003D772F">
        <w:rPr>
          <w:i/>
          <w:sz w:val="22"/>
          <w:szCs w:val="22"/>
          <w:lang w:val="en-US"/>
        </w:rPr>
        <w:t>n</w:t>
      </w:r>
      <w:r w:rsidRPr="003D772F">
        <w:rPr>
          <w:sz w:val="22"/>
          <w:szCs w:val="22"/>
          <w:vertAlign w:val="subscript"/>
        </w:rPr>
        <w:t>1</w:t>
      </w:r>
      <w:r w:rsidRPr="003D772F">
        <w:rPr>
          <w:sz w:val="22"/>
          <w:szCs w:val="22"/>
        </w:rPr>
        <w:t xml:space="preserve"> + </w:t>
      </w:r>
      <w:r w:rsidRPr="003D772F">
        <w:rPr>
          <w:i/>
          <w:sz w:val="22"/>
          <w:szCs w:val="22"/>
          <w:lang w:val="en-US"/>
        </w:rPr>
        <w:t>n</w:t>
      </w:r>
      <w:r w:rsidRPr="003D772F">
        <w:rPr>
          <w:sz w:val="22"/>
          <w:szCs w:val="22"/>
          <w:vertAlign w:val="subscript"/>
        </w:rPr>
        <w:t>2</w:t>
      </w:r>
      <w:r w:rsidRPr="003D772F">
        <w:rPr>
          <w:sz w:val="22"/>
          <w:szCs w:val="22"/>
        </w:rPr>
        <w:t xml:space="preserve"> +</w:t>
      </w:r>
      <w:r w:rsidRPr="003D772F">
        <w:rPr>
          <w:i/>
          <w:sz w:val="22"/>
          <w:szCs w:val="22"/>
        </w:rPr>
        <w:t xml:space="preserve"> </w:t>
      </w:r>
      <w:r w:rsidRPr="003D772F">
        <w:rPr>
          <w:i/>
          <w:sz w:val="22"/>
          <w:szCs w:val="22"/>
          <w:lang w:val="en-US"/>
        </w:rPr>
        <w:t>n</w:t>
      </w:r>
      <w:r w:rsidRPr="003D772F">
        <w:rPr>
          <w:sz w:val="22"/>
          <w:szCs w:val="22"/>
          <w:vertAlign w:val="subscript"/>
        </w:rPr>
        <w:t>3</w:t>
      </w:r>
      <w:r w:rsidRPr="003D772F">
        <w:rPr>
          <w:sz w:val="22"/>
          <w:szCs w:val="22"/>
        </w:rPr>
        <w:t xml:space="preserve">)/3 =    </w:t>
      </w:r>
    </w:p>
    <w:p w:rsidR="00111F0D" w:rsidRPr="003D772F" w:rsidRDefault="00111F0D" w:rsidP="00111F0D">
      <w:pPr>
        <w:spacing w:line="360" w:lineRule="auto"/>
        <w:ind w:right="-6"/>
        <w:jc w:val="both"/>
        <w:rPr>
          <w:sz w:val="22"/>
          <w:szCs w:val="22"/>
        </w:rPr>
      </w:pPr>
      <w:r w:rsidRPr="003D772F">
        <w:rPr>
          <w:sz w:val="22"/>
          <w:szCs w:val="22"/>
        </w:rPr>
        <w:t>5. Определить емкость конденсатора</w:t>
      </w:r>
    </w:p>
    <w:p w:rsidR="00111F0D" w:rsidRPr="003D772F" w:rsidRDefault="00111F0D" w:rsidP="00111F0D">
      <w:pPr>
        <w:spacing w:line="360" w:lineRule="auto"/>
        <w:ind w:right="-6"/>
        <w:rPr>
          <w:sz w:val="22"/>
          <w:szCs w:val="22"/>
        </w:rPr>
      </w:pPr>
      <w:r w:rsidRPr="003D772F">
        <w:rPr>
          <w:i/>
          <w:sz w:val="22"/>
          <w:szCs w:val="22"/>
          <w:lang w:val="en-US"/>
        </w:rPr>
        <w:t>C</w:t>
      </w:r>
      <w:r w:rsidRPr="003D772F">
        <w:rPr>
          <w:sz w:val="22"/>
          <w:szCs w:val="22"/>
        </w:rPr>
        <w:t xml:space="preserve"> = </w:t>
      </w:r>
      <w:r w:rsidRPr="003D772F">
        <w:rPr>
          <w:i/>
          <w:sz w:val="22"/>
          <w:szCs w:val="22"/>
          <w:lang w:val="en-US"/>
        </w:rPr>
        <w:t>A</w:t>
      </w:r>
      <w:r w:rsidRPr="003D772F">
        <w:rPr>
          <w:i/>
          <w:sz w:val="22"/>
          <w:szCs w:val="22"/>
          <w:lang w:val="en-US"/>
        </w:rPr>
        <w:sym w:font="Symbol" w:char="F0D7"/>
      </w:r>
      <w:r w:rsidRPr="003D772F">
        <w:rPr>
          <w:i/>
          <w:sz w:val="22"/>
          <w:szCs w:val="22"/>
          <w:lang w:val="en-US"/>
        </w:rPr>
        <w:t>n</w:t>
      </w:r>
      <w:r w:rsidRPr="003D772F">
        <w:rPr>
          <w:sz w:val="22"/>
          <w:szCs w:val="22"/>
          <w:vertAlign w:val="subscript"/>
        </w:rPr>
        <w:t>ср</w:t>
      </w:r>
      <w:r w:rsidRPr="003D772F">
        <w:rPr>
          <w:i/>
          <w:sz w:val="22"/>
          <w:szCs w:val="22"/>
        </w:rPr>
        <w:t xml:space="preserve"> </w:t>
      </w:r>
      <w:r w:rsidRPr="003D772F">
        <w:rPr>
          <w:sz w:val="22"/>
          <w:szCs w:val="22"/>
        </w:rPr>
        <w:t>/</w:t>
      </w:r>
      <w:r w:rsidRPr="003D772F">
        <w:rPr>
          <w:i/>
          <w:sz w:val="22"/>
          <w:szCs w:val="22"/>
          <w:lang w:val="en-US"/>
        </w:rPr>
        <w:t>U</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i/>
          <w:sz w:val="22"/>
          <w:szCs w:val="22"/>
          <w:lang w:val="en-US"/>
        </w:rPr>
        <w:t>U</w:t>
      </w:r>
      <w:r w:rsidRPr="003D772F">
        <w:rPr>
          <w:sz w:val="22"/>
          <w:szCs w:val="22"/>
        </w:rPr>
        <w:t xml:space="preserve"> — напряжение, до которого заряжен конденсатор. </w:t>
      </w:r>
    </w:p>
    <w:p w:rsidR="00111F0D" w:rsidRPr="003D772F" w:rsidRDefault="00111F0D" w:rsidP="00111F0D">
      <w:pPr>
        <w:spacing w:line="360" w:lineRule="auto"/>
        <w:ind w:right="-6"/>
        <w:jc w:val="both"/>
        <w:rPr>
          <w:sz w:val="22"/>
          <w:szCs w:val="22"/>
        </w:rPr>
      </w:pPr>
      <w:r w:rsidRPr="003D772F">
        <w:rPr>
          <w:sz w:val="22"/>
          <w:szCs w:val="22"/>
        </w:rPr>
        <w:t xml:space="preserve">6. Вычислить относительную погрешность измерения емкости: </w:t>
      </w:r>
    </w:p>
    <w:p w:rsidR="00111F0D" w:rsidRPr="003D772F" w:rsidRDefault="00111F0D" w:rsidP="00111F0D">
      <w:pPr>
        <w:spacing w:line="360" w:lineRule="auto"/>
        <w:ind w:right="-6"/>
        <w:rPr>
          <w:sz w:val="22"/>
          <w:szCs w:val="22"/>
        </w:rPr>
      </w:pPr>
      <w:r w:rsidRPr="003D772F">
        <w:rPr>
          <w:sz w:val="22"/>
          <w:szCs w:val="22"/>
        </w:rPr>
        <w:sym w:font="Symbol" w:char="F064"/>
      </w:r>
      <w:r w:rsidRPr="003D772F">
        <w:rPr>
          <w:i/>
          <w:sz w:val="22"/>
          <w:szCs w:val="22"/>
        </w:rPr>
        <w:t>С</w:t>
      </w:r>
      <w:r w:rsidRPr="003D772F">
        <w:rPr>
          <w:sz w:val="22"/>
          <w:szCs w:val="22"/>
        </w:rPr>
        <w:t xml:space="preserve"> = </w:t>
      </w:r>
      <w:r w:rsidRPr="003D772F">
        <w:rPr>
          <w:sz w:val="22"/>
          <w:szCs w:val="22"/>
        </w:rPr>
        <w:sym w:font="Symbol" w:char="F064"/>
      </w:r>
      <w:r w:rsidRPr="003D772F">
        <w:rPr>
          <w:i/>
          <w:sz w:val="22"/>
          <w:szCs w:val="22"/>
          <w:lang w:val="en-US"/>
        </w:rPr>
        <w:t>U</w:t>
      </w:r>
      <w:r w:rsidRPr="003D772F">
        <w:rPr>
          <w:sz w:val="22"/>
          <w:szCs w:val="22"/>
        </w:rPr>
        <w:t xml:space="preserve"> + </w:t>
      </w:r>
      <w:r w:rsidRPr="003D772F">
        <w:rPr>
          <w:sz w:val="22"/>
          <w:szCs w:val="22"/>
        </w:rPr>
        <w:sym w:font="Symbol" w:char="F044"/>
      </w:r>
      <w:r w:rsidRPr="003D772F">
        <w:rPr>
          <w:i/>
          <w:sz w:val="22"/>
          <w:szCs w:val="22"/>
          <w:lang w:val="en-US"/>
        </w:rPr>
        <w:t>n</w:t>
      </w:r>
      <w:r w:rsidRPr="003D772F">
        <w:rPr>
          <w:sz w:val="22"/>
          <w:szCs w:val="22"/>
        </w:rPr>
        <w:t>/</w:t>
      </w:r>
      <w:r w:rsidRPr="003D772F">
        <w:rPr>
          <w:i/>
          <w:sz w:val="22"/>
          <w:szCs w:val="22"/>
        </w:rPr>
        <w:t xml:space="preserve"> </w:t>
      </w:r>
      <w:r w:rsidRPr="003D772F">
        <w:rPr>
          <w:i/>
          <w:sz w:val="22"/>
          <w:szCs w:val="22"/>
          <w:lang w:val="en-US"/>
        </w:rPr>
        <w:t>n</w:t>
      </w:r>
      <w:r w:rsidRPr="003D772F">
        <w:rPr>
          <w:sz w:val="22"/>
          <w:szCs w:val="22"/>
          <w:vertAlign w:val="subscript"/>
        </w:rPr>
        <w:t>ср</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sz w:val="22"/>
          <w:szCs w:val="22"/>
        </w:rPr>
        <w:sym w:font="Symbol" w:char="F064"/>
      </w:r>
      <w:r w:rsidRPr="003D772F">
        <w:rPr>
          <w:i/>
          <w:sz w:val="22"/>
          <w:szCs w:val="22"/>
          <w:lang w:val="en-US"/>
        </w:rPr>
        <w:t>U</w:t>
      </w:r>
      <w:r w:rsidRPr="003D772F">
        <w:rPr>
          <w:sz w:val="22"/>
          <w:szCs w:val="22"/>
        </w:rPr>
        <w:t xml:space="preserve"> — относительная погрешность определения напряжения (см. лаб. работу 1); </w:t>
      </w:r>
      <w:r w:rsidRPr="003D772F">
        <w:rPr>
          <w:sz w:val="22"/>
          <w:szCs w:val="22"/>
        </w:rPr>
        <w:sym w:font="Symbol" w:char="F044"/>
      </w:r>
      <w:r w:rsidRPr="003D772F">
        <w:rPr>
          <w:i/>
          <w:sz w:val="22"/>
          <w:szCs w:val="22"/>
          <w:lang w:val="en-US"/>
        </w:rPr>
        <w:t>n</w:t>
      </w:r>
      <w:r w:rsidRPr="003D772F">
        <w:rPr>
          <w:sz w:val="22"/>
          <w:szCs w:val="22"/>
        </w:rPr>
        <w:t xml:space="preserve"> — половина цены наименьшего деления шкалы гальванометра. </w:t>
      </w:r>
    </w:p>
    <w:p w:rsidR="00111F0D" w:rsidRPr="003D772F" w:rsidRDefault="00111F0D" w:rsidP="00111F0D">
      <w:pPr>
        <w:spacing w:line="360" w:lineRule="auto"/>
        <w:ind w:right="-6"/>
        <w:jc w:val="both"/>
        <w:rPr>
          <w:sz w:val="22"/>
          <w:szCs w:val="22"/>
        </w:rPr>
      </w:pPr>
      <w:r w:rsidRPr="003D772F">
        <w:rPr>
          <w:sz w:val="22"/>
          <w:szCs w:val="22"/>
        </w:rPr>
        <w:t xml:space="preserve"> 7. Вычислить абсолютную погрешность измерения емкости: </w:t>
      </w:r>
    </w:p>
    <w:p w:rsidR="00111F0D" w:rsidRPr="003D772F" w:rsidRDefault="00111F0D" w:rsidP="00111F0D">
      <w:pPr>
        <w:spacing w:line="360" w:lineRule="auto"/>
        <w:ind w:right="-6"/>
        <w:rPr>
          <w:sz w:val="22"/>
          <w:szCs w:val="22"/>
        </w:rPr>
      </w:pPr>
      <w:r w:rsidRPr="003D772F">
        <w:rPr>
          <w:sz w:val="22"/>
          <w:szCs w:val="22"/>
        </w:rPr>
        <w:sym w:font="Symbol" w:char="F044"/>
      </w:r>
      <w:r w:rsidRPr="003D772F">
        <w:rPr>
          <w:i/>
          <w:sz w:val="22"/>
          <w:szCs w:val="22"/>
        </w:rPr>
        <w:t>С</w:t>
      </w:r>
      <w:r w:rsidRPr="003D772F">
        <w:rPr>
          <w:sz w:val="22"/>
          <w:szCs w:val="22"/>
        </w:rPr>
        <w:t xml:space="preserve"> = </w:t>
      </w:r>
      <w:r w:rsidRPr="003D772F">
        <w:rPr>
          <w:i/>
          <w:sz w:val="22"/>
          <w:szCs w:val="22"/>
          <w:lang w:val="en-US"/>
        </w:rPr>
        <w:t>C</w:t>
      </w:r>
      <w:r w:rsidRPr="003D772F">
        <w:rPr>
          <w:i/>
          <w:sz w:val="22"/>
          <w:szCs w:val="22"/>
        </w:rPr>
        <w:t xml:space="preserve"> </w:t>
      </w:r>
      <w:r w:rsidRPr="003D772F">
        <w:rPr>
          <w:sz w:val="22"/>
          <w:szCs w:val="22"/>
        </w:rPr>
        <w:sym w:font="Symbol" w:char="F064"/>
      </w:r>
      <w:r w:rsidRPr="003D772F">
        <w:rPr>
          <w:i/>
          <w:sz w:val="22"/>
          <w:szCs w:val="22"/>
        </w:rPr>
        <w:t>С</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 Записать результат в виде:      </w:t>
      </w:r>
      <w:r w:rsidRPr="003D772F">
        <w:rPr>
          <w:i/>
          <w:sz w:val="22"/>
          <w:szCs w:val="22"/>
          <w:lang w:val="en-US"/>
        </w:rPr>
        <w:t>C</w:t>
      </w:r>
      <w:r w:rsidRPr="003D772F">
        <w:rPr>
          <w:sz w:val="22"/>
          <w:szCs w:val="22"/>
        </w:rPr>
        <w:t xml:space="preserve"> = </w:t>
      </w:r>
      <w:r w:rsidRPr="003D772F">
        <w:rPr>
          <w:i/>
          <w:sz w:val="22"/>
          <w:szCs w:val="22"/>
          <w:lang w:val="en-US"/>
        </w:rPr>
        <w:t>C</w:t>
      </w:r>
      <w:r w:rsidRPr="003D772F">
        <w:rPr>
          <w:sz w:val="22"/>
          <w:szCs w:val="22"/>
          <w:vertAlign w:val="subscript"/>
        </w:rPr>
        <w:t>экспер</w:t>
      </w:r>
      <w:r w:rsidRPr="003D772F">
        <w:rPr>
          <w:sz w:val="22"/>
          <w:szCs w:val="22"/>
        </w:rPr>
        <w:t xml:space="preserve"> ± </w:t>
      </w:r>
      <w:r w:rsidRPr="003D772F">
        <w:rPr>
          <w:sz w:val="22"/>
          <w:szCs w:val="22"/>
        </w:rPr>
        <w:sym w:font="Symbol" w:char="F044"/>
      </w:r>
      <w:r w:rsidRPr="003D772F">
        <w:rPr>
          <w:i/>
          <w:sz w:val="22"/>
          <w:szCs w:val="22"/>
        </w:rPr>
        <w:t>С</w:t>
      </w:r>
    </w:p>
    <w:p w:rsidR="00111F0D" w:rsidRPr="003D772F" w:rsidRDefault="00111F0D" w:rsidP="00111F0D">
      <w:pPr>
        <w:spacing w:line="360" w:lineRule="auto"/>
        <w:ind w:right="-6"/>
        <w:jc w:val="both"/>
        <w:rPr>
          <w:sz w:val="22"/>
          <w:szCs w:val="22"/>
        </w:rPr>
      </w:pPr>
      <w:r w:rsidRPr="003D772F">
        <w:rPr>
          <w:i/>
          <w:sz w:val="22"/>
          <w:szCs w:val="22"/>
        </w:rPr>
        <w:t xml:space="preserve">С =                      </w:t>
      </w:r>
      <w:r w:rsidRPr="003D772F">
        <w:rPr>
          <w:sz w:val="22"/>
          <w:szCs w:val="22"/>
        </w:rPr>
        <w:t xml:space="preserve">±                      . </w:t>
      </w:r>
    </w:p>
    <w:p w:rsidR="00111F0D" w:rsidRPr="003D772F" w:rsidRDefault="00111F0D" w:rsidP="00111F0D">
      <w:pPr>
        <w:spacing w:line="360" w:lineRule="auto"/>
        <w:ind w:right="-6"/>
        <w:jc w:val="both"/>
        <w:rPr>
          <w:i/>
          <w:sz w:val="22"/>
          <w:szCs w:val="22"/>
        </w:rPr>
      </w:pPr>
    </w:p>
    <w:p w:rsidR="00111F0D" w:rsidRPr="003D772F" w:rsidRDefault="00111F0D" w:rsidP="00111F0D">
      <w:pPr>
        <w:spacing w:line="360" w:lineRule="auto"/>
        <w:ind w:right="-6"/>
        <w:jc w:val="both"/>
        <w:rPr>
          <w:i/>
          <w:sz w:val="22"/>
          <w:szCs w:val="22"/>
        </w:rPr>
      </w:pPr>
      <w:r w:rsidRPr="003D772F">
        <w:rPr>
          <w:i/>
          <w:sz w:val="22"/>
          <w:szCs w:val="22"/>
        </w:rPr>
        <w:t>Задание 3. Определение емкости последовательно соединенных конденсаторов.</w:t>
      </w:r>
    </w:p>
    <w:p w:rsidR="00111F0D" w:rsidRPr="003D772F" w:rsidRDefault="00111F0D" w:rsidP="00111F0D">
      <w:pPr>
        <w:spacing w:line="360" w:lineRule="auto"/>
        <w:ind w:right="-6"/>
        <w:jc w:val="both"/>
        <w:rPr>
          <w:sz w:val="22"/>
          <w:szCs w:val="22"/>
        </w:rPr>
      </w:pPr>
      <w:r w:rsidRPr="003D772F">
        <w:rPr>
          <w:sz w:val="22"/>
          <w:szCs w:val="22"/>
        </w:rPr>
        <w:t xml:space="preserve"> По заданию преподавателя соединить конденсаторы, емкости которых были определены в задании 2, последовательно. </w:t>
      </w:r>
    </w:p>
    <w:p w:rsidR="00111F0D" w:rsidRPr="003D772F" w:rsidRDefault="00111F0D" w:rsidP="00111F0D">
      <w:pPr>
        <w:spacing w:line="360" w:lineRule="auto"/>
        <w:ind w:left="360" w:right="-6" w:hanging="360"/>
        <w:jc w:val="both"/>
        <w:rPr>
          <w:sz w:val="22"/>
          <w:szCs w:val="22"/>
        </w:rPr>
      </w:pPr>
      <w:r w:rsidRPr="003D772F">
        <w:rPr>
          <w:sz w:val="22"/>
          <w:szCs w:val="22"/>
        </w:rPr>
        <w:t xml:space="preserve">1. Включить ключ </w:t>
      </w:r>
      <w:r w:rsidRPr="003D772F">
        <w:rPr>
          <w:i/>
          <w:sz w:val="22"/>
          <w:szCs w:val="22"/>
        </w:rPr>
        <w:t>К</w:t>
      </w:r>
      <w:r w:rsidRPr="003D772F">
        <w:rPr>
          <w:sz w:val="22"/>
          <w:szCs w:val="22"/>
          <w:vertAlign w:val="subscript"/>
        </w:rPr>
        <w:t>1</w:t>
      </w:r>
      <w:r w:rsidRPr="003D772F">
        <w:rPr>
          <w:sz w:val="22"/>
          <w:szCs w:val="22"/>
        </w:rPr>
        <w:t xml:space="preserve">, ключ </w:t>
      </w:r>
      <w:r w:rsidRPr="003D772F">
        <w:rPr>
          <w:i/>
          <w:sz w:val="22"/>
          <w:szCs w:val="22"/>
        </w:rPr>
        <w:t>К</w:t>
      </w:r>
      <w:r w:rsidRPr="003D772F">
        <w:rPr>
          <w:sz w:val="22"/>
          <w:szCs w:val="22"/>
          <w:vertAlign w:val="subscript"/>
        </w:rPr>
        <w:t>2</w:t>
      </w:r>
      <w:r w:rsidRPr="003D772F">
        <w:rPr>
          <w:sz w:val="22"/>
          <w:szCs w:val="22"/>
        </w:rPr>
        <w:t xml:space="preserve"> установить в положение </w:t>
      </w:r>
      <w:r w:rsidRPr="003D772F">
        <w:rPr>
          <w:i/>
          <w:sz w:val="22"/>
          <w:szCs w:val="22"/>
        </w:rPr>
        <w:t>1</w:t>
      </w:r>
      <w:r w:rsidRPr="003D772F">
        <w:rPr>
          <w:sz w:val="22"/>
          <w:szCs w:val="22"/>
        </w:rPr>
        <w:t xml:space="preserve">. </w:t>
      </w:r>
    </w:p>
    <w:p w:rsidR="00111F0D" w:rsidRPr="003D772F" w:rsidRDefault="00111F0D" w:rsidP="00111F0D">
      <w:pPr>
        <w:spacing w:line="360" w:lineRule="auto"/>
        <w:ind w:left="360" w:right="-6" w:hanging="360"/>
        <w:jc w:val="both"/>
        <w:rPr>
          <w:sz w:val="22"/>
          <w:szCs w:val="22"/>
        </w:rPr>
      </w:pPr>
      <w:r w:rsidRPr="003D772F">
        <w:rPr>
          <w:sz w:val="22"/>
          <w:szCs w:val="22"/>
        </w:rPr>
        <w:t xml:space="preserve">2.  Потенциометром установить заданное преподавателем напряжение </w:t>
      </w:r>
      <w:r w:rsidRPr="003D772F">
        <w:rPr>
          <w:i/>
          <w:sz w:val="22"/>
          <w:szCs w:val="22"/>
          <w:lang w:val="en-US"/>
        </w:rPr>
        <w:t>U</w:t>
      </w:r>
      <w:r w:rsidRPr="003D772F">
        <w:rPr>
          <w:sz w:val="22"/>
          <w:szCs w:val="22"/>
        </w:rPr>
        <w:t xml:space="preserve">. </w:t>
      </w:r>
    </w:p>
    <w:p w:rsidR="00111F0D" w:rsidRPr="003D772F" w:rsidRDefault="00111F0D" w:rsidP="00111F0D">
      <w:pPr>
        <w:spacing w:line="360" w:lineRule="auto"/>
        <w:ind w:right="-6"/>
        <w:jc w:val="both"/>
        <w:rPr>
          <w:sz w:val="22"/>
          <w:szCs w:val="22"/>
        </w:rPr>
      </w:pPr>
      <w:r w:rsidRPr="003D772F">
        <w:rPr>
          <w:sz w:val="22"/>
          <w:szCs w:val="22"/>
        </w:rPr>
        <w:t xml:space="preserve"> 3. Перевести ключ </w:t>
      </w:r>
      <w:r w:rsidRPr="003D772F">
        <w:rPr>
          <w:i/>
          <w:sz w:val="22"/>
          <w:szCs w:val="22"/>
        </w:rPr>
        <w:t>К</w:t>
      </w:r>
      <w:r w:rsidRPr="003D772F">
        <w:rPr>
          <w:sz w:val="22"/>
          <w:szCs w:val="22"/>
          <w:vertAlign w:val="subscript"/>
        </w:rPr>
        <w:t>2</w:t>
      </w:r>
      <w:r w:rsidRPr="003D772F">
        <w:rPr>
          <w:sz w:val="22"/>
          <w:szCs w:val="22"/>
        </w:rPr>
        <w:t xml:space="preserve"> в положение </w:t>
      </w:r>
      <w:r w:rsidRPr="003D772F">
        <w:rPr>
          <w:i/>
          <w:sz w:val="22"/>
          <w:szCs w:val="22"/>
        </w:rPr>
        <w:t>2</w:t>
      </w:r>
      <w:r w:rsidRPr="003D772F">
        <w:rPr>
          <w:sz w:val="22"/>
          <w:szCs w:val="22"/>
        </w:rPr>
        <w:t xml:space="preserve"> и определить величину отклонения светового «зайчика» </w:t>
      </w:r>
      <w:r w:rsidRPr="003D772F">
        <w:rPr>
          <w:i/>
          <w:sz w:val="22"/>
          <w:szCs w:val="22"/>
          <w:lang w:val="en-US"/>
        </w:rPr>
        <w:t>n</w:t>
      </w:r>
      <w:r w:rsidRPr="003D772F">
        <w:rPr>
          <w:sz w:val="22"/>
          <w:szCs w:val="22"/>
        </w:rPr>
        <w:t xml:space="preserve">. Повторить измерения три раза. </w:t>
      </w:r>
    </w:p>
    <w:p w:rsidR="00111F0D" w:rsidRPr="003D772F" w:rsidRDefault="00111F0D" w:rsidP="00111F0D">
      <w:pPr>
        <w:spacing w:line="360" w:lineRule="auto"/>
        <w:ind w:left="360" w:right="-6" w:hanging="360"/>
        <w:rPr>
          <w:sz w:val="22"/>
          <w:szCs w:val="22"/>
        </w:rPr>
      </w:pPr>
      <w:r w:rsidRPr="003D772F">
        <w:rPr>
          <w:i/>
          <w:sz w:val="22"/>
          <w:szCs w:val="22"/>
          <w:lang w:val="en-US"/>
        </w:rPr>
        <w:t>n</w:t>
      </w:r>
      <w:r w:rsidRPr="003D772F">
        <w:rPr>
          <w:sz w:val="22"/>
          <w:szCs w:val="22"/>
          <w:vertAlign w:val="subscript"/>
        </w:rPr>
        <w:t xml:space="preserve">1 </w:t>
      </w:r>
      <w:r w:rsidRPr="003D772F">
        <w:rPr>
          <w:sz w:val="22"/>
          <w:szCs w:val="22"/>
        </w:rPr>
        <w:t xml:space="preserve">=                                                 </w:t>
      </w:r>
      <w:r w:rsidRPr="003D772F">
        <w:rPr>
          <w:i/>
          <w:sz w:val="22"/>
          <w:szCs w:val="22"/>
          <w:lang w:val="en-US"/>
        </w:rPr>
        <w:t>n</w:t>
      </w:r>
      <w:r w:rsidRPr="003D772F">
        <w:rPr>
          <w:sz w:val="22"/>
          <w:szCs w:val="22"/>
          <w:vertAlign w:val="subscript"/>
        </w:rPr>
        <w:t xml:space="preserve">2 </w:t>
      </w:r>
      <w:r w:rsidRPr="003D772F">
        <w:rPr>
          <w:sz w:val="22"/>
          <w:szCs w:val="22"/>
        </w:rPr>
        <w:t xml:space="preserve">=                                  </w:t>
      </w:r>
      <w:r w:rsidRPr="003D772F">
        <w:rPr>
          <w:i/>
          <w:sz w:val="22"/>
          <w:szCs w:val="22"/>
          <w:lang w:val="en-US"/>
        </w:rPr>
        <w:t>n</w:t>
      </w:r>
      <w:r w:rsidRPr="003D772F">
        <w:rPr>
          <w:sz w:val="22"/>
          <w:szCs w:val="22"/>
          <w:vertAlign w:val="subscript"/>
        </w:rPr>
        <w:t xml:space="preserve">3 </w:t>
      </w:r>
      <w:r w:rsidRPr="003D772F">
        <w:rPr>
          <w:sz w:val="22"/>
          <w:szCs w:val="22"/>
        </w:rPr>
        <w:t xml:space="preserve">=            </w:t>
      </w:r>
    </w:p>
    <w:p w:rsidR="00111F0D" w:rsidRPr="003D772F" w:rsidRDefault="00111F0D" w:rsidP="00111F0D">
      <w:pPr>
        <w:spacing w:line="360" w:lineRule="auto"/>
        <w:ind w:left="360" w:right="-6" w:hanging="360"/>
        <w:jc w:val="both"/>
        <w:rPr>
          <w:sz w:val="22"/>
          <w:szCs w:val="22"/>
        </w:rPr>
      </w:pPr>
      <w:r w:rsidRPr="003D772F">
        <w:rPr>
          <w:sz w:val="22"/>
          <w:szCs w:val="22"/>
        </w:rPr>
        <w:t xml:space="preserve"> 4. Найти среднее значение отклонения «зайчика»: </w:t>
      </w:r>
    </w:p>
    <w:p w:rsidR="00111F0D" w:rsidRPr="003D772F" w:rsidRDefault="00111F0D" w:rsidP="00111F0D">
      <w:pPr>
        <w:spacing w:line="360" w:lineRule="auto"/>
        <w:ind w:left="360" w:right="-6" w:hanging="360"/>
        <w:jc w:val="both"/>
        <w:rPr>
          <w:sz w:val="22"/>
          <w:szCs w:val="22"/>
        </w:rPr>
      </w:pPr>
      <w:r w:rsidRPr="003D772F">
        <w:rPr>
          <w:i/>
          <w:sz w:val="22"/>
          <w:szCs w:val="22"/>
          <w:lang w:val="en-US"/>
        </w:rPr>
        <w:lastRenderedPageBreak/>
        <w:t>n</w:t>
      </w:r>
      <w:r w:rsidRPr="003D772F">
        <w:rPr>
          <w:sz w:val="22"/>
          <w:szCs w:val="22"/>
          <w:vertAlign w:val="subscript"/>
        </w:rPr>
        <w:t>ср</w:t>
      </w:r>
      <w:r w:rsidRPr="003D772F">
        <w:rPr>
          <w:sz w:val="22"/>
          <w:szCs w:val="22"/>
        </w:rPr>
        <w:t xml:space="preserve"> = (</w:t>
      </w:r>
      <w:r w:rsidRPr="003D772F">
        <w:rPr>
          <w:i/>
          <w:sz w:val="22"/>
          <w:szCs w:val="22"/>
          <w:lang w:val="en-US"/>
        </w:rPr>
        <w:t>n</w:t>
      </w:r>
      <w:r w:rsidRPr="003D772F">
        <w:rPr>
          <w:sz w:val="22"/>
          <w:szCs w:val="22"/>
          <w:vertAlign w:val="subscript"/>
        </w:rPr>
        <w:t>1</w:t>
      </w:r>
      <w:r w:rsidRPr="003D772F">
        <w:rPr>
          <w:sz w:val="22"/>
          <w:szCs w:val="22"/>
        </w:rPr>
        <w:t xml:space="preserve"> + </w:t>
      </w:r>
      <w:r w:rsidRPr="003D772F">
        <w:rPr>
          <w:i/>
          <w:sz w:val="22"/>
          <w:szCs w:val="22"/>
          <w:lang w:val="en-US"/>
        </w:rPr>
        <w:t>n</w:t>
      </w:r>
      <w:r w:rsidRPr="003D772F">
        <w:rPr>
          <w:sz w:val="22"/>
          <w:szCs w:val="22"/>
          <w:vertAlign w:val="subscript"/>
        </w:rPr>
        <w:t>2</w:t>
      </w:r>
      <w:r w:rsidRPr="003D772F">
        <w:rPr>
          <w:sz w:val="22"/>
          <w:szCs w:val="22"/>
        </w:rPr>
        <w:t xml:space="preserve"> +</w:t>
      </w:r>
      <w:r w:rsidRPr="003D772F">
        <w:rPr>
          <w:i/>
          <w:sz w:val="22"/>
          <w:szCs w:val="22"/>
        </w:rPr>
        <w:t xml:space="preserve"> </w:t>
      </w:r>
      <w:r w:rsidRPr="003D772F">
        <w:rPr>
          <w:i/>
          <w:sz w:val="22"/>
          <w:szCs w:val="22"/>
          <w:lang w:val="en-US"/>
        </w:rPr>
        <w:t>n</w:t>
      </w:r>
      <w:r w:rsidRPr="003D772F">
        <w:rPr>
          <w:sz w:val="22"/>
          <w:szCs w:val="22"/>
          <w:vertAlign w:val="subscript"/>
        </w:rPr>
        <w:t>3</w:t>
      </w:r>
      <w:r w:rsidRPr="003D772F">
        <w:rPr>
          <w:sz w:val="22"/>
          <w:szCs w:val="22"/>
        </w:rPr>
        <w:t xml:space="preserve">)/3 =    </w:t>
      </w:r>
    </w:p>
    <w:p w:rsidR="00111F0D" w:rsidRPr="003D772F" w:rsidRDefault="00111F0D" w:rsidP="00111F0D">
      <w:pPr>
        <w:spacing w:line="360" w:lineRule="auto"/>
        <w:ind w:right="-6"/>
        <w:jc w:val="both"/>
        <w:rPr>
          <w:sz w:val="22"/>
          <w:szCs w:val="22"/>
        </w:rPr>
      </w:pPr>
      <w:r w:rsidRPr="003D772F">
        <w:rPr>
          <w:sz w:val="22"/>
          <w:szCs w:val="22"/>
        </w:rPr>
        <w:t>5. Определить емкость конденсатора</w:t>
      </w:r>
    </w:p>
    <w:p w:rsidR="00111F0D" w:rsidRPr="003D772F" w:rsidRDefault="00111F0D" w:rsidP="00111F0D">
      <w:pPr>
        <w:spacing w:line="360" w:lineRule="auto"/>
        <w:ind w:right="-6"/>
        <w:rPr>
          <w:sz w:val="22"/>
          <w:szCs w:val="22"/>
        </w:rPr>
      </w:pPr>
      <w:r w:rsidRPr="003D772F">
        <w:rPr>
          <w:i/>
          <w:sz w:val="22"/>
          <w:szCs w:val="22"/>
          <w:lang w:val="en-US"/>
        </w:rPr>
        <w:t>C</w:t>
      </w:r>
      <w:r w:rsidRPr="003D772F">
        <w:rPr>
          <w:sz w:val="22"/>
          <w:szCs w:val="22"/>
        </w:rPr>
        <w:t xml:space="preserve"> = </w:t>
      </w:r>
      <w:r w:rsidRPr="003D772F">
        <w:rPr>
          <w:i/>
          <w:sz w:val="22"/>
          <w:szCs w:val="22"/>
          <w:lang w:val="en-US"/>
        </w:rPr>
        <w:t>A</w:t>
      </w:r>
      <w:r w:rsidRPr="003D772F">
        <w:rPr>
          <w:i/>
          <w:sz w:val="22"/>
          <w:szCs w:val="22"/>
          <w:lang w:val="en-US"/>
        </w:rPr>
        <w:sym w:font="Symbol" w:char="F0D7"/>
      </w:r>
      <w:r w:rsidRPr="003D772F">
        <w:rPr>
          <w:i/>
          <w:sz w:val="22"/>
          <w:szCs w:val="22"/>
          <w:lang w:val="en-US"/>
        </w:rPr>
        <w:t>n</w:t>
      </w:r>
      <w:r w:rsidRPr="003D772F">
        <w:rPr>
          <w:sz w:val="22"/>
          <w:szCs w:val="22"/>
          <w:vertAlign w:val="subscript"/>
        </w:rPr>
        <w:t>ср</w:t>
      </w:r>
      <w:r w:rsidRPr="003D772F">
        <w:rPr>
          <w:i/>
          <w:sz w:val="22"/>
          <w:szCs w:val="22"/>
        </w:rPr>
        <w:t xml:space="preserve"> </w:t>
      </w:r>
      <w:r w:rsidRPr="003D772F">
        <w:rPr>
          <w:sz w:val="22"/>
          <w:szCs w:val="22"/>
        </w:rPr>
        <w:t>/</w:t>
      </w:r>
      <w:r w:rsidRPr="003D772F">
        <w:rPr>
          <w:i/>
          <w:sz w:val="22"/>
          <w:szCs w:val="22"/>
          <w:lang w:val="en-US"/>
        </w:rPr>
        <w:t>U</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i/>
          <w:sz w:val="22"/>
          <w:szCs w:val="22"/>
          <w:lang w:val="en-US"/>
        </w:rPr>
        <w:t>U</w:t>
      </w:r>
      <w:r w:rsidRPr="003D772F">
        <w:rPr>
          <w:sz w:val="22"/>
          <w:szCs w:val="22"/>
        </w:rPr>
        <w:t xml:space="preserve"> — напряжение, до которого заряжен конденсатор. </w:t>
      </w:r>
    </w:p>
    <w:p w:rsidR="00111F0D" w:rsidRPr="003D772F" w:rsidRDefault="00111F0D" w:rsidP="00111F0D">
      <w:pPr>
        <w:spacing w:line="360" w:lineRule="auto"/>
        <w:ind w:right="-6"/>
        <w:jc w:val="both"/>
        <w:rPr>
          <w:sz w:val="22"/>
          <w:szCs w:val="22"/>
        </w:rPr>
      </w:pPr>
      <w:r w:rsidRPr="003D772F">
        <w:rPr>
          <w:sz w:val="22"/>
          <w:szCs w:val="22"/>
        </w:rPr>
        <w:t xml:space="preserve">6. Вычислить относительную погрешность измерения емкости: </w:t>
      </w:r>
    </w:p>
    <w:p w:rsidR="00111F0D" w:rsidRPr="003D772F" w:rsidRDefault="00111F0D" w:rsidP="00111F0D">
      <w:pPr>
        <w:spacing w:line="360" w:lineRule="auto"/>
        <w:ind w:right="-6"/>
        <w:rPr>
          <w:sz w:val="22"/>
          <w:szCs w:val="22"/>
        </w:rPr>
      </w:pPr>
      <w:r w:rsidRPr="003D772F">
        <w:rPr>
          <w:sz w:val="22"/>
          <w:szCs w:val="22"/>
        </w:rPr>
        <w:sym w:font="Symbol" w:char="F064"/>
      </w:r>
      <w:r w:rsidRPr="003D772F">
        <w:rPr>
          <w:i/>
          <w:sz w:val="22"/>
          <w:szCs w:val="22"/>
        </w:rPr>
        <w:t>С</w:t>
      </w:r>
      <w:r w:rsidRPr="003D772F">
        <w:rPr>
          <w:sz w:val="22"/>
          <w:szCs w:val="22"/>
        </w:rPr>
        <w:t xml:space="preserve"> = </w:t>
      </w:r>
      <w:r w:rsidRPr="003D772F">
        <w:rPr>
          <w:sz w:val="22"/>
          <w:szCs w:val="22"/>
        </w:rPr>
        <w:sym w:font="Symbol" w:char="F064"/>
      </w:r>
      <w:r w:rsidRPr="003D772F">
        <w:rPr>
          <w:i/>
          <w:sz w:val="22"/>
          <w:szCs w:val="22"/>
          <w:lang w:val="en-US"/>
        </w:rPr>
        <w:t>U</w:t>
      </w:r>
      <w:r w:rsidRPr="003D772F">
        <w:rPr>
          <w:sz w:val="22"/>
          <w:szCs w:val="22"/>
        </w:rPr>
        <w:t xml:space="preserve"> + </w:t>
      </w:r>
      <w:r w:rsidRPr="003D772F">
        <w:rPr>
          <w:sz w:val="22"/>
          <w:szCs w:val="22"/>
        </w:rPr>
        <w:sym w:font="Symbol" w:char="F044"/>
      </w:r>
      <w:r w:rsidRPr="003D772F">
        <w:rPr>
          <w:i/>
          <w:sz w:val="22"/>
          <w:szCs w:val="22"/>
          <w:lang w:val="en-US"/>
        </w:rPr>
        <w:t>n</w:t>
      </w:r>
      <w:r w:rsidRPr="003D772F">
        <w:rPr>
          <w:sz w:val="22"/>
          <w:szCs w:val="22"/>
        </w:rPr>
        <w:t>/</w:t>
      </w:r>
      <w:r w:rsidRPr="003D772F">
        <w:rPr>
          <w:i/>
          <w:sz w:val="22"/>
          <w:szCs w:val="22"/>
        </w:rPr>
        <w:t xml:space="preserve"> </w:t>
      </w:r>
      <w:r w:rsidRPr="003D772F">
        <w:rPr>
          <w:i/>
          <w:sz w:val="22"/>
          <w:szCs w:val="22"/>
          <w:lang w:val="en-US"/>
        </w:rPr>
        <w:t>n</w:t>
      </w:r>
      <w:r w:rsidRPr="003D772F">
        <w:rPr>
          <w:sz w:val="22"/>
          <w:szCs w:val="22"/>
          <w:vertAlign w:val="subscript"/>
        </w:rPr>
        <w:t>ср</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sz w:val="22"/>
          <w:szCs w:val="22"/>
        </w:rPr>
        <w:sym w:font="Symbol" w:char="F064"/>
      </w:r>
      <w:r w:rsidRPr="003D772F">
        <w:rPr>
          <w:i/>
          <w:sz w:val="22"/>
          <w:szCs w:val="22"/>
          <w:lang w:val="en-US"/>
        </w:rPr>
        <w:t>U</w:t>
      </w:r>
      <w:r w:rsidRPr="003D772F">
        <w:rPr>
          <w:sz w:val="22"/>
          <w:szCs w:val="22"/>
        </w:rPr>
        <w:t xml:space="preserve"> — относительная погрешность определения напряжения (см. лаб. работу 1); </w:t>
      </w:r>
      <w:r w:rsidRPr="003D772F">
        <w:rPr>
          <w:sz w:val="22"/>
          <w:szCs w:val="22"/>
        </w:rPr>
        <w:sym w:font="Symbol" w:char="F044"/>
      </w:r>
      <w:r w:rsidRPr="003D772F">
        <w:rPr>
          <w:i/>
          <w:sz w:val="22"/>
          <w:szCs w:val="22"/>
          <w:lang w:val="en-US"/>
        </w:rPr>
        <w:t>n</w:t>
      </w:r>
      <w:r w:rsidRPr="003D772F">
        <w:rPr>
          <w:sz w:val="22"/>
          <w:szCs w:val="22"/>
        </w:rPr>
        <w:t xml:space="preserve"> — половина цены наименьшего деления шкалы гальванометра. </w:t>
      </w:r>
    </w:p>
    <w:p w:rsidR="00111F0D" w:rsidRPr="003D772F" w:rsidRDefault="00111F0D" w:rsidP="00111F0D">
      <w:pPr>
        <w:spacing w:line="360" w:lineRule="auto"/>
        <w:ind w:right="-6"/>
        <w:jc w:val="both"/>
        <w:rPr>
          <w:sz w:val="22"/>
          <w:szCs w:val="22"/>
        </w:rPr>
      </w:pPr>
      <w:r w:rsidRPr="003D772F">
        <w:rPr>
          <w:sz w:val="22"/>
          <w:szCs w:val="22"/>
        </w:rPr>
        <w:t xml:space="preserve"> 7. Вычислить абсолютную погрешность измерения емкости: </w:t>
      </w:r>
    </w:p>
    <w:p w:rsidR="00111F0D" w:rsidRPr="003D772F" w:rsidRDefault="00111F0D" w:rsidP="00111F0D">
      <w:pPr>
        <w:spacing w:line="360" w:lineRule="auto"/>
        <w:ind w:right="-6"/>
        <w:rPr>
          <w:sz w:val="22"/>
          <w:szCs w:val="22"/>
        </w:rPr>
      </w:pPr>
      <w:r w:rsidRPr="003D772F">
        <w:rPr>
          <w:sz w:val="22"/>
          <w:szCs w:val="22"/>
        </w:rPr>
        <w:sym w:font="Symbol" w:char="F044"/>
      </w:r>
      <w:r w:rsidRPr="003D772F">
        <w:rPr>
          <w:i/>
          <w:sz w:val="22"/>
          <w:szCs w:val="22"/>
        </w:rPr>
        <w:t>С</w:t>
      </w:r>
      <w:r w:rsidRPr="003D772F">
        <w:rPr>
          <w:sz w:val="22"/>
          <w:szCs w:val="22"/>
        </w:rPr>
        <w:t xml:space="preserve"> = </w:t>
      </w:r>
      <w:r w:rsidRPr="003D772F">
        <w:rPr>
          <w:i/>
          <w:sz w:val="22"/>
          <w:szCs w:val="22"/>
          <w:lang w:val="en-US"/>
        </w:rPr>
        <w:t>C</w:t>
      </w:r>
      <w:r w:rsidRPr="003D772F">
        <w:rPr>
          <w:i/>
          <w:sz w:val="22"/>
          <w:szCs w:val="22"/>
        </w:rPr>
        <w:t xml:space="preserve"> </w:t>
      </w:r>
      <w:r w:rsidRPr="003D772F">
        <w:rPr>
          <w:sz w:val="22"/>
          <w:szCs w:val="22"/>
        </w:rPr>
        <w:sym w:font="Symbol" w:char="F064"/>
      </w:r>
      <w:r w:rsidRPr="003D772F">
        <w:rPr>
          <w:i/>
          <w:sz w:val="22"/>
          <w:szCs w:val="22"/>
        </w:rPr>
        <w:t>С</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 Записать результат в виде:      </w:t>
      </w:r>
      <w:r w:rsidRPr="003D772F">
        <w:rPr>
          <w:i/>
          <w:sz w:val="22"/>
          <w:szCs w:val="22"/>
          <w:lang w:val="en-US"/>
        </w:rPr>
        <w:t>C</w:t>
      </w:r>
      <w:r w:rsidRPr="003D772F">
        <w:rPr>
          <w:sz w:val="22"/>
          <w:szCs w:val="22"/>
        </w:rPr>
        <w:t xml:space="preserve"> = </w:t>
      </w:r>
      <w:r w:rsidRPr="003D772F">
        <w:rPr>
          <w:i/>
          <w:sz w:val="22"/>
          <w:szCs w:val="22"/>
          <w:lang w:val="en-US"/>
        </w:rPr>
        <w:t>C</w:t>
      </w:r>
      <w:r w:rsidRPr="003D772F">
        <w:rPr>
          <w:sz w:val="22"/>
          <w:szCs w:val="22"/>
          <w:vertAlign w:val="subscript"/>
        </w:rPr>
        <w:t>экспер</w:t>
      </w:r>
      <w:r w:rsidRPr="003D772F">
        <w:rPr>
          <w:sz w:val="22"/>
          <w:szCs w:val="22"/>
        </w:rPr>
        <w:t xml:space="preserve"> ± </w:t>
      </w:r>
      <w:r w:rsidRPr="003D772F">
        <w:rPr>
          <w:sz w:val="22"/>
          <w:szCs w:val="22"/>
        </w:rPr>
        <w:sym w:font="Symbol" w:char="F044"/>
      </w:r>
      <w:r w:rsidRPr="003D772F">
        <w:rPr>
          <w:i/>
          <w:sz w:val="22"/>
          <w:szCs w:val="22"/>
        </w:rPr>
        <w:t>С</w:t>
      </w:r>
    </w:p>
    <w:p w:rsidR="00111F0D" w:rsidRPr="003D772F" w:rsidRDefault="00111F0D" w:rsidP="00111F0D">
      <w:pPr>
        <w:spacing w:line="360" w:lineRule="auto"/>
        <w:ind w:right="-6"/>
        <w:jc w:val="both"/>
        <w:rPr>
          <w:sz w:val="22"/>
          <w:szCs w:val="22"/>
        </w:rPr>
      </w:pPr>
      <w:r w:rsidRPr="003D772F">
        <w:rPr>
          <w:i/>
          <w:sz w:val="22"/>
          <w:szCs w:val="22"/>
        </w:rPr>
        <w:t xml:space="preserve">С =                      </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Рассчитайте теоретическое значение емкости</w:t>
      </w:r>
    </w:p>
    <w:p w:rsidR="00111F0D" w:rsidRPr="003D772F" w:rsidRDefault="00111F0D" w:rsidP="00111F0D">
      <w:pPr>
        <w:spacing w:line="360" w:lineRule="auto"/>
        <w:ind w:right="-6"/>
        <w:jc w:val="both"/>
        <w:rPr>
          <w:sz w:val="22"/>
          <w:szCs w:val="22"/>
        </w:rPr>
      </w:pPr>
      <w:r w:rsidRPr="003D772F">
        <w:rPr>
          <w:position w:val="-30"/>
          <w:sz w:val="22"/>
          <w:szCs w:val="22"/>
        </w:rPr>
        <w:object w:dxaOrig="1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75pt" o:ole="">
            <v:imagedata r:id="rId10" o:title=""/>
          </v:shape>
          <o:OLEObject Type="Embed" ProgID="Equation.DSMT4" ShapeID="_x0000_i1025" DrawAspect="Content" ObjectID="_1747629589" r:id="rId11"/>
        </w:object>
      </w:r>
      <w:r w:rsidRPr="003D772F">
        <w:rPr>
          <w:sz w:val="22"/>
          <w:szCs w:val="22"/>
        </w:rPr>
        <w:t xml:space="preserve"> =  </w:t>
      </w:r>
    </w:p>
    <w:p w:rsidR="00111F0D" w:rsidRPr="003D772F" w:rsidRDefault="00111F0D" w:rsidP="00111F0D">
      <w:pPr>
        <w:spacing w:line="360" w:lineRule="auto"/>
        <w:ind w:right="-6"/>
        <w:jc w:val="both"/>
        <w:rPr>
          <w:i/>
          <w:sz w:val="22"/>
          <w:szCs w:val="22"/>
        </w:rPr>
      </w:pPr>
      <w:r w:rsidRPr="003D772F">
        <w:rPr>
          <w:i/>
          <w:sz w:val="22"/>
          <w:szCs w:val="22"/>
        </w:rPr>
        <w:t>Задание 4. Определение емкости параллельно  соединенных конденсаторов.</w:t>
      </w:r>
    </w:p>
    <w:p w:rsidR="00111F0D" w:rsidRPr="003D772F" w:rsidRDefault="00111F0D" w:rsidP="00111F0D">
      <w:pPr>
        <w:spacing w:line="360" w:lineRule="auto"/>
        <w:ind w:right="-6"/>
        <w:jc w:val="both"/>
        <w:rPr>
          <w:sz w:val="22"/>
          <w:szCs w:val="22"/>
        </w:rPr>
      </w:pPr>
      <w:r w:rsidRPr="003D772F">
        <w:rPr>
          <w:sz w:val="22"/>
          <w:szCs w:val="22"/>
        </w:rPr>
        <w:t xml:space="preserve"> По заданию преподавателя соединить конденсаторы, емкости которых были определены в задании 2, параллельно. </w:t>
      </w:r>
    </w:p>
    <w:p w:rsidR="00111F0D" w:rsidRPr="003D772F" w:rsidRDefault="00111F0D" w:rsidP="00111F0D">
      <w:pPr>
        <w:spacing w:line="360" w:lineRule="auto"/>
        <w:ind w:left="360" w:right="-6" w:hanging="360"/>
        <w:jc w:val="both"/>
        <w:rPr>
          <w:sz w:val="22"/>
          <w:szCs w:val="22"/>
        </w:rPr>
      </w:pPr>
      <w:r w:rsidRPr="003D772F">
        <w:rPr>
          <w:sz w:val="22"/>
          <w:szCs w:val="22"/>
        </w:rPr>
        <w:t xml:space="preserve">1. Включить ключ </w:t>
      </w:r>
      <w:r w:rsidRPr="003D772F">
        <w:rPr>
          <w:i/>
          <w:sz w:val="22"/>
          <w:szCs w:val="22"/>
        </w:rPr>
        <w:t>К</w:t>
      </w:r>
      <w:r w:rsidRPr="003D772F">
        <w:rPr>
          <w:sz w:val="22"/>
          <w:szCs w:val="22"/>
          <w:vertAlign w:val="subscript"/>
        </w:rPr>
        <w:t>1</w:t>
      </w:r>
      <w:r w:rsidRPr="003D772F">
        <w:rPr>
          <w:sz w:val="22"/>
          <w:szCs w:val="22"/>
        </w:rPr>
        <w:t xml:space="preserve">, ключ </w:t>
      </w:r>
      <w:r w:rsidRPr="003D772F">
        <w:rPr>
          <w:i/>
          <w:sz w:val="22"/>
          <w:szCs w:val="22"/>
        </w:rPr>
        <w:t>К</w:t>
      </w:r>
      <w:r w:rsidRPr="003D772F">
        <w:rPr>
          <w:sz w:val="22"/>
          <w:szCs w:val="22"/>
          <w:vertAlign w:val="subscript"/>
        </w:rPr>
        <w:t>2</w:t>
      </w:r>
      <w:r w:rsidRPr="003D772F">
        <w:rPr>
          <w:sz w:val="22"/>
          <w:szCs w:val="22"/>
        </w:rPr>
        <w:t xml:space="preserve"> установить в положение </w:t>
      </w:r>
      <w:r w:rsidRPr="003D772F">
        <w:rPr>
          <w:i/>
          <w:sz w:val="22"/>
          <w:szCs w:val="22"/>
        </w:rPr>
        <w:t>1</w:t>
      </w:r>
      <w:r w:rsidRPr="003D772F">
        <w:rPr>
          <w:sz w:val="22"/>
          <w:szCs w:val="22"/>
        </w:rPr>
        <w:t xml:space="preserve">. </w:t>
      </w:r>
    </w:p>
    <w:p w:rsidR="00111F0D" w:rsidRPr="003D772F" w:rsidRDefault="00111F0D" w:rsidP="00111F0D">
      <w:pPr>
        <w:spacing w:line="360" w:lineRule="auto"/>
        <w:ind w:left="360" w:right="-6" w:hanging="360"/>
        <w:jc w:val="both"/>
        <w:rPr>
          <w:sz w:val="22"/>
          <w:szCs w:val="22"/>
        </w:rPr>
      </w:pPr>
      <w:r w:rsidRPr="003D772F">
        <w:rPr>
          <w:sz w:val="22"/>
          <w:szCs w:val="22"/>
        </w:rPr>
        <w:t xml:space="preserve">2.  Потенциометром установить заданное преподавателем напряжение </w:t>
      </w:r>
      <w:r w:rsidRPr="003D772F">
        <w:rPr>
          <w:i/>
          <w:sz w:val="22"/>
          <w:szCs w:val="22"/>
          <w:lang w:val="en-US"/>
        </w:rPr>
        <w:t>U</w:t>
      </w:r>
      <w:r w:rsidRPr="003D772F">
        <w:rPr>
          <w:sz w:val="22"/>
          <w:szCs w:val="22"/>
        </w:rPr>
        <w:t xml:space="preserve">. </w:t>
      </w:r>
    </w:p>
    <w:p w:rsidR="00111F0D" w:rsidRPr="003D772F" w:rsidRDefault="00111F0D" w:rsidP="00111F0D">
      <w:pPr>
        <w:spacing w:line="360" w:lineRule="auto"/>
        <w:ind w:right="-6"/>
        <w:jc w:val="both"/>
        <w:rPr>
          <w:sz w:val="22"/>
          <w:szCs w:val="22"/>
        </w:rPr>
      </w:pPr>
      <w:r w:rsidRPr="003D772F">
        <w:rPr>
          <w:sz w:val="22"/>
          <w:szCs w:val="22"/>
        </w:rPr>
        <w:t xml:space="preserve"> 3. Перевести ключ </w:t>
      </w:r>
      <w:r w:rsidRPr="003D772F">
        <w:rPr>
          <w:i/>
          <w:sz w:val="22"/>
          <w:szCs w:val="22"/>
        </w:rPr>
        <w:t>К</w:t>
      </w:r>
      <w:r w:rsidRPr="003D772F">
        <w:rPr>
          <w:sz w:val="22"/>
          <w:szCs w:val="22"/>
          <w:vertAlign w:val="subscript"/>
        </w:rPr>
        <w:t>2</w:t>
      </w:r>
      <w:r w:rsidRPr="003D772F">
        <w:rPr>
          <w:sz w:val="22"/>
          <w:szCs w:val="22"/>
        </w:rPr>
        <w:t xml:space="preserve"> в положение </w:t>
      </w:r>
      <w:r w:rsidRPr="003D772F">
        <w:rPr>
          <w:i/>
          <w:sz w:val="22"/>
          <w:szCs w:val="22"/>
        </w:rPr>
        <w:t>2</w:t>
      </w:r>
      <w:r w:rsidRPr="003D772F">
        <w:rPr>
          <w:sz w:val="22"/>
          <w:szCs w:val="22"/>
        </w:rPr>
        <w:t xml:space="preserve"> и определить величину отклонения светового «зайчика» </w:t>
      </w:r>
      <w:r w:rsidRPr="003D772F">
        <w:rPr>
          <w:i/>
          <w:sz w:val="22"/>
          <w:szCs w:val="22"/>
          <w:lang w:val="en-US"/>
        </w:rPr>
        <w:t>n</w:t>
      </w:r>
      <w:r w:rsidRPr="003D772F">
        <w:rPr>
          <w:sz w:val="22"/>
          <w:szCs w:val="22"/>
        </w:rPr>
        <w:t xml:space="preserve">. Повторить измерения три раза. </w:t>
      </w:r>
    </w:p>
    <w:p w:rsidR="00111F0D" w:rsidRPr="003D772F" w:rsidRDefault="00111F0D" w:rsidP="00111F0D">
      <w:pPr>
        <w:spacing w:line="360" w:lineRule="auto"/>
        <w:ind w:left="360" w:right="-6" w:hanging="360"/>
        <w:rPr>
          <w:sz w:val="22"/>
          <w:szCs w:val="22"/>
        </w:rPr>
      </w:pPr>
      <w:r w:rsidRPr="003D772F">
        <w:rPr>
          <w:i/>
          <w:sz w:val="22"/>
          <w:szCs w:val="22"/>
          <w:lang w:val="en-US"/>
        </w:rPr>
        <w:t>n</w:t>
      </w:r>
      <w:r w:rsidRPr="003D772F">
        <w:rPr>
          <w:sz w:val="22"/>
          <w:szCs w:val="22"/>
          <w:vertAlign w:val="subscript"/>
        </w:rPr>
        <w:t xml:space="preserve">1 </w:t>
      </w:r>
      <w:r w:rsidRPr="003D772F">
        <w:rPr>
          <w:sz w:val="22"/>
          <w:szCs w:val="22"/>
        </w:rPr>
        <w:t xml:space="preserve">=                                                 </w:t>
      </w:r>
      <w:r w:rsidRPr="003D772F">
        <w:rPr>
          <w:i/>
          <w:sz w:val="22"/>
          <w:szCs w:val="22"/>
          <w:lang w:val="en-US"/>
        </w:rPr>
        <w:t>n</w:t>
      </w:r>
      <w:r w:rsidRPr="003D772F">
        <w:rPr>
          <w:sz w:val="22"/>
          <w:szCs w:val="22"/>
          <w:vertAlign w:val="subscript"/>
        </w:rPr>
        <w:t xml:space="preserve">2 </w:t>
      </w:r>
      <w:r w:rsidRPr="003D772F">
        <w:rPr>
          <w:sz w:val="22"/>
          <w:szCs w:val="22"/>
        </w:rPr>
        <w:t xml:space="preserve">=                                  </w:t>
      </w:r>
      <w:r w:rsidRPr="003D772F">
        <w:rPr>
          <w:i/>
          <w:sz w:val="22"/>
          <w:szCs w:val="22"/>
          <w:lang w:val="en-US"/>
        </w:rPr>
        <w:t>n</w:t>
      </w:r>
      <w:r w:rsidRPr="003D772F">
        <w:rPr>
          <w:sz w:val="22"/>
          <w:szCs w:val="22"/>
          <w:vertAlign w:val="subscript"/>
        </w:rPr>
        <w:t xml:space="preserve">3 </w:t>
      </w:r>
      <w:r w:rsidRPr="003D772F">
        <w:rPr>
          <w:sz w:val="22"/>
          <w:szCs w:val="22"/>
        </w:rPr>
        <w:t xml:space="preserve">=            </w:t>
      </w:r>
    </w:p>
    <w:p w:rsidR="00111F0D" w:rsidRPr="003D772F" w:rsidRDefault="00111F0D" w:rsidP="00111F0D">
      <w:pPr>
        <w:spacing w:line="360" w:lineRule="auto"/>
        <w:ind w:left="360" w:right="-6" w:hanging="360"/>
        <w:jc w:val="both"/>
        <w:rPr>
          <w:sz w:val="22"/>
          <w:szCs w:val="22"/>
        </w:rPr>
      </w:pPr>
      <w:r w:rsidRPr="003D772F">
        <w:rPr>
          <w:sz w:val="22"/>
          <w:szCs w:val="22"/>
        </w:rPr>
        <w:t xml:space="preserve"> 4. Найти среднее значение отклонения «зайчика»: </w:t>
      </w:r>
    </w:p>
    <w:p w:rsidR="00111F0D" w:rsidRPr="003D772F" w:rsidRDefault="00111F0D" w:rsidP="00111F0D">
      <w:pPr>
        <w:spacing w:line="360" w:lineRule="auto"/>
        <w:ind w:left="360" w:right="-6" w:hanging="360"/>
        <w:jc w:val="both"/>
        <w:rPr>
          <w:sz w:val="22"/>
          <w:szCs w:val="22"/>
        </w:rPr>
      </w:pPr>
      <w:r w:rsidRPr="003D772F">
        <w:rPr>
          <w:i/>
          <w:sz w:val="22"/>
          <w:szCs w:val="22"/>
          <w:lang w:val="en-US"/>
        </w:rPr>
        <w:t>n</w:t>
      </w:r>
      <w:r w:rsidRPr="003D772F">
        <w:rPr>
          <w:sz w:val="22"/>
          <w:szCs w:val="22"/>
          <w:vertAlign w:val="subscript"/>
        </w:rPr>
        <w:t>ср</w:t>
      </w:r>
      <w:r w:rsidRPr="003D772F">
        <w:rPr>
          <w:sz w:val="22"/>
          <w:szCs w:val="22"/>
        </w:rPr>
        <w:t xml:space="preserve"> = (</w:t>
      </w:r>
      <w:r w:rsidRPr="003D772F">
        <w:rPr>
          <w:i/>
          <w:sz w:val="22"/>
          <w:szCs w:val="22"/>
          <w:lang w:val="en-US"/>
        </w:rPr>
        <w:t>n</w:t>
      </w:r>
      <w:r w:rsidRPr="003D772F">
        <w:rPr>
          <w:sz w:val="22"/>
          <w:szCs w:val="22"/>
          <w:vertAlign w:val="subscript"/>
        </w:rPr>
        <w:t>1</w:t>
      </w:r>
      <w:r w:rsidRPr="003D772F">
        <w:rPr>
          <w:sz w:val="22"/>
          <w:szCs w:val="22"/>
        </w:rPr>
        <w:t xml:space="preserve"> + </w:t>
      </w:r>
      <w:r w:rsidRPr="003D772F">
        <w:rPr>
          <w:i/>
          <w:sz w:val="22"/>
          <w:szCs w:val="22"/>
          <w:lang w:val="en-US"/>
        </w:rPr>
        <w:t>n</w:t>
      </w:r>
      <w:r w:rsidRPr="003D772F">
        <w:rPr>
          <w:sz w:val="22"/>
          <w:szCs w:val="22"/>
          <w:vertAlign w:val="subscript"/>
        </w:rPr>
        <w:t>2</w:t>
      </w:r>
      <w:r w:rsidRPr="003D772F">
        <w:rPr>
          <w:sz w:val="22"/>
          <w:szCs w:val="22"/>
        </w:rPr>
        <w:t xml:space="preserve"> +</w:t>
      </w:r>
      <w:r w:rsidRPr="003D772F">
        <w:rPr>
          <w:i/>
          <w:sz w:val="22"/>
          <w:szCs w:val="22"/>
        </w:rPr>
        <w:t xml:space="preserve"> </w:t>
      </w:r>
      <w:r w:rsidRPr="003D772F">
        <w:rPr>
          <w:i/>
          <w:sz w:val="22"/>
          <w:szCs w:val="22"/>
          <w:lang w:val="en-US"/>
        </w:rPr>
        <w:t>n</w:t>
      </w:r>
      <w:r w:rsidRPr="003D772F">
        <w:rPr>
          <w:sz w:val="22"/>
          <w:szCs w:val="22"/>
          <w:vertAlign w:val="subscript"/>
        </w:rPr>
        <w:t>3</w:t>
      </w:r>
      <w:r w:rsidRPr="003D772F">
        <w:rPr>
          <w:sz w:val="22"/>
          <w:szCs w:val="22"/>
        </w:rPr>
        <w:t xml:space="preserve">)/3 =    </w:t>
      </w:r>
    </w:p>
    <w:p w:rsidR="00111F0D" w:rsidRPr="003D772F" w:rsidRDefault="00111F0D" w:rsidP="00111F0D">
      <w:pPr>
        <w:spacing w:line="360" w:lineRule="auto"/>
        <w:ind w:right="-6"/>
        <w:jc w:val="both"/>
        <w:rPr>
          <w:sz w:val="22"/>
          <w:szCs w:val="22"/>
        </w:rPr>
      </w:pPr>
      <w:r w:rsidRPr="003D772F">
        <w:rPr>
          <w:sz w:val="22"/>
          <w:szCs w:val="22"/>
        </w:rPr>
        <w:t>5. Определить емкость конденсатора</w:t>
      </w:r>
    </w:p>
    <w:p w:rsidR="00111F0D" w:rsidRPr="003D772F" w:rsidRDefault="00111F0D" w:rsidP="00111F0D">
      <w:pPr>
        <w:spacing w:line="360" w:lineRule="auto"/>
        <w:ind w:right="-6"/>
        <w:rPr>
          <w:sz w:val="22"/>
          <w:szCs w:val="22"/>
        </w:rPr>
      </w:pPr>
      <w:r w:rsidRPr="003D772F">
        <w:rPr>
          <w:i/>
          <w:sz w:val="22"/>
          <w:szCs w:val="22"/>
          <w:lang w:val="en-US"/>
        </w:rPr>
        <w:t>C</w:t>
      </w:r>
      <w:r w:rsidRPr="003D772F">
        <w:rPr>
          <w:sz w:val="22"/>
          <w:szCs w:val="22"/>
        </w:rPr>
        <w:t xml:space="preserve"> = </w:t>
      </w:r>
      <w:r w:rsidRPr="003D772F">
        <w:rPr>
          <w:i/>
          <w:sz w:val="22"/>
          <w:szCs w:val="22"/>
          <w:lang w:val="en-US"/>
        </w:rPr>
        <w:t>A</w:t>
      </w:r>
      <w:r w:rsidRPr="003D772F">
        <w:rPr>
          <w:i/>
          <w:sz w:val="22"/>
          <w:szCs w:val="22"/>
          <w:lang w:val="en-US"/>
        </w:rPr>
        <w:sym w:font="Symbol" w:char="F0D7"/>
      </w:r>
      <w:r w:rsidRPr="003D772F">
        <w:rPr>
          <w:i/>
          <w:sz w:val="22"/>
          <w:szCs w:val="22"/>
          <w:lang w:val="en-US"/>
        </w:rPr>
        <w:t>n</w:t>
      </w:r>
      <w:r w:rsidRPr="003D772F">
        <w:rPr>
          <w:sz w:val="22"/>
          <w:szCs w:val="22"/>
          <w:vertAlign w:val="subscript"/>
        </w:rPr>
        <w:t>ср</w:t>
      </w:r>
      <w:r w:rsidRPr="003D772F">
        <w:rPr>
          <w:i/>
          <w:sz w:val="22"/>
          <w:szCs w:val="22"/>
        </w:rPr>
        <w:t xml:space="preserve"> </w:t>
      </w:r>
      <w:r w:rsidRPr="003D772F">
        <w:rPr>
          <w:sz w:val="22"/>
          <w:szCs w:val="22"/>
        </w:rPr>
        <w:t>/</w:t>
      </w:r>
      <w:r w:rsidRPr="003D772F">
        <w:rPr>
          <w:i/>
          <w:sz w:val="22"/>
          <w:szCs w:val="22"/>
          <w:lang w:val="en-US"/>
        </w:rPr>
        <w:t>U</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i/>
          <w:sz w:val="22"/>
          <w:szCs w:val="22"/>
          <w:lang w:val="en-US"/>
        </w:rPr>
        <w:t>U</w:t>
      </w:r>
      <w:r w:rsidRPr="003D772F">
        <w:rPr>
          <w:sz w:val="22"/>
          <w:szCs w:val="22"/>
        </w:rPr>
        <w:t xml:space="preserve"> — напряжение, до которого заряжен конденсатор. </w:t>
      </w:r>
    </w:p>
    <w:p w:rsidR="00111F0D" w:rsidRPr="003D772F" w:rsidRDefault="00111F0D" w:rsidP="00111F0D">
      <w:pPr>
        <w:spacing w:line="360" w:lineRule="auto"/>
        <w:ind w:right="-6"/>
        <w:jc w:val="both"/>
        <w:rPr>
          <w:sz w:val="22"/>
          <w:szCs w:val="22"/>
        </w:rPr>
      </w:pPr>
      <w:r w:rsidRPr="003D772F">
        <w:rPr>
          <w:sz w:val="22"/>
          <w:szCs w:val="22"/>
        </w:rPr>
        <w:t xml:space="preserve">6. Вычислить относительную погрешность измерения емкости: </w:t>
      </w:r>
    </w:p>
    <w:p w:rsidR="00111F0D" w:rsidRPr="003D772F" w:rsidRDefault="00111F0D" w:rsidP="00111F0D">
      <w:pPr>
        <w:spacing w:line="360" w:lineRule="auto"/>
        <w:ind w:right="-6"/>
        <w:rPr>
          <w:sz w:val="22"/>
          <w:szCs w:val="22"/>
        </w:rPr>
      </w:pPr>
      <w:r w:rsidRPr="003D772F">
        <w:rPr>
          <w:sz w:val="22"/>
          <w:szCs w:val="22"/>
        </w:rPr>
        <w:sym w:font="Symbol" w:char="F064"/>
      </w:r>
      <w:r w:rsidRPr="003D772F">
        <w:rPr>
          <w:i/>
          <w:sz w:val="22"/>
          <w:szCs w:val="22"/>
        </w:rPr>
        <w:t>С</w:t>
      </w:r>
      <w:r w:rsidRPr="003D772F">
        <w:rPr>
          <w:sz w:val="22"/>
          <w:szCs w:val="22"/>
        </w:rPr>
        <w:t xml:space="preserve"> = </w:t>
      </w:r>
      <w:r w:rsidRPr="003D772F">
        <w:rPr>
          <w:sz w:val="22"/>
          <w:szCs w:val="22"/>
        </w:rPr>
        <w:sym w:font="Symbol" w:char="F064"/>
      </w:r>
      <w:r w:rsidRPr="003D772F">
        <w:rPr>
          <w:i/>
          <w:sz w:val="22"/>
          <w:szCs w:val="22"/>
          <w:lang w:val="en-US"/>
        </w:rPr>
        <w:t>U</w:t>
      </w:r>
      <w:r w:rsidRPr="003D772F">
        <w:rPr>
          <w:sz w:val="22"/>
          <w:szCs w:val="22"/>
        </w:rPr>
        <w:t xml:space="preserve"> + </w:t>
      </w:r>
      <w:r w:rsidRPr="003D772F">
        <w:rPr>
          <w:sz w:val="22"/>
          <w:szCs w:val="22"/>
        </w:rPr>
        <w:sym w:font="Symbol" w:char="F044"/>
      </w:r>
      <w:r w:rsidRPr="003D772F">
        <w:rPr>
          <w:i/>
          <w:sz w:val="22"/>
          <w:szCs w:val="22"/>
          <w:lang w:val="en-US"/>
        </w:rPr>
        <w:t>n</w:t>
      </w:r>
      <w:r w:rsidRPr="003D772F">
        <w:rPr>
          <w:sz w:val="22"/>
          <w:szCs w:val="22"/>
        </w:rPr>
        <w:t>/</w:t>
      </w:r>
      <w:r w:rsidRPr="003D772F">
        <w:rPr>
          <w:i/>
          <w:sz w:val="22"/>
          <w:szCs w:val="22"/>
        </w:rPr>
        <w:t xml:space="preserve"> </w:t>
      </w:r>
      <w:r w:rsidRPr="003D772F">
        <w:rPr>
          <w:i/>
          <w:sz w:val="22"/>
          <w:szCs w:val="22"/>
          <w:lang w:val="en-US"/>
        </w:rPr>
        <w:t>n</w:t>
      </w:r>
      <w:r w:rsidRPr="003D772F">
        <w:rPr>
          <w:sz w:val="22"/>
          <w:szCs w:val="22"/>
          <w:vertAlign w:val="subscript"/>
        </w:rPr>
        <w:t>ср</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где </w:t>
      </w:r>
      <w:r w:rsidRPr="003D772F">
        <w:rPr>
          <w:sz w:val="22"/>
          <w:szCs w:val="22"/>
        </w:rPr>
        <w:sym w:font="Symbol" w:char="F064"/>
      </w:r>
      <w:r w:rsidRPr="003D772F">
        <w:rPr>
          <w:i/>
          <w:sz w:val="22"/>
          <w:szCs w:val="22"/>
          <w:lang w:val="en-US"/>
        </w:rPr>
        <w:t>U</w:t>
      </w:r>
      <w:r w:rsidRPr="003D772F">
        <w:rPr>
          <w:sz w:val="22"/>
          <w:szCs w:val="22"/>
        </w:rPr>
        <w:t xml:space="preserve"> — относительная погрешность определения напряжения (см. лаб. работу 1); </w:t>
      </w:r>
      <w:r w:rsidRPr="003D772F">
        <w:rPr>
          <w:sz w:val="22"/>
          <w:szCs w:val="22"/>
        </w:rPr>
        <w:sym w:font="Symbol" w:char="F044"/>
      </w:r>
      <w:r w:rsidRPr="003D772F">
        <w:rPr>
          <w:i/>
          <w:sz w:val="22"/>
          <w:szCs w:val="22"/>
          <w:lang w:val="en-US"/>
        </w:rPr>
        <w:t>n</w:t>
      </w:r>
      <w:r w:rsidRPr="003D772F">
        <w:rPr>
          <w:sz w:val="22"/>
          <w:szCs w:val="22"/>
        </w:rPr>
        <w:t xml:space="preserve"> — половина цены наименьшего деления шкалы гальванометра. </w:t>
      </w:r>
    </w:p>
    <w:p w:rsidR="00111F0D" w:rsidRPr="003D772F" w:rsidRDefault="00111F0D" w:rsidP="00111F0D">
      <w:pPr>
        <w:spacing w:line="360" w:lineRule="auto"/>
        <w:ind w:right="-6"/>
        <w:jc w:val="both"/>
        <w:rPr>
          <w:sz w:val="22"/>
          <w:szCs w:val="22"/>
        </w:rPr>
      </w:pPr>
      <w:r w:rsidRPr="003D772F">
        <w:rPr>
          <w:sz w:val="22"/>
          <w:szCs w:val="22"/>
        </w:rPr>
        <w:t xml:space="preserve"> 7. Вычислить абсолютную погрешность измерения емкости: </w:t>
      </w:r>
    </w:p>
    <w:p w:rsidR="00111F0D" w:rsidRPr="003D772F" w:rsidRDefault="00111F0D" w:rsidP="00111F0D">
      <w:pPr>
        <w:spacing w:line="360" w:lineRule="auto"/>
        <w:ind w:right="-6"/>
        <w:rPr>
          <w:sz w:val="22"/>
          <w:szCs w:val="22"/>
        </w:rPr>
      </w:pPr>
      <w:r w:rsidRPr="003D772F">
        <w:rPr>
          <w:sz w:val="22"/>
          <w:szCs w:val="22"/>
        </w:rPr>
        <w:sym w:font="Symbol" w:char="F044"/>
      </w:r>
      <w:r w:rsidRPr="003D772F">
        <w:rPr>
          <w:i/>
          <w:sz w:val="22"/>
          <w:szCs w:val="22"/>
        </w:rPr>
        <w:t>С</w:t>
      </w:r>
      <w:r w:rsidRPr="003D772F">
        <w:rPr>
          <w:sz w:val="22"/>
          <w:szCs w:val="22"/>
        </w:rPr>
        <w:t xml:space="preserve"> = </w:t>
      </w:r>
      <w:r w:rsidRPr="003D772F">
        <w:rPr>
          <w:i/>
          <w:sz w:val="22"/>
          <w:szCs w:val="22"/>
          <w:lang w:val="en-US"/>
        </w:rPr>
        <w:t>C</w:t>
      </w:r>
      <w:r w:rsidRPr="003D772F">
        <w:rPr>
          <w:i/>
          <w:sz w:val="22"/>
          <w:szCs w:val="22"/>
        </w:rPr>
        <w:t xml:space="preserve"> </w:t>
      </w:r>
      <w:r w:rsidRPr="003D772F">
        <w:rPr>
          <w:sz w:val="22"/>
          <w:szCs w:val="22"/>
        </w:rPr>
        <w:sym w:font="Symbol" w:char="F064"/>
      </w:r>
      <w:r w:rsidRPr="003D772F">
        <w:rPr>
          <w:i/>
          <w:sz w:val="22"/>
          <w:szCs w:val="22"/>
        </w:rPr>
        <w:t>С</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 xml:space="preserve"> Записать результат в виде:      </w:t>
      </w:r>
      <w:r w:rsidRPr="003D772F">
        <w:rPr>
          <w:i/>
          <w:sz w:val="22"/>
          <w:szCs w:val="22"/>
          <w:lang w:val="en-US"/>
        </w:rPr>
        <w:t>C</w:t>
      </w:r>
      <w:r w:rsidRPr="003D772F">
        <w:rPr>
          <w:sz w:val="22"/>
          <w:szCs w:val="22"/>
        </w:rPr>
        <w:t xml:space="preserve"> = </w:t>
      </w:r>
      <w:r w:rsidRPr="003D772F">
        <w:rPr>
          <w:i/>
          <w:sz w:val="22"/>
          <w:szCs w:val="22"/>
          <w:lang w:val="en-US"/>
        </w:rPr>
        <w:t>C</w:t>
      </w:r>
      <w:r w:rsidRPr="003D772F">
        <w:rPr>
          <w:sz w:val="22"/>
          <w:szCs w:val="22"/>
          <w:vertAlign w:val="subscript"/>
        </w:rPr>
        <w:t>экспер</w:t>
      </w:r>
      <w:r w:rsidRPr="003D772F">
        <w:rPr>
          <w:sz w:val="22"/>
          <w:szCs w:val="22"/>
        </w:rPr>
        <w:t xml:space="preserve"> ± </w:t>
      </w:r>
      <w:r w:rsidRPr="003D772F">
        <w:rPr>
          <w:sz w:val="22"/>
          <w:szCs w:val="22"/>
        </w:rPr>
        <w:sym w:font="Symbol" w:char="F044"/>
      </w:r>
      <w:r w:rsidRPr="003D772F">
        <w:rPr>
          <w:i/>
          <w:sz w:val="22"/>
          <w:szCs w:val="22"/>
        </w:rPr>
        <w:t>С</w:t>
      </w:r>
    </w:p>
    <w:p w:rsidR="00111F0D" w:rsidRPr="003D772F" w:rsidRDefault="00111F0D" w:rsidP="00111F0D">
      <w:pPr>
        <w:spacing w:line="360" w:lineRule="auto"/>
        <w:ind w:right="-6"/>
        <w:jc w:val="both"/>
        <w:rPr>
          <w:sz w:val="22"/>
          <w:szCs w:val="22"/>
        </w:rPr>
      </w:pPr>
      <w:r w:rsidRPr="003D772F">
        <w:rPr>
          <w:i/>
          <w:sz w:val="22"/>
          <w:szCs w:val="22"/>
        </w:rPr>
        <w:t xml:space="preserve">С =                      </w:t>
      </w:r>
      <w:r w:rsidRPr="003D772F">
        <w:rPr>
          <w:sz w:val="22"/>
          <w:szCs w:val="22"/>
        </w:rPr>
        <w:t xml:space="preserve">±                      . </w:t>
      </w:r>
    </w:p>
    <w:p w:rsidR="00111F0D" w:rsidRPr="003D772F" w:rsidRDefault="00111F0D" w:rsidP="00111F0D">
      <w:pPr>
        <w:spacing w:line="360" w:lineRule="auto"/>
        <w:ind w:right="-6"/>
        <w:jc w:val="both"/>
        <w:rPr>
          <w:sz w:val="22"/>
          <w:szCs w:val="22"/>
        </w:rPr>
      </w:pPr>
      <w:r w:rsidRPr="003D772F">
        <w:rPr>
          <w:sz w:val="22"/>
          <w:szCs w:val="22"/>
        </w:rPr>
        <w:t>Рассчитайте теоретическое значение емкости</w:t>
      </w:r>
    </w:p>
    <w:p w:rsidR="00111F0D" w:rsidRDefault="00111F0D" w:rsidP="00111F0D">
      <w:pPr>
        <w:spacing w:line="360" w:lineRule="auto"/>
        <w:ind w:right="-6"/>
        <w:jc w:val="both"/>
        <w:rPr>
          <w:sz w:val="22"/>
          <w:szCs w:val="22"/>
        </w:rPr>
      </w:pPr>
      <w:r w:rsidRPr="003D772F">
        <w:rPr>
          <w:i/>
          <w:sz w:val="22"/>
          <w:szCs w:val="22"/>
        </w:rPr>
        <w:t>С</w:t>
      </w:r>
      <w:r w:rsidRPr="003D772F">
        <w:rPr>
          <w:sz w:val="22"/>
          <w:szCs w:val="22"/>
          <w:vertAlign w:val="subscript"/>
        </w:rPr>
        <w:t>теор</w:t>
      </w:r>
      <w:r w:rsidRPr="003D772F">
        <w:rPr>
          <w:sz w:val="22"/>
          <w:szCs w:val="22"/>
        </w:rPr>
        <w:t xml:space="preserve"> = </w:t>
      </w:r>
      <w:r w:rsidRPr="003D772F">
        <w:rPr>
          <w:i/>
          <w:sz w:val="22"/>
          <w:szCs w:val="22"/>
        </w:rPr>
        <w:t>С</w:t>
      </w:r>
      <w:r w:rsidRPr="003D772F">
        <w:rPr>
          <w:sz w:val="22"/>
          <w:szCs w:val="22"/>
          <w:vertAlign w:val="subscript"/>
        </w:rPr>
        <w:t>1</w:t>
      </w:r>
      <w:r w:rsidRPr="003D772F">
        <w:rPr>
          <w:sz w:val="22"/>
          <w:szCs w:val="22"/>
        </w:rPr>
        <w:t xml:space="preserve"> + </w:t>
      </w:r>
      <w:r w:rsidRPr="003D772F">
        <w:rPr>
          <w:i/>
          <w:sz w:val="22"/>
          <w:szCs w:val="22"/>
        </w:rPr>
        <w:t>С</w:t>
      </w:r>
      <w:r w:rsidRPr="003D772F">
        <w:rPr>
          <w:sz w:val="22"/>
          <w:szCs w:val="22"/>
          <w:vertAlign w:val="subscript"/>
        </w:rPr>
        <w:t>2</w:t>
      </w:r>
      <w:r w:rsidRPr="003D772F">
        <w:rPr>
          <w:sz w:val="22"/>
          <w:szCs w:val="22"/>
        </w:rPr>
        <w:t xml:space="preserve"> =  </w:t>
      </w:r>
    </w:p>
    <w:p w:rsidR="00111F0D" w:rsidRPr="003D772F" w:rsidRDefault="00111F0D" w:rsidP="00111F0D">
      <w:pPr>
        <w:spacing w:line="360" w:lineRule="auto"/>
        <w:ind w:right="-6"/>
        <w:jc w:val="both"/>
        <w:rPr>
          <w:sz w:val="22"/>
          <w:szCs w:val="22"/>
        </w:rPr>
      </w:pPr>
      <w:r w:rsidRPr="00111F0D">
        <w:rPr>
          <w:b/>
          <w:sz w:val="22"/>
          <w:szCs w:val="22"/>
        </w:rPr>
        <w:t>Итог работы:</w:t>
      </w:r>
      <w:r>
        <w:rPr>
          <w:sz w:val="22"/>
          <w:szCs w:val="22"/>
        </w:rPr>
        <w:t xml:space="preserve"> отчет</w:t>
      </w:r>
    </w:p>
    <w:p w:rsidR="003431FD" w:rsidRDefault="003431FD" w:rsidP="003431FD">
      <w:pPr>
        <w:rPr>
          <w:b/>
        </w:rPr>
      </w:pPr>
    </w:p>
    <w:p w:rsidR="00A86221" w:rsidRDefault="00A86221" w:rsidP="00267DDB">
      <w:pPr>
        <w:jc w:val="center"/>
        <w:rPr>
          <w:b/>
        </w:rPr>
      </w:pPr>
    </w:p>
    <w:p w:rsidR="00A86221" w:rsidRDefault="00A86221" w:rsidP="00267DDB">
      <w:pPr>
        <w:jc w:val="center"/>
        <w:rPr>
          <w:b/>
        </w:rPr>
      </w:pPr>
    </w:p>
    <w:p w:rsidR="00A86221" w:rsidRDefault="00A86221" w:rsidP="00A86221">
      <w:pPr>
        <w:pStyle w:val="TableParagraph"/>
        <w:spacing w:line="268" w:lineRule="exact"/>
        <w:jc w:val="center"/>
        <w:rPr>
          <w:rFonts w:ascii="Times New Roman" w:hAnsi="Times New Roman" w:cs="Times New Roman"/>
          <w:b/>
          <w:i/>
          <w:sz w:val="24"/>
          <w:szCs w:val="24"/>
        </w:rPr>
      </w:pPr>
      <w:r>
        <w:rPr>
          <w:rFonts w:ascii="Times New Roman" w:hAnsi="Times New Roman" w:cs="Times New Roman"/>
          <w:b/>
          <w:sz w:val="24"/>
          <w:szCs w:val="24"/>
        </w:rPr>
        <w:t xml:space="preserve">Лабораторное занятие </w:t>
      </w:r>
      <w:r>
        <w:rPr>
          <w:rFonts w:ascii="Times New Roman" w:hAnsi="Times New Roman" w:cs="Times New Roman"/>
          <w:b/>
          <w:i/>
          <w:sz w:val="24"/>
          <w:szCs w:val="24"/>
        </w:rPr>
        <w:t xml:space="preserve"> </w:t>
      </w:r>
      <w:r w:rsidRPr="00281081">
        <w:rPr>
          <w:rFonts w:ascii="Times New Roman" w:hAnsi="Times New Roman" w:cs="Times New Roman"/>
          <w:b/>
          <w:i/>
          <w:sz w:val="24"/>
          <w:szCs w:val="24"/>
        </w:rPr>
        <w:t>№4</w:t>
      </w:r>
    </w:p>
    <w:p w:rsidR="00A86221" w:rsidRPr="00281081" w:rsidRDefault="00A86221" w:rsidP="00A86221">
      <w:pPr>
        <w:pStyle w:val="TableParagraph"/>
        <w:spacing w:line="268" w:lineRule="exact"/>
        <w:jc w:val="center"/>
        <w:rPr>
          <w:rFonts w:ascii="Times New Roman" w:hAnsi="Times New Roman" w:cs="Times New Roman"/>
          <w:b/>
          <w:i/>
          <w:sz w:val="24"/>
          <w:szCs w:val="24"/>
        </w:rPr>
      </w:pPr>
      <w:r w:rsidRPr="00281081">
        <w:rPr>
          <w:rFonts w:ascii="Times New Roman" w:hAnsi="Times New Roman" w:cs="Times New Roman"/>
          <w:b/>
          <w:i/>
          <w:sz w:val="24"/>
          <w:szCs w:val="24"/>
        </w:rPr>
        <w:t>Определение</w:t>
      </w:r>
      <w:r w:rsidRPr="00281081">
        <w:rPr>
          <w:rFonts w:ascii="Times New Roman" w:hAnsi="Times New Roman" w:cs="Times New Roman"/>
          <w:b/>
          <w:i/>
          <w:spacing w:val="-7"/>
          <w:sz w:val="24"/>
          <w:szCs w:val="24"/>
        </w:rPr>
        <w:t xml:space="preserve"> </w:t>
      </w:r>
      <w:r w:rsidRPr="00281081">
        <w:rPr>
          <w:rFonts w:ascii="Times New Roman" w:hAnsi="Times New Roman" w:cs="Times New Roman"/>
          <w:b/>
          <w:i/>
          <w:sz w:val="24"/>
          <w:szCs w:val="24"/>
        </w:rPr>
        <w:t>термического</w:t>
      </w:r>
      <w:r w:rsidRPr="00281081">
        <w:rPr>
          <w:rFonts w:ascii="Times New Roman" w:hAnsi="Times New Roman" w:cs="Times New Roman"/>
          <w:b/>
          <w:i/>
          <w:spacing w:val="-5"/>
          <w:sz w:val="24"/>
          <w:szCs w:val="24"/>
        </w:rPr>
        <w:t xml:space="preserve"> </w:t>
      </w:r>
      <w:r w:rsidRPr="00281081">
        <w:rPr>
          <w:rFonts w:ascii="Times New Roman" w:hAnsi="Times New Roman" w:cs="Times New Roman"/>
          <w:b/>
          <w:i/>
          <w:sz w:val="24"/>
          <w:szCs w:val="24"/>
        </w:rPr>
        <w:t>коэффициента</w:t>
      </w:r>
      <w:r w:rsidRPr="00281081">
        <w:rPr>
          <w:rFonts w:ascii="Times New Roman" w:hAnsi="Times New Roman" w:cs="Times New Roman"/>
          <w:b/>
          <w:i/>
          <w:spacing w:val="-5"/>
          <w:sz w:val="24"/>
          <w:szCs w:val="24"/>
        </w:rPr>
        <w:t xml:space="preserve"> </w:t>
      </w:r>
      <w:r w:rsidRPr="00281081">
        <w:rPr>
          <w:rFonts w:ascii="Times New Roman" w:hAnsi="Times New Roman" w:cs="Times New Roman"/>
          <w:b/>
          <w:i/>
          <w:sz w:val="24"/>
          <w:szCs w:val="24"/>
        </w:rPr>
        <w:t>сопротивления</w:t>
      </w:r>
      <w:r w:rsidRPr="00281081">
        <w:rPr>
          <w:rFonts w:ascii="Times New Roman" w:hAnsi="Times New Roman" w:cs="Times New Roman"/>
          <w:b/>
          <w:i/>
          <w:spacing w:val="-6"/>
          <w:sz w:val="24"/>
          <w:szCs w:val="24"/>
        </w:rPr>
        <w:t xml:space="preserve"> </w:t>
      </w:r>
      <w:r w:rsidRPr="00281081">
        <w:rPr>
          <w:rFonts w:ascii="Times New Roman" w:hAnsi="Times New Roman" w:cs="Times New Roman"/>
          <w:b/>
          <w:i/>
          <w:sz w:val="24"/>
          <w:szCs w:val="24"/>
        </w:rPr>
        <w:t>меди.</w:t>
      </w:r>
    </w:p>
    <w:p w:rsidR="00A86221" w:rsidRDefault="00A86221" w:rsidP="00267DDB">
      <w:pPr>
        <w:jc w:val="center"/>
        <w:rPr>
          <w:b/>
        </w:rPr>
      </w:pPr>
    </w:p>
    <w:p w:rsidR="00A86221" w:rsidRPr="00765D30" w:rsidRDefault="00A86221" w:rsidP="00A86221">
      <w:pPr>
        <w:ind w:left="360" w:hanging="360"/>
        <w:jc w:val="both"/>
        <w:rPr>
          <w:bCs/>
          <w:sz w:val="20"/>
          <w:szCs w:val="20"/>
        </w:rPr>
      </w:pPr>
      <w:r w:rsidRPr="00765D30">
        <w:rPr>
          <w:b/>
          <w:sz w:val="20"/>
          <w:szCs w:val="20"/>
        </w:rPr>
        <w:t xml:space="preserve">Цель работы: </w:t>
      </w:r>
      <w:r w:rsidRPr="00765D30">
        <w:rPr>
          <w:bCs/>
          <w:sz w:val="20"/>
          <w:szCs w:val="20"/>
        </w:rPr>
        <w:t>определить электрохимический эквивалент меди.</w:t>
      </w:r>
    </w:p>
    <w:p w:rsidR="00A86221" w:rsidRPr="00765D30" w:rsidRDefault="00A86221" w:rsidP="00A86221">
      <w:pPr>
        <w:ind w:left="2160" w:hanging="2160"/>
        <w:jc w:val="both"/>
        <w:rPr>
          <w:sz w:val="20"/>
          <w:szCs w:val="20"/>
        </w:rPr>
      </w:pPr>
      <w:r w:rsidRPr="00765D30">
        <w:rPr>
          <w:b/>
          <w:sz w:val="20"/>
          <w:szCs w:val="20"/>
        </w:rPr>
        <w:t xml:space="preserve">Оборудование. </w:t>
      </w:r>
      <w:r w:rsidRPr="00765D30">
        <w:rPr>
          <w:sz w:val="20"/>
          <w:szCs w:val="20"/>
        </w:rPr>
        <w:t>Весы с разновесами, амперметр, часы, вентилятор настольный или электроплитка, источник электрической энергии (выпрямитель ВС 4-12 или батарея аккумуляторов), реостат, ключ, медные пластины (2 шт.), соединительные провода, электролитическая ванна с раствором медного купороса, наждачная бумага.</w:t>
      </w:r>
    </w:p>
    <w:p w:rsidR="00A86221" w:rsidRPr="00765D30" w:rsidRDefault="00A86221" w:rsidP="00A86221">
      <w:pPr>
        <w:ind w:left="360" w:hanging="360"/>
        <w:jc w:val="both"/>
        <w:rPr>
          <w:bCs/>
          <w:sz w:val="20"/>
          <w:szCs w:val="20"/>
        </w:rPr>
      </w:pPr>
    </w:p>
    <w:p w:rsidR="00A86221" w:rsidRPr="00765D30" w:rsidRDefault="00A86221" w:rsidP="00A86221">
      <w:pPr>
        <w:jc w:val="center"/>
        <w:rPr>
          <w:b/>
          <w:sz w:val="20"/>
          <w:szCs w:val="20"/>
        </w:rPr>
      </w:pPr>
      <w:r w:rsidRPr="00765D30">
        <w:rPr>
          <w:b/>
          <w:sz w:val="20"/>
          <w:szCs w:val="20"/>
        </w:rPr>
        <w:t>Теория.</w:t>
      </w:r>
    </w:p>
    <w:p w:rsidR="00A86221" w:rsidRPr="00765D30" w:rsidRDefault="00A86221" w:rsidP="00A86221">
      <w:pPr>
        <w:jc w:val="both"/>
        <w:rPr>
          <w:sz w:val="20"/>
          <w:szCs w:val="20"/>
        </w:rPr>
      </w:pPr>
      <w:r w:rsidRPr="00765D30">
        <w:rPr>
          <w:sz w:val="20"/>
          <w:szCs w:val="20"/>
        </w:rPr>
        <w:t>При растворении электролита под влиянием электрического поля происходит диссоциация молекул электролита на положительно и отрицательно заряженные ионы (электролитическая диссоциация). Электропроводимость электролитов обусловлена ионами.</w:t>
      </w:r>
    </w:p>
    <w:p w:rsidR="00A86221" w:rsidRPr="00765D30" w:rsidRDefault="00A86221" w:rsidP="00A86221">
      <w:pPr>
        <w:jc w:val="both"/>
        <w:rPr>
          <w:sz w:val="20"/>
          <w:szCs w:val="20"/>
        </w:rPr>
      </w:pPr>
      <w:r w:rsidRPr="00765D30">
        <w:rPr>
          <w:sz w:val="20"/>
          <w:szCs w:val="20"/>
        </w:rPr>
        <w:t xml:space="preserve">Прохождение электрического тока через электролит сопровождается выделением на электродах веществ, входящих в состав электролита. Масса вещества, выделившегося при электролизе за время </w:t>
      </w:r>
      <w:r w:rsidRPr="00765D30">
        <w:rPr>
          <w:sz w:val="20"/>
          <w:szCs w:val="20"/>
          <w:lang w:val="en-US"/>
        </w:rPr>
        <w:t>t</w:t>
      </w:r>
      <w:r w:rsidRPr="00765D30">
        <w:rPr>
          <w:sz w:val="20"/>
          <w:szCs w:val="20"/>
        </w:rPr>
        <w:t xml:space="preserve">, находится по формуле: </w:t>
      </w:r>
      <w:r w:rsidRPr="00765D30">
        <w:rPr>
          <w:sz w:val="20"/>
          <w:szCs w:val="20"/>
          <w:lang w:val="en-US"/>
        </w:rPr>
        <w:t>m</w:t>
      </w:r>
      <w:r w:rsidRPr="00765D30">
        <w:rPr>
          <w:sz w:val="20"/>
          <w:szCs w:val="20"/>
        </w:rPr>
        <w:t>=</w:t>
      </w:r>
      <w:r w:rsidRPr="00765D30">
        <w:rPr>
          <w:sz w:val="20"/>
          <w:szCs w:val="20"/>
          <w:lang w:val="en-US"/>
        </w:rPr>
        <w:t>kIt</w:t>
      </w:r>
      <w:r w:rsidRPr="00765D30">
        <w:rPr>
          <w:sz w:val="20"/>
          <w:szCs w:val="20"/>
        </w:rPr>
        <w:t xml:space="preserve">. Явление электролиза нашло широкое применение в технике и промышленности. </w:t>
      </w:r>
      <w:r w:rsidRPr="00765D30">
        <w:rPr>
          <w:bCs/>
          <w:sz w:val="20"/>
          <w:szCs w:val="20"/>
        </w:rPr>
        <w:t>Применение электролиза</w:t>
      </w:r>
      <w:r w:rsidRPr="00765D30">
        <w:rPr>
          <w:rFonts w:eastAsia="+mn-ea"/>
          <w:bCs/>
          <w:sz w:val="20"/>
          <w:szCs w:val="20"/>
        </w:rPr>
        <w:t>:</w:t>
      </w:r>
      <w:r w:rsidRPr="00765D30">
        <w:rPr>
          <w:b/>
          <w:bCs/>
          <w:sz w:val="20"/>
          <w:szCs w:val="20"/>
        </w:rPr>
        <w:t xml:space="preserve"> </w:t>
      </w:r>
      <w:r w:rsidRPr="00765D30">
        <w:rPr>
          <w:rFonts w:eastAsia="+mn-ea"/>
          <w:sz w:val="20"/>
          <w:szCs w:val="20"/>
        </w:rPr>
        <w:t>получение цветных металлов (очистка от примесей - рафинирование);</w:t>
      </w:r>
      <w:r w:rsidRPr="00765D30">
        <w:rPr>
          <w:sz w:val="20"/>
          <w:szCs w:val="20"/>
        </w:rPr>
        <w:t xml:space="preserve"> </w:t>
      </w:r>
      <w:r w:rsidRPr="00765D30">
        <w:rPr>
          <w:rFonts w:eastAsia="+mn-ea"/>
          <w:sz w:val="20"/>
          <w:szCs w:val="20"/>
        </w:rPr>
        <w:t>гальваностегия - получение покрытий на металле (никелирование, хромировани</w:t>
      </w:r>
      <w:r w:rsidRPr="00765D30">
        <w:rPr>
          <w:sz w:val="20"/>
          <w:szCs w:val="20"/>
        </w:rPr>
        <w:t>е, золочение, серебрение и т.д.</w:t>
      </w:r>
      <w:r w:rsidRPr="00765D30">
        <w:rPr>
          <w:rFonts w:eastAsia="+mn-ea"/>
          <w:sz w:val="20"/>
          <w:szCs w:val="20"/>
        </w:rPr>
        <w:t>);</w:t>
      </w:r>
      <w:r w:rsidRPr="00765D30">
        <w:rPr>
          <w:sz w:val="20"/>
          <w:szCs w:val="20"/>
        </w:rPr>
        <w:t xml:space="preserve"> </w:t>
      </w:r>
      <w:r w:rsidRPr="00765D30">
        <w:rPr>
          <w:rFonts w:eastAsia="+mn-ea"/>
          <w:sz w:val="20"/>
          <w:szCs w:val="20"/>
        </w:rPr>
        <w:t xml:space="preserve">гальванопластика - получение отслаиваемых покрытий (рельефных копий). </w:t>
      </w:r>
    </w:p>
    <w:p w:rsidR="00A86221" w:rsidRPr="00765D30" w:rsidRDefault="00A86221" w:rsidP="00A86221">
      <w:pPr>
        <w:ind w:left="2160" w:hanging="2160"/>
        <w:jc w:val="both"/>
        <w:rPr>
          <w:sz w:val="20"/>
          <w:szCs w:val="20"/>
        </w:rPr>
      </w:pPr>
      <w:r w:rsidRPr="00765D30">
        <w:rPr>
          <w:b/>
          <w:sz w:val="20"/>
          <w:szCs w:val="20"/>
        </w:rPr>
        <w:t xml:space="preserve">Оборудование. </w:t>
      </w:r>
      <w:r w:rsidRPr="00765D30">
        <w:rPr>
          <w:sz w:val="20"/>
          <w:szCs w:val="20"/>
        </w:rPr>
        <w:t>Весы с разновесами, амперметр, часы, вентилятор настольный или электроплитка, источник электрической энергии (выпрямитель ВС 4-12 или батарея аккумуляторов), реостат, ключ, медные пластины (2 шт.), соединительные провода, электролитическая ванна с раствором медного купороса, наждачная бумага.</w:t>
      </w:r>
    </w:p>
    <w:p w:rsidR="00A86221" w:rsidRPr="00765D30" w:rsidRDefault="00A86221" w:rsidP="00A86221">
      <w:pPr>
        <w:ind w:left="360" w:hanging="360"/>
        <w:jc w:val="center"/>
        <w:rPr>
          <w:b/>
          <w:sz w:val="20"/>
          <w:szCs w:val="20"/>
        </w:rPr>
      </w:pPr>
      <w:r w:rsidRPr="00765D30">
        <w:rPr>
          <w:b/>
          <w:sz w:val="20"/>
          <w:szCs w:val="20"/>
        </w:rPr>
        <w:t>Ход работы.</w:t>
      </w:r>
    </w:p>
    <w:p w:rsidR="00A86221" w:rsidRPr="00765D30" w:rsidRDefault="00A86221" w:rsidP="00392FC9">
      <w:pPr>
        <w:numPr>
          <w:ilvl w:val="0"/>
          <w:numId w:val="21"/>
        </w:numPr>
        <w:tabs>
          <w:tab w:val="clear" w:pos="720"/>
          <w:tab w:val="num" w:pos="360"/>
        </w:tabs>
        <w:spacing w:before="100" w:beforeAutospacing="1"/>
        <w:ind w:left="360"/>
        <w:contextualSpacing/>
        <w:jc w:val="both"/>
        <w:rPr>
          <w:sz w:val="20"/>
          <w:szCs w:val="20"/>
        </w:rPr>
      </w:pPr>
      <w:r w:rsidRPr="00765D30">
        <w:rPr>
          <w:sz w:val="20"/>
          <w:szCs w:val="20"/>
        </w:rPr>
        <w:t>Тщательно очистить поверхность медной пластины наждачной бумагой и взвесить эту пластину с максимально возможной точностью.</w:t>
      </w:r>
    </w:p>
    <w:tbl>
      <w:tblPr>
        <w:tblW w:w="0" w:type="auto"/>
        <w:tblLook w:val="01E0" w:firstRow="1" w:lastRow="1" w:firstColumn="1" w:lastColumn="1" w:noHBand="0" w:noVBand="0"/>
      </w:tblPr>
      <w:tblGrid>
        <w:gridCol w:w="4785"/>
        <w:gridCol w:w="4785"/>
      </w:tblGrid>
      <w:tr w:rsidR="00A86221" w:rsidRPr="00765D30" w:rsidTr="00412A50">
        <w:tc>
          <w:tcPr>
            <w:tcW w:w="4785" w:type="dxa"/>
          </w:tcPr>
          <w:p w:rsidR="00A86221" w:rsidRPr="00765D30" w:rsidRDefault="00A86221" w:rsidP="00392FC9">
            <w:pPr>
              <w:numPr>
                <w:ilvl w:val="0"/>
                <w:numId w:val="21"/>
              </w:numPr>
              <w:tabs>
                <w:tab w:val="clear" w:pos="720"/>
                <w:tab w:val="num" w:pos="360"/>
              </w:tabs>
              <w:spacing w:before="100" w:beforeAutospacing="1"/>
              <w:ind w:left="360"/>
              <w:contextualSpacing/>
              <w:jc w:val="both"/>
              <w:rPr>
                <w:sz w:val="20"/>
                <w:szCs w:val="20"/>
              </w:rPr>
            </w:pPr>
            <w:r w:rsidRPr="00765D30">
              <w:rPr>
                <w:sz w:val="20"/>
                <w:szCs w:val="20"/>
              </w:rPr>
              <w:t>Собрать электрическую цепь по схеме, взвешенную пластинку соединить с отрицательным полюсом источника электрической энергии:</w:t>
            </w:r>
          </w:p>
        </w:tc>
        <w:tc>
          <w:tcPr>
            <w:tcW w:w="4785" w:type="dxa"/>
          </w:tcPr>
          <w:p w:rsidR="00A86221" w:rsidRPr="00765D30" w:rsidRDefault="00A86221" w:rsidP="00412A50">
            <w:pPr>
              <w:spacing w:before="100" w:beforeAutospacing="1"/>
              <w:contextualSpacing/>
              <w:jc w:val="center"/>
              <w:rPr>
                <w:sz w:val="20"/>
                <w:szCs w:val="20"/>
              </w:rPr>
            </w:pPr>
            <w:r>
              <w:rPr>
                <w:noProof/>
                <w:sz w:val="20"/>
                <w:szCs w:val="20"/>
              </w:rPr>
              <w:drawing>
                <wp:inline distT="0" distB="0" distL="0" distR="0">
                  <wp:extent cx="1800225" cy="971550"/>
                  <wp:effectExtent l="0" t="0" r="9525" b="0"/>
                  <wp:docPr id="52" name="Рисунок 5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001"/>
                          <pic:cNvPicPr>
                            <a:picLocks noChangeAspect="1" noChangeArrowheads="1"/>
                          </pic:cNvPicPr>
                        </pic:nvPicPr>
                        <pic:blipFill>
                          <a:blip r:embed="rId12">
                            <a:extLst>
                              <a:ext uri="{28A0092B-C50C-407E-A947-70E740481C1C}">
                                <a14:useLocalDpi xmlns:a14="http://schemas.microsoft.com/office/drawing/2010/main" val="0"/>
                              </a:ext>
                            </a:extLst>
                          </a:blip>
                          <a:srcRect l="14528" t="3584" r="16118" b="12399"/>
                          <a:stretch>
                            <a:fillRect/>
                          </a:stretch>
                        </pic:blipFill>
                        <pic:spPr bwMode="auto">
                          <a:xfrm>
                            <a:off x="0" y="0"/>
                            <a:ext cx="1800225" cy="971550"/>
                          </a:xfrm>
                          <a:prstGeom prst="rect">
                            <a:avLst/>
                          </a:prstGeom>
                          <a:noFill/>
                          <a:ln>
                            <a:noFill/>
                          </a:ln>
                        </pic:spPr>
                      </pic:pic>
                    </a:graphicData>
                  </a:graphic>
                </wp:inline>
              </w:drawing>
            </w:r>
          </w:p>
        </w:tc>
      </w:tr>
    </w:tbl>
    <w:p w:rsidR="00A86221" w:rsidRPr="00765D30" w:rsidRDefault="00A86221" w:rsidP="00392FC9">
      <w:pPr>
        <w:numPr>
          <w:ilvl w:val="0"/>
          <w:numId w:val="21"/>
        </w:numPr>
        <w:tabs>
          <w:tab w:val="clear" w:pos="720"/>
          <w:tab w:val="num" w:pos="360"/>
        </w:tabs>
        <w:spacing w:before="100" w:beforeAutospacing="1"/>
        <w:ind w:left="360"/>
        <w:contextualSpacing/>
        <w:jc w:val="both"/>
        <w:rPr>
          <w:sz w:val="20"/>
          <w:szCs w:val="20"/>
        </w:rPr>
      </w:pPr>
      <w:r w:rsidRPr="00765D30">
        <w:rPr>
          <w:sz w:val="20"/>
          <w:szCs w:val="20"/>
        </w:rPr>
        <w:t>После проверки цепи преподавателем, заметить время по часам с секундной стрелкой, замкнуть ключ. Быстро установить реостатом силу тока 1-2 А.</w:t>
      </w:r>
    </w:p>
    <w:p w:rsidR="00A86221" w:rsidRPr="00765D30" w:rsidRDefault="00A86221" w:rsidP="00392FC9">
      <w:pPr>
        <w:numPr>
          <w:ilvl w:val="0"/>
          <w:numId w:val="21"/>
        </w:numPr>
        <w:tabs>
          <w:tab w:val="clear" w:pos="720"/>
          <w:tab w:val="num" w:pos="360"/>
        </w:tabs>
        <w:spacing w:before="100" w:beforeAutospacing="1"/>
        <w:ind w:left="360"/>
        <w:contextualSpacing/>
        <w:jc w:val="both"/>
        <w:rPr>
          <w:sz w:val="20"/>
          <w:szCs w:val="20"/>
        </w:rPr>
      </w:pPr>
      <w:r w:rsidRPr="00765D30">
        <w:rPr>
          <w:sz w:val="20"/>
          <w:szCs w:val="20"/>
        </w:rPr>
        <w:t>Через 8-10 минут цепь разомкнуть. Пластину, служащую в опыте катодом, вынуть, осторожно ополоснуть водой, высушить перед вентилятором или электроплиткой, тщательно взвесить и определить массу выделившейся меди.</w:t>
      </w:r>
    </w:p>
    <w:p w:rsidR="00A86221" w:rsidRPr="00765D30" w:rsidRDefault="00A86221" w:rsidP="00392FC9">
      <w:pPr>
        <w:numPr>
          <w:ilvl w:val="0"/>
          <w:numId w:val="21"/>
        </w:numPr>
        <w:tabs>
          <w:tab w:val="clear" w:pos="720"/>
          <w:tab w:val="num" w:pos="360"/>
        </w:tabs>
        <w:spacing w:before="100" w:beforeAutospacing="1"/>
        <w:ind w:left="360"/>
        <w:contextualSpacing/>
        <w:jc w:val="both"/>
        <w:rPr>
          <w:sz w:val="20"/>
          <w:szCs w:val="20"/>
        </w:rPr>
      </w:pPr>
      <w:r w:rsidRPr="00765D30">
        <w:rPr>
          <w:sz w:val="20"/>
          <w:szCs w:val="20"/>
        </w:rPr>
        <w:t xml:space="preserve">По результатам измерений определить электрохимический эквивалент меди по формуле: </w:t>
      </w:r>
      <w:r w:rsidRPr="00765D30">
        <w:rPr>
          <w:sz w:val="20"/>
          <w:szCs w:val="20"/>
        </w:rPr>
        <w:fldChar w:fldCharType="begin"/>
      </w:r>
      <w:r w:rsidRPr="00765D30">
        <w:rPr>
          <w:sz w:val="20"/>
          <w:szCs w:val="20"/>
        </w:rPr>
        <w:instrText xml:space="preserve"> QUOTE </w:instrText>
      </w:r>
      <w:r w:rsidR="00457D8C">
        <w:rPr>
          <w:position w:val="-20"/>
          <w:sz w:val="20"/>
          <w:szCs w:val="20"/>
        </w:rPr>
        <w:pict>
          <v:shape id="_x0000_i1026" type="#_x0000_t75" style="width:61.5pt;height:24.75pt" equationxml="&lt;">
            <v:imagedata r:id="rId13" o:title="" chromakey="white"/>
          </v:shape>
        </w:pict>
      </w:r>
      <w:r w:rsidRPr="00765D30">
        <w:rPr>
          <w:sz w:val="20"/>
          <w:szCs w:val="20"/>
        </w:rPr>
        <w:instrText xml:space="preserve"> </w:instrText>
      </w:r>
      <w:r w:rsidRPr="00765D30">
        <w:rPr>
          <w:sz w:val="20"/>
          <w:szCs w:val="20"/>
        </w:rPr>
        <w:fldChar w:fldCharType="separate"/>
      </w:r>
      <w:r w:rsidR="00457D8C">
        <w:rPr>
          <w:position w:val="-20"/>
          <w:sz w:val="20"/>
          <w:szCs w:val="20"/>
        </w:rPr>
        <w:pict>
          <v:shape id="_x0000_i1027" type="#_x0000_t75" style="width:61.5pt;height:24.75pt" equationxml="&lt;">
            <v:imagedata r:id="rId13" o:title="" chromakey="white"/>
          </v:shape>
        </w:pict>
      </w:r>
      <w:r w:rsidRPr="00765D30">
        <w:rPr>
          <w:sz w:val="20"/>
          <w:szCs w:val="20"/>
        </w:rPr>
        <w:fldChar w:fldCharType="end"/>
      </w:r>
      <w:r w:rsidRPr="00765D30">
        <w:rPr>
          <w:sz w:val="20"/>
          <w:szCs w:val="20"/>
        </w:rPr>
        <w:t>.</w:t>
      </w:r>
    </w:p>
    <w:p w:rsidR="00A86221" w:rsidRPr="00765D30" w:rsidRDefault="00A86221" w:rsidP="00A86221">
      <w:pPr>
        <w:pStyle w:val="ad"/>
        <w:spacing w:before="0" w:beforeAutospacing="0" w:after="0" w:afterAutospacing="0"/>
        <w:jc w:val="both"/>
        <w:rPr>
          <w:sz w:val="20"/>
          <w:szCs w:val="20"/>
        </w:rPr>
      </w:pPr>
      <w:r w:rsidRPr="00765D30">
        <w:rPr>
          <w:sz w:val="20"/>
          <w:szCs w:val="20"/>
        </w:rPr>
        <w:t>__________________________________________________________________________________________________________</w:t>
      </w:r>
    </w:p>
    <w:p w:rsidR="00A86221" w:rsidRPr="00765D30" w:rsidRDefault="00A86221" w:rsidP="00A86221">
      <w:pPr>
        <w:pStyle w:val="ad"/>
        <w:spacing w:before="0" w:beforeAutospacing="0" w:after="0" w:afterAutospacing="0"/>
        <w:jc w:val="both"/>
        <w:rPr>
          <w:sz w:val="20"/>
          <w:szCs w:val="20"/>
        </w:rPr>
      </w:pPr>
      <w:r w:rsidRPr="00765D30">
        <w:rPr>
          <w:sz w:val="20"/>
          <w:szCs w:val="20"/>
        </w:rPr>
        <w:t>__________________________________________________________________________________________________________</w:t>
      </w:r>
    </w:p>
    <w:p w:rsidR="00A86221" w:rsidRPr="00765D30" w:rsidRDefault="00A86221" w:rsidP="00392FC9">
      <w:pPr>
        <w:numPr>
          <w:ilvl w:val="0"/>
          <w:numId w:val="21"/>
        </w:numPr>
        <w:tabs>
          <w:tab w:val="clear" w:pos="720"/>
          <w:tab w:val="num" w:pos="360"/>
        </w:tabs>
        <w:spacing w:before="100" w:beforeAutospacing="1"/>
        <w:ind w:left="360"/>
        <w:contextualSpacing/>
        <w:jc w:val="both"/>
        <w:rPr>
          <w:sz w:val="20"/>
          <w:szCs w:val="20"/>
        </w:rPr>
      </w:pPr>
      <w:r w:rsidRPr="00765D30">
        <w:rPr>
          <w:sz w:val="20"/>
          <w:szCs w:val="20"/>
        </w:rPr>
        <w:t xml:space="preserve">Сравнить найденное значение электрохимического эквивалента меди с табличным значением и определить относительную погрешность измерений по формуле:  </w:t>
      </w:r>
      <w:r w:rsidRPr="00765D30">
        <w:rPr>
          <w:position w:val="-30"/>
          <w:sz w:val="20"/>
          <w:szCs w:val="20"/>
        </w:rPr>
        <w:object w:dxaOrig="2100" w:dyaOrig="740">
          <v:shape id="_x0000_i1028" type="#_x0000_t75" style="width:105pt;height:36.75pt" o:ole="">
            <v:imagedata r:id="rId14" o:title=""/>
          </v:shape>
          <o:OLEObject Type="Embed" ProgID="Equation.3" ShapeID="_x0000_i1028" DrawAspect="Content" ObjectID="_1747629590" r:id="rId15"/>
        </w:object>
      </w:r>
      <w:r w:rsidRPr="00765D30">
        <w:rPr>
          <w:sz w:val="20"/>
          <w:szCs w:val="20"/>
        </w:rPr>
        <w:fldChar w:fldCharType="begin"/>
      </w:r>
      <w:r w:rsidRPr="00765D30">
        <w:rPr>
          <w:sz w:val="20"/>
          <w:szCs w:val="20"/>
        </w:rPr>
        <w:instrText xml:space="preserve"> QUOTE </w:instrText>
      </w:r>
      <w:r w:rsidR="00457D8C">
        <w:rPr>
          <w:position w:val="-24"/>
          <w:sz w:val="20"/>
          <w:szCs w:val="20"/>
        </w:rPr>
        <w:pict>
          <v:shape id="_x0000_i1029" type="#_x0000_t75" style="width:69.75pt;height:29.25pt" equationxml="&lt;">
            <v:imagedata r:id="rId16" o:title="" chromakey="white"/>
          </v:shape>
        </w:pict>
      </w:r>
      <w:r w:rsidRPr="00765D30">
        <w:rPr>
          <w:sz w:val="20"/>
          <w:szCs w:val="20"/>
        </w:rPr>
        <w:instrText xml:space="preserve"> </w:instrText>
      </w:r>
      <w:r w:rsidRPr="00765D30">
        <w:rPr>
          <w:sz w:val="20"/>
          <w:szCs w:val="20"/>
        </w:rPr>
        <w:fldChar w:fldCharType="end"/>
      </w:r>
      <w:r w:rsidRPr="00765D30">
        <w:rPr>
          <w:sz w:val="20"/>
          <w:szCs w:val="20"/>
        </w:rPr>
        <w:t>.</w:t>
      </w:r>
    </w:p>
    <w:p w:rsidR="00A86221" w:rsidRPr="00765D30" w:rsidRDefault="00A86221" w:rsidP="00A86221">
      <w:pPr>
        <w:spacing w:before="100" w:beforeAutospacing="1"/>
        <w:contextualSpacing/>
        <w:jc w:val="both"/>
        <w:rPr>
          <w:sz w:val="20"/>
          <w:szCs w:val="20"/>
        </w:rPr>
      </w:pPr>
    </w:p>
    <w:p w:rsidR="00A86221" w:rsidRPr="00765D30" w:rsidRDefault="00A86221" w:rsidP="00A86221">
      <w:pPr>
        <w:spacing w:before="100" w:beforeAutospacing="1"/>
        <w:contextualSpacing/>
        <w:jc w:val="both"/>
        <w:rPr>
          <w:sz w:val="20"/>
          <w:szCs w:val="20"/>
        </w:rPr>
      </w:pPr>
    </w:p>
    <w:p w:rsidR="00A86221" w:rsidRPr="00765D30" w:rsidRDefault="00A86221" w:rsidP="00392FC9">
      <w:pPr>
        <w:numPr>
          <w:ilvl w:val="0"/>
          <w:numId w:val="21"/>
        </w:numPr>
        <w:spacing w:before="100" w:beforeAutospacing="1"/>
        <w:contextualSpacing/>
        <w:jc w:val="both"/>
        <w:rPr>
          <w:sz w:val="20"/>
          <w:szCs w:val="20"/>
        </w:rPr>
      </w:pPr>
      <w:r w:rsidRPr="00765D30">
        <w:rPr>
          <w:sz w:val="20"/>
          <w:szCs w:val="20"/>
        </w:rPr>
        <w:t>Результаты измерений и вычислений занести в таблицу: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900"/>
        <w:gridCol w:w="1260"/>
        <w:gridCol w:w="900"/>
        <w:gridCol w:w="1440"/>
        <w:gridCol w:w="1260"/>
        <w:gridCol w:w="1800"/>
        <w:gridCol w:w="822"/>
      </w:tblGrid>
      <w:tr w:rsidR="00A86221" w:rsidRPr="00765D30" w:rsidTr="00412A50">
        <w:trPr>
          <w:cantSplit/>
          <w:trHeight w:val="2338"/>
        </w:trPr>
        <w:tc>
          <w:tcPr>
            <w:tcW w:w="108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center"/>
              <w:rPr>
                <w:sz w:val="20"/>
                <w:szCs w:val="20"/>
              </w:rPr>
            </w:pPr>
            <w:r w:rsidRPr="00765D30">
              <w:rPr>
                <w:sz w:val="20"/>
                <w:szCs w:val="20"/>
              </w:rPr>
              <w:t xml:space="preserve">Масса катода до опыта, </w:t>
            </w:r>
            <w:r w:rsidRPr="00765D30">
              <w:rPr>
                <w:sz w:val="20"/>
                <w:szCs w:val="20"/>
                <w:lang w:val="en-US"/>
              </w:rPr>
              <w:t>m</w:t>
            </w:r>
            <w:r w:rsidRPr="00765D30">
              <w:rPr>
                <w:sz w:val="20"/>
                <w:szCs w:val="20"/>
              </w:rPr>
              <w:t>, кг</w:t>
            </w:r>
          </w:p>
        </w:tc>
        <w:tc>
          <w:tcPr>
            <w:tcW w:w="90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center"/>
              <w:rPr>
                <w:sz w:val="20"/>
                <w:szCs w:val="20"/>
              </w:rPr>
            </w:pPr>
            <w:r w:rsidRPr="00765D30">
              <w:rPr>
                <w:sz w:val="20"/>
                <w:szCs w:val="20"/>
              </w:rPr>
              <w:t xml:space="preserve">Масса катода после опыта, </w:t>
            </w:r>
            <w:r w:rsidRPr="00765D30">
              <w:rPr>
                <w:sz w:val="20"/>
                <w:szCs w:val="20"/>
                <w:lang w:val="en-US"/>
              </w:rPr>
              <w:t>m</w:t>
            </w:r>
            <w:r w:rsidRPr="00765D30">
              <w:rPr>
                <w:sz w:val="20"/>
                <w:szCs w:val="20"/>
              </w:rPr>
              <w:t>, кг</w:t>
            </w:r>
          </w:p>
        </w:tc>
        <w:tc>
          <w:tcPr>
            <w:tcW w:w="126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center"/>
              <w:rPr>
                <w:sz w:val="20"/>
                <w:szCs w:val="20"/>
              </w:rPr>
            </w:pPr>
            <w:r w:rsidRPr="00765D30">
              <w:rPr>
                <w:sz w:val="20"/>
                <w:szCs w:val="20"/>
              </w:rPr>
              <w:t xml:space="preserve">Масса меди, отложившейся на катоде, </w:t>
            </w:r>
            <w:r w:rsidRPr="00765D30">
              <w:rPr>
                <w:sz w:val="20"/>
                <w:szCs w:val="20"/>
                <w:lang w:val="en-US"/>
              </w:rPr>
              <w:t>m</w:t>
            </w:r>
            <w:r w:rsidRPr="00765D30">
              <w:rPr>
                <w:sz w:val="20"/>
                <w:szCs w:val="20"/>
              </w:rPr>
              <w:t>, кг</w:t>
            </w:r>
          </w:p>
        </w:tc>
        <w:tc>
          <w:tcPr>
            <w:tcW w:w="90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center"/>
              <w:rPr>
                <w:sz w:val="20"/>
                <w:szCs w:val="20"/>
              </w:rPr>
            </w:pPr>
            <w:r w:rsidRPr="00765D30">
              <w:rPr>
                <w:sz w:val="20"/>
                <w:szCs w:val="20"/>
              </w:rPr>
              <w:t xml:space="preserve">Сила тока, </w:t>
            </w:r>
            <w:r w:rsidRPr="00765D30">
              <w:rPr>
                <w:sz w:val="20"/>
                <w:szCs w:val="20"/>
                <w:lang w:val="en-US"/>
              </w:rPr>
              <w:t>I</w:t>
            </w:r>
            <w:r w:rsidRPr="00765D30">
              <w:rPr>
                <w:sz w:val="20"/>
                <w:szCs w:val="20"/>
              </w:rPr>
              <w:t>, А</w:t>
            </w:r>
          </w:p>
        </w:tc>
        <w:tc>
          <w:tcPr>
            <w:tcW w:w="144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center"/>
              <w:rPr>
                <w:sz w:val="20"/>
                <w:szCs w:val="20"/>
              </w:rPr>
            </w:pPr>
            <w:r w:rsidRPr="00765D30">
              <w:rPr>
                <w:sz w:val="20"/>
                <w:szCs w:val="20"/>
              </w:rPr>
              <w:t xml:space="preserve">Время пропускания тока, </w:t>
            </w:r>
            <w:r w:rsidRPr="00765D30">
              <w:rPr>
                <w:sz w:val="20"/>
                <w:szCs w:val="20"/>
                <w:lang w:val="en-US"/>
              </w:rPr>
              <w:t>t</w:t>
            </w:r>
            <w:r w:rsidRPr="00765D30">
              <w:rPr>
                <w:sz w:val="20"/>
                <w:szCs w:val="20"/>
              </w:rPr>
              <w:t>, с</w:t>
            </w:r>
          </w:p>
        </w:tc>
        <w:tc>
          <w:tcPr>
            <w:tcW w:w="126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center"/>
              <w:rPr>
                <w:sz w:val="20"/>
                <w:szCs w:val="20"/>
              </w:rPr>
            </w:pPr>
            <w:r w:rsidRPr="00765D30">
              <w:rPr>
                <w:sz w:val="20"/>
                <w:szCs w:val="20"/>
              </w:rPr>
              <w:t xml:space="preserve">Электрохимический эквивалент </w:t>
            </w:r>
          </w:p>
          <w:p w:rsidR="00A86221" w:rsidRPr="00765D30" w:rsidRDefault="00A86221" w:rsidP="00412A50">
            <w:pPr>
              <w:contextualSpacing/>
              <w:jc w:val="center"/>
              <w:rPr>
                <w:sz w:val="20"/>
                <w:szCs w:val="20"/>
              </w:rPr>
            </w:pPr>
            <w:r w:rsidRPr="00765D30">
              <w:rPr>
                <w:sz w:val="20"/>
                <w:szCs w:val="20"/>
                <w:lang w:val="en-US"/>
              </w:rPr>
              <w:t>k</w:t>
            </w:r>
            <w:r w:rsidRPr="00765D30">
              <w:rPr>
                <w:sz w:val="20"/>
                <w:szCs w:val="20"/>
              </w:rPr>
              <w:t>, кг/Кл</w:t>
            </w:r>
          </w:p>
        </w:tc>
        <w:tc>
          <w:tcPr>
            <w:tcW w:w="180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center"/>
              <w:rPr>
                <w:sz w:val="20"/>
                <w:szCs w:val="20"/>
              </w:rPr>
            </w:pPr>
            <w:r w:rsidRPr="00765D30">
              <w:rPr>
                <w:sz w:val="20"/>
                <w:szCs w:val="20"/>
              </w:rPr>
              <w:t xml:space="preserve">Табличное значение электрохимического эквивалента </w:t>
            </w:r>
            <w:r w:rsidRPr="00765D30">
              <w:rPr>
                <w:sz w:val="20"/>
                <w:szCs w:val="20"/>
                <w:lang w:val="en-US"/>
              </w:rPr>
              <w:t>k</w:t>
            </w:r>
            <w:r w:rsidRPr="00765D30">
              <w:rPr>
                <w:sz w:val="20"/>
                <w:szCs w:val="20"/>
                <w:vertAlign w:val="subscript"/>
              </w:rPr>
              <w:t>табл</w:t>
            </w:r>
            <w:r w:rsidRPr="00765D30">
              <w:rPr>
                <w:sz w:val="20"/>
                <w:szCs w:val="20"/>
              </w:rPr>
              <w:t>, кг/Кл</w:t>
            </w:r>
          </w:p>
        </w:tc>
        <w:tc>
          <w:tcPr>
            <w:tcW w:w="822"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center"/>
              <w:rPr>
                <w:sz w:val="20"/>
                <w:szCs w:val="20"/>
              </w:rPr>
            </w:pPr>
            <w:r w:rsidRPr="00765D30">
              <w:rPr>
                <w:sz w:val="20"/>
                <w:szCs w:val="20"/>
              </w:rPr>
              <w:t>Относительная погрешность, δ, %</w:t>
            </w:r>
          </w:p>
        </w:tc>
      </w:tr>
      <w:tr w:rsidR="00A86221" w:rsidRPr="00765D30" w:rsidTr="00412A50">
        <w:tc>
          <w:tcPr>
            <w:tcW w:w="108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both"/>
              <w:rPr>
                <w:sz w:val="20"/>
                <w:szCs w:val="20"/>
              </w:rPr>
            </w:pPr>
          </w:p>
          <w:p w:rsidR="00A86221" w:rsidRPr="00765D30" w:rsidRDefault="00A86221" w:rsidP="00412A50">
            <w:pPr>
              <w:contextualSpacing/>
              <w:jc w:val="both"/>
              <w:rPr>
                <w:sz w:val="20"/>
                <w:szCs w:val="20"/>
              </w:rPr>
            </w:pPr>
          </w:p>
          <w:p w:rsidR="00A86221" w:rsidRPr="00765D30" w:rsidRDefault="00A86221" w:rsidP="00412A50">
            <w:pPr>
              <w:contextualSpacing/>
              <w:jc w:val="both"/>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both"/>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both"/>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both"/>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both"/>
              <w:rPr>
                <w:sz w:val="20"/>
                <w:szCs w:val="20"/>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A86221" w:rsidRPr="00765D30" w:rsidRDefault="00A86221" w:rsidP="00412A50">
            <w:pPr>
              <w:contextualSpacing/>
              <w:jc w:val="center"/>
              <w:rPr>
                <w:sz w:val="20"/>
                <w:szCs w:val="20"/>
                <w:vertAlign w:val="superscript"/>
              </w:rPr>
            </w:pPr>
            <w:r w:rsidRPr="00765D30">
              <w:rPr>
                <w:sz w:val="20"/>
                <w:szCs w:val="20"/>
              </w:rPr>
              <w:t>0,33*10</w:t>
            </w:r>
            <w:r w:rsidRPr="00765D30">
              <w:rPr>
                <w:sz w:val="20"/>
                <w:szCs w:val="20"/>
                <w:vertAlign w:val="superscript"/>
              </w:rPr>
              <w:t>-6</w:t>
            </w:r>
          </w:p>
        </w:tc>
        <w:tc>
          <w:tcPr>
            <w:tcW w:w="822" w:type="dxa"/>
            <w:tcBorders>
              <w:top w:val="single" w:sz="4" w:space="0" w:color="000000"/>
              <w:left w:val="single" w:sz="4" w:space="0" w:color="000000"/>
              <w:bottom w:val="single" w:sz="4" w:space="0" w:color="000000"/>
              <w:right w:val="single" w:sz="4" w:space="0" w:color="000000"/>
            </w:tcBorders>
          </w:tcPr>
          <w:p w:rsidR="00A86221" w:rsidRPr="00765D30" w:rsidRDefault="00A86221" w:rsidP="00412A50">
            <w:pPr>
              <w:contextualSpacing/>
              <w:jc w:val="both"/>
              <w:rPr>
                <w:sz w:val="20"/>
                <w:szCs w:val="20"/>
              </w:rPr>
            </w:pPr>
          </w:p>
        </w:tc>
      </w:tr>
    </w:tbl>
    <w:p w:rsidR="00A86221" w:rsidRPr="00765D30" w:rsidRDefault="00A86221" w:rsidP="00392FC9">
      <w:pPr>
        <w:numPr>
          <w:ilvl w:val="0"/>
          <w:numId w:val="21"/>
        </w:numPr>
        <w:tabs>
          <w:tab w:val="clear" w:pos="720"/>
          <w:tab w:val="num" w:pos="360"/>
        </w:tabs>
        <w:spacing w:before="100" w:beforeAutospacing="1"/>
        <w:ind w:left="360"/>
        <w:contextualSpacing/>
        <w:jc w:val="both"/>
        <w:rPr>
          <w:bCs/>
          <w:iCs/>
          <w:sz w:val="20"/>
          <w:szCs w:val="20"/>
        </w:rPr>
      </w:pPr>
      <w:r w:rsidRPr="00765D30">
        <w:rPr>
          <w:bCs/>
          <w:iCs/>
          <w:sz w:val="20"/>
          <w:szCs w:val="20"/>
        </w:rPr>
        <w:lastRenderedPageBreak/>
        <w:t>Сделать вывод.</w:t>
      </w:r>
    </w:p>
    <w:p w:rsidR="00A86221" w:rsidRPr="00765D30" w:rsidRDefault="00A86221" w:rsidP="00A86221">
      <w:pPr>
        <w:spacing w:before="100" w:beforeAutospacing="1"/>
        <w:contextualSpacing/>
        <w:jc w:val="both"/>
        <w:rPr>
          <w:bCs/>
          <w:iCs/>
          <w:sz w:val="20"/>
          <w:szCs w:val="20"/>
        </w:rPr>
      </w:pPr>
    </w:p>
    <w:p w:rsidR="00A86221" w:rsidRPr="00765D30" w:rsidRDefault="00A86221" w:rsidP="00A86221">
      <w:pPr>
        <w:spacing w:before="100" w:beforeAutospacing="1"/>
        <w:contextualSpacing/>
        <w:jc w:val="both"/>
        <w:rPr>
          <w:bCs/>
          <w:iCs/>
          <w:sz w:val="20"/>
          <w:szCs w:val="20"/>
        </w:rPr>
      </w:pPr>
    </w:p>
    <w:p w:rsidR="00A86221" w:rsidRPr="00765D30" w:rsidRDefault="00A86221" w:rsidP="00A86221">
      <w:pPr>
        <w:spacing w:before="100" w:beforeAutospacing="1"/>
        <w:contextualSpacing/>
        <w:jc w:val="both"/>
        <w:rPr>
          <w:bCs/>
          <w:iCs/>
          <w:sz w:val="20"/>
          <w:szCs w:val="20"/>
        </w:rPr>
      </w:pPr>
      <w:r w:rsidRPr="00A86221">
        <w:rPr>
          <w:b/>
          <w:bCs/>
          <w:iCs/>
          <w:sz w:val="20"/>
          <w:szCs w:val="20"/>
        </w:rPr>
        <w:t>Итог работы:</w:t>
      </w:r>
      <w:r>
        <w:rPr>
          <w:bCs/>
          <w:iCs/>
          <w:sz w:val="20"/>
          <w:szCs w:val="20"/>
        </w:rPr>
        <w:t xml:space="preserve"> отчет</w:t>
      </w:r>
    </w:p>
    <w:p w:rsidR="00A86221" w:rsidRPr="00765D30" w:rsidRDefault="00A86221" w:rsidP="00A86221">
      <w:pPr>
        <w:spacing w:before="100" w:beforeAutospacing="1"/>
        <w:contextualSpacing/>
        <w:jc w:val="both"/>
        <w:rPr>
          <w:bCs/>
          <w:iCs/>
          <w:sz w:val="20"/>
          <w:szCs w:val="20"/>
        </w:rPr>
      </w:pPr>
    </w:p>
    <w:p w:rsidR="00A86221" w:rsidRDefault="00A86221" w:rsidP="00267DDB">
      <w:pPr>
        <w:jc w:val="center"/>
        <w:rPr>
          <w:b/>
        </w:rPr>
      </w:pPr>
    </w:p>
    <w:p w:rsidR="00A86221" w:rsidRDefault="00A86221" w:rsidP="00267DDB">
      <w:pPr>
        <w:jc w:val="center"/>
        <w:rPr>
          <w:b/>
          <w:i/>
        </w:rPr>
      </w:pPr>
      <w:r>
        <w:rPr>
          <w:b/>
        </w:rPr>
        <w:t>Лабораторное занятие</w:t>
      </w:r>
      <w:r>
        <w:rPr>
          <w:b/>
          <w:i/>
        </w:rPr>
        <w:t xml:space="preserve"> </w:t>
      </w:r>
      <w:r w:rsidRPr="00281081">
        <w:rPr>
          <w:b/>
          <w:i/>
        </w:rPr>
        <w:t>№5</w:t>
      </w:r>
    </w:p>
    <w:p w:rsidR="00A86221" w:rsidRDefault="00A86221" w:rsidP="00267DDB">
      <w:pPr>
        <w:jc w:val="center"/>
        <w:rPr>
          <w:b/>
        </w:rPr>
      </w:pPr>
      <w:r w:rsidRPr="00281081">
        <w:rPr>
          <w:b/>
          <w:i/>
        </w:rPr>
        <w:t xml:space="preserve"> Измерение</w:t>
      </w:r>
      <w:r w:rsidRPr="00281081">
        <w:rPr>
          <w:b/>
          <w:i/>
          <w:spacing w:val="-6"/>
        </w:rPr>
        <w:t xml:space="preserve"> </w:t>
      </w:r>
      <w:r w:rsidRPr="00281081">
        <w:rPr>
          <w:b/>
          <w:i/>
        </w:rPr>
        <w:t>ЭДС</w:t>
      </w:r>
      <w:r w:rsidRPr="00281081">
        <w:rPr>
          <w:b/>
          <w:i/>
          <w:spacing w:val="-4"/>
        </w:rPr>
        <w:t xml:space="preserve"> </w:t>
      </w:r>
      <w:r w:rsidRPr="00281081">
        <w:rPr>
          <w:b/>
          <w:i/>
        </w:rPr>
        <w:t>и</w:t>
      </w:r>
      <w:r w:rsidRPr="00281081">
        <w:rPr>
          <w:b/>
          <w:i/>
          <w:spacing w:val="-3"/>
        </w:rPr>
        <w:t xml:space="preserve"> </w:t>
      </w:r>
      <w:r w:rsidRPr="00281081">
        <w:rPr>
          <w:b/>
          <w:i/>
        </w:rPr>
        <w:t>внутреннего</w:t>
      </w:r>
      <w:r w:rsidRPr="00281081">
        <w:rPr>
          <w:b/>
          <w:i/>
          <w:spacing w:val="-4"/>
        </w:rPr>
        <w:t xml:space="preserve"> </w:t>
      </w:r>
      <w:r w:rsidRPr="00281081">
        <w:rPr>
          <w:b/>
          <w:i/>
        </w:rPr>
        <w:t>сопротивления</w:t>
      </w:r>
      <w:r w:rsidRPr="00281081">
        <w:rPr>
          <w:b/>
          <w:i/>
          <w:spacing w:val="-4"/>
        </w:rPr>
        <w:t xml:space="preserve"> </w:t>
      </w:r>
      <w:r w:rsidRPr="00281081">
        <w:rPr>
          <w:b/>
          <w:i/>
        </w:rPr>
        <w:t>источника</w:t>
      </w:r>
      <w:r w:rsidRPr="00281081">
        <w:rPr>
          <w:b/>
          <w:i/>
          <w:spacing w:val="-1"/>
        </w:rPr>
        <w:t xml:space="preserve"> </w:t>
      </w:r>
      <w:r w:rsidRPr="00281081">
        <w:rPr>
          <w:b/>
          <w:i/>
        </w:rPr>
        <w:t>тока.</w:t>
      </w:r>
    </w:p>
    <w:p w:rsidR="00A86221" w:rsidRDefault="00A86221" w:rsidP="00267DDB">
      <w:pPr>
        <w:jc w:val="center"/>
        <w:rPr>
          <w:b/>
        </w:rPr>
      </w:pPr>
    </w:p>
    <w:p w:rsidR="00A86221" w:rsidRDefault="00A86221" w:rsidP="00267DDB">
      <w:pPr>
        <w:jc w:val="center"/>
        <w:rPr>
          <w:b/>
        </w:rPr>
      </w:pPr>
    </w:p>
    <w:p w:rsidR="00A86221" w:rsidRPr="00765D30" w:rsidRDefault="00A86221" w:rsidP="00A86221">
      <w:pPr>
        <w:jc w:val="both"/>
        <w:rPr>
          <w:bCs/>
          <w:sz w:val="20"/>
          <w:szCs w:val="20"/>
        </w:rPr>
      </w:pPr>
      <w:r w:rsidRPr="00765D30">
        <w:rPr>
          <w:b/>
          <w:sz w:val="20"/>
          <w:szCs w:val="20"/>
        </w:rPr>
        <w:t xml:space="preserve">Цель работы: </w:t>
      </w:r>
      <w:r w:rsidRPr="00765D30">
        <w:rPr>
          <w:bCs/>
          <w:sz w:val="20"/>
          <w:szCs w:val="20"/>
        </w:rPr>
        <w:t>измерить ЭДС и внутреннее сопротивление источника.</w:t>
      </w:r>
    </w:p>
    <w:p w:rsidR="00A86221" w:rsidRPr="00765D30" w:rsidRDefault="00A86221" w:rsidP="00A86221">
      <w:pPr>
        <w:ind w:left="1980" w:hanging="1980"/>
        <w:jc w:val="both"/>
        <w:rPr>
          <w:bCs/>
          <w:sz w:val="20"/>
          <w:szCs w:val="20"/>
        </w:rPr>
      </w:pPr>
      <w:r w:rsidRPr="00765D30">
        <w:rPr>
          <w:b/>
          <w:sz w:val="20"/>
          <w:szCs w:val="20"/>
        </w:rPr>
        <w:t xml:space="preserve">Оборудование: </w:t>
      </w:r>
      <w:r w:rsidRPr="00765D30">
        <w:rPr>
          <w:bCs/>
          <w:sz w:val="20"/>
          <w:szCs w:val="20"/>
        </w:rPr>
        <w:t>резистор, ключ, металлический планшет, соединительные провода, амперметр, вольтметр, источник электропитания.</w:t>
      </w:r>
    </w:p>
    <w:p w:rsidR="00A86221" w:rsidRPr="00765D30" w:rsidRDefault="00A86221" w:rsidP="00A86221">
      <w:pPr>
        <w:jc w:val="both"/>
        <w:rPr>
          <w:b/>
          <w:sz w:val="20"/>
          <w:szCs w:val="20"/>
        </w:rPr>
      </w:pPr>
    </w:p>
    <w:p w:rsidR="00A86221" w:rsidRPr="00765D30" w:rsidRDefault="00A86221" w:rsidP="00A86221">
      <w:pPr>
        <w:jc w:val="center"/>
        <w:rPr>
          <w:b/>
          <w:sz w:val="20"/>
          <w:szCs w:val="20"/>
        </w:rPr>
      </w:pPr>
      <w:r w:rsidRPr="00765D30">
        <w:rPr>
          <w:b/>
          <w:sz w:val="20"/>
          <w:szCs w:val="20"/>
        </w:rPr>
        <w:t>Теория.</w:t>
      </w:r>
    </w:p>
    <w:p w:rsidR="00A86221" w:rsidRPr="00765D30" w:rsidRDefault="00A86221" w:rsidP="00A86221">
      <w:pPr>
        <w:jc w:val="both"/>
        <w:rPr>
          <w:sz w:val="20"/>
          <w:szCs w:val="20"/>
        </w:rPr>
      </w:pPr>
      <w:r w:rsidRPr="00765D30">
        <w:rPr>
          <w:b/>
          <w:sz w:val="20"/>
          <w:szCs w:val="20"/>
        </w:rPr>
        <w:t xml:space="preserve"> </w:t>
      </w:r>
      <w:r w:rsidRPr="00765D30">
        <w:rPr>
          <w:sz w:val="20"/>
          <w:szCs w:val="20"/>
        </w:rPr>
        <w:t>Потенциальные силы электростатического поля (силы Кулона) не могут поддерживать постоянный ток в цепи, так как работа этих сил вдоль замкнутого контура равна нулю. Для поддержания в цепи постоянного тока должны действовать непотенциальные (сторонние) силы, имеющие механическую, химическую или иную природу. Устройства, обеспечивающие возникновение и действие сторонних сил, называются источниками тока.</w:t>
      </w:r>
    </w:p>
    <w:p w:rsidR="00A86221" w:rsidRPr="00765D30" w:rsidRDefault="00A86221" w:rsidP="00A86221">
      <w:pPr>
        <w:jc w:val="both"/>
        <w:rPr>
          <w:sz w:val="20"/>
          <w:szCs w:val="20"/>
        </w:rPr>
      </w:pPr>
      <w:r w:rsidRPr="00765D30">
        <w:rPr>
          <w:sz w:val="20"/>
          <w:szCs w:val="20"/>
        </w:rPr>
        <w:t xml:space="preserve">Физическую величину, численно равную работе, которую совершают сторонние силы при перемещении единичного положительного заряда вдоль всей цепи, называют ЭДС источника: </w:t>
      </w:r>
      <w:r w:rsidRPr="00765D30">
        <w:rPr>
          <w:position w:val="-28"/>
          <w:sz w:val="20"/>
          <w:szCs w:val="20"/>
        </w:rPr>
        <w:object w:dxaOrig="880" w:dyaOrig="680">
          <v:shape id="_x0000_i1030" type="#_x0000_t75" style="width:44.25pt;height:33.75pt" o:ole="">
            <v:imagedata r:id="rId17" o:title=""/>
          </v:shape>
          <o:OLEObject Type="Embed" ProgID="Equation.3" ShapeID="_x0000_i1030" DrawAspect="Content" ObjectID="_1747629591" r:id="rId18"/>
        </w:object>
      </w:r>
      <w:r w:rsidRPr="00765D30">
        <w:rPr>
          <w:sz w:val="20"/>
          <w:szCs w:val="20"/>
        </w:rPr>
        <w:fldChar w:fldCharType="begin"/>
      </w:r>
      <w:r w:rsidRPr="00765D30">
        <w:rPr>
          <w:sz w:val="20"/>
          <w:szCs w:val="20"/>
        </w:rPr>
        <w:instrText xml:space="preserve"> QUOTE </w:instrText>
      </w:r>
      <m:oMath>
        <m:r>
          <m:rPr>
            <m:sty m:val="p"/>
          </m:rPr>
          <w:rPr>
            <w:rFonts w:ascii="Cambria Math" w:hAnsi="Cambria Math"/>
            <w:sz w:val="20"/>
            <w:szCs w:val="20"/>
          </w:rPr>
          <m:t>ε</m:t>
        </m:r>
        <m:r>
          <m:rPr>
            <m:sty m:val="p"/>
          </m:rP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m:rPr>
                    <m:sty m:val="p"/>
                  </m:rPr>
                  <w:rPr>
                    <w:rFonts w:ascii="Cambria Math"/>
                    <w:sz w:val="20"/>
                    <w:szCs w:val="20"/>
                  </w:rPr>
                  <m:t>А</m:t>
                </m:r>
              </m:e>
              <m:sub>
                <m:r>
                  <m:rPr>
                    <m:sty m:val="p"/>
                  </m:rPr>
                  <w:rPr>
                    <w:rFonts w:ascii="Cambria Math"/>
                    <w:sz w:val="20"/>
                    <w:szCs w:val="20"/>
                  </w:rPr>
                  <m:t>ст</m:t>
                </m:r>
              </m:sub>
            </m:sSub>
          </m:num>
          <m:den>
            <m:r>
              <m:rPr>
                <m:sty m:val="p"/>
              </m:rPr>
              <w:rPr>
                <w:rFonts w:ascii="Cambria Math" w:hAnsi="Cambria Math"/>
                <w:sz w:val="20"/>
                <w:szCs w:val="20"/>
                <w:lang w:val="en-US"/>
              </w:rPr>
              <m:t>q</m:t>
            </m:r>
          </m:den>
        </m:f>
      </m:oMath>
      <w:r w:rsidRPr="00765D30">
        <w:rPr>
          <w:sz w:val="20"/>
          <w:szCs w:val="20"/>
        </w:rPr>
        <w:instrText xml:space="preserve"> </w:instrText>
      </w:r>
      <w:r w:rsidRPr="00765D30">
        <w:rPr>
          <w:sz w:val="20"/>
          <w:szCs w:val="20"/>
        </w:rPr>
        <w:fldChar w:fldCharType="end"/>
      </w:r>
      <w:r w:rsidRPr="00765D30">
        <w:rPr>
          <w:sz w:val="20"/>
          <w:szCs w:val="20"/>
        </w:rPr>
        <w:t xml:space="preserve">. </w:t>
      </w:r>
    </w:p>
    <w:p w:rsidR="00A86221" w:rsidRPr="00765D30" w:rsidRDefault="00A86221" w:rsidP="00A86221">
      <w:pPr>
        <w:jc w:val="both"/>
        <w:rPr>
          <w:sz w:val="20"/>
          <w:szCs w:val="20"/>
        </w:rPr>
      </w:pPr>
      <w:r w:rsidRPr="00765D30">
        <w:rPr>
          <w:sz w:val="20"/>
          <w:szCs w:val="20"/>
        </w:rPr>
        <w:t xml:space="preserve">Закон Ома для замкнутой цепи устанавливает зависимость между силой тока, ЭДС источника и полным сопротивлением цепи: </w:t>
      </w:r>
      <w:r w:rsidRPr="00765D30">
        <w:rPr>
          <w:position w:val="-24"/>
          <w:sz w:val="20"/>
          <w:szCs w:val="20"/>
        </w:rPr>
        <w:object w:dxaOrig="980" w:dyaOrig="620">
          <v:shape id="_x0000_i1031" type="#_x0000_t75" style="width:48.75pt;height:30.75pt" o:ole="">
            <v:imagedata r:id="rId19" o:title=""/>
          </v:shape>
          <o:OLEObject Type="Embed" ProgID="Equation.3" ShapeID="_x0000_i1031" DrawAspect="Content" ObjectID="_1747629592" r:id="rId20"/>
        </w:object>
      </w:r>
      <w:r w:rsidRPr="00765D30">
        <w:rPr>
          <w:sz w:val="20"/>
          <w:szCs w:val="20"/>
        </w:rPr>
        <w:t>.</w:t>
      </w:r>
    </w:p>
    <w:p w:rsidR="00A86221" w:rsidRPr="00765D30" w:rsidRDefault="00A86221" w:rsidP="00A86221">
      <w:pPr>
        <w:ind w:left="1980" w:hanging="1980"/>
        <w:jc w:val="both"/>
        <w:rPr>
          <w:bCs/>
          <w:sz w:val="20"/>
          <w:szCs w:val="20"/>
        </w:rPr>
      </w:pPr>
      <w:r w:rsidRPr="00765D30">
        <w:rPr>
          <w:b/>
          <w:sz w:val="20"/>
          <w:szCs w:val="20"/>
        </w:rPr>
        <w:t xml:space="preserve">Оборудование: </w:t>
      </w:r>
      <w:r w:rsidRPr="00765D30">
        <w:rPr>
          <w:bCs/>
          <w:sz w:val="20"/>
          <w:szCs w:val="20"/>
        </w:rPr>
        <w:t>резистор, ключ, металлический планшет, соединительные провода, амперметр, вольтметр, источник электропитания.</w:t>
      </w:r>
    </w:p>
    <w:p w:rsidR="00A86221" w:rsidRPr="00765D30" w:rsidRDefault="00A86221" w:rsidP="00A86221">
      <w:pPr>
        <w:ind w:left="1980" w:hanging="1980"/>
        <w:jc w:val="both"/>
        <w:rPr>
          <w:bCs/>
          <w:sz w:val="20"/>
          <w:szCs w:val="20"/>
        </w:rPr>
      </w:pPr>
    </w:p>
    <w:p w:rsidR="00A86221" w:rsidRPr="00765D30" w:rsidRDefault="00A86221" w:rsidP="00A86221">
      <w:pPr>
        <w:ind w:left="1980" w:hanging="1980"/>
        <w:jc w:val="both"/>
        <w:rPr>
          <w:bCs/>
          <w:sz w:val="20"/>
          <w:szCs w:val="20"/>
        </w:rPr>
      </w:pPr>
    </w:p>
    <w:p w:rsidR="00A86221" w:rsidRPr="00765D30" w:rsidRDefault="00A86221" w:rsidP="00A86221">
      <w:pPr>
        <w:ind w:left="1980" w:hanging="1980"/>
        <w:jc w:val="both"/>
        <w:rPr>
          <w:bCs/>
          <w:sz w:val="20"/>
          <w:szCs w:val="20"/>
        </w:rPr>
      </w:pPr>
    </w:p>
    <w:p w:rsidR="00A86221" w:rsidRPr="00765D30" w:rsidRDefault="00A86221" w:rsidP="00A86221">
      <w:pPr>
        <w:ind w:left="1980" w:hanging="1980"/>
        <w:jc w:val="both"/>
        <w:rPr>
          <w:bCs/>
          <w:sz w:val="20"/>
          <w:szCs w:val="20"/>
        </w:rPr>
      </w:pPr>
    </w:p>
    <w:p w:rsidR="00A86221" w:rsidRPr="00765D30" w:rsidRDefault="00A86221" w:rsidP="00A86221">
      <w:pPr>
        <w:ind w:left="1980" w:hanging="1980"/>
        <w:jc w:val="both"/>
        <w:rPr>
          <w:bCs/>
          <w:sz w:val="20"/>
          <w:szCs w:val="20"/>
        </w:rPr>
      </w:pPr>
    </w:p>
    <w:p w:rsidR="00A86221" w:rsidRPr="00765D30" w:rsidRDefault="00A86221" w:rsidP="00A86221">
      <w:pPr>
        <w:ind w:left="1980" w:hanging="1980"/>
        <w:jc w:val="both"/>
        <w:rPr>
          <w:bCs/>
          <w:sz w:val="20"/>
          <w:szCs w:val="20"/>
        </w:rPr>
      </w:pPr>
    </w:p>
    <w:p w:rsidR="00A86221" w:rsidRPr="00765D30" w:rsidRDefault="00A86221" w:rsidP="00A86221">
      <w:pPr>
        <w:ind w:left="1980" w:hanging="1980"/>
        <w:jc w:val="both"/>
        <w:rPr>
          <w:bCs/>
          <w:sz w:val="20"/>
          <w:szCs w:val="20"/>
        </w:rPr>
      </w:pPr>
    </w:p>
    <w:p w:rsidR="00A86221" w:rsidRPr="00765D30" w:rsidRDefault="00A86221" w:rsidP="00A86221">
      <w:pPr>
        <w:ind w:left="1980" w:hanging="1980"/>
        <w:jc w:val="center"/>
        <w:rPr>
          <w:b/>
          <w:sz w:val="20"/>
          <w:szCs w:val="20"/>
        </w:rPr>
      </w:pPr>
      <w:r w:rsidRPr="00765D30">
        <w:rPr>
          <w:b/>
          <w:sz w:val="20"/>
          <w:szCs w:val="20"/>
        </w:rPr>
        <w:t>Ход работы:</w:t>
      </w:r>
    </w:p>
    <w:p w:rsidR="00A86221" w:rsidRPr="00765D30" w:rsidRDefault="00A86221" w:rsidP="00392FC9">
      <w:pPr>
        <w:pStyle w:val="ad"/>
        <w:numPr>
          <w:ilvl w:val="0"/>
          <w:numId w:val="22"/>
        </w:numPr>
        <w:spacing w:before="0" w:beforeAutospacing="0" w:after="0" w:afterAutospacing="0"/>
        <w:ind w:left="360"/>
        <w:jc w:val="both"/>
        <w:rPr>
          <w:sz w:val="20"/>
          <w:szCs w:val="20"/>
        </w:rPr>
      </w:pPr>
      <w:r w:rsidRPr="00765D30">
        <w:rPr>
          <w:sz w:val="20"/>
          <w:szCs w:val="20"/>
        </w:rPr>
        <w:t>Собрать цепь по схеме:</w:t>
      </w:r>
    </w:p>
    <w:p w:rsidR="00A86221" w:rsidRPr="00765D30" w:rsidRDefault="00A86221" w:rsidP="00A86221">
      <w:pPr>
        <w:pStyle w:val="ad"/>
        <w:spacing w:before="0" w:beforeAutospacing="0" w:after="0" w:afterAutospacing="0"/>
        <w:jc w:val="center"/>
        <w:rPr>
          <w:sz w:val="20"/>
          <w:szCs w:val="20"/>
        </w:rPr>
      </w:pPr>
      <w:r>
        <w:rPr>
          <w:noProof/>
          <w:sz w:val="20"/>
          <w:szCs w:val="20"/>
        </w:rPr>
        <w:drawing>
          <wp:inline distT="0" distB="0" distL="0" distR="0">
            <wp:extent cx="1143000" cy="1009650"/>
            <wp:effectExtent l="0" t="0" r="0" b="0"/>
            <wp:docPr id="53" name="Рисунок 5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001"/>
                    <pic:cNvPicPr>
                      <a:picLocks noChangeAspect="1" noChangeArrowheads="1"/>
                    </pic:cNvPicPr>
                  </pic:nvPicPr>
                  <pic:blipFill>
                    <a:blip r:embed="rId21">
                      <a:clrChange>
                        <a:clrFrom>
                          <a:srgbClr val="E5E3E6"/>
                        </a:clrFrom>
                        <a:clrTo>
                          <a:srgbClr val="E5E3E6">
                            <a:alpha val="0"/>
                          </a:srgbClr>
                        </a:clrTo>
                      </a:clrChange>
                      <a:extLst>
                        <a:ext uri="{28A0092B-C50C-407E-A947-70E740481C1C}">
                          <a14:useLocalDpi xmlns:a14="http://schemas.microsoft.com/office/drawing/2010/main" val="0"/>
                        </a:ext>
                      </a:extLst>
                    </a:blip>
                    <a:srcRect t="10176" r="6659" b="11507"/>
                    <a:stretch>
                      <a:fillRect/>
                    </a:stretch>
                  </pic:blipFill>
                  <pic:spPr bwMode="auto">
                    <a:xfrm>
                      <a:off x="0" y="0"/>
                      <a:ext cx="1143000" cy="1009650"/>
                    </a:xfrm>
                    <a:prstGeom prst="rect">
                      <a:avLst/>
                    </a:prstGeom>
                    <a:noFill/>
                    <a:ln>
                      <a:noFill/>
                    </a:ln>
                  </pic:spPr>
                </pic:pic>
              </a:graphicData>
            </a:graphic>
          </wp:inline>
        </w:drawing>
      </w:r>
    </w:p>
    <w:p w:rsidR="00A86221" w:rsidRPr="00765D30" w:rsidRDefault="00A86221" w:rsidP="00392FC9">
      <w:pPr>
        <w:pStyle w:val="ad"/>
        <w:numPr>
          <w:ilvl w:val="0"/>
          <w:numId w:val="22"/>
        </w:numPr>
        <w:spacing w:before="0" w:beforeAutospacing="0" w:after="0" w:afterAutospacing="0"/>
        <w:ind w:left="360"/>
        <w:jc w:val="both"/>
        <w:rPr>
          <w:sz w:val="20"/>
          <w:szCs w:val="20"/>
        </w:rPr>
      </w:pPr>
      <w:r w:rsidRPr="00765D30">
        <w:rPr>
          <w:sz w:val="20"/>
          <w:szCs w:val="20"/>
        </w:rPr>
        <w:t>Разомкнуть ключ и измерить ЭДС источника.</w:t>
      </w:r>
    </w:p>
    <w:p w:rsidR="00A86221" w:rsidRPr="00765D30" w:rsidRDefault="00A86221" w:rsidP="00392FC9">
      <w:pPr>
        <w:pStyle w:val="ad"/>
        <w:numPr>
          <w:ilvl w:val="0"/>
          <w:numId w:val="22"/>
        </w:numPr>
        <w:spacing w:before="0" w:beforeAutospacing="0" w:after="0" w:afterAutospacing="0"/>
        <w:ind w:left="360"/>
        <w:jc w:val="both"/>
        <w:rPr>
          <w:sz w:val="20"/>
          <w:szCs w:val="20"/>
        </w:rPr>
      </w:pPr>
      <w:r w:rsidRPr="00765D30">
        <w:rPr>
          <w:sz w:val="20"/>
          <w:szCs w:val="20"/>
        </w:rPr>
        <w:t>Замкнуть ключ и измерить силу тока и напряжение на резисторе.</w:t>
      </w:r>
    </w:p>
    <w:p w:rsidR="00A86221" w:rsidRPr="00765D30" w:rsidRDefault="00A86221" w:rsidP="00392FC9">
      <w:pPr>
        <w:pStyle w:val="ad"/>
        <w:numPr>
          <w:ilvl w:val="0"/>
          <w:numId w:val="22"/>
        </w:numPr>
        <w:spacing w:before="0" w:beforeAutospacing="0" w:after="0" w:afterAutospacing="0"/>
        <w:ind w:left="360"/>
        <w:jc w:val="both"/>
        <w:rPr>
          <w:sz w:val="20"/>
          <w:szCs w:val="20"/>
        </w:rPr>
      </w:pPr>
      <w:r w:rsidRPr="00765D30">
        <w:rPr>
          <w:sz w:val="20"/>
          <w:szCs w:val="20"/>
        </w:rPr>
        <w:t xml:space="preserve">Вычислить внутреннее сопротивление источника по формуле </w:t>
      </w:r>
      <w:r w:rsidRPr="00765D30">
        <w:rPr>
          <w:position w:val="-24"/>
          <w:sz w:val="20"/>
          <w:szCs w:val="20"/>
        </w:rPr>
        <w:object w:dxaOrig="1020" w:dyaOrig="620">
          <v:shape id="_x0000_i1032" type="#_x0000_t75" style="width:51pt;height:30.75pt" o:ole="">
            <v:imagedata r:id="rId22" o:title=""/>
          </v:shape>
          <o:OLEObject Type="Embed" ProgID="Equation.3" ShapeID="_x0000_i1032" DrawAspect="Content" ObjectID="_1747629593" r:id="rId23"/>
        </w:object>
      </w:r>
      <w:r w:rsidRPr="00765D30">
        <w:rPr>
          <w:sz w:val="20"/>
          <w:szCs w:val="20"/>
        </w:rPr>
        <w:t>.</w:t>
      </w:r>
    </w:p>
    <w:p w:rsidR="00A86221" w:rsidRPr="00765D30" w:rsidRDefault="00A86221" w:rsidP="00392FC9">
      <w:pPr>
        <w:pStyle w:val="ad"/>
        <w:numPr>
          <w:ilvl w:val="0"/>
          <w:numId w:val="22"/>
        </w:numPr>
        <w:spacing w:before="0" w:beforeAutospacing="0" w:after="0" w:afterAutospacing="0"/>
        <w:ind w:left="360"/>
        <w:jc w:val="both"/>
        <w:rPr>
          <w:sz w:val="20"/>
          <w:szCs w:val="20"/>
        </w:rPr>
      </w:pPr>
      <w:r w:rsidRPr="00765D30">
        <w:rPr>
          <w:sz w:val="20"/>
          <w:szCs w:val="20"/>
        </w:rPr>
        <w:t>Результаты измерений и вычислений записать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16"/>
        <w:gridCol w:w="2340"/>
        <w:gridCol w:w="2622"/>
      </w:tblGrid>
      <w:tr w:rsidR="00A86221" w:rsidRPr="00765D30" w:rsidTr="00412A50">
        <w:tc>
          <w:tcPr>
            <w:tcW w:w="2392" w:type="dxa"/>
            <w:vAlign w:val="center"/>
          </w:tcPr>
          <w:p w:rsidR="00A86221" w:rsidRPr="00765D30" w:rsidRDefault="00A86221" w:rsidP="00412A50">
            <w:pPr>
              <w:pStyle w:val="a4"/>
              <w:ind w:left="0" w:hanging="7"/>
              <w:jc w:val="center"/>
              <w:rPr>
                <w:sz w:val="20"/>
                <w:szCs w:val="20"/>
              </w:rPr>
            </w:pPr>
            <w:r w:rsidRPr="00765D30">
              <w:rPr>
                <w:sz w:val="20"/>
                <w:szCs w:val="20"/>
              </w:rPr>
              <w:t>ЭДС,</w:t>
            </w:r>
          </w:p>
          <w:p w:rsidR="00A86221" w:rsidRPr="00765D30" w:rsidRDefault="00A86221" w:rsidP="00412A50">
            <w:pPr>
              <w:pStyle w:val="ad"/>
              <w:spacing w:before="0" w:beforeAutospacing="0" w:after="0" w:afterAutospacing="0"/>
              <w:jc w:val="center"/>
              <w:rPr>
                <w:sz w:val="20"/>
                <w:szCs w:val="20"/>
              </w:rPr>
            </w:pPr>
            <w:r w:rsidRPr="00765D30">
              <w:rPr>
                <w:sz w:val="20"/>
                <w:szCs w:val="20"/>
              </w:rPr>
              <w:fldChar w:fldCharType="begin"/>
            </w:r>
            <w:r w:rsidRPr="00765D30">
              <w:rPr>
                <w:sz w:val="20"/>
                <w:szCs w:val="20"/>
              </w:rPr>
              <w:instrText xml:space="preserve"> QUOTE </w:instrText>
            </w:r>
            <m:oMath>
              <m:r>
                <m:rPr>
                  <m:sty m:val="p"/>
                </m:rPr>
                <w:rPr>
                  <w:rFonts w:ascii="Cambria Math" w:hAnsi="Cambria Math"/>
                  <w:sz w:val="20"/>
                  <w:szCs w:val="20"/>
                </w:rPr>
                <m:t>ε</m:t>
              </m:r>
            </m:oMath>
            <w:r w:rsidRPr="00765D30">
              <w:rPr>
                <w:sz w:val="20"/>
                <w:szCs w:val="20"/>
              </w:rPr>
              <w:instrText xml:space="preserve"> </w:instrText>
            </w:r>
            <w:r w:rsidRPr="00765D30">
              <w:rPr>
                <w:sz w:val="20"/>
                <w:szCs w:val="20"/>
              </w:rPr>
              <w:fldChar w:fldCharType="separate"/>
            </w:r>
            <w:r w:rsidRPr="00765D30">
              <w:rPr>
                <w:position w:val="-6"/>
                <w:sz w:val="20"/>
                <w:szCs w:val="20"/>
              </w:rPr>
              <w:object w:dxaOrig="200" w:dyaOrig="220">
                <v:shape id="_x0000_i1033" type="#_x0000_t75" style="width:9.75pt;height:11.25pt" o:ole="">
                  <v:imagedata r:id="rId24" o:title=""/>
                </v:shape>
                <o:OLEObject Type="Embed" ProgID="Equation.3" ShapeID="_x0000_i1033" DrawAspect="Content" ObjectID="_1747629594" r:id="rId25"/>
              </w:object>
            </w:r>
            <w:r w:rsidRPr="00765D30">
              <w:rPr>
                <w:sz w:val="20"/>
                <w:szCs w:val="20"/>
              </w:rPr>
              <w:fldChar w:fldCharType="end"/>
            </w:r>
            <w:r w:rsidRPr="00765D30">
              <w:rPr>
                <w:sz w:val="20"/>
                <w:szCs w:val="20"/>
              </w:rPr>
              <w:t>, В</w:t>
            </w:r>
          </w:p>
        </w:tc>
        <w:tc>
          <w:tcPr>
            <w:tcW w:w="2216" w:type="dxa"/>
            <w:vAlign w:val="center"/>
          </w:tcPr>
          <w:p w:rsidR="00A86221" w:rsidRPr="00765D30" w:rsidRDefault="00A86221" w:rsidP="00412A50">
            <w:pPr>
              <w:pStyle w:val="a4"/>
              <w:ind w:left="35" w:right="113" w:hanging="35"/>
              <w:jc w:val="center"/>
              <w:rPr>
                <w:sz w:val="20"/>
                <w:szCs w:val="20"/>
              </w:rPr>
            </w:pPr>
            <w:r w:rsidRPr="00765D30">
              <w:rPr>
                <w:sz w:val="20"/>
                <w:szCs w:val="20"/>
              </w:rPr>
              <w:t>Напряжение,</w:t>
            </w:r>
          </w:p>
          <w:p w:rsidR="00A86221" w:rsidRPr="00765D30" w:rsidRDefault="00A86221" w:rsidP="00412A50">
            <w:pPr>
              <w:pStyle w:val="ad"/>
              <w:spacing w:before="0" w:beforeAutospacing="0" w:after="0" w:afterAutospacing="0"/>
              <w:jc w:val="center"/>
              <w:rPr>
                <w:sz w:val="20"/>
                <w:szCs w:val="20"/>
              </w:rPr>
            </w:pPr>
            <w:r w:rsidRPr="00765D30">
              <w:rPr>
                <w:sz w:val="20"/>
                <w:szCs w:val="20"/>
                <w:lang w:val="en-US"/>
              </w:rPr>
              <w:t>U</w:t>
            </w:r>
            <w:r w:rsidRPr="00765D30">
              <w:rPr>
                <w:sz w:val="20"/>
                <w:szCs w:val="20"/>
              </w:rPr>
              <w:t>, В</w:t>
            </w:r>
          </w:p>
        </w:tc>
        <w:tc>
          <w:tcPr>
            <w:tcW w:w="2340" w:type="dxa"/>
            <w:vAlign w:val="center"/>
          </w:tcPr>
          <w:p w:rsidR="00A86221" w:rsidRPr="00765D30" w:rsidRDefault="00A86221" w:rsidP="00412A50">
            <w:pPr>
              <w:pStyle w:val="ad"/>
              <w:spacing w:before="0" w:beforeAutospacing="0" w:after="0" w:afterAutospacing="0"/>
              <w:jc w:val="center"/>
              <w:rPr>
                <w:sz w:val="20"/>
                <w:szCs w:val="20"/>
              </w:rPr>
            </w:pPr>
            <w:r w:rsidRPr="00765D30">
              <w:rPr>
                <w:sz w:val="20"/>
                <w:szCs w:val="20"/>
              </w:rPr>
              <w:t xml:space="preserve">Сила тока, </w:t>
            </w:r>
          </w:p>
          <w:p w:rsidR="00A86221" w:rsidRPr="00765D30" w:rsidRDefault="00A86221" w:rsidP="00412A50">
            <w:pPr>
              <w:pStyle w:val="ad"/>
              <w:spacing w:before="0" w:beforeAutospacing="0" w:after="0" w:afterAutospacing="0"/>
              <w:jc w:val="center"/>
              <w:rPr>
                <w:sz w:val="20"/>
                <w:szCs w:val="20"/>
              </w:rPr>
            </w:pPr>
            <w:r w:rsidRPr="00765D30">
              <w:rPr>
                <w:sz w:val="20"/>
                <w:szCs w:val="20"/>
                <w:lang w:val="en-US"/>
              </w:rPr>
              <w:t>I</w:t>
            </w:r>
            <w:r w:rsidRPr="00765D30">
              <w:rPr>
                <w:sz w:val="20"/>
                <w:szCs w:val="20"/>
              </w:rPr>
              <w:t>, А</w:t>
            </w:r>
          </w:p>
        </w:tc>
        <w:tc>
          <w:tcPr>
            <w:tcW w:w="2622" w:type="dxa"/>
            <w:vAlign w:val="center"/>
          </w:tcPr>
          <w:p w:rsidR="00A86221" w:rsidRPr="00765D30" w:rsidRDefault="00A86221" w:rsidP="00412A50">
            <w:pPr>
              <w:pStyle w:val="ad"/>
              <w:spacing w:before="0" w:beforeAutospacing="0" w:after="0" w:afterAutospacing="0"/>
              <w:jc w:val="center"/>
              <w:rPr>
                <w:sz w:val="20"/>
                <w:szCs w:val="20"/>
              </w:rPr>
            </w:pPr>
            <w:r w:rsidRPr="00765D30">
              <w:rPr>
                <w:sz w:val="20"/>
                <w:szCs w:val="20"/>
              </w:rPr>
              <w:t>Внутренне сопротивление,</w:t>
            </w:r>
            <w:r w:rsidRPr="00765D30">
              <w:rPr>
                <w:sz w:val="20"/>
                <w:szCs w:val="20"/>
                <w:lang w:val="en-US"/>
              </w:rPr>
              <w:t xml:space="preserve"> </w:t>
            </w:r>
          </w:p>
          <w:p w:rsidR="00A86221" w:rsidRPr="00765D30" w:rsidRDefault="00A86221" w:rsidP="00412A50">
            <w:pPr>
              <w:pStyle w:val="ad"/>
              <w:spacing w:before="0" w:beforeAutospacing="0" w:after="0" w:afterAutospacing="0"/>
              <w:jc w:val="center"/>
              <w:rPr>
                <w:sz w:val="20"/>
                <w:szCs w:val="20"/>
              </w:rPr>
            </w:pPr>
            <w:r w:rsidRPr="00765D30">
              <w:rPr>
                <w:sz w:val="20"/>
                <w:szCs w:val="20"/>
                <w:lang w:val="en-US"/>
              </w:rPr>
              <w:t>r</w:t>
            </w:r>
            <w:r w:rsidRPr="00765D30">
              <w:rPr>
                <w:sz w:val="20"/>
                <w:szCs w:val="20"/>
              </w:rPr>
              <w:t>, Ом</w:t>
            </w:r>
          </w:p>
        </w:tc>
      </w:tr>
      <w:tr w:rsidR="00A86221" w:rsidRPr="00765D30" w:rsidTr="00412A50">
        <w:tc>
          <w:tcPr>
            <w:tcW w:w="2392" w:type="dxa"/>
          </w:tcPr>
          <w:p w:rsidR="00A86221" w:rsidRPr="00765D30" w:rsidRDefault="00A86221" w:rsidP="00412A50">
            <w:pPr>
              <w:pStyle w:val="ad"/>
              <w:spacing w:before="0" w:beforeAutospacing="0" w:after="0" w:afterAutospacing="0"/>
              <w:jc w:val="both"/>
              <w:rPr>
                <w:sz w:val="20"/>
                <w:szCs w:val="20"/>
              </w:rPr>
            </w:pPr>
          </w:p>
        </w:tc>
        <w:tc>
          <w:tcPr>
            <w:tcW w:w="2216" w:type="dxa"/>
          </w:tcPr>
          <w:p w:rsidR="00A86221" w:rsidRPr="00765D30" w:rsidRDefault="00A86221" w:rsidP="00412A50">
            <w:pPr>
              <w:pStyle w:val="ad"/>
              <w:spacing w:before="0" w:beforeAutospacing="0" w:after="0" w:afterAutospacing="0"/>
              <w:jc w:val="both"/>
              <w:rPr>
                <w:sz w:val="20"/>
                <w:szCs w:val="20"/>
              </w:rPr>
            </w:pPr>
          </w:p>
        </w:tc>
        <w:tc>
          <w:tcPr>
            <w:tcW w:w="2340" w:type="dxa"/>
          </w:tcPr>
          <w:p w:rsidR="00A86221" w:rsidRPr="00765D30" w:rsidRDefault="00A86221" w:rsidP="00412A50">
            <w:pPr>
              <w:pStyle w:val="ad"/>
              <w:spacing w:before="0" w:beforeAutospacing="0" w:after="0" w:afterAutospacing="0"/>
              <w:jc w:val="both"/>
              <w:rPr>
                <w:sz w:val="20"/>
                <w:szCs w:val="20"/>
              </w:rPr>
            </w:pPr>
          </w:p>
        </w:tc>
        <w:tc>
          <w:tcPr>
            <w:tcW w:w="2622" w:type="dxa"/>
          </w:tcPr>
          <w:p w:rsidR="00A86221" w:rsidRPr="00765D30" w:rsidRDefault="00A86221" w:rsidP="00412A50">
            <w:pPr>
              <w:pStyle w:val="ad"/>
              <w:spacing w:before="0" w:beforeAutospacing="0" w:after="0" w:afterAutospacing="0"/>
              <w:jc w:val="both"/>
              <w:rPr>
                <w:sz w:val="20"/>
                <w:szCs w:val="20"/>
              </w:rPr>
            </w:pPr>
          </w:p>
        </w:tc>
      </w:tr>
    </w:tbl>
    <w:p w:rsidR="00A86221" w:rsidRPr="00765D30" w:rsidRDefault="00A86221" w:rsidP="00392FC9">
      <w:pPr>
        <w:pStyle w:val="ad"/>
        <w:numPr>
          <w:ilvl w:val="0"/>
          <w:numId w:val="22"/>
        </w:numPr>
        <w:spacing w:before="0" w:beforeAutospacing="0" w:after="0" w:afterAutospacing="0"/>
        <w:ind w:left="360"/>
        <w:jc w:val="both"/>
        <w:rPr>
          <w:sz w:val="20"/>
          <w:szCs w:val="20"/>
        </w:rPr>
      </w:pPr>
      <w:r w:rsidRPr="00765D30">
        <w:rPr>
          <w:sz w:val="20"/>
          <w:szCs w:val="20"/>
        </w:rPr>
        <w:t>Сделать вывод.</w:t>
      </w:r>
    </w:p>
    <w:p w:rsidR="00A86221" w:rsidRPr="00765D30" w:rsidRDefault="00A86221" w:rsidP="00A86221">
      <w:pPr>
        <w:pStyle w:val="ad"/>
        <w:spacing w:before="0" w:beforeAutospacing="0" w:after="0" w:afterAutospacing="0"/>
        <w:jc w:val="both"/>
        <w:rPr>
          <w:sz w:val="20"/>
          <w:szCs w:val="20"/>
        </w:rPr>
      </w:pPr>
      <w:r w:rsidRPr="00765D30">
        <w:rPr>
          <w:sz w:val="20"/>
          <w:szCs w:val="20"/>
        </w:rPr>
        <w:t>__________________________________________________________________</w:t>
      </w:r>
    </w:p>
    <w:p w:rsidR="00A86221" w:rsidRPr="00765D30" w:rsidRDefault="00A86221" w:rsidP="00A86221">
      <w:pPr>
        <w:pStyle w:val="a4"/>
        <w:ind w:left="0"/>
        <w:jc w:val="center"/>
        <w:rPr>
          <w:b/>
          <w:sz w:val="20"/>
          <w:szCs w:val="20"/>
        </w:rPr>
      </w:pPr>
    </w:p>
    <w:p w:rsidR="00A86221" w:rsidRDefault="00A86221" w:rsidP="00A86221">
      <w:pPr>
        <w:rPr>
          <w:b/>
        </w:rPr>
      </w:pPr>
      <w:r>
        <w:rPr>
          <w:b/>
        </w:rPr>
        <w:t>Итог работы: отчет</w:t>
      </w:r>
    </w:p>
    <w:p w:rsidR="00A86221" w:rsidRDefault="00A86221" w:rsidP="00A86221">
      <w:pPr>
        <w:rPr>
          <w:b/>
        </w:rPr>
      </w:pPr>
    </w:p>
    <w:p w:rsidR="00A86221" w:rsidRDefault="00A86221" w:rsidP="00267DDB">
      <w:pPr>
        <w:jc w:val="center"/>
        <w:rPr>
          <w:b/>
        </w:rPr>
      </w:pPr>
    </w:p>
    <w:p w:rsidR="00A86221" w:rsidRDefault="00A86221" w:rsidP="00267DDB">
      <w:pPr>
        <w:jc w:val="center"/>
        <w:rPr>
          <w:b/>
        </w:rPr>
      </w:pPr>
    </w:p>
    <w:p w:rsidR="00A86221" w:rsidRDefault="00A5473E" w:rsidP="00267DDB">
      <w:pPr>
        <w:jc w:val="center"/>
        <w:rPr>
          <w:b/>
          <w:i/>
        </w:rPr>
      </w:pPr>
      <w:r>
        <w:rPr>
          <w:b/>
        </w:rPr>
        <w:t xml:space="preserve">Лабораторное занятие </w:t>
      </w:r>
      <w:r>
        <w:rPr>
          <w:b/>
          <w:i/>
        </w:rPr>
        <w:t xml:space="preserve"> </w:t>
      </w:r>
      <w:r w:rsidRPr="00281081">
        <w:rPr>
          <w:b/>
          <w:i/>
        </w:rPr>
        <w:t>№6 Изучение</w:t>
      </w:r>
      <w:r w:rsidRPr="00281081">
        <w:rPr>
          <w:b/>
          <w:i/>
          <w:spacing w:val="-4"/>
        </w:rPr>
        <w:t xml:space="preserve"> </w:t>
      </w:r>
      <w:r w:rsidRPr="00281081">
        <w:rPr>
          <w:b/>
          <w:i/>
        </w:rPr>
        <w:t>законов</w:t>
      </w:r>
      <w:r w:rsidRPr="00281081">
        <w:rPr>
          <w:b/>
          <w:i/>
          <w:spacing w:val="-4"/>
        </w:rPr>
        <w:t xml:space="preserve"> </w:t>
      </w:r>
      <w:r w:rsidRPr="00281081">
        <w:rPr>
          <w:b/>
          <w:i/>
        </w:rPr>
        <w:t>последовательного</w:t>
      </w:r>
      <w:r w:rsidRPr="00281081">
        <w:rPr>
          <w:b/>
          <w:i/>
          <w:spacing w:val="-5"/>
        </w:rPr>
        <w:t xml:space="preserve"> </w:t>
      </w:r>
      <w:r w:rsidRPr="00281081">
        <w:rPr>
          <w:b/>
          <w:i/>
        </w:rPr>
        <w:t>и</w:t>
      </w:r>
      <w:r w:rsidRPr="00281081">
        <w:rPr>
          <w:b/>
          <w:i/>
          <w:spacing w:val="-2"/>
        </w:rPr>
        <w:t xml:space="preserve"> </w:t>
      </w:r>
      <w:r w:rsidRPr="00281081">
        <w:rPr>
          <w:b/>
          <w:i/>
        </w:rPr>
        <w:t>параллельного</w:t>
      </w:r>
      <w:r w:rsidRPr="00281081">
        <w:rPr>
          <w:b/>
          <w:i/>
          <w:spacing w:val="-3"/>
        </w:rPr>
        <w:t xml:space="preserve"> </w:t>
      </w:r>
      <w:r w:rsidRPr="00281081">
        <w:rPr>
          <w:b/>
          <w:i/>
        </w:rPr>
        <w:t>соединений</w:t>
      </w:r>
      <w:r w:rsidRPr="00281081">
        <w:rPr>
          <w:b/>
          <w:i/>
          <w:spacing w:val="-2"/>
        </w:rPr>
        <w:t xml:space="preserve"> </w:t>
      </w:r>
      <w:r w:rsidRPr="00281081">
        <w:rPr>
          <w:b/>
          <w:i/>
        </w:rPr>
        <w:t>проводников</w:t>
      </w:r>
    </w:p>
    <w:p w:rsidR="002D4704" w:rsidRPr="00765D30" w:rsidRDefault="002D4704" w:rsidP="002D4704">
      <w:pPr>
        <w:pStyle w:val="ad"/>
        <w:spacing w:before="0" w:beforeAutospacing="0" w:after="0" w:afterAutospacing="0"/>
        <w:ind w:left="1800" w:hanging="1800"/>
        <w:jc w:val="both"/>
        <w:rPr>
          <w:b/>
          <w:iCs/>
          <w:sz w:val="20"/>
          <w:szCs w:val="20"/>
        </w:rPr>
      </w:pPr>
      <w:r w:rsidRPr="00765D30">
        <w:rPr>
          <w:b/>
          <w:iCs/>
          <w:sz w:val="20"/>
          <w:szCs w:val="20"/>
        </w:rPr>
        <w:t xml:space="preserve">Цель работы: </w:t>
      </w:r>
    </w:p>
    <w:p w:rsidR="002D4704" w:rsidRPr="00765D30" w:rsidRDefault="002D4704" w:rsidP="00392FC9">
      <w:pPr>
        <w:pStyle w:val="ad"/>
        <w:numPr>
          <w:ilvl w:val="0"/>
          <w:numId w:val="26"/>
        </w:numPr>
        <w:spacing w:before="0" w:beforeAutospacing="0" w:after="0" w:afterAutospacing="0"/>
        <w:jc w:val="both"/>
        <w:rPr>
          <w:bCs/>
          <w:iCs/>
          <w:sz w:val="20"/>
          <w:szCs w:val="20"/>
        </w:rPr>
      </w:pPr>
      <w:r w:rsidRPr="00765D30">
        <w:rPr>
          <w:sz w:val="20"/>
          <w:szCs w:val="20"/>
        </w:rPr>
        <w:lastRenderedPageBreak/>
        <w:t>Изучить закона Ома</w:t>
      </w:r>
      <w:r w:rsidRPr="00765D30">
        <w:rPr>
          <w:bCs/>
          <w:iCs/>
          <w:sz w:val="20"/>
          <w:szCs w:val="20"/>
        </w:rPr>
        <w:t xml:space="preserve"> </w:t>
      </w:r>
    </w:p>
    <w:p w:rsidR="002D4704" w:rsidRPr="00765D30" w:rsidRDefault="002D4704" w:rsidP="00392FC9">
      <w:pPr>
        <w:pStyle w:val="ad"/>
        <w:numPr>
          <w:ilvl w:val="0"/>
          <w:numId w:val="26"/>
        </w:numPr>
        <w:spacing w:before="0" w:beforeAutospacing="0" w:after="0" w:afterAutospacing="0"/>
        <w:jc w:val="both"/>
        <w:rPr>
          <w:bCs/>
          <w:iCs/>
          <w:sz w:val="20"/>
          <w:szCs w:val="20"/>
        </w:rPr>
      </w:pPr>
      <w:r w:rsidRPr="00765D30">
        <w:rPr>
          <w:bCs/>
          <w:iCs/>
          <w:sz w:val="20"/>
          <w:szCs w:val="20"/>
        </w:rPr>
        <w:t>Изучить последовательное и параллельное соединения проводников.</w:t>
      </w:r>
    </w:p>
    <w:p w:rsidR="002D4704" w:rsidRPr="00765D30" w:rsidRDefault="002D4704" w:rsidP="002D4704">
      <w:pPr>
        <w:jc w:val="both"/>
        <w:rPr>
          <w:sz w:val="20"/>
          <w:szCs w:val="20"/>
        </w:rPr>
      </w:pPr>
      <w:r w:rsidRPr="00765D30">
        <w:rPr>
          <w:b/>
          <w:iCs/>
          <w:sz w:val="20"/>
          <w:szCs w:val="20"/>
        </w:rPr>
        <w:t>Оборудование:</w:t>
      </w:r>
      <w:r w:rsidRPr="00765D30">
        <w:rPr>
          <w:b/>
          <w:i/>
          <w:sz w:val="20"/>
          <w:szCs w:val="20"/>
        </w:rPr>
        <w:t xml:space="preserve"> </w:t>
      </w:r>
      <w:r w:rsidRPr="00765D30">
        <w:rPr>
          <w:sz w:val="20"/>
          <w:szCs w:val="20"/>
        </w:rPr>
        <w:t xml:space="preserve"> </w:t>
      </w:r>
      <w:r w:rsidRPr="00765D30">
        <w:rPr>
          <w:bCs/>
          <w:sz w:val="20"/>
          <w:szCs w:val="20"/>
        </w:rPr>
        <w:t>набор резисторов, ключ, металлический планшет, соединительные провода, амперметр, вольтметр, источник электропитания</w:t>
      </w:r>
      <w:r w:rsidRPr="00765D30">
        <w:rPr>
          <w:sz w:val="20"/>
          <w:szCs w:val="20"/>
        </w:rPr>
        <w:t>.</w:t>
      </w:r>
    </w:p>
    <w:p w:rsidR="002D4704" w:rsidRPr="00765D30" w:rsidRDefault="002D4704" w:rsidP="002D4704">
      <w:pPr>
        <w:pStyle w:val="ad"/>
        <w:spacing w:before="0" w:beforeAutospacing="0" w:after="0" w:afterAutospacing="0"/>
        <w:jc w:val="both"/>
        <w:rPr>
          <w:bCs/>
          <w:iCs/>
          <w:sz w:val="20"/>
          <w:szCs w:val="20"/>
        </w:rPr>
      </w:pPr>
    </w:p>
    <w:p w:rsidR="002D4704" w:rsidRPr="00765D30" w:rsidRDefault="002D4704" w:rsidP="002D4704">
      <w:pPr>
        <w:pStyle w:val="ad"/>
        <w:spacing w:before="0" w:beforeAutospacing="0" w:after="0" w:afterAutospacing="0"/>
        <w:jc w:val="center"/>
        <w:rPr>
          <w:b/>
          <w:iCs/>
          <w:sz w:val="20"/>
          <w:szCs w:val="20"/>
        </w:rPr>
      </w:pPr>
      <w:r w:rsidRPr="00765D30">
        <w:rPr>
          <w:b/>
          <w:iCs/>
          <w:sz w:val="20"/>
          <w:szCs w:val="20"/>
        </w:rPr>
        <w:t>Теория.</w:t>
      </w:r>
    </w:p>
    <w:p w:rsidR="002D4704" w:rsidRPr="00765D30" w:rsidRDefault="002D4704" w:rsidP="002D4704">
      <w:pPr>
        <w:pStyle w:val="ad"/>
        <w:spacing w:before="0" w:beforeAutospacing="0" w:after="0" w:afterAutospacing="0"/>
        <w:jc w:val="both"/>
        <w:rPr>
          <w:bCs/>
          <w:iCs/>
          <w:sz w:val="20"/>
          <w:szCs w:val="20"/>
        </w:rPr>
      </w:pPr>
      <w:r w:rsidRPr="00765D30">
        <w:rPr>
          <w:b/>
          <w:i/>
          <w:sz w:val="20"/>
          <w:szCs w:val="20"/>
        </w:rPr>
        <w:t xml:space="preserve"> </w:t>
      </w:r>
      <w:r w:rsidRPr="00765D30">
        <w:rPr>
          <w:bCs/>
          <w:iCs/>
          <w:sz w:val="20"/>
          <w:szCs w:val="20"/>
        </w:rPr>
        <w:t>Последовательное и параллельное соединения в электротехнике — два основных способа соединения элементов электрической цепи. При последовательном соединении все элементы связаны друг с другом так, что включающий их участок цепи не имеет ни одного узла. При параллельном соединении все входящие в цепь элементы объединены двумя узлами и не имеют связей с другими узлами, если это не противоречит условию.</w:t>
      </w:r>
    </w:p>
    <w:p w:rsidR="002D4704" w:rsidRPr="00765D30" w:rsidRDefault="002D4704" w:rsidP="002D4704">
      <w:pPr>
        <w:pStyle w:val="ad"/>
        <w:spacing w:before="0" w:beforeAutospacing="0" w:after="0" w:afterAutospacing="0"/>
        <w:jc w:val="both"/>
        <w:rPr>
          <w:bCs/>
          <w:iCs/>
          <w:sz w:val="20"/>
          <w:szCs w:val="20"/>
        </w:rPr>
      </w:pPr>
      <w:r w:rsidRPr="00765D30">
        <w:rPr>
          <w:bCs/>
          <w:iCs/>
          <w:sz w:val="20"/>
          <w:szCs w:val="20"/>
        </w:rPr>
        <w:t>При последовательном соединении проводников сила тока во всех проводниках одинакова.</w:t>
      </w:r>
    </w:p>
    <w:p w:rsidR="002D4704" w:rsidRPr="00765D30" w:rsidRDefault="002D4704" w:rsidP="002D4704">
      <w:pPr>
        <w:pStyle w:val="ad"/>
        <w:spacing w:before="0" w:beforeAutospacing="0" w:after="0" w:afterAutospacing="0"/>
        <w:jc w:val="both"/>
        <w:rPr>
          <w:bCs/>
          <w:iCs/>
          <w:sz w:val="20"/>
          <w:szCs w:val="20"/>
        </w:rPr>
      </w:pPr>
      <w:r w:rsidRPr="00765D30">
        <w:rPr>
          <w:bCs/>
          <w:iCs/>
          <w:sz w:val="20"/>
          <w:szCs w:val="20"/>
        </w:rPr>
        <w:t xml:space="preserve">При последовательном соединении проводников сила тока в любых частях цепи одна и та же:    </w:t>
      </w:r>
      <w:r>
        <w:rPr>
          <w:b/>
          <w:noProof/>
          <w:sz w:val="20"/>
          <w:szCs w:val="20"/>
        </w:rPr>
        <w:drawing>
          <wp:inline distT="0" distB="0" distL="0" distR="0">
            <wp:extent cx="800100" cy="171450"/>
            <wp:effectExtent l="0" t="0" r="0" b="0"/>
            <wp:docPr id="65" name="Рисунок 65" descr="I\mathrm = I_1 = 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I\mathrm = I_1 = I_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r w:rsidRPr="00765D30">
        <w:rPr>
          <w:bCs/>
          <w:iCs/>
          <w:sz w:val="20"/>
          <w:szCs w:val="20"/>
        </w:rPr>
        <w:t>.</w:t>
      </w:r>
    </w:p>
    <w:p w:rsidR="002D4704" w:rsidRPr="00765D30" w:rsidRDefault="002D4704" w:rsidP="002D4704">
      <w:pPr>
        <w:pStyle w:val="ad"/>
        <w:spacing w:before="0" w:beforeAutospacing="0" w:after="0" w:afterAutospacing="0"/>
        <w:jc w:val="both"/>
        <w:rPr>
          <w:bCs/>
          <w:iCs/>
          <w:sz w:val="20"/>
          <w:szCs w:val="20"/>
        </w:rPr>
      </w:pPr>
      <w:r w:rsidRPr="00765D30">
        <w:rPr>
          <w:bCs/>
          <w:iCs/>
          <w:sz w:val="20"/>
          <w:szCs w:val="20"/>
        </w:rPr>
        <w:t xml:space="preserve">Полное напряжение в цепи при последовательном соединении, или напряжение на полюсах источника тока, равно сумме напряжений на отдельных участках цепи:    </w:t>
      </w:r>
      <w:r>
        <w:rPr>
          <w:b/>
          <w:noProof/>
          <w:sz w:val="20"/>
          <w:szCs w:val="20"/>
        </w:rPr>
        <w:drawing>
          <wp:inline distT="0" distB="0" distL="0" distR="0">
            <wp:extent cx="904875" cy="171450"/>
            <wp:effectExtent l="0" t="0" r="9525" b="0"/>
            <wp:docPr id="64" name="Рисунок 64" descr="U\mathrm = U_1 + 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U\mathrm = U_1 + U_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4875" cy="171450"/>
                    </a:xfrm>
                    <a:prstGeom prst="rect">
                      <a:avLst/>
                    </a:prstGeom>
                    <a:noFill/>
                    <a:ln>
                      <a:noFill/>
                    </a:ln>
                  </pic:spPr>
                </pic:pic>
              </a:graphicData>
            </a:graphic>
          </wp:inline>
        </w:drawing>
      </w:r>
      <w:r w:rsidRPr="00765D30">
        <w:rPr>
          <w:bCs/>
          <w:iCs/>
          <w:sz w:val="20"/>
          <w:szCs w:val="20"/>
        </w:rPr>
        <w:t>.</w:t>
      </w:r>
    </w:p>
    <w:p w:rsidR="002D4704" w:rsidRPr="00765D30" w:rsidRDefault="002D4704" w:rsidP="002D4704">
      <w:pPr>
        <w:pStyle w:val="ad"/>
        <w:spacing w:before="0" w:beforeAutospacing="0" w:after="0" w:afterAutospacing="0"/>
        <w:jc w:val="both"/>
        <w:rPr>
          <w:bCs/>
          <w:iCs/>
          <w:sz w:val="20"/>
          <w:szCs w:val="20"/>
        </w:rPr>
      </w:pPr>
      <w:r>
        <w:rPr>
          <w:noProof/>
          <w:sz w:val="20"/>
          <w:szCs w:val="20"/>
        </w:rPr>
        <w:drawing>
          <wp:inline distT="0" distB="0" distL="0" distR="0">
            <wp:extent cx="3190875" cy="476250"/>
            <wp:effectExtent l="0" t="0" r="0" b="0"/>
            <wp:docPr id="63" name="Рисунок 63" descr="Несколько резисторов, соединённых последовате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Несколько резисторов, соединённых последовательно"/>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0875" cy="476250"/>
                    </a:xfrm>
                    <a:prstGeom prst="rect">
                      <a:avLst/>
                    </a:prstGeom>
                    <a:noFill/>
                    <a:ln>
                      <a:noFill/>
                    </a:ln>
                  </pic:spPr>
                </pic:pic>
              </a:graphicData>
            </a:graphic>
          </wp:inline>
        </w:drawing>
      </w:r>
      <w:r w:rsidRPr="00765D30">
        <w:rPr>
          <w:sz w:val="20"/>
          <w:szCs w:val="20"/>
        </w:rPr>
        <w:t xml:space="preserve"> </w:t>
      </w:r>
      <w:r>
        <w:rPr>
          <w:noProof/>
          <w:sz w:val="20"/>
          <w:szCs w:val="20"/>
        </w:rPr>
        <w:drawing>
          <wp:inline distT="0" distB="0" distL="0" distR="0">
            <wp:extent cx="1962150" cy="171450"/>
            <wp:effectExtent l="0" t="0" r="0" b="0"/>
            <wp:docPr id="62" name="Рисунок 62" descr="R = R_1 + R_2 + \cdots + R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R = R_1 + R_2 + \cdots + R_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2150" cy="171450"/>
                    </a:xfrm>
                    <a:prstGeom prst="rect">
                      <a:avLst/>
                    </a:prstGeom>
                    <a:noFill/>
                    <a:ln>
                      <a:noFill/>
                    </a:ln>
                  </pic:spPr>
                </pic:pic>
              </a:graphicData>
            </a:graphic>
          </wp:inline>
        </w:drawing>
      </w:r>
    </w:p>
    <w:p w:rsidR="002D4704" w:rsidRPr="00765D30" w:rsidRDefault="002D4704" w:rsidP="002D4704">
      <w:pPr>
        <w:pStyle w:val="ad"/>
        <w:spacing w:before="0" w:beforeAutospacing="0" w:after="0" w:afterAutospacing="0"/>
        <w:jc w:val="both"/>
        <w:rPr>
          <w:bCs/>
          <w:iCs/>
          <w:sz w:val="20"/>
          <w:szCs w:val="20"/>
        </w:rPr>
      </w:pPr>
      <w:r w:rsidRPr="00765D30">
        <w:rPr>
          <w:bCs/>
          <w:iCs/>
          <w:sz w:val="20"/>
          <w:szCs w:val="20"/>
        </w:rPr>
        <w:t>При параллельном соединении падение напряжения между двумя узлами, объединяющими элементы цепи, одинаково для всех элементов. При этом величина, обратная общему сопротивлению цепи, равна сумме величин, обратных сопротивлениям параллельно включенных проводников.</w:t>
      </w:r>
    </w:p>
    <w:p w:rsidR="002D4704" w:rsidRPr="00765D30" w:rsidRDefault="002D4704" w:rsidP="002D4704">
      <w:pPr>
        <w:pStyle w:val="ad"/>
        <w:spacing w:before="0" w:beforeAutospacing="0" w:after="0" w:afterAutospacing="0"/>
        <w:jc w:val="both"/>
        <w:rPr>
          <w:bCs/>
          <w:iCs/>
          <w:sz w:val="20"/>
          <w:szCs w:val="20"/>
        </w:rPr>
      </w:pPr>
      <w:r w:rsidRPr="00765D30">
        <w:rPr>
          <w:bCs/>
          <w:iCs/>
          <w:sz w:val="20"/>
          <w:szCs w:val="20"/>
        </w:rPr>
        <w:t xml:space="preserve">Сила тока в неразветвленной части цепи равна сумме сил токов в отдельных параллельно соединённых проводниках:   </w:t>
      </w:r>
      <w:r>
        <w:rPr>
          <w:b/>
          <w:noProof/>
          <w:sz w:val="20"/>
          <w:szCs w:val="20"/>
        </w:rPr>
        <w:drawing>
          <wp:inline distT="0" distB="0" distL="0" distR="0">
            <wp:extent cx="781050" cy="171450"/>
            <wp:effectExtent l="0" t="0" r="0" b="0"/>
            <wp:docPr id="61" name="Рисунок 61" descr="I\mathrm = I_1 + 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I\mathrm = I_1 + I_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p>
    <w:p w:rsidR="002D4704" w:rsidRPr="00765D30" w:rsidRDefault="002D4704" w:rsidP="002D4704">
      <w:pPr>
        <w:pStyle w:val="ad"/>
        <w:spacing w:before="0" w:beforeAutospacing="0" w:after="0" w:afterAutospacing="0"/>
        <w:jc w:val="both"/>
        <w:rPr>
          <w:bCs/>
          <w:iCs/>
          <w:sz w:val="20"/>
          <w:szCs w:val="20"/>
        </w:rPr>
      </w:pPr>
      <w:r w:rsidRPr="00765D30">
        <w:rPr>
          <w:bCs/>
          <w:iCs/>
          <w:sz w:val="20"/>
          <w:szCs w:val="20"/>
        </w:rPr>
        <w:t xml:space="preserve">Напряжение на участках цепи АВ и на концах всех параллельно соединённых проводников одно и то же:   </w:t>
      </w:r>
      <w:r>
        <w:rPr>
          <w:b/>
          <w:noProof/>
          <w:sz w:val="20"/>
          <w:szCs w:val="20"/>
        </w:rPr>
        <w:drawing>
          <wp:inline distT="0" distB="0" distL="0" distR="0">
            <wp:extent cx="923925" cy="171450"/>
            <wp:effectExtent l="0" t="0" r="9525" b="0"/>
            <wp:docPr id="60" name="Рисунок 60" descr="U\mathrm = U_1 = 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U\mathrm = U_1 = U_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r w:rsidRPr="00765D30">
        <w:rPr>
          <w:bCs/>
          <w:iCs/>
          <w:sz w:val="20"/>
          <w:szCs w:val="20"/>
        </w:rPr>
        <w:t>.</w:t>
      </w:r>
    </w:p>
    <w:tbl>
      <w:tblPr>
        <w:tblW w:w="0" w:type="auto"/>
        <w:tblLook w:val="01E0" w:firstRow="1" w:lastRow="1" w:firstColumn="1" w:lastColumn="1" w:noHBand="0" w:noVBand="0"/>
      </w:tblPr>
      <w:tblGrid>
        <w:gridCol w:w="2808"/>
        <w:gridCol w:w="6762"/>
      </w:tblGrid>
      <w:tr w:rsidR="002D4704" w:rsidRPr="00765D30" w:rsidTr="00412A50">
        <w:tc>
          <w:tcPr>
            <w:tcW w:w="2808" w:type="dxa"/>
          </w:tcPr>
          <w:p w:rsidR="002D4704" w:rsidRPr="00765D30" w:rsidRDefault="002D4704" w:rsidP="00412A50">
            <w:pPr>
              <w:pStyle w:val="ad"/>
              <w:spacing w:before="0" w:beforeAutospacing="0" w:after="0" w:afterAutospacing="0"/>
              <w:jc w:val="both"/>
              <w:rPr>
                <w:bCs/>
                <w:iCs/>
                <w:sz w:val="20"/>
                <w:szCs w:val="20"/>
              </w:rPr>
            </w:pPr>
            <w:r>
              <w:rPr>
                <w:noProof/>
                <w:sz w:val="20"/>
                <w:szCs w:val="20"/>
              </w:rPr>
              <w:drawing>
                <wp:inline distT="0" distB="0" distL="0" distR="0">
                  <wp:extent cx="1600200" cy="742950"/>
                  <wp:effectExtent l="0" t="0" r="0" b="0"/>
                  <wp:docPr id="59" name="Рисунок 59" descr="Paralle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Parallel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0200" cy="742950"/>
                          </a:xfrm>
                          <a:prstGeom prst="rect">
                            <a:avLst/>
                          </a:prstGeom>
                          <a:noFill/>
                          <a:ln>
                            <a:noFill/>
                          </a:ln>
                        </pic:spPr>
                      </pic:pic>
                    </a:graphicData>
                  </a:graphic>
                </wp:inline>
              </w:drawing>
            </w:r>
          </w:p>
        </w:tc>
        <w:tc>
          <w:tcPr>
            <w:tcW w:w="6762" w:type="dxa"/>
          </w:tcPr>
          <w:p w:rsidR="002D4704" w:rsidRPr="00765D30" w:rsidRDefault="002D4704" w:rsidP="00412A50">
            <w:pPr>
              <w:pStyle w:val="ad"/>
              <w:spacing w:before="0" w:beforeAutospacing="0" w:after="0" w:afterAutospacing="0"/>
              <w:jc w:val="both"/>
              <w:rPr>
                <w:sz w:val="20"/>
                <w:szCs w:val="20"/>
              </w:rPr>
            </w:pPr>
            <w:r w:rsidRPr="00765D30">
              <w:rPr>
                <w:sz w:val="20"/>
                <w:szCs w:val="20"/>
              </w:rPr>
              <w:t>Для двух параллельно соединённых резисторов их общее сопротивление равно:</w:t>
            </w:r>
          </w:p>
          <w:p w:rsidR="002D4704" w:rsidRPr="00765D30" w:rsidRDefault="002D4704" w:rsidP="00412A50">
            <w:pPr>
              <w:pStyle w:val="ad"/>
              <w:spacing w:before="0" w:beforeAutospacing="0" w:after="0" w:afterAutospacing="0"/>
              <w:jc w:val="center"/>
              <w:rPr>
                <w:sz w:val="20"/>
                <w:szCs w:val="20"/>
              </w:rPr>
            </w:pPr>
            <w:r>
              <w:rPr>
                <w:noProof/>
                <w:sz w:val="20"/>
                <w:szCs w:val="20"/>
              </w:rPr>
              <w:drawing>
                <wp:inline distT="0" distB="0" distL="0" distR="0">
                  <wp:extent cx="1076325" cy="428625"/>
                  <wp:effectExtent l="0" t="0" r="9525" b="9525"/>
                  <wp:docPr id="58" name="Рисунок 58" descr="R = \frac{R_1R_2}{R_1+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R = \frac{R_1R_2}{R_1+R_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765D30">
              <w:rPr>
                <w:sz w:val="20"/>
                <w:szCs w:val="20"/>
              </w:rPr>
              <w:t>.</w:t>
            </w:r>
          </w:p>
        </w:tc>
      </w:tr>
      <w:tr w:rsidR="002D4704" w:rsidRPr="00765D30" w:rsidTr="00412A50">
        <w:tc>
          <w:tcPr>
            <w:tcW w:w="9570" w:type="dxa"/>
            <w:gridSpan w:val="2"/>
          </w:tcPr>
          <w:p w:rsidR="002D4704" w:rsidRPr="00765D30" w:rsidRDefault="002D4704" w:rsidP="00412A50">
            <w:pPr>
              <w:pStyle w:val="ad"/>
              <w:spacing w:before="0" w:beforeAutospacing="0" w:after="0" w:afterAutospacing="0"/>
              <w:jc w:val="both"/>
              <w:rPr>
                <w:sz w:val="20"/>
                <w:szCs w:val="20"/>
              </w:rPr>
            </w:pPr>
            <w:r w:rsidRPr="00765D30">
              <w:rPr>
                <w:sz w:val="20"/>
                <w:szCs w:val="20"/>
              </w:rPr>
              <w:t>Если </w:t>
            </w:r>
            <w:r>
              <w:rPr>
                <w:noProof/>
                <w:sz w:val="20"/>
                <w:szCs w:val="20"/>
              </w:rPr>
              <w:drawing>
                <wp:inline distT="0" distB="0" distL="0" distR="0">
                  <wp:extent cx="2028825" cy="257175"/>
                  <wp:effectExtent l="0" t="0" r="9525" b="9525"/>
                  <wp:docPr id="57" name="Рисунок 57" descr="~R_1=R_2=R_3=...=R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R_1=R_2=R_3=...=R_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8825" cy="257175"/>
                          </a:xfrm>
                          <a:prstGeom prst="rect">
                            <a:avLst/>
                          </a:prstGeom>
                          <a:noFill/>
                          <a:ln>
                            <a:noFill/>
                          </a:ln>
                        </pic:spPr>
                      </pic:pic>
                    </a:graphicData>
                  </a:graphic>
                </wp:inline>
              </w:drawing>
            </w:r>
            <w:r w:rsidRPr="00765D30">
              <w:rPr>
                <w:sz w:val="20"/>
                <w:szCs w:val="20"/>
              </w:rPr>
              <w:t>, то общее сопротивление равно:</w:t>
            </w:r>
          </w:p>
          <w:p w:rsidR="002D4704" w:rsidRPr="00765D30" w:rsidRDefault="002D4704" w:rsidP="00412A50">
            <w:pPr>
              <w:pStyle w:val="ad"/>
              <w:spacing w:before="0" w:beforeAutospacing="0" w:after="0" w:afterAutospacing="0"/>
              <w:jc w:val="center"/>
              <w:rPr>
                <w:sz w:val="20"/>
                <w:szCs w:val="20"/>
              </w:rPr>
            </w:pPr>
            <w:r>
              <w:rPr>
                <w:noProof/>
                <w:sz w:val="20"/>
                <w:szCs w:val="20"/>
              </w:rPr>
              <w:drawing>
                <wp:inline distT="0" distB="0" distL="0" distR="0">
                  <wp:extent cx="628650" cy="390525"/>
                  <wp:effectExtent l="0" t="0" r="0" b="9525"/>
                  <wp:docPr id="56" name="Рисунок 56" descr="R=\frac{R_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R=\frac{R_1}{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765D30">
              <w:rPr>
                <w:sz w:val="20"/>
                <w:szCs w:val="20"/>
              </w:rPr>
              <w:t>.</w:t>
            </w:r>
          </w:p>
          <w:p w:rsidR="002D4704" w:rsidRPr="00765D30" w:rsidRDefault="002D4704" w:rsidP="00412A50">
            <w:pPr>
              <w:pStyle w:val="ad"/>
              <w:spacing w:before="0" w:beforeAutospacing="0" w:after="0" w:afterAutospacing="0"/>
              <w:jc w:val="both"/>
              <w:rPr>
                <w:sz w:val="20"/>
                <w:szCs w:val="20"/>
              </w:rPr>
            </w:pPr>
            <w:r w:rsidRPr="00765D30">
              <w:rPr>
                <w:sz w:val="20"/>
                <w:szCs w:val="20"/>
              </w:rPr>
              <w:t>При параллельном соединении резисторов их общее сопротивление будет меньше наименьшего из сопротивлений.</w:t>
            </w:r>
          </w:p>
        </w:tc>
      </w:tr>
    </w:tbl>
    <w:p w:rsidR="002D4704" w:rsidRPr="00765D30" w:rsidRDefault="002D4704" w:rsidP="002D4704">
      <w:pPr>
        <w:jc w:val="center"/>
        <w:rPr>
          <w:b/>
          <w:sz w:val="20"/>
          <w:szCs w:val="20"/>
        </w:rPr>
      </w:pPr>
    </w:p>
    <w:p w:rsidR="002D4704" w:rsidRPr="00765D30" w:rsidRDefault="002D4704" w:rsidP="002D4704">
      <w:pPr>
        <w:jc w:val="center"/>
        <w:rPr>
          <w:b/>
          <w:sz w:val="20"/>
          <w:szCs w:val="20"/>
        </w:rPr>
      </w:pPr>
      <w:r w:rsidRPr="00765D30">
        <w:rPr>
          <w:b/>
          <w:sz w:val="20"/>
          <w:szCs w:val="20"/>
        </w:rPr>
        <w:t>Ход работы:</w:t>
      </w:r>
    </w:p>
    <w:p w:rsidR="002D4704" w:rsidRPr="00765D30" w:rsidRDefault="002D4704" w:rsidP="00392FC9">
      <w:pPr>
        <w:numPr>
          <w:ilvl w:val="0"/>
          <w:numId w:val="23"/>
        </w:numPr>
        <w:jc w:val="both"/>
        <w:rPr>
          <w:bCs/>
          <w:sz w:val="20"/>
          <w:szCs w:val="20"/>
        </w:rPr>
      </w:pPr>
      <w:r w:rsidRPr="00765D30">
        <w:rPr>
          <w:bCs/>
          <w:i/>
          <w:iCs/>
          <w:sz w:val="20"/>
          <w:szCs w:val="20"/>
        </w:rPr>
        <w:t>Последовательное соединение проводников.</w:t>
      </w:r>
    </w:p>
    <w:p w:rsidR="002D4704" w:rsidRPr="00765D30" w:rsidRDefault="002D4704" w:rsidP="00392FC9">
      <w:pPr>
        <w:numPr>
          <w:ilvl w:val="0"/>
          <w:numId w:val="24"/>
        </w:numPr>
        <w:jc w:val="both"/>
        <w:rPr>
          <w:bCs/>
          <w:sz w:val="20"/>
          <w:szCs w:val="20"/>
        </w:rPr>
      </w:pPr>
      <w:r w:rsidRPr="00765D30">
        <w:rPr>
          <w:bCs/>
          <w:sz w:val="20"/>
          <w:szCs w:val="20"/>
        </w:rPr>
        <w:t xml:space="preserve">Собрать цепь по схеме (рис. 1): </w:t>
      </w:r>
    </w:p>
    <w:p w:rsidR="002D4704" w:rsidRPr="00765D30" w:rsidRDefault="002D4704" w:rsidP="002D4704">
      <w:pPr>
        <w:jc w:val="center"/>
        <w:rPr>
          <w:bCs/>
          <w:sz w:val="20"/>
          <w:szCs w:val="20"/>
        </w:rPr>
      </w:pPr>
      <w:r>
        <w:rPr>
          <w:noProof/>
          <w:sz w:val="20"/>
          <w:szCs w:val="20"/>
        </w:rPr>
        <w:drawing>
          <wp:inline distT="0" distB="0" distL="0" distR="0">
            <wp:extent cx="971550" cy="923925"/>
            <wp:effectExtent l="0" t="0" r="0" b="9525"/>
            <wp:docPr id="55" name="Рисунок 55" descr="2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29444"/>
                    <pic:cNvPicPr>
                      <a:picLocks noChangeAspect="1" noChangeArrowheads="1"/>
                    </pic:cNvPicPr>
                  </pic:nvPicPr>
                  <pic:blipFill>
                    <a:blip r:embed="rId36" cstate="print">
                      <a:clrChange>
                        <a:clrFrom>
                          <a:srgbClr val="E8E6E7"/>
                        </a:clrFrom>
                        <a:clrTo>
                          <a:srgbClr val="E8E6E7">
                            <a:alpha val="0"/>
                          </a:srgbClr>
                        </a:clrTo>
                      </a:clrChange>
                      <a:extLst>
                        <a:ext uri="{28A0092B-C50C-407E-A947-70E740481C1C}">
                          <a14:useLocalDpi xmlns:a14="http://schemas.microsoft.com/office/drawing/2010/main" val="0"/>
                        </a:ext>
                      </a:extLst>
                    </a:blip>
                    <a:srcRect r="209"/>
                    <a:stretch>
                      <a:fillRect/>
                    </a:stretch>
                  </pic:blipFill>
                  <pic:spPr bwMode="auto">
                    <a:xfrm>
                      <a:off x="0" y="0"/>
                      <a:ext cx="971550" cy="923925"/>
                    </a:xfrm>
                    <a:prstGeom prst="rect">
                      <a:avLst/>
                    </a:prstGeom>
                    <a:noFill/>
                    <a:ln>
                      <a:noFill/>
                    </a:ln>
                  </pic:spPr>
                </pic:pic>
              </a:graphicData>
            </a:graphic>
          </wp:inline>
        </w:drawing>
      </w:r>
      <w:r w:rsidRPr="00765D30">
        <w:rPr>
          <w:bCs/>
          <w:sz w:val="20"/>
          <w:szCs w:val="20"/>
        </w:rPr>
        <w:t>рис. 1</w:t>
      </w:r>
    </w:p>
    <w:p w:rsidR="002D4704" w:rsidRPr="00765D30" w:rsidRDefault="002D4704" w:rsidP="00392FC9">
      <w:pPr>
        <w:numPr>
          <w:ilvl w:val="0"/>
          <w:numId w:val="24"/>
        </w:numPr>
        <w:jc w:val="both"/>
        <w:rPr>
          <w:bCs/>
          <w:sz w:val="20"/>
          <w:szCs w:val="20"/>
        </w:rPr>
      </w:pPr>
      <w:r w:rsidRPr="00765D30">
        <w:rPr>
          <w:bCs/>
          <w:sz w:val="20"/>
          <w:szCs w:val="20"/>
        </w:rPr>
        <w:t>Измерить напряжение, силу тока на первом резисторе.</w:t>
      </w:r>
    </w:p>
    <w:p w:rsidR="002D4704" w:rsidRPr="00765D30" w:rsidRDefault="002D4704" w:rsidP="00392FC9">
      <w:pPr>
        <w:numPr>
          <w:ilvl w:val="0"/>
          <w:numId w:val="24"/>
        </w:numPr>
        <w:jc w:val="both"/>
        <w:rPr>
          <w:bCs/>
          <w:sz w:val="20"/>
          <w:szCs w:val="20"/>
        </w:rPr>
      </w:pPr>
      <w:r w:rsidRPr="00765D30">
        <w:rPr>
          <w:bCs/>
          <w:sz w:val="20"/>
          <w:szCs w:val="20"/>
        </w:rPr>
        <w:t>Изменить схему установки и измерить напряжение на втором резисторе. Схему нарисовать в тетрадь.</w:t>
      </w:r>
    </w:p>
    <w:p w:rsidR="002D4704" w:rsidRPr="00765D30" w:rsidRDefault="002D4704" w:rsidP="00392FC9">
      <w:pPr>
        <w:numPr>
          <w:ilvl w:val="0"/>
          <w:numId w:val="24"/>
        </w:numPr>
        <w:jc w:val="both"/>
        <w:rPr>
          <w:bCs/>
          <w:sz w:val="20"/>
          <w:szCs w:val="20"/>
        </w:rPr>
      </w:pPr>
      <w:r w:rsidRPr="00765D30">
        <w:rPr>
          <w:bCs/>
          <w:sz w:val="20"/>
          <w:szCs w:val="20"/>
        </w:rPr>
        <w:t xml:space="preserve">Вычислить сумму напряжений </w:t>
      </w:r>
      <w:r w:rsidRPr="00765D30">
        <w:rPr>
          <w:bCs/>
          <w:sz w:val="20"/>
          <w:szCs w:val="20"/>
          <w:lang w:val="en-US"/>
        </w:rPr>
        <w:t>U</w:t>
      </w:r>
      <w:r w:rsidRPr="00765D30">
        <w:rPr>
          <w:bCs/>
          <w:sz w:val="20"/>
          <w:szCs w:val="20"/>
          <w:vertAlign w:val="subscript"/>
        </w:rPr>
        <w:t>1</w:t>
      </w:r>
      <w:r w:rsidRPr="00765D30">
        <w:rPr>
          <w:bCs/>
          <w:sz w:val="20"/>
          <w:szCs w:val="20"/>
        </w:rPr>
        <w:t>+</w:t>
      </w:r>
      <w:r w:rsidRPr="00765D30">
        <w:rPr>
          <w:bCs/>
          <w:sz w:val="20"/>
          <w:szCs w:val="20"/>
          <w:lang w:val="en-US"/>
        </w:rPr>
        <w:t>U</w:t>
      </w:r>
      <w:r w:rsidRPr="00765D30">
        <w:rPr>
          <w:bCs/>
          <w:sz w:val="20"/>
          <w:szCs w:val="20"/>
          <w:vertAlign w:val="subscript"/>
        </w:rPr>
        <w:t xml:space="preserve">2 </w:t>
      </w:r>
      <w:r w:rsidRPr="00765D30">
        <w:rPr>
          <w:bCs/>
          <w:sz w:val="20"/>
          <w:szCs w:val="20"/>
        </w:rPr>
        <w:t>.</w:t>
      </w:r>
    </w:p>
    <w:p w:rsidR="002D4704" w:rsidRPr="00765D30" w:rsidRDefault="002D4704" w:rsidP="00392FC9">
      <w:pPr>
        <w:numPr>
          <w:ilvl w:val="0"/>
          <w:numId w:val="24"/>
        </w:numPr>
        <w:jc w:val="both"/>
        <w:rPr>
          <w:bCs/>
          <w:sz w:val="20"/>
          <w:szCs w:val="20"/>
        </w:rPr>
      </w:pPr>
      <w:r w:rsidRPr="00765D30">
        <w:rPr>
          <w:bCs/>
          <w:sz w:val="20"/>
          <w:szCs w:val="20"/>
        </w:rPr>
        <w:t xml:space="preserve">Изменить схему установки и измерить общее напряжение на двух сопротивлениях </w:t>
      </w:r>
      <w:r w:rsidRPr="00765D30">
        <w:rPr>
          <w:bCs/>
          <w:sz w:val="20"/>
          <w:szCs w:val="20"/>
          <w:lang w:val="en-US"/>
        </w:rPr>
        <w:t>U</w:t>
      </w:r>
      <w:r w:rsidRPr="00765D30">
        <w:rPr>
          <w:bCs/>
          <w:sz w:val="20"/>
          <w:szCs w:val="20"/>
          <w:vertAlign w:val="subscript"/>
        </w:rPr>
        <w:t xml:space="preserve">12 </w:t>
      </w:r>
      <w:r w:rsidRPr="00765D30">
        <w:rPr>
          <w:bCs/>
          <w:sz w:val="20"/>
          <w:szCs w:val="20"/>
        </w:rPr>
        <w:t>.</w:t>
      </w:r>
    </w:p>
    <w:p w:rsidR="002D4704" w:rsidRPr="00765D30" w:rsidRDefault="002D4704" w:rsidP="00392FC9">
      <w:pPr>
        <w:numPr>
          <w:ilvl w:val="0"/>
          <w:numId w:val="24"/>
        </w:numPr>
        <w:jc w:val="both"/>
        <w:rPr>
          <w:bCs/>
          <w:sz w:val="20"/>
          <w:szCs w:val="20"/>
        </w:rPr>
      </w:pPr>
      <w:r w:rsidRPr="00765D30">
        <w:rPr>
          <w:bCs/>
          <w:sz w:val="20"/>
          <w:szCs w:val="20"/>
        </w:rPr>
        <w:t xml:space="preserve">Проверить, выполняется ли равенство: </w:t>
      </w:r>
      <w:r w:rsidRPr="00765D30">
        <w:rPr>
          <w:bCs/>
          <w:sz w:val="20"/>
          <w:szCs w:val="20"/>
          <w:lang w:val="en-US"/>
        </w:rPr>
        <w:t>U</w:t>
      </w:r>
      <w:r w:rsidRPr="00765D30">
        <w:rPr>
          <w:bCs/>
          <w:sz w:val="20"/>
          <w:szCs w:val="20"/>
          <w:vertAlign w:val="subscript"/>
        </w:rPr>
        <w:t>12</w:t>
      </w:r>
      <w:r w:rsidRPr="00765D30">
        <w:rPr>
          <w:bCs/>
          <w:sz w:val="20"/>
          <w:szCs w:val="20"/>
        </w:rPr>
        <w:t>=</w:t>
      </w:r>
      <w:r w:rsidRPr="00765D30">
        <w:rPr>
          <w:bCs/>
          <w:sz w:val="20"/>
          <w:szCs w:val="20"/>
          <w:lang w:val="en-US"/>
        </w:rPr>
        <w:t>U</w:t>
      </w:r>
      <w:r w:rsidRPr="00765D30">
        <w:rPr>
          <w:bCs/>
          <w:sz w:val="20"/>
          <w:szCs w:val="20"/>
          <w:vertAlign w:val="subscript"/>
        </w:rPr>
        <w:t>1</w:t>
      </w:r>
      <w:r w:rsidRPr="00765D30">
        <w:rPr>
          <w:bCs/>
          <w:sz w:val="20"/>
          <w:szCs w:val="20"/>
        </w:rPr>
        <w:t>+</w:t>
      </w:r>
      <w:r w:rsidRPr="00765D30">
        <w:rPr>
          <w:bCs/>
          <w:sz w:val="20"/>
          <w:szCs w:val="20"/>
          <w:lang w:val="en-US"/>
        </w:rPr>
        <w:t>U</w:t>
      </w:r>
      <w:r w:rsidRPr="00765D30">
        <w:rPr>
          <w:bCs/>
          <w:sz w:val="20"/>
          <w:szCs w:val="20"/>
          <w:vertAlign w:val="subscript"/>
        </w:rPr>
        <w:t>2.</w:t>
      </w:r>
    </w:p>
    <w:p w:rsidR="002D4704" w:rsidRPr="00765D30" w:rsidRDefault="002D4704" w:rsidP="00392FC9">
      <w:pPr>
        <w:numPr>
          <w:ilvl w:val="0"/>
          <w:numId w:val="24"/>
        </w:numPr>
        <w:jc w:val="both"/>
        <w:rPr>
          <w:bCs/>
          <w:sz w:val="20"/>
          <w:szCs w:val="20"/>
        </w:rPr>
      </w:pPr>
      <w:r w:rsidRPr="00765D30">
        <w:rPr>
          <w:bCs/>
          <w:sz w:val="20"/>
          <w:szCs w:val="20"/>
        </w:rPr>
        <w:t xml:space="preserve">Проверить справедливость равенств </w:t>
      </w:r>
      <w:r w:rsidRPr="00765D30">
        <w:rPr>
          <w:bCs/>
          <w:sz w:val="20"/>
          <w:szCs w:val="20"/>
          <w:lang w:val="en-US"/>
        </w:rPr>
        <w:t>R</w:t>
      </w:r>
      <w:r w:rsidRPr="00765D30">
        <w:rPr>
          <w:bCs/>
          <w:sz w:val="20"/>
          <w:szCs w:val="20"/>
          <w:vertAlign w:val="subscript"/>
        </w:rPr>
        <w:t>12</w:t>
      </w:r>
      <w:r w:rsidRPr="00765D30">
        <w:rPr>
          <w:bCs/>
          <w:sz w:val="20"/>
          <w:szCs w:val="20"/>
        </w:rPr>
        <w:t>=</w:t>
      </w:r>
      <w:r w:rsidRPr="00765D30">
        <w:rPr>
          <w:bCs/>
          <w:sz w:val="20"/>
          <w:szCs w:val="20"/>
          <w:lang w:val="en-US"/>
        </w:rPr>
        <w:t>R</w:t>
      </w:r>
      <w:r w:rsidRPr="00765D30">
        <w:rPr>
          <w:bCs/>
          <w:sz w:val="20"/>
          <w:szCs w:val="20"/>
          <w:vertAlign w:val="subscript"/>
        </w:rPr>
        <w:t>1</w:t>
      </w:r>
      <w:r w:rsidRPr="00765D30">
        <w:rPr>
          <w:bCs/>
          <w:sz w:val="20"/>
          <w:szCs w:val="20"/>
        </w:rPr>
        <w:t>+</w:t>
      </w:r>
      <w:r w:rsidRPr="00765D30">
        <w:rPr>
          <w:bCs/>
          <w:sz w:val="20"/>
          <w:szCs w:val="20"/>
          <w:lang w:val="en-US"/>
        </w:rPr>
        <w:t>R</w:t>
      </w:r>
      <w:r w:rsidRPr="00765D30">
        <w:rPr>
          <w:bCs/>
          <w:sz w:val="20"/>
          <w:szCs w:val="20"/>
          <w:vertAlign w:val="subscript"/>
        </w:rPr>
        <w:t>2</w:t>
      </w:r>
      <w:r w:rsidRPr="00765D30">
        <w:rPr>
          <w:bCs/>
          <w:sz w:val="20"/>
          <w:szCs w:val="20"/>
        </w:rPr>
        <w:t xml:space="preserve"> и </w:t>
      </w:r>
      <w:r w:rsidRPr="00765D30">
        <w:rPr>
          <w:bCs/>
          <w:position w:val="-30"/>
          <w:sz w:val="20"/>
          <w:szCs w:val="20"/>
        </w:rPr>
        <w:object w:dxaOrig="960" w:dyaOrig="700">
          <v:shape id="_x0000_i1034" type="#_x0000_t75" style="width:48pt;height:35.25pt" o:ole="">
            <v:imagedata r:id="rId37" o:title=""/>
          </v:shape>
          <o:OLEObject Type="Embed" ProgID="Equation.3" ShapeID="_x0000_i1034" DrawAspect="Content" ObjectID="_1747629595" r:id="rId38"/>
        </w:object>
      </w:r>
      <w:r w:rsidRPr="00765D30">
        <w:rPr>
          <w:bCs/>
          <w:sz w:val="20"/>
          <w:szCs w:val="20"/>
        </w:rPr>
        <w:t>.</w:t>
      </w:r>
    </w:p>
    <w:p w:rsidR="002D4704" w:rsidRPr="00765D30" w:rsidRDefault="002D4704" w:rsidP="00392FC9">
      <w:pPr>
        <w:numPr>
          <w:ilvl w:val="0"/>
          <w:numId w:val="23"/>
        </w:numPr>
        <w:jc w:val="both"/>
        <w:rPr>
          <w:bCs/>
          <w:sz w:val="20"/>
          <w:szCs w:val="20"/>
        </w:rPr>
      </w:pPr>
      <w:r w:rsidRPr="00765D30">
        <w:rPr>
          <w:bCs/>
          <w:i/>
          <w:iCs/>
          <w:sz w:val="20"/>
          <w:szCs w:val="20"/>
        </w:rPr>
        <w:t>Параллельное соединение проводников.</w:t>
      </w:r>
    </w:p>
    <w:p w:rsidR="002D4704" w:rsidRPr="00765D30" w:rsidRDefault="002D4704" w:rsidP="00392FC9">
      <w:pPr>
        <w:numPr>
          <w:ilvl w:val="0"/>
          <w:numId w:val="25"/>
        </w:numPr>
        <w:jc w:val="both"/>
        <w:rPr>
          <w:bCs/>
          <w:sz w:val="20"/>
          <w:szCs w:val="20"/>
        </w:rPr>
      </w:pPr>
      <w:r w:rsidRPr="00765D30">
        <w:rPr>
          <w:bCs/>
          <w:sz w:val="20"/>
          <w:szCs w:val="20"/>
        </w:rPr>
        <w:t xml:space="preserve">Собрать цепь по схеме (рис. 2): </w:t>
      </w:r>
    </w:p>
    <w:p w:rsidR="002D4704" w:rsidRPr="00765D30" w:rsidRDefault="002D4704" w:rsidP="002D4704">
      <w:pPr>
        <w:jc w:val="center"/>
        <w:rPr>
          <w:bCs/>
          <w:sz w:val="20"/>
          <w:szCs w:val="20"/>
        </w:rPr>
      </w:pPr>
      <w:r>
        <w:rPr>
          <w:noProof/>
          <w:sz w:val="20"/>
          <w:szCs w:val="20"/>
        </w:rPr>
        <w:lastRenderedPageBreak/>
        <w:drawing>
          <wp:inline distT="0" distB="0" distL="0" distR="0">
            <wp:extent cx="1152525" cy="809625"/>
            <wp:effectExtent l="0" t="0" r="9525" b="9525"/>
            <wp:docPr id="54" name="Рисунок 54" descr="2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29445"/>
                    <pic:cNvPicPr>
                      <a:picLocks noChangeAspect="1" noChangeArrowheads="1"/>
                    </pic:cNvPicPr>
                  </pic:nvPicPr>
                  <pic:blipFill>
                    <a:blip r:embed="rId39" cstate="print">
                      <a:clrChange>
                        <a:clrFrom>
                          <a:srgbClr val="E6E2E1"/>
                        </a:clrFrom>
                        <a:clrTo>
                          <a:srgbClr val="E6E2E1">
                            <a:alpha val="0"/>
                          </a:srgbClr>
                        </a:clrTo>
                      </a:clrChange>
                      <a:extLst>
                        <a:ext uri="{28A0092B-C50C-407E-A947-70E740481C1C}">
                          <a14:useLocalDpi xmlns:a14="http://schemas.microsoft.com/office/drawing/2010/main" val="0"/>
                        </a:ext>
                      </a:extLst>
                    </a:blip>
                    <a:srcRect t="7924"/>
                    <a:stretch>
                      <a:fillRect/>
                    </a:stretch>
                  </pic:blipFill>
                  <pic:spPr bwMode="auto">
                    <a:xfrm>
                      <a:off x="0" y="0"/>
                      <a:ext cx="1152525" cy="809625"/>
                    </a:xfrm>
                    <a:prstGeom prst="rect">
                      <a:avLst/>
                    </a:prstGeom>
                    <a:noFill/>
                    <a:ln>
                      <a:noFill/>
                    </a:ln>
                  </pic:spPr>
                </pic:pic>
              </a:graphicData>
            </a:graphic>
          </wp:inline>
        </w:drawing>
      </w:r>
      <w:r w:rsidRPr="00765D30">
        <w:rPr>
          <w:bCs/>
          <w:sz w:val="20"/>
          <w:szCs w:val="20"/>
        </w:rPr>
        <w:t xml:space="preserve">      рис. 2</w:t>
      </w:r>
    </w:p>
    <w:p w:rsidR="002D4704" w:rsidRPr="00765D30" w:rsidRDefault="002D4704" w:rsidP="00392FC9">
      <w:pPr>
        <w:numPr>
          <w:ilvl w:val="0"/>
          <w:numId w:val="25"/>
        </w:numPr>
        <w:jc w:val="both"/>
        <w:rPr>
          <w:bCs/>
          <w:sz w:val="20"/>
          <w:szCs w:val="20"/>
        </w:rPr>
      </w:pPr>
      <w:r w:rsidRPr="00765D30">
        <w:rPr>
          <w:bCs/>
          <w:sz w:val="20"/>
          <w:szCs w:val="20"/>
        </w:rPr>
        <w:t>Измерить напряжение, силу тока на первом резисторе.</w:t>
      </w:r>
    </w:p>
    <w:p w:rsidR="002D4704" w:rsidRPr="00765D30" w:rsidRDefault="002D4704" w:rsidP="00392FC9">
      <w:pPr>
        <w:numPr>
          <w:ilvl w:val="0"/>
          <w:numId w:val="25"/>
        </w:numPr>
        <w:jc w:val="both"/>
        <w:rPr>
          <w:bCs/>
          <w:sz w:val="20"/>
          <w:szCs w:val="20"/>
        </w:rPr>
      </w:pPr>
      <w:r w:rsidRPr="00765D30">
        <w:rPr>
          <w:bCs/>
          <w:sz w:val="20"/>
          <w:szCs w:val="20"/>
        </w:rPr>
        <w:t>Изменить схему установки и измерить силу тока на втором резисторе. Схему нарисовать в тетрадь.</w:t>
      </w:r>
    </w:p>
    <w:p w:rsidR="002D4704" w:rsidRPr="00765D30" w:rsidRDefault="002D4704" w:rsidP="00392FC9">
      <w:pPr>
        <w:numPr>
          <w:ilvl w:val="0"/>
          <w:numId w:val="25"/>
        </w:numPr>
        <w:jc w:val="both"/>
        <w:rPr>
          <w:bCs/>
          <w:sz w:val="20"/>
          <w:szCs w:val="20"/>
        </w:rPr>
      </w:pPr>
      <w:r w:rsidRPr="00765D30">
        <w:rPr>
          <w:bCs/>
          <w:sz w:val="20"/>
          <w:szCs w:val="20"/>
        </w:rPr>
        <w:t xml:space="preserve">Вычислить сумму токов </w:t>
      </w:r>
      <w:r w:rsidRPr="00765D30">
        <w:rPr>
          <w:bCs/>
          <w:sz w:val="20"/>
          <w:szCs w:val="20"/>
          <w:lang w:val="en-US"/>
        </w:rPr>
        <w:t>I</w:t>
      </w:r>
      <w:r w:rsidRPr="00765D30">
        <w:rPr>
          <w:bCs/>
          <w:sz w:val="20"/>
          <w:szCs w:val="20"/>
          <w:vertAlign w:val="subscript"/>
        </w:rPr>
        <w:t>1</w:t>
      </w:r>
      <w:r w:rsidRPr="00765D30">
        <w:rPr>
          <w:bCs/>
          <w:sz w:val="20"/>
          <w:szCs w:val="20"/>
        </w:rPr>
        <w:t>+</w:t>
      </w:r>
      <w:r w:rsidRPr="00765D30">
        <w:rPr>
          <w:bCs/>
          <w:sz w:val="20"/>
          <w:szCs w:val="20"/>
          <w:lang w:val="en-US"/>
        </w:rPr>
        <w:t>I</w:t>
      </w:r>
      <w:r w:rsidRPr="00765D30">
        <w:rPr>
          <w:bCs/>
          <w:sz w:val="20"/>
          <w:szCs w:val="20"/>
          <w:vertAlign w:val="subscript"/>
        </w:rPr>
        <w:t xml:space="preserve">2 </w:t>
      </w:r>
      <w:r w:rsidRPr="00765D30">
        <w:rPr>
          <w:bCs/>
          <w:sz w:val="20"/>
          <w:szCs w:val="20"/>
        </w:rPr>
        <w:t>.</w:t>
      </w:r>
    </w:p>
    <w:p w:rsidR="002D4704" w:rsidRPr="00765D30" w:rsidRDefault="002D4704" w:rsidP="00392FC9">
      <w:pPr>
        <w:numPr>
          <w:ilvl w:val="0"/>
          <w:numId w:val="25"/>
        </w:numPr>
        <w:jc w:val="both"/>
        <w:rPr>
          <w:bCs/>
          <w:sz w:val="20"/>
          <w:szCs w:val="20"/>
        </w:rPr>
      </w:pPr>
      <w:r w:rsidRPr="00765D30">
        <w:rPr>
          <w:bCs/>
          <w:sz w:val="20"/>
          <w:szCs w:val="20"/>
        </w:rPr>
        <w:t xml:space="preserve">Изменить схему установки и измерить общую силу тока в цепи </w:t>
      </w:r>
      <w:r w:rsidRPr="00765D30">
        <w:rPr>
          <w:bCs/>
          <w:sz w:val="20"/>
          <w:szCs w:val="20"/>
          <w:lang w:val="en-US"/>
        </w:rPr>
        <w:t>I</w:t>
      </w:r>
      <w:r w:rsidRPr="00765D30">
        <w:rPr>
          <w:bCs/>
          <w:sz w:val="20"/>
          <w:szCs w:val="20"/>
          <w:vertAlign w:val="subscript"/>
        </w:rPr>
        <w:t xml:space="preserve">12 </w:t>
      </w:r>
      <w:r w:rsidRPr="00765D30">
        <w:rPr>
          <w:bCs/>
          <w:sz w:val="20"/>
          <w:szCs w:val="20"/>
        </w:rPr>
        <w:t>.</w:t>
      </w:r>
    </w:p>
    <w:p w:rsidR="002D4704" w:rsidRPr="00765D30" w:rsidRDefault="002D4704" w:rsidP="00392FC9">
      <w:pPr>
        <w:numPr>
          <w:ilvl w:val="0"/>
          <w:numId w:val="25"/>
        </w:numPr>
        <w:jc w:val="both"/>
        <w:rPr>
          <w:bCs/>
          <w:sz w:val="20"/>
          <w:szCs w:val="20"/>
        </w:rPr>
      </w:pPr>
      <w:r w:rsidRPr="00765D30">
        <w:rPr>
          <w:bCs/>
          <w:sz w:val="20"/>
          <w:szCs w:val="20"/>
        </w:rPr>
        <w:t xml:space="preserve">Проверить, выполняется ли равенство: </w:t>
      </w:r>
      <w:r w:rsidRPr="00765D30">
        <w:rPr>
          <w:bCs/>
          <w:sz w:val="20"/>
          <w:szCs w:val="20"/>
          <w:lang w:val="en-US"/>
        </w:rPr>
        <w:t>I</w:t>
      </w:r>
      <w:r w:rsidRPr="00765D30">
        <w:rPr>
          <w:bCs/>
          <w:sz w:val="20"/>
          <w:szCs w:val="20"/>
          <w:vertAlign w:val="subscript"/>
        </w:rPr>
        <w:t>12</w:t>
      </w:r>
      <w:r w:rsidRPr="00765D30">
        <w:rPr>
          <w:bCs/>
          <w:sz w:val="20"/>
          <w:szCs w:val="20"/>
        </w:rPr>
        <w:t>=</w:t>
      </w:r>
      <w:r w:rsidRPr="00765D30">
        <w:rPr>
          <w:bCs/>
          <w:sz w:val="20"/>
          <w:szCs w:val="20"/>
          <w:lang w:val="en-US"/>
        </w:rPr>
        <w:t>I</w:t>
      </w:r>
      <w:r w:rsidRPr="00765D30">
        <w:rPr>
          <w:bCs/>
          <w:sz w:val="20"/>
          <w:szCs w:val="20"/>
          <w:vertAlign w:val="subscript"/>
        </w:rPr>
        <w:t>1</w:t>
      </w:r>
      <w:r w:rsidRPr="00765D30">
        <w:rPr>
          <w:bCs/>
          <w:sz w:val="20"/>
          <w:szCs w:val="20"/>
        </w:rPr>
        <w:t>+</w:t>
      </w:r>
      <w:r w:rsidRPr="00765D30">
        <w:rPr>
          <w:bCs/>
          <w:sz w:val="20"/>
          <w:szCs w:val="20"/>
          <w:lang w:val="en-US"/>
        </w:rPr>
        <w:t>I</w:t>
      </w:r>
      <w:r w:rsidRPr="00765D30">
        <w:rPr>
          <w:bCs/>
          <w:sz w:val="20"/>
          <w:szCs w:val="20"/>
          <w:vertAlign w:val="subscript"/>
        </w:rPr>
        <w:t>2.</w:t>
      </w:r>
    </w:p>
    <w:p w:rsidR="002D4704" w:rsidRPr="00765D30" w:rsidRDefault="002D4704" w:rsidP="00392FC9">
      <w:pPr>
        <w:numPr>
          <w:ilvl w:val="0"/>
          <w:numId w:val="25"/>
        </w:numPr>
        <w:jc w:val="both"/>
        <w:rPr>
          <w:bCs/>
          <w:sz w:val="20"/>
          <w:szCs w:val="20"/>
        </w:rPr>
      </w:pPr>
      <w:r w:rsidRPr="00765D30">
        <w:rPr>
          <w:bCs/>
          <w:sz w:val="20"/>
          <w:szCs w:val="20"/>
        </w:rPr>
        <w:t>Проверить справедливость равенств 1/</w:t>
      </w:r>
      <w:r w:rsidRPr="00765D30">
        <w:rPr>
          <w:bCs/>
          <w:sz w:val="20"/>
          <w:szCs w:val="20"/>
          <w:lang w:val="en-US"/>
        </w:rPr>
        <w:t>R</w:t>
      </w:r>
      <w:r w:rsidRPr="00765D30">
        <w:rPr>
          <w:bCs/>
          <w:sz w:val="20"/>
          <w:szCs w:val="20"/>
          <w:vertAlign w:val="subscript"/>
        </w:rPr>
        <w:t>12</w:t>
      </w:r>
      <w:r w:rsidRPr="00765D30">
        <w:rPr>
          <w:bCs/>
          <w:sz w:val="20"/>
          <w:szCs w:val="20"/>
        </w:rPr>
        <w:t>=1/</w:t>
      </w:r>
      <w:r w:rsidRPr="00765D30">
        <w:rPr>
          <w:bCs/>
          <w:sz w:val="20"/>
          <w:szCs w:val="20"/>
          <w:lang w:val="en-US"/>
        </w:rPr>
        <w:t>R</w:t>
      </w:r>
      <w:r w:rsidRPr="00765D30">
        <w:rPr>
          <w:bCs/>
          <w:sz w:val="20"/>
          <w:szCs w:val="20"/>
          <w:vertAlign w:val="subscript"/>
        </w:rPr>
        <w:t>1</w:t>
      </w:r>
      <w:r w:rsidRPr="00765D30">
        <w:rPr>
          <w:bCs/>
          <w:sz w:val="20"/>
          <w:szCs w:val="20"/>
        </w:rPr>
        <w:t>+1/</w:t>
      </w:r>
      <w:r w:rsidRPr="00765D30">
        <w:rPr>
          <w:bCs/>
          <w:sz w:val="20"/>
          <w:szCs w:val="20"/>
          <w:lang w:val="en-US"/>
        </w:rPr>
        <w:t>R</w:t>
      </w:r>
      <w:r w:rsidRPr="00765D30">
        <w:rPr>
          <w:bCs/>
          <w:sz w:val="20"/>
          <w:szCs w:val="20"/>
          <w:vertAlign w:val="subscript"/>
        </w:rPr>
        <w:t>2</w:t>
      </w:r>
      <w:r w:rsidRPr="00765D30">
        <w:rPr>
          <w:bCs/>
          <w:sz w:val="20"/>
          <w:szCs w:val="20"/>
        </w:rPr>
        <w:t xml:space="preserve"> и </w:t>
      </w:r>
      <w:r w:rsidRPr="00765D30">
        <w:rPr>
          <w:bCs/>
          <w:position w:val="-30"/>
          <w:sz w:val="20"/>
          <w:szCs w:val="20"/>
        </w:rPr>
        <w:object w:dxaOrig="880" w:dyaOrig="700">
          <v:shape id="_x0000_i1035" type="#_x0000_t75" style="width:44.25pt;height:35.25pt" o:ole="">
            <v:imagedata r:id="rId40" o:title=""/>
          </v:shape>
          <o:OLEObject Type="Embed" ProgID="Equation.3" ShapeID="_x0000_i1035" DrawAspect="Content" ObjectID="_1747629596" r:id="rId41"/>
        </w:object>
      </w:r>
      <w:r w:rsidRPr="00765D30">
        <w:rPr>
          <w:bCs/>
          <w:sz w:val="20"/>
          <w:szCs w:val="20"/>
        </w:rPr>
        <w:t>.</w:t>
      </w:r>
    </w:p>
    <w:p w:rsidR="002D4704" w:rsidRPr="00765D30" w:rsidRDefault="002D4704" w:rsidP="002D4704">
      <w:pPr>
        <w:ind w:left="360"/>
        <w:jc w:val="center"/>
        <w:rPr>
          <w:b/>
          <w:sz w:val="20"/>
          <w:szCs w:val="20"/>
        </w:rPr>
      </w:pPr>
    </w:p>
    <w:p w:rsidR="002D4704" w:rsidRPr="00765D30" w:rsidRDefault="002D4704" w:rsidP="002D4704">
      <w:pPr>
        <w:ind w:left="360"/>
        <w:jc w:val="center"/>
        <w:rPr>
          <w:b/>
          <w:sz w:val="20"/>
          <w:szCs w:val="20"/>
        </w:rPr>
      </w:pPr>
      <w:r w:rsidRPr="00765D30">
        <w:rPr>
          <w:b/>
          <w:sz w:val="20"/>
          <w:szCs w:val="20"/>
        </w:rPr>
        <w:t>Контрольные вопросы:</w:t>
      </w:r>
    </w:p>
    <w:p w:rsidR="002D4704" w:rsidRPr="00765D30" w:rsidRDefault="002D4704" w:rsidP="00392FC9">
      <w:pPr>
        <w:numPr>
          <w:ilvl w:val="1"/>
          <w:numId w:val="25"/>
        </w:numPr>
        <w:tabs>
          <w:tab w:val="clear" w:pos="1440"/>
          <w:tab w:val="num" w:pos="360"/>
        </w:tabs>
        <w:ind w:left="360"/>
        <w:jc w:val="both"/>
        <w:rPr>
          <w:bCs/>
          <w:sz w:val="20"/>
          <w:szCs w:val="20"/>
        </w:rPr>
      </w:pPr>
      <w:r w:rsidRPr="00765D30">
        <w:rPr>
          <w:bCs/>
          <w:sz w:val="20"/>
          <w:szCs w:val="20"/>
        </w:rPr>
        <w:t>Какое соединение сопротивлений называется последовательным? Чему равны сопротивление, сила тока, напряжение в цепи при таком соединении?</w:t>
      </w:r>
    </w:p>
    <w:p w:rsidR="002D4704" w:rsidRPr="00765D30" w:rsidRDefault="002D4704" w:rsidP="00392FC9">
      <w:pPr>
        <w:numPr>
          <w:ilvl w:val="1"/>
          <w:numId w:val="25"/>
        </w:numPr>
        <w:tabs>
          <w:tab w:val="clear" w:pos="1440"/>
          <w:tab w:val="num" w:pos="360"/>
        </w:tabs>
        <w:ind w:left="360"/>
        <w:jc w:val="both"/>
        <w:rPr>
          <w:bCs/>
          <w:sz w:val="20"/>
          <w:szCs w:val="20"/>
        </w:rPr>
      </w:pPr>
      <w:r w:rsidRPr="00765D30">
        <w:rPr>
          <w:bCs/>
          <w:sz w:val="20"/>
          <w:szCs w:val="20"/>
        </w:rPr>
        <w:t>Какое соединение сопротивлений называется параллельным? Чему равны сопротивление, сила тока, напряжение в цепи при таком соединении?</w:t>
      </w:r>
    </w:p>
    <w:p w:rsidR="002D4704" w:rsidRPr="00765D30" w:rsidRDefault="002D4704" w:rsidP="00392FC9">
      <w:pPr>
        <w:numPr>
          <w:ilvl w:val="1"/>
          <w:numId w:val="25"/>
        </w:numPr>
        <w:tabs>
          <w:tab w:val="clear" w:pos="1440"/>
          <w:tab w:val="num" w:pos="360"/>
        </w:tabs>
        <w:ind w:left="360"/>
        <w:jc w:val="both"/>
        <w:rPr>
          <w:bCs/>
          <w:sz w:val="20"/>
          <w:szCs w:val="20"/>
        </w:rPr>
      </w:pPr>
      <w:r w:rsidRPr="00765D30">
        <w:rPr>
          <w:bCs/>
          <w:sz w:val="20"/>
          <w:szCs w:val="20"/>
        </w:rPr>
        <w:t>Назовите плюсы и минусы параллельного и последовательного соединений проводников?</w:t>
      </w:r>
    </w:p>
    <w:p w:rsidR="002D4704" w:rsidRPr="00765D30" w:rsidRDefault="002D4704" w:rsidP="00392FC9">
      <w:pPr>
        <w:numPr>
          <w:ilvl w:val="1"/>
          <w:numId w:val="25"/>
        </w:numPr>
        <w:tabs>
          <w:tab w:val="clear" w:pos="1440"/>
          <w:tab w:val="num" w:pos="360"/>
        </w:tabs>
        <w:ind w:left="360"/>
        <w:jc w:val="both"/>
        <w:rPr>
          <w:bCs/>
          <w:sz w:val="20"/>
          <w:szCs w:val="20"/>
        </w:rPr>
      </w:pPr>
      <w:r w:rsidRPr="00765D30">
        <w:rPr>
          <w:bCs/>
          <w:sz w:val="20"/>
          <w:szCs w:val="20"/>
        </w:rPr>
        <w:t>Приведите примеры параллельного и последовательного соединения проводников.</w:t>
      </w:r>
    </w:p>
    <w:p w:rsidR="002D4704" w:rsidRDefault="002D4704" w:rsidP="002D4704">
      <w:pPr>
        <w:rPr>
          <w:b/>
        </w:rPr>
      </w:pPr>
      <w:r>
        <w:rPr>
          <w:b/>
        </w:rPr>
        <w:t>Итог работы: отчет, ответы на вопросы</w:t>
      </w:r>
    </w:p>
    <w:p w:rsidR="002D4704" w:rsidRDefault="002D4704" w:rsidP="002D4704">
      <w:pPr>
        <w:rPr>
          <w:b/>
        </w:rPr>
      </w:pPr>
    </w:p>
    <w:p w:rsidR="00A86221" w:rsidRDefault="00A86221" w:rsidP="00267DDB">
      <w:pPr>
        <w:jc w:val="center"/>
        <w:rPr>
          <w:b/>
        </w:rPr>
      </w:pPr>
    </w:p>
    <w:p w:rsidR="00A86221" w:rsidRDefault="00A86221" w:rsidP="00267DDB">
      <w:pPr>
        <w:jc w:val="center"/>
        <w:rPr>
          <w:b/>
        </w:rPr>
      </w:pPr>
    </w:p>
    <w:p w:rsidR="00A86221" w:rsidRDefault="00A86221" w:rsidP="00267DDB">
      <w:pPr>
        <w:jc w:val="center"/>
        <w:rPr>
          <w:b/>
        </w:rPr>
      </w:pPr>
    </w:p>
    <w:p w:rsidR="00A86221" w:rsidRDefault="00A86221" w:rsidP="00267DDB">
      <w:pPr>
        <w:jc w:val="center"/>
        <w:rPr>
          <w:b/>
        </w:rPr>
      </w:pPr>
    </w:p>
    <w:p w:rsidR="00A86221" w:rsidRDefault="009B2CEC" w:rsidP="00267DDB">
      <w:pPr>
        <w:jc w:val="center"/>
        <w:rPr>
          <w:b/>
          <w:i/>
        </w:rPr>
      </w:pPr>
      <w:r>
        <w:rPr>
          <w:b/>
        </w:rPr>
        <w:t xml:space="preserve">Лабораторное занятие </w:t>
      </w:r>
      <w:r>
        <w:rPr>
          <w:b/>
          <w:i/>
        </w:rPr>
        <w:t xml:space="preserve"> </w:t>
      </w:r>
      <w:r w:rsidRPr="00281081">
        <w:rPr>
          <w:b/>
          <w:i/>
        </w:rPr>
        <w:t>№</w:t>
      </w:r>
      <w:r>
        <w:rPr>
          <w:b/>
          <w:i/>
        </w:rPr>
        <w:t>7</w:t>
      </w:r>
      <w:r w:rsidRPr="00281081">
        <w:rPr>
          <w:b/>
          <w:i/>
        </w:rPr>
        <w:t xml:space="preserve"> Изучение</w:t>
      </w:r>
      <w:r w:rsidRPr="00281081">
        <w:rPr>
          <w:b/>
          <w:i/>
          <w:spacing w:val="-3"/>
        </w:rPr>
        <w:t xml:space="preserve"> </w:t>
      </w:r>
      <w:r w:rsidRPr="00281081">
        <w:rPr>
          <w:b/>
          <w:i/>
        </w:rPr>
        <w:t>явления</w:t>
      </w:r>
      <w:r w:rsidRPr="00281081">
        <w:rPr>
          <w:b/>
          <w:i/>
          <w:spacing w:val="-3"/>
        </w:rPr>
        <w:t xml:space="preserve"> </w:t>
      </w:r>
      <w:r w:rsidRPr="00281081">
        <w:rPr>
          <w:b/>
          <w:i/>
        </w:rPr>
        <w:t>электромагнитной</w:t>
      </w:r>
      <w:r w:rsidRPr="00281081">
        <w:rPr>
          <w:b/>
          <w:i/>
          <w:spacing w:val="-47"/>
        </w:rPr>
        <w:t xml:space="preserve">  </w:t>
      </w:r>
      <w:r w:rsidRPr="00281081">
        <w:rPr>
          <w:b/>
          <w:i/>
        </w:rPr>
        <w:t xml:space="preserve"> индукции</w:t>
      </w:r>
    </w:p>
    <w:p w:rsidR="009B2CEC" w:rsidRPr="00765D30" w:rsidRDefault="009B2CEC" w:rsidP="009B2CEC">
      <w:pPr>
        <w:jc w:val="both"/>
        <w:rPr>
          <w:bCs/>
          <w:sz w:val="20"/>
          <w:szCs w:val="20"/>
        </w:rPr>
      </w:pPr>
      <w:r w:rsidRPr="00765D30">
        <w:rPr>
          <w:b/>
          <w:sz w:val="20"/>
          <w:szCs w:val="20"/>
        </w:rPr>
        <w:t xml:space="preserve">Цель работы: </w:t>
      </w:r>
      <w:r w:rsidRPr="00765D30">
        <w:rPr>
          <w:bCs/>
          <w:sz w:val="20"/>
          <w:szCs w:val="20"/>
        </w:rPr>
        <w:t>изучить явление электромагнитной индукции.</w:t>
      </w:r>
    </w:p>
    <w:p w:rsidR="009B2CEC" w:rsidRPr="00765D30" w:rsidRDefault="009B2CEC" w:rsidP="009B2CEC">
      <w:pPr>
        <w:ind w:left="1980" w:hanging="1980"/>
        <w:jc w:val="both"/>
        <w:rPr>
          <w:sz w:val="20"/>
          <w:szCs w:val="20"/>
        </w:rPr>
      </w:pPr>
      <w:r w:rsidRPr="00765D30">
        <w:rPr>
          <w:b/>
          <w:iCs/>
          <w:sz w:val="20"/>
          <w:szCs w:val="20"/>
        </w:rPr>
        <w:t>Оборудование:</w:t>
      </w:r>
      <w:r w:rsidRPr="00765D30">
        <w:rPr>
          <w:sz w:val="20"/>
          <w:szCs w:val="20"/>
        </w:rPr>
        <w:t xml:space="preserve"> Катушка – моток, постоянный магнит, миллиамперметр, штатив с муфтой и лапкой. </w:t>
      </w:r>
    </w:p>
    <w:p w:rsidR="009B2CEC" w:rsidRPr="00765D30" w:rsidRDefault="009B2CEC" w:rsidP="009B2CEC">
      <w:pPr>
        <w:jc w:val="both"/>
        <w:rPr>
          <w:bCs/>
          <w:sz w:val="20"/>
          <w:szCs w:val="20"/>
        </w:rPr>
      </w:pPr>
    </w:p>
    <w:p w:rsidR="009B2CEC" w:rsidRPr="00765D30" w:rsidRDefault="009B2CEC" w:rsidP="009B2CEC">
      <w:pPr>
        <w:jc w:val="both"/>
        <w:rPr>
          <w:bCs/>
          <w:sz w:val="20"/>
          <w:szCs w:val="20"/>
        </w:rPr>
      </w:pPr>
    </w:p>
    <w:p w:rsidR="009B2CEC" w:rsidRPr="00765D30" w:rsidRDefault="009B2CEC" w:rsidP="009B2CEC">
      <w:pPr>
        <w:jc w:val="both"/>
        <w:rPr>
          <w:bCs/>
          <w:sz w:val="20"/>
          <w:szCs w:val="20"/>
        </w:rPr>
      </w:pPr>
    </w:p>
    <w:p w:rsidR="009B2CEC" w:rsidRPr="00765D30" w:rsidRDefault="009B2CEC" w:rsidP="009B2CEC">
      <w:pPr>
        <w:jc w:val="center"/>
        <w:rPr>
          <w:b/>
          <w:i/>
          <w:sz w:val="20"/>
          <w:szCs w:val="20"/>
        </w:rPr>
      </w:pPr>
      <w:r w:rsidRPr="00765D30">
        <w:rPr>
          <w:b/>
          <w:iCs/>
          <w:sz w:val="20"/>
          <w:szCs w:val="20"/>
        </w:rPr>
        <w:t>Теория.</w:t>
      </w:r>
    </w:p>
    <w:p w:rsidR="009B2CEC" w:rsidRPr="00765D30" w:rsidRDefault="009B2CEC" w:rsidP="009B2CEC">
      <w:pPr>
        <w:jc w:val="both"/>
        <w:rPr>
          <w:sz w:val="20"/>
          <w:szCs w:val="20"/>
        </w:rPr>
      </w:pPr>
      <w:r w:rsidRPr="00765D30">
        <w:rPr>
          <w:sz w:val="20"/>
          <w:szCs w:val="20"/>
        </w:rPr>
        <w:t xml:space="preserve">Явление возникновения ЭДС в проводящем контуре, находящемся в переменном поле или движущемся постоянном магнитном поле, называется электромагнитной индукцией. ЭДС индукции, согласно закону электромагнитной индукции, равна скорости изменения магнитного потока через поверхность, ограниченную контуром: </w:t>
      </w:r>
      <w:r w:rsidRPr="00765D30">
        <w:rPr>
          <w:sz w:val="20"/>
          <w:szCs w:val="20"/>
        </w:rPr>
        <w:fldChar w:fldCharType="begin"/>
      </w:r>
      <w:r w:rsidRPr="00765D30">
        <w:rPr>
          <w:sz w:val="20"/>
          <w:szCs w:val="20"/>
        </w:rPr>
        <w:instrText xml:space="preserve"> QUOTE </w:instrText>
      </w:r>
      <w:r w:rsidR="00457D8C">
        <w:rPr>
          <w:position w:val="-15"/>
          <w:sz w:val="20"/>
          <w:szCs w:val="20"/>
        </w:rPr>
        <w:pict>
          <v:shape id="_x0000_i1036" type="#_x0000_t75" style="width:69pt;height:24pt" equationxml="&lt;">
            <v:imagedata r:id="rId42" o:title="" chromakey="white"/>
          </v:shape>
        </w:pict>
      </w:r>
      <w:r w:rsidRPr="00765D30">
        <w:rPr>
          <w:sz w:val="20"/>
          <w:szCs w:val="20"/>
        </w:rPr>
        <w:instrText xml:space="preserve"> </w:instrText>
      </w:r>
      <w:r w:rsidRPr="00765D30">
        <w:rPr>
          <w:sz w:val="20"/>
          <w:szCs w:val="20"/>
        </w:rPr>
        <w:fldChar w:fldCharType="separate"/>
      </w:r>
      <w:r w:rsidR="00457D8C">
        <w:rPr>
          <w:position w:val="-15"/>
          <w:sz w:val="20"/>
          <w:szCs w:val="20"/>
        </w:rPr>
        <w:pict>
          <v:shape id="_x0000_i1037" type="#_x0000_t75" style="width:69pt;height:24pt" equationxml="&lt;">
            <v:imagedata r:id="rId42" o:title="" chromakey="white"/>
          </v:shape>
        </w:pict>
      </w:r>
      <w:r w:rsidRPr="00765D30">
        <w:rPr>
          <w:sz w:val="20"/>
          <w:szCs w:val="20"/>
        </w:rPr>
        <w:fldChar w:fldCharType="end"/>
      </w:r>
      <w:r w:rsidRPr="00765D30">
        <w:rPr>
          <w:sz w:val="20"/>
          <w:szCs w:val="20"/>
        </w:rPr>
        <w:t>. Знак минус отражает правило Ленца, которое гласит: индукционный ток всегда направлен таким образом, что его действие противоположно действию причины, вызывающей его.</w:t>
      </w:r>
    </w:p>
    <w:p w:rsidR="009B2CEC" w:rsidRPr="00765D30" w:rsidRDefault="009B2CEC" w:rsidP="009B2CEC">
      <w:pPr>
        <w:jc w:val="both"/>
        <w:rPr>
          <w:sz w:val="20"/>
          <w:szCs w:val="20"/>
        </w:rPr>
      </w:pPr>
      <w:r w:rsidRPr="00765D30">
        <w:rPr>
          <w:sz w:val="20"/>
          <w:szCs w:val="20"/>
        </w:rPr>
        <w:t>Вихревое электрическое поле порождается переменным магнитным. Его силовые линии всегда замкнуты, подобно силовым линиям магнитного поля. Сущность явления электромагнитной индукции заключается не столько в появлении индукционного тока, сколько в возникновении вихревого электрического поля. В отличие от электростатического поля вихревое электрическое поле является непотенциальным.</w:t>
      </w:r>
    </w:p>
    <w:p w:rsidR="009B2CEC" w:rsidRPr="00765D30" w:rsidRDefault="009B2CEC" w:rsidP="009B2CEC">
      <w:pPr>
        <w:jc w:val="both"/>
        <w:rPr>
          <w:i/>
          <w:sz w:val="20"/>
          <w:szCs w:val="20"/>
        </w:rPr>
      </w:pPr>
      <w:r w:rsidRPr="00765D30">
        <w:rPr>
          <w:sz w:val="20"/>
          <w:szCs w:val="20"/>
        </w:rPr>
        <w:t>Частным случаем явления электромагнитной индукции является самоиндукция. Самоиндукция – это возникновение ЭДС в проводящем контуре при изменении в нем силы тока:</w:t>
      </w:r>
      <w:r w:rsidRPr="00765D30">
        <w:rPr>
          <w:position w:val="-24"/>
          <w:sz w:val="20"/>
          <w:szCs w:val="20"/>
        </w:rPr>
        <w:object w:dxaOrig="1200" w:dyaOrig="620">
          <v:shape id="_x0000_i1038" type="#_x0000_t75" style="width:60pt;height:30.75pt" o:ole="">
            <v:imagedata r:id="rId43" o:title=""/>
          </v:shape>
          <o:OLEObject Type="Embed" ProgID="Equation.3" ShapeID="_x0000_i1038" DrawAspect="Content" ObjectID="_1747629597" r:id="rId44"/>
        </w:object>
      </w:r>
      <w:r w:rsidRPr="00765D30">
        <w:rPr>
          <w:sz w:val="20"/>
          <w:szCs w:val="20"/>
        </w:rPr>
        <w:fldChar w:fldCharType="begin"/>
      </w:r>
      <w:r w:rsidRPr="00765D30">
        <w:rPr>
          <w:sz w:val="20"/>
          <w:szCs w:val="20"/>
        </w:rPr>
        <w:instrText xml:space="preserve"> QUOTE </w:instrText>
      </w:r>
      <w:r w:rsidRPr="00765D30">
        <w:rPr>
          <w:sz w:val="20"/>
          <w:szCs w:val="20"/>
        </w:rPr>
        <w:fldChar w:fldCharType="begin"/>
      </w:r>
      <w:r w:rsidRPr="00765D30">
        <w:rPr>
          <w:sz w:val="20"/>
          <w:szCs w:val="20"/>
        </w:rPr>
        <w:instrText xml:space="preserve"> QUOTE </w:instrText>
      </w:r>
      <w:r w:rsidR="00457D8C">
        <w:rPr>
          <w:position w:val="-15"/>
          <w:sz w:val="20"/>
          <w:szCs w:val="20"/>
        </w:rPr>
        <w:pict>
          <v:shape id="_x0000_i1039" type="#_x0000_t75" style="width:66.75pt;height:24pt" equationxml="&lt;">
            <v:imagedata r:id="rId45" o:title="" chromakey="white"/>
          </v:shape>
        </w:pict>
      </w:r>
      <w:r w:rsidRPr="00765D30">
        <w:rPr>
          <w:sz w:val="20"/>
          <w:szCs w:val="20"/>
        </w:rPr>
        <w:instrText xml:space="preserve"> </w:instrText>
      </w:r>
      <w:r w:rsidRPr="00765D30">
        <w:rPr>
          <w:sz w:val="20"/>
          <w:szCs w:val="20"/>
        </w:rPr>
        <w:fldChar w:fldCharType="separate"/>
      </w:r>
      <w:r w:rsidR="00457D8C">
        <w:rPr>
          <w:position w:val="-15"/>
          <w:sz w:val="20"/>
          <w:szCs w:val="20"/>
        </w:rPr>
        <w:pict>
          <v:shape id="_x0000_i1040" type="#_x0000_t75" style="width:66.75pt;height:24pt" equationxml="&lt;">
            <v:imagedata r:id="rId45" o:title="" chromakey="white"/>
          </v:shape>
        </w:pict>
      </w:r>
      <w:r w:rsidRPr="00765D30">
        <w:rPr>
          <w:sz w:val="20"/>
          <w:szCs w:val="20"/>
        </w:rPr>
        <w:fldChar w:fldCharType="end"/>
      </w:r>
      <w:r w:rsidRPr="00765D30">
        <w:rPr>
          <w:sz w:val="20"/>
          <w:szCs w:val="20"/>
        </w:rPr>
        <w:instrText xml:space="preserve"> </w:instrText>
      </w:r>
      <w:r w:rsidRPr="00765D30">
        <w:rPr>
          <w:sz w:val="20"/>
          <w:szCs w:val="20"/>
        </w:rPr>
        <w:fldChar w:fldCharType="end"/>
      </w:r>
      <w:r w:rsidRPr="00765D30">
        <w:rPr>
          <w:sz w:val="20"/>
          <w:szCs w:val="20"/>
        </w:rPr>
        <w:t>.</w:t>
      </w:r>
    </w:p>
    <w:p w:rsidR="009B2CEC" w:rsidRPr="00765D30" w:rsidRDefault="009B2CEC" w:rsidP="009B2CEC">
      <w:pPr>
        <w:jc w:val="center"/>
        <w:rPr>
          <w:b/>
          <w:sz w:val="20"/>
          <w:szCs w:val="20"/>
        </w:rPr>
      </w:pPr>
    </w:p>
    <w:p w:rsidR="009B2CEC" w:rsidRPr="00765D30" w:rsidRDefault="009B2CEC" w:rsidP="009B2CEC">
      <w:pPr>
        <w:framePr w:hSpace="180" w:wrap="around" w:vAnchor="text" w:hAnchor="page" w:x="6811" w:y="112"/>
        <w:spacing w:line="360" w:lineRule="auto"/>
        <w:ind w:left="284" w:hanging="284"/>
        <w:jc w:val="both"/>
        <w:rPr>
          <w:sz w:val="20"/>
          <w:szCs w:val="20"/>
        </w:rPr>
      </w:pPr>
      <w:r>
        <w:rPr>
          <w:noProof/>
          <w:sz w:val="20"/>
          <w:szCs w:val="20"/>
        </w:rPr>
        <w:drawing>
          <wp:inline distT="0" distB="0" distL="0" distR="0">
            <wp:extent cx="1771650" cy="1323975"/>
            <wp:effectExtent l="0" t="0" r="0" b="9525"/>
            <wp:docPr id="66" name="Рисунок 66" desc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71650" cy="1323975"/>
                    </a:xfrm>
                    <a:prstGeom prst="rect">
                      <a:avLst/>
                    </a:prstGeom>
                    <a:noFill/>
                    <a:ln>
                      <a:noFill/>
                    </a:ln>
                  </pic:spPr>
                </pic:pic>
              </a:graphicData>
            </a:graphic>
          </wp:inline>
        </w:drawing>
      </w:r>
    </w:p>
    <w:p w:rsidR="009B2CEC" w:rsidRPr="00765D30" w:rsidRDefault="009B2CEC" w:rsidP="009B2CEC">
      <w:pPr>
        <w:jc w:val="center"/>
        <w:rPr>
          <w:b/>
          <w:sz w:val="20"/>
          <w:szCs w:val="20"/>
        </w:rPr>
      </w:pPr>
      <w:r w:rsidRPr="00765D30">
        <w:rPr>
          <w:b/>
          <w:sz w:val="20"/>
          <w:szCs w:val="20"/>
        </w:rPr>
        <w:t>Ход работы.</w:t>
      </w:r>
    </w:p>
    <w:p w:rsidR="009B2CEC" w:rsidRPr="00765D30" w:rsidRDefault="009B2CEC" w:rsidP="00392FC9">
      <w:pPr>
        <w:pStyle w:val="a4"/>
        <w:numPr>
          <w:ilvl w:val="0"/>
          <w:numId w:val="27"/>
        </w:numPr>
        <w:tabs>
          <w:tab w:val="left" w:pos="180"/>
          <w:tab w:val="left" w:pos="360"/>
        </w:tabs>
        <w:ind w:left="180" w:hanging="180"/>
        <w:jc w:val="both"/>
        <w:rPr>
          <w:sz w:val="20"/>
          <w:szCs w:val="20"/>
        </w:rPr>
      </w:pPr>
      <w:r w:rsidRPr="00765D30">
        <w:rPr>
          <w:sz w:val="20"/>
          <w:szCs w:val="20"/>
        </w:rPr>
        <w:t>Закрепить в лапке штатива катушку и подключить ее к миллиамперметру.</w:t>
      </w:r>
    </w:p>
    <w:p w:rsidR="009B2CEC" w:rsidRPr="00765D30" w:rsidRDefault="009B2CEC" w:rsidP="00392FC9">
      <w:pPr>
        <w:pStyle w:val="a4"/>
        <w:numPr>
          <w:ilvl w:val="0"/>
          <w:numId w:val="27"/>
        </w:numPr>
        <w:tabs>
          <w:tab w:val="left" w:pos="180"/>
          <w:tab w:val="left" w:pos="360"/>
        </w:tabs>
        <w:ind w:left="180" w:hanging="180"/>
        <w:jc w:val="both"/>
        <w:rPr>
          <w:sz w:val="20"/>
          <w:szCs w:val="20"/>
        </w:rPr>
      </w:pPr>
      <w:r w:rsidRPr="00765D30">
        <w:rPr>
          <w:sz w:val="20"/>
          <w:szCs w:val="20"/>
        </w:rPr>
        <w:t>Приближая и удаляя с разной скоростью магнит к катушке, установить по показаниям миллиамперметра, как зависит величина индукционного тока от скорости изменения магнитного поля в месте расположения катушки.</w:t>
      </w:r>
    </w:p>
    <w:p w:rsidR="009B2CEC" w:rsidRPr="00765D30" w:rsidRDefault="009B2CEC" w:rsidP="00392FC9">
      <w:pPr>
        <w:pStyle w:val="a4"/>
        <w:numPr>
          <w:ilvl w:val="0"/>
          <w:numId w:val="27"/>
        </w:numPr>
        <w:tabs>
          <w:tab w:val="left" w:pos="180"/>
          <w:tab w:val="left" w:pos="360"/>
        </w:tabs>
        <w:ind w:left="180" w:hanging="180"/>
        <w:jc w:val="both"/>
        <w:rPr>
          <w:sz w:val="20"/>
          <w:szCs w:val="20"/>
        </w:rPr>
      </w:pPr>
      <w:r w:rsidRPr="00765D30">
        <w:rPr>
          <w:sz w:val="20"/>
          <w:szCs w:val="20"/>
        </w:rPr>
        <w:t>Установить, зависит ли направление индукционного тока от положения полюсов движущегося магнита.</w:t>
      </w:r>
    </w:p>
    <w:p w:rsidR="009B2CEC" w:rsidRPr="00765D30" w:rsidRDefault="009B2CEC" w:rsidP="00392FC9">
      <w:pPr>
        <w:pStyle w:val="a4"/>
        <w:numPr>
          <w:ilvl w:val="0"/>
          <w:numId w:val="27"/>
        </w:numPr>
        <w:tabs>
          <w:tab w:val="left" w:pos="180"/>
          <w:tab w:val="left" w:pos="360"/>
        </w:tabs>
        <w:ind w:left="180" w:hanging="180"/>
        <w:jc w:val="both"/>
        <w:rPr>
          <w:sz w:val="20"/>
          <w:szCs w:val="20"/>
        </w:rPr>
      </w:pPr>
      <w:r w:rsidRPr="00765D30">
        <w:rPr>
          <w:sz w:val="20"/>
          <w:szCs w:val="20"/>
        </w:rPr>
        <w:t>Повторить опыты, закрепив в лапке штатива магнит, приближая и удаляя катушку.</w:t>
      </w:r>
    </w:p>
    <w:p w:rsidR="009B2CEC" w:rsidRPr="00765D30" w:rsidRDefault="009B2CEC" w:rsidP="00392FC9">
      <w:pPr>
        <w:pStyle w:val="a4"/>
        <w:numPr>
          <w:ilvl w:val="0"/>
          <w:numId w:val="27"/>
        </w:numPr>
        <w:tabs>
          <w:tab w:val="left" w:pos="180"/>
          <w:tab w:val="left" w:pos="360"/>
        </w:tabs>
        <w:ind w:left="180" w:hanging="180"/>
        <w:jc w:val="both"/>
        <w:rPr>
          <w:sz w:val="20"/>
          <w:szCs w:val="20"/>
        </w:rPr>
      </w:pPr>
      <w:r w:rsidRPr="00765D30">
        <w:rPr>
          <w:sz w:val="20"/>
          <w:szCs w:val="20"/>
        </w:rPr>
        <w:t xml:space="preserve">Зарисовать один из случаев взаимного движения катушки и магнита с указанием направления индукционного тока в катушке. </w:t>
      </w:r>
    </w:p>
    <w:p w:rsidR="009B2CEC" w:rsidRPr="00765D30" w:rsidRDefault="009B2CEC" w:rsidP="009B2CEC">
      <w:pPr>
        <w:pStyle w:val="a4"/>
        <w:tabs>
          <w:tab w:val="left" w:pos="180"/>
          <w:tab w:val="left" w:pos="360"/>
        </w:tabs>
        <w:jc w:val="both"/>
        <w:rPr>
          <w:sz w:val="20"/>
          <w:szCs w:val="20"/>
        </w:rPr>
      </w:pPr>
    </w:p>
    <w:p w:rsidR="009B2CEC" w:rsidRPr="00765D30" w:rsidRDefault="009B2CEC" w:rsidP="00392FC9">
      <w:pPr>
        <w:pStyle w:val="a4"/>
        <w:numPr>
          <w:ilvl w:val="0"/>
          <w:numId w:val="27"/>
        </w:numPr>
        <w:tabs>
          <w:tab w:val="left" w:pos="180"/>
          <w:tab w:val="left" w:pos="360"/>
        </w:tabs>
        <w:ind w:left="180" w:hanging="180"/>
        <w:jc w:val="both"/>
        <w:rPr>
          <w:sz w:val="20"/>
          <w:szCs w:val="20"/>
        </w:rPr>
      </w:pPr>
      <w:r w:rsidRPr="00765D30">
        <w:rPr>
          <w:sz w:val="20"/>
          <w:szCs w:val="20"/>
        </w:rPr>
        <w:t xml:space="preserve">Сопоставить полученный результат с правилом Ленца. </w:t>
      </w:r>
    </w:p>
    <w:p w:rsidR="009B2CEC" w:rsidRPr="00765D30" w:rsidRDefault="009B2CEC" w:rsidP="009B2CEC">
      <w:pPr>
        <w:pStyle w:val="a4"/>
        <w:rPr>
          <w:sz w:val="20"/>
          <w:szCs w:val="20"/>
        </w:rPr>
      </w:pPr>
    </w:p>
    <w:p w:rsidR="009B2CEC" w:rsidRPr="00765D30" w:rsidRDefault="009B2CEC" w:rsidP="00392FC9">
      <w:pPr>
        <w:pStyle w:val="a4"/>
        <w:numPr>
          <w:ilvl w:val="0"/>
          <w:numId w:val="27"/>
        </w:numPr>
        <w:tabs>
          <w:tab w:val="left" w:pos="180"/>
          <w:tab w:val="left" w:pos="360"/>
        </w:tabs>
        <w:ind w:left="180" w:hanging="180"/>
        <w:jc w:val="both"/>
        <w:rPr>
          <w:sz w:val="20"/>
          <w:szCs w:val="20"/>
        </w:rPr>
      </w:pPr>
      <w:r w:rsidRPr="00765D30">
        <w:rPr>
          <w:sz w:val="20"/>
          <w:szCs w:val="20"/>
        </w:rPr>
        <w:t>Сделать вывод.</w:t>
      </w:r>
    </w:p>
    <w:p w:rsidR="009B2CEC" w:rsidRDefault="009B2CEC" w:rsidP="009B2CEC">
      <w:pPr>
        <w:rPr>
          <w:b/>
        </w:rPr>
      </w:pPr>
      <w:r>
        <w:rPr>
          <w:b/>
        </w:rPr>
        <w:t>Итог работы: отчет</w:t>
      </w:r>
    </w:p>
    <w:p w:rsidR="009B2CEC" w:rsidRDefault="009B2CEC" w:rsidP="009B2CEC">
      <w:pPr>
        <w:rPr>
          <w:b/>
        </w:rPr>
      </w:pPr>
    </w:p>
    <w:p w:rsidR="00A86221" w:rsidRDefault="009B2CEC" w:rsidP="00267DDB">
      <w:pPr>
        <w:jc w:val="center"/>
        <w:rPr>
          <w:b/>
          <w:i/>
        </w:rPr>
      </w:pPr>
      <w:r>
        <w:rPr>
          <w:b/>
        </w:rPr>
        <w:t>Лабораторное занятие</w:t>
      </w:r>
      <w:r>
        <w:rPr>
          <w:b/>
          <w:i/>
        </w:rPr>
        <w:t xml:space="preserve"> </w:t>
      </w:r>
      <w:r w:rsidRPr="00281081">
        <w:rPr>
          <w:b/>
          <w:i/>
        </w:rPr>
        <w:t>№</w:t>
      </w:r>
      <w:r>
        <w:rPr>
          <w:b/>
          <w:i/>
        </w:rPr>
        <w:t>8</w:t>
      </w:r>
      <w:r w:rsidRPr="00281081">
        <w:rPr>
          <w:b/>
          <w:i/>
        </w:rPr>
        <w:t xml:space="preserve"> Изучение</w:t>
      </w:r>
      <w:r w:rsidRPr="00281081">
        <w:rPr>
          <w:b/>
          <w:i/>
          <w:spacing w:val="-5"/>
        </w:rPr>
        <w:t xml:space="preserve"> </w:t>
      </w:r>
      <w:r w:rsidRPr="00281081">
        <w:rPr>
          <w:b/>
          <w:i/>
        </w:rPr>
        <w:t>работы</w:t>
      </w:r>
      <w:r w:rsidRPr="00281081">
        <w:rPr>
          <w:b/>
          <w:i/>
          <w:spacing w:val="-2"/>
        </w:rPr>
        <w:t xml:space="preserve"> </w:t>
      </w:r>
      <w:r w:rsidRPr="00281081">
        <w:rPr>
          <w:b/>
          <w:i/>
        </w:rPr>
        <w:t>трансформатора</w:t>
      </w:r>
    </w:p>
    <w:p w:rsidR="009B2CEC" w:rsidRDefault="009B2CEC" w:rsidP="009B2CEC">
      <w:pPr>
        <w:rPr>
          <w:b/>
        </w:rPr>
      </w:pPr>
      <w:r>
        <w:rPr>
          <w:rFonts w:eastAsia="Calibri"/>
          <w:b/>
          <w:bCs/>
          <w:color w:val="000000"/>
        </w:rPr>
        <w:t>Ц</w:t>
      </w:r>
      <w:r w:rsidRPr="0081566D">
        <w:rPr>
          <w:rFonts w:eastAsia="Calibri"/>
          <w:b/>
          <w:bCs/>
          <w:color w:val="000000"/>
        </w:rPr>
        <w:t>ель: </w:t>
      </w:r>
      <w:r w:rsidRPr="0081566D">
        <w:t>освоить</w:t>
      </w:r>
      <w:r>
        <w:t xml:space="preserve"> основные элементы любого трансформатора</w:t>
      </w:r>
    </w:p>
    <w:p w:rsidR="009B2CEC" w:rsidRDefault="009B2CEC" w:rsidP="009B2CEC">
      <w:r>
        <w:rPr>
          <w:b/>
        </w:rPr>
        <w:t xml:space="preserve">Оборудование. </w:t>
      </w:r>
      <w:r w:rsidRPr="00191606">
        <w:t>1</w:t>
      </w:r>
      <w:r>
        <w:t>. Трансформаторы на вертикальных панелях с одинаковым и разным количеством обмоток (по 1 шт.). 2. Источник электрической энергии на 4 В (выпрямитель В-24 М). 3.Вольтметры переменного тока до 4 (2 шт.) и 120 В. 4. Амперметры переменного тока до 2 и 6 А. 5. Ключ. 6. Соединительные провода.</w:t>
      </w:r>
    </w:p>
    <w:p w:rsidR="009B2CEC" w:rsidRDefault="009B2CEC" w:rsidP="009B2CEC"/>
    <w:p w:rsidR="009B2CEC" w:rsidRDefault="009B2CEC" w:rsidP="009B2CEC">
      <w:pPr>
        <w:rPr>
          <w:b/>
        </w:rPr>
      </w:pPr>
      <w:r>
        <w:rPr>
          <w:b/>
        </w:rPr>
        <w:t>Порядок выполнения работы</w:t>
      </w:r>
    </w:p>
    <w:p w:rsidR="009B2CEC" w:rsidRDefault="009B2CEC" w:rsidP="00392FC9">
      <w:pPr>
        <w:pStyle w:val="a4"/>
        <w:numPr>
          <w:ilvl w:val="0"/>
          <w:numId w:val="28"/>
        </w:numPr>
        <w:spacing w:line="276" w:lineRule="auto"/>
      </w:pPr>
      <w:r w:rsidRPr="00191606">
        <w:t>Составить</w:t>
      </w:r>
      <w:r>
        <w:t xml:space="preserve"> электрическую</w:t>
      </w:r>
      <w:r w:rsidRPr="00191606">
        <w:t xml:space="preserve"> цепь</w:t>
      </w:r>
      <w:r>
        <w:t xml:space="preserve"> по схеме, рисунок 1.</w:t>
      </w:r>
    </w:p>
    <w:p w:rsidR="009B2CEC" w:rsidRDefault="009B2CEC" w:rsidP="00392FC9">
      <w:pPr>
        <w:pStyle w:val="a4"/>
        <w:numPr>
          <w:ilvl w:val="0"/>
          <w:numId w:val="28"/>
        </w:numPr>
        <w:spacing w:line="276" w:lineRule="auto"/>
      </w:pPr>
      <w:r>
        <w:t>После проверки цепи преподавателем замкнуть ключ; пронаблюдать работу электрической цепи и сделать вывод.</w:t>
      </w:r>
    </w:p>
    <w:p w:rsidR="009B2CEC" w:rsidRDefault="009B2CEC" w:rsidP="00392FC9">
      <w:pPr>
        <w:pStyle w:val="a4"/>
        <w:numPr>
          <w:ilvl w:val="0"/>
          <w:numId w:val="28"/>
        </w:numPr>
        <w:spacing w:line="276" w:lineRule="auto"/>
      </w:pPr>
      <w:r>
        <w:t>Составить электрическую цепь по схеме, рисунок 2</w:t>
      </w:r>
    </w:p>
    <w:p w:rsidR="009B2CEC" w:rsidRDefault="009B2CEC" w:rsidP="00392FC9">
      <w:pPr>
        <w:pStyle w:val="a4"/>
        <w:numPr>
          <w:ilvl w:val="0"/>
          <w:numId w:val="28"/>
        </w:numPr>
        <w:spacing w:line="276" w:lineRule="auto"/>
      </w:pPr>
      <w:r>
        <w:t>После проверки цепи преподавателем, замкнуть ключ, пронаблюдать работу электрической цепи</w:t>
      </w:r>
    </w:p>
    <w:p w:rsidR="009B2CEC" w:rsidRDefault="009B2CEC" w:rsidP="00392FC9">
      <w:pPr>
        <w:pStyle w:val="a4"/>
        <w:numPr>
          <w:ilvl w:val="0"/>
          <w:numId w:val="28"/>
        </w:numPr>
        <w:spacing w:line="276" w:lineRule="auto"/>
      </w:pPr>
      <w:r>
        <w:t>Снять показания измерительных приборов и занести в таблицу 1</w:t>
      </w:r>
    </w:p>
    <w:p w:rsidR="009B2CEC" w:rsidRPr="00D964EC" w:rsidRDefault="009B2CEC" w:rsidP="00392FC9">
      <w:pPr>
        <w:pStyle w:val="a4"/>
        <w:numPr>
          <w:ilvl w:val="0"/>
          <w:numId w:val="28"/>
        </w:numPr>
        <w:spacing w:line="276" w:lineRule="auto"/>
      </w:pPr>
      <w:r>
        <w:t>Определить коэффициент трансформации и сделать вывод</w:t>
      </w:r>
    </w:p>
    <w:p w:rsidR="009B2CEC" w:rsidRDefault="009B2CEC" w:rsidP="009B2CEC">
      <w:pPr>
        <w:rPr>
          <w:b/>
        </w:rPr>
      </w:pPr>
    </w:p>
    <w:p w:rsidR="009B2CEC" w:rsidRDefault="009B2CEC" w:rsidP="009B2CEC">
      <w:pPr>
        <w:rPr>
          <w:b/>
        </w:rPr>
      </w:pPr>
      <w:r w:rsidRPr="001F2D57">
        <w:rPr>
          <w:b/>
          <w:noProof/>
        </w:rPr>
        <mc:AlternateContent>
          <mc:Choice Requires="wps">
            <w:drawing>
              <wp:anchor distT="45720" distB="45720" distL="114300" distR="114300" simplePos="0" relativeHeight="251726336" behindDoc="0" locked="0" layoutInCell="1" allowOverlap="1" wp14:anchorId="14ED2E68" wp14:editId="6A19F9EF">
                <wp:simplePos x="0" y="0"/>
                <wp:positionH relativeFrom="column">
                  <wp:posOffset>2346325</wp:posOffset>
                </wp:positionH>
                <wp:positionV relativeFrom="paragraph">
                  <wp:posOffset>243205</wp:posOffset>
                </wp:positionV>
                <wp:extent cx="3741420" cy="1818640"/>
                <wp:effectExtent l="0" t="0" r="11430" b="10160"/>
                <wp:wrapSquare wrapText="bothSides"/>
                <wp:docPr id="6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818640"/>
                        </a:xfrm>
                        <a:prstGeom prst="rect">
                          <a:avLst/>
                        </a:prstGeom>
                        <a:solidFill>
                          <a:srgbClr val="FFFFFF"/>
                        </a:solidFill>
                        <a:ln w="9525">
                          <a:solidFill>
                            <a:srgbClr val="000000"/>
                          </a:solidFill>
                          <a:miter lim="800000"/>
                          <a:headEnd/>
                          <a:tailEnd/>
                        </a:ln>
                      </wps:spPr>
                      <wps:txbx>
                        <w:txbxContent>
                          <w:p w:rsidR="00412A50" w:rsidRDefault="00412A50" w:rsidP="009B2CEC">
                            <w:r>
                              <w:rPr>
                                <w:noProof/>
                              </w:rPr>
                              <w:drawing>
                                <wp:inline distT="0" distB="0" distL="0" distR="0" wp14:anchorId="03FB537F" wp14:editId="5BBEEDDA">
                                  <wp:extent cx="3550285" cy="1690370"/>
                                  <wp:effectExtent l="0" t="0" r="0" b="508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50285" cy="1690370"/>
                                          </a:xfrm>
                                          <a:prstGeom prst="rect">
                                            <a:avLst/>
                                          </a:prstGeom>
                                          <a:noFill/>
                                          <a:ln>
                                            <a:noFill/>
                                          </a:ln>
                                        </pic:spPr>
                                      </pic:pic>
                                    </a:graphicData>
                                  </a:graphic>
                                </wp:inline>
                              </w:drawing>
                            </w:r>
                          </w:p>
                          <w:p w:rsidR="00412A50" w:rsidRDefault="00412A50" w:rsidP="009B2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D2E68" id="_x0000_t202" coordsize="21600,21600" o:spt="202" path="m,l,21600r21600,l21600,xe">
                <v:stroke joinstyle="miter"/>
                <v:path gradientshapeok="t" o:connecttype="rect"/>
              </v:shapetype>
              <v:shape id="Надпись 2" o:spid="_x0000_s1026" type="#_x0000_t202" style="position:absolute;margin-left:184.75pt;margin-top:19.15pt;width:294.6pt;height:143.2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">
                <v:textbox>
                  <w:txbxContent>
                    <w:p w:rsidR="00412A50" w:rsidRDefault="00412A50" w:rsidP="009B2CEC">
                      <w:r>
                        <w:rPr>
                          <w:noProof/>
                        </w:rPr>
                        <w:drawing>
                          <wp:inline distT="0" distB="0" distL="0" distR="0" wp14:anchorId="03FB537F" wp14:editId="5BBEEDDA">
                            <wp:extent cx="3550285" cy="1690370"/>
                            <wp:effectExtent l="0" t="0" r="0" b="508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50285" cy="1690370"/>
                                    </a:xfrm>
                                    <a:prstGeom prst="rect">
                                      <a:avLst/>
                                    </a:prstGeom>
                                    <a:noFill/>
                                    <a:ln>
                                      <a:noFill/>
                                    </a:ln>
                                  </pic:spPr>
                                </pic:pic>
                              </a:graphicData>
                            </a:graphic>
                          </wp:inline>
                        </w:drawing>
                      </w:r>
                    </w:p>
                    <w:p w:rsidR="00412A50" w:rsidRDefault="00412A50" w:rsidP="009B2CEC"/>
                  </w:txbxContent>
                </v:textbox>
                <w10:wrap type="square"/>
              </v:shape>
            </w:pict>
          </mc:Fallback>
        </mc:AlternateContent>
      </w:r>
      <w:r w:rsidRPr="007318B9">
        <w:rPr>
          <w:b/>
          <w:noProof/>
        </w:rPr>
        <mc:AlternateContent>
          <mc:Choice Requires="wps">
            <w:drawing>
              <wp:anchor distT="45720" distB="45720" distL="114300" distR="114300" simplePos="0" relativeHeight="251725312" behindDoc="0" locked="0" layoutInCell="1" allowOverlap="1" wp14:anchorId="019641D6" wp14:editId="7C685374">
                <wp:simplePos x="0" y="0"/>
                <wp:positionH relativeFrom="column">
                  <wp:posOffset>-417195</wp:posOffset>
                </wp:positionH>
                <wp:positionV relativeFrom="paragraph">
                  <wp:posOffset>262890</wp:posOffset>
                </wp:positionV>
                <wp:extent cx="2512060" cy="1778000"/>
                <wp:effectExtent l="0" t="0" r="21590" b="12700"/>
                <wp:wrapSquare wrapText="bothSides"/>
                <wp:docPr id="7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778000"/>
                        </a:xfrm>
                        <a:prstGeom prst="rect">
                          <a:avLst/>
                        </a:prstGeom>
                        <a:solidFill>
                          <a:srgbClr val="FFFFFF"/>
                        </a:solidFill>
                        <a:ln w="9525">
                          <a:solidFill>
                            <a:srgbClr val="000000"/>
                          </a:solidFill>
                          <a:miter lim="800000"/>
                          <a:headEnd/>
                          <a:tailEnd/>
                        </a:ln>
                      </wps:spPr>
                      <wps:txbx>
                        <w:txbxContent>
                          <w:p w:rsidR="00412A50" w:rsidRDefault="00412A50" w:rsidP="009B2CEC">
                            <w:r>
                              <w:rPr>
                                <w:noProof/>
                              </w:rPr>
                              <w:drawing>
                                <wp:inline distT="0" distB="0" distL="0" distR="0" wp14:anchorId="10B6AD3A" wp14:editId="4B204051">
                                  <wp:extent cx="2099211" cy="1621331"/>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03375" cy="1624547"/>
                                          </a:xfrm>
                                          <a:prstGeom prst="rect">
                                            <a:avLst/>
                                          </a:prstGeom>
                                          <a:noFill/>
                                          <a:ln>
                                            <a:noFill/>
                                          </a:ln>
                                        </pic:spPr>
                                      </pic:pic>
                                    </a:graphicData>
                                  </a:graphic>
                                </wp:inline>
                              </w:drawing>
                            </w:r>
                          </w:p>
                          <w:p w:rsidR="00412A50" w:rsidRDefault="00412A50" w:rsidP="009B2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641D6" id="_x0000_s1027" type="#_x0000_t202" style="position:absolute;margin-left:-32.85pt;margin-top:20.7pt;width:197.8pt;height:140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">
                <v:textbox>
                  <w:txbxContent>
                    <w:p w:rsidR="00412A50" w:rsidRDefault="00412A50" w:rsidP="009B2CEC">
                      <w:r>
                        <w:rPr>
                          <w:noProof/>
                        </w:rPr>
                        <w:drawing>
                          <wp:inline distT="0" distB="0" distL="0" distR="0" wp14:anchorId="10B6AD3A" wp14:editId="4B204051">
                            <wp:extent cx="2099211" cy="1621331"/>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03375" cy="1624547"/>
                                    </a:xfrm>
                                    <a:prstGeom prst="rect">
                                      <a:avLst/>
                                    </a:prstGeom>
                                    <a:noFill/>
                                    <a:ln>
                                      <a:noFill/>
                                    </a:ln>
                                  </pic:spPr>
                                </pic:pic>
                              </a:graphicData>
                            </a:graphic>
                          </wp:inline>
                        </w:drawing>
                      </w:r>
                    </w:p>
                    <w:p w:rsidR="00412A50" w:rsidRDefault="00412A50" w:rsidP="009B2CEC"/>
                  </w:txbxContent>
                </v:textbox>
                <w10:wrap type="square"/>
              </v:shape>
            </w:pict>
          </mc:Fallback>
        </mc:AlternateContent>
      </w:r>
    </w:p>
    <w:p w:rsidR="009B2CEC" w:rsidRDefault="009B2CEC" w:rsidP="009B2CEC">
      <w:pPr>
        <w:rPr>
          <w:b/>
        </w:rPr>
      </w:pPr>
      <w:r>
        <w:rPr>
          <w:b/>
        </w:rPr>
        <w:t xml:space="preserve">  </w:t>
      </w:r>
    </w:p>
    <w:p w:rsidR="009B2CEC" w:rsidRDefault="009B2CEC" w:rsidP="009B2CEC">
      <w:pPr>
        <w:jc w:val="center"/>
      </w:pPr>
    </w:p>
    <w:p w:rsidR="009B2CEC" w:rsidRDefault="009B2CEC" w:rsidP="009B2CEC">
      <w:pPr>
        <w:jc w:val="center"/>
      </w:pPr>
    </w:p>
    <w:p w:rsidR="009B2CEC" w:rsidRDefault="009B2CEC" w:rsidP="009B2CEC">
      <w:pPr>
        <w:jc w:val="center"/>
      </w:pPr>
    </w:p>
    <w:p w:rsidR="009B2CEC" w:rsidRDefault="009B2CEC" w:rsidP="009B2CEC">
      <w:pPr>
        <w:jc w:val="center"/>
      </w:pPr>
    </w:p>
    <w:p w:rsidR="009B2CEC" w:rsidRDefault="009B2CEC" w:rsidP="009B2CEC">
      <w:pPr>
        <w:jc w:val="center"/>
      </w:pPr>
    </w:p>
    <w:p w:rsidR="009B2CEC" w:rsidRDefault="009B2CEC" w:rsidP="009B2CEC">
      <w:pPr>
        <w:jc w:val="center"/>
      </w:pPr>
    </w:p>
    <w:p w:rsidR="009B2CEC" w:rsidRDefault="009B2CEC" w:rsidP="009B2CEC">
      <w:pPr>
        <w:jc w:val="center"/>
      </w:pPr>
    </w:p>
    <w:p w:rsidR="009B2CEC" w:rsidRDefault="009B2CEC" w:rsidP="009B2CEC">
      <w:pPr>
        <w:jc w:val="center"/>
      </w:pPr>
    </w:p>
    <w:p w:rsidR="009B2CEC" w:rsidRDefault="009B2CEC" w:rsidP="009B2CEC">
      <w:pPr>
        <w:jc w:val="center"/>
      </w:pPr>
    </w:p>
    <w:p w:rsidR="009B2CEC" w:rsidRDefault="009B2CEC" w:rsidP="009B2CEC">
      <w:pPr>
        <w:jc w:val="center"/>
      </w:pPr>
    </w:p>
    <w:p w:rsidR="009B2CEC" w:rsidRPr="00885C41" w:rsidRDefault="009B2CEC" w:rsidP="009B2CEC">
      <w:pPr>
        <w:jc w:val="center"/>
      </w:pPr>
      <w:r w:rsidRPr="00885C41">
        <w:t xml:space="preserve">Рисунок </w:t>
      </w:r>
      <w:r>
        <w:t>1</w:t>
      </w:r>
      <w:r w:rsidRPr="00885C41">
        <w:t xml:space="preserve">                                                                               Рисунок </w:t>
      </w:r>
      <w:r>
        <w:t>2</w:t>
      </w:r>
    </w:p>
    <w:p w:rsidR="009B2CEC" w:rsidRDefault="009B2CEC" w:rsidP="009B2CEC">
      <w:pPr>
        <w:rPr>
          <w:b/>
        </w:rPr>
      </w:pPr>
    </w:p>
    <w:p w:rsidR="009B2CEC" w:rsidRDefault="009B2CEC" w:rsidP="009B2CEC">
      <w:pPr>
        <w:jc w:val="right"/>
        <w:rPr>
          <w:b/>
        </w:rPr>
      </w:pPr>
      <w:r>
        <w:rPr>
          <w:b/>
        </w:rPr>
        <w:t>Таблица 1</w:t>
      </w:r>
    </w:p>
    <w:tbl>
      <w:tblPr>
        <w:tblStyle w:val="a8"/>
        <w:tblW w:w="0" w:type="auto"/>
        <w:tblLook w:val="04A0" w:firstRow="1" w:lastRow="0" w:firstColumn="1" w:lastColumn="0" w:noHBand="0" w:noVBand="1"/>
      </w:tblPr>
      <w:tblGrid>
        <w:gridCol w:w="988"/>
        <w:gridCol w:w="1417"/>
        <w:gridCol w:w="1559"/>
        <w:gridCol w:w="1418"/>
        <w:gridCol w:w="1417"/>
        <w:gridCol w:w="2546"/>
      </w:tblGrid>
      <w:tr w:rsidR="009B2CEC" w:rsidTr="00412A50">
        <w:tc>
          <w:tcPr>
            <w:tcW w:w="988" w:type="dxa"/>
            <w:vMerge w:val="restart"/>
          </w:tcPr>
          <w:p w:rsidR="009B2CEC" w:rsidRDefault="009B2CEC" w:rsidP="00412A50">
            <w:r w:rsidRPr="00AD543D">
              <w:t>Н</w:t>
            </w:r>
            <w:r>
              <w:t>омер</w:t>
            </w:r>
          </w:p>
          <w:p w:rsidR="009B2CEC" w:rsidRPr="00AD543D" w:rsidRDefault="009B2CEC" w:rsidP="00412A50">
            <w:r>
              <w:t>опыта</w:t>
            </w:r>
          </w:p>
        </w:tc>
        <w:tc>
          <w:tcPr>
            <w:tcW w:w="2976" w:type="dxa"/>
            <w:gridSpan w:val="2"/>
          </w:tcPr>
          <w:p w:rsidR="009B2CEC" w:rsidRDefault="009B2CEC" w:rsidP="00412A50">
            <w:pPr>
              <w:jc w:val="center"/>
              <w:rPr>
                <w:b/>
              </w:rPr>
            </w:pPr>
            <w:r w:rsidRPr="00AD543D">
              <w:t>Сила тока в обмотках</w:t>
            </w:r>
          </w:p>
        </w:tc>
        <w:tc>
          <w:tcPr>
            <w:tcW w:w="2835" w:type="dxa"/>
            <w:gridSpan w:val="2"/>
          </w:tcPr>
          <w:p w:rsidR="009B2CEC" w:rsidRPr="00AD543D" w:rsidRDefault="009B2CEC" w:rsidP="00412A50">
            <w:pPr>
              <w:jc w:val="center"/>
            </w:pPr>
            <w:r w:rsidRPr="00AD543D">
              <w:t>Напряжение</w:t>
            </w:r>
          </w:p>
          <w:p w:rsidR="009B2CEC" w:rsidRDefault="009B2CEC" w:rsidP="00412A50">
            <w:pPr>
              <w:jc w:val="center"/>
              <w:rPr>
                <w:b/>
              </w:rPr>
            </w:pPr>
            <w:r w:rsidRPr="00AD543D">
              <w:t>На концах обмоток</w:t>
            </w:r>
          </w:p>
        </w:tc>
        <w:tc>
          <w:tcPr>
            <w:tcW w:w="2546" w:type="dxa"/>
            <w:vMerge w:val="restart"/>
          </w:tcPr>
          <w:p w:rsidR="009B2CEC" w:rsidRDefault="009B2CEC" w:rsidP="00412A50">
            <w:pPr>
              <w:jc w:val="center"/>
            </w:pPr>
            <w:r w:rsidRPr="00AD543D">
              <w:t>Коэффициент трансформации</w:t>
            </w:r>
          </w:p>
          <w:p w:rsidR="009B2CEC" w:rsidRPr="00AD543D" w:rsidRDefault="009B2CEC" w:rsidP="00412A50">
            <w:pPr>
              <w:jc w:val="center"/>
              <w:rPr>
                <w:lang w:val="en-US"/>
              </w:rPr>
            </w:pPr>
            <w:r>
              <w:rPr>
                <w:lang w:val="en-US"/>
              </w:rPr>
              <w:t>k</w:t>
            </w:r>
          </w:p>
        </w:tc>
      </w:tr>
      <w:tr w:rsidR="009B2CEC" w:rsidTr="00412A50">
        <w:tc>
          <w:tcPr>
            <w:tcW w:w="988" w:type="dxa"/>
            <w:vMerge/>
          </w:tcPr>
          <w:p w:rsidR="009B2CEC" w:rsidRDefault="009B2CEC" w:rsidP="00412A50">
            <w:pPr>
              <w:jc w:val="right"/>
              <w:rPr>
                <w:b/>
              </w:rPr>
            </w:pPr>
          </w:p>
        </w:tc>
        <w:tc>
          <w:tcPr>
            <w:tcW w:w="1417" w:type="dxa"/>
          </w:tcPr>
          <w:p w:rsidR="009B2CEC" w:rsidRDefault="009B2CEC" w:rsidP="00412A50">
            <w:r>
              <w:t>П</w:t>
            </w:r>
            <w:r w:rsidRPr="00AD543D">
              <w:t>ервичной</w:t>
            </w:r>
          </w:p>
          <w:p w:rsidR="009B2CEC" w:rsidRPr="00B15B0C" w:rsidRDefault="009B2CEC" w:rsidP="00412A50">
            <w:pPr>
              <w:rPr>
                <w:lang w:val="en-US"/>
              </w:rPr>
            </w:pPr>
            <w:r>
              <w:rPr>
                <w:rFonts w:eastAsia="Calibri"/>
                <w:color w:val="000000"/>
                <w:lang w:val="en-US"/>
              </w:rPr>
              <w:t>I</w:t>
            </w:r>
            <w:r>
              <w:rPr>
                <w:rFonts w:eastAsia="Calibri"/>
                <w:color w:val="000000"/>
                <w:vertAlign w:val="subscript"/>
              </w:rPr>
              <w:t>1</w:t>
            </w:r>
            <w:r>
              <w:rPr>
                <w:rFonts w:eastAsia="Calibri"/>
                <w:color w:val="000000"/>
                <w:lang w:val="en-US"/>
              </w:rPr>
              <w:t xml:space="preserve"> A</w:t>
            </w:r>
          </w:p>
        </w:tc>
        <w:tc>
          <w:tcPr>
            <w:tcW w:w="1559" w:type="dxa"/>
          </w:tcPr>
          <w:p w:rsidR="009B2CEC" w:rsidRDefault="009B2CEC" w:rsidP="00412A50">
            <w:r w:rsidRPr="00AD543D">
              <w:t>Вторичной</w:t>
            </w:r>
          </w:p>
          <w:p w:rsidR="009B2CEC" w:rsidRPr="00B15B0C" w:rsidRDefault="009B2CEC" w:rsidP="00412A50">
            <w:r>
              <w:rPr>
                <w:rFonts w:eastAsia="Calibri"/>
                <w:color w:val="000000"/>
                <w:lang w:val="en-US"/>
              </w:rPr>
              <w:t>I</w:t>
            </w:r>
            <w:r w:rsidRPr="00B15B0C">
              <w:rPr>
                <w:rFonts w:eastAsia="Calibri"/>
                <w:color w:val="000000"/>
                <w:vertAlign w:val="subscript"/>
                <w:lang w:val="en-US"/>
              </w:rPr>
              <w:t>2</w:t>
            </w:r>
            <w:r>
              <w:rPr>
                <w:rFonts w:eastAsia="Calibri"/>
                <w:color w:val="000000"/>
                <w:lang w:val="en-US"/>
              </w:rPr>
              <w:t xml:space="preserve"> A</w:t>
            </w:r>
          </w:p>
        </w:tc>
        <w:tc>
          <w:tcPr>
            <w:tcW w:w="1418" w:type="dxa"/>
          </w:tcPr>
          <w:p w:rsidR="009B2CEC" w:rsidRDefault="009B2CEC" w:rsidP="00412A50">
            <w:pPr>
              <w:jc w:val="right"/>
            </w:pPr>
            <w:r>
              <w:t>П</w:t>
            </w:r>
            <w:r w:rsidRPr="00AD543D">
              <w:t>ервичной</w:t>
            </w:r>
          </w:p>
          <w:p w:rsidR="009B2CEC" w:rsidRPr="00AD543D" w:rsidRDefault="009B2CEC" w:rsidP="00412A50">
            <w:pPr>
              <w:jc w:val="center"/>
              <w:rPr>
                <w:b/>
                <w:lang w:val="en-US"/>
              </w:rPr>
            </w:pPr>
            <w:r w:rsidRPr="00FD5BE0">
              <w:rPr>
                <w:rFonts w:eastAsia="Calibri"/>
                <w:color w:val="000000"/>
                <w:lang w:val="en-US"/>
              </w:rPr>
              <w:t>U</w:t>
            </w:r>
            <w:r w:rsidRPr="00FD5BE0">
              <w:rPr>
                <w:rFonts w:eastAsia="Calibri"/>
                <w:color w:val="000000"/>
                <w:vertAlign w:val="subscript"/>
              </w:rPr>
              <w:t>2</w:t>
            </w:r>
            <w:r>
              <w:rPr>
                <w:rFonts w:eastAsia="Calibri"/>
                <w:color w:val="000000"/>
                <w:lang w:val="en-US"/>
              </w:rPr>
              <w:t xml:space="preserve"> B</w:t>
            </w:r>
          </w:p>
        </w:tc>
        <w:tc>
          <w:tcPr>
            <w:tcW w:w="1417" w:type="dxa"/>
          </w:tcPr>
          <w:p w:rsidR="009B2CEC" w:rsidRDefault="009B2CEC" w:rsidP="00412A50">
            <w:pPr>
              <w:jc w:val="right"/>
            </w:pPr>
            <w:r w:rsidRPr="00AD543D">
              <w:t>Вторичной</w:t>
            </w:r>
          </w:p>
          <w:p w:rsidR="009B2CEC" w:rsidRDefault="009B2CEC" w:rsidP="00412A50">
            <w:pPr>
              <w:jc w:val="center"/>
              <w:rPr>
                <w:b/>
              </w:rPr>
            </w:pPr>
            <w:r w:rsidRPr="00FD5BE0">
              <w:rPr>
                <w:rFonts w:eastAsia="Calibri"/>
                <w:color w:val="000000"/>
                <w:lang w:val="en-US"/>
              </w:rPr>
              <w:t>U</w:t>
            </w:r>
            <w:r w:rsidRPr="00AD543D">
              <w:rPr>
                <w:rFonts w:eastAsia="Calibri"/>
                <w:color w:val="000000"/>
                <w:vertAlign w:val="subscript"/>
                <w:lang w:val="en-US"/>
              </w:rPr>
              <w:t>1</w:t>
            </w:r>
            <w:r w:rsidRPr="00AD543D">
              <w:rPr>
                <w:rFonts w:eastAsia="Calibri"/>
                <w:color w:val="000000"/>
                <w:lang w:val="en-US"/>
              </w:rPr>
              <w:t xml:space="preserve"> </w:t>
            </w:r>
            <w:r>
              <w:rPr>
                <w:rFonts w:eastAsia="Calibri"/>
                <w:color w:val="000000"/>
                <w:lang w:val="en-US"/>
              </w:rPr>
              <w:t>B</w:t>
            </w:r>
          </w:p>
        </w:tc>
        <w:tc>
          <w:tcPr>
            <w:tcW w:w="2546" w:type="dxa"/>
            <w:vMerge/>
          </w:tcPr>
          <w:p w:rsidR="009B2CEC" w:rsidRDefault="009B2CEC" w:rsidP="00412A50">
            <w:pPr>
              <w:jc w:val="right"/>
              <w:rPr>
                <w:b/>
              </w:rPr>
            </w:pPr>
          </w:p>
        </w:tc>
      </w:tr>
      <w:tr w:rsidR="009B2CEC" w:rsidTr="00412A50">
        <w:tc>
          <w:tcPr>
            <w:tcW w:w="988" w:type="dxa"/>
          </w:tcPr>
          <w:p w:rsidR="009B2CEC" w:rsidRDefault="009B2CEC" w:rsidP="00412A50">
            <w:pPr>
              <w:jc w:val="right"/>
              <w:rPr>
                <w:b/>
              </w:rPr>
            </w:pPr>
          </w:p>
        </w:tc>
        <w:tc>
          <w:tcPr>
            <w:tcW w:w="1417" w:type="dxa"/>
          </w:tcPr>
          <w:p w:rsidR="009B2CEC" w:rsidRDefault="009B2CEC" w:rsidP="00412A50"/>
        </w:tc>
        <w:tc>
          <w:tcPr>
            <w:tcW w:w="1559" w:type="dxa"/>
          </w:tcPr>
          <w:p w:rsidR="009B2CEC" w:rsidRPr="00AD543D" w:rsidRDefault="009B2CEC" w:rsidP="00412A50"/>
        </w:tc>
        <w:tc>
          <w:tcPr>
            <w:tcW w:w="1418" w:type="dxa"/>
          </w:tcPr>
          <w:p w:rsidR="009B2CEC" w:rsidRDefault="009B2CEC" w:rsidP="00412A50">
            <w:pPr>
              <w:jc w:val="right"/>
            </w:pPr>
          </w:p>
        </w:tc>
        <w:tc>
          <w:tcPr>
            <w:tcW w:w="1417" w:type="dxa"/>
          </w:tcPr>
          <w:p w:rsidR="009B2CEC" w:rsidRPr="00AD543D" w:rsidRDefault="009B2CEC" w:rsidP="00412A50">
            <w:pPr>
              <w:jc w:val="right"/>
            </w:pPr>
          </w:p>
        </w:tc>
        <w:tc>
          <w:tcPr>
            <w:tcW w:w="2546" w:type="dxa"/>
          </w:tcPr>
          <w:p w:rsidR="009B2CEC" w:rsidRDefault="009B2CEC" w:rsidP="00412A50">
            <w:pPr>
              <w:jc w:val="right"/>
              <w:rPr>
                <w:b/>
              </w:rPr>
            </w:pPr>
          </w:p>
        </w:tc>
      </w:tr>
      <w:tr w:rsidR="009B2CEC" w:rsidTr="00412A50">
        <w:tc>
          <w:tcPr>
            <w:tcW w:w="988" w:type="dxa"/>
          </w:tcPr>
          <w:p w:rsidR="009B2CEC" w:rsidRDefault="009B2CEC" w:rsidP="00412A50">
            <w:pPr>
              <w:jc w:val="right"/>
              <w:rPr>
                <w:b/>
              </w:rPr>
            </w:pPr>
          </w:p>
        </w:tc>
        <w:tc>
          <w:tcPr>
            <w:tcW w:w="1417" w:type="dxa"/>
          </w:tcPr>
          <w:p w:rsidR="009B2CEC" w:rsidRDefault="009B2CEC" w:rsidP="00412A50"/>
        </w:tc>
        <w:tc>
          <w:tcPr>
            <w:tcW w:w="1559" w:type="dxa"/>
          </w:tcPr>
          <w:p w:rsidR="009B2CEC" w:rsidRPr="00AD543D" w:rsidRDefault="009B2CEC" w:rsidP="00412A50"/>
        </w:tc>
        <w:tc>
          <w:tcPr>
            <w:tcW w:w="1418" w:type="dxa"/>
          </w:tcPr>
          <w:p w:rsidR="009B2CEC" w:rsidRDefault="009B2CEC" w:rsidP="00412A50">
            <w:pPr>
              <w:jc w:val="right"/>
            </w:pPr>
          </w:p>
        </w:tc>
        <w:tc>
          <w:tcPr>
            <w:tcW w:w="1417" w:type="dxa"/>
          </w:tcPr>
          <w:p w:rsidR="009B2CEC" w:rsidRPr="00AD543D" w:rsidRDefault="009B2CEC" w:rsidP="00412A50">
            <w:pPr>
              <w:jc w:val="right"/>
            </w:pPr>
          </w:p>
        </w:tc>
        <w:tc>
          <w:tcPr>
            <w:tcW w:w="2546" w:type="dxa"/>
          </w:tcPr>
          <w:p w:rsidR="009B2CEC" w:rsidRDefault="009B2CEC" w:rsidP="00412A50">
            <w:pPr>
              <w:jc w:val="right"/>
              <w:rPr>
                <w:b/>
              </w:rPr>
            </w:pPr>
          </w:p>
        </w:tc>
      </w:tr>
      <w:tr w:rsidR="009B2CEC" w:rsidTr="00412A50">
        <w:tc>
          <w:tcPr>
            <w:tcW w:w="988" w:type="dxa"/>
          </w:tcPr>
          <w:p w:rsidR="009B2CEC" w:rsidRDefault="009B2CEC" w:rsidP="00412A50">
            <w:pPr>
              <w:jc w:val="right"/>
              <w:rPr>
                <w:b/>
              </w:rPr>
            </w:pPr>
          </w:p>
        </w:tc>
        <w:tc>
          <w:tcPr>
            <w:tcW w:w="1417" w:type="dxa"/>
          </w:tcPr>
          <w:p w:rsidR="009B2CEC" w:rsidRDefault="009B2CEC" w:rsidP="00412A50"/>
        </w:tc>
        <w:tc>
          <w:tcPr>
            <w:tcW w:w="1559" w:type="dxa"/>
          </w:tcPr>
          <w:p w:rsidR="009B2CEC" w:rsidRPr="00AD543D" w:rsidRDefault="009B2CEC" w:rsidP="00412A50"/>
        </w:tc>
        <w:tc>
          <w:tcPr>
            <w:tcW w:w="1418" w:type="dxa"/>
          </w:tcPr>
          <w:p w:rsidR="009B2CEC" w:rsidRDefault="009B2CEC" w:rsidP="00412A50">
            <w:pPr>
              <w:jc w:val="right"/>
            </w:pPr>
          </w:p>
        </w:tc>
        <w:tc>
          <w:tcPr>
            <w:tcW w:w="1417" w:type="dxa"/>
          </w:tcPr>
          <w:p w:rsidR="009B2CEC" w:rsidRPr="00AD543D" w:rsidRDefault="009B2CEC" w:rsidP="00412A50">
            <w:pPr>
              <w:jc w:val="right"/>
            </w:pPr>
          </w:p>
        </w:tc>
        <w:tc>
          <w:tcPr>
            <w:tcW w:w="2546" w:type="dxa"/>
          </w:tcPr>
          <w:p w:rsidR="009B2CEC" w:rsidRDefault="009B2CEC" w:rsidP="00412A50">
            <w:pPr>
              <w:jc w:val="right"/>
              <w:rPr>
                <w:b/>
              </w:rPr>
            </w:pPr>
          </w:p>
        </w:tc>
      </w:tr>
    </w:tbl>
    <w:p w:rsidR="009B2CEC" w:rsidRDefault="009B2CEC" w:rsidP="009B2CEC">
      <w:pPr>
        <w:jc w:val="right"/>
        <w:rPr>
          <w:b/>
        </w:rPr>
      </w:pPr>
    </w:p>
    <w:p w:rsidR="009B2CEC" w:rsidRPr="00FC2190" w:rsidRDefault="009B2CEC" w:rsidP="009B2CEC">
      <w:r w:rsidRPr="00D964EC">
        <w:rPr>
          <w:b/>
        </w:rPr>
        <w:t xml:space="preserve"> </w:t>
      </w:r>
      <w:r>
        <w:rPr>
          <w:b/>
        </w:rPr>
        <w:t xml:space="preserve">              Итог работы: таблица</w:t>
      </w:r>
    </w:p>
    <w:p w:rsidR="00A86221" w:rsidRDefault="00A86221" w:rsidP="009B2CEC">
      <w:pPr>
        <w:rPr>
          <w:b/>
        </w:rPr>
      </w:pPr>
    </w:p>
    <w:p w:rsidR="00A86221" w:rsidRDefault="00412A50" w:rsidP="00412A50">
      <w:pPr>
        <w:jc w:val="center"/>
        <w:rPr>
          <w:b/>
          <w:i/>
        </w:rPr>
      </w:pPr>
      <w:r>
        <w:rPr>
          <w:b/>
        </w:rPr>
        <w:t>Лабораторное занятие</w:t>
      </w:r>
      <w:r>
        <w:rPr>
          <w:b/>
          <w:i/>
        </w:rPr>
        <w:t xml:space="preserve"> </w:t>
      </w:r>
      <w:r w:rsidRPr="00281081">
        <w:rPr>
          <w:b/>
          <w:i/>
        </w:rPr>
        <w:t>№</w:t>
      </w:r>
      <w:r>
        <w:rPr>
          <w:b/>
          <w:i/>
        </w:rPr>
        <w:t>9</w:t>
      </w:r>
      <w:r w:rsidRPr="00281081">
        <w:rPr>
          <w:b/>
          <w:i/>
        </w:rPr>
        <w:t xml:space="preserve"> Определение</w:t>
      </w:r>
      <w:r w:rsidRPr="00281081">
        <w:rPr>
          <w:b/>
          <w:i/>
          <w:spacing w:val="-1"/>
        </w:rPr>
        <w:t xml:space="preserve"> </w:t>
      </w:r>
      <w:r w:rsidRPr="00281081">
        <w:rPr>
          <w:b/>
          <w:i/>
        </w:rPr>
        <w:t>показателя</w:t>
      </w:r>
      <w:r w:rsidRPr="00281081">
        <w:rPr>
          <w:b/>
          <w:i/>
          <w:spacing w:val="-3"/>
        </w:rPr>
        <w:t xml:space="preserve"> </w:t>
      </w:r>
      <w:r w:rsidRPr="00281081">
        <w:rPr>
          <w:b/>
          <w:i/>
        </w:rPr>
        <w:t>преломления</w:t>
      </w:r>
      <w:r w:rsidRPr="00281081">
        <w:rPr>
          <w:b/>
          <w:i/>
          <w:spacing w:val="-4"/>
        </w:rPr>
        <w:t xml:space="preserve"> </w:t>
      </w:r>
      <w:r w:rsidRPr="00281081">
        <w:rPr>
          <w:b/>
          <w:i/>
        </w:rPr>
        <w:t>стекла</w:t>
      </w:r>
    </w:p>
    <w:p w:rsidR="00412A50" w:rsidRDefault="00412A50" w:rsidP="00412A50">
      <w:pPr>
        <w:jc w:val="center"/>
        <w:rPr>
          <w:b/>
        </w:rPr>
      </w:pPr>
    </w:p>
    <w:p w:rsidR="00412A50" w:rsidRPr="00765D30" w:rsidRDefault="00412A50" w:rsidP="00412A50">
      <w:pPr>
        <w:jc w:val="both"/>
        <w:rPr>
          <w:bCs/>
          <w:iCs/>
          <w:sz w:val="20"/>
          <w:szCs w:val="20"/>
        </w:rPr>
      </w:pPr>
      <w:r w:rsidRPr="00765D30">
        <w:rPr>
          <w:b/>
          <w:iCs/>
          <w:sz w:val="20"/>
          <w:szCs w:val="20"/>
        </w:rPr>
        <w:t xml:space="preserve">Цель работы: </w:t>
      </w:r>
      <w:r w:rsidRPr="00765D30">
        <w:rPr>
          <w:bCs/>
          <w:iCs/>
          <w:sz w:val="20"/>
          <w:szCs w:val="20"/>
        </w:rPr>
        <w:t>определение показателя преломления стекла.</w:t>
      </w:r>
    </w:p>
    <w:p w:rsidR="00412A50" w:rsidRPr="00765D30" w:rsidRDefault="00412A50" w:rsidP="00412A50">
      <w:pPr>
        <w:jc w:val="both"/>
        <w:rPr>
          <w:bCs/>
          <w:iCs/>
          <w:sz w:val="20"/>
          <w:szCs w:val="20"/>
        </w:rPr>
      </w:pPr>
    </w:p>
    <w:p w:rsidR="00412A50" w:rsidRPr="00765D30" w:rsidRDefault="00412A50" w:rsidP="00412A50">
      <w:pPr>
        <w:ind w:left="1980" w:hanging="1980"/>
        <w:jc w:val="both"/>
        <w:rPr>
          <w:sz w:val="20"/>
          <w:szCs w:val="20"/>
        </w:rPr>
      </w:pPr>
      <w:r w:rsidRPr="00765D30">
        <w:rPr>
          <w:b/>
          <w:iCs/>
          <w:sz w:val="20"/>
          <w:szCs w:val="20"/>
        </w:rPr>
        <w:t xml:space="preserve">Оборудование: </w:t>
      </w:r>
      <w:r w:rsidRPr="00765D30">
        <w:rPr>
          <w:sz w:val="20"/>
          <w:szCs w:val="20"/>
        </w:rPr>
        <w:t>плоскопараллельная стеклянная пластинка, имеющая форму трапеции, лист бумаги, линейка, карандаш.</w:t>
      </w:r>
    </w:p>
    <w:p w:rsidR="00412A50" w:rsidRPr="00765D30" w:rsidRDefault="00412A50" w:rsidP="00412A50">
      <w:pPr>
        <w:jc w:val="both"/>
        <w:rPr>
          <w:bCs/>
          <w:iCs/>
          <w:sz w:val="20"/>
          <w:szCs w:val="20"/>
        </w:rPr>
      </w:pPr>
    </w:p>
    <w:p w:rsidR="00412A50" w:rsidRPr="00765D30" w:rsidRDefault="00412A50" w:rsidP="00412A50">
      <w:pPr>
        <w:jc w:val="both"/>
        <w:rPr>
          <w:b/>
          <w:i/>
          <w:sz w:val="20"/>
          <w:szCs w:val="20"/>
        </w:rPr>
      </w:pPr>
      <w:r w:rsidRPr="00765D30">
        <w:rPr>
          <w:b/>
          <w:iCs/>
          <w:sz w:val="20"/>
          <w:szCs w:val="20"/>
        </w:rPr>
        <w:t xml:space="preserve">                                                                        Теория.</w:t>
      </w:r>
      <w:r w:rsidRPr="00765D30">
        <w:rPr>
          <w:b/>
          <w:i/>
          <w:sz w:val="20"/>
          <w:szCs w:val="20"/>
        </w:rPr>
        <w:t xml:space="preserve"> </w:t>
      </w:r>
    </w:p>
    <w:p w:rsidR="00412A50" w:rsidRPr="00765D30" w:rsidRDefault="00412A50" w:rsidP="00412A50">
      <w:pPr>
        <w:jc w:val="both"/>
        <w:rPr>
          <w:sz w:val="20"/>
          <w:szCs w:val="20"/>
        </w:rPr>
      </w:pPr>
      <w:r w:rsidRPr="00765D30">
        <w:rPr>
          <w:sz w:val="20"/>
          <w:szCs w:val="20"/>
        </w:rPr>
        <w:t xml:space="preserve">Скорость света в вакууме определена экспериментально. Во всех средах скорость света меньше, чем в вакууме. На границе двух сред свет меняет направление своего распространения. Часть световой энергии возвращается в первую среду, т. е. происходит отражение света. Если вторая среда прозрачна, то свет частично может пройти через границу сред, также меняя при этом направление распространения. Это явление называется преломлением света. Преломление света на границе двух сред обусловлено изменением скорости при переходе света из одной среды в другую. Относительный показатель преломления двух сред равен отношению скоростей света в этих средах. При прохождении света из оптически менее плотной среды в более плотную луч может полностью отразиться. Это явление называется полным отражением света. Показатель преломления определяется по формуле </w:t>
      </w:r>
      <w:r w:rsidRPr="00765D30">
        <w:rPr>
          <w:position w:val="-28"/>
          <w:sz w:val="20"/>
          <w:szCs w:val="20"/>
        </w:rPr>
        <w:object w:dxaOrig="1160" w:dyaOrig="660">
          <v:shape id="_x0000_i1041" type="#_x0000_t75" style="width:57.75pt;height:33pt" o:ole="">
            <v:imagedata r:id="rId51" o:title=""/>
          </v:shape>
          <o:OLEObject Type="Embed" ProgID="Equation.3" ShapeID="_x0000_i1041" DrawAspect="Content" ObjectID="_1747629598" r:id="rId52"/>
        </w:object>
      </w:r>
      <w:r w:rsidRPr="00765D30">
        <w:rPr>
          <w:sz w:val="20"/>
          <w:szCs w:val="20"/>
        </w:rPr>
        <w:fldChar w:fldCharType="begin"/>
      </w:r>
      <w:r w:rsidRPr="00765D30">
        <w:rPr>
          <w:sz w:val="20"/>
          <w:szCs w:val="20"/>
        </w:rPr>
        <w:instrText xml:space="preserve"> QUOTE </w:instrText>
      </w:r>
      <w:r w:rsidR="00457D8C">
        <w:rPr>
          <w:position w:val="-21"/>
          <w:sz w:val="20"/>
          <w:szCs w:val="20"/>
        </w:rPr>
        <w:pict>
          <v:shape id="_x0000_i1042" type="#_x0000_t75" style="width:52.5pt;height:24.75pt" equationxml="&lt;">
            <v:imagedata r:id="rId53" o:title="" chromakey="white"/>
          </v:shape>
        </w:pict>
      </w:r>
      <w:r w:rsidRPr="00765D30">
        <w:rPr>
          <w:sz w:val="20"/>
          <w:szCs w:val="20"/>
        </w:rPr>
        <w:instrText xml:space="preserve"> </w:instrText>
      </w:r>
      <w:r w:rsidRPr="00765D30">
        <w:rPr>
          <w:sz w:val="20"/>
          <w:szCs w:val="20"/>
        </w:rPr>
        <w:fldChar w:fldCharType="end"/>
      </w:r>
      <w:r w:rsidRPr="00765D30">
        <w:rPr>
          <w:sz w:val="20"/>
          <w:szCs w:val="20"/>
        </w:rPr>
        <w:t xml:space="preserve">. Для определения соотношения </w:t>
      </w:r>
    </w:p>
    <w:tbl>
      <w:tblPr>
        <w:tblW w:w="0" w:type="auto"/>
        <w:tblLook w:val="01E0" w:firstRow="1" w:lastRow="1" w:firstColumn="1" w:lastColumn="1" w:noHBand="0" w:noVBand="0"/>
      </w:tblPr>
      <w:tblGrid>
        <w:gridCol w:w="4785"/>
        <w:gridCol w:w="4785"/>
      </w:tblGrid>
      <w:tr w:rsidR="00412A50" w:rsidRPr="00765D30" w:rsidTr="00412A50">
        <w:tc>
          <w:tcPr>
            <w:tcW w:w="4785" w:type="dxa"/>
          </w:tcPr>
          <w:p w:rsidR="00412A50" w:rsidRPr="00765D30" w:rsidRDefault="00412A50" w:rsidP="00412A50">
            <w:pPr>
              <w:jc w:val="both"/>
              <w:rPr>
                <w:sz w:val="20"/>
                <w:szCs w:val="20"/>
              </w:rPr>
            </w:pPr>
            <w:r w:rsidRPr="00765D30">
              <w:rPr>
                <w:sz w:val="20"/>
                <w:szCs w:val="20"/>
              </w:rPr>
              <w:t xml:space="preserve">используют геометрическое построение рис.1. </w:t>
            </w:r>
          </w:p>
          <w:p w:rsidR="00412A50" w:rsidRPr="00765D30" w:rsidRDefault="00412A50" w:rsidP="00412A50">
            <w:pPr>
              <w:jc w:val="both"/>
              <w:rPr>
                <w:sz w:val="20"/>
                <w:szCs w:val="20"/>
              </w:rPr>
            </w:pPr>
            <w:r w:rsidRPr="00765D30">
              <w:rPr>
                <w:sz w:val="20"/>
                <w:szCs w:val="20"/>
              </w:rPr>
              <w:t xml:space="preserve">Так как </w:t>
            </w:r>
            <w:r w:rsidRPr="00765D30">
              <w:rPr>
                <w:position w:val="-24"/>
                <w:sz w:val="20"/>
                <w:szCs w:val="20"/>
              </w:rPr>
              <w:object w:dxaOrig="1180" w:dyaOrig="620">
                <v:shape id="_x0000_i1043" type="#_x0000_t75" style="width:59.25pt;height:30.75pt" o:ole="">
                  <v:imagedata r:id="rId54" o:title=""/>
                </v:shape>
                <o:OLEObject Type="Embed" ProgID="Equation.3" ShapeID="_x0000_i1043" DrawAspect="Content" ObjectID="_1747629599" r:id="rId55"/>
              </w:object>
            </w:r>
            <w:r w:rsidRPr="00765D30">
              <w:rPr>
                <w:sz w:val="20"/>
                <w:szCs w:val="20"/>
              </w:rPr>
              <w:fldChar w:fldCharType="begin"/>
            </w:r>
            <w:r w:rsidRPr="00765D30">
              <w:rPr>
                <w:sz w:val="20"/>
                <w:szCs w:val="20"/>
              </w:rPr>
              <w:instrText xml:space="preserve"> QUOTE </w:instrText>
            </w:r>
            <w:r w:rsidR="00457D8C">
              <w:rPr>
                <w:position w:val="-18"/>
                <w:sz w:val="20"/>
                <w:szCs w:val="20"/>
              </w:rPr>
              <w:pict>
                <v:shape id="_x0000_i1044" type="#_x0000_t75" style="width:108.75pt;height:22.5pt" equationxml="&lt;">
                  <v:imagedata r:id="rId56" o:title="" chromakey="white"/>
                </v:shape>
              </w:pict>
            </w:r>
            <w:r w:rsidRPr="00765D30">
              <w:rPr>
                <w:sz w:val="20"/>
                <w:szCs w:val="20"/>
              </w:rPr>
              <w:instrText xml:space="preserve"> </w:instrText>
            </w:r>
            <w:r w:rsidRPr="00765D30">
              <w:rPr>
                <w:sz w:val="20"/>
                <w:szCs w:val="20"/>
              </w:rPr>
              <w:fldChar w:fldCharType="separate"/>
            </w:r>
            <w:r w:rsidRPr="00765D30">
              <w:rPr>
                <w:position w:val="-18"/>
                <w:sz w:val="20"/>
                <w:szCs w:val="20"/>
              </w:rPr>
              <w:t>,</w:t>
            </w:r>
            <w:r w:rsidRPr="00765D30">
              <w:rPr>
                <w:sz w:val="20"/>
                <w:szCs w:val="20"/>
              </w:rPr>
              <w:fldChar w:fldCharType="end"/>
            </w:r>
            <w:r w:rsidRPr="00765D30">
              <w:rPr>
                <w:sz w:val="20"/>
                <w:szCs w:val="20"/>
              </w:rPr>
              <w:t xml:space="preserve"> </w:t>
            </w:r>
            <w:r w:rsidRPr="00765D30">
              <w:rPr>
                <w:position w:val="-24"/>
                <w:sz w:val="20"/>
                <w:szCs w:val="20"/>
              </w:rPr>
              <w:object w:dxaOrig="1180" w:dyaOrig="620">
                <v:shape id="_x0000_i1045" type="#_x0000_t75" style="width:59.25pt;height:30.75pt" o:ole="">
                  <v:imagedata r:id="rId57" o:title=""/>
                </v:shape>
                <o:OLEObject Type="Embed" ProgID="Equation.3" ShapeID="_x0000_i1045" DrawAspect="Content" ObjectID="_1747629600" r:id="rId58"/>
              </w:object>
            </w:r>
            <w:r w:rsidRPr="00765D30">
              <w:rPr>
                <w:sz w:val="20"/>
                <w:szCs w:val="20"/>
              </w:rPr>
              <w:t xml:space="preserve"> и АВ=ВС, то формула для определения показателя преломления имеет вид  </w:t>
            </w:r>
            <w:r w:rsidRPr="00765D30">
              <w:rPr>
                <w:position w:val="-24"/>
                <w:sz w:val="20"/>
                <w:szCs w:val="20"/>
              </w:rPr>
              <w:object w:dxaOrig="1040" w:dyaOrig="620">
                <v:shape id="_x0000_i1046" type="#_x0000_t75" style="width:51.75pt;height:30.75pt" o:ole="">
                  <v:imagedata r:id="rId59" o:title=""/>
                </v:shape>
                <o:OLEObject Type="Embed" ProgID="Equation.3" ShapeID="_x0000_i1046" DrawAspect="Content" ObjectID="_1747629601" r:id="rId60"/>
              </w:object>
            </w:r>
            <w:r w:rsidRPr="00765D30">
              <w:rPr>
                <w:sz w:val="20"/>
                <w:szCs w:val="20"/>
              </w:rPr>
              <w:fldChar w:fldCharType="begin"/>
            </w:r>
            <w:r w:rsidRPr="00765D30">
              <w:rPr>
                <w:sz w:val="20"/>
                <w:szCs w:val="20"/>
              </w:rPr>
              <w:instrText xml:space="preserve"> QUOTE </w:instrText>
            </w:r>
            <w:r w:rsidR="00457D8C">
              <w:rPr>
                <w:position w:val="-18"/>
                <w:sz w:val="20"/>
                <w:szCs w:val="20"/>
              </w:rPr>
              <w:pict>
                <v:shape id="_x0000_i1047" type="#_x0000_t75" style="width:44.25pt;height:22.5pt" equationxml="&lt;">
                  <v:imagedata r:id="rId61" o:title="" chromakey="white"/>
                </v:shape>
              </w:pict>
            </w:r>
            <w:r w:rsidRPr="00765D30">
              <w:rPr>
                <w:sz w:val="20"/>
                <w:szCs w:val="20"/>
              </w:rPr>
              <w:instrText xml:space="preserve"> </w:instrText>
            </w:r>
            <w:r w:rsidRPr="00765D30">
              <w:rPr>
                <w:sz w:val="20"/>
                <w:szCs w:val="20"/>
              </w:rPr>
              <w:fldChar w:fldCharType="end"/>
            </w:r>
            <w:r w:rsidRPr="00765D30">
              <w:rPr>
                <w:sz w:val="20"/>
                <w:szCs w:val="20"/>
              </w:rPr>
              <w:t>.</w:t>
            </w:r>
          </w:p>
        </w:tc>
        <w:tc>
          <w:tcPr>
            <w:tcW w:w="4785" w:type="dxa"/>
          </w:tcPr>
          <w:p w:rsidR="00412A50" w:rsidRPr="00765D30" w:rsidRDefault="00412A50" w:rsidP="00412A50">
            <w:pPr>
              <w:jc w:val="center"/>
              <w:rPr>
                <w:sz w:val="20"/>
                <w:szCs w:val="20"/>
              </w:rPr>
            </w:pPr>
            <w:r>
              <w:rPr>
                <w:noProof/>
                <w:sz w:val="20"/>
                <w:szCs w:val="20"/>
              </w:rPr>
              <w:drawing>
                <wp:inline distT="0" distB="0" distL="0" distR="0">
                  <wp:extent cx="1009650" cy="933450"/>
                  <wp:effectExtent l="0" t="0" r="0" b="0"/>
                  <wp:docPr id="76" name="Рисунок 76"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003"/>
                          <pic:cNvPicPr>
                            <a:picLocks noChangeAspect="1" noChangeArrowheads="1"/>
                          </pic:cNvPicPr>
                        </pic:nvPicPr>
                        <pic:blipFill>
                          <a:blip r:embed="rId62" cstate="print">
                            <a:extLst>
                              <a:ext uri="{28A0092B-C50C-407E-A947-70E740481C1C}">
                                <a14:useLocalDpi xmlns:a14="http://schemas.microsoft.com/office/drawing/2010/main" val="0"/>
                              </a:ext>
                            </a:extLst>
                          </a:blip>
                          <a:srcRect l="13823" t="13333" r="16724" b="642"/>
                          <a:stretch>
                            <a:fillRect/>
                          </a:stretch>
                        </pic:blipFill>
                        <pic:spPr bwMode="auto">
                          <a:xfrm>
                            <a:off x="0" y="0"/>
                            <a:ext cx="1009650" cy="933450"/>
                          </a:xfrm>
                          <a:prstGeom prst="rect">
                            <a:avLst/>
                          </a:prstGeom>
                          <a:noFill/>
                          <a:ln>
                            <a:noFill/>
                          </a:ln>
                        </pic:spPr>
                      </pic:pic>
                    </a:graphicData>
                  </a:graphic>
                </wp:inline>
              </w:drawing>
            </w:r>
            <w:r w:rsidRPr="00765D30">
              <w:rPr>
                <w:sz w:val="20"/>
                <w:szCs w:val="20"/>
              </w:rPr>
              <w:t>рис. 1.</w:t>
            </w:r>
          </w:p>
        </w:tc>
      </w:tr>
    </w:tbl>
    <w:p w:rsidR="00412A50" w:rsidRPr="00765D30" w:rsidRDefault="00412A50" w:rsidP="00412A50">
      <w:pPr>
        <w:jc w:val="center"/>
        <w:rPr>
          <w:b/>
          <w:sz w:val="20"/>
          <w:szCs w:val="20"/>
        </w:rPr>
      </w:pPr>
      <w:r w:rsidRPr="00765D30">
        <w:rPr>
          <w:b/>
          <w:sz w:val="20"/>
          <w:szCs w:val="20"/>
        </w:rPr>
        <w:t>Ход работы.</w:t>
      </w:r>
    </w:p>
    <w:p w:rsidR="00412A50" w:rsidRPr="00765D30" w:rsidRDefault="00412A50" w:rsidP="00392FC9">
      <w:pPr>
        <w:pStyle w:val="a4"/>
        <w:numPr>
          <w:ilvl w:val="0"/>
          <w:numId w:val="29"/>
        </w:numPr>
        <w:ind w:left="426"/>
        <w:jc w:val="both"/>
        <w:rPr>
          <w:sz w:val="20"/>
          <w:szCs w:val="20"/>
        </w:rPr>
      </w:pPr>
      <w:r w:rsidRPr="00765D30">
        <w:rPr>
          <w:sz w:val="20"/>
          <w:szCs w:val="20"/>
        </w:rPr>
        <w:t>Плоскопараллельную стеклянную пластинку положить на лист бумаги и отметить карандашом её грани.</w:t>
      </w:r>
    </w:p>
    <w:p w:rsidR="00412A50" w:rsidRPr="00765D30" w:rsidRDefault="00412A50" w:rsidP="00392FC9">
      <w:pPr>
        <w:pStyle w:val="a4"/>
        <w:numPr>
          <w:ilvl w:val="0"/>
          <w:numId w:val="29"/>
        </w:numPr>
        <w:ind w:left="426"/>
        <w:jc w:val="both"/>
        <w:rPr>
          <w:sz w:val="20"/>
          <w:szCs w:val="20"/>
        </w:rPr>
      </w:pPr>
      <w:r w:rsidRPr="00765D30">
        <w:rPr>
          <w:sz w:val="20"/>
          <w:szCs w:val="20"/>
        </w:rPr>
        <w:t>За пластинкой провести прямую так, чтобы она не была перпендикулярной к верхней грани пластинки.</w:t>
      </w:r>
    </w:p>
    <w:p w:rsidR="00412A50" w:rsidRPr="00765D30" w:rsidRDefault="00412A50" w:rsidP="00392FC9">
      <w:pPr>
        <w:pStyle w:val="a4"/>
        <w:numPr>
          <w:ilvl w:val="0"/>
          <w:numId w:val="29"/>
        </w:numPr>
        <w:ind w:left="426"/>
        <w:jc w:val="both"/>
        <w:rPr>
          <w:sz w:val="20"/>
          <w:szCs w:val="20"/>
        </w:rPr>
      </w:pPr>
      <w:r w:rsidRPr="00765D30">
        <w:rPr>
          <w:sz w:val="20"/>
          <w:szCs w:val="20"/>
        </w:rPr>
        <w:t>Через пластинку рассмотреть падающий луч и провести преломлённый луч от нижней грани пластинки.</w:t>
      </w:r>
    </w:p>
    <w:p w:rsidR="00412A50" w:rsidRPr="00765D30" w:rsidRDefault="00412A50" w:rsidP="00392FC9">
      <w:pPr>
        <w:pStyle w:val="a4"/>
        <w:numPr>
          <w:ilvl w:val="0"/>
          <w:numId w:val="29"/>
        </w:numPr>
        <w:ind w:left="426"/>
        <w:jc w:val="both"/>
        <w:rPr>
          <w:sz w:val="20"/>
          <w:szCs w:val="20"/>
        </w:rPr>
      </w:pPr>
      <w:r w:rsidRPr="00765D30">
        <w:rPr>
          <w:sz w:val="20"/>
          <w:szCs w:val="20"/>
        </w:rPr>
        <w:t xml:space="preserve">Отметить на падающем луче точку В (точка его пересечения с гранью пластинки), точку </w:t>
      </w:r>
      <w:r w:rsidRPr="00765D30">
        <w:rPr>
          <w:sz w:val="20"/>
          <w:szCs w:val="20"/>
          <w:lang w:val="en-US"/>
        </w:rPr>
        <w:t>F</w:t>
      </w:r>
      <w:r w:rsidRPr="00765D30">
        <w:rPr>
          <w:sz w:val="20"/>
          <w:szCs w:val="20"/>
        </w:rPr>
        <w:t xml:space="preserve"> (начало луча, вышедшего из пластинки), соединить точки </w:t>
      </w:r>
      <w:r w:rsidRPr="00765D30">
        <w:rPr>
          <w:sz w:val="20"/>
          <w:szCs w:val="20"/>
          <w:lang w:val="en-US"/>
        </w:rPr>
        <w:t>B</w:t>
      </w:r>
      <w:r w:rsidRPr="00765D30">
        <w:rPr>
          <w:sz w:val="20"/>
          <w:szCs w:val="20"/>
        </w:rPr>
        <w:t xml:space="preserve"> и </w:t>
      </w:r>
      <w:r w:rsidRPr="00765D30">
        <w:rPr>
          <w:sz w:val="20"/>
          <w:szCs w:val="20"/>
          <w:lang w:val="en-US"/>
        </w:rPr>
        <w:t>F</w:t>
      </w:r>
      <w:r w:rsidRPr="00765D30">
        <w:rPr>
          <w:sz w:val="20"/>
          <w:szCs w:val="20"/>
        </w:rPr>
        <w:t>.</w:t>
      </w:r>
    </w:p>
    <w:p w:rsidR="00412A50" w:rsidRPr="00765D30" w:rsidRDefault="00412A50" w:rsidP="00392FC9">
      <w:pPr>
        <w:pStyle w:val="a4"/>
        <w:numPr>
          <w:ilvl w:val="0"/>
          <w:numId w:val="29"/>
        </w:numPr>
        <w:ind w:left="426"/>
        <w:jc w:val="both"/>
        <w:rPr>
          <w:sz w:val="20"/>
          <w:szCs w:val="20"/>
        </w:rPr>
      </w:pPr>
      <w:r w:rsidRPr="00765D30">
        <w:rPr>
          <w:sz w:val="20"/>
          <w:szCs w:val="20"/>
        </w:rPr>
        <w:t xml:space="preserve">На падающем луче отметить точку А (отрезок АВ должен быть больше, чем ширина пластинки), отрезок </w:t>
      </w:r>
      <w:r w:rsidRPr="00765D30">
        <w:rPr>
          <w:sz w:val="20"/>
          <w:szCs w:val="20"/>
          <w:lang w:val="en-US"/>
        </w:rPr>
        <w:t>BF</w:t>
      </w:r>
      <w:r w:rsidRPr="00765D30">
        <w:rPr>
          <w:sz w:val="20"/>
          <w:szCs w:val="20"/>
        </w:rPr>
        <w:t xml:space="preserve"> продлить и на продолжении отметить точку С (при чём АВ=</w:t>
      </w:r>
      <w:r w:rsidRPr="00765D30">
        <w:rPr>
          <w:sz w:val="20"/>
          <w:szCs w:val="20"/>
          <w:lang w:val="en-US"/>
        </w:rPr>
        <w:t>FC</w:t>
      </w:r>
      <w:r w:rsidRPr="00765D30">
        <w:rPr>
          <w:sz w:val="20"/>
          <w:szCs w:val="20"/>
        </w:rPr>
        <w:t>).</w:t>
      </w:r>
    </w:p>
    <w:p w:rsidR="00412A50" w:rsidRPr="00765D30" w:rsidRDefault="00412A50" w:rsidP="00392FC9">
      <w:pPr>
        <w:pStyle w:val="a4"/>
        <w:numPr>
          <w:ilvl w:val="0"/>
          <w:numId w:val="29"/>
        </w:numPr>
        <w:ind w:left="426"/>
        <w:jc w:val="both"/>
        <w:rPr>
          <w:sz w:val="20"/>
          <w:szCs w:val="20"/>
        </w:rPr>
      </w:pPr>
      <w:r w:rsidRPr="00765D30">
        <w:rPr>
          <w:sz w:val="20"/>
          <w:szCs w:val="20"/>
        </w:rPr>
        <w:t xml:space="preserve">Через точку В провести перпендикуляр к граням пластинки, а затем через точки А и С провести линии параллельные граням пластинки и отметить точки </w:t>
      </w:r>
      <w:r w:rsidRPr="00765D30">
        <w:rPr>
          <w:sz w:val="20"/>
          <w:szCs w:val="20"/>
          <w:lang w:val="en-US"/>
        </w:rPr>
        <w:t>E</w:t>
      </w:r>
      <w:r w:rsidRPr="00765D30">
        <w:rPr>
          <w:sz w:val="20"/>
          <w:szCs w:val="20"/>
        </w:rPr>
        <w:t xml:space="preserve"> и </w:t>
      </w:r>
      <w:r w:rsidRPr="00765D30">
        <w:rPr>
          <w:sz w:val="20"/>
          <w:szCs w:val="20"/>
          <w:lang w:val="en-US"/>
        </w:rPr>
        <w:t>D</w:t>
      </w:r>
      <w:r w:rsidRPr="00765D30">
        <w:rPr>
          <w:sz w:val="20"/>
          <w:szCs w:val="20"/>
        </w:rPr>
        <w:t>.</w:t>
      </w:r>
    </w:p>
    <w:p w:rsidR="00412A50" w:rsidRPr="00765D30" w:rsidRDefault="00412A50" w:rsidP="00392FC9">
      <w:pPr>
        <w:pStyle w:val="a4"/>
        <w:numPr>
          <w:ilvl w:val="0"/>
          <w:numId w:val="29"/>
        </w:numPr>
        <w:ind w:left="426"/>
        <w:jc w:val="both"/>
        <w:rPr>
          <w:sz w:val="20"/>
          <w:szCs w:val="20"/>
        </w:rPr>
      </w:pPr>
      <w:r w:rsidRPr="00765D30">
        <w:rPr>
          <w:sz w:val="20"/>
          <w:szCs w:val="20"/>
        </w:rPr>
        <w:t xml:space="preserve">Рассчитать показатель преломления стекла по формуле </w:t>
      </w:r>
      <w:r w:rsidRPr="00765D30">
        <w:rPr>
          <w:position w:val="-28"/>
          <w:sz w:val="20"/>
          <w:szCs w:val="20"/>
        </w:rPr>
        <w:object w:dxaOrig="1820" w:dyaOrig="660">
          <v:shape id="_x0000_i1048" type="#_x0000_t75" style="width:90.75pt;height:33pt" o:ole="">
            <v:imagedata r:id="rId63" o:title=""/>
          </v:shape>
          <o:OLEObject Type="Embed" ProgID="Equation.3" ShapeID="_x0000_i1048" DrawAspect="Content" ObjectID="_1747629602" r:id="rId64"/>
        </w:object>
      </w:r>
      <w:r w:rsidRPr="00765D30">
        <w:rPr>
          <w:sz w:val="20"/>
          <w:szCs w:val="20"/>
        </w:rPr>
        <w:t>.</w:t>
      </w:r>
    </w:p>
    <w:p w:rsidR="00412A50" w:rsidRPr="00765D30" w:rsidRDefault="00412A50" w:rsidP="00412A50">
      <w:pPr>
        <w:pStyle w:val="ad"/>
        <w:spacing w:before="0" w:beforeAutospacing="0" w:after="0" w:afterAutospacing="0"/>
        <w:jc w:val="both"/>
        <w:rPr>
          <w:sz w:val="20"/>
          <w:szCs w:val="20"/>
        </w:rPr>
      </w:pPr>
      <w:r w:rsidRPr="00765D30">
        <w:rPr>
          <w:sz w:val="20"/>
          <w:szCs w:val="20"/>
        </w:rPr>
        <w:t>__________________________________________________________________________________________________________</w:t>
      </w:r>
    </w:p>
    <w:p w:rsidR="00412A50" w:rsidRPr="00765D30" w:rsidRDefault="00412A50" w:rsidP="00392FC9">
      <w:pPr>
        <w:pStyle w:val="a4"/>
        <w:numPr>
          <w:ilvl w:val="0"/>
          <w:numId w:val="29"/>
        </w:numPr>
        <w:ind w:left="426"/>
        <w:jc w:val="both"/>
        <w:rPr>
          <w:sz w:val="20"/>
          <w:szCs w:val="20"/>
        </w:rPr>
      </w:pPr>
      <w:r w:rsidRPr="00765D30">
        <w:rPr>
          <w:sz w:val="20"/>
          <w:szCs w:val="20"/>
        </w:rPr>
        <w:t xml:space="preserve">Опыт повторить 3 раза, изменяя угол падения луча. </w:t>
      </w:r>
    </w:p>
    <w:p w:rsidR="00412A50" w:rsidRPr="00765D30" w:rsidRDefault="00412A50" w:rsidP="00412A50">
      <w:pPr>
        <w:pStyle w:val="ad"/>
        <w:spacing w:before="0" w:beforeAutospacing="0" w:after="0" w:afterAutospacing="0"/>
        <w:jc w:val="both"/>
        <w:rPr>
          <w:sz w:val="20"/>
          <w:szCs w:val="20"/>
        </w:rPr>
      </w:pPr>
      <w:r w:rsidRPr="00765D30">
        <w:rPr>
          <w:sz w:val="20"/>
          <w:szCs w:val="20"/>
        </w:rPr>
        <w:t>____________________________________________________________________________</w:t>
      </w:r>
      <w:r>
        <w:rPr>
          <w:sz w:val="20"/>
          <w:szCs w:val="20"/>
        </w:rPr>
        <w:t>______________________</w:t>
      </w:r>
      <w:r w:rsidRPr="00765D30">
        <w:rPr>
          <w:sz w:val="20"/>
          <w:szCs w:val="20"/>
        </w:rPr>
        <w:t>___</w:t>
      </w:r>
    </w:p>
    <w:p w:rsidR="00412A50" w:rsidRPr="00765D30" w:rsidRDefault="00412A50" w:rsidP="00412A50">
      <w:pPr>
        <w:pStyle w:val="a4"/>
        <w:jc w:val="both"/>
        <w:rPr>
          <w:sz w:val="20"/>
          <w:szCs w:val="20"/>
        </w:rPr>
      </w:pPr>
    </w:p>
    <w:p w:rsidR="00412A50" w:rsidRPr="00765D30" w:rsidRDefault="00412A50" w:rsidP="00392FC9">
      <w:pPr>
        <w:pStyle w:val="a4"/>
        <w:numPr>
          <w:ilvl w:val="0"/>
          <w:numId w:val="29"/>
        </w:numPr>
        <w:ind w:left="426"/>
        <w:jc w:val="both"/>
        <w:rPr>
          <w:sz w:val="20"/>
          <w:szCs w:val="20"/>
        </w:rPr>
      </w:pPr>
      <w:r w:rsidRPr="00765D30">
        <w:rPr>
          <w:sz w:val="20"/>
          <w:szCs w:val="20"/>
        </w:rPr>
        <w:t xml:space="preserve">Рассчитать относительную и абсолютную погрешности по формулам: </w:t>
      </w:r>
      <w:r w:rsidRPr="00765D30">
        <w:rPr>
          <w:position w:val="-24"/>
          <w:sz w:val="20"/>
          <w:szCs w:val="20"/>
        </w:rPr>
        <w:object w:dxaOrig="1700" w:dyaOrig="620">
          <v:shape id="_x0000_i1049" type="#_x0000_t75" style="width:84.75pt;height:30.75pt" o:ole="">
            <v:imagedata r:id="rId65" o:title=""/>
          </v:shape>
          <o:OLEObject Type="Embed" ProgID="Equation.3" ShapeID="_x0000_i1049" DrawAspect="Content" ObjectID="_1747629603" r:id="rId66"/>
        </w:object>
      </w:r>
      <w:r w:rsidRPr="00765D30">
        <w:rPr>
          <w:sz w:val="20"/>
          <w:szCs w:val="20"/>
        </w:rPr>
        <w:t xml:space="preserve"> и </w:t>
      </w:r>
      <w:r w:rsidRPr="00765D30">
        <w:rPr>
          <w:position w:val="-14"/>
          <w:sz w:val="20"/>
          <w:szCs w:val="20"/>
        </w:rPr>
        <w:object w:dxaOrig="1020" w:dyaOrig="380">
          <v:shape id="_x0000_i1050" type="#_x0000_t75" style="width:51pt;height:18.75pt" o:ole="">
            <v:imagedata r:id="rId67" o:title=""/>
          </v:shape>
          <o:OLEObject Type="Embed" ProgID="Equation.3" ShapeID="_x0000_i1050" DrawAspect="Content" ObjectID="_1747629604" r:id="rId68"/>
        </w:object>
      </w:r>
      <w:r w:rsidRPr="00765D30">
        <w:rPr>
          <w:sz w:val="20"/>
          <w:szCs w:val="20"/>
        </w:rPr>
        <w:t>.</w:t>
      </w:r>
    </w:p>
    <w:p w:rsidR="00412A50" w:rsidRPr="00765D30" w:rsidRDefault="00412A50" w:rsidP="00412A50">
      <w:pPr>
        <w:pStyle w:val="ad"/>
        <w:spacing w:before="0" w:beforeAutospacing="0" w:after="0" w:afterAutospacing="0"/>
        <w:jc w:val="both"/>
        <w:rPr>
          <w:sz w:val="20"/>
          <w:szCs w:val="20"/>
        </w:rPr>
      </w:pPr>
      <w:r w:rsidRPr="00765D30">
        <w:rPr>
          <w:sz w:val="20"/>
          <w:szCs w:val="20"/>
        </w:rPr>
        <w:t>__________________________________________________________________________________________________________</w:t>
      </w:r>
    </w:p>
    <w:p w:rsidR="00412A50" w:rsidRPr="00765D30" w:rsidRDefault="00412A50" w:rsidP="00392FC9">
      <w:pPr>
        <w:pStyle w:val="a4"/>
        <w:numPr>
          <w:ilvl w:val="0"/>
          <w:numId w:val="29"/>
        </w:numPr>
        <w:ind w:left="426"/>
        <w:jc w:val="both"/>
        <w:rPr>
          <w:sz w:val="20"/>
          <w:szCs w:val="20"/>
        </w:rPr>
      </w:pPr>
      <w:r w:rsidRPr="00765D30">
        <w:rPr>
          <w:sz w:val="20"/>
          <w:szCs w:val="20"/>
        </w:rPr>
        <w:t>Данные измерений и вычислений занести в таблицу: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348"/>
        <w:gridCol w:w="1040"/>
        <w:gridCol w:w="988"/>
        <w:gridCol w:w="1032"/>
        <w:gridCol w:w="859"/>
        <w:gridCol w:w="1290"/>
        <w:gridCol w:w="825"/>
        <w:gridCol w:w="1290"/>
        <w:gridCol w:w="947"/>
      </w:tblGrid>
      <w:tr w:rsidR="00412A50" w:rsidRPr="00765D30" w:rsidTr="00412A50">
        <w:trPr>
          <w:trHeight w:val="323"/>
          <w:jc w:val="center"/>
        </w:trPr>
        <w:tc>
          <w:tcPr>
            <w:tcW w:w="943" w:type="dxa"/>
            <w:vMerge w:val="restart"/>
            <w:vAlign w:val="center"/>
          </w:tcPr>
          <w:p w:rsidR="00412A50" w:rsidRPr="00765D30" w:rsidRDefault="00412A50" w:rsidP="00412A50">
            <w:pPr>
              <w:pStyle w:val="a4"/>
              <w:ind w:left="0"/>
              <w:jc w:val="center"/>
              <w:rPr>
                <w:sz w:val="20"/>
                <w:szCs w:val="20"/>
              </w:rPr>
            </w:pPr>
            <w:r w:rsidRPr="00765D30">
              <w:rPr>
                <w:sz w:val="20"/>
                <w:szCs w:val="20"/>
              </w:rPr>
              <w:t>№ опыта</w:t>
            </w:r>
          </w:p>
        </w:tc>
        <w:tc>
          <w:tcPr>
            <w:tcW w:w="2388" w:type="dxa"/>
            <w:gridSpan w:val="2"/>
            <w:vAlign w:val="center"/>
          </w:tcPr>
          <w:p w:rsidR="00412A50" w:rsidRPr="00765D30" w:rsidRDefault="00412A50" w:rsidP="00412A50">
            <w:pPr>
              <w:pStyle w:val="a4"/>
              <w:ind w:left="0"/>
              <w:jc w:val="center"/>
              <w:rPr>
                <w:sz w:val="20"/>
                <w:szCs w:val="20"/>
              </w:rPr>
            </w:pPr>
            <w:r w:rsidRPr="00765D30">
              <w:rPr>
                <w:sz w:val="20"/>
                <w:szCs w:val="20"/>
              </w:rPr>
              <w:t>измерено</w:t>
            </w:r>
          </w:p>
        </w:tc>
        <w:tc>
          <w:tcPr>
            <w:tcW w:w="7231" w:type="dxa"/>
            <w:gridSpan w:val="7"/>
            <w:vAlign w:val="center"/>
          </w:tcPr>
          <w:p w:rsidR="00412A50" w:rsidRPr="00765D30" w:rsidRDefault="00412A50" w:rsidP="00412A50">
            <w:pPr>
              <w:pStyle w:val="a4"/>
              <w:ind w:left="0"/>
              <w:jc w:val="center"/>
              <w:rPr>
                <w:sz w:val="20"/>
                <w:szCs w:val="20"/>
              </w:rPr>
            </w:pPr>
            <w:r w:rsidRPr="00765D30">
              <w:rPr>
                <w:sz w:val="20"/>
                <w:szCs w:val="20"/>
              </w:rPr>
              <w:t>вычислено</w:t>
            </w:r>
          </w:p>
        </w:tc>
      </w:tr>
      <w:tr w:rsidR="00412A50" w:rsidRPr="00765D30" w:rsidTr="00412A50">
        <w:trPr>
          <w:trHeight w:val="322"/>
          <w:jc w:val="center"/>
        </w:trPr>
        <w:tc>
          <w:tcPr>
            <w:tcW w:w="943" w:type="dxa"/>
            <w:vMerge/>
            <w:vAlign w:val="center"/>
          </w:tcPr>
          <w:p w:rsidR="00412A50" w:rsidRPr="00765D30" w:rsidRDefault="00412A50" w:rsidP="00412A50">
            <w:pPr>
              <w:pStyle w:val="a4"/>
              <w:ind w:left="0"/>
              <w:jc w:val="center"/>
              <w:rPr>
                <w:sz w:val="20"/>
                <w:szCs w:val="20"/>
              </w:rPr>
            </w:pPr>
          </w:p>
        </w:tc>
        <w:tc>
          <w:tcPr>
            <w:tcW w:w="1348" w:type="dxa"/>
            <w:vAlign w:val="center"/>
          </w:tcPr>
          <w:p w:rsidR="00412A50" w:rsidRPr="00765D30" w:rsidRDefault="00412A50" w:rsidP="00412A50">
            <w:pPr>
              <w:pStyle w:val="a4"/>
              <w:ind w:left="0"/>
              <w:jc w:val="center"/>
              <w:rPr>
                <w:sz w:val="20"/>
                <w:szCs w:val="20"/>
                <w:lang w:val="en-US"/>
              </w:rPr>
            </w:pPr>
            <w:r w:rsidRPr="00765D30">
              <w:rPr>
                <w:sz w:val="20"/>
                <w:szCs w:val="20"/>
                <w:lang w:val="en-US"/>
              </w:rPr>
              <w:t>AE</w:t>
            </w:r>
            <w:r w:rsidRPr="00765D30">
              <w:rPr>
                <w:sz w:val="20"/>
                <w:szCs w:val="20"/>
              </w:rPr>
              <w:t>, мм</w:t>
            </w:r>
          </w:p>
        </w:tc>
        <w:tc>
          <w:tcPr>
            <w:tcW w:w="1040" w:type="dxa"/>
            <w:vAlign w:val="center"/>
          </w:tcPr>
          <w:p w:rsidR="00412A50" w:rsidRPr="00765D30" w:rsidRDefault="00412A50" w:rsidP="00412A50">
            <w:pPr>
              <w:pStyle w:val="a4"/>
              <w:ind w:left="0"/>
              <w:jc w:val="center"/>
              <w:rPr>
                <w:sz w:val="20"/>
                <w:szCs w:val="20"/>
                <w:lang w:val="en-US"/>
              </w:rPr>
            </w:pPr>
            <w:r w:rsidRPr="00765D30">
              <w:rPr>
                <w:sz w:val="20"/>
                <w:szCs w:val="20"/>
                <w:lang w:val="en-US"/>
              </w:rPr>
              <w:t>DC</w:t>
            </w:r>
            <w:r w:rsidRPr="00765D30">
              <w:rPr>
                <w:sz w:val="20"/>
                <w:szCs w:val="20"/>
              </w:rPr>
              <w:t>, мм</w:t>
            </w:r>
          </w:p>
        </w:tc>
        <w:tc>
          <w:tcPr>
            <w:tcW w:w="988" w:type="dxa"/>
            <w:vAlign w:val="center"/>
          </w:tcPr>
          <w:p w:rsidR="00412A50" w:rsidRPr="00765D30" w:rsidRDefault="00412A50" w:rsidP="00412A50">
            <w:pPr>
              <w:pStyle w:val="a4"/>
              <w:ind w:left="0"/>
              <w:jc w:val="center"/>
              <w:rPr>
                <w:sz w:val="20"/>
                <w:szCs w:val="20"/>
              </w:rPr>
            </w:pPr>
            <w:r w:rsidRPr="00765D30">
              <w:rPr>
                <w:sz w:val="20"/>
                <w:szCs w:val="20"/>
                <w:lang w:val="en-US"/>
              </w:rPr>
              <w:t>ΔAE</w:t>
            </w:r>
            <w:r w:rsidRPr="00765D30">
              <w:rPr>
                <w:sz w:val="20"/>
                <w:szCs w:val="20"/>
              </w:rPr>
              <w:t>, мм</w:t>
            </w:r>
          </w:p>
        </w:tc>
        <w:tc>
          <w:tcPr>
            <w:tcW w:w="1032" w:type="dxa"/>
            <w:vAlign w:val="center"/>
          </w:tcPr>
          <w:p w:rsidR="00412A50" w:rsidRPr="00765D30" w:rsidRDefault="00412A50" w:rsidP="00412A50">
            <w:pPr>
              <w:pStyle w:val="a4"/>
              <w:ind w:left="0"/>
              <w:jc w:val="center"/>
              <w:rPr>
                <w:sz w:val="20"/>
                <w:szCs w:val="20"/>
              </w:rPr>
            </w:pPr>
            <w:r w:rsidRPr="00765D30">
              <w:rPr>
                <w:sz w:val="20"/>
                <w:szCs w:val="20"/>
                <w:lang w:val="en-US"/>
              </w:rPr>
              <w:t>ΔDC</w:t>
            </w:r>
            <w:r w:rsidRPr="00765D30">
              <w:rPr>
                <w:sz w:val="20"/>
                <w:szCs w:val="20"/>
              </w:rPr>
              <w:t>, мм</w:t>
            </w:r>
          </w:p>
        </w:tc>
        <w:tc>
          <w:tcPr>
            <w:tcW w:w="859" w:type="dxa"/>
            <w:vAlign w:val="center"/>
          </w:tcPr>
          <w:p w:rsidR="00412A50" w:rsidRPr="00765D30" w:rsidRDefault="00412A50" w:rsidP="00412A50">
            <w:pPr>
              <w:pStyle w:val="a4"/>
              <w:ind w:left="0"/>
              <w:jc w:val="center"/>
              <w:rPr>
                <w:sz w:val="20"/>
                <w:szCs w:val="20"/>
              </w:rPr>
            </w:pPr>
            <w:r w:rsidRPr="00765D30">
              <w:rPr>
                <w:position w:val="-14"/>
                <w:sz w:val="20"/>
                <w:szCs w:val="20"/>
              </w:rPr>
              <w:object w:dxaOrig="360" w:dyaOrig="380">
                <v:shape id="_x0000_i1051" type="#_x0000_t75" style="width:18pt;height:18.75pt" o:ole="">
                  <v:imagedata r:id="rId69" o:title=""/>
                </v:shape>
                <o:OLEObject Type="Embed" ProgID="Equation.3" ShapeID="_x0000_i1051" DrawAspect="Content" ObjectID="_1747629605" r:id="rId70"/>
              </w:object>
            </w:r>
          </w:p>
        </w:tc>
        <w:tc>
          <w:tcPr>
            <w:tcW w:w="1290" w:type="dxa"/>
            <w:vAlign w:val="center"/>
          </w:tcPr>
          <w:p w:rsidR="00412A50" w:rsidRPr="00765D30" w:rsidRDefault="00412A50" w:rsidP="00412A50">
            <w:pPr>
              <w:pStyle w:val="a4"/>
              <w:ind w:left="0"/>
              <w:jc w:val="center"/>
              <w:rPr>
                <w:sz w:val="20"/>
                <w:szCs w:val="20"/>
              </w:rPr>
            </w:pPr>
            <w:r w:rsidRPr="00765D30">
              <w:rPr>
                <w:sz w:val="20"/>
                <w:szCs w:val="20"/>
              </w:rPr>
              <w:t xml:space="preserve">среднее значение </w:t>
            </w:r>
            <w:r w:rsidRPr="00765D30">
              <w:rPr>
                <w:position w:val="-14"/>
                <w:sz w:val="20"/>
                <w:szCs w:val="20"/>
              </w:rPr>
              <w:object w:dxaOrig="360" w:dyaOrig="380">
                <v:shape id="_x0000_i1052" type="#_x0000_t75" style="width:18pt;height:18.75pt" o:ole="">
                  <v:imagedata r:id="rId71" o:title=""/>
                </v:shape>
                <o:OLEObject Type="Embed" ProgID="Equation.3" ShapeID="_x0000_i1052" DrawAspect="Content" ObjectID="_1747629606" r:id="rId72"/>
              </w:object>
            </w:r>
          </w:p>
        </w:tc>
        <w:tc>
          <w:tcPr>
            <w:tcW w:w="825" w:type="dxa"/>
            <w:vAlign w:val="center"/>
          </w:tcPr>
          <w:p w:rsidR="00412A50" w:rsidRPr="00765D30" w:rsidRDefault="00412A50" w:rsidP="00412A50">
            <w:pPr>
              <w:pStyle w:val="a4"/>
              <w:ind w:left="0"/>
              <w:jc w:val="center"/>
              <w:rPr>
                <w:sz w:val="20"/>
                <w:szCs w:val="20"/>
              </w:rPr>
            </w:pPr>
            <w:r w:rsidRPr="00765D30">
              <w:rPr>
                <w:sz w:val="20"/>
                <w:szCs w:val="20"/>
              </w:rPr>
              <w:t>ε, %</w:t>
            </w:r>
          </w:p>
        </w:tc>
        <w:tc>
          <w:tcPr>
            <w:tcW w:w="1290" w:type="dxa"/>
            <w:vAlign w:val="center"/>
          </w:tcPr>
          <w:p w:rsidR="00412A50" w:rsidRPr="00765D30" w:rsidRDefault="00412A50" w:rsidP="00412A50">
            <w:pPr>
              <w:pStyle w:val="a4"/>
              <w:ind w:left="0"/>
              <w:jc w:val="center"/>
              <w:rPr>
                <w:sz w:val="20"/>
                <w:szCs w:val="20"/>
              </w:rPr>
            </w:pPr>
            <w:r w:rsidRPr="00765D30">
              <w:rPr>
                <w:sz w:val="20"/>
                <w:szCs w:val="20"/>
              </w:rPr>
              <w:t>среднее значение ε, %</w:t>
            </w:r>
          </w:p>
        </w:tc>
        <w:tc>
          <w:tcPr>
            <w:tcW w:w="947" w:type="dxa"/>
            <w:vAlign w:val="center"/>
          </w:tcPr>
          <w:p w:rsidR="00412A50" w:rsidRPr="00765D30" w:rsidRDefault="00412A50" w:rsidP="00412A50">
            <w:pPr>
              <w:pStyle w:val="a4"/>
              <w:ind w:left="0"/>
              <w:jc w:val="center"/>
              <w:rPr>
                <w:sz w:val="20"/>
                <w:szCs w:val="20"/>
                <w:lang w:val="en-US"/>
              </w:rPr>
            </w:pPr>
            <w:r w:rsidRPr="00765D30">
              <w:rPr>
                <w:sz w:val="20"/>
                <w:szCs w:val="20"/>
              </w:rPr>
              <w:t xml:space="preserve">Δ </w:t>
            </w:r>
            <w:r w:rsidRPr="00765D30">
              <w:rPr>
                <w:sz w:val="20"/>
                <w:szCs w:val="20"/>
                <w:lang w:val="en-US"/>
              </w:rPr>
              <w:t>n</w:t>
            </w:r>
          </w:p>
        </w:tc>
      </w:tr>
      <w:tr w:rsidR="00412A50" w:rsidRPr="00765D30" w:rsidTr="00412A50">
        <w:trPr>
          <w:jc w:val="center"/>
        </w:trPr>
        <w:tc>
          <w:tcPr>
            <w:tcW w:w="943" w:type="dxa"/>
            <w:vAlign w:val="center"/>
          </w:tcPr>
          <w:p w:rsidR="00412A50" w:rsidRPr="00765D30" w:rsidRDefault="00412A50" w:rsidP="00412A50">
            <w:pPr>
              <w:pStyle w:val="a4"/>
              <w:ind w:left="0"/>
              <w:jc w:val="center"/>
              <w:rPr>
                <w:sz w:val="20"/>
                <w:szCs w:val="20"/>
              </w:rPr>
            </w:pPr>
            <w:r w:rsidRPr="00765D30">
              <w:rPr>
                <w:sz w:val="20"/>
                <w:szCs w:val="20"/>
              </w:rPr>
              <w:t>1.</w:t>
            </w:r>
          </w:p>
        </w:tc>
        <w:tc>
          <w:tcPr>
            <w:tcW w:w="1348" w:type="dxa"/>
            <w:vAlign w:val="center"/>
          </w:tcPr>
          <w:p w:rsidR="00412A50" w:rsidRPr="00765D30" w:rsidRDefault="00412A50" w:rsidP="00412A50">
            <w:pPr>
              <w:pStyle w:val="a4"/>
              <w:ind w:left="0"/>
              <w:jc w:val="center"/>
              <w:rPr>
                <w:sz w:val="20"/>
                <w:szCs w:val="20"/>
              </w:rPr>
            </w:pPr>
          </w:p>
        </w:tc>
        <w:tc>
          <w:tcPr>
            <w:tcW w:w="1040" w:type="dxa"/>
            <w:vAlign w:val="center"/>
          </w:tcPr>
          <w:p w:rsidR="00412A50" w:rsidRPr="00765D30" w:rsidRDefault="00412A50" w:rsidP="00412A50">
            <w:pPr>
              <w:pStyle w:val="a4"/>
              <w:ind w:left="0"/>
              <w:jc w:val="center"/>
              <w:rPr>
                <w:sz w:val="20"/>
                <w:szCs w:val="20"/>
              </w:rPr>
            </w:pPr>
          </w:p>
        </w:tc>
        <w:tc>
          <w:tcPr>
            <w:tcW w:w="988" w:type="dxa"/>
            <w:vMerge w:val="restart"/>
            <w:vAlign w:val="center"/>
          </w:tcPr>
          <w:p w:rsidR="00412A50" w:rsidRPr="00765D30" w:rsidRDefault="00412A50" w:rsidP="00412A50">
            <w:pPr>
              <w:pStyle w:val="a4"/>
              <w:ind w:left="0"/>
              <w:jc w:val="center"/>
              <w:rPr>
                <w:sz w:val="20"/>
                <w:szCs w:val="20"/>
              </w:rPr>
            </w:pPr>
            <w:r w:rsidRPr="00765D30">
              <w:rPr>
                <w:sz w:val="20"/>
                <w:szCs w:val="20"/>
              </w:rPr>
              <w:t>1</w:t>
            </w:r>
          </w:p>
        </w:tc>
        <w:tc>
          <w:tcPr>
            <w:tcW w:w="1032" w:type="dxa"/>
            <w:vMerge w:val="restart"/>
            <w:vAlign w:val="center"/>
          </w:tcPr>
          <w:p w:rsidR="00412A50" w:rsidRPr="00765D30" w:rsidRDefault="00412A50" w:rsidP="00412A50">
            <w:pPr>
              <w:pStyle w:val="a4"/>
              <w:ind w:left="0"/>
              <w:jc w:val="center"/>
              <w:rPr>
                <w:sz w:val="20"/>
                <w:szCs w:val="20"/>
              </w:rPr>
            </w:pPr>
            <w:r w:rsidRPr="00765D30">
              <w:rPr>
                <w:sz w:val="20"/>
                <w:szCs w:val="20"/>
              </w:rPr>
              <w:t>1</w:t>
            </w:r>
          </w:p>
        </w:tc>
        <w:tc>
          <w:tcPr>
            <w:tcW w:w="859" w:type="dxa"/>
            <w:vAlign w:val="center"/>
          </w:tcPr>
          <w:p w:rsidR="00412A50" w:rsidRPr="00765D30" w:rsidRDefault="00412A50" w:rsidP="00412A50">
            <w:pPr>
              <w:pStyle w:val="a4"/>
              <w:ind w:left="0"/>
              <w:jc w:val="center"/>
              <w:rPr>
                <w:sz w:val="20"/>
                <w:szCs w:val="20"/>
              </w:rPr>
            </w:pPr>
          </w:p>
        </w:tc>
        <w:tc>
          <w:tcPr>
            <w:tcW w:w="1290" w:type="dxa"/>
            <w:vMerge w:val="restart"/>
            <w:vAlign w:val="center"/>
          </w:tcPr>
          <w:p w:rsidR="00412A50" w:rsidRPr="00765D30" w:rsidRDefault="00412A50" w:rsidP="00412A50">
            <w:pPr>
              <w:pStyle w:val="a4"/>
              <w:ind w:left="0"/>
              <w:jc w:val="center"/>
              <w:rPr>
                <w:sz w:val="20"/>
                <w:szCs w:val="20"/>
              </w:rPr>
            </w:pPr>
          </w:p>
        </w:tc>
        <w:tc>
          <w:tcPr>
            <w:tcW w:w="825" w:type="dxa"/>
            <w:vAlign w:val="center"/>
          </w:tcPr>
          <w:p w:rsidR="00412A50" w:rsidRPr="00765D30" w:rsidRDefault="00412A50" w:rsidP="00412A50">
            <w:pPr>
              <w:pStyle w:val="a4"/>
              <w:ind w:left="0"/>
              <w:jc w:val="center"/>
              <w:rPr>
                <w:sz w:val="20"/>
                <w:szCs w:val="20"/>
              </w:rPr>
            </w:pPr>
          </w:p>
        </w:tc>
        <w:tc>
          <w:tcPr>
            <w:tcW w:w="1290" w:type="dxa"/>
            <w:vMerge w:val="restart"/>
            <w:vAlign w:val="center"/>
          </w:tcPr>
          <w:p w:rsidR="00412A50" w:rsidRPr="00765D30" w:rsidRDefault="00412A50" w:rsidP="00412A50">
            <w:pPr>
              <w:pStyle w:val="a4"/>
              <w:ind w:left="0"/>
              <w:jc w:val="center"/>
              <w:rPr>
                <w:sz w:val="20"/>
                <w:szCs w:val="20"/>
              </w:rPr>
            </w:pPr>
          </w:p>
        </w:tc>
        <w:tc>
          <w:tcPr>
            <w:tcW w:w="947" w:type="dxa"/>
            <w:vMerge w:val="restart"/>
            <w:vAlign w:val="center"/>
          </w:tcPr>
          <w:p w:rsidR="00412A50" w:rsidRPr="00765D30" w:rsidRDefault="00412A50" w:rsidP="00412A50">
            <w:pPr>
              <w:pStyle w:val="a4"/>
              <w:ind w:left="0"/>
              <w:jc w:val="center"/>
              <w:rPr>
                <w:sz w:val="20"/>
                <w:szCs w:val="20"/>
              </w:rPr>
            </w:pPr>
          </w:p>
        </w:tc>
      </w:tr>
      <w:tr w:rsidR="00412A50" w:rsidRPr="00765D30" w:rsidTr="00412A50">
        <w:trPr>
          <w:jc w:val="center"/>
        </w:trPr>
        <w:tc>
          <w:tcPr>
            <w:tcW w:w="943" w:type="dxa"/>
            <w:vAlign w:val="center"/>
          </w:tcPr>
          <w:p w:rsidR="00412A50" w:rsidRPr="00765D30" w:rsidRDefault="00412A50" w:rsidP="00412A50">
            <w:pPr>
              <w:pStyle w:val="a4"/>
              <w:ind w:left="0"/>
              <w:jc w:val="center"/>
              <w:rPr>
                <w:sz w:val="20"/>
                <w:szCs w:val="20"/>
              </w:rPr>
            </w:pPr>
            <w:r w:rsidRPr="00765D30">
              <w:rPr>
                <w:sz w:val="20"/>
                <w:szCs w:val="20"/>
              </w:rPr>
              <w:t>2.</w:t>
            </w:r>
          </w:p>
        </w:tc>
        <w:tc>
          <w:tcPr>
            <w:tcW w:w="1348" w:type="dxa"/>
            <w:vAlign w:val="center"/>
          </w:tcPr>
          <w:p w:rsidR="00412A50" w:rsidRPr="00765D30" w:rsidRDefault="00412A50" w:rsidP="00412A50">
            <w:pPr>
              <w:pStyle w:val="a4"/>
              <w:ind w:left="0"/>
              <w:jc w:val="center"/>
              <w:rPr>
                <w:sz w:val="20"/>
                <w:szCs w:val="20"/>
              </w:rPr>
            </w:pPr>
          </w:p>
        </w:tc>
        <w:tc>
          <w:tcPr>
            <w:tcW w:w="1040" w:type="dxa"/>
            <w:vAlign w:val="center"/>
          </w:tcPr>
          <w:p w:rsidR="00412A50" w:rsidRPr="00765D30" w:rsidRDefault="00412A50" w:rsidP="00412A50">
            <w:pPr>
              <w:pStyle w:val="a4"/>
              <w:ind w:left="0"/>
              <w:jc w:val="center"/>
              <w:rPr>
                <w:sz w:val="20"/>
                <w:szCs w:val="20"/>
              </w:rPr>
            </w:pPr>
          </w:p>
        </w:tc>
        <w:tc>
          <w:tcPr>
            <w:tcW w:w="988" w:type="dxa"/>
            <w:vMerge/>
            <w:vAlign w:val="center"/>
          </w:tcPr>
          <w:p w:rsidR="00412A50" w:rsidRPr="00765D30" w:rsidRDefault="00412A50" w:rsidP="00412A50">
            <w:pPr>
              <w:pStyle w:val="a4"/>
              <w:ind w:left="0"/>
              <w:jc w:val="center"/>
              <w:rPr>
                <w:sz w:val="20"/>
                <w:szCs w:val="20"/>
              </w:rPr>
            </w:pPr>
          </w:p>
        </w:tc>
        <w:tc>
          <w:tcPr>
            <w:tcW w:w="1032" w:type="dxa"/>
            <w:vMerge/>
            <w:vAlign w:val="center"/>
          </w:tcPr>
          <w:p w:rsidR="00412A50" w:rsidRPr="00765D30" w:rsidRDefault="00412A50" w:rsidP="00412A50">
            <w:pPr>
              <w:pStyle w:val="a4"/>
              <w:ind w:left="0"/>
              <w:jc w:val="center"/>
              <w:rPr>
                <w:sz w:val="20"/>
                <w:szCs w:val="20"/>
              </w:rPr>
            </w:pPr>
          </w:p>
        </w:tc>
        <w:tc>
          <w:tcPr>
            <w:tcW w:w="859" w:type="dxa"/>
            <w:vAlign w:val="center"/>
          </w:tcPr>
          <w:p w:rsidR="00412A50" w:rsidRPr="00765D30" w:rsidRDefault="00412A50" w:rsidP="00412A50">
            <w:pPr>
              <w:pStyle w:val="a4"/>
              <w:ind w:left="0"/>
              <w:jc w:val="center"/>
              <w:rPr>
                <w:sz w:val="20"/>
                <w:szCs w:val="20"/>
              </w:rPr>
            </w:pPr>
          </w:p>
        </w:tc>
        <w:tc>
          <w:tcPr>
            <w:tcW w:w="1290" w:type="dxa"/>
            <w:vMerge/>
            <w:vAlign w:val="center"/>
          </w:tcPr>
          <w:p w:rsidR="00412A50" w:rsidRPr="00765D30" w:rsidRDefault="00412A50" w:rsidP="00412A50">
            <w:pPr>
              <w:pStyle w:val="a4"/>
              <w:ind w:left="0"/>
              <w:jc w:val="center"/>
              <w:rPr>
                <w:sz w:val="20"/>
                <w:szCs w:val="20"/>
              </w:rPr>
            </w:pPr>
          </w:p>
        </w:tc>
        <w:tc>
          <w:tcPr>
            <w:tcW w:w="825" w:type="dxa"/>
            <w:vAlign w:val="center"/>
          </w:tcPr>
          <w:p w:rsidR="00412A50" w:rsidRPr="00765D30" w:rsidRDefault="00412A50" w:rsidP="00412A50">
            <w:pPr>
              <w:pStyle w:val="a4"/>
              <w:ind w:left="0"/>
              <w:jc w:val="center"/>
              <w:rPr>
                <w:sz w:val="20"/>
                <w:szCs w:val="20"/>
              </w:rPr>
            </w:pPr>
          </w:p>
        </w:tc>
        <w:tc>
          <w:tcPr>
            <w:tcW w:w="1290" w:type="dxa"/>
            <w:vMerge/>
            <w:vAlign w:val="center"/>
          </w:tcPr>
          <w:p w:rsidR="00412A50" w:rsidRPr="00765D30" w:rsidRDefault="00412A50" w:rsidP="00412A50">
            <w:pPr>
              <w:pStyle w:val="a4"/>
              <w:ind w:left="0"/>
              <w:jc w:val="center"/>
              <w:rPr>
                <w:sz w:val="20"/>
                <w:szCs w:val="20"/>
              </w:rPr>
            </w:pPr>
          </w:p>
        </w:tc>
        <w:tc>
          <w:tcPr>
            <w:tcW w:w="947" w:type="dxa"/>
            <w:vMerge/>
            <w:vAlign w:val="center"/>
          </w:tcPr>
          <w:p w:rsidR="00412A50" w:rsidRPr="00765D30" w:rsidRDefault="00412A50" w:rsidP="00412A50">
            <w:pPr>
              <w:pStyle w:val="a4"/>
              <w:ind w:left="0"/>
              <w:jc w:val="center"/>
              <w:rPr>
                <w:sz w:val="20"/>
                <w:szCs w:val="20"/>
              </w:rPr>
            </w:pPr>
          </w:p>
        </w:tc>
      </w:tr>
      <w:tr w:rsidR="00412A50" w:rsidRPr="00765D30" w:rsidTr="00412A50">
        <w:trPr>
          <w:jc w:val="center"/>
        </w:trPr>
        <w:tc>
          <w:tcPr>
            <w:tcW w:w="943" w:type="dxa"/>
            <w:vAlign w:val="center"/>
          </w:tcPr>
          <w:p w:rsidR="00412A50" w:rsidRPr="00765D30" w:rsidRDefault="00412A50" w:rsidP="00412A50">
            <w:pPr>
              <w:pStyle w:val="a4"/>
              <w:ind w:left="0"/>
              <w:jc w:val="center"/>
              <w:rPr>
                <w:sz w:val="20"/>
                <w:szCs w:val="20"/>
              </w:rPr>
            </w:pPr>
            <w:r w:rsidRPr="00765D30">
              <w:rPr>
                <w:sz w:val="20"/>
                <w:szCs w:val="20"/>
              </w:rPr>
              <w:t>3.</w:t>
            </w:r>
          </w:p>
        </w:tc>
        <w:tc>
          <w:tcPr>
            <w:tcW w:w="1348" w:type="dxa"/>
            <w:vAlign w:val="center"/>
          </w:tcPr>
          <w:p w:rsidR="00412A50" w:rsidRPr="00765D30" w:rsidRDefault="00412A50" w:rsidP="00412A50">
            <w:pPr>
              <w:pStyle w:val="a4"/>
              <w:ind w:left="0"/>
              <w:jc w:val="center"/>
              <w:rPr>
                <w:sz w:val="20"/>
                <w:szCs w:val="20"/>
              </w:rPr>
            </w:pPr>
          </w:p>
        </w:tc>
        <w:tc>
          <w:tcPr>
            <w:tcW w:w="1040" w:type="dxa"/>
            <w:vAlign w:val="center"/>
          </w:tcPr>
          <w:p w:rsidR="00412A50" w:rsidRPr="00765D30" w:rsidRDefault="00412A50" w:rsidP="00412A50">
            <w:pPr>
              <w:pStyle w:val="a4"/>
              <w:ind w:left="0"/>
              <w:jc w:val="center"/>
              <w:rPr>
                <w:sz w:val="20"/>
                <w:szCs w:val="20"/>
              </w:rPr>
            </w:pPr>
          </w:p>
        </w:tc>
        <w:tc>
          <w:tcPr>
            <w:tcW w:w="988" w:type="dxa"/>
            <w:vMerge/>
            <w:vAlign w:val="center"/>
          </w:tcPr>
          <w:p w:rsidR="00412A50" w:rsidRPr="00765D30" w:rsidRDefault="00412A50" w:rsidP="00412A50">
            <w:pPr>
              <w:pStyle w:val="a4"/>
              <w:ind w:left="0"/>
              <w:jc w:val="center"/>
              <w:rPr>
                <w:sz w:val="20"/>
                <w:szCs w:val="20"/>
              </w:rPr>
            </w:pPr>
          </w:p>
        </w:tc>
        <w:tc>
          <w:tcPr>
            <w:tcW w:w="1032" w:type="dxa"/>
            <w:vMerge/>
            <w:vAlign w:val="center"/>
          </w:tcPr>
          <w:p w:rsidR="00412A50" w:rsidRPr="00765D30" w:rsidRDefault="00412A50" w:rsidP="00412A50">
            <w:pPr>
              <w:pStyle w:val="a4"/>
              <w:ind w:left="0"/>
              <w:jc w:val="center"/>
              <w:rPr>
                <w:sz w:val="20"/>
                <w:szCs w:val="20"/>
              </w:rPr>
            </w:pPr>
          </w:p>
        </w:tc>
        <w:tc>
          <w:tcPr>
            <w:tcW w:w="859" w:type="dxa"/>
            <w:vAlign w:val="center"/>
          </w:tcPr>
          <w:p w:rsidR="00412A50" w:rsidRPr="00765D30" w:rsidRDefault="00412A50" w:rsidP="00412A50">
            <w:pPr>
              <w:pStyle w:val="a4"/>
              <w:ind w:left="0"/>
              <w:jc w:val="center"/>
              <w:rPr>
                <w:sz w:val="20"/>
                <w:szCs w:val="20"/>
              </w:rPr>
            </w:pPr>
          </w:p>
        </w:tc>
        <w:tc>
          <w:tcPr>
            <w:tcW w:w="1290" w:type="dxa"/>
            <w:vMerge/>
            <w:vAlign w:val="center"/>
          </w:tcPr>
          <w:p w:rsidR="00412A50" w:rsidRPr="00765D30" w:rsidRDefault="00412A50" w:rsidP="00412A50">
            <w:pPr>
              <w:pStyle w:val="a4"/>
              <w:ind w:left="0"/>
              <w:jc w:val="center"/>
              <w:rPr>
                <w:sz w:val="20"/>
                <w:szCs w:val="20"/>
              </w:rPr>
            </w:pPr>
          </w:p>
        </w:tc>
        <w:tc>
          <w:tcPr>
            <w:tcW w:w="825" w:type="dxa"/>
            <w:vAlign w:val="center"/>
          </w:tcPr>
          <w:p w:rsidR="00412A50" w:rsidRPr="00765D30" w:rsidRDefault="00412A50" w:rsidP="00412A50">
            <w:pPr>
              <w:pStyle w:val="a4"/>
              <w:ind w:left="0"/>
              <w:jc w:val="center"/>
              <w:rPr>
                <w:sz w:val="20"/>
                <w:szCs w:val="20"/>
              </w:rPr>
            </w:pPr>
          </w:p>
        </w:tc>
        <w:tc>
          <w:tcPr>
            <w:tcW w:w="1290" w:type="dxa"/>
            <w:vMerge/>
            <w:vAlign w:val="center"/>
          </w:tcPr>
          <w:p w:rsidR="00412A50" w:rsidRPr="00765D30" w:rsidRDefault="00412A50" w:rsidP="00412A50">
            <w:pPr>
              <w:pStyle w:val="a4"/>
              <w:ind w:left="0"/>
              <w:jc w:val="center"/>
              <w:rPr>
                <w:sz w:val="20"/>
                <w:szCs w:val="20"/>
              </w:rPr>
            </w:pPr>
          </w:p>
        </w:tc>
        <w:tc>
          <w:tcPr>
            <w:tcW w:w="947" w:type="dxa"/>
            <w:vMerge/>
            <w:vAlign w:val="center"/>
          </w:tcPr>
          <w:p w:rsidR="00412A50" w:rsidRPr="00765D30" w:rsidRDefault="00412A50" w:rsidP="00412A50">
            <w:pPr>
              <w:pStyle w:val="a4"/>
              <w:ind w:left="0"/>
              <w:jc w:val="center"/>
              <w:rPr>
                <w:sz w:val="20"/>
                <w:szCs w:val="20"/>
              </w:rPr>
            </w:pPr>
          </w:p>
        </w:tc>
      </w:tr>
    </w:tbl>
    <w:p w:rsidR="00412A50" w:rsidRPr="00765D30" w:rsidRDefault="00412A50" w:rsidP="00392FC9">
      <w:pPr>
        <w:pStyle w:val="a4"/>
        <w:numPr>
          <w:ilvl w:val="0"/>
          <w:numId w:val="29"/>
        </w:numPr>
        <w:ind w:left="360"/>
        <w:jc w:val="both"/>
        <w:rPr>
          <w:sz w:val="20"/>
          <w:szCs w:val="20"/>
        </w:rPr>
      </w:pPr>
      <w:r w:rsidRPr="00765D30">
        <w:rPr>
          <w:sz w:val="20"/>
          <w:szCs w:val="20"/>
        </w:rPr>
        <w:t xml:space="preserve">Сделать вывод. Окончательный результат измерений записать в виде </w:t>
      </w:r>
      <w:r w:rsidRPr="00765D30">
        <w:rPr>
          <w:position w:val="-14"/>
          <w:sz w:val="20"/>
          <w:szCs w:val="20"/>
        </w:rPr>
        <w:object w:dxaOrig="1400" w:dyaOrig="380">
          <v:shape id="_x0000_i1053" type="#_x0000_t75" style="width:69.75pt;height:18.75pt" o:ole="">
            <v:imagedata r:id="rId73" o:title=""/>
          </v:shape>
          <o:OLEObject Type="Embed" ProgID="Equation.3" ShapeID="_x0000_i1053" DrawAspect="Content" ObjectID="_1747629607" r:id="rId74"/>
        </w:object>
      </w:r>
      <w:r w:rsidRPr="00765D30">
        <w:rPr>
          <w:sz w:val="20"/>
          <w:szCs w:val="20"/>
        </w:rPr>
        <w:t xml:space="preserve">. </w:t>
      </w:r>
    </w:p>
    <w:p w:rsidR="00A86221" w:rsidRDefault="00412A50" w:rsidP="00412A50">
      <w:pPr>
        <w:rPr>
          <w:b/>
        </w:rPr>
      </w:pPr>
      <w:r>
        <w:rPr>
          <w:b/>
        </w:rPr>
        <w:t>Итог работы: отчет</w:t>
      </w:r>
    </w:p>
    <w:p w:rsidR="00412A50" w:rsidRDefault="00412A50" w:rsidP="00412A50">
      <w:pPr>
        <w:rPr>
          <w:b/>
        </w:rPr>
      </w:pPr>
    </w:p>
    <w:p w:rsidR="00412A50" w:rsidRDefault="00412A50" w:rsidP="00412A50">
      <w:pPr>
        <w:pStyle w:val="TableParagraph"/>
        <w:spacing w:line="268" w:lineRule="exact"/>
        <w:jc w:val="center"/>
        <w:rPr>
          <w:rFonts w:ascii="Times New Roman" w:hAnsi="Times New Roman" w:cs="Times New Roman"/>
          <w:sz w:val="24"/>
          <w:szCs w:val="24"/>
        </w:rPr>
      </w:pPr>
      <w:r>
        <w:rPr>
          <w:rFonts w:ascii="Times New Roman" w:hAnsi="Times New Roman" w:cs="Times New Roman"/>
          <w:b/>
          <w:sz w:val="24"/>
          <w:szCs w:val="24"/>
        </w:rPr>
        <w:t xml:space="preserve">Лабораторное занятие </w:t>
      </w:r>
      <w:r>
        <w:rPr>
          <w:rFonts w:ascii="Times New Roman" w:hAnsi="Times New Roman" w:cs="Times New Roman"/>
          <w:sz w:val="24"/>
          <w:szCs w:val="24"/>
        </w:rPr>
        <w:t xml:space="preserve"> </w:t>
      </w:r>
      <w:r w:rsidRPr="00281081">
        <w:rPr>
          <w:rFonts w:ascii="Times New Roman" w:hAnsi="Times New Roman" w:cs="Times New Roman"/>
          <w:sz w:val="24"/>
          <w:szCs w:val="24"/>
        </w:rPr>
        <w:t>№</w:t>
      </w:r>
      <w:r w:rsidRPr="00281081">
        <w:rPr>
          <w:rFonts w:ascii="Times New Roman" w:hAnsi="Times New Roman" w:cs="Times New Roman"/>
          <w:b/>
          <w:sz w:val="24"/>
          <w:szCs w:val="24"/>
        </w:rPr>
        <w:t>1</w:t>
      </w:r>
      <w:r>
        <w:rPr>
          <w:rFonts w:ascii="Times New Roman" w:hAnsi="Times New Roman" w:cs="Times New Roman"/>
          <w:b/>
          <w:sz w:val="24"/>
          <w:szCs w:val="24"/>
        </w:rPr>
        <w:t>0</w:t>
      </w:r>
      <w:r w:rsidRPr="00281081">
        <w:rPr>
          <w:rFonts w:ascii="Times New Roman" w:hAnsi="Times New Roman" w:cs="Times New Roman"/>
          <w:b/>
          <w:sz w:val="24"/>
          <w:szCs w:val="24"/>
        </w:rPr>
        <w:t xml:space="preserve"> Определение</w:t>
      </w:r>
      <w:r w:rsidRPr="00281081">
        <w:rPr>
          <w:rFonts w:ascii="Times New Roman" w:hAnsi="Times New Roman" w:cs="Times New Roman"/>
          <w:spacing w:val="-2"/>
          <w:sz w:val="24"/>
          <w:szCs w:val="24"/>
        </w:rPr>
        <w:t xml:space="preserve"> </w:t>
      </w:r>
      <w:r w:rsidRPr="00281081">
        <w:rPr>
          <w:rFonts w:ascii="Times New Roman" w:hAnsi="Times New Roman" w:cs="Times New Roman"/>
          <w:sz w:val="24"/>
          <w:szCs w:val="24"/>
        </w:rPr>
        <w:t>длины</w:t>
      </w:r>
      <w:r w:rsidRPr="00281081">
        <w:rPr>
          <w:rFonts w:ascii="Times New Roman" w:hAnsi="Times New Roman" w:cs="Times New Roman"/>
          <w:spacing w:val="-5"/>
          <w:sz w:val="24"/>
          <w:szCs w:val="24"/>
        </w:rPr>
        <w:t xml:space="preserve"> </w:t>
      </w:r>
      <w:r w:rsidRPr="00281081">
        <w:rPr>
          <w:rFonts w:ascii="Times New Roman" w:hAnsi="Times New Roman" w:cs="Times New Roman"/>
          <w:sz w:val="24"/>
          <w:szCs w:val="24"/>
        </w:rPr>
        <w:t>световой</w:t>
      </w:r>
      <w:r w:rsidRPr="00281081">
        <w:rPr>
          <w:rFonts w:ascii="Times New Roman" w:hAnsi="Times New Roman" w:cs="Times New Roman"/>
          <w:spacing w:val="-2"/>
          <w:sz w:val="24"/>
          <w:szCs w:val="24"/>
        </w:rPr>
        <w:t xml:space="preserve"> </w:t>
      </w:r>
      <w:r w:rsidRPr="00281081">
        <w:rPr>
          <w:rFonts w:ascii="Times New Roman" w:hAnsi="Times New Roman" w:cs="Times New Roman"/>
          <w:sz w:val="24"/>
          <w:szCs w:val="24"/>
        </w:rPr>
        <w:t>волны</w:t>
      </w:r>
      <w:r w:rsidRPr="00281081">
        <w:rPr>
          <w:rFonts w:ascii="Times New Roman" w:hAnsi="Times New Roman" w:cs="Times New Roman"/>
          <w:spacing w:val="-5"/>
          <w:sz w:val="24"/>
          <w:szCs w:val="24"/>
        </w:rPr>
        <w:t xml:space="preserve"> </w:t>
      </w:r>
      <w:r w:rsidRPr="00281081">
        <w:rPr>
          <w:rFonts w:ascii="Times New Roman" w:hAnsi="Times New Roman" w:cs="Times New Roman"/>
          <w:sz w:val="24"/>
          <w:szCs w:val="24"/>
        </w:rPr>
        <w:t>с</w:t>
      </w:r>
      <w:r w:rsidRPr="00281081">
        <w:rPr>
          <w:rFonts w:ascii="Times New Roman" w:hAnsi="Times New Roman" w:cs="Times New Roman"/>
          <w:spacing w:val="-3"/>
          <w:sz w:val="24"/>
          <w:szCs w:val="24"/>
        </w:rPr>
        <w:t xml:space="preserve"> </w:t>
      </w:r>
      <w:r w:rsidRPr="00281081">
        <w:rPr>
          <w:rFonts w:ascii="Times New Roman" w:hAnsi="Times New Roman" w:cs="Times New Roman"/>
          <w:sz w:val="24"/>
          <w:szCs w:val="24"/>
        </w:rPr>
        <w:t>помощью</w:t>
      </w:r>
      <w:r w:rsidRPr="00281081">
        <w:rPr>
          <w:rFonts w:ascii="Times New Roman" w:hAnsi="Times New Roman" w:cs="Times New Roman"/>
          <w:spacing w:val="-4"/>
          <w:sz w:val="24"/>
          <w:szCs w:val="24"/>
        </w:rPr>
        <w:t xml:space="preserve"> </w:t>
      </w:r>
      <w:r w:rsidRPr="00281081">
        <w:rPr>
          <w:rFonts w:ascii="Times New Roman" w:hAnsi="Times New Roman" w:cs="Times New Roman"/>
          <w:sz w:val="24"/>
          <w:szCs w:val="24"/>
        </w:rPr>
        <w:t>дифракционной</w:t>
      </w:r>
      <w:r w:rsidRPr="00281081">
        <w:rPr>
          <w:rFonts w:ascii="Times New Roman" w:hAnsi="Times New Roman" w:cs="Times New Roman"/>
          <w:spacing w:val="-1"/>
          <w:sz w:val="24"/>
          <w:szCs w:val="24"/>
        </w:rPr>
        <w:t xml:space="preserve"> </w:t>
      </w:r>
      <w:r w:rsidRPr="00281081">
        <w:rPr>
          <w:rFonts w:ascii="Times New Roman" w:hAnsi="Times New Roman" w:cs="Times New Roman"/>
          <w:sz w:val="24"/>
          <w:szCs w:val="24"/>
        </w:rPr>
        <w:t>решетки.</w:t>
      </w:r>
    </w:p>
    <w:p w:rsidR="00715E3C" w:rsidRPr="00715E3C" w:rsidRDefault="00715E3C" w:rsidP="00715E3C">
      <w:pPr>
        <w:pStyle w:val="ad"/>
        <w:shd w:val="clear" w:color="auto" w:fill="FFFFFF"/>
        <w:spacing w:before="0" w:beforeAutospacing="0" w:after="150" w:afterAutospacing="0"/>
      </w:pPr>
      <w:r w:rsidRPr="00715E3C">
        <w:rPr>
          <w:b/>
        </w:rPr>
        <w:t>Цель:</w:t>
      </w:r>
      <w:r w:rsidRPr="00715E3C">
        <w:t xml:space="preserve"> Познакомиться на опыте с явлением многолучевой интерференции световых волн. Используя решётку с известным расстоянием между штрихами измерить длину волны светового излучения.</w:t>
      </w:r>
    </w:p>
    <w:p w:rsidR="00715E3C" w:rsidRPr="00715E3C" w:rsidRDefault="00715E3C" w:rsidP="00715E3C">
      <w:pPr>
        <w:pStyle w:val="ad"/>
        <w:shd w:val="clear" w:color="auto" w:fill="FFFFFF"/>
        <w:spacing w:before="0" w:beforeAutospacing="0" w:after="150" w:afterAutospacing="0"/>
      </w:pPr>
      <w:r w:rsidRPr="00715E3C">
        <w:rPr>
          <w:rStyle w:val="af3"/>
        </w:rPr>
        <w:t>Оборудование:</w:t>
      </w:r>
    </w:p>
    <w:p w:rsidR="00715E3C" w:rsidRPr="00715E3C" w:rsidRDefault="00715E3C" w:rsidP="00392FC9">
      <w:pPr>
        <w:numPr>
          <w:ilvl w:val="0"/>
          <w:numId w:val="30"/>
        </w:numPr>
        <w:shd w:val="clear" w:color="auto" w:fill="FFFFFF"/>
        <w:spacing w:before="100" w:beforeAutospacing="1" w:after="100" w:afterAutospacing="1" w:line="300" w:lineRule="atLeast"/>
        <w:ind w:left="450"/>
      </w:pPr>
      <w:r w:rsidRPr="00715E3C">
        <w:t>Штатив.</w:t>
      </w:r>
    </w:p>
    <w:p w:rsidR="00715E3C" w:rsidRPr="00715E3C" w:rsidRDefault="00715E3C" w:rsidP="00392FC9">
      <w:pPr>
        <w:numPr>
          <w:ilvl w:val="0"/>
          <w:numId w:val="30"/>
        </w:numPr>
        <w:shd w:val="clear" w:color="auto" w:fill="FFFFFF"/>
        <w:spacing w:before="100" w:beforeAutospacing="1" w:after="100" w:afterAutospacing="1" w:line="300" w:lineRule="atLeast"/>
        <w:ind w:left="450"/>
      </w:pPr>
      <w:r w:rsidRPr="00715E3C">
        <w:t>Дифракционная решётка 100 штрихов на мм.</w:t>
      </w:r>
    </w:p>
    <w:p w:rsidR="00715E3C" w:rsidRPr="00715E3C" w:rsidRDefault="00715E3C" w:rsidP="00392FC9">
      <w:pPr>
        <w:numPr>
          <w:ilvl w:val="0"/>
          <w:numId w:val="30"/>
        </w:numPr>
        <w:shd w:val="clear" w:color="auto" w:fill="FFFFFF"/>
        <w:spacing w:before="100" w:beforeAutospacing="1" w:after="100" w:afterAutospacing="1" w:line="300" w:lineRule="atLeast"/>
        <w:ind w:left="450"/>
      </w:pPr>
      <w:r w:rsidRPr="00715E3C">
        <w:t>Измерительная лента.</w:t>
      </w:r>
    </w:p>
    <w:p w:rsidR="00715E3C" w:rsidRPr="002609B6" w:rsidRDefault="00715E3C" w:rsidP="00715E3C">
      <w:pPr>
        <w:jc w:val="both"/>
      </w:pPr>
      <w:r w:rsidRPr="002609B6">
        <w:rPr>
          <w:b/>
        </w:rPr>
        <w:lastRenderedPageBreak/>
        <w:t xml:space="preserve">Теоретическая часть работы: </w:t>
      </w:r>
      <w:r w:rsidRPr="002609B6">
        <w:t>Дифракционная решетка представляет собой совокупность большого числа узких щелей, разделенных непрозрачными промежутками.</w:t>
      </w:r>
    </w:p>
    <w:p w:rsidR="00715E3C" w:rsidRPr="002609B6" w:rsidRDefault="00715E3C" w:rsidP="00715E3C">
      <w:pPr>
        <w:jc w:val="both"/>
      </w:pPr>
      <w:r w:rsidRPr="002609B6">
        <w:tab/>
      </w:r>
      <w:r w:rsidRPr="002609B6">
        <w:rPr>
          <w:lang w:val="en-US"/>
        </w:rPr>
        <w:t>d</w:t>
      </w:r>
      <w:r w:rsidRPr="002609B6">
        <w:t xml:space="preserve"> = </w:t>
      </w:r>
      <w:r w:rsidRPr="002609B6">
        <w:rPr>
          <w:lang w:val="en-US"/>
        </w:rPr>
        <w:t>a</w:t>
      </w:r>
      <w:r w:rsidRPr="002609B6">
        <w:t xml:space="preserve"> + </w:t>
      </w:r>
      <w:r w:rsidRPr="002609B6">
        <w:rPr>
          <w:lang w:val="en-US"/>
        </w:rPr>
        <w:t>b</w:t>
      </w:r>
      <w:r w:rsidRPr="002609B6">
        <w:t xml:space="preserve"> – период дифракционной решетки</w:t>
      </w:r>
    </w:p>
    <w:p w:rsidR="00715E3C" w:rsidRPr="002609B6" w:rsidRDefault="00715E3C" w:rsidP="00715E3C">
      <w:pPr>
        <w:jc w:val="both"/>
      </w:pPr>
      <w:r w:rsidRPr="002609B6">
        <w:tab/>
      </w:r>
      <w:r w:rsidRPr="002609B6">
        <w:rPr>
          <w:lang w:val="en-US"/>
        </w:rPr>
        <w:t>d</w:t>
      </w:r>
      <w:r w:rsidRPr="002609B6">
        <w:t xml:space="preserve"> ∙ </w:t>
      </w:r>
      <w:r w:rsidRPr="002609B6">
        <w:rPr>
          <w:lang w:val="en-US"/>
        </w:rPr>
        <w:t>sin</w:t>
      </w:r>
      <w:r w:rsidRPr="002609B6">
        <w:t xml:space="preserve"> </w:t>
      </w:r>
      <w:r w:rsidRPr="002609B6">
        <w:rPr>
          <w:position w:val="-10"/>
        </w:rPr>
        <w:object w:dxaOrig="220" w:dyaOrig="260">
          <v:shape id="_x0000_i1054" type="#_x0000_t75" style="width:11.25pt;height:12.75pt" o:ole="">
            <v:imagedata r:id="rId75" o:title=""/>
          </v:shape>
          <o:OLEObject Type="Embed" ProgID="Equation.3" ShapeID="_x0000_i1054" DrawAspect="Content" ObjectID="_1747629608" r:id="rId76"/>
        </w:object>
      </w:r>
      <w:r w:rsidRPr="002609B6">
        <w:t xml:space="preserve"> = </w:t>
      </w:r>
      <w:r w:rsidRPr="002609B6">
        <w:rPr>
          <w:lang w:val="en-US"/>
        </w:rPr>
        <w:t>k</w:t>
      </w:r>
      <w:r w:rsidRPr="002609B6">
        <w:t xml:space="preserve"> ∙ </w:t>
      </w:r>
      <w:r w:rsidRPr="002609B6">
        <w:rPr>
          <w:lang w:val="en-US"/>
        </w:rPr>
        <w:t>λ</w:t>
      </w:r>
      <w:r w:rsidRPr="002609B6">
        <w:t xml:space="preserve">, </w:t>
      </w:r>
      <w:r w:rsidRPr="002609B6">
        <w:tab/>
      </w:r>
      <w:r w:rsidRPr="002609B6">
        <w:rPr>
          <w:lang w:val="en-US"/>
        </w:rPr>
        <w:t>k</w:t>
      </w:r>
      <w:r w:rsidRPr="002609B6">
        <w:t xml:space="preserve"> = 0, 1, 2… - формула дифракционной решетки, </w:t>
      </w:r>
    </w:p>
    <w:p w:rsidR="00715E3C" w:rsidRPr="002609B6" w:rsidRDefault="00715E3C" w:rsidP="00715E3C">
      <w:pPr>
        <w:ind w:left="708" w:firstLine="708"/>
        <w:jc w:val="both"/>
      </w:pPr>
      <w:r w:rsidRPr="002609B6">
        <w:rPr>
          <w:lang w:val="en-US"/>
        </w:rPr>
        <w:t>φ</w:t>
      </w:r>
      <w:r w:rsidRPr="002609B6">
        <w:t xml:space="preserve"> – угол, под которым наблюдается </w:t>
      </w:r>
      <w:r w:rsidRPr="002609B6">
        <w:rPr>
          <w:lang w:val="en-US"/>
        </w:rPr>
        <w:t>max</w:t>
      </w:r>
      <w:r w:rsidRPr="002609B6">
        <w:t xml:space="preserve"> света соответствующего цвета.</w:t>
      </w:r>
    </w:p>
    <w:p w:rsidR="00715E3C" w:rsidRPr="002609B6" w:rsidRDefault="00715E3C" w:rsidP="00715E3C">
      <w:pPr>
        <w:ind w:firstLine="360"/>
        <w:jc w:val="both"/>
      </w:pPr>
      <w:r w:rsidRPr="002609B6">
        <w:t xml:space="preserve">В работе используется дифракционная решетка с периодом 1/100 мм, 1/50 мм (период указана на решетке). Она является основной частью измерительной установки показанной на рис.1. Решетка 1 устанавливается в держателе 2, который прикреплен к концу линейки 3. На линейке же устанавливается черный экран 4 с узкой вертикальной щелью 5, посередине, экран может перемещаться вдоль линейки, что позволяет изменять расстояние между ним и дифракционной решеткой (для получения наибольшей резкости). На экране и линейки имеются мм шкалы. Если смотреть сквозь решетку и прорезь на источник света, то на черном фоне экрана можно наблюдать по обе стороны от щели дифракционные спектры 1-го, 2- го и т. д. порядков (случайный перекос в расположении спектров устраняется поворотом рамки с решеткой). </w:t>
      </w:r>
    </w:p>
    <w:p w:rsidR="00715E3C" w:rsidRPr="002609B6" w:rsidRDefault="00715E3C" w:rsidP="00715E3C">
      <w:pPr>
        <w:ind w:firstLine="360"/>
        <w:jc w:val="both"/>
      </w:pPr>
      <w:r w:rsidRPr="002609B6">
        <w:t xml:space="preserve">Длину волны определяем по формуле: </w:t>
      </w:r>
      <w:r w:rsidRPr="002609B6">
        <w:tab/>
        <w:t xml:space="preserve"> </w:t>
      </w:r>
      <w:r w:rsidRPr="002609B6">
        <w:rPr>
          <w:lang w:val="en-US"/>
        </w:rPr>
        <w:t>λ</w:t>
      </w:r>
      <w:r w:rsidRPr="002609B6">
        <w:t xml:space="preserve"> = (</w:t>
      </w:r>
      <w:r w:rsidRPr="002609B6">
        <w:rPr>
          <w:lang w:val="en-US"/>
        </w:rPr>
        <w:t>d</w:t>
      </w:r>
      <w:r w:rsidRPr="002609B6">
        <w:t xml:space="preserve"> ∙ </w:t>
      </w:r>
      <w:r w:rsidRPr="002609B6">
        <w:rPr>
          <w:lang w:val="en-US"/>
        </w:rPr>
        <w:t>sin</w:t>
      </w:r>
      <w:r w:rsidRPr="002609B6">
        <w:rPr>
          <w:position w:val="-10"/>
        </w:rPr>
        <w:object w:dxaOrig="220" w:dyaOrig="260">
          <v:shape id="_x0000_i1055" type="#_x0000_t75" style="width:11.25pt;height:12.75pt" o:ole="">
            <v:imagedata r:id="rId77" o:title=""/>
          </v:shape>
          <o:OLEObject Type="Embed" ProgID="Equation.3" ShapeID="_x0000_i1055" DrawAspect="Content" ObjectID="_1747629609" r:id="rId78"/>
        </w:object>
      </w:r>
      <w:r w:rsidRPr="002609B6">
        <w:t xml:space="preserve">)/ </w:t>
      </w:r>
      <w:r w:rsidRPr="002609B6">
        <w:rPr>
          <w:lang w:val="en-US"/>
        </w:rPr>
        <w:t>k</w:t>
      </w:r>
      <w:r w:rsidRPr="002609B6">
        <w:t>.</w:t>
      </w:r>
    </w:p>
    <w:p w:rsidR="00715E3C" w:rsidRPr="002609B6" w:rsidRDefault="00715E3C" w:rsidP="00715E3C">
      <w:pPr>
        <w:ind w:firstLine="360"/>
        <w:jc w:val="both"/>
      </w:pPr>
      <w:r w:rsidRPr="002609B6">
        <w:t>Используя рис.2 и формулу дифракционной решетки, докажите, что длину световой волны можно определить по формуле:</w:t>
      </w:r>
      <w:r w:rsidRPr="002609B6">
        <w:tab/>
        <w:t xml:space="preserve"> </w:t>
      </w:r>
      <w:r w:rsidRPr="002609B6">
        <w:rPr>
          <w:lang w:val="en-US"/>
        </w:rPr>
        <w:t>λ</w:t>
      </w:r>
      <w:r w:rsidRPr="002609B6">
        <w:t xml:space="preserve"> = (</w:t>
      </w:r>
      <w:r w:rsidRPr="002609B6">
        <w:rPr>
          <w:lang w:val="en-US"/>
        </w:rPr>
        <w:t>d</w:t>
      </w:r>
      <w:r w:rsidRPr="002609B6">
        <w:t xml:space="preserve"> ∙ </w:t>
      </w:r>
      <w:r w:rsidRPr="002609B6">
        <w:rPr>
          <w:lang w:val="en-US"/>
        </w:rPr>
        <w:t>b</w:t>
      </w:r>
      <w:r w:rsidRPr="002609B6">
        <w:t>) / (</w:t>
      </w:r>
      <w:r w:rsidRPr="002609B6">
        <w:rPr>
          <w:lang w:val="en-US"/>
        </w:rPr>
        <w:t>k</w:t>
      </w:r>
      <w:r w:rsidRPr="002609B6">
        <w:t xml:space="preserve"> ∙ а), </w:t>
      </w:r>
      <w:r w:rsidRPr="002609B6">
        <w:tab/>
      </w:r>
      <w:r w:rsidRPr="002609B6">
        <w:rPr>
          <w:lang w:val="en-US"/>
        </w:rPr>
        <w:t>k</w:t>
      </w:r>
      <w:r w:rsidRPr="002609B6">
        <w:t xml:space="preserve"> – порядок спектра.</w:t>
      </w:r>
    </w:p>
    <w:p w:rsidR="00715E3C" w:rsidRPr="002609B6" w:rsidRDefault="00715E3C" w:rsidP="00715E3C">
      <w:pPr>
        <w:ind w:firstLine="360"/>
        <w:jc w:val="both"/>
      </w:pPr>
      <w:r w:rsidRPr="002609B6">
        <w:t xml:space="preserve">При выводе этой формулы учтите, что вследствие малости углов (не менее &gt; 5) под которым наблюдаются максимумы, их </w:t>
      </w:r>
      <w:r w:rsidRPr="002609B6">
        <w:rPr>
          <w:lang w:val="en-US"/>
        </w:rPr>
        <w:t>sin</w:t>
      </w:r>
      <w:r w:rsidRPr="002609B6">
        <w:t xml:space="preserve"> можно заменить на </w:t>
      </w:r>
      <w:r w:rsidRPr="002609B6">
        <w:rPr>
          <w:lang w:val="en-US"/>
        </w:rPr>
        <w:t>tg</w:t>
      </w:r>
      <w:r w:rsidRPr="002609B6">
        <w:t>.</w:t>
      </w:r>
    </w:p>
    <w:p w:rsidR="00715E3C" w:rsidRPr="002609B6" w:rsidRDefault="00715E3C" w:rsidP="00715E3C">
      <w:pPr>
        <w:ind w:firstLine="360"/>
        <w:jc w:val="both"/>
      </w:pPr>
      <w:r w:rsidRPr="002609B6">
        <w:t xml:space="preserve">Расстояние </w:t>
      </w:r>
      <w:r w:rsidRPr="002609B6">
        <w:rPr>
          <w:i/>
        </w:rPr>
        <w:t>а</w:t>
      </w:r>
      <w:r w:rsidRPr="002609B6">
        <w:t xml:space="preserve"> отсчитывают по линейке от решетки до экрана, </w:t>
      </w:r>
      <w:r w:rsidRPr="002609B6">
        <w:rPr>
          <w:i/>
          <w:lang w:val="en-US"/>
        </w:rPr>
        <w:t>b</w:t>
      </w:r>
      <w:r w:rsidRPr="002609B6">
        <w:t xml:space="preserve"> – по шкале экрана от щели до выбранной линии спектра. В этой работе погрешность измерений </w:t>
      </w:r>
      <w:r w:rsidRPr="002609B6">
        <w:rPr>
          <w:lang w:val="en-US"/>
        </w:rPr>
        <w:t>λ</w:t>
      </w:r>
      <w:r w:rsidRPr="002609B6">
        <w:t xml:space="preserve"> не оценивается из-за неопределенности выбора середины части спектра данного цвета.</w:t>
      </w:r>
    </w:p>
    <w:p w:rsidR="00715E3C" w:rsidRPr="002609B6" w:rsidRDefault="00715E3C" w:rsidP="00715E3C">
      <w:pPr>
        <w:jc w:val="both"/>
        <w:rPr>
          <w:b/>
        </w:rPr>
      </w:pPr>
      <w:r w:rsidRPr="002609B6">
        <w:rPr>
          <w:b/>
        </w:rPr>
        <w:t>Практическая часть работы.</w:t>
      </w:r>
    </w:p>
    <w:p w:rsidR="00715E3C" w:rsidRPr="002609B6" w:rsidRDefault="00715E3C" w:rsidP="00715E3C">
      <w:pPr>
        <w:jc w:val="both"/>
      </w:pPr>
      <w:r w:rsidRPr="002609B6">
        <w:rPr>
          <w:b/>
        </w:rPr>
        <w:t>Задание №1.</w:t>
      </w:r>
    </w:p>
    <w:p w:rsidR="00715E3C" w:rsidRPr="002609B6" w:rsidRDefault="00715E3C" w:rsidP="00392FC9">
      <w:pPr>
        <w:numPr>
          <w:ilvl w:val="0"/>
          <w:numId w:val="31"/>
        </w:numPr>
        <w:jc w:val="both"/>
      </w:pPr>
      <w:r w:rsidRPr="002609B6">
        <w:t>Собрать измерительную установку, установить экран на расстоянии, на котором четко просматриваются спектры.</w:t>
      </w:r>
    </w:p>
    <w:p w:rsidR="00715E3C" w:rsidRPr="002609B6" w:rsidRDefault="00715E3C" w:rsidP="00392FC9">
      <w:pPr>
        <w:numPr>
          <w:ilvl w:val="0"/>
          <w:numId w:val="31"/>
        </w:numPr>
        <w:jc w:val="both"/>
      </w:pPr>
      <w:r w:rsidRPr="002609B6">
        <w:t>Глядя сквозь дифракционную решетку и щель в экране на источник света, и перемещая экран, установите его так, чтобы дифракционные спектры располагались параллельно шкале экрана.</w:t>
      </w:r>
    </w:p>
    <w:p w:rsidR="00715E3C" w:rsidRPr="002609B6" w:rsidRDefault="00715E3C" w:rsidP="00392FC9">
      <w:pPr>
        <w:numPr>
          <w:ilvl w:val="0"/>
          <w:numId w:val="31"/>
        </w:numPr>
        <w:jc w:val="both"/>
      </w:pPr>
      <w:r w:rsidRPr="002609B6">
        <w:t xml:space="preserve">Не двигая прибора, по шкале определите положение середин цветных полос в спектрах </w:t>
      </w:r>
      <w:r w:rsidRPr="002609B6">
        <w:rPr>
          <w:lang w:val="en-US"/>
        </w:rPr>
        <w:t>I</w:t>
      </w:r>
      <w:r w:rsidRPr="002609B6">
        <w:t xml:space="preserve"> по-  </w:t>
      </w:r>
    </w:p>
    <w:p w:rsidR="00715E3C" w:rsidRPr="002609B6" w:rsidRDefault="00715E3C" w:rsidP="00715E3C">
      <w:pPr>
        <w:ind w:left="708"/>
        <w:jc w:val="both"/>
      </w:pPr>
      <w:r w:rsidRPr="002609B6">
        <w:t xml:space="preserve">рядка. Результаты запишите в таблицу. Определить среднее значение результатов измерения. </w:t>
      </w:r>
    </w:p>
    <w:p w:rsidR="00715E3C" w:rsidRPr="002609B6" w:rsidRDefault="00715E3C" w:rsidP="00715E3C">
      <w:pPr>
        <w:ind w:hanging="120"/>
        <w:jc w:val="both"/>
      </w:pPr>
    </w:p>
    <w:tbl>
      <w:tblPr>
        <w:tblStyle w:val="a8"/>
        <w:tblW w:w="4917" w:type="pct"/>
        <w:tblLook w:val="01E0" w:firstRow="1" w:lastRow="1" w:firstColumn="1" w:lastColumn="1" w:noHBand="0" w:noVBand="0"/>
      </w:tblPr>
      <w:tblGrid>
        <w:gridCol w:w="2673"/>
        <w:gridCol w:w="1208"/>
        <w:gridCol w:w="1095"/>
        <w:gridCol w:w="1337"/>
        <w:gridCol w:w="1092"/>
        <w:gridCol w:w="973"/>
        <w:gridCol w:w="971"/>
        <w:gridCol w:w="1095"/>
      </w:tblGrid>
      <w:tr w:rsidR="00715E3C" w:rsidRPr="002609B6" w:rsidTr="00654E57">
        <w:trPr>
          <w:trHeight w:val="295"/>
        </w:trPr>
        <w:tc>
          <w:tcPr>
            <w:tcW w:w="1279" w:type="pct"/>
          </w:tcPr>
          <w:p w:rsidR="00715E3C" w:rsidRPr="002609B6" w:rsidRDefault="00715E3C" w:rsidP="00654E57">
            <w:r w:rsidRPr="002609B6">
              <w:t>Цвет полос</w:t>
            </w:r>
          </w:p>
          <w:p w:rsidR="00715E3C" w:rsidRPr="002609B6" w:rsidRDefault="00715E3C" w:rsidP="00654E57"/>
        </w:tc>
        <w:tc>
          <w:tcPr>
            <w:tcW w:w="578" w:type="pct"/>
          </w:tcPr>
          <w:p w:rsidR="00715E3C" w:rsidRPr="002609B6" w:rsidRDefault="00715E3C" w:rsidP="00654E57">
            <w:pPr>
              <w:rPr>
                <w:lang w:val="en-US"/>
              </w:rPr>
            </w:pPr>
            <w:r w:rsidRPr="002609B6">
              <w:rPr>
                <w:lang w:val="en-US"/>
              </w:rPr>
              <w:t>b</w:t>
            </w:r>
            <w:r w:rsidRPr="002609B6">
              <w:t xml:space="preserve"> справа</w:t>
            </w:r>
          </w:p>
          <w:p w:rsidR="00715E3C" w:rsidRPr="002609B6" w:rsidRDefault="00715E3C" w:rsidP="00654E57">
            <w:pPr>
              <w:rPr>
                <w:lang w:val="en-US"/>
              </w:rPr>
            </w:pPr>
          </w:p>
        </w:tc>
        <w:tc>
          <w:tcPr>
            <w:tcW w:w="524" w:type="pct"/>
          </w:tcPr>
          <w:p w:rsidR="00715E3C" w:rsidRPr="002609B6" w:rsidRDefault="00715E3C" w:rsidP="00654E57">
            <w:r w:rsidRPr="002609B6">
              <w:rPr>
                <w:lang w:val="en-US"/>
              </w:rPr>
              <w:t>b</w:t>
            </w:r>
            <w:r w:rsidRPr="002609B6">
              <w:t xml:space="preserve"> слева</w:t>
            </w:r>
          </w:p>
        </w:tc>
        <w:tc>
          <w:tcPr>
            <w:tcW w:w="640" w:type="pct"/>
          </w:tcPr>
          <w:p w:rsidR="00715E3C" w:rsidRPr="002609B6" w:rsidRDefault="00715E3C" w:rsidP="00654E57">
            <w:r w:rsidRPr="002609B6">
              <w:rPr>
                <w:lang w:val="en-US"/>
              </w:rPr>
              <w:t>b</w:t>
            </w:r>
            <w:r w:rsidRPr="002609B6">
              <w:t xml:space="preserve"> среднее</w:t>
            </w:r>
          </w:p>
        </w:tc>
        <w:tc>
          <w:tcPr>
            <w:tcW w:w="523" w:type="pct"/>
          </w:tcPr>
          <w:p w:rsidR="00715E3C" w:rsidRPr="002609B6" w:rsidRDefault="00715E3C" w:rsidP="00654E57">
            <w:pPr>
              <w:rPr>
                <w:lang w:val="en-US"/>
              </w:rPr>
            </w:pPr>
            <w:r w:rsidRPr="002609B6">
              <w:rPr>
                <w:lang w:val="en-US"/>
              </w:rPr>
              <w:t>a</w:t>
            </w:r>
          </w:p>
        </w:tc>
        <w:tc>
          <w:tcPr>
            <w:tcW w:w="466" w:type="pct"/>
          </w:tcPr>
          <w:p w:rsidR="00715E3C" w:rsidRPr="002609B6" w:rsidRDefault="00715E3C" w:rsidP="00654E57">
            <w:pPr>
              <w:rPr>
                <w:lang w:val="en-US"/>
              </w:rPr>
            </w:pPr>
            <w:r w:rsidRPr="002609B6">
              <w:rPr>
                <w:lang w:val="en-US"/>
              </w:rPr>
              <w:t>d</w:t>
            </w:r>
          </w:p>
        </w:tc>
        <w:tc>
          <w:tcPr>
            <w:tcW w:w="465" w:type="pct"/>
          </w:tcPr>
          <w:p w:rsidR="00715E3C" w:rsidRPr="002609B6" w:rsidRDefault="00715E3C" w:rsidP="00654E57">
            <w:r w:rsidRPr="002609B6">
              <w:rPr>
                <w:lang w:val="en-US"/>
              </w:rPr>
              <w:t>λ</w:t>
            </w:r>
          </w:p>
        </w:tc>
        <w:tc>
          <w:tcPr>
            <w:tcW w:w="524" w:type="pct"/>
          </w:tcPr>
          <w:p w:rsidR="00715E3C" w:rsidRPr="002609B6" w:rsidRDefault="00715E3C" w:rsidP="00654E57">
            <w:r w:rsidRPr="002609B6">
              <w:rPr>
                <w:lang w:val="en-US"/>
              </w:rPr>
              <w:t>k</w:t>
            </w:r>
          </w:p>
        </w:tc>
      </w:tr>
      <w:tr w:rsidR="00715E3C" w:rsidRPr="002609B6" w:rsidTr="00654E57">
        <w:trPr>
          <w:trHeight w:val="1075"/>
        </w:trPr>
        <w:tc>
          <w:tcPr>
            <w:tcW w:w="1279" w:type="pct"/>
          </w:tcPr>
          <w:p w:rsidR="00715E3C" w:rsidRPr="002609B6" w:rsidRDefault="00715E3C" w:rsidP="00654E57">
            <w:pPr>
              <w:jc w:val="both"/>
            </w:pPr>
            <w:r w:rsidRPr="002609B6">
              <w:rPr>
                <w:lang w:val="en-US"/>
              </w:rPr>
              <w:t xml:space="preserve">1) </w:t>
            </w:r>
            <w:r w:rsidRPr="002609B6">
              <w:t>красный</w:t>
            </w:r>
          </w:p>
          <w:p w:rsidR="00715E3C" w:rsidRPr="002609B6" w:rsidRDefault="00715E3C" w:rsidP="00654E57">
            <w:r w:rsidRPr="002609B6">
              <w:t>2) желтый</w:t>
            </w:r>
          </w:p>
          <w:p w:rsidR="00715E3C" w:rsidRPr="002609B6" w:rsidRDefault="00715E3C" w:rsidP="00654E57">
            <w:r w:rsidRPr="002609B6">
              <w:t>3) зеленый</w:t>
            </w:r>
          </w:p>
          <w:p w:rsidR="00715E3C" w:rsidRPr="002609B6" w:rsidRDefault="00715E3C" w:rsidP="00654E57">
            <w:r w:rsidRPr="002609B6">
              <w:t>4) фиолетовый</w:t>
            </w:r>
          </w:p>
          <w:p w:rsidR="00715E3C" w:rsidRPr="002609B6" w:rsidRDefault="00715E3C" w:rsidP="00654E57"/>
        </w:tc>
        <w:tc>
          <w:tcPr>
            <w:tcW w:w="578" w:type="pct"/>
          </w:tcPr>
          <w:p w:rsidR="00715E3C" w:rsidRPr="002609B6" w:rsidRDefault="00715E3C" w:rsidP="00654E57">
            <w:pPr>
              <w:jc w:val="both"/>
            </w:pPr>
          </w:p>
        </w:tc>
        <w:tc>
          <w:tcPr>
            <w:tcW w:w="524" w:type="pct"/>
          </w:tcPr>
          <w:p w:rsidR="00715E3C" w:rsidRPr="002609B6" w:rsidRDefault="00715E3C" w:rsidP="00654E57">
            <w:pPr>
              <w:jc w:val="both"/>
            </w:pPr>
          </w:p>
        </w:tc>
        <w:tc>
          <w:tcPr>
            <w:tcW w:w="640" w:type="pct"/>
          </w:tcPr>
          <w:p w:rsidR="00715E3C" w:rsidRPr="002609B6" w:rsidRDefault="00715E3C" w:rsidP="00654E57">
            <w:pPr>
              <w:jc w:val="both"/>
            </w:pPr>
          </w:p>
        </w:tc>
        <w:tc>
          <w:tcPr>
            <w:tcW w:w="523" w:type="pct"/>
          </w:tcPr>
          <w:p w:rsidR="00715E3C" w:rsidRPr="002609B6" w:rsidRDefault="00715E3C" w:rsidP="00654E57">
            <w:pPr>
              <w:jc w:val="both"/>
            </w:pPr>
          </w:p>
        </w:tc>
        <w:tc>
          <w:tcPr>
            <w:tcW w:w="466" w:type="pct"/>
          </w:tcPr>
          <w:p w:rsidR="00715E3C" w:rsidRPr="002609B6" w:rsidRDefault="00715E3C" w:rsidP="00654E57">
            <w:pPr>
              <w:jc w:val="both"/>
            </w:pPr>
          </w:p>
        </w:tc>
        <w:tc>
          <w:tcPr>
            <w:tcW w:w="465" w:type="pct"/>
          </w:tcPr>
          <w:p w:rsidR="00715E3C" w:rsidRPr="002609B6" w:rsidRDefault="00715E3C" w:rsidP="00654E57">
            <w:pPr>
              <w:jc w:val="both"/>
            </w:pPr>
          </w:p>
        </w:tc>
        <w:tc>
          <w:tcPr>
            <w:tcW w:w="524" w:type="pct"/>
          </w:tcPr>
          <w:p w:rsidR="00715E3C" w:rsidRPr="002609B6" w:rsidRDefault="00715E3C" w:rsidP="00654E57">
            <w:pPr>
              <w:jc w:val="both"/>
            </w:pPr>
          </w:p>
        </w:tc>
      </w:tr>
    </w:tbl>
    <w:p w:rsidR="00715E3C" w:rsidRPr="002609B6" w:rsidRDefault="00715E3C" w:rsidP="00715E3C">
      <w:pPr>
        <w:tabs>
          <w:tab w:val="left" w:pos="3405"/>
        </w:tabs>
        <w:rPr>
          <w:b/>
        </w:rPr>
      </w:pPr>
      <w:r w:rsidRPr="002609B6">
        <w:rPr>
          <w:b/>
        </w:rPr>
        <w:t>Расчеты:</w:t>
      </w:r>
      <w:r w:rsidRPr="002609B6">
        <w:rPr>
          <w:b/>
        </w:rPr>
        <w:tab/>
      </w:r>
    </w:p>
    <w:p w:rsidR="00715E3C" w:rsidRPr="002609B6" w:rsidRDefault="00715E3C" w:rsidP="00392FC9">
      <w:pPr>
        <w:numPr>
          <w:ilvl w:val="0"/>
          <w:numId w:val="31"/>
        </w:numPr>
      </w:pPr>
      <w:r w:rsidRPr="002609B6">
        <w:t>Сравните полученные результаты, полученные результаты с длинами волн этих цветов на цветной вклейке или по предложенной таблице:</w:t>
      </w:r>
    </w:p>
    <w:p w:rsidR="00715E3C" w:rsidRPr="002609B6" w:rsidRDefault="00715E3C" w:rsidP="00715E3C">
      <w:pPr>
        <w:ind w:left="360"/>
      </w:pPr>
    </w:p>
    <w:tbl>
      <w:tblPr>
        <w:tblStyle w:val="a8"/>
        <w:tblW w:w="4917" w:type="pct"/>
        <w:tblLook w:val="01E0" w:firstRow="1" w:lastRow="1" w:firstColumn="1" w:lastColumn="1" w:noHBand="0" w:noVBand="0"/>
      </w:tblPr>
      <w:tblGrid>
        <w:gridCol w:w="3540"/>
        <w:gridCol w:w="3541"/>
        <w:gridCol w:w="3363"/>
      </w:tblGrid>
      <w:tr w:rsidR="00715E3C" w:rsidRPr="002609B6" w:rsidTr="00654E57">
        <w:tc>
          <w:tcPr>
            <w:tcW w:w="1695" w:type="pct"/>
          </w:tcPr>
          <w:p w:rsidR="00715E3C" w:rsidRPr="002609B6" w:rsidRDefault="00715E3C" w:rsidP="00654E57">
            <w:pPr>
              <w:jc w:val="center"/>
            </w:pPr>
            <w:r w:rsidRPr="002609B6">
              <w:t>Цвет</w:t>
            </w:r>
          </w:p>
          <w:p w:rsidR="00715E3C" w:rsidRPr="002609B6" w:rsidRDefault="00715E3C" w:rsidP="00654E57">
            <w:pPr>
              <w:jc w:val="center"/>
            </w:pPr>
          </w:p>
        </w:tc>
        <w:tc>
          <w:tcPr>
            <w:tcW w:w="1695" w:type="pct"/>
          </w:tcPr>
          <w:p w:rsidR="00715E3C" w:rsidRPr="002609B6" w:rsidRDefault="00715E3C" w:rsidP="00654E57">
            <w:pPr>
              <w:jc w:val="center"/>
            </w:pPr>
            <w:r w:rsidRPr="002609B6">
              <w:t>Длина волны,</w:t>
            </w:r>
          </w:p>
          <w:p w:rsidR="00715E3C" w:rsidRPr="002609B6" w:rsidRDefault="00715E3C" w:rsidP="00654E57">
            <w:pPr>
              <w:jc w:val="center"/>
            </w:pPr>
            <w:r w:rsidRPr="002609B6">
              <w:t>нм</w:t>
            </w:r>
          </w:p>
        </w:tc>
        <w:tc>
          <w:tcPr>
            <w:tcW w:w="1610" w:type="pct"/>
          </w:tcPr>
          <w:p w:rsidR="00715E3C" w:rsidRPr="002609B6" w:rsidRDefault="00715E3C" w:rsidP="00654E57">
            <w:pPr>
              <w:jc w:val="center"/>
            </w:pPr>
            <w:r w:rsidRPr="002609B6">
              <w:t>Ширина участка,</w:t>
            </w:r>
          </w:p>
          <w:p w:rsidR="00715E3C" w:rsidRPr="002609B6" w:rsidRDefault="00715E3C" w:rsidP="00654E57">
            <w:pPr>
              <w:jc w:val="center"/>
            </w:pPr>
            <w:r w:rsidRPr="002609B6">
              <w:t>нм</w:t>
            </w:r>
          </w:p>
        </w:tc>
      </w:tr>
      <w:tr w:rsidR="00715E3C" w:rsidRPr="002609B6" w:rsidTr="00654E57">
        <w:trPr>
          <w:trHeight w:val="2104"/>
        </w:trPr>
        <w:tc>
          <w:tcPr>
            <w:tcW w:w="1695" w:type="pct"/>
          </w:tcPr>
          <w:p w:rsidR="00715E3C" w:rsidRPr="002609B6" w:rsidRDefault="00715E3C" w:rsidP="00654E57">
            <w:r w:rsidRPr="002609B6">
              <w:t>Красный</w:t>
            </w:r>
          </w:p>
          <w:p w:rsidR="00715E3C" w:rsidRPr="002609B6" w:rsidRDefault="00715E3C" w:rsidP="00654E57">
            <w:r w:rsidRPr="002609B6">
              <w:t>Оранжевый</w:t>
            </w:r>
          </w:p>
          <w:p w:rsidR="00715E3C" w:rsidRPr="002609B6" w:rsidRDefault="00715E3C" w:rsidP="00654E57">
            <w:r w:rsidRPr="002609B6">
              <w:t>Желтый</w:t>
            </w:r>
          </w:p>
          <w:p w:rsidR="00715E3C" w:rsidRPr="002609B6" w:rsidRDefault="00715E3C" w:rsidP="00654E57">
            <w:r w:rsidRPr="002609B6">
              <w:t>Желто-зеленый</w:t>
            </w:r>
          </w:p>
          <w:p w:rsidR="00715E3C" w:rsidRPr="002609B6" w:rsidRDefault="00715E3C" w:rsidP="00654E57">
            <w:r w:rsidRPr="002609B6">
              <w:t>Зеленый</w:t>
            </w:r>
          </w:p>
          <w:p w:rsidR="00715E3C" w:rsidRPr="002609B6" w:rsidRDefault="00715E3C" w:rsidP="00654E57">
            <w:r w:rsidRPr="002609B6">
              <w:t>Голубой</w:t>
            </w:r>
          </w:p>
          <w:p w:rsidR="00715E3C" w:rsidRPr="002609B6" w:rsidRDefault="00715E3C" w:rsidP="00654E57">
            <w:r w:rsidRPr="002609B6">
              <w:t>Синий</w:t>
            </w:r>
          </w:p>
          <w:p w:rsidR="00715E3C" w:rsidRPr="002609B6" w:rsidRDefault="00715E3C" w:rsidP="00654E57">
            <w:r w:rsidRPr="002609B6">
              <w:t>Фиолетовый</w:t>
            </w:r>
          </w:p>
          <w:p w:rsidR="00715E3C" w:rsidRPr="002609B6" w:rsidRDefault="00715E3C" w:rsidP="00654E57"/>
        </w:tc>
        <w:tc>
          <w:tcPr>
            <w:tcW w:w="1695" w:type="pct"/>
          </w:tcPr>
          <w:p w:rsidR="00715E3C" w:rsidRPr="002609B6" w:rsidRDefault="00715E3C" w:rsidP="00654E57">
            <w:pPr>
              <w:jc w:val="center"/>
            </w:pPr>
            <w:r w:rsidRPr="002609B6">
              <w:t>800 – 620</w:t>
            </w:r>
          </w:p>
          <w:p w:rsidR="00715E3C" w:rsidRPr="002609B6" w:rsidRDefault="00715E3C" w:rsidP="00654E57">
            <w:pPr>
              <w:jc w:val="center"/>
            </w:pPr>
            <w:r w:rsidRPr="002609B6">
              <w:t>620 – 585</w:t>
            </w:r>
          </w:p>
          <w:p w:rsidR="00715E3C" w:rsidRPr="002609B6" w:rsidRDefault="00715E3C" w:rsidP="00654E57">
            <w:pPr>
              <w:jc w:val="center"/>
            </w:pPr>
            <w:r w:rsidRPr="002609B6">
              <w:t>585 - 575</w:t>
            </w:r>
          </w:p>
          <w:p w:rsidR="00715E3C" w:rsidRPr="002609B6" w:rsidRDefault="00715E3C" w:rsidP="00654E57">
            <w:pPr>
              <w:jc w:val="center"/>
            </w:pPr>
            <w:r w:rsidRPr="002609B6">
              <w:t>575 - 550</w:t>
            </w:r>
          </w:p>
          <w:p w:rsidR="00715E3C" w:rsidRPr="002609B6" w:rsidRDefault="00715E3C" w:rsidP="00654E57">
            <w:pPr>
              <w:jc w:val="center"/>
            </w:pPr>
            <w:r w:rsidRPr="002609B6">
              <w:t>550 – 510</w:t>
            </w:r>
          </w:p>
          <w:p w:rsidR="00715E3C" w:rsidRPr="002609B6" w:rsidRDefault="00715E3C" w:rsidP="00654E57">
            <w:pPr>
              <w:jc w:val="center"/>
            </w:pPr>
            <w:r w:rsidRPr="002609B6">
              <w:t>510 – 480</w:t>
            </w:r>
          </w:p>
          <w:p w:rsidR="00715E3C" w:rsidRPr="002609B6" w:rsidRDefault="00715E3C" w:rsidP="00654E57">
            <w:pPr>
              <w:jc w:val="center"/>
            </w:pPr>
            <w:r w:rsidRPr="002609B6">
              <w:t>480 – 450</w:t>
            </w:r>
          </w:p>
          <w:p w:rsidR="00715E3C" w:rsidRPr="002609B6" w:rsidRDefault="00715E3C" w:rsidP="00654E57">
            <w:pPr>
              <w:jc w:val="center"/>
            </w:pPr>
            <w:r w:rsidRPr="002609B6">
              <w:t>450 - 390</w:t>
            </w:r>
          </w:p>
        </w:tc>
        <w:tc>
          <w:tcPr>
            <w:tcW w:w="1610" w:type="pct"/>
          </w:tcPr>
          <w:p w:rsidR="00715E3C" w:rsidRPr="002609B6" w:rsidRDefault="00715E3C" w:rsidP="00654E57">
            <w:pPr>
              <w:jc w:val="center"/>
            </w:pPr>
            <w:r w:rsidRPr="002609B6">
              <w:t>180</w:t>
            </w:r>
          </w:p>
          <w:p w:rsidR="00715E3C" w:rsidRPr="002609B6" w:rsidRDefault="00715E3C" w:rsidP="00654E57">
            <w:pPr>
              <w:jc w:val="center"/>
            </w:pPr>
            <w:r w:rsidRPr="002609B6">
              <w:t>35</w:t>
            </w:r>
          </w:p>
          <w:p w:rsidR="00715E3C" w:rsidRPr="002609B6" w:rsidRDefault="00715E3C" w:rsidP="00654E57">
            <w:pPr>
              <w:jc w:val="center"/>
            </w:pPr>
            <w:r w:rsidRPr="002609B6">
              <w:t>10</w:t>
            </w:r>
          </w:p>
          <w:p w:rsidR="00715E3C" w:rsidRPr="002609B6" w:rsidRDefault="00715E3C" w:rsidP="00654E57">
            <w:pPr>
              <w:jc w:val="center"/>
            </w:pPr>
            <w:r w:rsidRPr="002609B6">
              <w:t>25</w:t>
            </w:r>
          </w:p>
          <w:p w:rsidR="00715E3C" w:rsidRPr="002609B6" w:rsidRDefault="00715E3C" w:rsidP="00654E57">
            <w:pPr>
              <w:jc w:val="center"/>
            </w:pPr>
            <w:r w:rsidRPr="002609B6">
              <w:t>40</w:t>
            </w:r>
          </w:p>
          <w:p w:rsidR="00715E3C" w:rsidRPr="002609B6" w:rsidRDefault="00715E3C" w:rsidP="00654E57">
            <w:pPr>
              <w:jc w:val="center"/>
            </w:pPr>
            <w:r w:rsidRPr="002609B6">
              <w:t>30</w:t>
            </w:r>
          </w:p>
          <w:p w:rsidR="00715E3C" w:rsidRPr="002609B6" w:rsidRDefault="00715E3C" w:rsidP="00654E57">
            <w:pPr>
              <w:jc w:val="center"/>
            </w:pPr>
            <w:r w:rsidRPr="002609B6">
              <w:t>30</w:t>
            </w:r>
          </w:p>
          <w:p w:rsidR="00715E3C" w:rsidRPr="002609B6" w:rsidRDefault="00715E3C" w:rsidP="00654E57">
            <w:pPr>
              <w:jc w:val="center"/>
            </w:pPr>
            <w:r w:rsidRPr="002609B6">
              <w:t>60</w:t>
            </w:r>
          </w:p>
          <w:p w:rsidR="00715E3C" w:rsidRPr="002609B6" w:rsidRDefault="00715E3C" w:rsidP="00654E57">
            <w:pPr>
              <w:jc w:val="center"/>
            </w:pPr>
          </w:p>
        </w:tc>
      </w:tr>
    </w:tbl>
    <w:p w:rsidR="00715E3C" w:rsidRPr="002609B6" w:rsidRDefault="00715E3C" w:rsidP="00715E3C">
      <w:pPr>
        <w:ind w:left="-120"/>
      </w:pPr>
    </w:p>
    <w:p w:rsidR="00715E3C" w:rsidRPr="002609B6" w:rsidRDefault="00715E3C" w:rsidP="00392FC9">
      <w:pPr>
        <w:numPr>
          <w:ilvl w:val="0"/>
          <w:numId w:val="31"/>
        </w:numPr>
        <w:jc w:val="both"/>
      </w:pPr>
      <w:r w:rsidRPr="002609B6">
        <w:lastRenderedPageBreak/>
        <w:t>Сделайте вывод.</w:t>
      </w:r>
    </w:p>
    <w:p w:rsidR="00715E3C" w:rsidRPr="002609B6" w:rsidRDefault="00715E3C" w:rsidP="00715E3C">
      <w:pPr>
        <w:ind w:left="-120"/>
        <w:jc w:val="both"/>
        <w:rPr>
          <w:b/>
        </w:rPr>
      </w:pPr>
      <w:r w:rsidRPr="002609B6">
        <w:rPr>
          <w:b/>
        </w:rPr>
        <w:t>Задание №2. Наблюдение дифракции света в граммофонной пластинке(78 об/мин., 33 об/мин.)</w:t>
      </w:r>
    </w:p>
    <w:p w:rsidR="00715E3C" w:rsidRPr="002609B6" w:rsidRDefault="00715E3C" w:rsidP="00392FC9">
      <w:pPr>
        <w:numPr>
          <w:ilvl w:val="0"/>
          <w:numId w:val="32"/>
        </w:numPr>
        <w:jc w:val="both"/>
      </w:pPr>
      <w:r w:rsidRPr="002609B6">
        <w:t>Взять отрезок пластинки в правую руку и приставить справа к глазу так, чтобы бороздки расположились вертикально, то есть параллельно нити лампы, а свет от лампы падал на поверхность под различными углами. Наблюдение лучше вести в затемненной комнате.</w:t>
      </w:r>
    </w:p>
    <w:p w:rsidR="00715E3C" w:rsidRPr="002609B6" w:rsidRDefault="00715E3C" w:rsidP="00392FC9">
      <w:pPr>
        <w:numPr>
          <w:ilvl w:val="0"/>
          <w:numId w:val="32"/>
        </w:numPr>
        <w:jc w:val="both"/>
      </w:pPr>
      <w:r w:rsidRPr="002609B6">
        <w:t>Сделайте вывод зависимости отчетливости и яркости полученных спектров от количества бороздок и угла падения лучей.</w:t>
      </w:r>
    </w:p>
    <w:p w:rsidR="00412A50" w:rsidRPr="00281081" w:rsidRDefault="00715E3C" w:rsidP="00715E3C">
      <w:pPr>
        <w:pStyle w:val="TableParagraph"/>
        <w:spacing w:line="268" w:lineRule="exact"/>
        <w:rPr>
          <w:rFonts w:ascii="Times New Roman" w:hAnsi="Times New Roman" w:cs="Times New Roman"/>
          <w:sz w:val="24"/>
          <w:szCs w:val="24"/>
        </w:rPr>
      </w:pPr>
      <w:r w:rsidRPr="00715E3C">
        <w:rPr>
          <w:rFonts w:ascii="Times New Roman" w:hAnsi="Times New Roman" w:cs="Times New Roman"/>
          <w:b/>
          <w:sz w:val="24"/>
          <w:szCs w:val="24"/>
        </w:rPr>
        <w:t>Итог работы</w:t>
      </w:r>
      <w:r>
        <w:rPr>
          <w:rFonts w:ascii="Times New Roman" w:hAnsi="Times New Roman" w:cs="Times New Roman"/>
          <w:sz w:val="24"/>
          <w:szCs w:val="24"/>
        </w:rPr>
        <w:t>: отчет</w:t>
      </w:r>
    </w:p>
    <w:p w:rsidR="00412A50" w:rsidRDefault="00412A50" w:rsidP="00412A50">
      <w:pPr>
        <w:rPr>
          <w:b/>
        </w:rPr>
      </w:pPr>
    </w:p>
    <w:p w:rsidR="00715E3C" w:rsidRDefault="00715E3C" w:rsidP="00412A50">
      <w:pPr>
        <w:rPr>
          <w:b/>
        </w:rPr>
      </w:pPr>
    </w:p>
    <w:p w:rsidR="00715E3C" w:rsidRPr="00715E3C" w:rsidRDefault="00715E3C" w:rsidP="00715E3C">
      <w:pPr>
        <w:jc w:val="center"/>
        <w:rPr>
          <w:bCs/>
        </w:rPr>
      </w:pPr>
      <w:r w:rsidRPr="00715E3C">
        <w:rPr>
          <w:b/>
        </w:rPr>
        <w:t xml:space="preserve">Лабораторное занятие </w:t>
      </w:r>
      <w:r w:rsidRPr="00715E3C">
        <w:t xml:space="preserve"> №</w:t>
      </w:r>
      <w:r w:rsidRPr="00715E3C">
        <w:rPr>
          <w:color w:val="000000"/>
        </w:rPr>
        <w:t xml:space="preserve">11. </w:t>
      </w:r>
      <w:r w:rsidRPr="00715E3C">
        <w:rPr>
          <w:bCs/>
        </w:rPr>
        <w:t>Изучение карты звездного неба</w:t>
      </w:r>
    </w:p>
    <w:p w:rsidR="00715E3C" w:rsidRPr="00715E3C" w:rsidRDefault="00715E3C" w:rsidP="00715E3C">
      <w:pPr>
        <w:rPr>
          <w:rFonts w:eastAsia="Calibri"/>
          <w:bCs/>
          <w:color w:val="000000"/>
        </w:rPr>
      </w:pPr>
      <w:r w:rsidRPr="00715E3C">
        <w:rPr>
          <w:rFonts w:eastAsia="Calibri"/>
          <w:b/>
          <w:bCs/>
          <w:color w:val="000000"/>
        </w:rPr>
        <w:t>Цель: </w:t>
      </w:r>
      <w:r w:rsidRPr="00715E3C">
        <w:rPr>
          <w:rFonts w:eastAsia="Calibri"/>
          <w:bCs/>
          <w:color w:val="000000"/>
        </w:rPr>
        <w:t xml:space="preserve"> знакомство со звёздным небом, решение задач на условия видимости созвездий и определении их координат</w:t>
      </w:r>
    </w:p>
    <w:p w:rsidR="00715E3C" w:rsidRDefault="00715E3C" w:rsidP="00715E3C">
      <w:pPr>
        <w:rPr>
          <w:b/>
        </w:rPr>
      </w:pPr>
    </w:p>
    <w:p w:rsidR="00715E3C" w:rsidRPr="00715E3C" w:rsidRDefault="00715E3C" w:rsidP="00715E3C">
      <w:pPr>
        <w:rPr>
          <w:b/>
        </w:rPr>
      </w:pPr>
      <w:r w:rsidRPr="00715E3C">
        <w:rPr>
          <w:b/>
        </w:rPr>
        <w:t>Задание</w:t>
      </w:r>
    </w:p>
    <w:p w:rsidR="00715E3C" w:rsidRPr="00715E3C" w:rsidRDefault="00715E3C" w:rsidP="004B5C86">
      <w:pPr>
        <w:jc w:val="both"/>
      </w:pPr>
      <w:r w:rsidRPr="00715E3C">
        <w:t>1.</w:t>
      </w:r>
      <w:r w:rsidRPr="00715E3C">
        <w:tab/>
        <w:t>Установить подвижную карту звёздного неба на день  и час наблюдения и назвать созвездия, расположенные в южной части неба от горизонта до полюса мира; на востоке – от горизонта до полюса мира.</w:t>
      </w:r>
    </w:p>
    <w:p w:rsidR="00715E3C" w:rsidRPr="00715E3C" w:rsidRDefault="00715E3C" w:rsidP="004B5C86">
      <w:pPr>
        <w:jc w:val="both"/>
      </w:pPr>
      <w:r w:rsidRPr="00715E3C">
        <w:t>2.</w:t>
      </w:r>
      <w:r w:rsidRPr="00715E3C">
        <w:tab/>
        <w:t>Найти созвездия, расположенные между точками запада и севера , 10 октября в 21 час. Проверить правильность определения визуальным наблюдением звёздного неба.</w:t>
      </w:r>
    </w:p>
    <w:p w:rsidR="00715E3C" w:rsidRPr="00715E3C" w:rsidRDefault="00715E3C" w:rsidP="004B5C86">
      <w:pPr>
        <w:jc w:val="both"/>
      </w:pPr>
      <w:r w:rsidRPr="00715E3C">
        <w:t>3.</w:t>
      </w:r>
      <w:r w:rsidRPr="00715E3C">
        <w:tab/>
        <w:t>Найти на звёздной карте созвездия с обозначенными в них туманностями и проверить, можно ли их наблюдать невооруженным глазом.</w:t>
      </w:r>
    </w:p>
    <w:p w:rsidR="00715E3C" w:rsidRPr="00715E3C" w:rsidRDefault="00715E3C" w:rsidP="004B5C86">
      <w:pPr>
        <w:jc w:val="both"/>
      </w:pPr>
      <w:r w:rsidRPr="00715E3C">
        <w:t>4.</w:t>
      </w:r>
      <w:r w:rsidRPr="00715E3C">
        <w:tab/>
        <w:t>Определить, будут ли видны созвездия Девы, Рака. Весов в полночь 15 сентября? Какое созвездие в это же время будет находиться вблизи горизонта на севере?</w:t>
      </w:r>
    </w:p>
    <w:p w:rsidR="00715E3C" w:rsidRPr="00715E3C" w:rsidRDefault="00715E3C" w:rsidP="004B5C86">
      <w:pPr>
        <w:jc w:val="both"/>
      </w:pPr>
      <w:r w:rsidRPr="00715E3C">
        <w:t>5.</w:t>
      </w:r>
      <w:r w:rsidRPr="00715E3C">
        <w:tab/>
        <w:t>Определить, какие из перечисленных созвездий: Малая Медведица, Волопас, Возничий, Орион - для данной широты будут незаходящими?</w:t>
      </w:r>
    </w:p>
    <w:p w:rsidR="00715E3C" w:rsidRPr="00715E3C" w:rsidRDefault="00715E3C" w:rsidP="004B5C86">
      <w:pPr>
        <w:jc w:val="both"/>
      </w:pPr>
      <w:r w:rsidRPr="00715E3C">
        <w:t>6.</w:t>
      </w:r>
      <w:r w:rsidRPr="00715E3C">
        <w:tab/>
        <w:t>Может ли для нашей широты - Старая Купавна 20 сентября Андромеда находиться в зените?</w:t>
      </w:r>
    </w:p>
    <w:p w:rsidR="00715E3C" w:rsidRDefault="00715E3C" w:rsidP="004B5C86">
      <w:pPr>
        <w:jc w:val="both"/>
      </w:pPr>
      <w:r w:rsidRPr="00715E3C">
        <w:t>7.</w:t>
      </w:r>
      <w:r w:rsidRPr="00715E3C">
        <w:tab/>
        <w:t>На карте звёздного неба найти пять любых перечисленных созвездий: Большая Медведица, Малая Медведица, Кассиопея, Андромеда, Пегас, Лебедь, Лира, Геркулес, Северная корона – и определить приближённо небесные координаты (с</w:t>
      </w:r>
      <w:r w:rsidR="004B5C86">
        <w:t>клонение, и прямое восхождение)</w:t>
      </w:r>
      <w:r w:rsidRPr="00715E3C">
        <w:t>-звёзд этих созвездий.</w:t>
      </w:r>
    </w:p>
    <w:p w:rsidR="004B5C86" w:rsidRPr="00715E3C" w:rsidRDefault="004B5C86" w:rsidP="004B5C86">
      <w:pPr>
        <w:jc w:val="both"/>
      </w:pPr>
      <w:r w:rsidRPr="004B5C86">
        <w:rPr>
          <w:b/>
        </w:rPr>
        <w:t>Итог работы:</w:t>
      </w:r>
      <w:r>
        <w:t xml:space="preserve"> отчет</w:t>
      </w: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715E3C" w:rsidRDefault="00715E3C" w:rsidP="00412A50">
      <w:pPr>
        <w:rPr>
          <w:b/>
        </w:rPr>
      </w:pPr>
    </w:p>
    <w:p w:rsidR="00691179" w:rsidRPr="00466EEB" w:rsidRDefault="00691179" w:rsidP="00691179">
      <w:pPr>
        <w:pStyle w:val="TableParagraph"/>
        <w:ind w:left="0"/>
        <w:jc w:val="center"/>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1</w:t>
      </w:r>
    </w:p>
    <w:p w:rsidR="00691179" w:rsidRDefault="00691179" w:rsidP="00691179">
      <w:pPr>
        <w:jc w:val="center"/>
        <w:rPr>
          <w:b/>
        </w:rPr>
      </w:pPr>
      <w:r w:rsidRPr="00466EEB">
        <w:rPr>
          <w:b/>
          <w:i/>
        </w:rPr>
        <w:t>Решение задач с профессиональной направленностью</w:t>
      </w:r>
      <w:r w:rsidRPr="00267DDB">
        <w:rPr>
          <w:b/>
        </w:rPr>
        <w:t xml:space="preserve"> </w:t>
      </w:r>
    </w:p>
    <w:p w:rsidR="00267DDB" w:rsidRPr="00267DDB" w:rsidRDefault="00267DDB" w:rsidP="00691179">
      <w:pPr>
        <w:jc w:val="center"/>
        <w:rPr>
          <w:b/>
        </w:rPr>
      </w:pPr>
      <w:r w:rsidRPr="00267DDB">
        <w:rPr>
          <w:b/>
        </w:rPr>
        <w:t>Измерение ускорения тела при равноускоренном движении</w:t>
      </w:r>
    </w:p>
    <w:p w:rsidR="00267DDB" w:rsidRPr="00267DDB" w:rsidRDefault="00267DDB" w:rsidP="00267DDB">
      <w:r w:rsidRPr="00267DDB">
        <w:rPr>
          <w:b/>
        </w:rPr>
        <w:t>Цель:</w:t>
      </w:r>
      <w:r w:rsidRPr="00267DDB">
        <w:t xml:space="preserve">  изучить  основные  закономерности  равноускоренного  движения.</w:t>
      </w:r>
    </w:p>
    <w:p w:rsidR="00267DDB" w:rsidRPr="00267DDB" w:rsidRDefault="00267DDB" w:rsidP="00267DDB">
      <w:r w:rsidRPr="00267DDB">
        <w:rPr>
          <w:b/>
        </w:rPr>
        <w:t>Приборы:</w:t>
      </w:r>
      <w:r w:rsidRPr="00267DDB">
        <w:t xml:space="preserve"> желоб, штатив с муфтой, шарик, металлический цилиндр, сантиметр, секундомер.</w:t>
      </w:r>
    </w:p>
    <w:p w:rsidR="00267DDB" w:rsidRPr="00267DDB" w:rsidRDefault="00267DDB" w:rsidP="00267DDB">
      <w:r w:rsidRPr="00267DDB">
        <w:rPr>
          <w:b/>
        </w:rPr>
        <w:lastRenderedPageBreak/>
        <w:t>Теория:</w:t>
      </w:r>
      <w:r w:rsidRPr="00267DDB">
        <w:t xml:space="preserve"> Основная  характеристика  равноускоренного  движения  - ускорение, которое  показывает  быстроту  изменения  скорости. Ускорение  движения  тел  можно  определить  опытным  путем. Например, ускорение движущегося шарика по желобу. </w:t>
      </w:r>
    </w:p>
    <w:p w:rsidR="00267DDB" w:rsidRPr="00267DDB" w:rsidRDefault="00267DDB" w:rsidP="00267DDB">
      <w:pPr>
        <w:rPr>
          <w:b/>
        </w:rPr>
      </w:pPr>
      <w:r w:rsidRPr="00267DDB">
        <w:rPr>
          <w:b/>
        </w:rPr>
        <w:t xml:space="preserve">Ход работы: </w:t>
      </w:r>
    </w:p>
    <w:tbl>
      <w:tblPr>
        <w:tblStyle w:val="a8"/>
        <w:tblW w:w="0" w:type="auto"/>
        <w:tblLayout w:type="fixed"/>
        <w:tblLook w:val="04A0" w:firstRow="1" w:lastRow="0" w:firstColumn="1" w:lastColumn="0" w:noHBand="0" w:noVBand="1"/>
      </w:tblPr>
      <w:tblGrid>
        <w:gridCol w:w="4928"/>
        <w:gridCol w:w="5777"/>
      </w:tblGrid>
      <w:tr w:rsidR="00267DDB" w:rsidRPr="00267DDB" w:rsidTr="008F4591">
        <w:tc>
          <w:tcPr>
            <w:tcW w:w="4928" w:type="dxa"/>
          </w:tcPr>
          <w:p w:rsidR="00267DDB" w:rsidRPr="00267DDB" w:rsidRDefault="00267DDB" w:rsidP="00392FC9">
            <w:pPr>
              <w:pStyle w:val="a4"/>
              <w:numPr>
                <w:ilvl w:val="0"/>
                <w:numId w:val="10"/>
              </w:numPr>
            </w:pPr>
            <w:r w:rsidRPr="00267DDB">
              <w:t>Соберите установку как показано на рисунке.</w:t>
            </w:r>
          </w:p>
          <w:p w:rsidR="00267DDB" w:rsidRPr="00267DDB" w:rsidRDefault="00267DDB" w:rsidP="00392FC9">
            <w:pPr>
              <w:pStyle w:val="a4"/>
              <w:numPr>
                <w:ilvl w:val="0"/>
                <w:numId w:val="10"/>
              </w:numPr>
              <w:rPr>
                <w:b/>
              </w:rPr>
            </w:pPr>
            <w:r w:rsidRPr="00267DDB">
              <w:t xml:space="preserve">Установите желоб на высоте </w:t>
            </w:r>
          </w:p>
          <w:p w:rsidR="00267DDB" w:rsidRPr="00267DDB" w:rsidRDefault="00267DDB" w:rsidP="00267DDB">
            <w:pPr>
              <w:pStyle w:val="a4"/>
              <w:rPr>
                <w:b/>
              </w:rPr>
            </w:pPr>
            <w:r w:rsidRPr="00267DDB">
              <w:rPr>
                <w:b/>
              </w:rPr>
              <w:t>10 см</w:t>
            </w:r>
            <w:r w:rsidRPr="00267DDB">
              <w:t xml:space="preserve"> – </w:t>
            </w:r>
            <w:r w:rsidRPr="00267DDB">
              <w:rPr>
                <w:lang w:val="en-US"/>
              </w:rPr>
              <w:t>h</w:t>
            </w:r>
            <w:r w:rsidRPr="00267DDB">
              <w:t xml:space="preserve"> – </w:t>
            </w:r>
            <w:r w:rsidRPr="00267DDB">
              <w:rPr>
                <w:b/>
              </w:rPr>
              <w:t>не меняется для первых 3 опытов.</w:t>
            </w:r>
          </w:p>
        </w:tc>
        <w:tc>
          <w:tcPr>
            <w:tcW w:w="5777" w:type="dxa"/>
          </w:tcPr>
          <w:p w:rsidR="00267DDB" w:rsidRPr="00267DDB" w:rsidRDefault="00267DDB" w:rsidP="00267DDB">
            <w:pPr>
              <w:rPr>
                <w:b/>
              </w:rPr>
            </w:pPr>
            <w:r w:rsidRPr="00267DDB">
              <w:rPr>
                <w:b/>
                <w:noProof/>
              </w:rPr>
              <w:drawing>
                <wp:inline distT="0" distB="0" distL="0" distR="0" wp14:anchorId="4EF55E16" wp14:editId="362745C3">
                  <wp:extent cx="3569710" cy="9239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srcRect l="28172" t="40732" r="11017" b="34096"/>
                          <a:stretch>
                            <a:fillRect/>
                          </a:stretch>
                        </pic:blipFill>
                        <pic:spPr bwMode="auto">
                          <a:xfrm>
                            <a:off x="0" y="0"/>
                            <a:ext cx="3569710" cy="923925"/>
                          </a:xfrm>
                          <a:prstGeom prst="rect">
                            <a:avLst/>
                          </a:prstGeom>
                          <a:noFill/>
                          <a:ln w="9525">
                            <a:noFill/>
                            <a:miter lim="800000"/>
                            <a:headEnd/>
                            <a:tailEnd/>
                          </a:ln>
                        </pic:spPr>
                      </pic:pic>
                    </a:graphicData>
                  </a:graphic>
                </wp:inline>
              </w:drawing>
            </w:r>
          </w:p>
        </w:tc>
      </w:tr>
    </w:tbl>
    <w:p w:rsidR="00267DDB" w:rsidRPr="00267DDB" w:rsidRDefault="00267DDB" w:rsidP="00392FC9">
      <w:pPr>
        <w:pStyle w:val="a4"/>
        <w:numPr>
          <w:ilvl w:val="0"/>
          <w:numId w:val="10"/>
        </w:numPr>
      </w:pPr>
      <w:r w:rsidRPr="00267DDB">
        <w:t>Измерьте</w:t>
      </w:r>
      <w:r w:rsidRPr="00267DDB">
        <w:rPr>
          <w:lang w:val="en-US"/>
        </w:rPr>
        <w:t>S</w:t>
      </w:r>
      <w:r w:rsidRPr="00267DDB">
        <w:t xml:space="preserve"> – перемещение шарика – расстояние от верхнего края желоба до цилиндра в конце  и запишите в таблицу во все 6 опытов ( не изменяется).</w:t>
      </w:r>
    </w:p>
    <w:p w:rsidR="00267DDB" w:rsidRPr="00267DDB" w:rsidRDefault="00267DDB" w:rsidP="00392FC9">
      <w:pPr>
        <w:pStyle w:val="a4"/>
        <w:numPr>
          <w:ilvl w:val="0"/>
          <w:numId w:val="10"/>
        </w:numPr>
      </w:pPr>
      <w:r w:rsidRPr="00267DDB">
        <w:t xml:space="preserve">Скатите шарик 3 раза по желобу ( не толкая) и измерьте время. </w:t>
      </w:r>
    </w:p>
    <w:p w:rsidR="00267DDB" w:rsidRPr="00267DDB" w:rsidRDefault="00267DDB" w:rsidP="00392FC9">
      <w:pPr>
        <w:pStyle w:val="a4"/>
        <w:numPr>
          <w:ilvl w:val="0"/>
          <w:numId w:val="10"/>
        </w:numPr>
      </w:pPr>
      <w:r w:rsidRPr="00267DDB">
        <w:t xml:space="preserve">Установите желоб на высоте </w:t>
      </w:r>
      <w:r w:rsidRPr="00267DDB">
        <w:rPr>
          <w:b/>
        </w:rPr>
        <w:t>5 см</w:t>
      </w:r>
      <w:r w:rsidRPr="00267DDB">
        <w:t xml:space="preserve"> – </w:t>
      </w:r>
      <w:r w:rsidRPr="00267DDB">
        <w:rPr>
          <w:lang w:val="en-US"/>
        </w:rPr>
        <w:t>h</w:t>
      </w:r>
      <w:r w:rsidRPr="00267DDB">
        <w:t xml:space="preserve"> – </w:t>
      </w:r>
      <w:r w:rsidRPr="00267DDB">
        <w:rPr>
          <w:b/>
        </w:rPr>
        <w:t>не меняется для следующих 3</w:t>
      </w:r>
      <w:r w:rsidRPr="00267DDB">
        <w:t xml:space="preserve"> опытов, </w:t>
      </w:r>
      <w:r w:rsidRPr="00267DDB">
        <w:rPr>
          <w:b/>
          <w:lang w:val="en-US"/>
        </w:rPr>
        <w:t>S</w:t>
      </w:r>
      <w:r w:rsidRPr="00267DDB">
        <w:rPr>
          <w:b/>
        </w:rPr>
        <w:t xml:space="preserve"> – не менять</w:t>
      </w:r>
      <w:r w:rsidRPr="00267DDB">
        <w:t>.</w:t>
      </w:r>
    </w:p>
    <w:p w:rsidR="00267DDB" w:rsidRPr="00267DDB" w:rsidRDefault="00267DDB" w:rsidP="00392FC9">
      <w:pPr>
        <w:pStyle w:val="a4"/>
        <w:numPr>
          <w:ilvl w:val="0"/>
          <w:numId w:val="10"/>
        </w:numPr>
      </w:pPr>
      <w:r w:rsidRPr="00267DDB">
        <w:t xml:space="preserve">Скатите шарик 3 раза по желобу ( не толкая) и измерьте время. </w:t>
      </w:r>
    </w:p>
    <w:p w:rsidR="00267DDB" w:rsidRPr="00267DDB" w:rsidRDefault="00267DDB" w:rsidP="00392FC9">
      <w:pPr>
        <w:pStyle w:val="a4"/>
        <w:numPr>
          <w:ilvl w:val="0"/>
          <w:numId w:val="10"/>
        </w:numPr>
      </w:pPr>
      <w:r w:rsidRPr="00267DDB">
        <w:t>Рассчитайте ускорение шарика по формуле</w:t>
      </w:r>
      <w:r w:rsidRPr="00267DDB">
        <w:rPr>
          <w:b/>
        </w:rPr>
        <w:t xml:space="preserve">: </w:t>
      </w:r>
      <m:oMath>
        <m:r>
          <m:rPr>
            <m:sty m:val="bi"/>
          </m:rPr>
          <w:rPr>
            <w:rFonts w:ascii="Cambria Math" w:hAnsi="Cambria Math"/>
            <w:lang w:val="en-US"/>
          </w:rPr>
          <m:t>a</m:t>
        </m:r>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2</m:t>
            </m:r>
            <m:r>
              <m:rPr>
                <m:sty m:val="b"/>
              </m:rPr>
              <w:rPr>
                <w:rFonts w:ascii="Cambria Math" w:hAnsi="Cambria Math"/>
                <w:lang w:val="en-US"/>
              </w:rPr>
              <m:t>S</m:t>
            </m:r>
          </m:num>
          <m:den>
            <m:sSup>
              <m:sSupPr>
                <m:ctrlPr>
                  <w:rPr>
                    <w:rFonts w:ascii="Cambria Math" w:hAnsi="Cambria Math"/>
                    <w:b/>
                  </w:rPr>
                </m:ctrlPr>
              </m:sSupPr>
              <m:e>
                <m:r>
                  <m:rPr>
                    <m:sty m:val="b"/>
                  </m:rPr>
                  <w:rPr>
                    <w:rFonts w:ascii="Cambria Math" w:hAnsi="Cambria Math"/>
                  </w:rPr>
                  <m:t>t</m:t>
                </m:r>
              </m:e>
              <m:sup>
                <m:r>
                  <m:rPr>
                    <m:sty m:val="b"/>
                  </m:rPr>
                  <w:rPr>
                    <w:rFonts w:ascii="Cambria Math" w:hAnsi="Cambria Math"/>
                  </w:rPr>
                  <m:t>2</m:t>
                </m:r>
              </m:sup>
            </m:sSup>
          </m:den>
        </m:f>
      </m:oMath>
      <w:r w:rsidRPr="00267DDB">
        <w:t>для всех опытов</w:t>
      </w:r>
    </w:p>
    <w:p w:rsidR="00267DDB" w:rsidRDefault="00267DDB" w:rsidP="00267DDB">
      <w:pPr>
        <w:pStyle w:val="a4"/>
      </w:pPr>
      <w:r w:rsidRPr="00267DDB">
        <w:t>1._____________________________________________________________________</w:t>
      </w:r>
    </w:p>
    <w:p w:rsidR="00267DDB" w:rsidRDefault="00267DDB" w:rsidP="00267DDB">
      <w:pPr>
        <w:pStyle w:val="a4"/>
      </w:pPr>
      <w:r w:rsidRPr="00267DDB">
        <w:t>2._____________________________________________________________________</w:t>
      </w:r>
    </w:p>
    <w:p w:rsidR="00267DDB" w:rsidRDefault="00267DDB" w:rsidP="00267DDB">
      <w:pPr>
        <w:pStyle w:val="a4"/>
      </w:pPr>
      <w:r w:rsidRPr="00267DDB">
        <w:t>3._____________________________________________________________________</w:t>
      </w:r>
    </w:p>
    <w:p w:rsidR="00267DDB" w:rsidRDefault="00267DDB" w:rsidP="00267DDB">
      <w:pPr>
        <w:pStyle w:val="a4"/>
      </w:pPr>
      <w:r w:rsidRPr="00267DDB">
        <w:t>4._____________________________________________________________________</w:t>
      </w:r>
    </w:p>
    <w:p w:rsidR="00267DDB" w:rsidRDefault="00267DDB" w:rsidP="00267DDB">
      <w:pPr>
        <w:pStyle w:val="a4"/>
      </w:pPr>
      <w:r w:rsidRPr="00267DDB">
        <w:t>5._____________________________________________________________________</w:t>
      </w:r>
    </w:p>
    <w:p w:rsidR="00267DDB" w:rsidRDefault="00267DDB" w:rsidP="00267DDB">
      <w:pPr>
        <w:pStyle w:val="a4"/>
      </w:pPr>
      <w:r w:rsidRPr="00267DDB">
        <w:t>6._____________________________________________________________________</w:t>
      </w:r>
    </w:p>
    <w:p w:rsidR="00267DDB" w:rsidRPr="00267DDB" w:rsidRDefault="00267DDB" w:rsidP="00267DDB">
      <w:pPr>
        <w:pStyle w:val="a4"/>
      </w:pPr>
      <w:r w:rsidRPr="00267DDB">
        <w:t xml:space="preserve">Рассчитайте погрешности: </w:t>
      </w:r>
      <m:oMath>
        <m:r>
          <w:rPr>
            <w:rFonts w:ascii="Cambria Math" w:hAnsi="Cambria Math"/>
          </w:rPr>
          <m:t>∆S=0,01 м,  ∆</m:t>
        </m:r>
        <m:r>
          <w:rPr>
            <w:rFonts w:ascii="Cambria Math" w:hAnsi="Cambria Math"/>
            <w:lang w:val="en-US"/>
          </w:rPr>
          <m:t>t</m:t>
        </m:r>
        <m:r>
          <w:rPr>
            <w:rFonts w:ascii="Cambria Math" w:hAnsi="Cambria Math"/>
          </w:rPr>
          <m:t>=0,1 с</m:t>
        </m:r>
      </m:oMath>
    </w:p>
    <w:p w:rsidR="00267DDB" w:rsidRPr="00267DDB" w:rsidRDefault="00457D8C" w:rsidP="00267DDB">
      <w:pPr>
        <w:pStyle w:val="a4"/>
      </w:pPr>
      <m:oMathPara>
        <m:oMath>
          <m:sSub>
            <m:sSubPr>
              <m:ctrlPr>
                <w:rPr>
                  <w:rFonts w:ascii="Cambria Math" w:hAnsi="Cambria Math"/>
                  <w:i/>
                </w:rPr>
              </m:ctrlPr>
            </m:sSubPr>
            <m:e>
              <m:r>
                <w:rPr>
                  <w:rFonts w:ascii="Cambria Math" w:hAnsi="Cambria Math"/>
                </w:rPr>
                <m:t>ε</m:t>
              </m:r>
            </m:e>
            <m:sub>
              <m:r>
                <w:rPr>
                  <w:rFonts w:ascii="Cambria Math" w:hAnsi="Cambria Math"/>
                  <w:lang w:val="en-US"/>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sSub>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m:t>
              </m:r>
              <m:r>
                <w:rPr>
                  <w:rFonts w:ascii="Cambria Math" w:hAnsi="Cambria Math"/>
                  <w:lang w:val="en-US"/>
                </w:rPr>
                <m:t>t</m:t>
              </m:r>
            </m:num>
            <m:den>
              <m:r>
                <w:rPr>
                  <w:rFonts w:ascii="Cambria Math" w:hAnsi="Cambria Math"/>
                </w:rPr>
                <m:t>t</m:t>
              </m:r>
            </m:den>
          </m:f>
          <m:r>
            <w:rPr>
              <w:rFonts w:ascii="Cambria Math" w:hAnsi="Cambria Math"/>
            </w:rPr>
            <m:t>)*100%</m:t>
          </m:r>
        </m:oMath>
      </m:oMathPara>
    </w:p>
    <w:p w:rsidR="00267DDB" w:rsidRDefault="00267DDB" w:rsidP="00267DDB">
      <w:pPr>
        <w:pStyle w:val="a4"/>
      </w:pPr>
      <w:r w:rsidRPr="00267DDB">
        <w:t>1._____________________________________________________________________</w:t>
      </w:r>
    </w:p>
    <w:p w:rsidR="00267DDB" w:rsidRDefault="00267DDB" w:rsidP="00267DDB">
      <w:pPr>
        <w:pStyle w:val="a4"/>
      </w:pPr>
      <w:r w:rsidRPr="00267DDB">
        <w:t>2._____________________________________________________________________</w:t>
      </w:r>
    </w:p>
    <w:p w:rsidR="00267DDB" w:rsidRDefault="00267DDB" w:rsidP="00267DDB">
      <w:pPr>
        <w:pStyle w:val="a4"/>
      </w:pPr>
      <w:r w:rsidRPr="00267DDB">
        <w:t>3._____________________________________________________________________</w:t>
      </w:r>
    </w:p>
    <w:p w:rsidR="00267DDB" w:rsidRDefault="00267DDB" w:rsidP="00267DDB">
      <w:pPr>
        <w:pStyle w:val="a4"/>
      </w:pPr>
      <w:r w:rsidRPr="00267DDB">
        <w:t>4._____________________________________________________________________</w:t>
      </w:r>
    </w:p>
    <w:p w:rsidR="00267DDB" w:rsidRDefault="00267DDB" w:rsidP="00267DDB">
      <w:pPr>
        <w:pStyle w:val="a4"/>
      </w:pPr>
      <w:r w:rsidRPr="00267DDB">
        <w:t>5._____________________________________________________________________</w:t>
      </w:r>
    </w:p>
    <w:p w:rsidR="00267DDB" w:rsidRPr="00267DDB" w:rsidRDefault="00267DDB" w:rsidP="00267DDB">
      <w:pPr>
        <w:pStyle w:val="a4"/>
      </w:pPr>
      <w:r w:rsidRPr="00267DDB">
        <w:t>6._____________________________________________________________________</w:t>
      </w:r>
    </w:p>
    <w:p w:rsidR="00267DDB" w:rsidRPr="00267DDB" w:rsidRDefault="00267DDB" w:rsidP="00267DDB">
      <w:pPr>
        <w:pStyle w:val="a4"/>
      </w:pPr>
      <m:oMathPara>
        <m:oMathParaPr>
          <m:jc m:val="left"/>
        </m:oMathParaPr>
        <m:oMath>
          <m:r>
            <w:rPr>
              <w:rFonts w:ascii="Cambria Math" w:hAnsi="Cambria Math"/>
            </w:rPr>
            <m:t>∆</m:t>
          </m:r>
          <m:r>
            <w:rPr>
              <w:rFonts w:ascii="Cambria Math" w:hAnsi="Cambria Math"/>
              <w:lang w:val="en-US"/>
            </w:rPr>
            <m:t>a</m:t>
          </m:r>
          <m:r>
            <w:rPr>
              <w:rFonts w:ascii="Cambria Math" w:hAnsi="Cambria Math"/>
            </w:rPr>
            <m:t xml:space="preserve">= </m:t>
          </m:r>
          <m:f>
            <m:fPr>
              <m:ctrlPr>
                <w:rPr>
                  <w:rFonts w:ascii="Cambria Math" w:hAnsi="Cambria Math"/>
                  <w:i/>
                </w:rPr>
              </m:ctrlPr>
            </m:fPr>
            <m:num>
              <m:r>
                <w:rPr>
                  <w:rFonts w:ascii="Cambria Math" w:hAnsi="Cambria Math"/>
                </w:rPr>
                <m:t>a*</m:t>
              </m:r>
              <m:sSub>
                <m:sSubPr>
                  <m:ctrlPr>
                    <w:rPr>
                      <w:rFonts w:ascii="Cambria Math" w:hAnsi="Cambria Math"/>
                      <w:i/>
                    </w:rPr>
                  </m:ctrlPr>
                </m:sSubPr>
                <m:e>
                  <m:r>
                    <w:rPr>
                      <w:rFonts w:ascii="Cambria Math" w:hAnsi="Cambria Math"/>
                    </w:rPr>
                    <m:t>ε</m:t>
                  </m:r>
                </m:e>
                <m:sub>
                  <m:r>
                    <w:rPr>
                      <w:rFonts w:ascii="Cambria Math" w:hAnsi="Cambria Math"/>
                    </w:rPr>
                    <m:t>a</m:t>
                  </m:r>
                </m:sub>
              </m:sSub>
            </m:num>
            <m:den>
              <m:r>
                <w:rPr>
                  <w:rFonts w:ascii="Cambria Math" w:hAnsi="Cambria Math"/>
                </w:rPr>
                <m:t>100%</m:t>
              </m:r>
            </m:den>
          </m:f>
        </m:oMath>
      </m:oMathPara>
    </w:p>
    <w:p w:rsidR="00267DDB" w:rsidRDefault="00267DDB" w:rsidP="00267DDB">
      <w:pPr>
        <w:pStyle w:val="a4"/>
      </w:pPr>
      <w:r w:rsidRPr="00267DDB">
        <w:t>1._________________________________4.__________________________________</w:t>
      </w:r>
    </w:p>
    <w:p w:rsidR="00267DDB" w:rsidRDefault="00267DDB" w:rsidP="00267DDB">
      <w:pPr>
        <w:pStyle w:val="a4"/>
      </w:pPr>
      <w:r w:rsidRPr="00267DDB">
        <w:t>2._________________________________5.__________________________________</w:t>
      </w:r>
    </w:p>
    <w:p w:rsidR="00267DDB" w:rsidRPr="00267DDB" w:rsidRDefault="00267DDB" w:rsidP="00267DDB">
      <w:pPr>
        <w:pStyle w:val="a4"/>
      </w:pPr>
      <w:r w:rsidRPr="00267DDB">
        <w:t>3._________________________________6.__________________________________</w:t>
      </w:r>
    </w:p>
    <w:p w:rsidR="00267DDB" w:rsidRPr="00267DDB" w:rsidRDefault="00267DDB" w:rsidP="00392FC9">
      <w:pPr>
        <w:pStyle w:val="a4"/>
        <w:numPr>
          <w:ilvl w:val="0"/>
          <w:numId w:val="10"/>
        </w:numPr>
      </w:pPr>
      <w:r w:rsidRPr="00267DDB">
        <w:t xml:space="preserve">Ответ: </w:t>
      </w:r>
      <m:oMath>
        <m:r>
          <w:rPr>
            <w:rFonts w:ascii="Cambria Math" w:hAnsi="Cambria Math"/>
          </w:rPr>
          <m:t>a=( a∓∆a)</m:t>
        </m:r>
      </m:oMath>
      <w:r w:rsidRPr="00267DDB">
        <w:t xml:space="preserve"> м/с</w:t>
      </w:r>
      <w:r w:rsidRPr="00267DDB">
        <w:rPr>
          <w:vertAlign w:val="superscript"/>
        </w:rPr>
        <w:t>2</w:t>
      </w:r>
    </w:p>
    <w:p w:rsidR="00267DDB" w:rsidRPr="00267DDB" w:rsidRDefault="00267DDB" w:rsidP="00267DDB">
      <w:pPr>
        <w:pStyle w:val="a4"/>
        <w:sectPr w:rsidR="00267DDB" w:rsidRPr="00267DDB" w:rsidSect="008F4591">
          <w:footerReference w:type="default" r:id="rId80"/>
          <w:footerReference w:type="first" r:id="rId81"/>
          <w:pgSz w:w="11906" w:h="16838"/>
          <w:pgMar w:top="425" w:right="709" w:bottom="1134" w:left="567" w:header="708" w:footer="708" w:gutter="0"/>
          <w:cols w:space="708"/>
          <w:docGrid w:linePitch="360"/>
        </w:sectPr>
      </w:pPr>
    </w:p>
    <w:p w:rsidR="00267DDB" w:rsidRPr="00267DDB" w:rsidRDefault="00267DDB" w:rsidP="00267DDB">
      <w:pPr>
        <w:pStyle w:val="a4"/>
      </w:pPr>
      <w:r w:rsidRPr="00267DDB">
        <w:lastRenderedPageBreak/>
        <w:t>1._____________________</w:t>
      </w:r>
      <w:r w:rsidRPr="00267DDB">
        <w:br/>
        <w:t>2. _____________________</w:t>
      </w:r>
      <w:r w:rsidRPr="00267DDB">
        <w:br/>
        <w:t>3._____________________</w:t>
      </w:r>
      <w:r w:rsidRPr="00267DDB">
        <w:br/>
        <w:t>4._____________________</w:t>
      </w:r>
      <w:r w:rsidRPr="00267DDB">
        <w:br/>
        <w:t>5._____________________</w:t>
      </w:r>
      <w:r w:rsidRPr="00267DDB">
        <w:br/>
        <w:t>6._____________________</w:t>
      </w:r>
    </w:p>
    <w:p w:rsidR="00267DDB" w:rsidRDefault="00267DDB" w:rsidP="0009332B"/>
    <w:p w:rsidR="00267DDB" w:rsidRPr="00267DDB" w:rsidRDefault="00267DDB" w:rsidP="00392FC9">
      <w:pPr>
        <w:pStyle w:val="a4"/>
        <w:numPr>
          <w:ilvl w:val="0"/>
          <w:numId w:val="10"/>
        </w:numPr>
      </w:pPr>
      <w:r w:rsidRPr="00267DDB">
        <w:t xml:space="preserve">Вывод: </w:t>
      </w:r>
    </w:p>
    <w:p w:rsidR="00267DDB" w:rsidRPr="00267DDB" w:rsidRDefault="00267DDB" w:rsidP="00392FC9">
      <w:pPr>
        <w:pStyle w:val="a4"/>
        <w:numPr>
          <w:ilvl w:val="0"/>
          <w:numId w:val="11"/>
        </w:numPr>
      </w:pPr>
      <w:r w:rsidRPr="00267DDB">
        <w:t>Указать причины погрешности: ______________________________________</w:t>
      </w:r>
    </w:p>
    <w:p w:rsidR="00267DDB" w:rsidRPr="00267DDB" w:rsidRDefault="00267DDB" w:rsidP="00392FC9">
      <w:pPr>
        <w:pStyle w:val="a4"/>
        <w:numPr>
          <w:ilvl w:val="0"/>
          <w:numId w:val="11"/>
        </w:numPr>
        <w:pBdr>
          <w:bottom w:val="single" w:sz="12" w:space="1" w:color="auto"/>
        </w:pBdr>
        <w:ind w:left="1434" w:hanging="357"/>
      </w:pPr>
      <w:r w:rsidRPr="00267DDB">
        <w:t>На основе данных таблицы сделайте вывод, как зависит ускорение шарика от высоты желоба:_____________________________________________________</w:t>
      </w:r>
    </w:p>
    <w:tbl>
      <w:tblPr>
        <w:tblStyle w:val="a8"/>
        <w:tblW w:w="0" w:type="auto"/>
        <w:tblInd w:w="675" w:type="dxa"/>
        <w:tblLook w:val="04A0" w:firstRow="1" w:lastRow="0" w:firstColumn="1" w:lastColumn="0" w:noHBand="0" w:noVBand="1"/>
      </w:tblPr>
      <w:tblGrid>
        <w:gridCol w:w="877"/>
        <w:gridCol w:w="1384"/>
        <w:gridCol w:w="1310"/>
        <w:gridCol w:w="1287"/>
        <w:gridCol w:w="1325"/>
        <w:gridCol w:w="1304"/>
        <w:gridCol w:w="1326"/>
      </w:tblGrid>
      <w:tr w:rsidR="00267DDB" w:rsidRPr="00267DDB" w:rsidTr="008F4591">
        <w:tc>
          <w:tcPr>
            <w:tcW w:w="980" w:type="dxa"/>
          </w:tcPr>
          <w:p w:rsidR="00267DDB" w:rsidRPr="00267DDB" w:rsidRDefault="00267DDB" w:rsidP="00267DDB">
            <w:pPr>
              <w:jc w:val="center"/>
              <w:rPr>
                <w:b/>
                <w:i/>
              </w:rPr>
            </w:pPr>
            <w:r w:rsidRPr="00267DDB">
              <w:rPr>
                <w:b/>
                <w:i/>
              </w:rPr>
              <w:t>№</w:t>
            </w:r>
          </w:p>
        </w:tc>
        <w:tc>
          <w:tcPr>
            <w:tcW w:w="1559" w:type="dxa"/>
          </w:tcPr>
          <w:p w:rsidR="00267DDB" w:rsidRPr="00267DDB" w:rsidRDefault="00267DDB" w:rsidP="00267DDB">
            <w:pPr>
              <w:jc w:val="center"/>
              <w:rPr>
                <w:b/>
                <w:i/>
              </w:rPr>
            </w:pPr>
            <w:r w:rsidRPr="00267DDB">
              <w:rPr>
                <w:b/>
                <w:i/>
                <w:lang w:val="en-US"/>
              </w:rPr>
              <w:t>h</w:t>
            </w:r>
            <w:r w:rsidRPr="00267DDB">
              <w:rPr>
                <w:b/>
                <w:i/>
              </w:rPr>
              <w:t xml:space="preserve"> , м</w:t>
            </w:r>
          </w:p>
        </w:tc>
        <w:tc>
          <w:tcPr>
            <w:tcW w:w="1520" w:type="dxa"/>
          </w:tcPr>
          <w:p w:rsidR="00267DDB" w:rsidRPr="00267DDB" w:rsidRDefault="00267DDB" w:rsidP="00267DDB">
            <w:pPr>
              <w:jc w:val="center"/>
              <w:rPr>
                <w:b/>
                <w:i/>
              </w:rPr>
            </w:pPr>
            <w:r w:rsidRPr="00267DDB">
              <w:rPr>
                <w:b/>
                <w:i/>
                <w:lang w:val="en-US"/>
              </w:rPr>
              <w:t>S</w:t>
            </w:r>
            <w:r w:rsidRPr="00267DDB">
              <w:rPr>
                <w:b/>
                <w:i/>
              </w:rPr>
              <w:t>, м</w:t>
            </w:r>
          </w:p>
        </w:tc>
        <w:tc>
          <w:tcPr>
            <w:tcW w:w="1508" w:type="dxa"/>
          </w:tcPr>
          <w:p w:rsidR="00267DDB" w:rsidRPr="00267DDB" w:rsidRDefault="00267DDB" w:rsidP="00267DDB">
            <w:pPr>
              <w:jc w:val="center"/>
              <w:rPr>
                <w:b/>
                <w:i/>
              </w:rPr>
            </w:pPr>
            <w:r w:rsidRPr="00267DDB">
              <w:rPr>
                <w:b/>
                <w:i/>
                <w:lang w:val="en-US"/>
              </w:rPr>
              <w:t>t</w:t>
            </w:r>
            <w:r w:rsidRPr="00267DDB">
              <w:rPr>
                <w:b/>
                <w:i/>
              </w:rPr>
              <w:t>, с</w:t>
            </w:r>
          </w:p>
        </w:tc>
        <w:tc>
          <w:tcPr>
            <w:tcW w:w="1487" w:type="dxa"/>
          </w:tcPr>
          <w:p w:rsidR="00267DDB" w:rsidRPr="00267DDB" w:rsidRDefault="00267DDB" w:rsidP="00267DDB">
            <w:pPr>
              <w:jc w:val="center"/>
              <w:rPr>
                <w:b/>
                <w:i/>
              </w:rPr>
            </w:pPr>
            <w:r w:rsidRPr="00267DDB">
              <w:rPr>
                <w:b/>
                <w:i/>
                <w:lang w:val="en-US"/>
              </w:rPr>
              <w:t>a</w:t>
            </w:r>
            <w:r w:rsidRPr="00267DDB">
              <w:rPr>
                <w:b/>
                <w:i/>
              </w:rPr>
              <w:t>, м/с</w:t>
            </w:r>
            <w:r w:rsidRPr="00267DDB">
              <w:rPr>
                <w:b/>
                <w:i/>
                <w:vertAlign w:val="superscript"/>
              </w:rPr>
              <w:t>2</w:t>
            </w:r>
          </w:p>
        </w:tc>
        <w:tc>
          <w:tcPr>
            <w:tcW w:w="1488" w:type="dxa"/>
          </w:tcPr>
          <w:p w:rsidR="00267DDB" w:rsidRPr="00267DDB" w:rsidRDefault="00457D8C" w:rsidP="00267DDB">
            <w:pPr>
              <w:jc w:val="center"/>
              <w:rPr>
                <w:b/>
                <w:i/>
              </w:rPr>
            </w:pPr>
            <m:oMath>
              <m:sSub>
                <m:sSubPr>
                  <m:ctrlPr>
                    <w:rPr>
                      <w:rFonts w:ascii="Cambria Math" w:hAnsi="Cambria Math"/>
                      <w:b/>
                      <w:i/>
                    </w:rPr>
                  </m:ctrlPr>
                </m:sSubPr>
                <m:e>
                  <m:r>
                    <m:rPr>
                      <m:sty m:val="bi"/>
                    </m:rPr>
                    <w:rPr>
                      <w:rFonts w:ascii="Cambria Math" w:hAnsi="Cambria Math"/>
                    </w:rPr>
                    <m:t>ε</m:t>
                  </m:r>
                </m:e>
                <m:sub>
                  <m:r>
                    <m:rPr>
                      <m:sty m:val="bi"/>
                    </m:rPr>
                    <w:rPr>
                      <w:rFonts w:ascii="Cambria Math" w:hAnsi="Cambria Math"/>
                      <w:lang w:val="en-US"/>
                    </w:rPr>
                    <m:t>a</m:t>
                  </m:r>
                </m:sub>
              </m:sSub>
            </m:oMath>
            <w:r w:rsidR="00267DDB" w:rsidRPr="00267DDB">
              <w:rPr>
                <w:b/>
                <w:i/>
              </w:rPr>
              <w:t>, %</w:t>
            </w:r>
          </w:p>
        </w:tc>
        <w:tc>
          <w:tcPr>
            <w:tcW w:w="1488" w:type="dxa"/>
          </w:tcPr>
          <w:p w:rsidR="00267DDB" w:rsidRPr="00267DDB" w:rsidRDefault="00267DDB" w:rsidP="00267DDB">
            <w:pPr>
              <w:jc w:val="center"/>
              <w:rPr>
                <w:b/>
                <w:i/>
              </w:rPr>
            </w:pPr>
            <m:oMath>
              <m:r>
                <m:rPr>
                  <m:sty m:val="bi"/>
                </m:rPr>
                <w:rPr>
                  <w:rFonts w:ascii="Cambria Math" w:hAnsi="Cambria Math"/>
                </w:rPr>
                <m:t>∆a</m:t>
              </m:r>
            </m:oMath>
            <w:r w:rsidRPr="00267DDB">
              <w:rPr>
                <w:b/>
                <w:i/>
              </w:rPr>
              <w:t>, м/с</w:t>
            </w:r>
            <w:r w:rsidRPr="00267DDB">
              <w:rPr>
                <w:b/>
                <w:i/>
                <w:vertAlign w:val="superscript"/>
              </w:rPr>
              <w:t>2</w:t>
            </w:r>
          </w:p>
        </w:tc>
      </w:tr>
      <w:tr w:rsidR="00267DDB" w:rsidRPr="00267DDB" w:rsidTr="008F4591">
        <w:tc>
          <w:tcPr>
            <w:tcW w:w="980" w:type="dxa"/>
          </w:tcPr>
          <w:p w:rsidR="00267DDB" w:rsidRPr="00267DDB" w:rsidRDefault="00267DDB" w:rsidP="00267DDB">
            <w:r w:rsidRPr="00267DDB">
              <w:t>1</w:t>
            </w:r>
          </w:p>
        </w:tc>
        <w:tc>
          <w:tcPr>
            <w:tcW w:w="1559" w:type="dxa"/>
            <w:vMerge w:val="restart"/>
            <w:vAlign w:val="center"/>
          </w:tcPr>
          <w:p w:rsidR="00267DDB" w:rsidRPr="00267DDB" w:rsidRDefault="00267DDB" w:rsidP="00267DDB">
            <w:pPr>
              <w:jc w:val="center"/>
            </w:pPr>
            <w:r w:rsidRPr="00267DDB">
              <w:t>0,1</w:t>
            </w:r>
          </w:p>
        </w:tc>
        <w:tc>
          <w:tcPr>
            <w:tcW w:w="1520" w:type="dxa"/>
          </w:tcPr>
          <w:p w:rsidR="00267DDB" w:rsidRPr="00267DDB" w:rsidRDefault="00267DDB" w:rsidP="00267DDB"/>
        </w:tc>
        <w:tc>
          <w:tcPr>
            <w:tcW w:w="1508" w:type="dxa"/>
          </w:tcPr>
          <w:p w:rsidR="00267DDB" w:rsidRPr="00267DDB" w:rsidRDefault="00267DDB" w:rsidP="00267DDB"/>
        </w:tc>
        <w:tc>
          <w:tcPr>
            <w:tcW w:w="1487" w:type="dxa"/>
          </w:tcPr>
          <w:p w:rsidR="00267DDB" w:rsidRPr="00267DDB" w:rsidRDefault="00267DDB" w:rsidP="00267DDB"/>
        </w:tc>
        <w:tc>
          <w:tcPr>
            <w:tcW w:w="1488" w:type="dxa"/>
          </w:tcPr>
          <w:p w:rsidR="00267DDB" w:rsidRPr="00267DDB" w:rsidRDefault="00267DDB" w:rsidP="00267DDB"/>
        </w:tc>
        <w:tc>
          <w:tcPr>
            <w:tcW w:w="1488" w:type="dxa"/>
          </w:tcPr>
          <w:p w:rsidR="00267DDB" w:rsidRPr="00267DDB" w:rsidRDefault="00267DDB" w:rsidP="00267DDB"/>
        </w:tc>
      </w:tr>
      <w:tr w:rsidR="00267DDB" w:rsidRPr="00267DDB" w:rsidTr="008F4591">
        <w:tc>
          <w:tcPr>
            <w:tcW w:w="980" w:type="dxa"/>
          </w:tcPr>
          <w:p w:rsidR="00267DDB" w:rsidRPr="00267DDB" w:rsidRDefault="00267DDB" w:rsidP="00267DDB">
            <w:r w:rsidRPr="00267DDB">
              <w:t>2</w:t>
            </w:r>
          </w:p>
        </w:tc>
        <w:tc>
          <w:tcPr>
            <w:tcW w:w="1559" w:type="dxa"/>
            <w:vMerge/>
          </w:tcPr>
          <w:p w:rsidR="00267DDB" w:rsidRPr="00267DDB" w:rsidRDefault="00267DDB" w:rsidP="00267DDB"/>
        </w:tc>
        <w:tc>
          <w:tcPr>
            <w:tcW w:w="1520" w:type="dxa"/>
          </w:tcPr>
          <w:p w:rsidR="00267DDB" w:rsidRPr="00267DDB" w:rsidRDefault="00267DDB" w:rsidP="00267DDB"/>
        </w:tc>
        <w:tc>
          <w:tcPr>
            <w:tcW w:w="1508" w:type="dxa"/>
          </w:tcPr>
          <w:p w:rsidR="00267DDB" w:rsidRPr="00267DDB" w:rsidRDefault="00267DDB" w:rsidP="00267DDB"/>
        </w:tc>
        <w:tc>
          <w:tcPr>
            <w:tcW w:w="1487" w:type="dxa"/>
          </w:tcPr>
          <w:p w:rsidR="00267DDB" w:rsidRPr="00267DDB" w:rsidRDefault="00267DDB" w:rsidP="00267DDB"/>
        </w:tc>
        <w:tc>
          <w:tcPr>
            <w:tcW w:w="1488" w:type="dxa"/>
          </w:tcPr>
          <w:p w:rsidR="00267DDB" w:rsidRPr="00267DDB" w:rsidRDefault="00267DDB" w:rsidP="00267DDB"/>
        </w:tc>
        <w:tc>
          <w:tcPr>
            <w:tcW w:w="1488" w:type="dxa"/>
          </w:tcPr>
          <w:p w:rsidR="00267DDB" w:rsidRPr="00267DDB" w:rsidRDefault="00267DDB" w:rsidP="00267DDB"/>
        </w:tc>
      </w:tr>
      <w:tr w:rsidR="00267DDB" w:rsidRPr="00267DDB" w:rsidTr="008F4591">
        <w:tc>
          <w:tcPr>
            <w:tcW w:w="980" w:type="dxa"/>
          </w:tcPr>
          <w:p w:rsidR="00267DDB" w:rsidRPr="00267DDB" w:rsidRDefault="00267DDB" w:rsidP="00267DDB">
            <w:r w:rsidRPr="00267DDB">
              <w:t>3</w:t>
            </w:r>
          </w:p>
        </w:tc>
        <w:tc>
          <w:tcPr>
            <w:tcW w:w="1559" w:type="dxa"/>
            <w:vMerge/>
          </w:tcPr>
          <w:p w:rsidR="00267DDB" w:rsidRPr="00267DDB" w:rsidRDefault="00267DDB" w:rsidP="00267DDB"/>
        </w:tc>
        <w:tc>
          <w:tcPr>
            <w:tcW w:w="1520" w:type="dxa"/>
          </w:tcPr>
          <w:p w:rsidR="00267DDB" w:rsidRPr="00267DDB" w:rsidRDefault="00267DDB" w:rsidP="00267DDB"/>
        </w:tc>
        <w:tc>
          <w:tcPr>
            <w:tcW w:w="1508" w:type="dxa"/>
          </w:tcPr>
          <w:p w:rsidR="00267DDB" w:rsidRPr="00267DDB" w:rsidRDefault="00267DDB" w:rsidP="00267DDB"/>
        </w:tc>
        <w:tc>
          <w:tcPr>
            <w:tcW w:w="1487" w:type="dxa"/>
          </w:tcPr>
          <w:p w:rsidR="00267DDB" w:rsidRPr="00267DDB" w:rsidRDefault="00267DDB" w:rsidP="00267DDB"/>
        </w:tc>
        <w:tc>
          <w:tcPr>
            <w:tcW w:w="1488" w:type="dxa"/>
          </w:tcPr>
          <w:p w:rsidR="00267DDB" w:rsidRPr="00267DDB" w:rsidRDefault="00267DDB" w:rsidP="00267DDB"/>
        </w:tc>
        <w:tc>
          <w:tcPr>
            <w:tcW w:w="1488" w:type="dxa"/>
          </w:tcPr>
          <w:p w:rsidR="00267DDB" w:rsidRPr="00267DDB" w:rsidRDefault="00267DDB" w:rsidP="00267DDB"/>
        </w:tc>
      </w:tr>
      <w:tr w:rsidR="00267DDB" w:rsidRPr="00267DDB" w:rsidTr="008F4591">
        <w:tc>
          <w:tcPr>
            <w:tcW w:w="980" w:type="dxa"/>
          </w:tcPr>
          <w:p w:rsidR="00267DDB" w:rsidRPr="00267DDB" w:rsidRDefault="00267DDB" w:rsidP="00267DDB">
            <w:r w:rsidRPr="00267DDB">
              <w:t>4</w:t>
            </w:r>
          </w:p>
        </w:tc>
        <w:tc>
          <w:tcPr>
            <w:tcW w:w="1559" w:type="dxa"/>
            <w:vMerge w:val="restart"/>
            <w:vAlign w:val="center"/>
          </w:tcPr>
          <w:p w:rsidR="00267DDB" w:rsidRPr="00267DDB" w:rsidRDefault="00267DDB" w:rsidP="00267DDB">
            <w:pPr>
              <w:jc w:val="center"/>
            </w:pPr>
            <w:r w:rsidRPr="00267DDB">
              <w:t>0,05</w:t>
            </w:r>
          </w:p>
        </w:tc>
        <w:tc>
          <w:tcPr>
            <w:tcW w:w="1520" w:type="dxa"/>
          </w:tcPr>
          <w:p w:rsidR="00267DDB" w:rsidRPr="00267DDB" w:rsidRDefault="00267DDB" w:rsidP="00267DDB"/>
        </w:tc>
        <w:tc>
          <w:tcPr>
            <w:tcW w:w="1508" w:type="dxa"/>
          </w:tcPr>
          <w:p w:rsidR="00267DDB" w:rsidRPr="00267DDB" w:rsidRDefault="00267DDB" w:rsidP="00267DDB"/>
        </w:tc>
        <w:tc>
          <w:tcPr>
            <w:tcW w:w="1487" w:type="dxa"/>
          </w:tcPr>
          <w:p w:rsidR="00267DDB" w:rsidRPr="00267DDB" w:rsidRDefault="00267DDB" w:rsidP="00267DDB"/>
        </w:tc>
        <w:tc>
          <w:tcPr>
            <w:tcW w:w="1488" w:type="dxa"/>
          </w:tcPr>
          <w:p w:rsidR="00267DDB" w:rsidRPr="00267DDB" w:rsidRDefault="00267DDB" w:rsidP="00267DDB"/>
        </w:tc>
        <w:tc>
          <w:tcPr>
            <w:tcW w:w="1488" w:type="dxa"/>
          </w:tcPr>
          <w:p w:rsidR="00267DDB" w:rsidRPr="00267DDB" w:rsidRDefault="00267DDB" w:rsidP="00267DDB"/>
        </w:tc>
      </w:tr>
      <w:tr w:rsidR="00267DDB" w:rsidRPr="00267DDB" w:rsidTr="008F4591">
        <w:tc>
          <w:tcPr>
            <w:tcW w:w="980" w:type="dxa"/>
          </w:tcPr>
          <w:p w:rsidR="00267DDB" w:rsidRPr="00267DDB" w:rsidRDefault="00267DDB" w:rsidP="00267DDB">
            <w:r w:rsidRPr="00267DDB">
              <w:t>5</w:t>
            </w:r>
          </w:p>
        </w:tc>
        <w:tc>
          <w:tcPr>
            <w:tcW w:w="1559" w:type="dxa"/>
            <w:vMerge/>
          </w:tcPr>
          <w:p w:rsidR="00267DDB" w:rsidRPr="00267DDB" w:rsidRDefault="00267DDB" w:rsidP="00267DDB"/>
        </w:tc>
        <w:tc>
          <w:tcPr>
            <w:tcW w:w="1520" w:type="dxa"/>
          </w:tcPr>
          <w:p w:rsidR="00267DDB" w:rsidRPr="00267DDB" w:rsidRDefault="00267DDB" w:rsidP="00267DDB"/>
        </w:tc>
        <w:tc>
          <w:tcPr>
            <w:tcW w:w="1508" w:type="dxa"/>
          </w:tcPr>
          <w:p w:rsidR="00267DDB" w:rsidRPr="00267DDB" w:rsidRDefault="00267DDB" w:rsidP="00267DDB"/>
        </w:tc>
        <w:tc>
          <w:tcPr>
            <w:tcW w:w="1487" w:type="dxa"/>
          </w:tcPr>
          <w:p w:rsidR="00267DDB" w:rsidRPr="00267DDB" w:rsidRDefault="00267DDB" w:rsidP="00267DDB"/>
        </w:tc>
        <w:tc>
          <w:tcPr>
            <w:tcW w:w="1488" w:type="dxa"/>
          </w:tcPr>
          <w:p w:rsidR="00267DDB" w:rsidRPr="00267DDB" w:rsidRDefault="00267DDB" w:rsidP="00267DDB"/>
        </w:tc>
        <w:tc>
          <w:tcPr>
            <w:tcW w:w="1488" w:type="dxa"/>
          </w:tcPr>
          <w:p w:rsidR="00267DDB" w:rsidRPr="00267DDB" w:rsidRDefault="00267DDB" w:rsidP="00267DDB"/>
        </w:tc>
      </w:tr>
      <w:tr w:rsidR="00267DDB" w:rsidRPr="00267DDB" w:rsidTr="008F4591">
        <w:tc>
          <w:tcPr>
            <w:tcW w:w="980" w:type="dxa"/>
          </w:tcPr>
          <w:p w:rsidR="00267DDB" w:rsidRPr="00267DDB" w:rsidRDefault="00267DDB" w:rsidP="00267DDB">
            <w:r w:rsidRPr="00267DDB">
              <w:t>6</w:t>
            </w:r>
          </w:p>
        </w:tc>
        <w:tc>
          <w:tcPr>
            <w:tcW w:w="1559" w:type="dxa"/>
            <w:vMerge/>
          </w:tcPr>
          <w:p w:rsidR="00267DDB" w:rsidRPr="00267DDB" w:rsidRDefault="00267DDB" w:rsidP="00267DDB"/>
        </w:tc>
        <w:tc>
          <w:tcPr>
            <w:tcW w:w="1520" w:type="dxa"/>
          </w:tcPr>
          <w:p w:rsidR="00267DDB" w:rsidRPr="00267DDB" w:rsidRDefault="00267DDB" w:rsidP="00267DDB"/>
        </w:tc>
        <w:tc>
          <w:tcPr>
            <w:tcW w:w="1508" w:type="dxa"/>
          </w:tcPr>
          <w:p w:rsidR="00267DDB" w:rsidRPr="00267DDB" w:rsidRDefault="00267DDB" w:rsidP="00267DDB"/>
        </w:tc>
        <w:tc>
          <w:tcPr>
            <w:tcW w:w="1487" w:type="dxa"/>
          </w:tcPr>
          <w:p w:rsidR="00267DDB" w:rsidRPr="00267DDB" w:rsidRDefault="00267DDB" w:rsidP="00267DDB"/>
        </w:tc>
        <w:tc>
          <w:tcPr>
            <w:tcW w:w="1488" w:type="dxa"/>
          </w:tcPr>
          <w:p w:rsidR="00267DDB" w:rsidRPr="00267DDB" w:rsidRDefault="00267DDB" w:rsidP="00267DDB"/>
        </w:tc>
        <w:tc>
          <w:tcPr>
            <w:tcW w:w="1488" w:type="dxa"/>
          </w:tcPr>
          <w:p w:rsidR="00267DDB" w:rsidRPr="00267DDB" w:rsidRDefault="00267DDB" w:rsidP="00267DDB"/>
        </w:tc>
      </w:tr>
    </w:tbl>
    <w:p w:rsidR="00267DDB" w:rsidRPr="00267DDB" w:rsidRDefault="00267DDB" w:rsidP="00267DDB">
      <w:pPr>
        <w:ind w:firstLine="709"/>
        <w:rPr>
          <w:b/>
        </w:rPr>
      </w:pPr>
      <w:r w:rsidRPr="00267DDB">
        <w:rPr>
          <w:b/>
        </w:rPr>
        <w:t xml:space="preserve">Контрольные вопросы: </w:t>
      </w:r>
    </w:p>
    <w:p w:rsidR="00267DDB" w:rsidRPr="00267DDB" w:rsidRDefault="00267DDB" w:rsidP="00392FC9">
      <w:pPr>
        <w:pStyle w:val="a4"/>
        <w:numPr>
          <w:ilvl w:val="0"/>
          <w:numId w:val="12"/>
        </w:numPr>
        <w:rPr>
          <w:vertAlign w:val="superscript"/>
        </w:rPr>
      </w:pPr>
      <w:r w:rsidRPr="00267DDB">
        <w:t xml:space="preserve">Уравнение  движения  материальной  точки  имеет  вид  </w:t>
      </w:r>
      <w:r w:rsidRPr="00267DDB">
        <w:rPr>
          <w:b/>
        </w:rPr>
        <w:t>S  =  20t+1,2t</w:t>
      </w:r>
      <w:r w:rsidRPr="00267DDB">
        <w:rPr>
          <w:b/>
          <w:vertAlign w:val="superscript"/>
        </w:rPr>
        <w:t>2</w:t>
      </w:r>
      <w:r w:rsidRPr="00267DDB">
        <w:rPr>
          <w:b/>
        </w:rPr>
        <w:t>.</w:t>
      </w:r>
    </w:p>
    <w:p w:rsidR="00267DDB" w:rsidRPr="00267DDB" w:rsidRDefault="00267DDB" w:rsidP="00267DDB">
      <w:pPr>
        <w:pBdr>
          <w:bottom w:val="single" w:sz="12" w:space="1" w:color="auto"/>
        </w:pBdr>
        <w:ind w:firstLine="709"/>
      </w:pPr>
      <w:r w:rsidRPr="00267DDB">
        <w:t>Определите:  1)  вид  движения;  2)  начальную  скорость;  3)  модуль  ускорения;    4) путь S, который прошла точка за 2 секунды.</w:t>
      </w:r>
    </w:p>
    <w:p w:rsidR="00267DDB" w:rsidRPr="00267DDB" w:rsidRDefault="00267DDB" w:rsidP="00267DDB">
      <w:pPr>
        <w:pBdr>
          <w:bottom w:val="single" w:sz="12" w:space="1" w:color="auto"/>
        </w:pBdr>
        <w:ind w:firstLine="709"/>
      </w:pPr>
      <w:r w:rsidRPr="00267DDB">
        <w:t>2.  Поезд  движется  со  скоростью  20  м/с.  При  торможении  поезда,  до  полной остановки, он прошел расстояние в 200 м. Определить время, в течение которого происходило торможение.</w:t>
      </w:r>
    </w:p>
    <w:p w:rsidR="00267DDB" w:rsidRPr="00267DDB" w:rsidRDefault="00267DDB" w:rsidP="00267DDB">
      <w:pPr>
        <w:pBdr>
          <w:bottom w:val="single" w:sz="12" w:space="1" w:color="auto"/>
        </w:pBdr>
        <w:ind w:firstLine="709"/>
      </w:pPr>
      <w:r w:rsidRPr="00267DDB">
        <w:t>3.  Тело прошло за первую секунду 2 м, за вторую – 4 м, за третью – 6 м. можно  ли  утверждать,  что  движение   является  равноускоренным? Докажите,  опираясь  на  формулу  ускорения,  используемую  в лабораторной работе.</w:t>
      </w:r>
    </w:p>
    <w:p w:rsidR="00267DDB" w:rsidRPr="00267DDB" w:rsidRDefault="00267DDB" w:rsidP="00267DDB">
      <w:pPr>
        <w:spacing w:line="360" w:lineRule="auto"/>
        <w:rPr>
          <w:b/>
        </w:rPr>
      </w:pPr>
      <w:r w:rsidRPr="00267DDB">
        <w:rPr>
          <w:b/>
        </w:rPr>
        <w:t>Итог работы: отчет</w:t>
      </w:r>
    </w:p>
    <w:p w:rsidR="00691179" w:rsidRPr="00466EEB" w:rsidRDefault="00691179" w:rsidP="00691179">
      <w:pPr>
        <w:pStyle w:val="TableParagraph"/>
        <w:ind w:left="0"/>
        <w:jc w:val="center"/>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2</w:t>
      </w:r>
    </w:p>
    <w:p w:rsidR="00691179" w:rsidRDefault="00691179" w:rsidP="00691179">
      <w:pPr>
        <w:jc w:val="center"/>
        <w:rPr>
          <w:b/>
        </w:rPr>
      </w:pPr>
      <w:r w:rsidRPr="00466EEB">
        <w:rPr>
          <w:b/>
          <w:i/>
        </w:rPr>
        <w:t>Решение задач с профессиональной направленностью</w:t>
      </w:r>
      <w:r w:rsidRPr="00267DDB">
        <w:rPr>
          <w:b/>
        </w:rPr>
        <w:t xml:space="preserve"> </w:t>
      </w:r>
    </w:p>
    <w:p w:rsidR="00267DDB" w:rsidRPr="00267DDB" w:rsidRDefault="00267DDB" w:rsidP="00691179">
      <w:pPr>
        <w:jc w:val="center"/>
        <w:rPr>
          <w:b/>
        </w:rPr>
      </w:pPr>
      <w:r w:rsidRPr="00267DDB">
        <w:rPr>
          <w:b/>
        </w:rPr>
        <w:t>Определение коэффициента трения скольжения</w:t>
      </w:r>
    </w:p>
    <w:p w:rsidR="00267DDB" w:rsidRPr="00267DDB" w:rsidRDefault="00267DDB" w:rsidP="00267DDB">
      <w:r w:rsidRPr="00267DDB">
        <w:rPr>
          <w:b/>
        </w:rPr>
        <w:t xml:space="preserve">Цель работы: </w:t>
      </w:r>
      <w:r w:rsidRPr="00267DDB">
        <w:t>рассчитать коэффициент трения скольжения и на практике удостовериться, что коэффициент трения не зависит от веса тела.</w:t>
      </w:r>
    </w:p>
    <w:p w:rsidR="00267DDB" w:rsidRPr="00267DDB" w:rsidRDefault="00267DDB" w:rsidP="00267DDB">
      <w:r w:rsidRPr="00267DDB">
        <w:rPr>
          <w:b/>
        </w:rPr>
        <w:t>Приборы:</w:t>
      </w:r>
      <w:r w:rsidRPr="00267DDB">
        <w:t xml:space="preserve"> динамометр, подставка, брусок, набор грузов, сантиметр.</w:t>
      </w:r>
    </w:p>
    <w:p w:rsidR="00267DDB" w:rsidRDefault="00267DDB" w:rsidP="008F4591">
      <w:pPr>
        <w:jc w:val="both"/>
        <w:rPr>
          <w:b/>
        </w:rPr>
      </w:pPr>
      <w:r w:rsidRPr="00267DDB">
        <w:rPr>
          <w:b/>
        </w:rPr>
        <w:t>Теория:</w:t>
      </w:r>
    </w:p>
    <w:p w:rsidR="00267DDB" w:rsidRDefault="00267DDB" w:rsidP="008F4591">
      <w:pPr>
        <w:jc w:val="both"/>
      </w:pPr>
      <w:r w:rsidRPr="00267DDB">
        <w:rPr>
          <w:b/>
        </w:rPr>
        <w:t>Сила трения скольжения</w:t>
      </w:r>
      <w:r w:rsidRPr="00267DDB">
        <w:t xml:space="preserve"> — возникает при перемещении одного тела относительно другого и действующая на это тело в направлении, противоположном направлению скольжения.  </w:t>
      </w:r>
    </w:p>
    <w:p w:rsidR="00267DDB" w:rsidRDefault="00267DDB" w:rsidP="008F4591">
      <w:pPr>
        <w:jc w:val="both"/>
      </w:pPr>
      <w:r w:rsidRPr="00267DDB">
        <w:rPr>
          <w:b/>
        </w:rPr>
        <w:t>Сила трения качения</w:t>
      </w:r>
      <w:r w:rsidRPr="00267DDB">
        <w:t xml:space="preserve"> – возникает при качении одного тела относительно другого.   </w:t>
      </w:r>
    </w:p>
    <w:p w:rsidR="00267DDB" w:rsidRPr="00267DDB" w:rsidRDefault="00267DDB" w:rsidP="008F4591">
      <w:pPr>
        <w:jc w:val="both"/>
      </w:pPr>
      <w:r w:rsidRPr="00267DDB">
        <w:rPr>
          <w:b/>
        </w:rPr>
        <w:t>Сила трения покоя</w:t>
      </w:r>
      <w:r w:rsidRPr="00267DDB">
        <w:t xml:space="preserve"> – возникает между двумя контактирующими  телами и препятствует возникновениюдвижения. Эту силу  необходимо преодолеть для того, чтобы привести тела в движение и действует в направлении,  противоположном направлению возможного движения.</w:t>
      </w:r>
    </w:p>
    <w:p w:rsidR="00267DDB" w:rsidRPr="00267DDB" w:rsidRDefault="00267DDB" w:rsidP="008F4591">
      <w:pPr>
        <w:jc w:val="both"/>
      </w:pPr>
      <w:r w:rsidRPr="00267DDB">
        <w:t xml:space="preserve">Сила трения скольжения:  </w:t>
      </w:r>
      <w:r w:rsidRPr="00267DDB">
        <w:rPr>
          <w:b/>
        </w:rPr>
        <w:t>Fтр = μN</w:t>
      </w:r>
      <w:r w:rsidRPr="00267DDB">
        <w:t>, где μ – коэффициент трения, N – сила реакции опоры.</w:t>
      </w:r>
    </w:p>
    <w:p w:rsidR="00267DDB" w:rsidRPr="00267DDB" w:rsidRDefault="00267DDB" w:rsidP="008F4591">
      <w:pPr>
        <w:jc w:val="both"/>
        <w:rPr>
          <w:b/>
        </w:rPr>
      </w:pPr>
      <w:r w:rsidRPr="00267DDB">
        <w:t xml:space="preserve">В данной лабораторной работе сила реакции опоры равна по модулю весу тела, так как брусок находится на горизонтальной поверхности: </w:t>
      </w:r>
      <w:r w:rsidRPr="00267DDB">
        <w:rPr>
          <w:b/>
        </w:rPr>
        <w:t xml:space="preserve">N = -  P = - g* m </w:t>
      </w:r>
    </w:p>
    <w:p w:rsidR="00267DDB" w:rsidRPr="00267DDB" w:rsidRDefault="00267DDB" w:rsidP="00267DDB">
      <w:pPr>
        <w:rPr>
          <w:b/>
        </w:rPr>
      </w:pPr>
      <w:r w:rsidRPr="00267DDB">
        <w:rPr>
          <w:b/>
        </w:rPr>
        <w:t>Ход  работы:</w:t>
      </w:r>
    </w:p>
    <w:tbl>
      <w:tblPr>
        <w:tblStyle w:val="a8"/>
        <w:tblW w:w="0" w:type="auto"/>
        <w:tblLook w:val="04A0" w:firstRow="1" w:lastRow="0" w:firstColumn="1" w:lastColumn="0" w:noHBand="0" w:noVBand="1"/>
      </w:tblPr>
      <w:tblGrid>
        <w:gridCol w:w="4455"/>
        <w:gridCol w:w="5033"/>
      </w:tblGrid>
      <w:tr w:rsidR="00267DDB" w:rsidRPr="00267DDB" w:rsidTr="008F4591">
        <w:trPr>
          <w:trHeight w:val="1703"/>
        </w:trPr>
        <w:tc>
          <w:tcPr>
            <w:tcW w:w="5210" w:type="dxa"/>
          </w:tcPr>
          <w:p w:rsidR="00267DDB" w:rsidRPr="00267DDB" w:rsidRDefault="00267DDB" w:rsidP="00392FC9">
            <w:pPr>
              <w:pStyle w:val="a4"/>
              <w:numPr>
                <w:ilvl w:val="0"/>
                <w:numId w:val="13"/>
              </w:numPr>
            </w:pPr>
            <w:r w:rsidRPr="00267DDB">
              <w:lastRenderedPageBreak/>
              <w:t xml:space="preserve">Собрать установку по схеме: </w:t>
            </w:r>
          </w:p>
          <w:p w:rsidR="00267DDB" w:rsidRPr="00267DDB" w:rsidRDefault="00267DDB" w:rsidP="00267DDB">
            <w:r w:rsidRPr="00267DDB">
              <w:t>1 – динамометр</w:t>
            </w:r>
          </w:p>
          <w:p w:rsidR="00267DDB" w:rsidRPr="00267DDB" w:rsidRDefault="00267DDB" w:rsidP="00267DDB">
            <w:r w:rsidRPr="00267DDB">
              <w:t>2 – брусок</w:t>
            </w:r>
          </w:p>
          <w:p w:rsidR="00267DDB" w:rsidRPr="00267DDB" w:rsidRDefault="00267DDB" w:rsidP="00267DDB">
            <w:pPr>
              <w:rPr>
                <w:b/>
              </w:rPr>
            </w:pPr>
            <w:r w:rsidRPr="00267DDB">
              <w:t xml:space="preserve">3 – подставка </w:t>
            </w:r>
          </w:p>
        </w:tc>
        <w:tc>
          <w:tcPr>
            <w:tcW w:w="5211" w:type="dxa"/>
          </w:tcPr>
          <w:p w:rsidR="00267DDB" w:rsidRPr="00267DDB" w:rsidRDefault="00267DDB" w:rsidP="00267DDB">
            <w:pPr>
              <w:rPr>
                <w:b/>
              </w:rPr>
            </w:pPr>
            <w:r w:rsidRPr="00267DDB">
              <w:rPr>
                <w:noProof/>
              </w:rPr>
              <w:drawing>
                <wp:inline distT="0" distB="0" distL="0" distR="0" wp14:anchorId="21719A92" wp14:editId="1E4396DA">
                  <wp:extent cx="2657475" cy="866014"/>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srcRect l="49412" t="35765" r="4559" b="40235"/>
                          <a:stretch>
                            <a:fillRect/>
                          </a:stretch>
                        </pic:blipFill>
                        <pic:spPr bwMode="auto">
                          <a:xfrm>
                            <a:off x="0" y="0"/>
                            <a:ext cx="2657475" cy="866014"/>
                          </a:xfrm>
                          <a:prstGeom prst="rect">
                            <a:avLst/>
                          </a:prstGeom>
                          <a:noFill/>
                          <a:ln w="9525">
                            <a:noFill/>
                            <a:miter lim="800000"/>
                            <a:headEnd/>
                            <a:tailEnd/>
                          </a:ln>
                        </pic:spPr>
                      </pic:pic>
                    </a:graphicData>
                  </a:graphic>
                </wp:inline>
              </w:drawing>
            </w:r>
          </w:p>
        </w:tc>
      </w:tr>
    </w:tbl>
    <w:p w:rsidR="00267DDB" w:rsidRPr="00267DDB" w:rsidRDefault="00267DDB" w:rsidP="00392FC9">
      <w:pPr>
        <w:pStyle w:val="a4"/>
        <w:numPr>
          <w:ilvl w:val="0"/>
          <w:numId w:val="13"/>
        </w:numPr>
        <w:spacing w:line="360" w:lineRule="auto"/>
      </w:pPr>
      <w:r w:rsidRPr="00267DDB">
        <w:t>Медленно и равномерно передвигая брус, измерить динамометром силу трения.</w:t>
      </w:r>
    </w:p>
    <w:p w:rsidR="00267DDB" w:rsidRPr="00267DDB" w:rsidRDefault="00267DDB" w:rsidP="00392FC9">
      <w:pPr>
        <w:pStyle w:val="a4"/>
        <w:numPr>
          <w:ilvl w:val="0"/>
          <w:numId w:val="13"/>
        </w:numPr>
        <w:spacing w:line="360" w:lineRule="auto"/>
      </w:pPr>
      <w:r w:rsidRPr="00267DDB">
        <w:t xml:space="preserve">Рассчитать силу реакции опоры для каждого опыта:   </w:t>
      </w:r>
      <w:r w:rsidRPr="00267DDB">
        <w:rPr>
          <w:b/>
        </w:rPr>
        <w:t>N  = mg.</w:t>
      </w:r>
    </w:p>
    <w:p w:rsidR="00267DDB" w:rsidRPr="00267DDB" w:rsidRDefault="00267DDB" w:rsidP="00267DDB">
      <w:pPr>
        <w:spacing w:line="360" w:lineRule="auto"/>
        <w:ind w:left="360"/>
      </w:pPr>
      <w:r w:rsidRPr="00267DDB">
        <w:t>1. ___________________     2.___________________  3. ________________________</w:t>
      </w:r>
    </w:p>
    <w:p w:rsidR="00267DDB" w:rsidRPr="00267DDB" w:rsidRDefault="00267DDB" w:rsidP="00392FC9">
      <w:pPr>
        <w:pStyle w:val="a4"/>
        <w:numPr>
          <w:ilvl w:val="0"/>
          <w:numId w:val="13"/>
        </w:numPr>
        <w:spacing w:line="360" w:lineRule="auto"/>
      </w:pPr>
      <w:r w:rsidRPr="00267DDB">
        <w:t xml:space="preserve">Определить коэффициент трения для каждого опыта:  </w:t>
      </w:r>
      <m:oMath>
        <m:r>
          <m:rPr>
            <m:sty m:val="bi"/>
          </m:rPr>
          <w:rPr>
            <w:rFonts w:ascii="Cambria Math" w:hAnsi="Cambria Math"/>
          </w:rPr>
          <m:t xml:space="preserve">μ= </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тр</m:t>
                </m:r>
              </m:sub>
            </m:sSub>
          </m:num>
          <m:den>
            <m:r>
              <m:rPr>
                <m:sty m:val="bi"/>
              </m:rPr>
              <w:rPr>
                <w:rFonts w:ascii="Cambria Math" w:hAnsi="Cambria Math"/>
                <w:lang w:val="en-US"/>
              </w:rPr>
              <m:t>N</m:t>
            </m:r>
          </m:den>
        </m:f>
      </m:oMath>
    </w:p>
    <w:p w:rsidR="00267DDB" w:rsidRPr="00267DDB" w:rsidRDefault="00267DDB" w:rsidP="00392FC9">
      <w:pPr>
        <w:pStyle w:val="a4"/>
        <w:numPr>
          <w:ilvl w:val="0"/>
          <w:numId w:val="15"/>
        </w:numPr>
        <w:spacing w:line="360" w:lineRule="auto"/>
      </w:pPr>
      <w:r w:rsidRPr="00267DDB">
        <w:t>______________________     2. ___________________   3. _______________________</w:t>
      </w:r>
    </w:p>
    <w:p w:rsidR="00267DDB" w:rsidRPr="00267DDB" w:rsidRDefault="00267DDB" w:rsidP="00392FC9">
      <w:pPr>
        <w:pStyle w:val="a4"/>
        <w:numPr>
          <w:ilvl w:val="0"/>
          <w:numId w:val="15"/>
        </w:numPr>
        <w:spacing w:line="360" w:lineRule="auto"/>
      </w:pPr>
      <w:r w:rsidRPr="00267DDB">
        <w:t xml:space="preserve">Вычислить погрешности: </w:t>
      </w:r>
      <m:oMath>
        <m:sSub>
          <m:sSubPr>
            <m:ctrlPr>
              <w:rPr>
                <w:rFonts w:ascii="Cambria Math" w:hAnsi="Cambria Math"/>
                <w:i/>
              </w:rPr>
            </m:ctrlPr>
          </m:sSubPr>
          <m:e>
            <m:r>
              <w:rPr>
                <w:rFonts w:ascii="Cambria Math" w:hAnsi="Cambria Math"/>
              </w:rPr>
              <m:t>∆</m:t>
            </m:r>
            <m:r>
              <w:rPr>
                <w:rFonts w:ascii="Cambria Math" w:hAnsi="Cambria Math"/>
                <w:lang w:val="en-US"/>
              </w:rPr>
              <m:t>F</m:t>
            </m:r>
          </m:e>
          <m:sub>
            <m:r>
              <w:rPr>
                <w:rFonts w:ascii="Cambria Math" w:hAnsi="Cambria Math"/>
              </w:rPr>
              <m:t>тр</m:t>
            </m:r>
          </m:sub>
        </m:sSub>
        <m:r>
          <w:rPr>
            <w:rFonts w:ascii="Cambria Math" w:hAnsi="Cambria Math"/>
          </w:rPr>
          <m:t>= ∆</m:t>
        </m:r>
        <m:r>
          <w:rPr>
            <w:rFonts w:ascii="Cambria Math" w:hAnsi="Cambria Math"/>
            <w:lang w:val="en-US"/>
          </w:rPr>
          <m:t>N</m:t>
        </m:r>
        <m:r>
          <w:rPr>
            <w:rFonts w:ascii="Cambria Math" w:hAnsi="Cambria Math"/>
          </w:rPr>
          <m:t>=0,01 Н</m:t>
        </m:r>
      </m:oMath>
    </w:p>
    <w:p w:rsidR="00267DDB" w:rsidRPr="00267DDB" w:rsidRDefault="00457D8C" w:rsidP="00267DDB">
      <w:pPr>
        <w:spacing w:line="360" w:lineRule="auto"/>
      </w:pPr>
      <m:oMathPara>
        <m:oMath>
          <m:sSub>
            <m:sSubPr>
              <m:ctrlPr>
                <w:rPr>
                  <w:rFonts w:ascii="Cambria Math" w:hAnsi="Cambria Math"/>
                  <w:i/>
                </w:rPr>
              </m:ctrlPr>
            </m:sSubPr>
            <m:e>
              <m:r>
                <w:rPr>
                  <w:rFonts w:ascii="Cambria Math" w:hAnsi="Cambria Math"/>
                </w:rPr>
                <m:t>ε</m:t>
              </m:r>
            </m:e>
            <m:sub>
              <m:r>
                <w:rPr>
                  <w:rFonts w:ascii="Cambria Math" w:hAnsi="Cambria Math"/>
                </w:rPr>
                <m:t>μ</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t>
                  </m:r>
                  <m:r>
                    <w:rPr>
                      <w:rFonts w:ascii="Cambria Math" w:hAnsi="Cambria Math"/>
                      <w:lang w:val="en-US"/>
                    </w:rPr>
                    <m:t>F</m:t>
                  </m:r>
                </m:e>
                <m:sub>
                  <m:r>
                    <w:rPr>
                      <w:rFonts w:ascii="Cambria Math" w:hAnsi="Cambria Math"/>
                    </w:rPr>
                    <m:t>тр</m:t>
                  </m:r>
                </m:sub>
              </m:sSub>
            </m:num>
            <m:den>
              <m:sSub>
                <m:sSubPr>
                  <m:ctrlPr>
                    <w:rPr>
                      <w:rFonts w:ascii="Cambria Math" w:hAnsi="Cambria Math"/>
                      <w:i/>
                    </w:rPr>
                  </m:ctrlPr>
                </m:sSubPr>
                <m:e>
                  <m:r>
                    <w:rPr>
                      <w:rFonts w:ascii="Cambria Math" w:hAnsi="Cambria Math"/>
                      <w:lang w:val="en-US"/>
                    </w:rPr>
                    <m:t>F</m:t>
                  </m:r>
                </m:e>
                <m:sub>
                  <m:r>
                    <w:rPr>
                      <w:rFonts w:ascii="Cambria Math" w:hAnsi="Cambria Math"/>
                    </w:rPr>
                    <m:t>тр</m:t>
                  </m:r>
                </m:sub>
              </m:sSub>
            </m:den>
          </m:f>
          <m:r>
            <w:rPr>
              <w:rFonts w:ascii="Cambria Math" w:hAnsi="Cambria Math"/>
            </w:rPr>
            <m:t>+</m:t>
          </m:r>
          <m:f>
            <m:fPr>
              <m:ctrlPr>
                <w:rPr>
                  <w:rFonts w:ascii="Cambria Math" w:hAnsi="Cambria Math"/>
                  <w:i/>
                </w:rPr>
              </m:ctrlPr>
            </m:fPr>
            <m:num>
              <m:r>
                <w:rPr>
                  <w:rFonts w:ascii="Cambria Math" w:hAnsi="Cambria Math"/>
                </w:rPr>
                <m:t>∆</m:t>
              </m:r>
              <m:r>
                <w:rPr>
                  <w:rFonts w:ascii="Cambria Math" w:hAnsi="Cambria Math"/>
                  <w:lang w:val="en-US"/>
                </w:rPr>
                <m:t>N</m:t>
              </m:r>
            </m:num>
            <m:den>
              <m:r>
                <w:rPr>
                  <w:rFonts w:ascii="Cambria Math" w:hAnsi="Cambria Math"/>
                </w:rPr>
                <m:t>N</m:t>
              </m:r>
            </m:den>
          </m:f>
          <m:r>
            <w:rPr>
              <w:rFonts w:ascii="Cambria Math" w:hAnsi="Cambria Math"/>
            </w:rPr>
            <m:t>)*100%</m:t>
          </m:r>
        </m:oMath>
      </m:oMathPara>
    </w:p>
    <w:p w:rsidR="00267DDB" w:rsidRPr="00267DDB" w:rsidRDefault="00267DDB" w:rsidP="00267DDB">
      <w:pPr>
        <w:spacing w:line="360" w:lineRule="auto"/>
      </w:pPr>
      <w:r w:rsidRPr="00267DDB">
        <w:rPr>
          <w:lang w:val="en-US"/>
        </w:rPr>
        <w:t>1</w:t>
      </w:r>
      <w:r w:rsidRPr="00267DDB">
        <w:t>.___________________________________________________________________________</w:t>
      </w:r>
      <w:r w:rsidRPr="00267DDB">
        <w:rPr>
          <w:lang w:val="en-US"/>
        </w:rPr>
        <w:t xml:space="preserve"> </w:t>
      </w:r>
      <w:r w:rsidRPr="00267DDB">
        <w:t>2._________________________________________________________________________</w:t>
      </w:r>
      <w:r w:rsidRPr="00267DDB">
        <w:rPr>
          <w:lang w:val="en-US"/>
        </w:rPr>
        <w:t xml:space="preserve">__ </w:t>
      </w:r>
      <w:r w:rsidRPr="00267DDB">
        <w:t>3.</w:t>
      </w:r>
      <w:r w:rsidRPr="00267DDB">
        <w:rPr>
          <w:lang w:val="en-US"/>
        </w:rPr>
        <w:t>___________________________________________________________________________</w:t>
      </w:r>
      <m:oMath>
        <m:r>
          <w:rPr>
            <w:rFonts w:ascii="Cambria Math" w:hAnsi="Cambria Math"/>
          </w:rPr>
          <m:t xml:space="preserve">∆μ= </m:t>
        </m:r>
        <m:f>
          <m:fPr>
            <m:ctrlPr>
              <w:rPr>
                <w:rFonts w:ascii="Cambria Math" w:hAnsi="Cambria Math"/>
                <w:i/>
              </w:rPr>
            </m:ctrlPr>
          </m:fPr>
          <m:num>
            <m:r>
              <w:rPr>
                <w:rFonts w:ascii="Cambria Math" w:hAnsi="Cambria Math"/>
              </w:rPr>
              <m:t>μ*</m:t>
            </m:r>
            <m:sSub>
              <m:sSubPr>
                <m:ctrlPr>
                  <w:rPr>
                    <w:rFonts w:ascii="Cambria Math" w:hAnsi="Cambria Math"/>
                    <w:i/>
                  </w:rPr>
                </m:ctrlPr>
              </m:sSubPr>
              <m:e>
                <m:r>
                  <w:rPr>
                    <w:rFonts w:ascii="Cambria Math" w:hAnsi="Cambria Math"/>
                  </w:rPr>
                  <m:t>ε</m:t>
                </m:r>
              </m:e>
              <m:sub>
                <m:r>
                  <w:rPr>
                    <w:rFonts w:ascii="Cambria Math" w:hAnsi="Cambria Math"/>
                  </w:rPr>
                  <m:t>μ</m:t>
                </m:r>
              </m:sub>
            </m:sSub>
          </m:num>
          <m:den>
            <m:r>
              <w:rPr>
                <w:rFonts w:ascii="Cambria Math" w:hAnsi="Cambria Math"/>
              </w:rPr>
              <m:t>100%</m:t>
            </m:r>
          </m:den>
        </m:f>
      </m:oMath>
    </w:p>
    <w:p w:rsidR="00267DDB" w:rsidRPr="00267DDB" w:rsidRDefault="00267DDB" w:rsidP="00267DDB">
      <w:pPr>
        <w:spacing w:line="360" w:lineRule="auto"/>
      </w:pPr>
      <w:r w:rsidRPr="00267DDB">
        <w:t>1._____________________________________2._____________________________________3._____________________________________</w:t>
      </w:r>
    </w:p>
    <w:p w:rsidR="00267DDB" w:rsidRPr="00267DDB" w:rsidRDefault="00267DDB" w:rsidP="00392FC9">
      <w:pPr>
        <w:pStyle w:val="a4"/>
        <w:numPr>
          <w:ilvl w:val="0"/>
          <w:numId w:val="15"/>
        </w:numPr>
        <w:spacing w:line="360" w:lineRule="auto"/>
      </w:pPr>
      <w:r w:rsidRPr="00267DDB">
        <w:t xml:space="preserve">Построить график зависимости </w:t>
      </w:r>
      <m:oMath>
        <m:r>
          <w:rPr>
            <w:rFonts w:ascii="Cambria Math" w:hAnsi="Cambria Math"/>
          </w:rPr>
          <m:t xml:space="preserve">μ </m:t>
        </m:r>
      </m:oMath>
      <w:r w:rsidRPr="00267DDB">
        <w:t xml:space="preserve">от массы  тела, отложив по вертикали </w:t>
      </w:r>
      <m:oMath>
        <m:r>
          <w:rPr>
            <w:rFonts w:ascii="Cambria Math" w:hAnsi="Cambria Math"/>
          </w:rPr>
          <m:t>μ, по гозонтали массу.</m:t>
        </m:r>
      </m:oMath>
    </w:p>
    <w:p w:rsidR="00267DDB" w:rsidRPr="00267DDB" w:rsidRDefault="00267DDB" w:rsidP="00267DDB">
      <w:pPr>
        <w:pStyle w:val="a4"/>
        <w:spacing w:line="360" w:lineRule="auto"/>
        <w:ind w:left="142"/>
      </w:pPr>
      <w:r w:rsidRPr="00267DDB">
        <w:rPr>
          <w:noProof/>
        </w:rPr>
        <mc:AlternateContent>
          <mc:Choice Requires="wpg">
            <w:drawing>
              <wp:anchor distT="0" distB="0" distL="114300" distR="114300" simplePos="0" relativeHeight="251599360" behindDoc="0" locked="0" layoutInCell="1" allowOverlap="1">
                <wp:simplePos x="0" y="0"/>
                <wp:positionH relativeFrom="column">
                  <wp:posOffset>215265</wp:posOffset>
                </wp:positionH>
                <wp:positionV relativeFrom="paragraph">
                  <wp:posOffset>23495</wp:posOffset>
                </wp:positionV>
                <wp:extent cx="1704975" cy="1184910"/>
                <wp:effectExtent l="60960" t="23495" r="24765" b="5842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184910"/>
                          <a:chOff x="906" y="10399"/>
                          <a:chExt cx="2685" cy="1866"/>
                        </a:xfrm>
                      </wpg:grpSpPr>
                      <wps:wsp>
                        <wps:cNvPr id="12" name="AutoShape 30"/>
                        <wps:cNvCnPr>
                          <a:cxnSpLocks noChangeShapeType="1"/>
                        </wps:cNvCnPr>
                        <wps:spPr bwMode="auto">
                          <a:xfrm flipV="1">
                            <a:off x="906" y="10399"/>
                            <a:ext cx="0" cy="186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1"/>
                        <wps:cNvCnPr>
                          <a:cxnSpLocks noChangeShapeType="1"/>
                        </wps:cNvCnPr>
                        <wps:spPr bwMode="auto">
                          <a:xfrm>
                            <a:off x="906" y="12265"/>
                            <a:ext cx="26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2DF5CA" id="Группа 11" o:spid="_x0000_s1026" style="position:absolute;margin-left:16.95pt;margin-top:1.85pt;width:134.25pt;height:93.3pt;z-index:251599360" coordorigin="906,10399" coordsize="2685,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">
                <v:shapetype id="_x0000_t32" coordsize="21600,21600" o:spt="32" o:oned="t" path="m,l21600,21600e" filled="f">
                  <v:path arrowok="t" fillok="f" o:connecttype="none"/>
                  <o:lock v:ext="edit" shapetype="t"/>
                </v:shapetype>
                <v:shape id="AutoShape 30" o:spid="_x0000_s1027" type="#_x0000_t32" style="position:absolute;left:906;top:10399;width:0;height:18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" strokeweight="1pt">
                  <v:stroke endarrow="block"/>
                </v:shape>
                <v:shape id="AutoShape 31" o:spid="_x0000_s1028" type="#_x0000_t32" style="position:absolute;left:906;top:12265;width:2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" strokeweight="1pt">
                  <v:stroke endarrow="block"/>
                </v:shape>
              </v:group>
            </w:pict>
          </mc:Fallback>
        </mc:AlternateContent>
      </w:r>
      <m:oMath>
        <m:r>
          <w:rPr>
            <w:rFonts w:ascii="Cambria Math" w:hAnsi="Cambria Math"/>
          </w:rPr>
          <m:t>μ</m:t>
        </m:r>
      </m:oMath>
    </w:p>
    <w:p w:rsidR="00267DDB" w:rsidRPr="00267DDB" w:rsidRDefault="00267DDB" w:rsidP="00267DDB">
      <w:pPr>
        <w:pStyle w:val="a4"/>
        <w:spacing w:line="360" w:lineRule="auto"/>
      </w:pPr>
    </w:p>
    <w:p w:rsidR="00267DDB" w:rsidRPr="00267DDB" w:rsidRDefault="00267DDB" w:rsidP="00267DDB">
      <w:pPr>
        <w:pStyle w:val="a4"/>
        <w:spacing w:line="360" w:lineRule="auto"/>
      </w:pPr>
    </w:p>
    <w:p w:rsidR="00267DDB" w:rsidRPr="00267DDB" w:rsidRDefault="00267DDB" w:rsidP="00267DDB">
      <w:pPr>
        <w:pStyle w:val="a4"/>
        <w:spacing w:line="360" w:lineRule="auto"/>
      </w:pPr>
    </w:p>
    <w:p w:rsidR="00267DDB" w:rsidRPr="00267DDB" w:rsidRDefault="00267DDB" w:rsidP="00267DDB">
      <w:pPr>
        <w:pStyle w:val="a4"/>
        <w:spacing w:line="360" w:lineRule="auto"/>
      </w:pPr>
      <w:r w:rsidRPr="00267DDB">
        <w:t xml:space="preserve">                                  </w:t>
      </w:r>
      <w:r w:rsidRPr="00267DDB">
        <w:rPr>
          <w:lang w:val="en-US"/>
        </w:rPr>
        <w:t>m</w:t>
      </w:r>
    </w:p>
    <w:p w:rsidR="00267DDB" w:rsidRPr="00267DDB" w:rsidRDefault="00267DDB" w:rsidP="00392FC9">
      <w:pPr>
        <w:pStyle w:val="a4"/>
        <w:numPr>
          <w:ilvl w:val="0"/>
          <w:numId w:val="15"/>
        </w:numPr>
        <w:spacing w:line="360" w:lineRule="auto"/>
      </w:pPr>
      <w:r w:rsidRPr="00267DDB">
        <w:t xml:space="preserve">Ответ: </w:t>
      </w:r>
      <m:oMath>
        <m:r>
          <w:rPr>
            <w:rFonts w:ascii="Cambria Math" w:hAnsi="Cambria Math"/>
          </w:rPr>
          <m:t>μ=( μ∓∆μ)</m:t>
        </m:r>
      </m:oMath>
    </w:p>
    <w:p w:rsidR="00267DDB" w:rsidRPr="00267DDB" w:rsidRDefault="00267DDB" w:rsidP="00267DDB">
      <w:pPr>
        <w:pStyle w:val="a4"/>
        <w:spacing w:line="360" w:lineRule="auto"/>
      </w:pPr>
      <w:r w:rsidRPr="00267DDB">
        <w:t>1.______________________    2. __________________ 3. ______________________</w:t>
      </w:r>
    </w:p>
    <w:p w:rsidR="00267DDB" w:rsidRPr="00267DDB" w:rsidRDefault="00267DDB" w:rsidP="00392FC9">
      <w:pPr>
        <w:pStyle w:val="a4"/>
        <w:numPr>
          <w:ilvl w:val="0"/>
          <w:numId w:val="15"/>
        </w:numPr>
        <w:spacing w:line="360" w:lineRule="auto"/>
      </w:pPr>
      <w:r w:rsidRPr="00267DDB">
        <w:t xml:space="preserve">Вывод: </w:t>
      </w:r>
    </w:p>
    <w:p w:rsidR="00267DDB" w:rsidRPr="00267DDB" w:rsidRDefault="00267DDB" w:rsidP="00392FC9">
      <w:pPr>
        <w:pStyle w:val="a4"/>
        <w:numPr>
          <w:ilvl w:val="0"/>
          <w:numId w:val="14"/>
        </w:numPr>
        <w:spacing w:line="360" w:lineRule="auto"/>
      </w:pPr>
      <w:r w:rsidRPr="00267DDB">
        <w:t>Указать причины погрешности: ______________________________________</w:t>
      </w:r>
    </w:p>
    <w:p w:rsidR="00267DDB" w:rsidRPr="00267DDB" w:rsidRDefault="00267DDB" w:rsidP="00392FC9">
      <w:pPr>
        <w:pStyle w:val="a4"/>
        <w:numPr>
          <w:ilvl w:val="0"/>
          <w:numId w:val="14"/>
        </w:numPr>
        <w:spacing w:line="360" w:lineRule="auto"/>
      </w:pPr>
      <w:r w:rsidRPr="00267DDB">
        <w:t xml:space="preserve">На основании графика сделать вывод о зависимости </w:t>
      </w:r>
      <m:oMath>
        <m:r>
          <w:rPr>
            <w:rFonts w:ascii="Cambria Math" w:hAnsi="Cambria Math"/>
          </w:rPr>
          <m:t>μ  от массы:</m:t>
        </m:r>
      </m:oMath>
    </w:p>
    <w:p w:rsidR="00267DDB" w:rsidRPr="00267DDB" w:rsidRDefault="00267DDB" w:rsidP="00267DDB">
      <w:pPr>
        <w:pStyle w:val="a4"/>
        <w:spacing w:line="360" w:lineRule="auto"/>
        <w:ind w:left="1440" w:hanging="1440"/>
      </w:pPr>
      <w:r w:rsidRPr="00267DDB">
        <w:t>____________________________________________________________________________</w:t>
      </w:r>
    </w:p>
    <w:tbl>
      <w:tblPr>
        <w:tblStyle w:val="a8"/>
        <w:tblW w:w="0" w:type="auto"/>
        <w:tblLook w:val="04A0" w:firstRow="1" w:lastRow="0" w:firstColumn="1" w:lastColumn="0" w:noHBand="0" w:noVBand="1"/>
      </w:tblPr>
      <w:tblGrid>
        <w:gridCol w:w="2079"/>
        <w:gridCol w:w="985"/>
        <w:gridCol w:w="1044"/>
        <w:gridCol w:w="1368"/>
        <w:gridCol w:w="1321"/>
        <w:gridCol w:w="1347"/>
        <w:gridCol w:w="1344"/>
      </w:tblGrid>
      <w:tr w:rsidR="00267DDB" w:rsidRPr="00267DDB" w:rsidTr="008F4591">
        <w:tc>
          <w:tcPr>
            <w:tcW w:w="2093" w:type="dxa"/>
          </w:tcPr>
          <w:p w:rsidR="00267DDB" w:rsidRPr="00267DDB" w:rsidRDefault="00267DDB" w:rsidP="008F4591">
            <w:pPr>
              <w:spacing w:line="360" w:lineRule="auto"/>
              <w:jc w:val="center"/>
              <w:rPr>
                <w:b/>
              </w:rPr>
            </w:pPr>
            <w:r w:rsidRPr="00267DDB">
              <w:rPr>
                <w:b/>
              </w:rPr>
              <w:t>№</w:t>
            </w:r>
          </w:p>
        </w:tc>
        <w:tc>
          <w:tcPr>
            <w:tcW w:w="992" w:type="dxa"/>
          </w:tcPr>
          <w:p w:rsidR="00267DDB" w:rsidRPr="00267DDB" w:rsidRDefault="00267DDB" w:rsidP="008F4591">
            <w:pPr>
              <w:spacing w:line="360" w:lineRule="auto"/>
              <w:jc w:val="center"/>
              <w:rPr>
                <w:b/>
              </w:rPr>
            </w:pPr>
            <w:r w:rsidRPr="00267DDB">
              <w:rPr>
                <w:b/>
              </w:rPr>
              <w:t>m, кг</w:t>
            </w:r>
          </w:p>
        </w:tc>
        <w:tc>
          <w:tcPr>
            <w:tcW w:w="1053" w:type="dxa"/>
          </w:tcPr>
          <w:p w:rsidR="00267DDB" w:rsidRPr="00267DDB" w:rsidRDefault="00267DDB" w:rsidP="008F4591">
            <w:pPr>
              <w:spacing w:line="360" w:lineRule="auto"/>
              <w:jc w:val="center"/>
              <w:rPr>
                <w:b/>
              </w:rPr>
            </w:pPr>
            <w:r w:rsidRPr="00267DDB">
              <w:rPr>
                <w:b/>
              </w:rPr>
              <w:t>N, Н</w:t>
            </w:r>
          </w:p>
        </w:tc>
        <w:tc>
          <w:tcPr>
            <w:tcW w:w="1379" w:type="dxa"/>
          </w:tcPr>
          <w:p w:rsidR="00267DDB" w:rsidRPr="00267DDB" w:rsidRDefault="00267DDB" w:rsidP="008F4591">
            <w:pPr>
              <w:spacing w:line="360" w:lineRule="auto"/>
              <w:jc w:val="center"/>
              <w:rPr>
                <w:b/>
              </w:rPr>
            </w:pPr>
            <w:r w:rsidRPr="00267DDB">
              <w:rPr>
                <w:b/>
              </w:rPr>
              <w:t>Fтр, Н</w:t>
            </w:r>
          </w:p>
        </w:tc>
        <w:tc>
          <w:tcPr>
            <w:tcW w:w="1336" w:type="dxa"/>
          </w:tcPr>
          <w:p w:rsidR="00267DDB" w:rsidRPr="00267DDB" w:rsidRDefault="00267DDB" w:rsidP="008F4591">
            <w:pPr>
              <w:spacing w:line="360" w:lineRule="auto"/>
              <w:jc w:val="center"/>
              <w:rPr>
                <w:b/>
              </w:rPr>
            </w:pPr>
            <w:r w:rsidRPr="00267DDB">
              <w:rPr>
                <w:b/>
              </w:rPr>
              <w:t>μ</w:t>
            </w:r>
          </w:p>
        </w:tc>
        <w:tc>
          <w:tcPr>
            <w:tcW w:w="1361" w:type="dxa"/>
          </w:tcPr>
          <w:p w:rsidR="00267DDB" w:rsidRPr="00267DDB" w:rsidRDefault="00457D8C" w:rsidP="008F4591">
            <w:pPr>
              <w:spacing w:line="360" w:lineRule="auto"/>
              <w:jc w:val="center"/>
              <w:rPr>
                <w:b/>
              </w:rPr>
            </w:pPr>
            <m:oMathPara>
              <m:oMath>
                <m:sSub>
                  <m:sSubPr>
                    <m:ctrlPr>
                      <w:rPr>
                        <w:rFonts w:ascii="Cambria Math" w:hAnsi="Cambria Math"/>
                        <w:b/>
                        <w:i/>
                      </w:rPr>
                    </m:ctrlPr>
                  </m:sSubPr>
                  <m:e>
                    <m:r>
                      <m:rPr>
                        <m:sty m:val="bi"/>
                      </m:rPr>
                      <w:rPr>
                        <w:rFonts w:ascii="Cambria Math" w:hAnsi="Cambria Math"/>
                      </w:rPr>
                      <m:t>ε</m:t>
                    </m:r>
                  </m:e>
                  <m:sub>
                    <m:r>
                      <m:rPr>
                        <m:sty m:val="bi"/>
                      </m:rPr>
                      <w:rPr>
                        <w:rFonts w:ascii="Cambria Math" w:hAnsi="Cambria Math"/>
                      </w:rPr>
                      <m:t>μ</m:t>
                    </m:r>
                  </m:sub>
                </m:sSub>
              </m:oMath>
            </m:oMathPara>
          </w:p>
        </w:tc>
        <w:tc>
          <w:tcPr>
            <w:tcW w:w="1357" w:type="dxa"/>
          </w:tcPr>
          <w:p w:rsidR="00267DDB" w:rsidRPr="00267DDB" w:rsidRDefault="00267DDB" w:rsidP="008F4591">
            <w:pPr>
              <w:spacing w:line="360" w:lineRule="auto"/>
              <w:jc w:val="center"/>
              <w:rPr>
                <w:b/>
              </w:rPr>
            </w:pPr>
            <m:oMathPara>
              <m:oMath>
                <m:r>
                  <m:rPr>
                    <m:sty m:val="bi"/>
                  </m:rPr>
                  <w:rPr>
                    <w:rFonts w:ascii="Cambria Math" w:hAnsi="Cambria Math"/>
                  </w:rPr>
                  <m:t>∆μ</m:t>
                </m:r>
              </m:oMath>
            </m:oMathPara>
          </w:p>
        </w:tc>
      </w:tr>
      <w:tr w:rsidR="00267DDB" w:rsidRPr="00267DDB" w:rsidTr="008F4591">
        <w:tc>
          <w:tcPr>
            <w:tcW w:w="2093" w:type="dxa"/>
          </w:tcPr>
          <w:p w:rsidR="00267DDB" w:rsidRPr="00267DDB" w:rsidRDefault="00267DDB" w:rsidP="008F4591">
            <w:pPr>
              <w:spacing w:line="360" w:lineRule="auto"/>
              <w:rPr>
                <w:b/>
              </w:rPr>
            </w:pPr>
            <w:r w:rsidRPr="00267DDB">
              <w:t>1 (без груза)</w:t>
            </w:r>
          </w:p>
        </w:tc>
        <w:tc>
          <w:tcPr>
            <w:tcW w:w="992" w:type="dxa"/>
          </w:tcPr>
          <w:p w:rsidR="00267DDB" w:rsidRPr="00267DDB" w:rsidRDefault="00267DDB" w:rsidP="008F4591">
            <w:pPr>
              <w:spacing w:line="360" w:lineRule="auto"/>
              <w:rPr>
                <w:b/>
              </w:rPr>
            </w:pPr>
          </w:p>
        </w:tc>
        <w:tc>
          <w:tcPr>
            <w:tcW w:w="1053" w:type="dxa"/>
          </w:tcPr>
          <w:p w:rsidR="00267DDB" w:rsidRPr="00267DDB" w:rsidRDefault="00267DDB" w:rsidP="008F4591">
            <w:pPr>
              <w:spacing w:line="360" w:lineRule="auto"/>
              <w:rPr>
                <w:b/>
              </w:rPr>
            </w:pPr>
          </w:p>
        </w:tc>
        <w:tc>
          <w:tcPr>
            <w:tcW w:w="1379" w:type="dxa"/>
          </w:tcPr>
          <w:p w:rsidR="00267DDB" w:rsidRPr="00267DDB" w:rsidRDefault="00267DDB" w:rsidP="008F4591">
            <w:pPr>
              <w:spacing w:line="360" w:lineRule="auto"/>
              <w:rPr>
                <w:b/>
              </w:rPr>
            </w:pPr>
          </w:p>
        </w:tc>
        <w:tc>
          <w:tcPr>
            <w:tcW w:w="1336" w:type="dxa"/>
          </w:tcPr>
          <w:p w:rsidR="00267DDB" w:rsidRPr="00267DDB" w:rsidRDefault="00267DDB" w:rsidP="008F4591">
            <w:pPr>
              <w:spacing w:line="360" w:lineRule="auto"/>
              <w:rPr>
                <w:b/>
              </w:rPr>
            </w:pPr>
          </w:p>
        </w:tc>
        <w:tc>
          <w:tcPr>
            <w:tcW w:w="1361" w:type="dxa"/>
          </w:tcPr>
          <w:p w:rsidR="00267DDB" w:rsidRPr="00267DDB" w:rsidRDefault="00267DDB" w:rsidP="008F4591">
            <w:pPr>
              <w:spacing w:line="360" w:lineRule="auto"/>
              <w:rPr>
                <w:b/>
              </w:rPr>
            </w:pPr>
          </w:p>
        </w:tc>
        <w:tc>
          <w:tcPr>
            <w:tcW w:w="1357" w:type="dxa"/>
          </w:tcPr>
          <w:p w:rsidR="00267DDB" w:rsidRPr="00267DDB" w:rsidRDefault="00267DDB" w:rsidP="008F4591">
            <w:pPr>
              <w:spacing w:line="360" w:lineRule="auto"/>
              <w:rPr>
                <w:b/>
              </w:rPr>
            </w:pPr>
          </w:p>
        </w:tc>
      </w:tr>
      <w:tr w:rsidR="00267DDB" w:rsidRPr="00267DDB" w:rsidTr="008F4591">
        <w:tc>
          <w:tcPr>
            <w:tcW w:w="2093" w:type="dxa"/>
          </w:tcPr>
          <w:p w:rsidR="00267DDB" w:rsidRPr="00267DDB" w:rsidRDefault="00267DDB" w:rsidP="008F4591">
            <w:pPr>
              <w:spacing w:line="360" w:lineRule="auto"/>
              <w:rPr>
                <w:b/>
              </w:rPr>
            </w:pPr>
            <w:r w:rsidRPr="00267DDB">
              <w:t xml:space="preserve">2 ( с 1 грузом)   </w:t>
            </w:r>
          </w:p>
        </w:tc>
        <w:tc>
          <w:tcPr>
            <w:tcW w:w="992" w:type="dxa"/>
          </w:tcPr>
          <w:p w:rsidR="00267DDB" w:rsidRPr="00267DDB" w:rsidRDefault="00267DDB" w:rsidP="008F4591">
            <w:pPr>
              <w:spacing w:line="360" w:lineRule="auto"/>
              <w:rPr>
                <w:b/>
              </w:rPr>
            </w:pPr>
          </w:p>
        </w:tc>
        <w:tc>
          <w:tcPr>
            <w:tcW w:w="1053" w:type="dxa"/>
          </w:tcPr>
          <w:p w:rsidR="00267DDB" w:rsidRPr="00267DDB" w:rsidRDefault="00267DDB" w:rsidP="008F4591">
            <w:pPr>
              <w:spacing w:line="360" w:lineRule="auto"/>
              <w:rPr>
                <w:b/>
              </w:rPr>
            </w:pPr>
          </w:p>
        </w:tc>
        <w:tc>
          <w:tcPr>
            <w:tcW w:w="1379" w:type="dxa"/>
          </w:tcPr>
          <w:p w:rsidR="00267DDB" w:rsidRPr="00267DDB" w:rsidRDefault="00267DDB" w:rsidP="008F4591">
            <w:pPr>
              <w:spacing w:line="360" w:lineRule="auto"/>
              <w:rPr>
                <w:b/>
              </w:rPr>
            </w:pPr>
          </w:p>
        </w:tc>
        <w:tc>
          <w:tcPr>
            <w:tcW w:w="1336" w:type="dxa"/>
          </w:tcPr>
          <w:p w:rsidR="00267DDB" w:rsidRPr="00267DDB" w:rsidRDefault="00267DDB" w:rsidP="008F4591">
            <w:pPr>
              <w:spacing w:line="360" w:lineRule="auto"/>
              <w:rPr>
                <w:b/>
              </w:rPr>
            </w:pPr>
          </w:p>
        </w:tc>
        <w:tc>
          <w:tcPr>
            <w:tcW w:w="1361" w:type="dxa"/>
          </w:tcPr>
          <w:p w:rsidR="00267DDB" w:rsidRPr="00267DDB" w:rsidRDefault="00267DDB" w:rsidP="008F4591">
            <w:pPr>
              <w:spacing w:line="360" w:lineRule="auto"/>
              <w:rPr>
                <w:b/>
              </w:rPr>
            </w:pPr>
          </w:p>
        </w:tc>
        <w:tc>
          <w:tcPr>
            <w:tcW w:w="1357" w:type="dxa"/>
          </w:tcPr>
          <w:p w:rsidR="00267DDB" w:rsidRPr="00267DDB" w:rsidRDefault="00267DDB" w:rsidP="008F4591">
            <w:pPr>
              <w:spacing w:line="360" w:lineRule="auto"/>
              <w:rPr>
                <w:b/>
              </w:rPr>
            </w:pPr>
          </w:p>
        </w:tc>
      </w:tr>
      <w:tr w:rsidR="00267DDB" w:rsidRPr="00267DDB" w:rsidTr="008F4591">
        <w:tc>
          <w:tcPr>
            <w:tcW w:w="2093" w:type="dxa"/>
          </w:tcPr>
          <w:p w:rsidR="00267DDB" w:rsidRPr="00267DDB" w:rsidRDefault="00267DDB" w:rsidP="008F4591">
            <w:pPr>
              <w:spacing w:line="360" w:lineRule="auto"/>
              <w:rPr>
                <w:b/>
              </w:rPr>
            </w:pPr>
            <w:r w:rsidRPr="00267DDB">
              <w:lastRenderedPageBreak/>
              <w:t>3 ( с 2 грузами)</w:t>
            </w:r>
          </w:p>
        </w:tc>
        <w:tc>
          <w:tcPr>
            <w:tcW w:w="992" w:type="dxa"/>
          </w:tcPr>
          <w:p w:rsidR="00267DDB" w:rsidRPr="00267DDB" w:rsidRDefault="00267DDB" w:rsidP="008F4591">
            <w:pPr>
              <w:spacing w:line="360" w:lineRule="auto"/>
              <w:rPr>
                <w:b/>
              </w:rPr>
            </w:pPr>
          </w:p>
        </w:tc>
        <w:tc>
          <w:tcPr>
            <w:tcW w:w="1053" w:type="dxa"/>
          </w:tcPr>
          <w:p w:rsidR="00267DDB" w:rsidRPr="00267DDB" w:rsidRDefault="00267DDB" w:rsidP="008F4591">
            <w:pPr>
              <w:spacing w:line="360" w:lineRule="auto"/>
              <w:rPr>
                <w:b/>
              </w:rPr>
            </w:pPr>
          </w:p>
        </w:tc>
        <w:tc>
          <w:tcPr>
            <w:tcW w:w="1379" w:type="dxa"/>
          </w:tcPr>
          <w:p w:rsidR="00267DDB" w:rsidRPr="00267DDB" w:rsidRDefault="00267DDB" w:rsidP="008F4591">
            <w:pPr>
              <w:spacing w:line="360" w:lineRule="auto"/>
              <w:rPr>
                <w:b/>
              </w:rPr>
            </w:pPr>
          </w:p>
        </w:tc>
        <w:tc>
          <w:tcPr>
            <w:tcW w:w="1336" w:type="dxa"/>
          </w:tcPr>
          <w:p w:rsidR="00267DDB" w:rsidRPr="00267DDB" w:rsidRDefault="00267DDB" w:rsidP="008F4591">
            <w:pPr>
              <w:spacing w:line="360" w:lineRule="auto"/>
              <w:rPr>
                <w:b/>
              </w:rPr>
            </w:pPr>
          </w:p>
        </w:tc>
        <w:tc>
          <w:tcPr>
            <w:tcW w:w="1361" w:type="dxa"/>
          </w:tcPr>
          <w:p w:rsidR="00267DDB" w:rsidRPr="00267DDB" w:rsidRDefault="00267DDB" w:rsidP="008F4591">
            <w:pPr>
              <w:spacing w:line="360" w:lineRule="auto"/>
              <w:rPr>
                <w:b/>
              </w:rPr>
            </w:pPr>
          </w:p>
        </w:tc>
        <w:tc>
          <w:tcPr>
            <w:tcW w:w="1357" w:type="dxa"/>
          </w:tcPr>
          <w:p w:rsidR="00267DDB" w:rsidRPr="00267DDB" w:rsidRDefault="00267DDB" w:rsidP="008F4591">
            <w:pPr>
              <w:spacing w:line="360" w:lineRule="auto"/>
              <w:rPr>
                <w:b/>
              </w:rPr>
            </w:pPr>
          </w:p>
        </w:tc>
      </w:tr>
    </w:tbl>
    <w:p w:rsidR="00267DDB" w:rsidRPr="00267DDB" w:rsidRDefault="00267DDB" w:rsidP="00267DDB">
      <w:pPr>
        <w:spacing w:line="360" w:lineRule="auto"/>
        <w:rPr>
          <w:b/>
        </w:rPr>
      </w:pPr>
      <w:r w:rsidRPr="00267DDB">
        <w:rPr>
          <w:b/>
        </w:rPr>
        <w:t>Контрольные вопросы:</w:t>
      </w:r>
    </w:p>
    <w:p w:rsidR="00267DDB" w:rsidRPr="00267DDB" w:rsidRDefault="00267DDB" w:rsidP="00267DDB">
      <w:pPr>
        <w:spacing w:line="360" w:lineRule="auto"/>
      </w:pPr>
      <w:r w:rsidRPr="00267DDB">
        <w:t>1.  Чем отличаются сила трения скольжения  и  сила трения покоя? _______________________________________________________________________</w:t>
      </w:r>
    </w:p>
    <w:p w:rsidR="00267DDB" w:rsidRPr="00267DDB" w:rsidRDefault="00267DDB" w:rsidP="00267DDB">
      <w:pPr>
        <w:spacing w:line="360" w:lineRule="auto"/>
      </w:pPr>
      <w:r w:rsidRPr="00267DDB">
        <w:t>3.  При каких условиях силу трения можно измерить при помощи динамометра? ________________________________________________________________________</w:t>
      </w:r>
    </w:p>
    <w:p w:rsidR="00267DDB" w:rsidRPr="00267DDB" w:rsidRDefault="00267DDB" w:rsidP="00267DDB">
      <w:pPr>
        <w:spacing w:line="360" w:lineRule="auto"/>
      </w:pPr>
      <w:r w:rsidRPr="00267DDB">
        <w:t>4.  Начертите все силы, действующие на брусок в данной лабораторной работе:</w:t>
      </w:r>
    </w:p>
    <w:p w:rsidR="00267DDB" w:rsidRPr="00267DDB" w:rsidRDefault="00267DDB" w:rsidP="00267DDB">
      <w:pPr>
        <w:spacing w:line="360" w:lineRule="auto"/>
      </w:pPr>
      <w:r w:rsidRPr="00267DDB">
        <w:rPr>
          <w:noProof/>
        </w:rPr>
        <mc:AlternateContent>
          <mc:Choice Requires="wpg">
            <w:drawing>
              <wp:anchor distT="0" distB="0" distL="114300" distR="114300" simplePos="0" relativeHeight="251601408" behindDoc="0" locked="0" layoutInCell="1" allowOverlap="1">
                <wp:simplePos x="0" y="0"/>
                <wp:positionH relativeFrom="column">
                  <wp:posOffset>958215</wp:posOffset>
                </wp:positionH>
                <wp:positionV relativeFrom="paragraph">
                  <wp:posOffset>107315</wp:posOffset>
                </wp:positionV>
                <wp:extent cx="2876550" cy="276225"/>
                <wp:effectExtent l="13335" t="8255" r="15240" b="1079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276225"/>
                          <a:chOff x="2076" y="1077"/>
                          <a:chExt cx="4530" cy="435"/>
                        </a:xfrm>
                      </wpg:grpSpPr>
                      <wps:wsp>
                        <wps:cNvPr id="9" name="AutoShape 33"/>
                        <wps:cNvCnPr>
                          <a:cxnSpLocks noChangeShapeType="1"/>
                        </wps:cNvCnPr>
                        <wps:spPr bwMode="auto">
                          <a:xfrm>
                            <a:off x="2076" y="1512"/>
                            <a:ext cx="45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34"/>
                        <wps:cNvSpPr>
                          <a:spLocks noChangeArrowheads="1"/>
                        </wps:cNvSpPr>
                        <wps:spPr bwMode="auto">
                          <a:xfrm>
                            <a:off x="3666" y="1077"/>
                            <a:ext cx="1380" cy="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0D741" id="Группа 8" o:spid="_x0000_s1026" style="position:absolute;margin-left:75.45pt;margin-top:8.45pt;width:226.5pt;height:21.75pt;z-index:251601408" coordorigin="2076,1077" coordsize="453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">
                <v:shape id="AutoShape 33" o:spid="_x0000_s1027" type="#_x0000_t32" style="position:absolute;left:2076;top:1512;width:4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" strokeweight="1pt"/>
                <v:rect id="Rectangle 34" o:spid="_x0000_s1028" style="position:absolute;left:3666;top:1077;width:13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267DDB" w:rsidRPr="00267DDB" w:rsidRDefault="00267DDB" w:rsidP="00267DDB">
      <w:pPr>
        <w:spacing w:line="360" w:lineRule="auto"/>
      </w:pPr>
    </w:p>
    <w:p w:rsidR="00267DDB" w:rsidRPr="00267DDB" w:rsidRDefault="00267DDB" w:rsidP="00267DDB">
      <w:pPr>
        <w:spacing w:line="360" w:lineRule="auto"/>
      </w:pPr>
      <w:r w:rsidRPr="00267DDB">
        <w:t xml:space="preserve">Запишите 2 закон Ньютона в векторном виде для рассмотренной ситуации: </w:t>
      </w:r>
    </w:p>
    <w:p w:rsidR="00267DDB" w:rsidRPr="00267DDB" w:rsidRDefault="00267DDB" w:rsidP="00267DDB">
      <w:pPr>
        <w:spacing w:line="360" w:lineRule="auto"/>
      </w:pPr>
      <w:r w:rsidRPr="00267DDB">
        <w:t>________________________________________________________________________</w:t>
      </w:r>
    </w:p>
    <w:p w:rsidR="00267DDB" w:rsidRPr="00267DDB" w:rsidRDefault="00267DDB" w:rsidP="00267DDB">
      <w:pPr>
        <w:spacing w:line="360" w:lineRule="auto"/>
      </w:pPr>
      <w:r w:rsidRPr="00267DDB">
        <w:t>5. Брусок положили на наклонную плоскость, и он начал соскальзывать с нее. Начертите все силы, действующие на брусок.</w:t>
      </w:r>
    </w:p>
    <w:p w:rsidR="00267DDB" w:rsidRPr="00267DDB" w:rsidRDefault="00267DDB" w:rsidP="00267DDB">
      <w:pPr>
        <w:spacing w:line="360" w:lineRule="auto"/>
      </w:pPr>
      <w:r w:rsidRPr="00267DDB">
        <w:rPr>
          <w:noProof/>
        </w:rPr>
        <mc:AlternateContent>
          <mc:Choice Requires="wpg">
            <w:drawing>
              <wp:anchor distT="0" distB="0" distL="114300" distR="114300" simplePos="0" relativeHeight="251603456" behindDoc="0" locked="0" layoutInCell="1" allowOverlap="1">
                <wp:simplePos x="0" y="0"/>
                <wp:positionH relativeFrom="column">
                  <wp:posOffset>882015</wp:posOffset>
                </wp:positionH>
                <wp:positionV relativeFrom="paragraph">
                  <wp:posOffset>29845</wp:posOffset>
                </wp:positionV>
                <wp:extent cx="2952750" cy="762000"/>
                <wp:effectExtent l="13335" t="74930" r="15240" b="1079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762000"/>
                          <a:chOff x="1956" y="3853"/>
                          <a:chExt cx="4650" cy="1200"/>
                        </a:xfrm>
                      </wpg:grpSpPr>
                      <wps:wsp>
                        <wps:cNvPr id="5" name="AutoShape 36"/>
                        <wps:cNvCnPr>
                          <a:cxnSpLocks noChangeShapeType="1"/>
                        </wps:cNvCnPr>
                        <wps:spPr bwMode="auto">
                          <a:xfrm>
                            <a:off x="1956" y="5038"/>
                            <a:ext cx="4650" cy="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7"/>
                        <wps:cNvCnPr>
                          <a:cxnSpLocks noChangeShapeType="1"/>
                        </wps:cNvCnPr>
                        <wps:spPr bwMode="auto">
                          <a:xfrm flipV="1">
                            <a:off x="1956" y="3853"/>
                            <a:ext cx="4650" cy="11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38"/>
                        <wps:cNvSpPr>
                          <a:spLocks noChangeArrowheads="1"/>
                        </wps:cNvSpPr>
                        <wps:spPr bwMode="auto">
                          <a:xfrm rot="-828430">
                            <a:off x="3664" y="3930"/>
                            <a:ext cx="1466" cy="4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D2A10" id="Группа 4" o:spid="_x0000_s1026" style="position:absolute;margin-left:69.45pt;margin-top:2.35pt;width:232.5pt;height:60pt;z-index:251603456" coordorigin="1956,3853" coordsize="465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">
                <v:shape id="AutoShape 36" o:spid="_x0000_s1027" type="#_x0000_t32" style="position:absolute;left:1956;top:5038;width:465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" strokeweight="1pt"/>
                <v:shape id="AutoShape 37" o:spid="_x0000_s1028" type="#_x0000_t32" style="position:absolute;left:1956;top:3853;width:4650;height:1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" strokeweight="1pt"/>
                <v:rect id="Rectangle 38" o:spid="_x0000_s1029" style="position:absolute;left:3664;top:3930;width:1466;height:435;rotation:-9048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" strokeweight="1pt"/>
              </v:group>
            </w:pict>
          </mc:Fallback>
        </mc:AlternateContent>
      </w:r>
    </w:p>
    <w:p w:rsidR="00267DDB" w:rsidRPr="00267DDB" w:rsidRDefault="00267DDB" w:rsidP="00267DDB">
      <w:pPr>
        <w:spacing w:line="360" w:lineRule="auto"/>
      </w:pPr>
    </w:p>
    <w:p w:rsidR="00267DDB" w:rsidRPr="00267DDB" w:rsidRDefault="00267DDB" w:rsidP="00267DDB">
      <w:pPr>
        <w:spacing w:line="360" w:lineRule="auto"/>
      </w:pPr>
    </w:p>
    <w:p w:rsidR="00267DDB" w:rsidRPr="00267DDB" w:rsidRDefault="00267DDB" w:rsidP="00267DDB">
      <w:pPr>
        <w:spacing w:line="360" w:lineRule="auto"/>
      </w:pPr>
      <w:r w:rsidRPr="00267DDB">
        <w:t>Запишите 2 закон Ньютона в векторном виде для рассмотренной ситуации:</w:t>
      </w:r>
    </w:p>
    <w:p w:rsidR="00267DDB" w:rsidRPr="00267DDB" w:rsidRDefault="00267DDB" w:rsidP="00267DDB">
      <w:pPr>
        <w:spacing w:line="360" w:lineRule="auto"/>
      </w:pPr>
      <w:r w:rsidRPr="00267DDB">
        <w:t>______________________________________________</w:t>
      </w:r>
    </w:p>
    <w:p w:rsidR="00267DDB" w:rsidRPr="00267DDB" w:rsidRDefault="008F4591" w:rsidP="008F4591">
      <w:pPr>
        <w:spacing w:line="360" w:lineRule="auto"/>
        <w:rPr>
          <w:b/>
        </w:rPr>
      </w:pPr>
      <w:r>
        <w:rPr>
          <w:b/>
        </w:rPr>
        <w:t>Итог работы: отчет</w:t>
      </w:r>
    </w:p>
    <w:p w:rsidR="00691179" w:rsidRDefault="00691179" w:rsidP="00691179">
      <w:pPr>
        <w:pStyle w:val="TableParagraph"/>
        <w:ind w:left="0"/>
        <w:jc w:val="center"/>
        <w:rPr>
          <w:rFonts w:ascii="Times New Roman" w:hAnsi="Times New Roman" w:cs="Times New Roman"/>
          <w:b/>
          <w:i/>
          <w:sz w:val="24"/>
          <w:szCs w:val="24"/>
        </w:rPr>
      </w:pPr>
    </w:p>
    <w:p w:rsidR="00691179" w:rsidRPr="00466EEB" w:rsidRDefault="00691179" w:rsidP="00691179">
      <w:pPr>
        <w:pStyle w:val="TableParagraph"/>
        <w:ind w:left="0"/>
        <w:jc w:val="center"/>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3</w:t>
      </w:r>
    </w:p>
    <w:p w:rsidR="00691179" w:rsidRDefault="00691179" w:rsidP="00691179">
      <w:pPr>
        <w:jc w:val="center"/>
        <w:rPr>
          <w:b/>
        </w:rPr>
      </w:pPr>
      <w:r w:rsidRPr="00466EEB">
        <w:rPr>
          <w:b/>
          <w:i/>
        </w:rPr>
        <w:t>Решение задач с профессиональной направленностью</w:t>
      </w:r>
      <w:r w:rsidRPr="008F4591">
        <w:rPr>
          <w:b/>
        </w:rPr>
        <w:t xml:space="preserve"> </w:t>
      </w:r>
    </w:p>
    <w:p w:rsidR="008F4591" w:rsidRPr="008F4591" w:rsidRDefault="008F4591" w:rsidP="00691179">
      <w:pPr>
        <w:jc w:val="center"/>
        <w:rPr>
          <w:b/>
        </w:rPr>
      </w:pPr>
      <w:r w:rsidRPr="008F4591">
        <w:rPr>
          <w:b/>
        </w:rPr>
        <w:t>Изучение зависимости периода колебаний  маятника  от длины нити и массы груза</w:t>
      </w:r>
    </w:p>
    <w:p w:rsidR="008F4591" w:rsidRPr="008F4591" w:rsidRDefault="008F4591" w:rsidP="008F4591">
      <w:r w:rsidRPr="008F4591">
        <w:rPr>
          <w:b/>
        </w:rPr>
        <w:t>Цель работы</w:t>
      </w:r>
      <w:r w:rsidRPr="008F4591">
        <w:t>: проверить зависит ли период колебания от массы груза и от длины маятника.</w:t>
      </w:r>
    </w:p>
    <w:p w:rsidR="008F4591" w:rsidRPr="008F4591" w:rsidRDefault="008F4591" w:rsidP="008F4591">
      <w:r w:rsidRPr="008F4591">
        <w:rPr>
          <w:b/>
        </w:rPr>
        <w:t>Приборы:</w:t>
      </w:r>
      <w:r w:rsidRPr="008F4591">
        <w:t xml:space="preserve"> математический маятник, набор грузов, линейка, секундомер</w:t>
      </w:r>
    </w:p>
    <w:p w:rsidR="008F4591" w:rsidRPr="008F4591" w:rsidRDefault="008F4591" w:rsidP="008F4591">
      <w:pPr>
        <w:rPr>
          <w:b/>
        </w:rPr>
      </w:pPr>
      <w:r w:rsidRPr="008F4591">
        <w:rPr>
          <w:b/>
        </w:rPr>
        <w:t xml:space="preserve">Ход работы: </w:t>
      </w:r>
    </w:p>
    <w:p w:rsidR="008F4591" w:rsidRPr="008F4591" w:rsidRDefault="008F4591" w:rsidP="00392FC9">
      <w:pPr>
        <w:numPr>
          <w:ilvl w:val="0"/>
          <w:numId w:val="16"/>
        </w:numPr>
        <w:ind w:left="0" w:firstLine="0"/>
      </w:pPr>
      <w:r w:rsidRPr="008F4591">
        <w:t xml:space="preserve">Отклоните  маятник  от  положения  равновесия  и  </w:t>
      </w:r>
      <w:r w:rsidRPr="008F4591">
        <w:rPr>
          <w:b/>
        </w:rPr>
        <w:t>без  толчка</w:t>
      </w:r>
      <w:r w:rsidRPr="008F4591">
        <w:t xml:space="preserve">  отпустите его.  Сосчитайте  за  сколько  секунд  маятник  совершит  </w:t>
      </w:r>
      <w:r w:rsidRPr="008F4591">
        <w:rPr>
          <w:b/>
        </w:rPr>
        <w:t>20  полных  колебаний</w:t>
      </w:r>
      <w:r w:rsidRPr="008F4591">
        <w:t xml:space="preserve"> и рассчитайте  время одного полного колебания: </w:t>
      </w:r>
      <w:r w:rsidRPr="008F4591">
        <w:rPr>
          <w:b/>
        </w:rPr>
        <w:t xml:space="preserve">Т = </w:t>
      </w:r>
      <m:oMath>
        <m:f>
          <m:fPr>
            <m:ctrlPr>
              <w:rPr>
                <w:rFonts w:ascii="Cambria Math" w:hAnsi="Cambria Math"/>
                <w:i/>
              </w:rPr>
            </m:ctrlPr>
          </m:fPr>
          <m:num>
            <m:r>
              <w:rPr>
                <w:rFonts w:ascii="Cambria Math" w:hAnsi="Cambria Math"/>
                <w:lang w:val="en-US"/>
              </w:rPr>
              <m:t>t</m:t>
            </m:r>
          </m:num>
          <m:den>
            <m:r>
              <w:rPr>
                <w:rFonts w:ascii="Cambria Math" w:hAnsi="Cambria Math"/>
              </w:rPr>
              <m:t>n</m:t>
            </m:r>
          </m:den>
        </m:f>
      </m:oMath>
      <w:r w:rsidRPr="008F4591">
        <w:t xml:space="preserve">   , где  n - число колебаний.</w:t>
      </w:r>
    </w:p>
    <w:p w:rsidR="008F4591" w:rsidRPr="008F4591" w:rsidRDefault="008F4591" w:rsidP="008F4591">
      <w:r w:rsidRPr="008F4591">
        <w:t xml:space="preserve">1опыт ______________________________________     </w:t>
      </w:r>
    </w:p>
    <w:p w:rsidR="008F4591" w:rsidRPr="008F4591" w:rsidRDefault="008F4591" w:rsidP="00392FC9">
      <w:pPr>
        <w:numPr>
          <w:ilvl w:val="0"/>
          <w:numId w:val="16"/>
        </w:numPr>
        <w:ind w:left="0" w:firstLine="0"/>
      </w:pPr>
      <w:r w:rsidRPr="008F4591">
        <w:t xml:space="preserve">Измените  массу  маятника,  оставляя   длину  нити  неизменной.  Опыт повторите и  вычислите  период  колебания.  </w:t>
      </w:r>
    </w:p>
    <w:p w:rsidR="008F4591" w:rsidRPr="008F4591" w:rsidRDefault="008F4591" w:rsidP="008F4591">
      <w:pPr>
        <w:pStyle w:val="a4"/>
        <w:ind w:left="0"/>
      </w:pPr>
      <w:r w:rsidRPr="008F4591">
        <w:t xml:space="preserve">2опыт______________________________________     </w:t>
      </w:r>
    </w:p>
    <w:p w:rsidR="008F4591" w:rsidRPr="008F4591" w:rsidRDefault="008F4591" w:rsidP="00392FC9">
      <w:pPr>
        <w:numPr>
          <w:ilvl w:val="0"/>
          <w:numId w:val="16"/>
        </w:numPr>
        <w:ind w:left="0" w:firstLine="0"/>
      </w:pPr>
      <w:r w:rsidRPr="008F4591">
        <w:t xml:space="preserve">Измените  длину  нити  маятника: укоротите,  замотав нить   4  раза, и  вычислите  период  колебания.  </w:t>
      </w:r>
    </w:p>
    <w:p w:rsidR="008F4591" w:rsidRPr="008F4591" w:rsidRDefault="008F4591" w:rsidP="008F4591">
      <w:r w:rsidRPr="008F4591">
        <w:t xml:space="preserve">3опыт ______________________________________     </w:t>
      </w:r>
    </w:p>
    <w:p w:rsidR="008F4591" w:rsidRPr="008F4591" w:rsidRDefault="008F4591" w:rsidP="008F4591">
      <w:r w:rsidRPr="008F4591">
        <w:t xml:space="preserve">4опыт______________________________________     </w:t>
      </w:r>
    </w:p>
    <w:p w:rsidR="008F4591" w:rsidRPr="008F4591" w:rsidRDefault="008F4591" w:rsidP="00392FC9">
      <w:pPr>
        <w:numPr>
          <w:ilvl w:val="0"/>
          <w:numId w:val="16"/>
        </w:numPr>
        <w:ind w:left="0" w:firstLine="0"/>
      </w:pPr>
      <w:r w:rsidRPr="008F4591">
        <w:t xml:space="preserve">Рассчитайте период по  формуле    Т  =  2π </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en-US"/>
                  </w:rPr>
                  <m:t>l</m:t>
                </m:r>
              </m:num>
              <m:den>
                <m:r>
                  <w:rPr>
                    <w:rFonts w:ascii="Cambria Math" w:hAnsi="Cambria Math"/>
                  </w:rPr>
                  <m:t>g</m:t>
                </m:r>
              </m:den>
            </m:f>
          </m:e>
        </m:rad>
      </m:oMath>
    </w:p>
    <w:p w:rsidR="008F4591" w:rsidRPr="008F4591" w:rsidRDefault="008F4591" w:rsidP="008F4591">
      <w:r w:rsidRPr="008F4591">
        <w:t>1. ______________________________________  2. _________________________________</w:t>
      </w:r>
    </w:p>
    <w:p w:rsidR="008F4591" w:rsidRPr="008F4591" w:rsidRDefault="008F4591" w:rsidP="008F4591">
      <w:r w:rsidRPr="008F4591">
        <w:t xml:space="preserve">3. ______________________________________  4. ________________________________ </w:t>
      </w:r>
    </w:p>
    <w:p w:rsidR="008F4591" w:rsidRPr="008F4591" w:rsidRDefault="008F4591" w:rsidP="00392FC9">
      <w:pPr>
        <w:numPr>
          <w:ilvl w:val="0"/>
          <w:numId w:val="16"/>
        </w:numPr>
        <w:ind w:left="0" w:firstLine="0"/>
      </w:pPr>
      <w:r w:rsidRPr="008F4591">
        <w:t>Вывод запишите в виде ответов на вопросы:</w:t>
      </w:r>
    </w:p>
    <w:p w:rsidR="008F4591" w:rsidRPr="008F4591" w:rsidRDefault="008F4591" w:rsidP="008F4591">
      <w:r w:rsidRPr="008F4591">
        <w:t>Изменился  ли  период  колебания при изменении массы груза? Если да, то как?</w:t>
      </w:r>
    </w:p>
    <w:p w:rsidR="008F4591" w:rsidRPr="008F4591" w:rsidRDefault="008F4591" w:rsidP="008F4591">
      <w:r w:rsidRPr="008F4591">
        <w:lastRenderedPageBreak/>
        <w:t>______________________________________________________________________________________________________________________________________________</w:t>
      </w:r>
    </w:p>
    <w:p w:rsidR="008F4591" w:rsidRPr="008F4591" w:rsidRDefault="008F4591" w:rsidP="008F4591">
      <w:r w:rsidRPr="008F4591">
        <w:t>Зависит  ли  период  колебания  маятника от  длины  нити?   Если  зависит,  то  какова  зависимость  –  прямо пропорциональная или обратно пропорциональная?</w:t>
      </w:r>
    </w:p>
    <w:p w:rsidR="008F4591" w:rsidRPr="008F4591" w:rsidRDefault="008F4591" w:rsidP="008F4591">
      <w:r w:rsidRPr="008F4591">
        <w:t>______________________________________________________________________________________________________________________________________________</w:t>
      </w:r>
    </w:p>
    <w:p w:rsidR="008F4591" w:rsidRPr="008F4591" w:rsidRDefault="008F4591" w:rsidP="008F4591">
      <w:pPr>
        <w:ind w:lef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283"/>
        <w:gridCol w:w="1310"/>
        <w:gridCol w:w="1328"/>
        <w:gridCol w:w="868"/>
        <w:gridCol w:w="1791"/>
      </w:tblGrid>
      <w:tr w:rsidR="008F4591" w:rsidRPr="008F4591" w:rsidTr="008F4591">
        <w:tc>
          <w:tcPr>
            <w:tcW w:w="522" w:type="dxa"/>
            <w:vAlign w:val="center"/>
          </w:tcPr>
          <w:p w:rsidR="008F4591" w:rsidRPr="008F4591" w:rsidRDefault="008F4591" w:rsidP="008F4591">
            <w:pPr>
              <w:jc w:val="center"/>
              <w:rPr>
                <w:b/>
              </w:rPr>
            </w:pPr>
            <w:r w:rsidRPr="008F4591">
              <w:rPr>
                <w:b/>
              </w:rPr>
              <w:t>№</w:t>
            </w:r>
          </w:p>
        </w:tc>
        <w:tc>
          <w:tcPr>
            <w:tcW w:w="2283" w:type="dxa"/>
            <w:vAlign w:val="center"/>
          </w:tcPr>
          <w:p w:rsidR="008F4591" w:rsidRPr="008F4591" w:rsidRDefault="008F4591" w:rsidP="008F4591">
            <w:pPr>
              <w:jc w:val="center"/>
              <w:rPr>
                <w:b/>
                <w:lang w:val="en-US"/>
              </w:rPr>
            </w:pPr>
            <w:r w:rsidRPr="008F4591">
              <w:rPr>
                <w:b/>
              </w:rPr>
              <w:t xml:space="preserve">Число колебаний, </w:t>
            </w:r>
            <w:r w:rsidRPr="008F4591">
              <w:rPr>
                <w:b/>
                <w:lang w:val="en-US"/>
              </w:rPr>
              <w:t>n</w:t>
            </w:r>
          </w:p>
        </w:tc>
        <w:tc>
          <w:tcPr>
            <w:tcW w:w="1310" w:type="dxa"/>
            <w:vAlign w:val="center"/>
          </w:tcPr>
          <w:p w:rsidR="008F4591" w:rsidRPr="008F4591" w:rsidRDefault="008F4591" w:rsidP="008F4591">
            <w:pPr>
              <w:jc w:val="center"/>
              <w:rPr>
                <w:b/>
              </w:rPr>
            </w:pPr>
            <w:r w:rsidRPr="008F4591">
              <w:rPr>
                <w:b/>
                <w:lang w:val="en-US"/>
              </w:rPr>
              <w:t>t</w:t>
            </w:r>
            <w:r w:rsidRPr="008F4591">
              <w:rPr>
                <w:b/>
              </w:rPr>
              <w:t>, с</w:t>
            </w:r>
          </w:p>
        </w:tc>
        <w:tc>
          <w:tcPr>
            <w:tcW w:w="1328" w:type="dxa"/>
            <w:vAlign w:val="center"/>
          </w:tcPr>
          <w:p w:rsidR="008F4591" w:rsidRPr="008F4591" w:rsidRDefault="008F4591" w:rsidP="008F4591">
            <w:pPr>
              <w:jc w:val="center"/>
              <w:rPr>
                <w:b/>
              </w:rPr>
            </w:pPr>
            <w:r w:rsidRPr="008F4591">
              <w:rPr>
                <w:b/>
              </w:rPr>
              <w:t>Т =</w:t>
            </w:r>
            <m:oMath>
              <m:f>
                <m:fPr>
                  <m:ctrlPr>
                    <w:rPr>
                      <w:rFonts w:ascii="Cambria Math" w:hAnsi="Cambria Math"/>
                      <w:i/>
                    </w:rPr>
                  </m:ctrlPr>
                </m:fPr>
                <m:num>
                  <m:r>
                    <w:rPr>
                      <w:rFonts w:ascii="Cambria Math" w:hAnsi="Cambria Math"/>
                      <w:lang w:val="en-US"/>
                    </w:rPr>
                    <m:t>t</m:t>
                  </m:r>
                </m:num>
                <m:den>
                  <m:r>
                    <w:rPr>
                      <w:rFonts w:ascii="Cambria Math" w:hAnsi="Cambria Math"/>
                    </w:rPr>
                    <m:t>n</m:t>
                  </m:r>
                </m:den>
              </m:f>
            </m:oMath>
            <w:r w:rsidRPr="008F4591">
              <w:rPr>
                <w:b/>
              </w:rPr>
              <w:t xml:space="preserve">  , с</w:t>
            </w:r>
          </w:p>
        </w:tc>
        <w:tc>
          <w:tcPr>
            <w:tcW w:w="868" w:type="dxa"/>
            <w:vAlign w:val="center"/>
          </w:tcPr>
          <w:p w:rsidR="008F4591" w:rsidRPr="008F4591" w:rsidRDefault="008F4591" w:rsidP="008F4591">
            <w:pPr>
              <w:jc w:val="center"/>
              <w:rPr>
                <w:b/>
                <w:i/>
                <w:lang w:val="en-US"/>
              </w:rPr>
            </w:pPr>
            <w:r w:rsidRPr="008F4591">
              <w:rPr>
                <w:b/>
                <w:i/>
                <w:lang w:val="en-US"/>
              </w:rPr>
              <w:t>l</w:t>
            </w:r>
            <w:r w:rsidRPr="008F4591">
              <w:rPr>
                <w:b/>
                <w:i/>
              </w:rPr>
              <w:t>, м</w:t>
            </w:r>
          </w:p>
        </w:tc>
        <w:tc>
          <w:tcPr>
            <w:tcW w:w="1791" w:type="dxa"/>
            <w:vAlign w:val="center"/>
          </w:tcPr>
          <w:p w:rsidR="008F4591" w:rsidRPr="008F4591" w:rsidRDefault="008F4591" w:rsidP="008F4591">
            <w:pPr>
              <w:jc w:val="center"/>
              <w:rPr>
                <w:b/>
              </w:rPr>
            </w:pPr>
            <w:r w:rsidRPr="008F4591">
              <w:rPr>
                <w:b/>
              </w:rPr>
              <w:t xml:space="preserve">Т  =  2π </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en-US"/>
                        </w:rPr>
                        <m:t>l</m:t>
                      </m:r>
                    </m:num>
                    <m:den>
                      <m:r>
                        <w:rPr>
                          <w:rFonts w:ascii="Cambria Math" w:hAnsi="Cambria Math"/>
                        </w:rPr>
                        <m:t>g</m:t>
                      </m:r>
                    </m:den>
                  </m:f>
                </m:e>
              </m:rad>
            </m:oMath>
            <w:r w:rsidRPr="008F4591">
              <w:rPr>
                <w:b/>
              </w:rPr>
              <w:t>,  с</w:t>
            </w:r>
          </w:p>
        </w:tc>
      </w:tr>
      <w:tr w:rsidR="008F4591" w:rsidRPr="008F4591" w:rsidTr="008F4591">
        <w:tc>
          <w:tcPr>
            <w:tcW w:w="522" w:type="dxa"/>
          </w:tcPr>
          <w:p w:rsidR="008F4591" w:rsidRPr="008F4591" w:rsidRDefault="008F4591" w:rsidP="008F4591">
            <w:r w:rsidRPr="008F4591">
              <w:t>1</w:t>
            </w:r>
          </w:p>
        </w:tc>
        <w:tc>
          <w:tcPr>
            <w:tcW w:w="2283" w:type="dxa"/>
          </w:tcPr>
          <w:p w:rsidR="008F4591" w:rsidRPr="008F4591" w:rsidRDefault="008F4591" w:rsidP="008F4591">
            <w:pPr>
              <w:jc w:val="center"/>
            </w:pPr>
            <w:r w:rsidRPr="008F4591">
              <w:t>20</w:t>
            </w:r>
          </w:p>
        </w:tc>
        <w:tc>
          <w:tcPr>
            <w:tcW w:w="1310" w:type="dxa"/>
          </w:tcPr>
          <w:p w:rsidR="008F4591" w:rsidRPr="008F4591" w:rsidRDefault="008F4591" w:rsidP="008F4591"/>
        </w:tc>
        <w:tc>
          <w:tcPr>
            <w:tcW w:w="1328" w:type="dxa"/>
          </w:tcPr>
          <w:p w:rsidR="008F4591" w:rsidRPr="008F4591" w:rsidRDefault="008F4591" w:rsidP="008F4591"/>
        </w:tc>
        <w:tc>
          <w:tcPr>
            <w:tcW w:w="868" w:type="dxa"/>
          </w:tcPr>
          <w:p w:rsidR="008F4591" w:rsidRPr="008F4591" w:rsidRDefault="008F4591" w:rsidP="008F4591"/>
        </w:tc>
        <w:tc>
          <w:tcPr>
            <w:tcW w:w="1791" w:type="dxa"/>
          </w:tcPr>
          <w:p w:rsidR="008F4591" w:rsidRPr="008F4591" w:rsidRDefault="008F4591" w:rsidP="008F4591"/>
        </w:tc>
      </w:tr>
      <w:tr w:rsidR="008F4591" w:rsidRPr="008F4591" w:rsidTr="008F4591">
        <w:tc>
          <w:tcPr>
            <w:tcW w:w="522" w:type="dxa"/>
          </w:tcPr>
          <w:p w:rsidR="008F4591" w:rsidRPr="008F4591" w:rsidRDefault="008F4591" w:rsidP="008F4591">
            <w:r w:rsidRPr="008F4591">
              <w:t>2</w:t>
            </w:r>
          </w:p>
        </w:tc>
        <w:tc>
          <w:tcPr>
            <w:tcW w:w="2283" w:type="dxa"/>
          </w:tcPr>
          <w:p w:rsidR="008F4591" w:rsidRPr="008F4591" w:rsidRDefault="008F4591" w:rsidP="008F4591">
            <w:pPr>
              <w:jc w:val="center"/>
            </w:pPr>
            <w:r w:rsidRPr="008F4591">
              <w:t>20</w:t>
            </w:r>
          </w:p>
        </w:tc>
        <w:tc>
          <w:tcPr>
            <w:tcW w:w="1310" w:type="dxa"/>
          </w:tcPr>
          <w:p w:rsidR="008F4591" w:rsidRPr="008F4591" w:rsidRDefault="008F4591" w:rsidP="008F4591"/>
        </w:tc>
        <w:tc>
          <w:tcPr>
            <w:tcW w:w="1328" w:type="dxa"/>
          </w:tcPr>
          <w:p w:rsidR="008F4591" w:rsidRPr="008F4591" w:rsidRDefault="008F4591" w:rsidP="008F4591"/>
        </w:tc>
        <w:tc>
          <w:tcPr>
            <w:tcW w:w="868" w:type="dxa"/>
          </w:tcPr>
          <w:p w:rsidR="008F4591" w:rsidRPr="008F4591" w:rsidRDefault="008F4591" w:rsidP="008F4591"/>
        </w:tc>
        <w:tc>
          <w:tcPr>
            <w:tcW w:w="1791" w:type="dxa"/>
          </w:tcPr>
          <w:p w:rsidR="008F4591" w:rsidRPr="008F4591" w:rsidRDefault="008F4591" w:rsidP="008F4591"/>
        </w:tc>
      </w:tr>
      <w:tr w:rsidR="008F4591" w:rsidRPr="008F4591" w:rsidTr="008F4591">
        <w:tc>
          <w:tcPr>
            <w:tcW w:w="522" w:type="dxa"/>
          </w:tcPr>
          <w:p w:rsidR="008F4591" w:rsidRPr="008F4591" w:rsidRDefault="008F4591" w:rsidP="008F4591">
            <w:r w:rsidRPr="008F4591">
              <w:t>3</w:t>
            </w:r>
          </w:p>
        </w:tc>
        <w:tc>
          <w:tcPr>
            <w:tcW w:w="2283" w:type="dxa"/>
          </w:tcPr>
          <w:p w:rsidR="008F4591" w:rsidRPr="008F4591" w:rsidRDefault="008F4591" w:rsidP="008F4591">
            <w:pPr>
              <w:jc w:val="center"/>
            </w:pPr>
            <w:r w:rsidRPr="008F4591">
              <w:t>20</w:t>
            </w:r>
          </w:p>
        </w:tc>
        <w:tc>
          <w:tcPr>
            <w:tcW w:w="1310" w:type="dxa"/>
          </w:tcPr>
          <w:p w:rsidR="008F4591" w:rsidRPr="008F4591" w:rsidRDefault="008F4591" w:rsidP="008F4591"/>
        </w:tc>
        <w:tc>
          <w:tcPr>
            <w:tcW w:w="1328" w:type="dxa"/>
          </w:tcPr>
          <w:p w:rsidR="008F4591" w:rsidRPr="008F4591" w:rsidRDefault="008F4591" w:rsidP="008F4591"/>
        </w:tc>
        <w:tc>
          <w:tcPr>
            <w:tcW w:w="868" w:type="dxa"/>
          </w:tcPr>
          <w:p w:rsidR="008F4591" w:rsidRPr="008F4591" w:rsidRDefault="008F4591" w:rsidP="008F4591"/>
        </w:tc>
        <w:tc>
          <w:tcPr>
            <w:tcW w:w="1791" w:type="dxa"/>
          </w:tcPr>
          <w:p w:rsidR="008F4591" w:rsidRPr="008F4591" w:rsidRDefault="008F4591" w:rsidP="008F4591"/>
        </w:tc>
      </w:tr>
      <w:tr w:rsidR="008F4591" w:rsidRPr="008F4591" w:rsidTr="008F4591">
        <w:tc>
          <w:tcPr>
            <w:tcW w:w="522" w:type="dxa"/>
          </w:tcPr>
          <w:p w:rsidR="008F4591" w:rsidRPr="008F4591" w:rsidRDefault="008F4591" w:rsidP="008F4591">
            <w:r w:rsidRPr="008F4591">
              <w:t>4</w:t>
            </w:r>
          </w:p>
        </w:tc>
        <w:tc>
          <w:tcPr>
            <w:tcW w:w="2283" w:type="dxa"/>
          </w:tcPr>
          <w:p w:rsidR="008F4591" w:rsidRPr="008F4591" w:rsidRDefault="008F4591" w:rsidP="008F4591">
            <w:pPr>
              <w:jc w:val="center"/>
            </w:pPr>
            <w:r w:rsidRPr="008F4591">
              <w:t>20</w:t>
            </w:r>
          </w:p>
        </w:tc>
        <w:tc>
          <w:tcPr>
            <w:tcW w:w="1310" w:type="dxa"/>
          </w:tcPr>
          <w:p w:rsidR="008F4591" w:rsidRPr="008F4591" w:rsidRDefault="008F4591" w:rsidP="008F4591"/>
        </w:tc>
        <w:tc>
          <w:tcPr>
            <w:tcW w:w="1328" w:type="dxa"/>
          </w:tcPr>
          <w:p w:rsidR="008F4591" w:rsidRPr="008F4591" w:rsidRDefault="008F4591" w:rsidP="008F4591"/>
        </w:tc>
        <w:tc>
          <w:tcPr>
            <w:tcW w:w="868" w:type="dxa"/>
          </w:tcPr>
          <w:p w:rsidR="008F4591" w:rsidRPr="008F4591" w:rsidRDefault="008F4591" w:rsidP="008F4591"/>
        </w:tc>
        <w:tc>
          <w:tcPr>
            <w:tcW w:w="1791" w:type="dxa"/>
          </w:tcPr>
          <w:p w:rsidR="008F4591" w:rsidRPr="008F4591" w:rsidRDefault="008F4591" w:rsidP="008F4591"/>
        </w:tc>
      </w:tr>
    </w:tbl>
    <w:p w:rsidR="008F4591" w:rsidRPr="008F4591" w:rsidRDefault="008F4591" w:rsidP="008F4591">
      <w:pPr>
        <w:rPr>
          <w:b/>
        </w:rPr>
      </w:pPr>
      <w:r w:rsidRPr="008F4591">
        <w:rPr>
          <w:b/>
        </w:rPr>
        <w:t>Контрольные вопросы:</w:t>
      </w:r>
    </w:p>
    <w:p w:rsidR="008F4591" w:rsidRPr="008F4591" w:rsidRDefault="008F4591" w:rsidP="00392FC9">
      <w:pPr>
        <w:numPr>
          <w:ilvl w:val="0"/>
          <w:numId w:val="17"/>
        </w:numPr>
      </w:pPr>
      <w:r w:rsidRPr="008F4591">
        <w:t>Изменится ли период колебания маятника при перенесении с Земли на Луну?</w:t>
      </w:r>
    </w:p>
    <w:p w:rsidR="008F4591" w:rsidRPr="008F4591" w:rsidRDefault="008F4591" w:rsidP="008F4591">
      <w:pPr>
        <w:ind w:left="720"/>
      </w:pPr>
      <w:r w:rsidRPr="008F4591">
        <w:t>___________________________________________________________________</w:t>
      </w:r>
    </w:p>
    <w:p w:rsidR="008F4591" w:rsidRPr="008F4591" w:rsidRDefault="008F4591" w:rsidP="00392FC9">
      <w:pPr>
        <w:numPr>
          <w:ilvl w:val="0"/>
          <w:numId w:val="17"/>
        </w:numPr>
      </w:pPr>
      <w:r w:rsidRPr="008F4591">
        <w:t>Где может в технике или в быту применяться маятник?</w:t>
      </w:r>
    </w:p>
    <w:p w:rsidR="008F4591" w:rsidRPr="008F4591" w:rsidRDefault="008F4591" w:rsidP="008F4591">
      <w:pPr>
        <w:ind w:left="720"/>
      </w:pPr>
      <w:r w:rsidRPr="008F4591">
        <w:t>___________________________________________________________________</w:t>
      </w:r>
    </w:p>
    <w:p w:rsidR="008F4591" w:rsidRPr="008F4591" w:rsidRDefault="008F4591" w:rsidP="00392FC9">
      <w:pPr>
        <w:pStyle w:val="a4"/>
        <w:numPr>
          <w:ilvl w:val="0"/>
          <w:numId w:val="17"/>
        </w:numPr>
        <w:spacing w:after="200"/>
      </w:pPr>
      <w:r w:rsidRPr="008F4591">
        <w:t xml:space="preserve">Составить уравнение смещения и найти смещение при заданном времени, если  </w:t>
      </w:r>
    </w:p>
    <w:p w:rsidR="008F4591" w:rsidRPr="008F4591" w:rsidRDefault="008F4591" w:rsidP="008F4591">
      <w:pPr>
        <w:pStyle w:val="a4"/>
      </w:pPr>
      <w:r w:rsidRPr="008F4591">
        <w:t xml:space="preserve">А = 5 см, </w:t>
      </w:r>
      <m:oMath>
        <m:sSub>
          <m:sSubPr>
            <m:ctrlPr>
              <w:rPr>
                <w:rFonts w:ascii="Cambria Math" w:hAnsi="Cambria Math"/>
                <w:i/>
              </w:rPr>
            </m:ctrlPr>
          </m:sSubPr>
          <m:e>
            <m:r>
              <w:rPr>
                <w:rFonts w:ascii="Cambria Math" w:hAnsi="Cambria Math"/>
              </w:rPr>
              <m:t>φ</m:t>
            </m:r>
          </m:e>
          <m:sub>
            <m:r>
              <w:rPr>
                <w:rFonts w:ascii="Cambria Math" w:hAnsi="Cambria Math"/>
              </w:rPr>
              <m:t>0</m:t>
            </m:r>
          </m:sub>
        </m:sSub>
        <m:r>
          <w:rPr>
            <w:rFonts w:ascii="Cambria Math" w:hAnsi="Cambria Math"/>
          </w:rPr>
          <m:t xml:space="preserve">=0, </m:t>
        </m:r>
      </m:oMath>
      <w:r w:rsidRPr="008F4591">
        <w:t xml:space="preserve">Т = 0,2 с,   </w:t>
      </w:r>
      <w:r w:rsidRPr="008F4591">
        <w:rPr>
          <w:lang w:val="en-US"/>
        </w:rPr>
        <w:t>t = 0.1 c</w:t>
      </w:r>
    </w:p>
    <w:p w:rsidR="008F4591" w:rsidRPr="008F4591" w:rsidRDefault="008F4591" w:rsidP="008F4591">
      <w:pPr>
        <w:pStyle w:val="a4"/>
      </w:pPr>
      <w:r w:rsidRPr="008F4591">
        <w:t>_____________________________________________________________________________________________________________________________________________________________________________________________________________________</w:t>
      </w:r>
    </w:p>
    <w:p w:rsidR="008F4591" w:rsidRPr="008F4591" w:rsidRDefault="008F4591" w:rsidP="00392FC9">
      <w:pPr>
        <w:pStyle w:val="a4"/>
        <w:numPr>
          <w:ilvl w:val="0"/>
          <w:numId w:val="17"/>
        </w:numPr>
      </w:pPr>
      <w:r w:rsidRPr="008F4591">
        <w:t>Составить уравнения для скорости и ускорения и найти их значение по уравнению полученному в задании 3.</w:t>
      </w:r>
    </w:p>
    <w:p w:rsidR="008F4591" w:rsidRPr="008F4591" w:rsidRDefault="008F4591" w:rsidP="008F4591">
      <w:pPr>
        <w:pStyle w:val="a4"/>
      </w:pPr>
      <w:r w:rsidRPr="008F459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1179" w:rsidRDefault="00691179" w:rsidP="008F4591">
      <w:pPr>
        <w:jc w:val="center"/>
        <w:rPr>
          <w:b/>
          <w:color w:val="000000"/>
        </w:rPr>
      </w:pPr>
    </w:p>
    <w:p w:rsidR="00691179" w:rsidRPr="00466EEB" w:rsidRDefault="00691179" w:rsidP="00691179">
      <w:pPr>
        <w:pStyle w:val="TableParagraph"/>
        <w:ind w:left="0"/>
        <w:jc w:val="center"/>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4</w:t>
      </w:r>
    </w:p>
    <w:p w:rsidR="00691179" w:rsidRDefault="00691179" w:rsidP="00691179">
      <w:pPr>
        <w:jc w:val="center"/>
        <w:rPr>
          <w:b/>
          <w:color w:val="000000"/>
        </w:rPr>
      </w:pPr>
      <w:r w:rsidRPr="00466EEB">
        <w:rPr>
          <w:b/>
          <w:i/>
        </w:rPr>
        <w:t>Решение задач с профессиональной направленностью</w:t>
      </w:r>
      <w:r w:rsidRPr="008F4591">
        <w:rPr>
          <w:b/>
          <w:color w:val="000000"/>
        </w:rPr>
        <w:t xml:space="preserve"> </w:t>
      </w:r>
    </w:p>
    <w:p w:rsidR="00402F95" w:rsidRDefault="00402F95" w:rsidP="00E6240F">
      <w:pPr>
        <w:jc w:val="center"/>
        <w:rPr>
          <w:rFonts w:eastAsia="Calibri"/>
          <w:b/>
          <w:lang w:eastAsia="en-US"/>
        </w:rPr>
      </w:pPr>
    </w:p>
    <w:p w:rsidR="00931776" w:rsidRPr="00250CA8" w:rsidRDefault="00691179" w:rsidP="00250CA8">
      <w:pPr>
        <w:tabs>
          <w:tab w:val="left" w:pos="1632"/>
        </w:tabs>
        <w:jc w:val="center"/>
        <w:rPr>
          <w:b/>
        </w:rPr>
      </w:pPr>
      <w:r w:rsidRPr="00250CA8">
        <w:rPr>
          <w:b/>
        </w:rPr>
        <w:t xml:space="preserve"> </w:t>
      </w:r>
      <w:r w:rsidR="00115D45" w:rsidRPr="00250CA8">
        <w:rPr>
          <w:b/>
        </w:rPr>
        <w:t>«Определение коэффициента поверхностного натяжения жидкости»</w:t>
      </w:r>
    </w:p>
    <w:p w:rsidR="00115D45" w:rsidRPr="00CE71CE" w:rsidRDefault="00115D45" w:rsidP="00115D45">
      <w:pPr>
        <w:shd w:val="clear" w:color="auto" w:fill="FFFFFF"/>
        <w:spacing w:after="150" w:line="263" w:lineRule="atLeast"/>
        <w:rPr>
          <w:color w:val="333333"/>
        </w:rPr>
      </w:pPr>
      <w:r w:rsidRPr="00CE71CE">
        <w:rPr>
          <w:b/>
          <w:bCs/>
          <w:color w:val="333333"/>
        </w:rPr>
        <w:t>Цель: </w:t>
      </w:r>
      <w:r w:rsidRPr="00CE71CE">
        <w:rPr>
          <w:color w:val="333333"/>
        </w:rPr>
        <w:t>определить коэффициент поверхностного натяжения воды методом отрыва капель.</w:t>
      </w:r>
    </w:p>
    <w:p w:rsidR="00115D45" w:rsidRPr="00CE71CE" w:rsidRDefault="00115D45" w:rsidP="00115D45">
      <w:pPr>
        <w:shd w:val="clear" w:color="auto" w:fill="FFFFFF"/>
        <w:spacing w:after="150" w:line="263" w:lineRule="atLeast"/>
        <w:rPr>
          <w:color w:val="333333"/>
        </w:rPr>
      </w:pPr>
      <w:r>
        <w:rPr>
          <w:b/>
          <w:bCs/>
          <w:color w:val="333333"/>
        </w:rPr>
        <w:t>Задание 1</w:t>
      </w:r>
      <w:r w:rsidRPr="00CE71CE">
        <w:rPr>
          <w:b/>
          <w:bCs/>
          <w:color w:val="333333"/>
        </w:rPr>
        <w:t>.</w:t>
      </w:r>
    </w:p>
    <w:p w:rsidR="00115D45" w:rsidRPr="00CE71CE" w:rsidRDefault="00115D45" w:rsidP="00115D45">
      <w:pPr>
        <w:shd w:val="clear" w:color="auto" w:fill="FFFFFF"/>
        <w:spacing w:after="150"/>
        <w:rPr>
          <w:color w:val="333333"/>
        </w:rPr>
      </w:pPr>
      <w:r w:rsidRPr="00CE71CE">
        <w:rPr>
          <w:color w:val="333333"/>
        </w:rPr>
        <w:t>   1. Подготовьте оборудование:</w:t>
      </w:r>
      <w:r w:rsidRPr="00CE71CE">
        <w:rPr>
          <w:color w:val="333333"/>
        </w:rPr>
        <w:br/>
      </w:r>
      <w:r w:rsidRPr="00CE71CE">
        <w:rPr>
          <w:noProof/>
          <w:color w:val="333333"/>
        </w:rPr>
        <w:drawing>
          <wp:inline distT="0" distB="0" distL="0" distR="0" wp14:anchorId="089563C7" wp14:editId="66217187">
            <wp:extent cx="1638300" cy="2097306"/>
            <wp:effectExtent l="19050" t="0" r="0" b="0"/>
            <wp:docPr id="148" name="Рисунок 148" descr="Измерение поверхностного нат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Измерение поверхностного натяжения"/>
                    <pic:cNvPicPr>
                      <a:picLocks noChangeAspect="1" noChangeArrowheads="1"/>
                    </pic:cNvPicPr>
                  </pic:nvPicPr>
                  <pic:blipFill>
                    <a:blip r:embed="rId83"/>
                    <a:srcRect/>
                    <a:stretch>
                      <a:fillRect/>
                    </a:stretch>
                  </pic:blipFill>
                  <pic:spPr bwMode="auto">
                    <a:xfrm>
                      <a:off x="0" y="0"/>
                      <a:ext cx="1638300" cy="2097306"/>
                    </a:xfrm>
                    <a:prstGeom prst="rect">
                      <a:avLst/>
                    </a:prstGeom>
                    <a:noFill/>
                    <a:ln w="9525">
                      <a:noFill/>
                      <a:miter lim="800000"/>
                      <a:headEnd/>
                      <a:tailEnd/>
                    </a:ln>
                  </pic:spPr>
                </pic:pic>
              </a:graphicData>
            </a:graphic>
          </wp:inline>
        </w:drawing>
      </w:r>
      <w:r w:rsidRPr="00CE71CE">
        <w:rPr>
          <w:color w:val="333333"/>
        </w:rPr>
        <w:t>   Начертите таблицу:</w:t>
      </w:r>
    </w:p>
    <w:tbl>
      <w:tblPr>
        <w:tblW w:w="9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9"/>
        <w:gridCol w:w="780"/>
        <w:gridCol w:w="780"/>
        <w:gridCol w:w="960"/>
        <w:gridCol w:w="1374"/>
        <w:gridCol w:w="1733"/>
        <w:gridCol w:w="1326"/>
        <w:gridCol w:w="1697"/>
      </w:tblGrid>
      <w:tr w:rsidR="00115D45" w:rsidRPr="00CE71CE" w:rsidTr="00250CA8">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b/>
                <w:bCs/>
                <w:color w:val="333333"/>
              </w:rPr>
              <w:lastRenderedPageBreak/>
              <w:t>№</w:t>
            </w:r>
          </w:p>
          <w:p w:rsidR="00115D45" w:rsidRPr="00CE71CE" w:rsidRDefault="00115D45" w:rsidP="00250CA8">
            <w:pPr>
              <w:spacing w:after="150"/>
              <w:rPr>
                <w:color w:val="333333"/>
              </w:rPr>
            </w:pPr>
            <w:r w:rsidRPr="00CE71CE">
              <w:rPr>
                <w:b/>
                <w:bCs/>
                <w:color w:val="333333"/>
              </w:rPr>
              <w:t>опыта</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b/>
                <w:bCs/>
                <w:color w:val="333333"/>
              </w:rPr>
              <w:t>Масса капель</w:t>
            </w:r>
          </w:p>
          <w:p w:rsidR="00115D45" w:rsidRPr="00CE71CE" w:rsidRDefault="00115D45" w:rsidP="00250CA8">
            <w:pPr>
              <w:spacing w:after="150"/>
              <w:rPr>
                <w:color w:val="333333"/>
              </w:rPr>
            </w:pPr>
            <w:r w:rsidRPr="00CE71CE">
              <w:rPr>
                <w:b/>
                <w:bCs/>
                <w:color w:val="333333"/>
              </w:rPr>
              <w:t>m, кг</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b/>
                <w:bCs/>
                <w:color w:val="333333"/>
              </w:rPr>
              <w:t>Число капель</w:t>
            </w:r>
          </w:p>
          <w:p w:rsidR="00115D45" w:rsidRPr="00CE71CE" w:rsidRDefault="00115D45" w:rsidP="00250CA8">
            <w:pPr>
              <w:spacing w:after="150"/>
              <w:rPr>
                <w:color w:val="333333"/>
              </w:rPr>
            </w:pPr>
            <w:r w:rsidRPr="00CE71CE">
              <w:rPr>
                <w:b/>
                <w:bCs/>
                <w:color w:val="333333"/>
              </w:rPr>
              <w:t>n</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b/>
                <w:bCs/>
                <w:color w:val="333333"/>
              </w:rPr>
              <w:t>Диаметр канала шприца</w:t>
            </w:r>
          </w:p>
          <w:p w:rsidR="00115D45" w:rsidRPr="00CE71CE" w:rsidRDefault="00115D45" w:rsidP="00250CA8">
            <w:pPr>
              <w:spacing w:after="150"/>
              <w:rPr>
                <w:color w:val="333333"/>
              </w:rPr>
            </w:pPr>
            <w:r w:rsidRPr="00CE71CE">
              <w:rPr>
                <w:b/>
                <w:bCs/>
                <w:color w:val="333333"/>
              </w:rPr>
              <w:t>d, м</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b/>
                <w:bCs/>
                <w:color w:val="333333"/>
              </w:rPr>
              <w:t>Поверхност-ное натяжение</w:t>
            </w:r>
          </w:p>
          <w:p w:rsidR="00115D45" w:rsidRPr="00CE71CE" w:rsidRDefault="00115D45" w:rsidP="00250CA8">
            <w:pPr>
              <w:spacing w:after="150"/>
              <w:rPr>
                <w:color w:val="333333"/>
              </w:rPr>
            </w:pPr>
            <w:r w:rsidRPr="00CE71CE">
              <w:rPr>
                <w:b/>
                <w:bCs/>
                <w:color w:val="333333"/>
              </w:rPr>
              <w:t>σ, Н/м</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b/>
                <w:bCs/>
                <w:color w:val="333333"/>
              </w:rPr>
              <w:t>Среднее значение поверхностного натяжения</w:t>
            </w:r>
          </w:p>
          <w:p w:rsidR="00115D45" w:rsidRPr="00CE71CE" w:rsidRDefault="00115D45" w:rsidP="00250CA8">
            <w:pPr>
              <w:spacing w:after="150"/>
              <w:rPr>
                <w:color w:val="333333"/>
              </w:rPr>
            </w:pPr>
            <w:r w:rsidRPr="00CE71CE">
              <w:rPr>
                <w:b/>
                <w:bCs/>
                <w:color w:val="333333"/>
              </w:rPr>
              <w:t>σ</w:t>
            </w:r>
            <w:r w:rsidRPr="00CE71CE">
              <w:rPr>
                <w:b/>
                <w:bCs/>
                <w:color w:val="333333"/>
                <w:vertAlign w:val="subscript"/>
              </w:rPr>
              <w:t>ср</w:t>
            </w:r>
            <w:r w:rsidRPr="00CE71CE">
              <w:rPr>
                <w:b/>
                <w:bCs/>
                <w:color w:val="333333"/>
              </w:rPr>
              <w:t>, Н/м</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b/>
                <w:bCs/>
                <w:color w:val="333333"/>
              </w:rPr>
              <w:t>Табличное значение</w:t>
            </w:r>
            <w:r w:rsidRPr="00CE71CE">
              <w:rPr>
                <w:color w:val="333333"/>
              </w:rPr>
              <w:br/>
            </w:r>
            <w:r w:rsidRPr="00CE71CE">
              <w:rPr>
                <w:b/>
                <w:bCs/>
                <w:color w:val="333333"/>
              </w:rPr>
              <w:t>поверхност-ного натяжения</w:t>
            </w:r>
          </w:p>
          <w:p w:rsidR="00115D45" w:rsidRPr="00CE71CE" w:rsidRDefault="00115D45" w:rsidP="00250CA8">
            <w:pPr>
              <w:spacing w:after="150"/>
              <w:rPr>
                <w:color w:val="333333"/>
              </w:rPr>
            </w:pPr>
            <w:r w:rsidRPr="00CE71CE">
              <w:rPr>
                <w:b/>
                <w:bCs/>
                <w:color w:val="333333"/>
              </w:rPr>
              <w:t>σ</w:t>
            </w:r>
            <w:r w:rsidRPr="00CE71CE">
              <w:rPr>
                <w:b/>
                <w:bCs/>
                <w:color w:val="333333"/>
                <w:vertAlign w:val="subscript"/>
              </w:rPr>
              <w:t>таб</w:t>
            </w:r>
            <w:r w:rsidRPr="00CE71CE">
              <w:rPr>
                <w:b/>
                <w:bCs/>
                <w:color w:val="333333"/>
              </w:rPr>
              <w:t>, Н/м</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b/>
                <w:bCs/>
                <w:color w:val="333333"/>
              </w:rPr>
              <w:t>Относительная погрешность</w:t>
            </w:r>
          </w:p>
          <w:p w:rsidR="00115D45" w:rsidRPr="00CE71CE" w:rsidRDefault="00115D45" w:rsidP="00250CA8">
            <w:pPr>
              <w:spacing w:after="150"/>
              <w:rPr>
                <w:color w:val="333333"/>
              </w:rPr>
            </w:pPr>
            <w:r w:rsidRPr="00CE71CE">
              <w:rPr>
                <w:b/>
                <w:bCs/>
                <w:color w:val="333333"/>
              </w:rPr>
              <w:t>δ %</w:t>
            </w:r>
          </w:p>
        </w:tc>
      </w:tr>
      <w:tr w:rsidR="00115D45" w:rsidRPr="00CE71CE" w:rsidTr="00250CA8">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1*10</w:t>
            </w:r>
            <w:r w:rsidRPr="00CE71CE">
              <w:rPr>
                <w:color w:val="333333"/>
                <w:vertAlign w:val="superscript"/>
              </w:rPr>
              <w:t>-3</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2,5*10</w:t>
            </w:r>
            <w:r w:rsidRPr="00CE71CE">
              <w:rPr>
                <w:color w:val="333333"/>
                <w:vertAlign w:val="superscript"/>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p w:rsidR="00115D45" w:rsidRPr="00CE71CE" w:rsidRDefault="00115D45" w:rsidP="00250CA8">
            <w:pPr>
              <w:spacing w:after="150"/>
              <w:rPr>
                <w:color w:val="333333"/>
              </w:rPr>
            </w:pPr>
            <w:r w:rsidRPr="00CE71CE">
              <w:rPr>
                <w:color w:val="333333"/>
              </w:rPr>
              <w:t>0,072</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tc>
      </w:tr>
      <w:tr w:rsidR="00115D45" w:rsidRPr="00CE71CE" w:rsidTr="00250CA8">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2</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2*10</w:t>
            </w:r>
            <w:r w:rsidRPr="00CE71CE">
              <w:rPr>
                <w:color w:val="333333"/>
                <w:vertAlign w:val="superscript"/>
              </w:rPr>
              <w:t>-3</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2,5*10</w:t>
            </w:r>
            <w:r w:rsidRPr="00CE71CE">
              <w:rPr>
                <w:color w:val="333333"/>
                <w:vertAlign w:val="superscript"/>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15D45" w:rsidRPr="00CE71CE" w:rsidRDefault="00115D45" w:rsidP="00250CA8">
            <w:pPr>
              <w:rPr>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15D45" w:rsidRPr="00CE71CE" w:rsidRDefault="00115D45" w:rsidP="00250CA8">
            <w:pPr>
              <w:rPr>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15D45" w:rsidRPr="00CE71CE" w:rsidRDefault="00115D45" w:rsidP="00250CA8">
            <w:pPr>
              <w:rPr>
                <w:color w:val="333333"/>
              </w:rPr>
            </w:pPr>
          </w:p>
        </w:tc>
      </w:tr>
      <w:tr w:rsidR="00115D45" w:rsidRPr="00CE71CE" w:rsidTr="00250CA8">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3*10</w:t>
            </w:r>
            <w:r w:rsidRPr="00CE71CE">
              <w:rPr>
                <w:color w:val="333333"/>
                <w:vertAlign w:val="superscript"/>
              </w:rPr>
              <w:t>-3</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2,5*10</w:t>
            </w:r>
            <w:r w:rsidRPr="00CE71CE">
              <w:rPr>
                <w:color w:val="333333"/>
                <w:vertAlign w:val="superscript"/>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115D45" w:rsidRPr="00CE71CE" w:rsidRDefault="00115D45" w:rsidP="00250CA8">
            <w:pPr>
              <w:spacing w:after="150"/>
              <w:rPr>
                <w:color w:val="333333"/>
              </w:rPr>
            </w:pPr>
            <w:r w:rsidRPr="00CE71CE">
              <w:rPr>
                <w:color w:val="333333"/>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15D45" w:rsidRPr="00CE71CE" w:rsidRDefault="00115D45" w:rsidP="00250CA8">
            <w:pPr>
              <w:rPr>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15D45" w:rsidRPr="00CE71CE" w:rsidRDefault="00115D45" w:rsidP="00250CA8">
            <w:pPr>
              <w:rPr>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15D45" w:rsidRPr="00CE71CE" w:rsidRDefault="00115D45" w:rsidP="00250CA8">
            <w:pPr>
              <w:rPr>
                <w:color w:val="333333"/>
              </w:rPr>
            </w:pPr>
          </w:p>
        </w:tc>
      </w:tr>
    </w:tbl>
    <w:p w:rsidR="00115D45" w:rsidRPr="00CE71CE" w:rsidRDefault="00115D45" w:rsidP="00392FC9">
      <w:pPr>
        <w:numPr>
          <w:ilvl w:val="0"/>
          <w:numId w:val="4"/>
        </w:numPr>
        <w:shd w:val="clear" w:color="auto" w:fill="FFFFFF"/>
        <w:spacing w:before="100" w:beforeAutospacing="1" w:after="100" w:afterAutospacing="1" w:line="300" w:lineRule="atLeast"/>
        <w:ind w:left="450"/>
        <w:rPr>
          <w:color w:val="333333"/>
        </w:rPr>
      </w:pPr>
      <w:r w:rsidRPr="00CE71CE">
        <w:rPr>
          <w:color w:val="333333"/>
        </w:rPr>
        <w:t>Наберите в шприц 1 мл воды («один кубик»).</w:t>
      </w:r>
    </w:p>
    <w:p w:rsidR="00115D45" w:rsidRPr="00CE71CE" w:rsidRDefault="00115D45" w:rsidP="00392FC9">
      <w:pPr>
        <w:numPr>
          <w:ilvl w:val="0"/>
          <w:numId w:val="4"/>
        </w:numPr>
        <w:shd w:val="clear" w:color="auto" w:fill="FFFFFF"/>
        <w:spacing w:before="100" w:beforeAutospacing="1" w:after="100" w:afterAutospacing="1" w:line="300" w:lineRule="atLeast"/>
        <w:ind w:left="450"/>
        <w:rPr>
          <w:color w:val="333333"/>
        </w:rPr>
      </w:pPr>
      <w:r w:rsidRPr="00CE71CE">
        <w:rPr>
          <w:color w:val="333333"/>
        </w:rPr>
        <w:t>Подставьте под шприц сосуд для сбора воды и, плавно нажимая на поршень шприца, добейтесь медленного отрывания капель. Подсчитайте количество капель в 1 мл и результат запишите в таблицу.</w:t>
      </w:r>
    </w:p>
    <w:p w:rsidR="00115D45" w:rsidRPr="00CE71CE" w:rsidRDefault="00115D45" w:rsidP="00392FC9">
      <w:pPr>
        <w:numPr>
          <w:ilvl w:val="0"/>
          <w:numId w:val="5"/>
        </w:numPr>
        <w:shd w:val="clear" w:color="auto" w:fill="FFFFFF"/>
        <w:spacing w:before="100" w:beforeAutospacing="1" w:after="100" w:afterAutospacing="1" w:line="300" w:lineRule="atLeast"/>
        <w:ind w:left="450"/>
        <w:rPr>
          <w:color w:val="333333"/>
        </w:rPr>
      </w:pPr>
      <w:r w:rsidRPr="00CE71CE">
        <w:rPr>
          <w:color w:val="333333"/>
        </w:rPr>
        <w:t>Вычислите поверхностное натяжение по формуле </w:t>
      </w:r>
      <w:r w:rsidRPr="00CE71CE">
        <w:rPr>
          <w:noProof/>
          <w:color w:val="333333"/>
        </w:rPr>
        <w:drawing>
          <wp:inline distT="0" distB="0" distL="0" distR="0" wp14:anchorId="2C0D36A3" wp14:editId="11F5E8F4">
            <wp:extent cx="828675" cy="457200"/>
            <wp:effectExtent l="19050" t="0" r="9525" b="0"/>
            <wp:docPr id="149" name="Рисунок 149" descr="http://infofiz.ru/images/stories/lkft/mol/lr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infofiz.ru/images/stories/lkft/mol/lr6f-5.jpg"/>
                    <pic:cNvPicPr>
                      <a:picLocks noChangeAspect="1" noChangeArrowheads="1"/>
                    </pic:cNvPicPr>
                  </pic:nvPicPr>
                  <pic:blipFill>
                    <a:blip r:embed="rId84"/>
                    <a:srcRect/>
                    <a:stretch>
                      <a:fillRect/>
                    </a:stretch>
                  </pic:blipFill>
                  <pic:spPr bwMode="auto">
                    <a:xfrm>
                      <a:off x="0" y="0"/>
                      <a:ext cx="828675" cy="457200"/>
                    </a:xfrm>
                    <a:prstGeom prst="rect">
                      <a:avLst/>
                    </a:prstGeom>
                    <a:noFill/>
                    <a:ln w="9525">
                      <a:noFill/>
                      <a:miter lim="800000"/>
                      <a:headEnd/>
                      <a:tailEnd/>
                    </a:ln>
                  </pic:spPr>
                </pic:pic>
              </a:graphicData>
            </a:graphic>
          </wp:inline>
        </w:drawing>
      </w:r>
    </w:p>
    <w:p w:rsidR="00115D45" w:rsidRPr="00CE71CE" w:rsidRDefault="00115D45" w:rsidP="00115D45">
      <w:pPr>
        <w:shd w:val="clear" w:color="auto" w:fill="FFFFFF"/>
        <w:spacing w:after="150" w:line="263" w:lineRule="atLeast"/>
        <w:rPr>
          <w:color w:val="333333"/>
        </w:rPr>
      </w:pPr>
      <w:r w:rsidRPr="00CE71CE">
        <w:rPr>
          <w:color w:val="333333"/>
        </w:rPr>
        <w:t>Результат запишите в таблицу.</w:t>
      </w:r>
    </w:p>
    <w:p w:rsidR="00115D45" w:rsidRPr="00CE71CE" w:rsidRDefault="00115D45" w:rsidP="00392FC9">
      <w:pPr>
        <w:numPr>
          <w:ilvl w:val="0"/>
          <w:numId w:val="6"/>
        </w:numPr>
        <w:shd w:val="clear" w:color="auto" w:fill="FFFFFF"/>
        <w:spacing w:before="100" w:beforeAutospacing="1" w:after="100" w:afterAutospacing="1" w:line="300" w:lineRule="atLeast"/>
        <w:ind w:left="450"/>
        <w:rPr>
          <w:color w:val="333333"/>
        </w:rPr>
      </w:pPr>
      <w:r w:rsidRPr="00CE71CE">
        <w:rPr>
          <w:color w:val="333333"/>
        </w:rPr>
        <w:t>Повторите опыт с 2 мл и 3 мл воды.</w:t>
      </w:r>
    </w:p>
    <w:p w:rsidR="00115D45" w:rsidRPr="00CE71CE" w:rsidRDefault="00115D45" w:rsidP="00392FC9">
      <w:pPr>
        <w:numPr>
          <w:ilvl w:val="0"/>
          <w:numId w:val="6"/>
        </w:numPr>
        <w:shd w:val="clear" w:color="auto" w:fill="FFFFFF"/>
        <w:spacing w:before="100" w:beforeAutospacing="1" w:after="100" w:afterAutospacing="1" w:line="300" w:lineRule="atLeast"/>
        <w:ind w:left="450"/>
        <w:rPr>
          <w:color w:val="333333"/>
        </w:rPr>
      </w:pPr>
      <w:r w:rsidRPr="00CE71CE">
        <w:rPr>
          <w:color w:val="333333"/>
        </w:rPr>
        <w:t>Найдите среднее значение поверхностного натяжения </w:t>
      </w:r>
      <w:r w:rsidRPr="00CE71CE">
        <w:rPr>
          <w:noProof/>
          <w:color w:val="333333"/>
        </w:rPr>
        <w:drawing>
          <wp:inline distT="0" distB="0" distL="0" distR="0" wp14:anchorId="21F69509" wp14:editId="0BC03D2F">
            <wp:extent cx="1143000" cy="457200"/>
            <wp:effectExtent l="19050" t="0" r="0" b="0"/>
            <wp:docPr id="150" name="Рисунок 150" descr="http://infofiz.ru/images/stories/lkft/mol/lr6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infofiz.ru/images/stories/lkft/mol/lr6f-6.jpg"/>
                    <pic:cNvPicPr>
                      <a:picLocks noChangeAspect="1" noChangeArrowheads="1"/>
                    </pic:cNvPicPr>
                  </pic:nvPicPr>
                  <pic:blipFill>
                    <a:blip r:embed="rId85"/>
                    <a:srcRect/>
                    <a:stretch>
                      <a:fillRect/>
                    </a:stretch>
                  </pic:blipFill>
                  <pic:spPr bwMode="auto">
                    <a:xfrm>
                      <a:off x="0" y="0"/>
                      <a:ext cx="1143000" cy="457200"/>
                    </a:xfrm>
                    <a:prstGeom prst="rect">
                      <a:avLst/>
                    </a:prstGeom>
                    <a:noFill/>
                    <a:ln w="9525">
                      <a:noFill/>
                      <a:miter lim="800000"/>
                      <a:headEnd/>
                      <a:tailEnd/>
                    </a:ln>
                  </pic:spPr>
                </pic:pic>
              </a:graphicData>
            </a:graphic>
          </wp:inline>
        </w:drawing>
      </w:r>
    </w:p>
    <w:p w:rsidR="00115D45" w:rsidRPr="00CE71CE" w:rsidRDefault="00115D45" w:rsidP="00115D45">
      <w:pPr>
        <w:shd w:val="clear" w:color="auto" w:fill="FFFFFF"/>
        <w:spacing w:after="150" w:line="263" w:lineRule="atLeast"/>
        <w:rPr>
          <w:color w:val="333333"/>
        </w:rPr>
      </w:pPr>
      <w:r w:rsidRPr="00CE71CE">
        <w:rPr>
          <w:color w:val="333333"/>
        </w:rPr>
        <w:t>Результат запишите в таблицу.</w:t>
      </w:r>
    </w:p>
    <w:p w:rsidR="00115D45" w:rsidRPr="00CE71CE" w:rsidRDefault="00115D45" w:rsidP="00392FC9">
      <w:pPr>
        <w:numPr>
          <w:ilvl w:val="0"/>
          <w:numId w:val="7"/>
        </w:numPr>
        <w:shd w:val="clear" w:color="auto" w:fill="FFFFFF"/>
        <w:spacing w:before="100" w:beforeAutospacing="1" w:after="100" w:afterAutospacing="1" w:line="300" w:lineRule="atLeast"/>
        <w:ind w:left="450"/>
        <w:rPr>
          <w:color w:val="333333"/>
        </w:rPr>
      </w:pPr>
      <w:r w:rsidRPr="00CE71CE">
        <w:rPr>
          <w:color w:val="333333"/>
        </w:rPr>
        <w:t>Сравните полученный результат с табличным значением поверхностного натяжения с учетом температуры.</w:t>
      </w:r>
    </w:p>
    <w:p w:rsidR="00115D45" w:rsidRPr="00CE71CE" w:rsidRDefault="00115D45" w:rsidP="00392FC9">
      <w:pPr>
        <w:numPr>
          <w:ilvl w:val="0"/>
          <w:numId w:val="7"/>
        </w:numPr>
        <w:shd w:val="clear" w:color="auto" w:fill="FFFFFF"/>
        <w:spacing w:before="100" w:beforeAutospacing="1" w:after="100" w:afterAutospacing="1" w:line="300" w:lineRule="atLeast"/>
        <w:ind w:left="450"/>
        <w:rPr>
          <w:color w:val="333333"/>
        </w:rPr>
      </w:pPr>
      <w:r w:rsidRPr="00CE71CE">
        <w:rPr>
          <w:color w:val="333333"/>
        </w:rPr>
        <w:t>Оп</w:t>
      </w:r>
      <w:r w:rsidRPr="00CE71CE">
        <w:rPr>
          <w:noProof/>
          <w:color w:val="333333"/>
        </w:rPr>
        <w:drawing>
          <wp:inline distT="0" distB="0" distL="0" distR="0" wp14:anchorId="2093A043" wp14:editId="5A77E083">
            <wp:extent cx="1485900" cy="504825"/>
            <wp:effectExtent l="19050" t="0" r="0" b="0"/>
            <wp:docPr id="151" name="Рисунок 151" descr="http://infofiz.ru/images/stories/lkft/mol/lr6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nfofiz.ru/images/stories/lkft/mol/lr6f-7.jpg"/>
                    <pic:cNvPicPr>
                      <a:picLocks noChangeAspect="1" noChangeArrowheads="1"/>
                    </pic:cNvPicPr>
                  </pic:nvPicPr>
                  <pic:blipFill>
                    <a:blip r:embed="rId86"/>
                    <a:srcRect/>
                    <a:stretch>
                      <a:fillRect/>
                    </a:stretch>
                  </pic:blipFill>
                  <pic:spPr bwMode="auto">
                    <a:xfrm>
                      <a:off x="0" y="0"/>
                      <a:ext cx="1485900" cy="504825"/>
                    </a:xfrm>
                    <a:prstGeom prst="rect">
                      <a:avLst/>
                    </a:prstGeom>
                    <a:noFill/>
                    <a:ln w="9525">
                      <a:noFill/>
                      <a:miter lim="800000"/>
                      <a:headEnd/>
                      <a:tailEnd/>
                    </a:ln>
                  </pic:spPr>
                </pic:pic>
              </a:graphicData>
            </a:graphic>
          </wp:inline>
        </w:drawing>
      </w:r>
      <w:r w:rsidRPr="00CE71CE">
        <w:rPr>
          <w:color w:val="333333"/>
        </w:rPr>
        <w:t>ределите относительную погрешность методом оценки результатов измерений.</w:t>
      </w:r>
    </w:p>
    <w:p w:rsidR="00115D45" w:rsidRPr="00CE71CE" w:rsidRDefault="00115D45" w:rsidP="00115D45">
      <w:pPr>
        <w:shd w:val="clear" w:color="auto" w:fill="FFFFFF"/>
        <w:spacing w:after="150" w:line="263" w:lineRule="atLeast"/>
        <w:rPr>
          <w:color w:val="333333"/>
        </w:rPr>
      </w:pPr>
    </w:p>
    <w:p w:rsidR="00115D45" w:rsidRPr="00CE71CE" w:rsidRDefault="00115D45" w:rsidP="00115D45">
      <w:pPr>
        <w:shd w:val="clear" w:color="auto" w:fill="FFFFFF"/>
        <w:spacing w:after="150" w:line="263" w:lineRule="atLeast"/>
        <w:rPr>
          <w:color w:val="333333"/>
        </w:rPr>
      </w:pPr>
      <w:r w:rsidRPr="00CE71CE">
        <w:rPr>
          <w:color w:val="333333"/>
        </w:rPr>
        <w:t>   Результат запишите в таблицу.</w:t>
      </w:r>
    </w:p>
    <w:p w:rsidR="00115D45" w:rsidRPr="00CE71CE" w:rsidRDefault="00115D45" w:rsidP="00115D45">
      <w:pPr>
        <w:shd w:val="clear" w:color="auto" w:fill="FFFFFF"/>
        <w:spacing w:before="100" w:beforeAutospacing="1" w:after="100" w:afterAutospacing="1" w:line="300" w:lineRule="atLeast"/>
        <w:ind w:left="360"/>
        <w:rPr>
          <w:color w:val="333333"/>
        </w:rPr>
      </w:pPr>
      <w:r w:rsidRPr="00115D45">
        <w:rPr>
          <w:b/>
          <w:color w:val="333333"/>
        </w:rPr>
        <w:t>Задание2</w:t>
      </w:r>
      <w:r w:rsidRPr="00CE71CE">
        <w:rPr>
          <w:color w:val="333333"/>
        </w:rPr>
        <w:t>Сделайте вывод.</w:t>
      </w:r>
    </w:p>
    <w:p w:rsidR="00115D45" w:rsidRPr="00115D45" w:rsidRDefault="00115D45" w:rsidP="00115D45">
      <w:pPr>
        <w:shd w:val="clear" w:color="auto" w:fill="FFFFFF"/>
        <w:spacing w:before="100" w:beforeAutospacing="1" w:after="100" w:afterAutospacing="1" w:line="300" w:lineRule="atLeast"/>
        <w:ind w:left="450"/>
        <w:rPr>
          <w:color w:val="333333"/>
        </w:rPr>
      </w:pPr>
      <w:r w:rsidRPr="00620819">
        <w:rPr>
          <w:rFonts w:eastAsia="Calibri"/>
          <w:b/>
          <w:lang w:eastAsia="en-US"/>
        </w:rPr>
        <w:t>Итог работы</w:t>
      </w:r>
      <w:r w:rsidRPr="002C783E">
        <w:rPr>
          <w:rFonts w:eastAsia="Calibri"/>
          <w:lang w:eastAsia="en-US"/>
        </w:rPr>
        <w:t xml:space="preserve">. </w:t>
      </w:r>
      <w:r>
        <w:rPr>
          <w:rFonts w:eastAsia="Calibri"/>
          <w:lang w:eastAsia="en-US"/>
        </w:rPr>
        <w:t>Оформить на листах формата А4 и сдать преподавателю</w:t>
      </w:r>
    </w:p>
    <w:p w:rsidR="00691179" w:rsidRPr="00466EEB" w:rsidRDefault="00691179" w:rsidP="00691179">
      <w:pPr>
        <w:pStyle w:val="TableParagraph"/>
        <w:ind w:left="0"/>
        <w:jc w:val="center"/>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5</w:t>
      </w:r>
    </w:p>
    <w:p w:rsidR="00691179" w:rsidRDefault="00691179" w:rsidP="00691179">
      <w:pPr>
        <w:spacing w:line="360" w:lineRule="auto"/>
        <w:jc w:val="center"/>
        <w:rPr>
          <w:b/>
        </w:rPr>
      </w:pPr>
      <w:r w:rsidRPr="00466EEB">
        <w:rPr>
          <w:b/>
          <w:i/>
        </w:rPr>
        <w:t>Решение задач с профессиональной направленностью</w:t>
      </w:r>
      <w:r>
        <w:rPr>
          <w:b/>
        </w:rPr>
        <w:t xml:space="preserve"> </w:t>
      </w:r>
    </w:p>
    <w:p w:rsidR="00250CA8" w:rsidRPr="0034048D" w:rsidRDefault="00E82F0A" w:rsidP="00691179">
      <w:pPr>
        <w:spacing w:line="360" w:lineRule="auto"/>
        <w:jc w:val="center"/>
        <w:rPr>
          <w:b/>
        </w:rPr>
      </w:pPr>
      <w:r>
        <w:rPr>
          <w:b/>
        </w:rPr>
        <w:t>«</w:t>
      </w:r>
      <w:r w:rsidR="00250CA8" w:rsidRPr="00250CA8">
        <w:rPr>
          <w:rFonts w:eastAsiaTheme="minorHAnsi"/>
          <w:b/>
        </w:rPr>
        <w:t xml:space="preserve"> </w:t>
      </w:r>
      <w:r w:rsidR="00250CA8">
        <w:rPr>
          <w:rFonts w:eastAsiaTheme="minorHAnsi"/>
          <w:b/>
        </w:rPr>
        <w:t>Опредение коэффициента</w:t>
      </w:r>
      <w:r w:rsidR="00250CA8" w:rsidRPr="0034048D">
        <w:rPr>
          <w:rFonts w:eastAsiaTheme="minorHAnsi"/>
          <w:b/>
        </w:rPr>
        <w:t xml:space="preserve"> теплового расширения твердых тел</w:t>
      </w:r>
      <w:r w:rsidR="00250CA8">
        <w:rPr>
          <w:rFonts w:eastAsiaTheme="minorHAnsi"/>
          <w:b/>
        </w:rPr>
        <w:t>»</w:t>
      </w:r>
    </w:p>
    <w:p w:rsidR="00250CA8" w:rsidRPr="0034048D" w:rsidRDefault="00250CA8" w:rsidP="00250CA8">
      <w:pPr>
        <w:tabs>
          <w:tab w:val="left" w:pos="0"/>
        </w:tabs>
        <w:spacing w:line="360" w:lineRule="auto"/>
        <w:jc w:val="both"/>
      </w:pPr>
      <w:r w:rsidRPr="00250CA8">
        <w:rPr>
          <w:b/>
          <w:iCs/>
        </w:rPr>
        <w:t>Цель:</w:t>
      </w:r>
      <w:r w:rsidRPr="0034048D">
        <w:rPr>
          <w:b/>
          <w:i/>
        </w:rPr>
        <w:tab/>
      </w:r>
      <w:r w:rsidRPr="0034048D">
        <w:t>Изучение основных положений молекулярно-кинетической теории, измерение коэффициента линейного теплового расширения твердых тел.</w:t>
      </w:r>
    </w:p>
    <w:p w:rsidR="00250CA8" w:rsidRPr="0034048D" w:rsidRDefault="00250CA8" w:rsidP="00250CA8">
      <w:pPr>
        <w:tabs>
          <w:tab w:val="center" w:pos="2810"/>
          <w:tab w:val="right" w:pos="5621"/>
        </w:tabs>
        <w:spacing w:line="360" w:lineRule="auto"/>
        <w:ind w:left="851" w:hanging="851"/>
        <w:jc w:val="both"/>
        <w:rPr>
          <w:b/>
        </w:rPr>
      </w:pPr>
      <w:r>
        <w:rPr>
          <w:b/>
        </w:rPr>
        <w:lastRenderedPageBreak/>
        <w:t>Задание1.</w:t>
      </w:r>
    </w:p>
    <w:p w:rsidR="00250CA8" w:rsidRPr="0034048D" w:rsidRDefault="00250CA8" w:rsidP="00392FC9">
      <w:pPr>
        <w:numPr>
          <w:ilvl w:val="0"/>
          <w:numId w:val="8"/>
        </w:numPr>
        <w:tabs>
          <w:tab w:val="clear" w:pos="720"/>
          <w:tab w:val="num" w:pos="567"/>
        </w:tabs>
        <w:spacing w:line="360" w:lineRule="auto"/>
        <w:ind w:left="567" w:right="281" w:hanging="207"/>
        <w:jc w:val="both"/>
      </w:pPr>
      <w:r w:rsidRPr="0034048D">
        <w:t xml:space="preserve">Заполните пробирку на три четверти водой комнатной температуры и измерьте начальную температуру воды </w:t>
      </w:r>
      <w:r w:rsidRPr="0034048D">
        <w:rPr>
          <w:i/>
        </w:rPr>
        <w:t>Т</w:t>
      </w:r>
      <w:r w:rsidRPr="0034048D">
        <w:rPr>
          <w:vertAlign w:val="subscript"/>
        </w:rPr>
        <w:t>1</w:t>
      </w:r>
      <w:r w:rsidRPr="0034048D">
        <w:t>. Результаты этого и дальнейших измерений заносите в табл. 1.</w:t>
      </w:r>
    </w:p>
    <w:p w:rsidR="00250CA8" w:rsidRPr="0034048D" w:rsidRDefault="00250CA8" w:rsidP="00392FC9">
      <w:pPr>
        <w:numPr>
          <w:ilvl w:val="0"/>
          <w:numId w:val="8"/>
        </w:numPr>
        <w:tabs>
          <w:tab w:val="clear" w:pos="720"/>
          <w:tab w:val="num" w:pos="567"/>
        </w:tabs>
        <w:spacing w:line="360" w:lineRule="auto"/>
        <w:ind w:left="567" w:right="281" w:hanging="207"/>
        <w:jc w:val="both"/>
      </w:pPr>
      <w:r w:rsidRPr="0034048D">
        <w:t xml:space="preserve">Измерьте штангенциркулем длину </w:t>
      </w:r>
      <w:r w:rsidRPr="0034048D">
        <w:rPr>
          <w:i/>
        </w:rPr>
        <w:t>L</w:t>
      </w:r>
      <w:r w:rsidRPr="0034048D">
        <w:rPr>
          <w:vertAlign w:val="subscript"/>
        </w:rPr>
        <w:t>1</w:t>
      </w:r>
      <w:r w:rsidRPr="0034048D">
        <w:t xml:space="preserve"> стержня–образца и поместите его в пробирку.</w:t>
      </w:r>
    </w:p>
    <w:p w:rsidR="00250CA8" w:rsidRPr="0034048D" w:rsidRDefault="00250CA8" w:rsidP="00392FC9">
      <w:pPr>
        <w:numPr>
          <w:ilvl w:val="0"/>
          <w:numId w:val="8"/>
        </w:numPr>
        <w:tabs>
          <w:tab w:val="clear" w:pos="720"/>
          <w:tab w:val="num" w:pos="567"/>
        </w:tabs>
        <w:spacing w:line="360" w:lineRule="auto"/>
        <w:ind w:left="567" w:right="281" w:hanging="207"/>
        <w:jc w:val="both"/>
      </w:pPr>
      <w:r w:rsidRPr="0034048D">
        <w:t>Приведите в контакт толкатель 3 индикатора удлинения с образцом и зафиксируйте индикатор удлинения винтом 4.</w:t>
      </w:r>
    </w:p>
    <w:p w:rsidR="00250CA8" w:rsidRPr="0034048D" w:rsidRDefault="00250CA8" w:rsidP="00392FC9">
      <w:pPr>
        <w:numPr>
          <w:ilvl w:val="0"/>
          <w:numId w:val="8"/>
        </w:numPr>
        <w:tabs>
          <w:tab w:val="clear" w:pos="720"/>
          <w:tab w:val="num" w:pos="567"/>
        </w:tabs>
        <w:spacing w:line="360" w:lineRule="auto"/>
        <w:ind w:left="567" w:right="281" w:hanging="207"/>
        <w:jc w:val="both"/>
      </w:pPr>
      <w:r w:rsidRPr="0034048D">
        <w:t>Совместите нулевое деление шкалы индикатора с его стрелкой.</w:t>
      </w:r>
    </w:p>
    <w:p w:rsidR="00250CA8" w:rsidRPr="0034048D" w:rsidRDefault="00250CA8" w:rsidP="00392FC9">
      <w:pPr>
        <w:numPr>
          <w:ilvl w:val="0"/>
          <w:numId w:val="8"/>
        </w:numPr>
        <w:tabs>
          <w:tab w:val="clear" w:pos="720"/>
          <w:tab w:val="num" w:pos="567"/>
        </w:tabs>
        <w:spacing w:line="360" w:lineRule="auto"/>
        <w:ind w:left="567" w:right="281" w:hanging="207"/>
        <w:jc w:val="both"/>
      </w:pPr>
      <w:r w:rsidRPr="0034048D">
        <w:t xml:space="preserve">Включите электронагреватель и, доведя воду в пробирке до кипения </w:t>
      </w:r>
      <w:r w:rsidRPr="0034048D">
        <w:rPr>
          <w:i/>
        </w:rPr>
        <w:t>Т</w:t>
      </w:r>
      <w:r w:rsidRPr="0034048D">
        <w:rPr>
          <w:vertAlign w:val="subscript"/>
        </w:rPr>
        <w:t>2</w:t>
      </w:r>
      <w:r w:rsidRPr="0034048D">
        <w:t xml:space="preserve">, снимите отсчет </w:t>
      </w:r>
      <w:r w:rsidRPr="0034048D">
        <w:rPr>
          <w:i/>
        </w:rPr>
        <w:t>х</w:t>
      </w:r>
      <w:r w:rsidRPr="0034048D">
        <w:t xml:space="preserve"> удлинения образца. После чего выключите нагреватель.</w:t>
      </w:r>
    </w:p>
    <w:p w:rsidR="00250CA8" w:rsidRPr="0034048D" w:rsidRDefault="00250CA8" w:rsidP="00392FC9">
      <w:pPr>
        <w:numPr>
          <w:ilvl w:val="0"/>
          <w:numId w:val="8"/>
        </w:numPr>
        <w:tabs>
          <w:tab w:val="clear" w:pos="720"/>
          <w:tab w:val="num" w:pos="567"/>
        </w:tabs>
        <w:spacing w:line="360" w:lineRule="auto"/>
        <w:ind w:left="567" w:right="281" w:hanging="207"/>
        <w:jc w:val="both"/>
      </w:pPr>
      <w:r w:rsidRPr="0034048D">
        <w:t>Отпустите винт 4, отклоните индикатор 1 в сторону, выньте пробирку с образцом из печи, замените воду в пробирке водой комнатной температуры и замените образец.</w:t>
      </w:r>
    </w:p>
    <w:p w:rsidR="00250CA8" w:rsidRPr="0034048D" w:rsidRDefault="00250CA8" w:rsidP="00392FC9">
      <w:pPr>
        <w:numPr>
          <w:ilvl w:val="0"/>
          <w:numId w:val="8"/>
        </w:numPr>
        <w:tabs>
          <w:tab w:val="clear" w:pos="720"/>
          <w:tab w:val="num" w:pos="567"/>
        </w:tabs>
        <w:spacing w:line="360" w:lineRule="auto"/>
        <w:ind w:left="567" w:right="281" w:hanging="207"/>
        <w:jc w:val="both"/>
      </w:pPr>
      <w:r w:rsidRPr="0034048D">
        <w:t>Согласно пунктам 1  -   5 проведите измерения для второго образца.</w:t>
      </w:r>
    </w:p>
    <w:p w:rsidR="00250CA8" w:rsidRPr="0034048D" w:rsidRDefault="00250CA8" w:rsidP="00392FC9">
      <w:pPr>
        <w:numPr>
          <w:ilvl w:val="0"/>
          <w:numId w:val="8"/>
        </w:numPr>
        <w:tabs>
          <w:tab w:val="clear" w:pos="720"/>
          <w:tab w:val="num" w:pos="567"/>
        </w:tabs>
        <w:spacing w:line="360" w:lineRule="auto"/>
        <w:ind w:left="567" w:right="281" w:hanging="207"/>
        <w:jc w:val="both"/>
      </w:pPr>
      <w:r w:rsidRPr="0034048D">
        <w:t>Занесите в табл. 1 значение погрешностей измерения приращения длины стержня, длины стержня и температуры (</w:t>
      </w:r>
      <w:r w:rsidRPr="0034048D">
        <w:rPr>
          <w:position w:val="-6"/>
        </w:rPr>
        <w:object w:dxaOrig="380" w:dyaOrig="300">
          <v:shape id="_x0000_i1056" type="#_x0000_t75" style="width:18.75pt;height:15pt" o:ole="">
            <v:imagedata r:id="rId87" o:title=""/>
          </v:shape>
          <o:OLEObject Type="Embed" ProgID="Equation.3" ShapeID="_x0000_i1056" DrawAspect="Content" ObjectID="_1747629610" r:id="rId88"/>
        </w:object>
      </w:r>
      <w:r w:rsidRPr="0034048D">
        <w:t xml:space="preserve">, </w:t>
      </w:r>
      <w:r w:rsidRPr="0034048D">
        <w:rPr>
          <w:position w:val="-4"/>
        </w:rPr>
        <w:object w:dxaOrig="400" w:dyaOrig="279">
          <v:shape id="_x0000_i1057" type="#_x0000_t75" style="width:20.25pt;height:14.25pt" o:ole="">
            <v:imagedata r:id="rId89" o:title=""/>
          </v:shape>
          <o:OLEObject Type="Embed" ProgID="Equation.3" ShapeID="_x0000_i1057" DrawAspect="Content" ObjectID="_1747629611" r:id="rId90"/>
        </w:object>
      </w:r>
      <w:r w:rsidRPr="0034048D">
        <w:t xml:space="preserve">, </w:t>
      </w:r>
      <w:r w:rsidRPr="0034048D">
        <w:rPr>
          <w:position w:val="-4"/>
        </w:rPr>
        <w:object w:dxaOrig="380" w:dyaOrig="260">
          <v:shape id="_x0000_i1058" type="#_x0000_t75" style="width:18.75pt;height:13.5pt" o:ole="">
            <v:imagedata r:id="rId91" o:title=""/>
          </v:shape>
          <o:OLEObject Type="Embed" ProgID="Equation.3" ShapeID="_x0000_i1058" DrawAspect="Content" ObjectID="_1747629612" r:id="rId92"/>
        </w:object>
      </w:r>
      <w:r w:rsidRPr="0034048D">
        <w:t>), считая, что каждая из них равняется половине цены наименьшего деления шкалы соответствующего прибора.</w:t>
      </w:r>
    </w:p>
    <w:p w:rsidR="008F4591" w:rsidRDefault="008F4591" w:rsidP="00250CA8">
      <w:pPr>
        <w:spacing w:line="360" w:lineRule="auto"/>
        <w:ind w:right="281"/>
        <w:jc w:val="both"/>
      </w:pPr>
    </w:p>
    <w:p w:rsidR="00250CA8" w:rsidRPr="0034048D" w:rsidRDefault="00250CA8" w:rsidP="00250CA8">
      <w:pPr>
        <w:spacing w:line="360" w:lineRule="auto"/>
        <w:ind w:right="281"/>
        <w:jc w:val="both"/>
      </w:pPr>
      <w:r w:rsidRPr="0034048D">
        <w:t>Таблица 1</w:t>
      </w:r>
    </w:p>
    <w:tbl>
      <w:tblPr>
        <w:tblW w:w="482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776"/>
        <w:gridCol w:w="999"/>
        <w:gridCol w:w="794"/>
        <w:gridCol w:w="805"/>
        <w:gridCol w:w="811"/>
        <w:gridCol w:w="713"/>
        <w:gridCol w:w="983"/>
        <w:gridCol w:w="872"/>
        <w:gridCol w:w="974"/>
      </w:tblGrid>
      <w:tr w:rsidR="00250CA8" w:rsidRPr="0034048D" w:rsidTr="00250CA8">
        <w:tc>
          <w:tcPr>
            <w:tcW w:w="770" w:type="pct"/>
            <w:vAlign w:val="center"/>
          </w:tcPr>
          <w:p w:rsidR="00250CA8" w:rsidRPr="0034048D" w:rsidRDefault="00250CA8" w:rsidP="00250CA8">
            <w:pPr>
              <w:tabs>
                <w:tab w:val="left" w:pos="-392"/>
                <w:tab w:val="left" w:pos="33"/>
              </w:tabs>
              <w:ind w:right="33"/>
              <w:jc w:val="both"/>
            </w:pPr>
            <w:r w:rsidRPr="0034048D">
              <w:t>Образец</w:t>
            </w:r>
          </w:p>
        </w:tc>
        <w:tc>
          <w:tcPr>
            <w:tcW w:w="425" w:type="pct"/>
            <w:vAlign w:val="center"/>
          </w:tcPr>
          <w:p w:rsidR="00250CA8" w:rsidRPr="0034048D" w:rsidRDefault="00250CA8" w:rsidP="00250CA8">
            <w:pPr>
              <w:tabs>
                <w:tab w:val="left" w:pos="-392"/>
                <w:tab w:val="left" w:pos="33"/>
              </w:tabs>
              <w:ind w:right="33"/>
              <w:jc w:val="both"/>
            </w:pPr>
            <w:r w:rsidRPr="0034048D">
              <w:rPr>
                <w:i/>
              </w:rPr>
              <w:t>L</w:t>
            </w:r>
            <w:r w:rsidRPr="0034048D">
              <w:t>,</w:t>
            </w:r>
          </w:p>
          <w:p w:rsidR="00250CA8" w:rsidRPr="0034048D" w:rsidRDefault="00250CA8" w:rsidP="00250CA8">
            <w:pPr>
              <w:tabs>
                <w:tab w:val="left" w:pos="-392"/>
                <w:tab w:val="left" w:pos="33"/>
              </w:tabs>
              <w:ind w:right="33"/>
              <w:jc w:val="both"/>
              <w:rPr>
                <w:vertAlign w:val="superscript"/>
              </w:rPr>
            </w:pPr>
            <w:r w:rsidRPr="0034048D">
              <w:t>м</w:t>
            </w:r>
          </w:p>
        </w:tc>
        <w:tc>
          <w:tcPr>
            <w:tcW w:w="547" w:type="pct"/>
            <w:vAlign w:val="center"/>
          </w:tcPr>
          <w:p w:rsidR="00250CA8" w:rsidRPr="0034048D" w:rsidRDefault="00250CA8" w:rsidP="00250CA8">
            <w:pPr>
              <w:ind w:right="281"/>
              <w:jc w:val="both"/>
            </w:pPr>
            <w:r w:rsidRPr="0034048D">
              <w:rPr>
                <w:i/>
              </w:rPr>
              <w:t>Т</w:t>
            </w:r>
            <w:r w:rsidRPr="0034048D">
              <w:rPr>
                <w:vertAlign w:val="subscript"/>
              </w:rPr>
              <w:t>1</w:t>
            </w:r>
            <w:r w:rsidRPr="0034048D">
              <w:t>,</w:t>
            </w:r>
          </w:p>
          <w:p w:rsidR="00250CA8" w:rsidRPr="0034048D" w:rsidRDefault="00250CA8" w:rsidP="00250CA8">
            <w:pPr>
              <w:ind w:right="281"/>
              <w:jc w:val="both"/>
            </w:pPr>
            <w:r w:rsidRPr="0034048D">
              <w:t>К</w:t>
            </w:r>
          </w:p>
        </w:tc>
        <w:tc>
          <w:tcPr>
            <w:tcW w:w="435" w:type="pct"/>
            <w:vAlign w:val="center"/>
          </w:tcPr>
          <w:p w:rsidR="00250CA8" w:rsidRPr="0034048D" w:rsidRDefault="00250CA8" w:rsidP="00250CA8">
            <w:pPr>
              <w:ind w:right="281"/>
              <w:jc w:val="both"/>
            </w:pPr>
            <w:r w:rsidRPr="0034048D">
              <w:rPr>
                <w:i/>
              </w:rPr>
              <w:t>x</w:t>
            </w:r>
            <w:r w:rsidRPr="0034048D">
              <w:t>,</w:t>
            </w:r>
          </w:p>
          <w:p w:rsidR="00250CA8" w:rsidRPr="0034048D" w:rsidRDefault="00250CA8" w:rsidP="00250CA8">
            <w:pPr>
              <w:ind w:right="281"/>
              <w:jc w:val="both"/>
            </w:pPr>
            <w:r w:rsidRPr="0034048D">
              <w:t>м</w:t>
            </w:r>
          </w:p>
        </w:tc>
        <w:tc>
          <w:tcPr>
            <w:tcW w:w="441" w:type="pct"/>
            <w:vAlign w:val="center"/>
          </w:tcPr>
          <w:p w:rsidR="00250CA8" w:rsidRPr="0034048D" w:rsidRDefault="00250CA8" w:rsidP="00250CA8">
            <w:pPr>
              <w:ind w:right="281"/>
              <w:jc w:val="both"/>
            </w:pPr>
            <w:r w:rsidRPr="0034048D">
              <w:rPr>
                <w:i/>
              </w:rPr>
              <w:t>Т</w:t>
            </w:r>
            <w:r w:rsidRPr="0034048D">
              <w:rPr>
                <w:vertAlign w:val="subscript"/>
              </w:rPr>
              <w:t>2</w:t>
            </w:r>
            <w:r w:rsidRPr="0034048D">
              <w:t>,</w:t>
            </w:r>
          </w:p>
          <w:p w:rsidR="00250CA8" w:rsidRPr="0034048D" w:rsidRDefault="00250CA8" w:rsidP="00250CA8">
            <w:pPr>
              <w:ind w:right="281"/>
              <w:jc w:val="both"/>
            </w:pPr>
            <w:r w:rsidRPr="0034048D">
              <w:t>К</w:t>
            </w:r>
          </w:p>
        </w:tc>
        <w:tc>
          <w:tcPr>
            <w:tcW w:w="444" w:type="pct"/>
            <w:vAlign w:val="center"/>
          </w:tcPr>
          <w:p w:rsidR="00250CA8" w:rsidRPr="0034048D" w:rsidRDefault="00250CA8" w:rsidP="00250CA8">
            <w:pPr>
              <w:ind w:right="281"/>
              <w:jc w:val="both"/>
            </w:pPr>
            <w:r w:rsidRPr="0034048D">
              <w:rPr>
                <w:i/>
              </w:rPr>
              <w:t>α</w:t>
            </w:r>
            <w:r w:rsidRPr="0034048D">
              <w:t>,</w:t>
            </w:r>
          </w:p>
          <w:p w:rsidR="00250CA8" w:rsidRPr="0034048D" w:rsidRDefault="00250CA8" w:rsidP="00250CA8">
            <w:pPr>
              <w:ind w:right="-25"/>
              <w:jc w:val="both"/>
              <w:rPr>
                <w:vertAlign w:val="superscript"/>
              </w:rPr>
            </w:pPr>
            <w:r w:rsidRPr="0034048D">
              <w:t>К</w:t>
            </w:r>
            <w:r w:rsidRPr="0034048D">
              <w:rPr>
                <w:vertAlign w:val="superscript"/>
              </w:rPr>
              <w:t>-1</w:t>
            </w:r>
          </w:p>
        </w:tc>
        <w:tc>
          <w:tcPr>
            <w:tcW w:w="390" w:type="pct"/>
            <w:vAlign w:val="center"/>
          </w:tcPr>
          <w:p w:rsidR="00250CA8" w:rsidRPr="0034048D" w:rsidRDefault="00250CA8" w:rsidP="00250CA8">
            <w:pPr>
              <w:ind w:right="33"/>
              <w:jc w:val="both"/>
            </w:pPr>
            <w:r w:rsidRPr="0034048D">
              <w:t>Δ</w:t>
            </w:r>
            <w:r w:rsidRPr="0034048D">
              <w:rPr>
                <w:i/>
              </w:rPr>
              <w:t>L</w:t>
            </w:r>
            <w:r w:rsidRPr="0034048D">
              <w:t>,</w:t>
            </w:r>
          </w:p>
          <w:p w:rsidR="00250CA8" w:rsidRPr="0034048D" w:rsidRDefault="00250CA8" w:rsidP="00250CA8">
            <w:pPr>
              <w:ind w:right="33"/>
              <w:jc w:val="both"/>
            </w:pPr>
            <w:r w:rsidRPr="0034048D">
              <w:t>м</w:t>
            </w:r>
          </w:p>
        </w:tc>
        <w:tc>
          <w:tcPr>
            <w:tcW w:w="538" w:type="pct"/>
            <w:vAlign w:val="center"/>
          </w:tcPr>
          <w:p w:rsidR="00250CA8" w:rsidRPr="0034048D" w:rsidRDefault="00250CA8" w:rsidP="00250CA8">
            <w:pPr>
              <w:ind w:right="281"/>
              <w:jc w:val="both"/>
            </w:pPr>
            <w:r w:rsidRPr="0034048D">
              <w:t>Δ</w:t>
            </w:r>
            <w:r w:rsidRPr="0034048D">
              <w:rPr>
                <w:i/>
              </w:rPr>
              <w:t>Т</w:t>
            </w:r>
            <w:r w:rsidRPr="0034048D">
              <w:t>,</w:t>
            </w:r>
          </w:p>
          <w:p w:rsidR="00250CA8" w:rsidRPr="0034048D" w:rsidRDefault="00250CA8" w:rsidP="00250CA8">
            <w:pPr>
              <w:ind w:right="281"/>
              <w:jc w:val="both"/>
            </w:pPr>
            <w:r w:rsidRPr="0034048D">
              <w:t>К</w:t>
            </w:r>
          </w:p>
        </w:tc>
        <w:tc>
          <w:tcPr>
            <w:tcW w:w="477" w:type="pct"/>
          </w:tcPr>
          <w:p w:rsidR="00250CA8" w:rsidRPr="0034048D" w:rsidRDefault="00250CA8" w:rsidP="00250CA8">
            <w:pPr>
              <w:ind w:right="281"/>
              <w:jc w:val="both"/>
            </w:pPr>
            <w:r w:rsidRPr="0034048D">
              <w:t>Δ</w:t>
            </w:r>
            <w:r w:rsidRPr="0034048D">
              <w:rPr>
                <w:i/>
              </w:rPr>
              <w:t>x</w:t>
            </w:r>
            <w:r w:rsidRPr="0034048D">
              <w:t>,</w:t>
            </w:r>
          </w:p>
          <w:p w:rsidR="00250CA8" w:rsidRPr="0034048D" w:rsidRDefault="00250CA8" w:rsidP="00250CA8">
            <w:pPr>
              <w:ind w:right="281"/>
              <w:jc w:val="both"/>
              <w:rPr>
                <w:i/>
              </w:rPr>
            </w:pPr>
            <w:r w:rsidRPr="0034048D">
              <w:t>м</w:t>
            </w:r>
          </w:p>
        </w:tc>
        <w:tc>
          <w:tcPr>
            <w:tcW w:w="533" w:type="pct"/>
          </w:tcPr>
          <w:p w:rsidR="00250CA8" w:rsidRPr="0034048D" w:rsidRDefault="00250CA8" w:rsidP="00250CA8">
            <w:pPr>
              <w:ind w:right="281"/>
              <w:jc w:val="both"/>
            </w:pPr>
            <w:r w:rsidRPr="0034048D">
              <w:t>Δ</w:t>
            </w:r>
            <w:r w:rsidRPr="0034048D">
              <w:rPr>
                <w:i/>
              </w:rPr>
              <w:t>α</w:t>
            </w:r>
            <w:r w:rsidRPr="0034048D">
              <w:t>,</w:t>
            </w:r>
          </w:p>
          <w:p w:rsidR="00250CA8" w:rsidRPr="0034048D" w:rsidRDefault="00250CA8" w:rsidP="00250CA8">
            <w:pPr>
              <w:ind w:right="281"/>
              <w:jc w:val="both"/>
            </w:pPr>
            <w:r w:rsidRPr="0034048D">
              <w:t>К</w:t>
            </w:r>
            <w:r w:rsidRPr="0034048D">
              <w:rPr>
                <w:vertAlign w:val="superscript"/>
              </w:rPr>
              <w:t>-1</w:t>
            </w:r>
          </w:p>
        </w:tc>
      </w:tr>
      <w:tr w:rsidR="00250CA8" w:rsidRPr="0034048D" w:rsidTr="00250CA8">
        <w:trPr>
          <w:cantSplit/>
        </w:trPr>
        <w:tc>
          <w:tcPr>
            <w:tcW w:w="770" w:type="pct"/>
            <w:vMerge w:val="restart"/>
            <w:vAlign w:val="center"/>
          </w:tcPr>
          <w:p w:rsidR="00250CA8" w:rsidRPr="0034048D" w:rsidRDefault="00250CA8" w:rsidP="00250CA8">
            <w:pPr>
              <w:spacing w:line="360" w:lineRule="auto"/>
              <w:ind w:right="281"/>
              <w:jc w:val="both"/>
            </w:pPr>
            <w:r w:rsidRPr="0034048D">
              <w:t>1</w:t>
            </w:r>
          </w:p>
        </w:tc>
        <w:tc>
          <w:tcPr>
            <w:tcW w:w="425" w:type="pct"/>
          </w:tcPr>
          <w:p w:rsidR="00250CA8" w:rsidRPr="0034048D" w:rsidRDefault="00250CA8" w:rsidP="00250CA8">
            <w:pPr>
              <w:spacing w:line="360" w:lineRule="auto"/>
              <w:ind w:right="281"/>
              <w:jc w:val="both"/>
            </w:pPr>
          </w:p>
        </w:tc>
        <w:tc>
          <w:tcPr>
            <w:tcW w:w="547" w:type="pct"/>
          </w:tcPr>
          <w:p w:rsidR="00250CA8" w:rsidRPr="0034048D" w:rsidRDefault="00250CA8" w:rsidP="00250CA8">
            <w:pPr>
              <w:spacing w:line="360" w:lineRule="auto"/>
              <w:ind w:right="281"/>
              <w:jc w:val="both"/>
            </w:pPr>
          </w:p>
        </w:tc>
        <w:tc>
          <w:tcPr>
            <w:tcW w:w="435" w:type="pct"/>
          </w:tcPr>
          <w:p w:rsidR="00250CA8" w:rsidRPr="0034048D" w:rsidRDefault="00250CA8" w:rsidP="00250CA8">
            <w:pPr>
              <w:spacing w:line="360" w:lineRule="auto"/>
              <w:ind w:right="281"/>
              <w:jc w:val="both"/>
            </w:pPr>
          </w:p>
        </w:tc>
        <w:tc>
          <w:tcPr>
            <w:tcW w:w="441" w:type="pct"/>
          </w:tcPr>
          <w:p w:rsidR="00250CA8" w:rsidRPr="0034048D" w:rsidRDefault="00250CA8" w:rsidP="00250CA8">
            <w:pPr>
              <w:spacing w:line="360" w:lineRule="auto"/>
              <w:jc w:val="both"/>
            </w:pPr>
          </w:p>
        </w:tc>
        <w:tc>
          <w:tcPr>
            <w:tcW w:w="444" w:type="pct"/>
          </w:tcPr>
          <w:p w:rsidR="00250CA8" w:rsidRPr="0034048D" w:rsidRDefault="00250CA8" w:rsidP="00250CA8">
            <w:pPr>
              <w:spacing w:line="360" w:lineRule="auto"/>
              <w:ind w:right="-25"/>
              <w:jc w:val="both"/>
            </w:pPr>
          </w:p>
        </w:tc>
        <w:tc>
          <w:tcPr>
            <w:tcW w:w="390" w:type="pct"/>
          </w:tcPr>
          <w:p w:rsidR="00250CA8" w:rsidRPr="0034048D" w:rsidRDefault="00250CA8" w:rsidP="00250CA8">
            <w:pPr>
              <w:spacing w:line="360" w:lineRule="auto"/>
              <w:ind w:right="281"/>
              <w:jc w:val="both"/>
            </w:pPr>
          </w:p>
        </w:tc>
        <w:tc>
          <w:tcPr>
            <w:tcW w:w="538" w:type="pct"/>
          </w:tcPr>
          <w:p w:rsidR="00250CA8" w:rsidRPr="0034048D" w:rsidRDefault="00250CA8" w:rsidP="00250CA8">
            <w:pPr>
              <w:spacing w:line="360" w:lineRule="auto"/>
              <w:ind w:right="281"/>
              <w:jc w:val="both"/>
            </w:pPr>
          </w:p>
        </w:tc>
        <w:tc>
          <w:tcPr>
            <w:tcW w:w="477" w:type="pct"/>
          </w:tcPr>
          <w:p w:rsidR="00250CA8" w:rsidRPr="0034048D" w:rsidRDefault="00250CA8" w:rsidP="00250CA8">
            <w:pPr>
              <w:spacing w:line="360" w:lineRule="auto"/>
              <w:ind w:right="281"/>
              <w:jc w:val="both"/>
            </w:pPr>
          </w:p>
        </w:tc>
        <w:tc>
          <w:tcPr>
            <w:tcW w:w="533" w:type="pct"/>
          </w:tcPr>
          <w:p w:rsidR="00250CA8" w:rsidRPr="0034048D" w:rsidRDefault="00250CA8" w:rsidP="00250CA8">
            <w:pPr>
              <w:spacing w:line="360" w:lineRule="auto"/>
              <w:ind w:right="281"/>
              <w:jc w:val="both"/>
            </w:pPr>
          </w:p>
        </w:tc>
      </w:tr>
      <w:tr w:rsidR="00250CA8" w:rsidRPr="0034048D" w:rsidTr="00250CA8">
        <w:trPr>
          <w:cantSplit/>
        </w:trPr>
        <w:tc>
          <w:tcPr>
            <w:tcW w:w="770" w:type="pct"/>
            <w:vMerge/>
            <w:vAlign w:val="center"/>
          </w:tcPr>
          <w:p w:rsidR="00250CA8" w:rsidRPr="0034048D" w:rsidRDefault="00250CA8" w:rsidP="00250CA8">
            <w:pPr>
              <w:spacing w:line="360" w:lineRule="auto"/>
              <w:ind w:right="281"/>
              <w:jc w:val="both"/>
            </w:pPr>
          </w:p>
        </w:tc>
        <w:tc>
          <w:tcPr>
            <w:tcW w:w="425" w:type="pct"/>
          </w:tcPr>
          <w:p w:rsidR="00250CA8" w:rsidRPr="0034048D" w:rsidRDefault="00250CA8" w:rsidP="00250CA8">
            <w:pPr>
              <w:spacing w:line="360" w:lineRule="auto"/>
              <w:ind w:right="281"/>
              <w:jc w:val="both"/>
            </w:pPr>
          </w:p>
        </w:tc>
        <w:tc>
          <w:tcPr>
            <w:tcW w:w="547" w:type="pct"/>
          </w:tcPr>
          <w:p w:rsidR="00250CA8" w:rsidRPr="0034048D" w:rsidRDefault="00250CA8" w:rsidP="00250CA8">
            <w:pPr>
              <w:spacing w:line="360" w:lineRule="auto"/>
              <w:ind w:right="281"/>
              <w:jc w:val="both"/>
            </w:pPr>
          </w:p>
        </w:tc>
        <w:tc>
          <w:tcPr>
            <w:tcW w:w="435" w:type="pct"/>
          </w:tcPr>
          <w:p w:rsidR="00250CA8" w:rsidRPr="0034048D" w:rsidRDefault="00250CA8" w:rsidP="00250CA8">
            <w:pPr>
              <w:spacing w:line="360" w:lineRule="auto"/>
              <w:ind w:right="281"/>
              <w:jc w:val="both"/>
            </w:pPr>
          </w:p>
        </w:tc>
        <w:tc>
          <w:tcPr>
            <w:tcW w:w="441" w:type="pct"/>
          </w:tcPr>
          <w:p w:rsidR="00250CA8" w:rsidRPr="0034048D" w:rsidRDefault="00250CA8" w:rsidP="00250CA8">
            <w:pPr>
              <w:spacing w:line="360" w:lineRule="auto"/>
              <w:jc w:val="both"/>
            </w:pPr>
          </w:p>
        </w:tc>
        <w:tc>
          <w:tcPr>
            <w:tcW w:w="444" w:type="pct"/>
          </w:tcPr>
          <w:p w:rsidR="00250CA8" w:rsidRPr="0034048D" w:rsidRDefault="00250CA8" w:rsidP="00250CA8">
            <w:pPr>
              <w:spacing w:line="360" w:lineRule="auto"/>
              <w:ind w:right="281"/>
              <w:jc w:val="both"/>
            </w:pPr>
          </w:p>
        </w:tc>
        <w:tc>
          <w:tcPr>
            <w:tcW w:w="390" w:type="pct"/>
          </w:tcPr>
          <w:p w:rsidR="00250CA8" w:rsidRPr="0034048D" w:rsidRDefault="00250CA8" w:rsidP="00250CA8">
            <w:pPr>
              <w:spacing w:line="360" w:lineRule="auto"/>
              <w:ind w:right="281"/>
              <w:jc w:val="both"/>
            </w:pPr>
          </w:p>
        </w:tc>
        <w:tc>
          <w:tcPr>
            <w:tcW w:w="538" w:type="pct"/>
          </w:tcPr>
          <w:p w:rsidR="00250CA8" w:rsidRPr="0034048D" w:rsidRDefault="00250CA8" w:rsidP="00250CA8">
            <w:pPr>
              <w:spacing w:line="360" w:lineRule="auto"/>
              <w:ind w:right="281"/>
              <w:jc w:val="both"/>
            </w:pPr>
          </w:p>
        </w:tc>
        <w:tc>
          <w:tcPr>
            <w:tcW w:w="477" w:type="pct"/>
          </w:tcPr>
          <w:p w:rsidR="00250CA8" w:rsidRPr="0034048D" w:rsidRDefault="00250CA8" w:rsidP="00250CA8">
            <w:pPr>
              <w:spacing w:line="360" w:lineRule="auto"/>
              <w:ind w:right="281"/>
              <w:jc w:val="both"/>
            </w:pPr>
          </w:p>
        </w:tc>
        <w:tc>
          <w:tcPr>
            <w:tcW w:w="533" w:type="pct"/>
          </w:tcPr>
          <w:p w:rsidR="00250CA8" w:rsidRPr="0034048D" w:rsidRDefault="00250CA8" w:rsidP="00250CA8">
            <w:pPr>
              <w:spacing w:line="360" w:lineRule="auto"/>
              <w:ind w:right="281"/>
              <w:jc w:val="both"/>
            </w:pPr>
          </w:p>
        </w:tc>
      </w:tr>
      <w:tr w:rsidR="00250CA8" w:rsidRPr="0034048D" w:rsidTr="00250CA8">
        <w:trPr>
          <w:cantSplit/>
        </w:trPr>
        <w:tc>
          <w:tcPr>
            <w:tcW w:w="770" w:type="pct"/>
            <w:vMerge/>
            <w:vAlign w:val="center"/>
          </w:tcPr>
          <w:p w:rsidR="00250CA8" w:rsidRPr="0034048D" w:rsidRDefault="00250CA8" w:rsidP="00250CA8">
            <w:pPr>
              <w:spacing w:line="360" w:lineRule="auto"/>
              <w:ind w:right="281"/>
              <w:jc w:val="both"/>
            </w:pPr>
          </w:p>
        </w:tc>
        <w:tc>
          <w:tcPr>
            <w:tcW w:w="425" w:type="pct"/>
          </w:tcPr>
          <w:p w:rsidR="00250CA8" w:rsidRPr="0034048D" w:rsidRDefault="00250CA8" w:rsidP="00250CA8">
            <w:pPr>
              <w:spacing w:line="360" w:lineRule="auto"/>
              <w:ind w:right="281"/>
              <w:jc w:val="both"/>
            </w:pPr>
          </w:p>
        </w:tc>
        <w:tc>
          <w:tcPr>
            <w:tcW w:w="547" w:type="pct"/>
          </w:tcPr>
          <w:p w:rsidR="00250CA8" w:rsidRPr="0034048D" w:rsidRDefault="00250CA8" w:rsidP="00250CA8">
            <w:pPr>
              <w:spacing w:line="360" w:lineRule="auto"/>
              <w:ind w:right="281"/>
              <w:jc w:val="both"/>
            </w:pPr>
          </w:p>
        </w:tc>
        <w:tc>
          <w:tcPr>
            <w:tcW w:w="435" w:type="pct"/>
          </w:tcPr>
          <w:p w:rsidR="00250CA8" w:rsidRPr="0034048D" w:rsidRDefault="00250CA8" w:rsidP="00250CA8">
            <w:pPr>
              <w:spacing w:line="360" w:lineRule="auto"/>
              <w:ind w:right="281"/>
              <w:jc w:val="both"/>
            </w:pPr>
          </w:p>
        </w:tc>
        <w:tc>
          <w:tcPr>
            <w:tcW w:w="441" w:type="pct"/>
          </w:tcPr>
          <w:p w:rsidR="00250CA8" w:rsidRPr="0034048D" w:rsidRDefault="00250CA8" w:rsidP="00250CA8">
            <w:pPr>
              <w:spacing w:line="360" w:lineRule="auto"/>
              <w:jc w:val="both"/>
            </w:pPr>
          </w:p>
        </w:tc>
        <w:tc>
          <w:tcPr>
            <w:tcW w:w="444" w:type="pct"/>
          </w:tcPr>
          <w:p w:rsidR="00250CA8" w:rsidRPr="0034048D" w:rsidRDefault="00250CA8" w:rsidP="00250CA8">
            <w:pPr>
              <w:spacing w:line="360" w:lineRule="auto"/>
              <w:ind w:right="281"/>
              <w:jc w:val="both"/>
            </w:pPr>
          </w:p>
        </w:tc>
        <w:tc>
          <w:tcPr>
            <w:tcW w:w="390" w:type="pct"/>
          </w:tcPr>
          <w:p w:rsidR="00250CA8" w:rsidRPr="0034048D" w:rsidRDefault="00250CA8" w:rsidP="00250CA8">
            <w:pPr>
              <w:spacing w:line="360" w:lineRule="auto"/>
              <w:ind w:right="281"/>
              <w:jc w:val="both"/>
            </w:pPr>
          </w:p>
        </w:tc>
        <w:tc>
          <w:tcPr>
            <w:tcW w:w="538" w:type="pct"/>
          </w:tcPr>
          <w:p w:rsidR="00250CA8" w:rsidRPr="0034048D" w:rsidRDefault="00250CA8" w:rsidP="00250CA8">
            <w:pPr>
              <w:spacing w:line="360" w:lineRule="auto"/>
              <w:ind w:right="281"/>
              <w:jc w:val="both"/>
            </w:pPr>
          </w:p>
        </w:tc>
        <w:tc>
          <w:tcPr>
            <w:tcW w:w="477" w:type="pct"/>
          </w:tcPr>
          <w:p w:rsidR="00250CA8" w:rsidRPr="0034048D" w:rsidRDefault="00250CA8" w:rsidP="00250CA8">
            <w:pPr>
              <w:spacing w:line="360" w:lineRule="auto"/>
              <w:ind w:right="281"/>
              <w:jc w:val="both"/>
            </w:pPr>
          </w:p>
        </w:tc>
        <w:tc>
          <w:tcPr>
            <w:tcW w:w="533" w:type="pct"/>
          </w:tcPr>
          <w:p w:rsidR="00250CA8" w:rsidRPr="0034048D" w:rsidRDefault="00250CA8" w:rsidP="00250CA8">
            <w:pPr>
              <w:spacing w:line="360" w:lineRule="auto"/>
              <w:ind w:right="281"/>
              <w:jc w:val="both"/>
            </w:pPr>
          </w:p>
        </w:tc>
      </w:tr>
      <w:tr w:rsidR="00250CA8" w:rsidRPr="0034048D" w:rsidTr="00250CA8">
        <w:tc>
          <w:tcPr>
            <w:tcW w:w="770" w:type="pct"/>
            <w:vAlign w:val="center"/>
          </w:tcPr>
          <w:p w:rsidR="00250CA8" w:rsidRPr="0034048D" w:rsidRDefault="00250CA8" w:rsidP="00250CA8">
            <w:pPr>
              <w:ind w:right="284"/>
              <w:jc w:val="both"/>
            </w:pPr>
            <w:r w:rsidRPr="0034048D">
              <w:t>Среднее значение</w:t>
            </w:r>
          </w:p>
        </w:tc>
        <w:tc>
          <w:tcPr>
            <w:tcW w:w="425" w:type="pct"/>
          </w:tcPr>
          <w:p w:rsidR="00250CA8" w:rsidRPr="0034048D" w:rsidRDefault="00250CA8" w:rsidP="00250CA8">
            <w:pPr>
              <w:spacing w:line="360" w:lineRule="auto"/>
              <w:ind w:right="281"/>
              <w:jc w:val="both"/>
            </w:pPr>
          </w:p>
        </w:tc>
        <w:tc>
          <w:tcPr>
            <w:tcW w:w="547" w:type="pct"/>
          </w:tcPr>
          <w:p w:rsidR="00250CA8" w:rsidRPr="0034048D" w:rsidRDefault="00250CA8" w:rsidP="00250CA8">
            <w:pPr>
              <w:spacing w:line="360" w:lineRule="auto"/>
              <w:ind w:right="281"/>
              <w:jc w:val="both"/>
            </w:pPr>
          </w:p>
        </w:tc>
        <w:tc>
          <w:tcPr>
            <w:tcW w:w="435" w:type="pct"/>
          </w:tcPr>
          <w:p w:rsidR="00250CA8" w:rsidRPr="0034048D" w:rsidRDefault="00250CA8" w:rsidP="00250CA8">
            <w:pPr>
              <w:spacing w:line="360" w:lineRule="auto"/>
              <w:ind w:right="281"/>
              <w:jc w:val="both"/>
            </w:pPr>
          </w:p>
        </w:tc>
        <w:tc>
          <w:tcPr>
            <w:tcW w:w="441" w:type="pct"/>
          </w:tcPr>
          <w:p w:rsidR="00250CA8" w:rsidRPr="0034048D" w:rsidRDefault="00250CA8" w:rsidP="00250CA8">
            <w:pPr>
              <w:spacing w:line="360" w:lineRule="auto"/>
              <w:jc w:val="both"/>
            </w:pPr>
          </w:p>
        </w:tc>
        <w:tc>
          <w:tcPr>
            <w:tcW w:w="444" w:type="pct"/>
          </w:tcPr>
          <w:p w:rsidR="00250CA8" w:rsidRPr="0034048D" w:rsidRDefault="00250CA8" w:rsidP="00250CA8">
            <w:pPr>
              <w:spacing w:line="360" w:lineRule="auto"/>
              <w:ind w:right="281"/>
              <w:jc w:val="both"/>
            </w:pPr>
          </w:p>
        </w:tc>
        <w:tc>
          <w:tcPr>
            <w:tcW w:w="390" w:type="pct"/>
          </w:tcPr>
          <w:p w:rsidR="00250CA8" w:rsidRPr="0034048D" w:rsidRDefault="00250CA8" w:rsidP="00250CA8">
            <w:pPr>
              <w:spacing w:line="360" w:lineRule="auto"/>
              <w:ind w:right="281"/>
              <w:jc w:val="both"/>
            </w:pPr>
          </w:p>
        </w:tc>
        <w:tc>
          <w:tcPr>
            <w:tcW w:w="538" w:type="pct"/>
          </w:tcPr>
          <w:p w:rsidR="00250CA8" w:rsidRPr="0034048D" w:rsidRDefault="00250CA8" w:rsidP="00250CA8">
            <w:pPr>
              <w:spacing w:line="360" w:lineRule="auto"/>
              <w:ind w:right="281"/>
              <w:jc w:val="both"/>
            </w:pPr>
          </w:p>
        </w:tc>
        <w:tc>
          <w:tcPr>
            <w:tcW w:w="477" w:type="pct"/>
          </w:tcPr>
          <w:p w:rsidR="00250CA8" w:rsidRPr="0034048D" w:rsidRDefault="00250CA8" w:rsidP="00250CA8">
            <w:pPr>
              <w:spacing w:line="360" w:lineRule="auto"/>
              <w:ind w:right="281"/>
              <w:jc w:val="both"/>
            </w:pPr>
          </w:p>
        </w:tc>
        <w:tc>
          <w:tcPr>
            <w:tcW w:w="533" w:type="pct"/>
          </w:tcPr>
          <w:p w:rsidR="00250CA8" w:rsidRPr="0034048D" w:rsidRDefault="00250CA8" w:rsidP="00250CA8">
            <w:pPr>
              <w:spacing w:line="360" w:lineRule="auto"/>
              <w:ind w:right="281"/>
              <w:jc w:val="both"/>
            </w:pPr>
          </w:p>
        </w:tc>
      </w:tr>
      <w:tr w:rsidR="00250CA8" w:rsidRPr="0034048D" w:rsidTr="00250CA8">
        <w:trPr>
          <w:cantSplit/>
        </w:trPr>
        <w:tc>
          <w:tcPr>
            <w:tcW w:w="770" w:type="pct"/>
            <w:vMerge w:val="restart"/>
            <w:vAlign w:val="center"/>
          </w:tcPr>
          <w:p w:rsidR="00250CA8" w:rsidRPr="0034048D" w:rsidRDefault="00250CA8" w:rsidP="00250CA8">
            <w:pPr>
              <w:spacing w:line="360" w:lineRule="auto"/>
              <w:ind w:right="281"/>
              <w:jc w:val="both"/>
            </w:pPr>
            <w:r w:rsidRPr="0034048D">
              <w:t>2</w:t>
            </w:r>
          </w:p>
        </w:tc>
        <w:tc>
          <w:tcPr>
            <w:tcW w:w="425" w:type="pct"/>
          </w:tcPr>
          <w:p w:rsidR="00250CA8" w:rsidRPr="0034048D" w:rsidRDefault="00250CA8" w:rsidP="00250CA8">
            <w:pPr>
              <w:spacing w:line="360" w:lineRule="auto"/>
              <w:ind w:right="281"/>
              <w:jc w:val="both"/>
            </w:pPr>
          </w:p>
        </w:tc>
        <w:tc>
          <w:tcPr>
            <w:tcW w:w="547" w:type="pct"/>
          </w:tcPr>
          <w:p w:rsidR="00250CA8" w:rsidRPr="0034048D" w:rsidRDefault="00250CA8" w:rsidP="00250CA8">
            <w:pPr>
              <w:spacing w:line="360" w:lineRule="auto"/>
              <w:ind w:right="281"/>
              <w:jc w:val="both"/>
            </w:pPr>
          </w:p>
        </w:tc>
        <w:tc>
          <w:tcPr>
            <w:tcW w:w="435" w:type="pct"/>
          </w:tcPr>
          <w:p w:rsidR="00250CA8" w:rsidRPr="0034048D" w:rsidRDefault="00250CA8" w:rsidP="00250CA8">
            <w:pPr>
              <w:spacing w:line="360" w:lineRule="auto"/>
              <w:ind w:right="281"/>
              <w:jc w:val="both"/>
            </w:pPr>
          </w:p>
        </w:tc>
        <w:tc>
          <w:tcPr>
            <w:tcW w:w="441" w:type="pct"/>
          </w:tcPr>
          <w:p w:rsidR="00250CA8" w:rsidRPr="0034048D" w:rsidRDefault="00250CA8" w:rsidP="00250CA8">
            <w:pPr>
              <w:spacing w:line="360" w:lineRule="auto"/>
              <w:jc w:val="both"/>
            </w:pPr>
          </w:p>
        </w:tc>
        <w:tc>
          <w:tcPr>
            <w:tcW w:w="444" w:type="pct"/>
          </w:tcPr>
          <w:p w:rsidR="00250CA8" w:rsidRPr="0034048D" w:rsidRDefault="00250CA8" w:rsidP="00250CA8">
            <w:pPr>
              <w:spacing w:line="360" w:lineRule="auto"/>
              <w:ind w:right="281"/>
              <w:jc w:val="both"/>
            </w:pPr>
          </w:p>
        </w:tc>
        <w:tc>
          <w:tcPr>
            <w:tcW w:w="390" w:type="pct"/>
          </w:tcPr>
          <w:p w:rsidR="00250CA8" w:rsidRPr="0034048D" w:rsidRDefault="00250CA8" w:rsidP="00250CA8">
            <w:pPr>
              <w:spacing w:line="360" w:lineRule="auto"/>
              <w:ind w:right="281"/>
              <w:jc w:val="both"/>
            </w:pPr>
          </w:p>
        </w:tc>
        <w:tc>
          <w:tcPr>
            <w:tcW w:w="538" w:type="pct"/>
          </w:tcPr>
          <w:p w:rsidR="00250CA8" w:rsidRPr="0034048D" w:rsidRDefault="00250CA8" w:rsidP="00250CA8">
            <w:pPr>
              <w:spacing w:line="360" w:lineRule="auto"/>
              <w:ind w:right="281"/>
              <w:jc w:val="both"/>
            </w:pPr>
          </w:p>
        </w:tc>
        <w:tc>
          <w:tcPr>
            <w:tcW w:w="477" w:type="pct"/>
          </w:tcPr>
          <w:p w:rsidR="00250CA8" w:rsidRPr="0034048D" w:rsidRDefault="00250CA8" w:rsidP="00250CA8">
            <w:pPr>
              <w:spacing w:line="360" w:lineRule="auto"/>
              <w:ind w:right="281"/>
              <w:jc w:val="both"/>
            </w:pPr>
          </w:p>
        </w:tc>
        <w:tc>
          <w:tcPr>
            <w:tcW w:w="533" w:type="pct"/>
          </w:tcPr>
          <w:p w:rsidR="00250CA8" w:rsidRPr="0034048D" w:rsidRDefault="00250CA8" w:rsidP="00250CA8">
            <w:pPr>
              <w:spacing w:line="360" w:lineRule="auto"/>
              <w:ind w:right="281"/>
              <w:jc w:val="both"/>
            </w:pPr>
          </w:p>
        </w:tc>
      </w:tr>
      <w:tr w:rsidR="00250CA8" w:rsidRPr="0034048D" w:rsidTr="00250CA8">
        <w:trPr>
          <w:cantSplit/>
        </w:trPr>
        <w:tc>
          <w:tcPr>
            <w:tcW w:w="770" w:type="pct"/>
            <w:vMerge/>
            <w:vAlign w:val="center"/>
          </w:tcPr>
          <w:p w:rsidR="00250CA8" w:rsidRPr="0034048D" w:rsidRDefault="00250CA8" w:rsidP="00250CA8">
            <w:pPr>
              <w:spacing w:line="360" w:lineRule="auto"/>
              <w:ind w:right="281"/>
              <w:jc w:val="both"/>
            </w:pPr>
          </w:p>
        </w:tc>
        <w:tc>
          <w:tcPr>
            <w:tcW w:w="425" w:type="pct"/>
          </w:tcPr>
          <w:p w:rsidR="00250CA8" w:rsidRPr="0034048D" w:rsidRDefault="00250CA8" w:rsidP="00250CA8">
            <w:pPr>
              <w:spacing w:line="360" w:lineRule="auto"/>
              <w:ind w:right="281"/>
              <w:jc w:val="both"/>
            </w:pPr>
          </w:p>
        </w:tc>
        <w:tc>
          <w:tcPr>
            <w:tcW w:w="547" w:type="pct"/>
          </w:tcPr>
          <w:p w:rsidR="00250CA8" w:rsidRPr="0034048D" w:rsidRDefault="00250CA8" w:rsidP="00250CA8">
            <w:pPr>
              <w:spacing w:line="360" w:lineRule="auto"/>
              <w:ind w:right="281"/>
              <w:jc w:val="both"/>
            </w:pPr>
          </w:p>
        </w:tc>
        <w:tc>
          <w:tcPr>
            <w:tcW w:w="435" w:type="pct"/>
          </w:tcPr>
          <w:p w:rsidR="00250CA8" w:rsidRPr="0034048D" w:rsidRDefault="00250CA8" w:rsidP="00250CA8">
            <w:pPr>
              <w:spacing w:line="360" w:lineRule="auto"/>
              <w:ind w:right="281"/>
              <w:jc w:val="both"/>
            </w:pPr>
          </w:p>
        </w:tc>
        <w:tc>
          <w:tcPr>
            <w:tcW w:w="441" w:type="pct"/>
          </w:tcPr>
          <w:p w:rsidR="00250CA8" w:rsidRPr="0034048D" w:rsidRDefault="00250CA8" w:rsidP="00250CA8">
            <w:pPr>
              <w:spacing w:line="360" w:lineRule="auto"/>
              <w:jc w:val="both"/>
            </w:pPr>
          </w:p>
        </w:tc>
        <w:tc>
          <w:tcPr>
            <w:tcW w:w="444" w:type="pct"/>
          </w:tcPr>
          <w:p w:rsidR="00250CA8" w:rsidRPr="0034048D" w:rsidRDefault="00250CA8" w:rsidP="00250CA8">
            <w:pPr>
              <w:spacing w:line="360" w:lineRule="auto"/>
              <w:ind w:right="281"/>
              <w:jc w:val="both"/>
            </w:pPr>
          </w:p>
        </w:tc>
        <w:tc>
          <w:tcPr>
            <w:tcW w:w="390" w:type="pct"/>
          </w:tcPr>
          <w:p w:rsidR="00250CA8" w:rsidRPr="0034048D" w:rsidRDefault="00250CA8" w:rsidP="00250CA8">
            <w:pPr>
              <w:spacing w:line="360" w:lineRule="auto"/>
              <w:ind w:right="281"/>
              <w:jc w:val="both"/>
            </w:pPr>
          </w:p>
        </w:tc>
        <w:tc>
          <w:tcPr>
            <w:tcW w:w="538" w:type="pct"/>
          </w:tcPr>
          <w:p w:rsidR="00250CA8" w:rsidRPr="0034048D" w:rsidRDefault="00250CA8" w:rsidP="00250CA8">
            <w:pPr>
              <w:spacing w:line="360" w:lineRule="auto"/>
              <w:ind w:right="281"/>
              <w:jc w:val="both"/>
            </w:pPr>
          </w:p>
        </w:tc>
        <w:tc>
          <w:tcPr>
            <w:tcW w:w="477" w:type="pct"/>
          </w:tcPr>
          <w:p w:rsidR="00250CA8" w:rsidRPr="0034048D" w:rsidRDefault="00250CA8" w:rsidP="00250CA8">
            <w:pPr>
              <w:spacing w:line="360" w:lineRule="auto"/>
              <w:ind w:right="281"/>
              <w:jc w:val="both"/>
            </w:pPr>
          </w:p>
        </w:tc>
        <w:tc>
          <w:tcPr>
            <w:tcW w:w="533" w:type="pct"/>
          </w:tcPr>
          <w:p w:rsidR="00250CA8" w:rsidRPr="0034048D" w:rsidRDefault="00250CA8" w:rsidP="00250CA8">
            <w:pPr>
              <w:spacing w:line="360" w:lineRule="auto"/>
              <w:ind w:right="281"/>
              <w:jc w:val="both"/>
            </w:pPr>
          </w:p>
        </w:tc>
      </w:tr>
      <w:tr w:rsidR="00250CA8" w:rsidRPr="0034048D" w:rsidTr="00250CA8">
        <w:trPr>
          <w:cantSplit/>
        </w:trPr>
        <w:tc>
          <w:tcPr>
            <w:tcW w:w="770" w:type="pct"/>
            <w:vMerge/>
            <w:vAlign w:val="center"/>
          </w:tcPr>
          <w:p w:rsidR="00250CA8" w:rsidRPr="0034048D" w:rsidRDefault="00250CA8" w:rsidP="00250CA8">
            <w:pPr>
              <w:spacing w:line="360" w:lineRule="auto"/>
              <w:ind w:right="281"/>
              <w:jc w:val="both"/>
            </w:pPr>
          </w:p>
        </w:tc>
        <w:tc>
          <w:tcPr>
            <w:tcW w:w="425" w:type="pct"/>
          </w:tcPr>
          <w:p w:rsidR="00250CA8" w:rsidRPr="0034048D" w:rsidRDefault="00250CA8" w:rsidP="00250CA8">
            <w:pPr>
              <w:spacing w:line="360" w:lineRule="auto"/>
              <w:ind w:right="281"/>
              <w:jc w:val="both"/>
            </w:pPr>
          </w:p>
        </w:tc>
        <w:tc>
          <w:tcPr>
            <w:tcW w:w="547" w:type="pct"/>
          </w:tcPr>
          <w:p w:rsidR="00250CA8" w:rsidRPr="0034048D" w:rsidRDefault="00250CA8" w:rsidP="00250CA8">
            <w:pPr>
              <w:spacing w:line="360" w:lineRule="auto"/>
              <w:ind w:right="281"/>
              <w:jc w:val="both"/>
            </w:pPr>
          </w:p>
        </w:tc>
        <w:tc>
          <w:tcPr>
            <w:tcW w:w="435" w:type="pct"/>
          </w:tcPr>
          <w:p w:rsidR="00250CA8" w:rsidRPr="0034048D" w:rsidRDefault="00250CA8" w:rsidP="00250CA8">
            <w:pPr>
              <w:spacing w:line="360" w:lineRule="auto"/>
              <w:ind w:right="281"/>
              <w:jc w:val="both"/>
            </w:pPr>
          </w:p>
        </w:tc>
        <w:tc>
          <w:tcPr>
            <w:tcW w:w="441" w:type="pct"/>
          </w:tcPr>
          <w:p w:rsidR="00250CA8" w:rsidRPr="0034048D" w:rsidRDefault="00250CA8" w:rsidP="00250CA8">
            <w:pPr>
              <w:spacing w:line="360" w:lineRule="auto"/>
              <w:jc w:val="both"/>
            </w:pPr>
          </w:p>
        </w:tc>
        <w:tc>
          <w:tcPr>
            <w:tcW w:w="444" w:type="pct"/>
          </w:tcPr>
          <w:p w:rsidR="00250CA8" w:rsidRPr="0034048D" w:rsidRDefault="00250CA8" w:rsidP="00250CA8">
            <w:pPr>
              <w:spacing w:line="360" w:lineRule="auto"/>
              <w:ind w:right="281"/>
              <w:jc w:val="both"/>
            </w:pPr>
          </w:p>
        </w:tc>
        <w:tc>
          <w:tcPr>
            <w:tcW w:w="390" w:type="pct"/>
          </w:tcPr>
          <w:p w:rsidR="00250CA8" w:rsidRPr="0034048D" w:rsidRDefault="00250CA8" w:rsidP="00250CA8">
            <w:pPr>
              <w:spacing w:line="360" w:lineRule="auto"/>
              <w:ind w:right="281"/>
              <w:jc w:val="both"/>
            </w:pPr>
          </w:p>
        </w:tc>
        <w:tc>
          <w:tcPr>
            <w:tcW w:w="538" w:type="pct"/>
          </w:tcPr>
          <w:p w:rsidR="00250CA8" w:rsidRPr="0034048D" w:rsidRDefault="00250CA8" w:rsidP="00250CA8">
            <w:pPr>
              <w:spacing w:line="360" w:lineRule="auto"/>
              <w:ind w:right="281"/>
              <w:jc w:val="both"/>
            </w:pPr>
          </w:p>
        </w:tc>
        <w:tc>
          <w:tcPr>
            <w:tcW w:w="477" w:type="pct"/>
          </w:tcPr>
          <w:p w:rsidR="00250CA8" w:rsidRPr="0034048D" w:rsidRDefault="00250CA8" w:rsidP="00250CA8">
            <w:pPr>
              <w:spacing w:line="360" w:lineRule="auto"/>
              <w:ind w:right="281"/>
              <w:jc w:val="both"/>
            </w:pPr>
          </w:p>
        </w:tc>
        <w:tc>
          <w:tcPr>
            <w:tcW w:w="533" w:type="pct"/>
          </w:tcPr>
          <w:p w:rsidR="00250CA8" w:rsidRPr="0034048D" w:rsidRDefault="00250CA8" w:rsidP="00250CA8">
            <w:pPr>
              <w:spacing w:line="360" w:lineRule="auto"/>
              <w:ind w:right="281"/>
              <w:jc w:val="both"/>
            </w:pPr>
          </w:p>
        </w:tc>
      </w:tr>
      <w:tr w:rsidR="00250CA8" w:rsidRPr="0034048D" w:rsidTr="00250CA8">
        <w:tc>
          <w:tcPr>
            <w:tcW w:w="770" w:type="pct"/>
            <w:vAlign w:val="center"/>
          </w:tcPr>
          <w:p w:rsidR="00250CA8" w:rsidRPr="0034048D" w:rsidRDefault="00250CA8" w:rsidP="00250CA8">
            <w:pPr>
              <w:ind w:right="281"/>
              <w:jc w:val="both"/>
            </w:pPr>
            <w:r w:rsidRPr="0034048D">
              <w:t>Среднее значение</w:t>
            </w:r>
          </w:p>
        </w:tc>
        <w:tc>
          <w:tcPr>
            <w:tcW w:w="425" w:type="pct"/>
          </w:tcPr>
          <w:p w:rsidR="00250CA8" w:rsidRPr="0034048D" w:rsidRDefault="00250CA8" w:rsidP="00250CA8">
            <w:pPr>
              <w:ind w:right="281"/>
              <w:jc w:val="both"/>
            </w:pPr>
          </w:p>
        </w:tc>
        <w:tc>
          <w:tcPr>
            <w:tcW w:w="547" w:type="pct"/>
          </w:tcPr>
          <w:p w:rsidR="00250CA8" w:rsidRPr="0034048D" w:rsidRDefault="00250CA8" w:rsidP="00250CA8">
            <w:pPr>
              <w:ind w:right="281"/>
              <w:jc w:val="both"/>
            </w:pPr>
          </w:p>
        </w:tc>
        <w:tc>
          <w:tcPr>
            <w:tcW w:w="435" w:type="pct"/>
          </w:tcPr>
          <w:p w:rsidR="00250CA8" w:rsidRPr="0034048D" w:rsidRDefault="00250CA8" w:rsidP="00250CA8">
            <w:pPr>
              <w:ind w:right="281"/>
              <w:jc w:val="both"/>
            </w:pPr>
          </w:p>
        </w:tc>
        <w:tc>
          <w:tcPr>
            <w:tcW w:w="441" w:type="pct"/>
          </w:tcPr>
          <w:p w:rsidR="00250CA8" w:rsidRPr="0034048D" w:rsidRDefault="00250CA8" w:rsidP="00250CA8">
            <w:pPr>
              <w:jc w:val="both"/>
            </w:pPr>
          </w:p>
        </w:tc>
        <w:tc>
          <w:tcPr>
            <w:tcW w:w="444" w:type="pct"/>
          </w:tcPr>
          <w:p w:rsidR="00250CA8" w:rsidRPr="0034048D" w:rsidRDefault="00250CA8" w:rsidP="00250CA8">
            <w:pPr>
              <w:ind w:right="281"/>
              <w:jc w:val="both"/>
            </w:pPr>
          </w:p>
        </w:tc>
        <w:tc>
          <w:tcPr>
            <w:tcW w:w="390" w:type="pct"/>
          </w:tcPr>
          <w:p w:rsidR="00250CA8" w:rsidRPr="0034048D" w:rsidRDefault="00250CA8" w:rsidP="00250CA8">
            <w:pPr>
              <w:ind w:right="281"/>
              <w:jc w:val="both"/>
            </w:pPr>
          </w:p>
        </w:tc>
        <w:tc>
          <w:tcPr>
            <w:tcW w:w="538" w:type="pct"/>
          </w:tcPr>
          <w:p w:rsidR="00250CA8" w:rsidRPr="0034048D" w:rsidRDefault="00250CA8" w:rsidP="00250CA8">
            <w:pPr>
              <w:ind w:right="281"/>
              <w:jc w:val="both"/>
            </w:pPr>
          </w:p>
        </w:tc>
        <w:tc>
          <w:tcPr>
            <w:tcW w:w="477" w:type="pct"/>
          </w:tcPr>
          <w:p w:rsidR="00250CA8" w:rsidRPr="0034048D" w:rsidRDefault="00250CA8" w:rsidP="00250CA8">
            <w:pPr>
              <w:ind w:right="281"/>
              <w:jc w:val="both"/>
            </w:pPr>
          </w:p>
        </w:tc>
        <w:tc>
          <w:tcPr>
            <w:tcW w:w="533" w:type="pct"/>
          </w:tcPr>
          <w:p w:rsidR="00250CA8" w:rsidRPr="0034048D" w:rsidRDefault="00250CA8" w:rsidP="00250CA8">
            <w:pPr>
              <w:ind w:right="281"/>
              <w:jc w:val="both"/>
            </w:pPr>
          </w:p>
        </w:tc>
      </w:tr>
    </w:tbl>
    <w:p w:rsidR="00250CA8" w:rsidRPr="0034048D" w:rsidRDefault="00250CA8" w:rsidP="00250CA8">
      <w:pPr>
        <w:spacing w:line="360" w:lineRule="auto"/>
        <w:ind w:right="281"/>
        <w:jc w:val="both"/>
      </w:pPr>
      <w:r w:rsidRPr="0034048D">
        <w:t>ПРИМЕЧАНИЕ: Операции после помещения пробирки с образцом в печь нужно выполнять как можно быстрее, чтобы температура образца не успела повыситься, прежде чем будет установлен нуль на шкале индикатора.</w:t>
      </w:r>
    </w:p>
    <w:p w:rsidR="00250CA8" w:rsidRPr="0034048D" w:rsidRDefault="00250CA8" w:rsidP="00250CA8">
      <w:pPr>
        <w:shd w:val="clear" w:color="auto" w:fill="FFFFFF"/>
        <w:spacing w:line="360" w:lineRule="auto"/>
        <w:ind w:left="360" w:right="281"/>
        <w:jc w:val="both"/>
      </w:pPr>
      <w:r w:rsidRPr="0034048D">
        <w:t xml:space="preserve">9.Сравните полученные значения с табличными  в </w:t>
      </w:r>
      <w:r w:rsidRPr="0034048D">
        <w:rPr>
          <w:color w:val="000000"/>
        </w:rPr>
        <w:t>таблице 2</w:t>
      </w:r>
      <w:r w:rsidRPr="0034048D">
        <w:t xml:space="preserve"> и сделайте выводы относительно их соответствия.</w:t>
      </w:r>
    </w:p>
    <w:p w:rsidR="00250CA8" w:rsidRPr="0034048D" w:rsidRDefault="00250CA8" w:rsidP="00250CA8">
      <w:pPr>
        <w:shd w:val="clear" w:color="auto" w:fill="FFFFFF"/>
        <w:tabs>
          <w:tab w:val="num" w:pos="14317"/>
        </w:tabs>
        <w:spacing w:line="360" w:lineRule="auto"/>
        <w:ind w:left="360" w:right="281"/>
        <w:jc w:val="both"/>
        <w:rPr>
          <w:b/>
        </w:rPr>
      </w:pPr>
      <w:r w:rsidRPr="0034048D">
        <w:rPr>
          <w:color w:val="000000"/>
        </w:rPr>
        <w:t>Таблица 2</w:t>
      </w:r>
      <w:r w:rsidRPr="0034048D">
        <w:rPr>
          <w:b/>
        </w:rPr>
        <w:t xml:space="preserve"> </w:t>
      </w:r>
    </w:p>
    <w:p w:rsidR="00250CA8" w:rsidRPr="0034048D" w:rsidRDefault="00250CA8" w:rsidP="00250CA8">
      <w:pPr>
        <w:shd w:val="clear" w:color="auto" w:fill="FFFFFF"/>
        <w:spacing w:line="360" w:lineRule="auto"/>
        <w:ind w:left="720"/>
        <w:jc w:val="both"/>
      </w:pPr>
      <w:r w:rsidRPr="0034048D">
        <w:t>Свойства некоторых твердых тел</w:t>
      </w:r>
    </w:p>
    <w:tbl>
      <w:tblPr>
        <w:tblW w:w="88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620"/>
        <w:gridCol w:w="1800"/>
        <w:gridCol w:w="1980"/>
        <w:gridCol w:w="2160"/>
      </w:tblGrid>
      <w:tr w:rsidR="00250CA8" w:rsidRPr="0034048D" w:rsidTr="00250CA8">
        <w:trPr>
          <w:trHeight w:val="1094"/>
        </w:trPr>
        <w:tc>
          <w:tcPr>
            <w:tcW w:w="1255" w:type="dxa"/>
            <w:tcBorders>
              <w:top w:val="single" w:sz="12" w:space="0" w:color="0070C0"/>
              <w:left w:val="single" w:sz="12" w:space="0" w:color="0070C0"/>
            </w:tcBorders>
          </w:tcPr>
          <w:p w:rsidR="00250CA8" w:rsidRPr="0034048D" w:rsidRDefault="00250CA8" w:rsidP="00250CA8">
            <w:pPr>
              <w:tabs>
                <w:tab w:val="left" w:pos="912"/>
              </w:tabs>
              <w:jc w:val="both"/>
              <w:rPr>
                <w:color w:val="000000"/>
              </w:rPr>
            </w:pPr>
            <w:r w:rsidRPr="0034048D">
              <w:rPr>
                <w:color w:val="000000"/>
              </w:rPr>
              <w:lastRenderedPageBreak/>
              <w:t xml:space="preserve">Вещество </w:t>
            </w:r>
          </w:p>
        </w:tc>
        <w:tc>
          <w:tcPr>
            <w:tcW w:w="1620" w:type="dxa"/>
            <w:tcBorders>
              <w:top w:val="single" w:sz="12" w:space="0" w:color="0070C0"/>
            </w:tcBorders>
          </w:tcPr>
          <w:p w:rsidR="00250CA8" w:rsidRPr="0034048D" w:rsidRDefault="00250CA8" w:rsidP="00250CA8">
            <w:pPr>
              <w:tabs>
                <w:tab w:val="left" w:pos="0"/>
              </w:tabs>
              <w:ind w:right="-108"/>
              <w:jc w:val="both"/>
              <w:rPr>
                <w:color w:val="000000"/>
              </w:rPr>
            </w:pPr>
            <w:r w:rsidRPr="0034048D">
              <w:rPr>
                <w:color w:val="000000"/>
              </w:rPr>
              <w:t xml:space="preserve">Температура плавления, </w:t>
            </w:r>
            <w:r w:rsidRPr="0034048D">
              <w:rPr>
                <w:color w:val="000000"/>
              </w:rPr>
              <w:sym w:font="Symbol" w:char="F0B0"/>
            </w:r>
            <w:r w:rsidRPr="0034048D">
              <w:rPr>
                <w:color w:val="000000"/>
              </w:rPr>
              <w:t>С</w:t>
            </w:r>
          </w:p>
          <w:p w:rsidR="00250CA8" w:rsidRPr="0034048D" w:rsidRDefault="00250CA8" w:rsidP="00250CA8">
            <w:pPr>
              <w:tabs>
                <w:tab w:val="left" w:pos="0"/>
              </w:tabs>
              <w:ind w:right="-108"/>
              <w:jc w:val="both"/>
              <w:rPr>
                <w:color w:val="000000"/>
              </w:rPr>
            </w:pPr>
          </w:p>
        </w:tc>
        <w:tc>
          <w:tcPr>
            <w:tcW w:w="1800" w:type="dxa"/>
            <w:tcBorders>
              <w:top w:val="single" w:sz="12" w:space="0" w:color="0070C0"/>
            </w:tcBorders>
          </w:tcPr>
          <w:p w:rsidR="00250CA8" w:rsidRPr="0034048D" w:rsidRDefault="00250CA8" w:rsidP="00250CA8">
            <w:pPr>
              <w:tabs>
                <w:tab w:val="left" w:pos="0"/>
              </w:tabs>
              <w:ind w:right="-108"/>
              <w:jc w:val="both"/>
              <w:rPr>
                <w:color w:val="000000"/>
              </w:rPr>
            </w:pPr>
            <w:r w:rsidRPr="0034048D">
              <w:rPr>
                <w:color w:val="000000"/>
              </w:rPr>
              <w:t xml:space="preserve">Удельная теплоемкость </w:t>
            </w:r>
          </w:p>
          <w:p w:rsidR="00250CA8" w:rsidRPr="0034048D" w:rsidRDefault="00250CA8" w:rsidP="00250CA8">
            <w:pPr>
              <w:tabs>
                <w:tab w:val="left" w:pos="0"/>
              </w:tabs>
              <w:ind w:right="-108"/>
              <w:jc w:val="both"/>
              <w:rPr>
                <w:color w:val="000000"/>
              </w:rPr>
            </w:pPr>
            <w:r w:rsidRPr="0034048D">
              <w:rPr>
                <w:i/>
                <w:color w:val="000000"/>
              </w:rPr>
              <w:t xml:space="preserve">с, </w:t>
            </w:r>
            <w:r w:rsidRPr="0034048D">
              <w:rPr>
                <w:color w:val="000000"/>
              </w:rPr>
              <w:t>Дж/(кг</w:t>
            </w:r>
            <w:r w:rsidRPr="0034048D">
              <w:rPr>
                <w:color w:val="000000"/>
              </w:rPr>
              <w:sym w:font="Symbol" w:char="F0D7"/>
            </w:r>
            <w:r w:rsidRPr="0034048D">
              <w:rPr>
                <w:color w:val="000000"/>
              </w:rPr>
              <w:t>К)</w:t>
            </w:r>
          </w:p>
          <w:p w:rsidR="00250CA8" w:rsidRPr="0034048D" w:rsidRDefault="00250CA8" w:rsidP="00250CA8">
            <w:pPr>
              <w:tabs>
                <w:tab w:val="left" w:pos="0"/>
              </w:tabs>
              <w:ind w:right="-108"/>
              <w:jc w:val="both"/>
              <w:rPr>
                <w:i/>
                <w:color w:val="000000"/>
              </w:rPr>
            </w:pPr>
          </w:p>
        </w:tc>
        <w:tc>
          <w:tcPr>
            <w:tcW w:w="1980" w:type="dxa"/>
            <w:tcBorders>
              <w:top w:val="single" w:sz="12" w:space="0" w:color="0070C0"/>
            </w:tcBorders>
          </w:tcPr>
          <w:p w:rsidR="00250CA8" w:rsidRPr="0034048D" w:rsidRDefault="00250CA8" w:rsidP="00250CA8">
            <w:pPr>
              <w:tabs>
                <w:tab w:val="left" w:pos="-31"/>
              </w:tabs>
              <w:ind w:right="-108"/>
              <w:jc w:val="both"/>
              <w:rPr>
                <w:color w:val="000000"/>
              </w:rPr>
            </w:pPr>
            <w:r w:rsidRPr="0034048D">
              <w:rPr>
                <w:color w:val="000000"/>
              </w:rPr>
              <w:t xml:space="preserve">Удельная теплота плавления, </w:t>
            </w:r>
          </w:p>
          <w:p w:rsidR="00250CA8" w:rsidRPr="0034048D" w:rsidRDefault="00250CA8" w:rsidP="00250CA8">
            <w:pPr>
              <w:tabs>
                <w:tab w:val="left" w:pos="-31"/>
              </w:tabs>
              <w:ind w:right="-108"/>
              <w:jc w:val="both"/>
              <w:rPr>
                <w:color w:val="000000"/>
              </w:rPr>
            </w:pPr>
            <w:r w:rsidRPr="0034048D">
              <w:rPr>
                <w:i/>
                <w:color w:val="000000"/>
              </w:rPr>
              <w:sym w:font="Symbol" w:char="F06C"/>
            </w:r>
            <w:r w:rsidRPr="0034048D">
              <w:rPr>
                <w:i/>
                <w:color w:val="000000"/>
              </w:rPr>
              <w:t xml:space="preserve">, </w:t>
            </w:r>
            <w:r w:rsidRPr="0034048D">
              <w:rPr>
                <w:color w:val="000000"/>
              </w:rPr>
              <w:t>кДж/кг</w:t>
            </w:r>
          </w:p>
          <w:p w:rsidR="00250CA8" w:rsidRPr="0034048D" w:rsidRDefault="00250CA8" w:rsidP="00250CA8">
            <w:pPr>
              <w:tabs>
                <w:tab w:val="left" w:pos="-31"/>
              </w:tabs>
              <w:ind w:right="-108"/>
              <w:jc w:val="both"/>
              <w:rPr>
                <w:i/>
                <w:color w:val="000000"/>
              </w:rPr>
            </w:pPr>
          </w:p>
        </w:tc>
        <w:tc>
          <w:tcPr>
            <w:tcW w:w="2160" w:type="dxa"/>
            <w:tcBorders>
              <w:top w:val="single" w:sz="12" w:space="0" w:color="0070C0"/>
              <w:right w:val="single" w:sz="12" w:space="0" w:color="0070C0"/>
            </w:tcBorders>
          </w:tcPr>
          <w:p w:rsidR="00250CA8" w:rsidRPr="0034048D" w:rsidRDefault="00250CA8" w:rsidP="00250CA8">
            <w:pPr>
              <w:tabs>
                <w:tab w:val="left" w:pos="0"/>
              </w:tabs>
              <w:ind w:right="-108"/>
              <w:jc w:val="both"/>
              <w:rPr>
                <w:color w:val="000000"/>
              </w:rPr>
            </w:pPr>
            <w:r w:rsidRPr="0034048D">
              <w:rPr>
                <w:color w:val="000000"/>
              </w:rPr>
              <w:t xml:space="preserve">Температурный коэффициент линейного расширения, </w:t>
            </w:r>
          </w:p>
          <w:p w:rsidR="00250CA8" w:rsidRPr="0034048D" w:rsidRDefault="00250CA8" w:rsidP="00250CA8">
            <w:pPr>
              <w:tabs>
                <w:tab w:val="left" w:pos="0"/>
              </w:tabs>
              <w:ind w:right="-108"/>
              <w:jc w:val="both"/>
              <w:rPr>
                <w:i/>
                <w:color w:val="000000"/>
              </w:rPr>
            </w:pPr>
            <w:r w:rsidRPr="0034048D">
              <w:rPr>
                <w:i/>
                <w:color w:val="000000"/>
              </w:rPr>
              <w:sym w:font="Symbol" w:char="F061"/>
            </w:r>
            <w:r w:rsidRPr="0034048D">
              <w:rPr>
                <w:i/>
                <w:color w:val="000000"/>
              </w:rPr>
              <w:t xml:space="preserve"> ·</w:t>
            </w:r>
            <w:r w:rsidRPr="0034048D">
              <w:rPr>
                <w:color w:val="000000"/>
              </w:rPr>
              <w:t>10</w:t>
            </w:r>
            <w:r w:rsidRPr="0034048D">
              <w:rPr>
                <w:color w:val="000000"/>
                <w:vertAlign w:val="superscript"/>
              </w:rPr>
              <w:t>-5</w:t>
            </w:r>
            <w:r w:rsidRPr="0034048D">
              <w:rPr>
                <w:color w:val="000000"/>
              </w:rPr>
              <w:t>, К</w:t>
            </w:r>
            <w:r w:rsidRPr="0034048D">
              <w:rPr>
                <w:color w:val="000000"/>
                <w:vertAlign w:val="superscript"/>
              </w:rPr>
              <w:t>-1</w:t>
            </w:r>
            <w:r w:rsidRPr="0034048D">
              <w:rPr>
                <w:color w:val="000000"/>
              </w:rPr>
              <w:t xml:space="preserve"> </w:t>
            </w:r>
          </w:p>
        </w:tc>
      </w:tr>
      <w:tr w:rsidR="00250CA8" w:rsidRPr="0034048D" w:rsidTr="00250CA8">
        <w:tc>
          <w:tcPr>
            <w:tcW w:w="1255" w:type="dxa"/>
            <w:tcBorders>
              <w:left w:val="single" w:sz="12" w:space="0" w:color="0070C0"/>
            </w:tcBorders>
          </w:tcPr>
          <w:p w:rsidR="00250CA8" w:rsidRPr="0034048D" w:rsidRDefault="00250CA8" w:rsidP="00250CA8">
            <w:pPr>
              <w:tabs>
                <w:tab w:val="left" w:pos="912"/>
              </w:tabs>
              <w:spacing w:line="300" w:lineRule="auto"/>
              <w:jc w:val="both"/>
              <w:rPr>
                <w:color w:val="000000"/>
              </w:rPr>
            </w:pPr>
            <w:r w:rsidRPr="0034048D">
              <w:rPr>
                <w:color w:val="000000"/>
              </w:rPr>
              <w:t>Алюминий</w:t>
            </w:r>
          </w:p>
          <w:p w:rsidR="00250CA8" w:rsidRPr="0034048D" w:rsidRDefault="00250CA8" w:rsidP="00250CA8">
            <w:pPr>
              <w:tabs>
                <w:tab w:val="left" w:pos="912"/>
              </w:tabs>
              <w:spacing w:line="300" w:lineRule="auto"/>
              <w:jc w:val="both"/>
              <w:rPr>
                <w:color w:val="000000"/>
              </w:rPr>
            </w:pPr>
            <w:r w:rsidRPr="0034048D">
              <w:rPr>
                <w:color w:val="000000"/>
              </w:rPr>
              <w:t>Железо</w:t>
            </w:r>
          </w:p>
          <w:p w:rsidR="00250CA8" w:rsidRPr="0034048D" w:rsidRDefault="00250CA8" w:rsidP="00250CA8">
            <w:pPr>
              <w:tabs>
                <w:tab w:val="left" w:pos="912"/>
              </w:tabs>
              <w:spacing w:line="300" w:lineRule="auto"/>
              <w:jc w:val="both"/>
              <w:rPr>
                <w:color w:val="000000"/>
              </w:rPr>
            </w:pPr>
            <w:r w:rsidRPr="0034048D">
              <w:rPr>
                <w:color w:val="000000"/>
              </w:rPr>
              <w:t>Латунь</w:t>
            </w:r>
          </w:p>
          <w:p w:rsidR="00250CA8" w:rsidRPr="0034048D" w:rsidRDefault="00250CA8" w:rsidP="00250CA8">
            <w:pPr>
              <w:tabs>
                <w:tab w:val="left" w:pos="912"/>
              </w:tabs>
              <w:spacing w:line="300" w:lineRule="auto"/>
              <w:jc w:val="both"/>
              <w:rPr>
                <w:color w:val="000000"/>
              </w:rPr>
            </w:pPr>
            <w:r w:rsidRPr="0034048D">
              <w:rPr>
                <w:color w:val="000000"/>
              </w:rPr>
              <w:t>Лед</w:t>
            </w:r>
          </w:p>
          <w:p w:rsidR="00250CA8" w:rsidRPr="0034048D" w:rsidRDefault="00250CA8" w:rsidP="00250CA8">
            <w:pPr>
              <w:tabs>
                <w:tab w:val="left" w:pos="912"/>
              </w:tabs>
              <w:spacing w:line="300" w:lineRule="auto"/>
              <w:jc w:val="both"/>
              <w:rPr>
                <w:color w:val="000000"/>
              </w:rPr>
            </w:pPr>
            <w:r w:rsidRPr="0034048D">
              <w:rPr>
                <w:color w:val="000000"/>
              </w:rPr>
              <w:t>Медь</w:t>
            </w:r>
          </w:p>
          <w:p w:rsidR="00250CA8" w:rsidRPr="0034048D" w:rsidRDefault="00250CA8" w:rsidP="00250CA8">
            <w:pPr>
              <w:tabs>
                <w:tab w:val="left" w:pos="912"/>
              </w:tabs>
              <w:spacing w:line="300" w:lineRule="auto"/>
              <w:jc w:val="both"/>
              <w:rPr>
                <w:color w:val="000000"/>
              </w:rPr>
            </w:pPr>
            <w:r w:rsidRPr="0034048D">
              <w:rPr>
                <w:color w:val="000000"/>
              </w:rPr>
              <w:t>Олово</w:t>
            </w:r>
          </w:p>
          <w:p w:rsidR="00250CA8" w:rsidRPr="0034048D" w:rsidRDefault="00250CA8" w:rsidP="00250CA8">
            <w:pPr>
              <w:tabs>
                <w:tab w:val="left" w:pos="912"/>
              </w:tabs>
              <w:spacing w:line="300" w:lineRule="auto"/>
              <w:jc w:val="both"/>
              <w:rPr>
                <w:color w:val="000000"/>
              </w:rPr>
            </w:pPr>
            <w:r w:rsidRPr="0034048D">
              <w:rPr>
                <w:color w:val="000000"/>
              </w:rPr>
              <w:t>Платина</w:t>
            </w:r>
          </w:p>
          <w:p w:rsidR="00250CA8" w:rsidRPr="0034048D" w:rsidRDefault="00250CA8" w:rsidP="00250CA8">
            <w:pPr>
              <w:tabs>
                <w:tab w:val="left" w:pos="912"/>
              </w:tabs>
              <w:spacing w:line="300" w:lineRule="auto"/>
              <w:jc w:val="both"/>
              <w:rPr>
                <w:color w:val="000000"/>
              </w:rPr>
            </w:pPr>
            <w:r w:rsidRPr="0034048D">
              <w:rPr>
                <w:color w:val="000000"/>
              </w:rPr>
              <w:t>Пробка</w:t>
            </w:r>
          </w:p>
          <w:p w:rsidR="00250CA8" w:rsidRPr="0034048D" w:rsidRDefault="00250CA8" w:rsidP="00250CA8">
            <w:pPr>
              <w:tabs>
                <w:tab w:val="left" w:pos="912"/>
              </w:tabs>
              <w:spacing w:line="300" w:lineRule="auto"/>
              <w:jc w:val="both"/>
              <w:rPr>
                <w:color w:val="000000"/>
              </w:rPr>
            </w:pPr>
            <w:r w:rsidRPr="0034048D">
              <w:rPr>
                <w:color w:val="000000"/>
              </w:rPr>
              <w:t>Свинец</w:t>
            </w:r>
          </w:p>
          <w:p w:rsidR="00250CA8" w:rsidRPr="0034048D" w:rsidRDefault="00250CA8" w:rsidP="00250CA8">
            <w:pPr>
              <w:tabs>
                <w:tab w:val="left" w:pos="912"/>
              </w:tabs>
              <w:spacing w:line="300" w:lineRule="auto"/>
              <w:jc w:val="both"/>
              <w:rPr>
                <w:color w:val="000000"/>
              </w:rPr>
            </w:pPr>
            <w:r w:rsidRPr="0034048D">
              <w:rPr>
                <w:color w:val="000000"/>
              </w:rPr>
              <w:t>Серебро</w:t>
            </w:r>
          </w:p>
          <w:p w:rsidR="00250CA8" w:rsidRPr="0034048D" w:rsidRDefault="00250CA8" w:rsidP="00250CA8">
            <w:pPr>
              <w:tabs>
                <w:tab w:val="left" w:pos="912"/>
              </w:tabs>
              <w:spacing w:line="300" w:lineRule="auto"/>
              <w:jc w:val="both"/>
              <w:rPr>
                <w:color w:val="000000"/>
              </w:rPr>
            </w:pPr>
            <w:r w:rsidRPr="0034048D">
              <w:rPr>
                <w:color w:val="000000"/>
              </w:rPr>
              <w:t>Сталь</w:t>
            </w:r>
          </w:p>
          <w:p w:rsidR="00250CA8" w:rsidRPr="0034048D" w:rsidRDefault="00250CA8" w:rsidP="00250CA8">
            <w:pPr>
              <w:tabs>
                <w:tab w:val="left" w:pos="912"/>
              </w:tabs>
              <w:spacing w:line="300" w:lineRule="auto"/>
              <w:jc w:val="both"/>
              <w:rPr>
                <w:color w:val="000000"/>
              </w:rPr>
            </w:pPr>
            <w:r w:rsidRPr="0034048D">
              <w:rPr>
                <w:color w:val="000000"/>
              </w:rPr>
              <w:t xml:space="preserve">Цинк </w:t>
            </w:r>
          </w:p>
        </w:tc>
        <w:tc>
          <w:tcPr>
            <w:tcW w:w="1620" w:type="dxa"/>
          </w:tcPr>
          <w:p w:rsidR="00250CA8" w:rsidRPr="0034048D" w:rsidRDefault="00250CA8" w:rsidP="00250CA8">
            <w:pPr>
              <w:tabs>
                <w:tab w:val="left" w:pos="912"/>
              </w:tabs>
              <w:spacing w:line="300" w:lineRule="auto"/>
              <w:jc w:val="both"/>
              <w:rPr>
                <w:color w:val="000000"/>
              </w:rPr>
            </w:pPr>
            <w:r w:rsidRPr="0034048D">
              <w:rPr>
                <w:color w:val="000000"/>
              </w:rPr>
              <w:t>659</w:t>
            </w:r>
          </w:p>
          <w:p w:rsidR="00250CA8" w:rsidRPr="0034048D" w:rsidRDefault="00250CA8" w:rsidP="00250CA8">
            <w:pPr>
              <w:tabs>
                <w:tab w:val="left" w:pos="912"/>
              </w:tabs>
              <w:spacing w:line="300" w:lineRule="auto"/>
              <w:jc w:val="both"/>
              <w:rPr>
                <w:color w:val="000000"/>
              </w:rPr>
            </w:pPr>
            <w:r w:rsidRPr="0034048D">
              <w:rPr>
                <w:color w:val="000000"/>
              </w:rPr>
              <w:t>1530</w:t>
            </w:r>
          </w:p>
          <w:p w:rsidR="00250CA8" w:rsidRPr="0034048D" w:rsidRDefault="00250CA8" w:rsidP="00250CA8">
            <w:pPr>
              <w:tabs>
                <w:tab w:val="left" w:pos="912"/>
              </w:tabs>
              <w:spacing w:line="300" w:lineRule="auto"/>
              <w:jc w:val="both"/>
              <w:rPr>
                <w:color w:val="000000"/>
              </w:rPr>
            </w:pPr>
            <w:r w:rsidRPr="0034048D">
              <w:rPr>
                <w:color w:val="000000"/>
              </w:rPr>
              <w:t>900</w:t>
            </w:r>
          </w:p>
          <w:p w:rsidR="00250CA8" w:rsidRPr="0034048D" w:rsidRDefault="00250CA8" w:rsidP="00250CA8">
            <w:pPr>
              <w:tabs>
                <w:tab w:val="left" w:pos="912"/>
              </w:tabs>
              <w:spacing w:line="300" w:lineRule="auto"/>
              <w:jc w:val="both"/>
              <w:rPr>
                <w:color w:val="000000"/>
              </w:rPr>
            </w:pPr>
            <w:r w:rsidRPr="0034048D">
              <w:rPr>
                <w:color w:val="000000"/>
              </w:rPr>
              <w:t>0</w:t>
            </w:r>
          </w:p>
          <w:p w:rsidR="00250CA8" w:rsidRPr="0034048D" w:rsidRDefault="00250CA8" w:rsidP="00250CA8">
            <w:pPr>
              <w:tabs>
                <w:tab w:val="left" w:pos="912"/>
              </w:tabs>
              <w:spacing w:line="300" w:lineRule="auto"/>
              <w:jc w:val="both"/>
              <w:rPr>
                <w:color w:val="000000"/>
              </w:rPr>
            </w:pPr>
            <w:r w:rsidRPr="0034048D">
              <w:rPr>
                <w:color w:val="000000"/>
              </w:rPr>
              <w:t>1100</w:t>
            </w:r>
          </w:p>
          <w:p w:rsidR="00250CA8" w:rsidRPr="0034048D" w:rsidRDefault="00250CA8" w:rsidP="00250CA8">
            <w:pPr>
              <w:tabs>
                <w:tab w:val="left" w:pos="912"/>
              </w:tabs>
              <w:spacing w:line="300" w:lineRule="auto"/>
              <w:jc w:val="both"/>
              <w:rPr>
                <w:color w:val="000000"/>
              </w:rPr>
            </w:pPr>
            <w:r w:rsidRPr="0034048D">
              <w:rPr>
                <w:color w:val="000000"/>
              </w:rPr>
              <w:t>232</w:t>
            </w:r>
          </w:p>
          <w:p w:rsidR="00250CA8" w:rsidRPr="0034048D" w:rsidRDefault="00250CA8" w:rsidP="00250CA8">
            <w:pPr>
              <w:tabs>
                <w:tab w:val="left" w:pos="912"/>
              </w:tabs>
              <w:spacing w:line="300" w:lineRule="auto"/>
              <w:jc w:val="both"/>
              <w:rPr>
                <w:color w:val="000000"/>
              </w:rPr>
            </w:pPr>
            <w:r w:rsidRPr="0034048D">
              <w:rPr>
                <w:color w:val="000000"/>
              </w:rPr>
              <w:t>1770</w:t>
            </w:r>
          </w:p>
          <w:p w:rsidR="00250CA8" w:rsidRPr="0034048D" w:rsidRDefault="00250CA8" w:rsidP="00250CA8">
            <w:pPr>
              <w:tabs>
                <w:tab w:val="left" w:pos="912"/>
              </w:tabs>
              <w:spacing w:line="300" w:lineRule="auto"/>
              <w:jc w:val="both"/>
              <w:rPr>
                <w:color w:val="000000"/>
              </w:rPr>
            </w:pPr>
            <w:r w:rsidRPr="0034048D">
              <w:rPr>
                <w:color w:val="000000"/>
              </w:rPr>
              <w:t>-</w:t>
            </w:r>
          </w:p>
          <w:p w:rsidR="00250CA8" w:rsidRPr="0034048D" w:rsidRDefault="00250CA8" w:rsidP="00250CA8">
            <w:pPr>
              <w:tabs>
                <w:tab w:val="left" w:pos="912"/>
              </w:tabs>
              <w:spacing w:line="300" w:lineRule="auto"/>
              <w:jc w:val="both"/>
              <w:rPr>
                <w:color w:val="000000"/>
              </w:rPr>
            </w:pPr>
            <w:r w:rsidRPr="0034048D">
              <w:rPr>
                <w:color w:val="000000"/>
              </w:rPr>
              <w:t>327</w:t>
            </w:r>
          </w:p>
          <w:p w:rsidR="00250CA8" w:rsidRPr="0034048D" w:rsidRDefault="00250CA8" w:rsidP="00250CA8">
            <w:pPr>
              <w:tabs>
                <w:tab w:val="left" w:pos="912"/>
              </w:tabs>
              <w:spacing w:line="300" w:lineRule="auto"/>
              <w:jc w:val="both"/>
              <w:rPr>
                <w:color w:val="000000"/>
              </w:rPr>
            </w:pPr>
            <w:r w:rsidRPr="0034048D">
              <w:rPr>
                <w:color w:val="000000"/>
              </w:rPr>
              <w:t>960</w:t>
            </w:r>
          </w:p>
          <w:p w:rsidR="00250CA8" w:rsidRPr="0034048D" w:rsidRDefault="00250CA8" w:rsidP="00250CA8">
            <w:pPr>
              <w:tabs>
                <w:tab w:val="left" w:pos="912"/>
              </w:tabs>
              <w:spacing w:line="300" w:lineRule="auto"/>
              <w:jc w:val="both"/>
              <w:rPr>
                <w:color w:val="000000"/>
              </w:rPr>
            </w:pPr>
            <w:r w:rsidRPr="0034048D">
              <w:rPr>
                <w:color w:val="000000"/>
              </w:rPr>
              <w:t>1300</w:t>
            </w:r>
          </w:p>
          <w:p w:rsidR="00250CA8" w:rsidRPr="0034048D" w:rsidRDefault="00250CA8" w:rsidP="00250CA8">
            <w:pPr>
              <w:tabs>
                <w:tab w:val="left" w:pos="912"/>
              </w:tabs>
              <w:spacing w:line="300" w:lineRule="auto"/>
              <w:jc w:val="both"/>
              <w:rPr>
                <w:color w:val="000000"/>
              </w:rPr>
            </w:pPr>
            <w:r w:rsidRPr="0034048D">
              <w:rPr>
                <w:color w:val="000000"/>
              </w:rPr>
              <w:t>420</w:t>
            </w:r>
          </w:p>
        </w:tc>
        <w:tc>
          <w:tcPr>
            <w:tcW w:w="1800" w:type="dxa"/>
          </w:tcPr>
          <w:p w:rsidR="00250CA8" w:rsidRPr="0034048D" w:rsidRDefault="00250CA8" w:rsidP="00250CA8">
            <w:pPr>
              <w:tabs>
                <w:tab w:val="left" w:pos="912"/>
              </w:tabs>
              <w:spacing w:line="300" w:lineRule="auto"/>
              <w:jc w:val="both"/>
              <w:rPr>
                <w:color w:val="000000"/>
              </w:rPr>
            </w:pPr>
            <w:r w:rsidRPr="0034048D">
              <w:rPr>
                <w:color w:val="000000"/>
              </w:rPr>
              <w:t>896</w:t>
            </w:r>
          </w:p>
          <w:p w:rsidR="00250CA8" w:rsidRPr="0034048D" w:rsidRDefault="00250CA8" w:rsidP="00250CA8">
            <w:pPr>
              <w:tabs>
                <w:tab w:val="left" w:pos="912"/>
              </w:tabs>
              <w:spacing w:line="300" w:lineRule="auto"/>
              <w:jc w:val="both"/>
              <w:rPr>
                <w:color w:val="000000"/>
              </w:rPr>
            </w:pPr>
            <w:r w:rsidRPr="0034048D">
              <w:rPr>
                <w:color w:val="000000"/>
              </w:rPr>
              <w:t>500</w:t>
            </w:r>
          </w:p>
          <w:p w:rsidR="00250CA8" w:rsidRPr="0034048D" w:rsidRDefault="00250CA8" w:rsidP="00250CA8">
            <w:pPr>
              <w:tabs>
                <w:tab w:val="left" w:pos="912"/>
              </w:tabs>
              <w:spacing w:line="300" w:lineRule="auto"/>
              <w:jc w:val="both"/>
              <w:rPr>
                <w:color w:val="000000"/>
              </w:rPr>
            </w:pPr>
            <w:r w:rsidRPr="0034048D">
              <w:rPr>
                <w:color w:val="000000"/>
              </w:rPr>
              <w:t>386</w:t>
            </w:r>
          </w:p>
          <w:p w:rsidR="00250CA8" w:rsidRPr="0034048D" w:rsidRDefault="00250CA8" w:rsidP="00250CA8">
            <w:pPr>
              <w:tabs>
                <w:tab w:val="left" w:pos="912"/>
              </w:tabs>
              <w:spacing w:line="300" w:lineRule="auto"/>
              <w:jc w:val="both"/>
              <w:rPr>
                <w:color w:val="000000"/>
              </w:rPr>
            </w:pPr>
            <w:r w:rsidRPr="0034048D">
              <w:rPr>
                <w:color w:val="000000"/>
              </w:rPr>
              <w:t>2100</w:t>
            </w:r>
          </w:p>
          <w:p w:rsidR="00250CA8" w:rsidRPr="0034048D" w:rsidRDefault="00250CA8" w:rsidP="00250CA8">
            <w:pPr>
              <w:tabs>
                <w:tab w:val="left" w:pos="912"/>
              </w:tabs>
              <w:spacing w:line="300" w:lineRule="auto"/>
              <w:jc w:val="both"/>
              <w:rPr>
                <w:color w:val="000000"/>
              </w:rPr>
            </w:pPr>
            <w:r w:rsidRPr="0034048D">
              <w:rPr>
                <w:color w:val="000000"/>
              </w:rPr>
              <w:t>395</w:t>
            </w:r>
          </w:p>
          <w:p w:rsidR="00250CA8" w:rsidRPr="0034048D" w:rsidRDefault="00250CA8" w:rsidP="00250CA8">
            <w:pPr>
              <w:tabs>
                <w:tab w:val="left" w:pos="912"/>
              </w:tabs>
              <w:spacing w:line="300" w:lineRule="auto"/>
              <w:jc w:val="both"/>
              <w:rPr>
                <w:color w:val="000000"/>
              </w:rPr>
            </w:pPr>
            <w:r w:rsidRPr="0034048D">
              <w:rPr>
                <w:color w:val="000000"/>
              </w:rPr>
              <w:t>230</w:t>
            </w:r>
          </w:p>
          <w:p w:rsidR="00250CA8" w:rsidRPr="0034048D" w:rsidRDefault="00250CA8" w:rsidP="00250CA8">
            <w:pPr>
              <w:tabs>
                <w:tab w:val="left" w:pos="912"/>
              </w:tabs>
              <w:spacing w:line="300" w:lineRule="auto"/>
              <w:jc w:val="both"/>
              <w:rPr>
                <w:color w:val="000000"/>
              </w:rPr>
            </w:pPr>
            <w:r w:rsidRPr="0034048D">
              <w:rPr>
                <w:color w:val="000000"/>
              </w:rPr>
              <w:t>117</w:t>
            </w:r>
          </w:p>
          <w:p w:rsidR="00250CA8" w:rsidRPr="0034048D" w:rsidRDefault="00250CA8" w:rsidP="00250CA8">
            <w:pPr>
              <w:tabs>
                <w:tab w:val="left" w:pos="912"/>
              </w:tabs>
              <w:spacing w:line="300" w:lineRule="auto"/>
              <w:jc w:val="both"/>
              <w:rPr>
                <w:color w:val="000000"/>
              </w:rPr>
            </w:pPr>
            <w:r w:rsidRPr="0034048D">
              <w:rPr>
                <w:color w:val="000000"/>
              </w:rPr>
              <w:t>2050</w:t>
            </w:r>
          </w:p>
          <w:p w:rsidR="00250CA8" w:rsidRPr="0034048D" w:rsidRDefault="00250CA8" w:rsidP="00250CA8">
            <w:pPr>
              <w:tabs>
                <w:tab w:val="left" w:pos="912"/>
              </w:tabs>
              <w:spacing w:line="300" w:lineRule="auto"/>
              <w:jc w:val="both"/>
              <w:rPr>
                <w:color w:val="000000"/>
              </w:rPr>
            </w:pPr>
            <w:r w:rsidRPr="0034048D">
              <w:rPr>
                <w:color w:val="000000"/>
              </w:rPr>
              <w:t>126</w:t>
            </w:r>
          </w:p>
          <w:p w:rsidR="00250CA8" w:rsidRPr="0034048D" w:rsidRDefault="00250CA8" w:rsidP="00250CA8">
            <w:pPr>
              <w:tabs>
                <w:tab w:val="left" w:pos="912"/>
              </w:tabs>
              <w:spacing w:line="300" w:lineRule="auto"/>
              <w:jc w:val="both"/>
              <w:rPr>
                <w:color w:val="000000"/>
              </w:rPr>
            </w:pPr>
            <w:r w:rsidRPr="0034048D">
              <w:rPr>
                <w:color w:val="000000"/>
              </w:rPr>
              <w:t>234</w:t>
            </w:r>
          </w:p>
          <w:p w:rsidR="00250CA8" w:rsidRPr="0034048D" w:rsidRDefault="00250CA8" w:rsidP="00250CA8">
            <w:pPr>
              <w:tabs>
                <w:tab w:val="left" w:pos="912"/>
              </w:tabs>
              <w:spacing w:line="300" w:lineRule="auto"/>
              <w:jc w:val="both"/>
              <w:rPr>
                <w:color w:val="000000"/>
              </w:rPr>
            </w:pPr>
            <w:r w:rsidRPr="0034048D">
              <w:rPr>
                <w:color w:val="000000"/>
              </w:rPr>
              <w:t>460</w:t>
            </w:r>
          </w:p>
          <w:p w:rsidR="00250CA8" w:rsidRPr="0034048D" w:rsidRDefault="00250CA8" w:rsidP="00250CA8">
            <w:pPr>
              <w:tabs>
                <w:tab w:val="left" w:pos="912"/>
              </w:tabs>
              <w:spacing w:line="300" w:lineRule="auto"/>
              <w:jc w:val="both"/>
              <w:rPr>
                <w:color w:val="000000"/>
              </w:rPr>
            </w:pPr>
            <w:r w:rsidRPr="0034048D">
              <w:rPr>
                <w:color w:val="000000"/>
              </w:rPr>
              <w:t>391</w:t>
            </w:r>
          </w:p>
        </w:tc>
        <w:tc>
          <w:tcPr>
            <w:tcW w:w="1980" w:type="dxa"/>
          </w:tcPr>
          <w:p w:rsidR="00250CA8" w:rsidRPr="0034048D" w:rsidRDefault="00250CA8" w:rsidP="00250CA8">
            <w:pPr>
              <w:tabs>
                <w:tab w:val="left" w:pos="912"/>
              </w:tabs>
              <w:spacing w:line="300" w:lineRule="auto"/>
              <w:jc w:val="both"/>
              <w:rPr>
                <w:color w:val="000000"/>
              </w:rPr>
            </w:pPr>
            <w:r w:rsidRPr="0034048D">
              <w:rPr>
                <w:color w:val="000000"/>
              </w:rPr>
              <w:t>322</w:t>
            </w:r>
          </w:p>
          <w:p w:rsidR="00250CA8" w:rsidRPr="0034048D" w:rsidRDefault="00250CA8" w:rsidP="00250CA8">
            <w:pPr>
              <w:tabs>
                <w:tab w:val="left" w:pos="912"/>
              </w:tabs>
              <w:spacing w:line="300" w:lineRule="auto"/>
              <w:jc w:val="both"/>
              <w:rPr>
                <w:color w:val="000000"/>
              </w:rPr>
            </w:pPr>
            <w:r w:rsidRPr="0034048D">
              <w:rPr>
                <w:color w:val="000000"/>
              </w:rPr>
              <w:t>272</w:t>
            </w:r>
          </w:p>
          <w:p w:rsidR="00250CA8" w:rsidRPr="0034048D" w:rsidRDefault="00250CA8" w:rsidP="00250CA8">
            <w:pPr>
              <w:tabs>
                <w:tab w:val="left" w:pos="912"/>
              </w:tabs>
              <w:spacing w:line="300" w:lineRule="auto"/>
              <w:jc w:val="both"/>
              <w:rPr>
                <w:color w:val="000000"/>
              </w:rPr>
            </w:pPr>
            <w:r w:rsidRPr="0034048D">
              <w:rPr>
                <w:color w:val="000000"/>
              </w:rPr>
              <w:t>-</w:t>
            </w:r>
          </w:p>
          <w:p w:rsidR="00250CA8" w:rsidRPr="0034048D" w:rsidRDefault="00250CA8" w:rsidP="00250CA8">
            <w:pPr>
              <w:tabs>
                <w:tab w:val="left" w:pos="912"/>
              </w:tabs>
              <w:spacing w:line="300" w:lineRule="auto"/>
              <w:jc w:val="both"/>
              <w:rPr>
                <w:color w:val="000000"/>
              </w:rPr>
            </w:pPr>
            <w:r w:rsidRPr="0034048D">
              <w:rPr>
                <w:color w:val="000000"/>
              </w:rPr>
              <w:t>335</w:t>
            </w:r>
          </w:p>
          <w:p w:rsidR="00250CA8" w:rsidRPr="0034048D" w:rsidRDefault="00250CA8" w:rsidP="00250CA8">
            <w:pPr>
              <w:tabs>
                <w:tab w:val="left" w:pos="912"/>
              </w:tabs>
              <w:spacing w:line="300" w:lineRule="auto"/>
              <w:jc w:val="both"/>
              <w:rPr>
                <w:color w:val="000000"/>
              </w:rPr>
            </w:pPr>
            <w:r w:rsidRPr="0034048D">
              <w:rPr>
                <w:color w:val="000000"/>
              </w:rPr>
              <w:t>176</w:t>
            </w:r>
          </w:p>
          <w:p w:rsidR="00250CA8" w:rsidRPr="0034048D" w:rsidRDefault="00250CA8" w:rsidP="00250CA8">
            <w:pPr>
              <w:tabs>
                <w:tab w:val="left" w:pos="912"/>
              </w:tabs>
              <w:spacing w:line="300" w:lineRule="auto"/>
              <w:jc w:val="both"/>
              <w:rPr>
                <w:color w:val="000000"/>
              </w:rPr>
            </w:pPr>
            <w:r w:rsidRPr="0034048D">
              <w:rPr>
                <w:color w:val="000000"/>
              </w:rPr>
              <w:t>58,6</w:t>
            </w:r>
          </w:p>
          <w:p w:rsidR="00250CA8" w:rsidRPr="0034048D" w:rsidRDefault="00250CA8" w:rsidP="00250CA8">
            <w:pPr>
              <w:tabs>
                <w:tab w:val="left" w:pos="912"/>
              </w:tabs>
              <w:spacing w:line="300" w:lineRule="auto"/>
              <w:jc w:val="both"/>
              <w:rPr>
                <w:color w:val="000000"/>
              </w:rPr>
            </w:pPr>
            <w:r w:rsidRPr="0034048D">
              <w:rPr>
                <w:color w:val="000000"/>
              </w:rPr>
              <w:t>113</w:t>
            </w:r>
          </w:p>
          <w:p w:rsidR="00250CA8" w:rsidRPr="0034048D" w:rsidRDefault="00250CA8" w:rsidP="00250CA8">
            <w:pPr>
              <w:tabs>
                <w:tab w:val="left" w:pos="912"/>
              </w:tabs>
              <w:spacing w:line="300" w:lineRule="auto"/>
              <w:jc w:val="both"/>
              <w:rPr>
                <w:color w:val="000000"/>
              </w:rPr>
            </w:pPr>
            <w:r w:rsidRPr="0034048D">
              <w:rPr>
                <w:color w:val="000000"/>
              </w:rPr>
              <w:t>-</w:t>
            </w:r>
          </w:p>
          <w:p w:rsidR="00250CA8" w:rsidRPr="0034048D" w:rsidRDefault="00250CA8" w:rsidP="00250CA8">
            <w:pPr>
              <w:tabs>
                <w:tab w:val="left" w:pos="912"/>
              </w:tabs>
              <w:spacing w:line="300" w:lineRule="auto"/>
              <w:jc w:val="both"/>
              <w:rPr>
                <w:color w:val="000000"/>
              </w:rPr>
            </w:pPr>
            <w:r w:rsidRPr="0034048D">
              <w:rPr>
                <w:color w:val="000000"/>
              </w:rPr>
              <w:t>22,6</w:t>
            </w:r>
          </w:p>
          <w:p w:rsidR="00250CA8" w:rsidRPr="0034048D" w:rsidRDefault="00250CA8" w:rsidP="00250CA8">
            <w:pPr>
              <w:tabs>
                <w:tab w:val="left" w:pos="912"/>
              </w:tabs>
              <w:spacing w:line="300" w:lineRule="auto"/>
              <w:jc w:val="both"/>
              <w:rPr>
                <w:color w:val="000000"/>
              </w:rPr>
            </w:pPr>
            <w:r w:rsidRPr="0034048D">
              <w:rPr>
                <w:color w:val="000000"/>
              </w:rPr>
              <w:t>88</w:t>
            </w:r>
          </w:p>
          <w:p w:rsidR="00250CA8" w:rsidRPr="0034048D" w:rsidRDefault="00250CA8" w:rsidP="00250CA8">
            <w:pPr>
              <w:tabs>
                <w:tab w:val="left" w:pos="912"/>
              </w:tabs>
              <w:spacing w:line="300" w:lineRule="auto"/>
              <w:jc w:val="both"/>
              <w:rPr>
                <w:color w:val="000000"/>
              </w:rPr>
            </w:pPr>
            <w:r w:rsidRPr="0034048D">
              <w:rPr>
                <w:color w:val="000000"/>
              </w:rPr>
              <w:t>-</w:t>
            </w:r>
          </w:p>
          <w:p w:rsidR="00250CA8" w:rsidRPr="0034048D" w:rsidRDefault="00250CA8" w:rsidP="00250CA8">
            <w:pPr>
              <w:tabs>
                <w:tab w:val="left" w:pos="912"/>
              </w:tabs>
              <w:spacing w:line="300" w:lineRule="auto"/>
              <w:jc w:val="both"/>
              <w:rPr>
                <w:color w:val="000000"/>
              </w:rPr>
            </w:pPr>
            <w:r w:rsidRPr="0034048D">
              <w:rPr>
                <w:color w:val="000000"/>
              </w:rPr>
              <w:t>117</w:t>
            </w:r>
          </w:p>
        </w:tc>
        <w:tc>
          <w:tcPr>
            <w:tcW w:w="2160" w:type="dxa"/>
            <w:tcBorders>
              <w:right w:val="single" w:sz="12" w:space="0" w:color="0070C0"/>
            </w:tcBorders>
          </w:tcPr>
          <w:p w:rsidR="00250CA8" w:rsidRPr="0034048D" w:rsidRDefault="00250CA8" w:rsidP="00250CA8">
            <w:pPr>
              <w:tabs>
                <w:tab w:val="left" w:pos="912"/>
              </w:tabs>
              <w:spacing w:line="300" w:lineRule="auto"/>
              <w:jc w:val="both"/>
              <w:rPr>
                <w:color w:val="000000"/>
              </w:rPr>
            </w:pPr>
            <w:r w:rsidRPr="0034048D">
              <w:rPr>
                <w:color w:val="000000"/>
              </w:rPr>
              <w:t>2,3</w:t>
            </w:r>
          </w:p>
          <w:p w:rsidR="00250CA8" w:rsidRPr="0034048D" w:rsidRDefault="00250CA8" w:rsidP="00250CA8">
            <w:pPr>
              <w:tabs>
                <w:tab w:val="left" w:pos="912"/>
              </w:tabs>
              <w:spacing w:line="300" w:lineRule="auto"/>
              <w:jc w:val="both"/>
              <w:rPr>
                <w:color w:val="000000"/>
              </w:rPr>
            </w:pPr>
            <w:r w:rsidRPr="0034048D">
              <w:rPr>
                <w:color w:val="000000"/>
              </w:rPr>
              <w:t>1,2</w:t>
            </w:r>
          </w:p>
          <w:p w:rsidR="00250CA8" w:rsidRPr="0034048D" w:rsidRDefault="00250CA8" w:rsidP="00250CA8">
            <w:pPr>
              <w:tabs>
                <w:tab w:val="left" w:pos="912"/>
              </w:tabs>
              <w:spacing w:line="300" w:lineRule="auto"/>
              <w:jc w:val="both"/>
              <w:rPr>
                <w:color w:val="000000"/>
              </w:rPr>
            </w:pPr>
            <w:r w:rsidRPr="0034048D">
              <w:rPr>
                <w:color w:val="000000"/>
              </w:rPr>
              <w:t>1,9</w:t>
            </w:r>
          </w:p>
          <w:p w:rsidR="00250CA8" w:rsidRPr="0034048D" w:rsidRDefault="00250CA8" w:rsidP="00250CA8">
            <w:pPr>
              <w:tabs>
                <w:tab w:val="left" w:pos="912"/>
              </w:tabs>
              <w:spacing w:line="300" w:lineRule="auto"/>
              <w:jc w:val="both"/>
              <w:rPr>
                <w:color w:val="000000"/>
              </w:rPr>
            </w:pPr>
            <w:r w:rsidRPr="0034048D">
              <w:rPr>
                <w:color w:val="000000"/>
              </w:rPr>
              <w:t>-</w:t>
            </w:r>
          </w:p>
          <w:p w:rsidR="00250CA8" w:rsidRPr="0034048D" w:rsidRDefault="00250CA8" w:rsidP="00250CA8">
            <w:pPr>
              <w:tabs>
                <w:tab w:val="left" w:pos="912"/>
              </w:tabs>
              <w:spacing w:line="300" w:lineRule="auto"/>
              <w:jc w:val="both"/>
              <w:rPr>
                <w:color w:val="000000"/>
              </w:rPr>
            </w:pPr>
            <w:r w:rsidRPr="0034048D">
              <w:rPr>
                <w:color w:val="000000"/>
              </w:rPr>
              <w:t>1,6</w:t>
            </w:r>
          </w:p>
          <w:p w:rsidR="00250CA8" w:rsidRPr="0034048D" w:rsidRDefault="00250CA8" w:rsidP="00250CA8">
            <w:pPr>
              <w:tabs>
                <w:tab w:val="left" w:pos="912"/>
              </w:tabs>
              <w:spacing w:line="300" w:lineRule="auto"/>
              <w:jc w:val="both"/>
              <w:rPr>
                <w:color w:val="000000"/>
              </w:rPr>
            </w:pPr>
            <w:r w:rsidRPr="0034048D">
              <w:rPr>
                <w:color w:val="000000"/>
              </w:rPr>
              <w:t>2,7</w:t>
            </w:r>
          </w:p>
          <w:p w:rsidR="00250CA8" w:rsidRPr="0034048D" w:rsidRDefault="00250CA8" w:rsidP="00250CA8">
            <w:pPr>
              <w:tabs>
                <w:tab w:val="left" w:pos="912"/>
              </w:tabs>
              <w:spacing w:line="300" w:lineRule="auto"/>
              <w:jc w:val="both"/>
              <w:rPr>
                <w:color w:val="000000"/>
              </w:rPr>
            </w:pPr>
            <w:r w:rsidRPr="0034048D">
              <w:rPr>
                <w:color w:val="000000"/>
              </w:rPr>
              <w:t>0,89</w:t>
            </w:r>
          </w:p>
          <w:p w:rsidR="00250CA8" w:rsidRPr="0034048D" w:rsidRDefault="00250CA8" w:rsidP="00250CA8">
            <w:pPr>
              <w:tabs>
                <w:tab w:val="left" w:pos="912"/>
              </w:tabs>
              <w:spacing w:line="300" w:lineRule="auto"/>
              <w:jc w:val="both"/>
              <w:rPr>
                <w:color w:val="000000"/>
              </w:rPr>
            </w:pPr>
            <w:r w:rsidRPr="0034048D">
              <w:rPr>
                <w:color w:val="000000"/>
              </w:rPr>
              <w:t>-</w:t>
            </w:r>
          </w:p>
          <w:p w:rsidR="00250CA8" w:rsidRPr="0034048D" w:rsidRDefault="00250CA8" w:rsidP="00250CA8">
            <w:pPr>
              <w:tabs>
                <w:tab w:val="left" w:pos="912"/>
              </w:tabs>
              <w:spacing w:line="300" w:lineRule="auto"/>
              <w:jc w:val="both"/>
              <w:rPr>
                <w:color w:val="000000"/>
              </w:rPr>
            </w:pPr>
            <w:r w:rsidRPr="0034048D">
              <w:rPr>
                <w:color w:val="000000"/>
              </w:rPr>
              <w:t>2,9</w:t>
            </w:r>
          </w:p>
          <w:p w:rsidR="00250CA8" w:rsidRPr="0034048D" w:rsidRDefault="00250CA8" w:rsidP="00250CA8">
            <w:pPr>
              <w:tabs>
                <w:tab w:val="left" w:pos="912"/>
              </w:tabs>
              <w:spacing w:line="300" w:lineRule="auto"/>
              <w:jc w:val="both"/>
              <w:rPr>
                <w:color w:val="000000"/>
              </w:rPr>
            </w:pPr>
            <w:r w:rsidRPr="0034048D">
              <w:rPr>
                <w:color w:val="000000"/>
              </w:rPr>
              <w:t>1,9</w:t>
            </w:r>
          </w:p>
          <w:p w:rsidR="00250CA8" w:rsidRPr="0034048D" w:rsidRDefault="00250CA8" w:rsidP="00250CA8">
            <w:pPr>
              <w:tabs>
                <w:tab w:val="left" w:pos="912"/>
              </w:tabs>
              <w:spacing w:line="300" w:lineRule="auto"/>
              <w:jc w:val="both"/>
              <w:rPr>
                <w:color w:val="000000"/>
              </w:rPr>
            </w:pPr>
            <w:r w:rsidRPr="0034048D">
              <w:rPr>
                <w:color w:val="000000"/>
              </w:rPr>
              <w:t>1,06</w:t>
            </w:r>
          </w:p>
          <w:p w:rsidR="00250CA8" w:rsidRPr="0034048D" w:rsidRDefault="00250CA8" w:rsidP="00250CA8">
            <w:pPr>
              <w:tabs>
                <w:tab w:val="left" w:pos="912"/>
              </w:tabs>
              <w:spacing w:line="300" w:lineRule="auto"/>
              <w:jc w:val="both"/>
              <w:rPr>
                <w:color w:val="000000"/>
              </w:rPr>
            </w:pPr>
            <w:r w:rsidRPr="0034048D">
              <w:rPr>
                <w:color w:val="000000"/>
              </w:rPr>
              <w:t>2,9</w:t>
            </w:r>
          </w:p>
        </w:tc>
      </w:tr>
    </w:tbl>
    <w:p w:rsidR="00250CA8" w:rsidRPr="0034048D" w:rsidRDefault="00250CA8" w:rsidP="00250CA8">
      <w:pPr>
        <w:shd w:val="clear" w:color="auto" w:fill="FFFFFF"/>
        <w:spacing w:line="360" w:lineRule="auto"/>
        <w:jc w:val="both"/>
        <w:rPr>
          <w:b/>
          <w:iCs/>
        </w:rPr>
      </w:pPr>
      <w:r>
        <w:rPr>
          <w:b/>
          <w:iCs/>
        </w:rPr>
        <w:t>Задание2.</w:t>
      </w:r>
    </w:p>
    <w:p w:rsidR="00250CA8" w:rsidRPr="0034048D" w:rsidRDefault="00250CA8" w:rsidP="00250CA8">
      <w:pPr>
        <w:shd w:val="clear" w:color="auto" w:fill="FFFFFF"/>
        <w:spacing w:line="360" w:lineRule="auto"/>
        <w:jc w:val="both"/>
        <w:rPr>
          <w:b/>
          <w:iCs/>
        </w:rPr>
      </w:pPr>
      <w:r w:rsidRPr="0034048D">
        <w:rPr>
          <w:b/>
          <w:iCs/>
        </w:rPr>
        <w:t>Обработка экспериментальных данных</w:t>
      </w:r>
    </w:p>
    <w:p w:rsidR="00250CA8" w:rsidRPr="0034048D" w:rsidRDefault="00250CA8" w:rsidP="00250CA8">
      <w:pPr>
        <w:shd w:val="clear" w:color="auto" w:fill="FFFFFF"/>
        <w:spacing w:line="360" w:lineRule="auto"/>
        <w:jc w:val="both"/>
      </w:pPr>
      <w:r w:rsidRPr="0034048D">
        <w:t xml:space="preserve">1. Для образца по формуле (3) найдите коэффициент линейного теплового расширения </w:t>
      </w:r>
      <w:r w:rsidRPr="0034048D">
        <w:rPr>
          <w:i/>
        </w:rPr>
        <w:t>α</w:t>
      </w:r>
      <w:r w:rsidRPr="0034048D">
        <w:t>.</w:t>
      </w:r>
    </w:p>
    <w:p w:rsidR="00250CA8" w:rsidRPr="0034048D" w:rsidRDefault="00250CA8" w:rsidP="00250CA8">
      <w:pPr>
        <w:spacing w:line="360" w:lineRule="auto"/>
        <w:jc w:val="both"/>
      </w:pPr>
      <w:r w:rsidRPr="0034048D">
        <w:t>2. Определите среднее значение α</w:t>
      </w:r>
      <w:r w:rsidRPr="0034048D">
        <w:rPr>
          <w:vertAlign w:val="subscript"/>
        </w:rPr>
        <w:t>ср</w:t>
      </w:r>
      <w:r w:rsidRPr="0034048D">
        <w:t>:</w:t>
      </w:r>
    </w:p>
    <w:p w:rsidR="00250CA8" w:rsidRPr="0034048D" w:rsidRDefault="00250CA8" w:rsidP="00250CA8">
      <w:pPr>
        <w:spacing w:line="360" w:lineRule="auto"/>
        <w:jc w:val="both"/>
      </w:pPr>
      <w:r w:rsidRPr="0034048D">
        <w:rPr>
          <w:position w:val="-24"/>
        </w:rPr>
        <w:object w:dxaOrig="1219" w:dyaOrig="960">
          <v:shape id="_x0000_i1059" type="#_x0000_t75" style="width:61.5pt;height:48pt" o:ole="">
            <v:imagedata r:id="rId93" o:title=""/>
          </v:shape>
          <o:OLEObject Type="Embed" ProgID="Equation.3" ShapeID="_x0000_i1059" DrawAspect="Content" ObjectID="_1747629613" r:id="rId94"/>
        </w:object>
      </w:r>
      <w:r w:rsidRPr="0034048D">
        <w:t>.</w:t>
      </w:r>
    </w:p>
    <w:p w:rsidR="00250CA8" w:rsidRPr="0034048D" w:rsidRDefault="00250CA8" w:rsidP="00250CA8">
      <w:pPr>
        <w:spacing w:line="360" w:lineRule="auto"/>
        <w:jc w:val="both"/>
      </w:pPr>
      <w:r w:rsidRPr="0034048D">
        <w:t>3. Определите абсолютною погрешность отдельного вычисления косвенных измерений:</w:t>
      </w:r>
    </w:p>
    <w:p w:rsidR="00250CA8" w:rsidRPr="0034048D" w:rsidRDefault="00250CA8" w:rsidP="00250CA8">
      <w:pPr>
        <w:spacing w:line="360" w:lineRule="auto"/>
        <w:jc w:val="both"/>
      </w:pPr>
      <w:r w:rsidRPr="0034048D">
        <w:rPr>
          <w:position w:val="-34"/>
        </w:rPr>
        <w:object w:dxaOrig="4000" w:dyaOrig="880">
          <v:shape id="_x0000_i1060" type="#_x0000_t75" style="width:200.25pt;height:44.25pt" o:ole="">
            <v:imagedata r:id="rId95" o:title=""/>
          </v:shape>
          <o:OLEObject Type="Embed" ProgID="Equation.3" ShapeID="_x0000_i1060" DrawAspect="Content" ObjectID="_1747629614" r:id="rId96"/>
        </w:object>
      </w:r>
      <w:r w:rsidRPr="0034048D">
        <w:t>,</w:t>
      </w:r>
    </w:p>
    <w:p w:rsidR="00250CA8" w:rsidRPr="0034048D" w:rsidRDefault="00250CA8" w:rsidP="00250CA8">
      <w:pPr>
        <w:spacing w:line="360" w:lineRule="auto"/>
        <w:jc w:val="both"/>
      </w:pPr>
      <w:r w:rsidRPr="0034048D">
        <w:t xml:space="preserve">где  </w:t>
      </w:r>
      <w:r w:rsidRPr="0034048D">
        <w:rPr>
          <w:position w:val="-6"/>
        </w:rPr>
        <w:object w:dxaOrig="380" w:dyaOrig="300">
          <v:shape id="_x0000_i1061" type="#_x0000_t75" style="width:18.75pt;height:15pt" o:ole="">
            <v:imagedata r:id="rId87" o:title=""/>
          </v:shape>
          <o:OLEObject Type="Embed" ProgID="Equation.3" ShapeID="_x0000_i1061" DrawAspect="Content" ObjectID="_1747629615" r:id="rId97"/>
        </w:object>
      </w:r>
      <w:r w:rsidRPr="0034048D">
        <w:t>=  10</w:t>
      </w:r>
      <w:r w:rsidRPr="0034048D">
        <w:rPr>
          <w:vertAlign w:val="superscript"/>
        </w:rPr>
        <w:t>-</w:t>
      </w:r>
      <w:smartTag w:uri="urn:schemas-microsoft-com:office:smarttags" w:element="metricconverter">
        <w:smartTagPr>
          <w:attr w:name="ProductID" w:val="3 мм"/>
        </w:smartTagPr>
        <w:r w:rsidRPr="0034048D">
          <w:rPr>
            <w:vertAlign w:val="superscript"/>
          </w:rPr>
          <w:t>3</w:t>
        </w:r>
        <w:r w:rsidRPr="0034048D">
          <w:t xml:space="preserve"> мм</w:t>
        </w:r>
      </w:smartTag>
      <w:r w:rsidRPr="0034048D">
        <w:t xml:space="preserve">, </w:t>
      </w:r>
      <w:r w:rsidRPr="0034048D">
        <w:rPr>
          <w:position w:val="-4"/>
        </w:rPr>
        <w:object w:dxaOrig="360" w:dyaOrig="260">
          <v:shape id="_x0000_i1062" type="#_x0000_t75" style="width:18pt;height:13.5pt" o:ole="">
            <v:imagedata r:id="rId98" o:title=""/>
          </v:shape>
          <o:OLEObject Type="Embed" ProgID="Equation.3" ShapeID="_x0000_i1062" DrawAspect="Content" ObjectID="_1747629616" r:id="rId99"/>
        </w:object>
      </w:r>
      <w:r w:rsidRPr="0034048D">
        <w:t xml:space="preserve">= </w:t>
      </w:r>
      <w:smartTag w:uri="urn:schemas-microsoft-com:office:smarttags" w:element="metricconverter">
        <w:smartTagPr>
          <w:attr w:name="ProductID" w:val="0,5 мм"/>
        </w:smartTagPr>
        <w:r w:rsidRPr="0034048D">
          <w:t>0,5 мм</w:t>
        </w:r>
      </w:smartTag>
      <w:r w:rsidRPr="0034048D">
        <w:t xml:space="preserve">,  </w:t>
      </w:r>
      <w:r w:rsidRPr="0034048D">
        <w:rPr>
          <w:position w:val="-4"/>
        </w:rPr>
        <w:object w:dxaOrig="380" w:dyaOrig="260">
          <v:shape id="_x0000_i1063" type="#_x0000_t75" style="width:18.75pt;height:13.5pt" o:ole="">
            <v:imagedata r:id="rId100" o:title=""/>
          </v:shape>
          <o:OLEObject Type="Embed" ProgID="Equation.3" ShapeID="_x0000_i1063" DrawAspect="Content" ObjectID="_1747629617" r:id="rId101"/>
        </w:object>
      </w:r>
      <w:r w:rsidRPr="0034048D">
        <w:t>= 0,5</w:t>
      </w:r>
      <w:r w:rsidRPr="0034048D">
        <w:rPr>
          <w:vertAlign w:val="superscript"/>
        </w:rPr>
        <w:t>о</w:t>
      </w:r>
      <w:r w:rsidRPr="0034048D">
        <w:t>С.</w:t>
      </w:r>
    </w:p>
    <w:p w:rsidR="00250CA8" w:rsidRPr="0034048D" w:rsidRDefault="00250CA8" w:rsidP="00250CA8">
      <w:pPr>
        <w:spacing w:line="360" w:lineRule="auto"/>
        <w:jc w:val="both"/>
      </w:pPr>
      <w:r w:rsidRPr="0034048D">
        <w:t>4. Определите среднее значение абсолютной погрешности:</w:t>
      </w:r>
    </w:p>
    <w:p w:rsidR="00250CA8" w:rsidRPr="0034048D" w:rsidRDefault="00250CA8" w:rsidP="00250CA8">
      <w:pPr>
        <w:spacing w:line="360" w:lineRule="auto"/>
        <w:jc w:val="both"/>
      </w:pPr>
      <w:r w:rsidRPr="0034048D">
        <w:rPr>
          <w:position w:val="-24"/>
        </w:rPr>
        <w:object w:dxaOrig="1540" w:dyaOrig="960">
          <v:shape id="_x0000_i1064" type="#_x0000_t75" style="width:77.25pt;height:48pt" o:ole="">
            <v:imagedata r:id="rId102" o:title=""/>
          </v:shape>
          <o:OLEObject Type="Embed" ProgID="Equation.3" ShapeID="_x0000_i1064" DrawAspect="Content" ObjectID="_1747629618" r:id="rId103"/>
        </w:object>
      </w:r>
      <w:r w:rsidRPr="0034048D">
        <w:t>.</w:t>
      </w:r>
    </w:p>
    <w:p w:rsidR="00250CA8" w:rsidRPr="0034048D" w:rsidRDefault="00250CA8" w:rsidP="00250CA8">
      <w:pPr>
        <w:tabs>
          <w:tab w:val="num" w:pos="14317"/>
        </w:tabs>
        <w:spacing w:line="360" w:lineRule="auto"/>
        <w:ind w:right="281"/>
        <w:jc w:val="both"/>
      </w:pPr>
      <w:r w:rsidRPr="0034048D">
        <w:t>5. Запишите окончательные результаты измерений в виде:</w:t>
      </w:r>
    </w:p>
    <w:p w:rsidR="00250CA8" w:rsidRPr="0034048D" w:rsidRDefault="00250CA8" w:rsidP="00250CA8">
      <w:pPr>
        <w:spacing w:line="360" w:lineRule="auto"/>
        <w:jc w:val="both"/>
      </w:pPr>
      <w:r w:rsidRPr="0034048D">
        <w:rPr>
          <w:i/>
        </w:rPr>
        <w:t>α</w:t>
      </w:r>
      <w:r w:rsidRPr="0034048D">
        <w:rPr>
          <w:i/>
          <w:vertAlign w:val="subscript"/>
        </w:rPr>
        <w:t>ист</w:t>
      </w:r>
      <w:r w:rsidRPr="0034048D">
        <w:rPr>
          <w:i/>
        </w:rPr>
        <w:t>=α</w:t>
      </w:r>
      <w:r w:rsidRPr="0034048D">
        <w:rPr>
          <w:i/>
          <w:vertAlign w:val="subscript"/>
        </w:rPr>
        <w:t>ср</w:t>
      </w:r>
      <w:r w:rsidRPr="0034048D">
        <w:rPr>
          <w:i/>
        </w:rPr>
        <w:t xml:space="preserve"> ± Δα</w:t>
      </w:r>
      <w:r w:rsidRPr="0034048D">
        <w:rPr>
          <w:i/>
          <w:vertAlign w:val="subscript"/>
        </w:rPr>
        <w:t>ср</w:t>
      </w:r>
      <w:r w:rsidRPr="0034048D">
        <w:t>.</w:t>
      </w:r>
    </w:p>
    <w:p w:rsidR="00250CA8" w:rsidRPr="0034048D" w:rsidRDefault="00250CA8" w:rsidP="00250CA8">
      <w:pPr>
        <w:spacing w:line="360" w:lineRule="auto"/>
        <w:jc w:val="both"/>
      </w:pPr>
      <w:r w:rsidRPr="0034048D">
        <w:rPr>
          <w:color w:val="000000"/>
        </w:rPr>
        <w:t xml:space="preserve">6. Определите относительную погрешность измерения     </w:t>
      </w:r>
      <w:r w:rsidRPr="0034048D">
        <w:rPr>
          <w:i/>
          <w:color w:val="000000"/>
          <w:position w:val="-32"/>
        </w:rPr>
        <w:object w:dxaOrig="1620" w:dyaOrig="740">
          <v:shape id="_x0000_i1065" type="#_x0000_t75" style="width:91.5pt;height:38.25pt" o:ole="" fillcolor="window">
            <v:imagedata r:id="rId104" o:title=""/>
          </v:shape>
          <o:OLEObject Type="Embed" ProgID="Equation.3" ShapeID="_x0000_i1065" DrawAspect="Content" ObjectID="_1747629619" r:id="rId105"/>
        </w:object>
      </w:r>
      <w:r w:rsidRPr="0034048D">
        <w:t>.</w:t>
      </w:r>
    </w:p>
    <w:p w:rsidR="00250CA8" w:rsidRPr="002C783E" w:rsidRDefault="00250CA8" w:rsidP="00250CA8">
      <w:pPr>
        <w:jc w:val="both"/>
        <w:rPr>
          <w:rFonts w:eastAsia="Calibri"/>
          <w:iCs/>
          <w:lang w:eastAsia="en-US"/>
        </w:rPr>
      </w:pPr>
      <w:r w:rsidRPr="00620819">
        <w:rPr>
          <w:rFonts w:eastAsia="Calibri"/>
          <w:b/>
          <w:lang w:eastAsia="en-US"/>
        </w:rPr>
        <w:t>Итог работы</w:t>
      </w:r>
      <w:r w:rsidRPr="002C783E">
        <w:rPr>
          <w:rFonts w:eastAsia="Calibri"/>
          <w:lang w:eastAsia="en-US"/>
        </w:rPr>
        <w:t xml:space="preserve">. </w:t>
      </w:r>
      <w:r>
        <w:rPr>
          <w:rFonts w:eastAsia="Calibri"/>
          <w:lang w:eastAsia="en-US"/>
        </w:rPr>
        <w:t>Оформить на листах формата А4 и сдать преподавателю</w:t>
      </w:r>
    </w:p>
    <w:p w:rsidR="00931776" w:rsidRDefault="00931776" w:rsidP="00931776">
      <w:pPr>
        <w:tabs>
          <w:tab w:val="left" w:pos="1632"/>
        </w:tabs>
      </w:pPr>
    </w:p>
    <w:p w:rsidR="0009332B" w:rsidRDefault="0009332B" w:rsidP="00DB583B">
      <w:pPr>
        <w:jc w:val="center"/>
        <w:rPr>
          <w:b/>
          <w:bCs/>
          <w:color w:val="000000"/>
        </w:rPr>
      </w:pPr>
    </w:p>
    <w:p w:rsidR="00691179" w:rsidRPr="00466EEB" w:rsidRDefault="00691179" w:rsidP="00691179">
      <w:pPr>
        <w:pStyle w:val="TableParagraph"/>
        <w:ind w:left="0"/>
        <w:jc w:val="center"/>
        <w:rPr>
          <w:rFonts w:ascii="Times New Roman" w:hAnsi="Times New Roman" w:cs="Times New Roman"/>
          <w:b/>
          <w:i/>
          <w:sz w:val="24"/>
          <w:szCs w:val="24"/>
        </w:rPr>
      </w:pPr>
      <w:r w:rsidRPr="00466EEB">
        <w:rPr>
          <w:rFonts w:ascii="Times New Roman" w:hAnsi="Times New Roman" w:cs="Times New Roman"/>
          <w:b/>
          <w:i/>
          <w:sz w:val="24"/>
          <w:szCs w:val="24"/>
        </w:rPr>
        <w:lastRenderedPageBreak/>
        <w:t xml:space="preserve">Практическое задание № </w:t>
      </w:r>
      <w:r>
        <w:rPr>
          <w:rFonts w:ascii="Times New Roman" w:hAnsi="Times New Roman" w:cs="Times New Roman"/>
          <w:b/>
          <w:i/>
          <w:sz w:val="24"/>
          <w:szCs w:val="24"/>
        </w:rPr>
        <w:t>6</w:t>
      </w:r>
    </w:p>
    <w:p w:rsidR="00691179" w:rsidRDefault="00691179" w:rsidP="00691179">
      <w:pPr>
        <w:jc w:val="center"/>
        <w:rPr>
          <w:b/>
          <w:bCs/>
          <w:color w:val="000000"/>
        </w:rPr>
      </w:pPr>
      <w:r w:rsidRPr="00466EEB">
        <w:rPr>
          <w:b/>
          <w:i/>
        </w:rPr>
        <w:t>Решение задач с профессиональной направленностью</w:t>
      </w:r>
      <w:r w:rsidRPr="00DB583B">
        <w:rPr>
          <w:b/>
          <w:bCs/>
          <w:color w:val="000000"/>
        </w:rPr>
        <w:t xml:space="preserve"> </w:t>
      </w:r>
    </w:p>
    <w:p w:rsidR="008F4591" w:rsidRPr="00DB583B" w:rsidRDefault="008F4591" w:rsidP="00691179">
      <w:pPr>
        <w:jc w:val="center"/>
        <w:rPr>
          <w:b/>
          <w:bCs/>
          <w:color w:val="000000"/>
        </w:rPr>
      </w:pPr>
      <w:r w:rsidRPr="00DB583B">
        <w:rPr>
          <w:b/>
          <w:bCs/>
          <w:color w:val="000000"/>
        </w:rPr>
        <w:t>Измерение модуля упругости резины</w:t>
      </w:r>
    </w:p>
    <w:p w:rsidR="008F4591" w:rsidRPr="00DB583B" w:rsidRDefault="008F4591" w:rsidP="00DB583B">
      <w:pPr>
        <w:rPr>
          <w:color w:val="000000"/>
        </w:rPr>
      </w:pPr>
      <w:r w:rsidRPr="00DB583B">
        <w:rPr>
          <w:b/>
          <w:bCs/>
          <w:color w:val="000000"/>
        </w:rPr>
        <w:t xml:space="preserve">Цель: </w:t>
      </w:r>
      <w:r w:rsidRPr="00DB583B">
        <w:rPr>
          <w:color w:val="000000"/>
        </w:rPr>
        <w:t>научиться на практике определять модуль Юнга резины.</w:t>
      </w:r>
    </w:p>
    <w:p w:rsidR="008F4591" w:rsidRPr="00DB583B" w:rsidRDefault="008F4591" w:rsidP="00DB583B">
      <w:pPr>
        <w:rPr>
          <w:color w:val="000000"/>
        </w:rPr>
      </w:pPr>
      <w:r w:rsidRPr="00DB583B">
        <w:rPr>
          <w:b/>
          <w:color w:val="000000"/>
        </w:rPr>
        <w:t>Приборы:</w:t>
      </w:r>
      <w:r w:rsidRPr="00DB583B">
        <w:rPr>
          <w:color w:val="000000"/>
        </w:rPr>
        <w:t xml:space="preserve"> штатив с лапкой, резиновый шнур, грузы, линейка.</w:t>
      </w:r>
    </w:p>
    <w:p w:rsidR="008F4591" w:rsidRPr="00DB583B" w:rsidRDefault="008F4591" w:rsidP="00DB583B">
      <w:pPr>
        <w:rPr>
          <w:b/>
          <w:bCs/>
          <w:color w:val="000000"/>
        </w:rPr>
      </w:pPr>
      <w:r w:rsidRPr="00DB583B">
        <w:rPr>
          <w:b/>
          <w:bCs/>
          <w:color w:val="000000"/>
        </w:rPr>
        <w:t xml:space="preserve">Теория: </w:t>
      </w:r>
      <w:r w:rsidRPr="00DB583B">
        <w:rPr>
          <w:color w:val="000000"/>
        </w:rPr>
        <w:t xml:space="preserve">Модуль Юнга в работе вычисляется по </w:t>
      </w:r>
      <w:r w:rsidRPr="00DB583B">
        <w:rPr>
          <w:b/>
          <w:bCs/>
          <w:color w:val="000000"/>
        </w:rPr>
        <w:t xml:space="preserve">формуле:  Е = </w:t>
      </w:r>
      <w:r w:rsidRPr="00DB583B">
        <w:rPr>
          <w:b/>
          <w:bCs/>
          <w:color w:val="000000"/>
          <w:lang w:val="en-US"/>
        </w:rPr>
        <w:t>F</w:t>
      </w:r>
      <w:r w:rsidRPr="00DB583B">
        <w:rPr>
          <w:b/>
          <w:bCs/>
          <w:color w:val="000000"/>
        </w:rPr>
        <w:t>*</w:t>
      </w:r>
      <w:r w:rsidRPr="00DB583B">
        <w:rPr>
          <w:b/>
          <w:bCs/>
          <w:color w:val="000000"/>
          <w:lang w:val="en-US"/>
        </w:rPr>
        <w:t>l</w:t>
      </w:r>
      <w:r w:rsidRPr="00DB583B">
        <w:rPr>
          <w:b/>
          <w:bCs/>
          <w:color w:val="000000"/>
          <w:vertAlign w:val="subscript"/>
        </w:rPr>
        <w:t>0</w:t>
      </w:r>
      <w:r w:rsidRPr="00DB583B">
        <w:rPr>
          <w:b/>
          <w:bCs/>
          <w:color w:val="000000"/>
        </w:rPr>
        <w:t xml:space="preserve"> / </w:t>
      </w:r>
      <w:r w:rsidRPr="00DB583B">
        <w:rPr>
          <w:b/>
          <w:bCs/>
          <w:color w:val="000000"/>
          <w:lang w:val="en-US"/>
        </w:rPr>
        <w:t>a</w:t>
      </w:r>
      <w:r w:rsidRPr="00DB583B">
        <w:rPr>
          <w:b/>
          <w:bCs/>
          <w:color w:val="000000"/>
        </w:rPr>
        <w:t>*</w:t>
      </w:r>
      <w:r w:rsidRPr="00DB583B">
        <w:rPr>
          <w:b/>
          <w:bCs/>
          <w:color w:val="000000"/>
          <w:lang w:val="en-US"/>
        </w:rPr>
        <w:t>b</w:t>
      </w:r>
      <w:r w:rsidRPr="00DB583B">
        <w:rPr>
          <w:b/>
          <w:bCs/>
          <w:color w:val="000000"/>
        </w:rPr>
        <w:t>*( 1 -1</w:t>
      </w:r>
      <w:r w:rsidRPr="00DB583B">
        <w:rPr>
          <w:b/>
          <w:bCs/>
          <w:color w:val="000000"/>
          <w:vertAlign w:val="subscript"/>
        </w:rPr>
        <w:t>0</w:t>
      </w:r>
      <w:r w:rsidRPr="00DB583B">
        <w:rPr>
          <w:b/>
          <w:bCs/>
          <w:color w:val="000000"/>
        </w:rPr>
        <w:t>),</w:t>
      </w:r>
      <w:r w:rsidRPr="00DB583B">
        <w:rPr>
          <w:bCs/>
          <w:color w:val="000000"/>
        </w:rPr>
        <w:t>где</w:t>
      </w:r>
    </w:p>
    <w:p w:rsidR="008F4591" w:rsidRPr="00DB583B" w:rsidRDefault="008F4591" w:rsidP="00DB583B">
      <w:pPr>
        <w:rPr>
          <w:color w:val="000000"/>
        </w:rPr>
      </w:pPr>
      <w:r w:rsidRPr="00DB583B">
        <w:rPr>
          <w:color w:val="000000"/>
          <w:lang w:val="en-US"/>
        </w:rPr>
        <w:t>F</w:t>
      </w:r>
      <w:r w:rsidRPr="00DB583B">
        <w:rPr>
          <w:color w:val="000000"/>
        </w:rPr>
        <w:t xml:space="preserve"> - сила упругости , равная весу грузов на шнуре</w:t>
      </w:r>
    </w:p>
    <w:p w:rsidR="008F4591" w:rsidRPr="00DB583B" w:rsidRDefault="008F4591" w:rsidP="00DB583B">
      <w:r w:rsidRPr="00DB583B">
        <w:rPr>
          <w:color w:val="000000"/>
        </w:rPr>
        <w:t xml:space="preserve"> а - ширина шнура,  </w:t>
      </w:r>
      <w:r w:rsidRPr="00DB583B">
        <w:rPr>
          <w:color w:val="000000"/>
          <w:lang w:val="en-US"/>
        </w:rPr>
        <w:t>b</w:t>
      </w:r>
      <w:r w:rsidRPr="00DB583B">
        <w:rPr>
          <w:color w:val="000000"/>
        </w:rPr>
        <w:t xml:space="preserve"> - толщина шнура</w:t>
      </w:r>
    </w:p>
    <w:p w:rsidR="008F4591" w:rsidRPr="00DB583B" w:rsidRDefault="008F4591" w:rsidP="00DB583B">
      <w:pPr>
        <w:rPr>
          <w:color w:val="000000"/>
        </w:rPr>
      </w:pPr>
      <w:r w:rsidRPr="00DB583B">
        <w:rPr>
          <w:i/>
          <w:color w:val="000000"/>
          <w:lang w:val="en-US"/>
        </w:rPr>
        <w:t>l</w:t>
      </w:r>
      <w:r w:rsidRPr="00DB583B">
        <w:rPr>
          <w:i/>
          <w:color w:val="000000"/>
          <w:vertAlign w:val="subscript"/>
        </w:rPr>
        <w:t>0</w:t>
      </w:r>
      <w:r w:rsidRPr="00DB583B">
        <w:rPr>
          <w:color w:val="000000"/>
        </w:rPr>
        <w:t xml:space="preserve"> - расстояние между метками А и В на шнуре без грузов </w:t>
      </w:r>
    </w:p>
    <w:p w:rsidR="008F4591" w:rsidRPr="00DB583B" w:rsidRDefault="008F4591" w:rsidP="00DB583B">
      <w:pPr>
        <w:rPr>
          <w:color w:val="000000"/>
        </w:rPr>
      </w:pPr>
      <w:r w:rsidRPr="00DB583B">
        <w:rPr>
          <w:i/>
          <w:color w:val="000000"/>
          <w:lang w:val="en-US"/>
        </w:rPr>
        <w:t>l</w:t>
      </w:r>
      <w:r w:rsidRPr="00DB583B">
        <w:rPr>
          <w:color w:val="000000"/>
        </w:rPr>
        <w:t>- расстояние между метками А и В на шнуре с грузами</w:t>
      </w:r>
    </w:p>
    <w:p w:rsidR="008F4591" w:rsidRPr="00DB583B" w:rsidRDefault="008F4591" w:rsidP="00DB583B">
      <w:r w:rsidRPr="00DB583B">
        <w:rPr>
          <w:b/>
          <w:bCs/>
          <w:color w:val="000000"/>
        </w:rPr>
        <w:t>Ход работы:</w:t>
      </w:r>
    </w:p>
    <w:p w:rsidR="008F4591" w:rsidRPr="00DB583B" w:rsidRDefault="008F4591" w:rsidP="00392FC9">
      <w:pPr>
        <w:pStyle w:val="a4"/>
        <w:numPr>
          <w:ilvl w:val="0"/>
          <w:numId w:val="19"/>
        </w:numPr>
        <w:ind w:left="142" w:firstLine="0"/>
        <w:rPr>
          <w:color w:val="000000"/>
        </w:rPr>
      </w:pPr>
      <w:r w:rsidRPr="00DB583B">
        <w:rPr>
          <w:color w:val="000000"/>
        </w:rPr>
        <w:t xml:space="preserve"> Измерить </w:t>
      </w:r>
      <w:r w:rsidRPr="00DB583B">
        <w:rPr>
          <w:b/>
          <w:i/>
          <w:color w:val="000000"/>
          <w:lang w:val="en-US"/>
        </w:rPr>
        <w:t>l</w:t>
      </w:r>
      <w:r w:rsidRPr="00DB583B">
        <w:rPr>
          <w:b/>
          <w:i/>
          <w:color w:val="000000"/>
          <w:vertAlign w:val="subscript"/>
        </w:rPr>
        <w:t>0</w:t>
      </w:r>
      <w:r w:rsidRPr="00DB583B">
        <w:rPr>
          <w:b/>
          <w:color w:val="000000"/>
        </w:rPr>
        <w:t>.</w:t>
      </w:r>
    </w:p>
    <w:p w:rsidR="008F4591" w:rsidRPr="00DB583B" w:rsidRDefault="008F4591" w:rsidP="00392FC9">
      <w:pPr>
        <w:pStyle w:val="a4"/>
        <w:numPr>
          <w:ilvl w:val="0"/>
          <w:numId w:val="19"/>
        </w:numPr>
        <w:ind w:left="142" w:firstLine="0"/>
        <w:rPr>
          <w:color w:val="000000"/>
        </w:rPr>
      </w:pPr>
      <w:r w:rsidRPr="00DB583B">
        <w:rPr>
          <w:color w:val="000000"/>
        </w:rPr>
        <w:t xml:space="preserve"> Подвесить 2 груза и измерить </w:t>
      </w:r>
      <w:r w:rsidRPr="00DB583B">
        <w:rPr>
          <w:b/>
          <w:i/>
          <w:color w:val="000000"/>
          <w:lang w:val="en-US"/>
        </w:rPr>
        <w:t>l</w:t>
      </w:r>
      <w:r w:rsidRPr="00DB583B">
        <w:rPr>
          <w:color w:val="000000"/>
        </w:rPr>
        <w:t xml:space="preserve"> .</w:t>
      </w:r>
    </w:p>
    <w:p w:rsidR="008F4591" w:rsidRPr="00DB583B" w:rsidRDefault="008F4591" w:rsidP="00392FC9">
      <w:pPr>
        <w:numPr>
          <w:ilvl w:val="0"/>
          <w:numId w:val="19"/>
        </w:numPr>
        <w:ind w:left="142" w:firstLine="0"/>
        <w:rPr>
          <w:color w:val="000000"/>
        </w:rPr>
      </w:pPr>
      <w:r w:rsidRPr="00DB583B">
        <w:rPr>
          <w:color w:val="000000"/>
        </w:rPr>
        <w:t xml:space="preserve"> Повторить опыт с 3 грузами. Данные занести в таблицу.</w:t>
      </w:r>
    </w:p>
    <w:p w:rsidR="008F4591" w:rsidRPr="00DB583B" w:rsidRDefault="008F4591" w:rsidP="00392FC9">
      <w:pPr>
        <w:numPr>
          <w:ilvl w:val="0"/>
          <w:numId w:val="19"/>
        </w:numPr>
        <w:ind w:left="142" w:firstLine="0"/>
        <w:rPr>
          <w:color w:val="000000"/>
        </w:rPr>
      </w:pPr>
      <w:r w:rsidRPr="00DB583B">
        <w:rPr>
          <w:color w:val="000000"/>
        </w:rPr>
        <w:t xml:space="preserve"> Вычислить Е для всех опытов:</w:t>
      </w:r>
    </w:p>
    <w:p w:rsidR="00DB583B" w:rsidRDefault="008F4591" w:rsidP="00DB583B">
      <w:pPr>
        <w:ind w:left="142"/>
        <w:rPr>
          <w:color w:val="000000"/>
        </w:rPr>
      </w:pPr>
      <w:r w:rsidRPr="00DB583B">
        <w:rPr>
          <w:color w:val="000000"/>
        </w:rPr>
        <w:t>1.___________________________________________________________________________</w:t>
      </w:r>
    </w:p>
    <w:p w:rsidR="00DB583B" w:rsidRDefault="008F4591" w:rsidP="00DB583B">
      <w:pPr>
        <w:ind w:left="142"/>
        <w:rPr>
          <w:color w:val="000000"/>
        </w:rPr>
      </w:pPr>
      <w:r w:rsidRPr="00DB583B">
        <w:rPr>
          <w:color w:val="000000"/>
        </w:rPr>
        <w:t>2.___________________________________________________________________________</w:t>
      </w:r>
    </w:p>
    <w:p w:rsidR="008F4591" w:rsidRPr="00DB583B" w:rsidRDefault="008F4591" w:rsidP="00DB583B">
      <w:pPr>
        <w:ind w:left="142"/>
        <w:rPr>
          <w:color w:val="000000"/>
        </w:rPr>
      </w:pPr>
      <w:r w:rsidRPr="00DB583B">
        <w:rPr>
          <w:color w:val="000000"/>
        </w:rPr>
        <w:t>3.___________________________________________________________________________ Погрешности:</w:t>
      </w:r>
      <w:r w:rsidRPr="00DB583B">
        <w:rPr>
          <w:color w:val="000000"/>
        </w:rPr>
        <w:tab/>
      </w:r>
      <w:r w:rsidR="00457D8C">
        <w:rPr>
          <w:position w:val="-14"/>
        </w:rPr>
        <w:pict>
          <v:shape id="_x0000_i1066" type="#_x0000_t75" style="width:9.75pt;height:21.75pt" equationxml="&lt;">
            <v:imagedata r:id="rId106" o:title="" chromakey="white"/>
          </v:shape>
        </w:pict>
      </w:r>
      <w:r w:rsidRPr="00DB583B">
        <w:rPr>
          <w:color w:val="000000"/>
        </w:rPr>
        <w:t>1 =</w:t>
      </w:r>
      <w:r w:rsidR="00457D8C">
        <w:rPr>
          <w:position w:val="-14"/>
        </w:rPr>
        <w:pict>
          <v:shape id="_x0000_i1067" type="#_x0000_t75" style="width:9.75pt;height:21.75pt" equationxml="&lt;">
            <v:imagedata r:id="rId106" o:title="" chromakey="white"/>
          </v:shape>
        </w:pict>
      </w:r>
      <w:r w:rsidRPr="00DB583B">
        <w:rPr>
          <w:color w:val="000000"/>
        </w:rPr>
        <w:t>1</w:t>
      </w:r>
      <w:r w:rsidRPr="00DB583B">
        <w:rPr>
          <w:color w:val="000000"/>
          <w:vertAlign w:val="subscript"/>
        </w:rPr>
        <w:t>0</w:t>
      </w:r>
      <w:r w:rsidRPr="00DB583B">
        <w:rPr>
          <w:color w:val="000000"/>
        </w:rPr>
        <w:t xml:space="preserve"> = 10</w:t>
      </w:r>
      <w:r w:rsidRPr="00DB583B">
        <w:rPr>
          <w:color w:val="000000"/>
          <w:vertAlign w:val="superscript"/>
        </w:rPr>
        <w:t>-3</w:t>
      </w:r>
      <w:r w:rsidRPr="00DB583B">
        <w:rPr>
          <w:color w:val="000000"/>
        </w:rPr>
        <w:t xml:space="preserve"> м , </w:t>
      </w:r>
      <m:oMath>
        <m:r>
          <w:rPr>
            <w:rFonts w:ascii="Cambria Math" w:hAnsi="Cambria Math"/>
            <w:color w:val="000000"/>
            <w:spacing w:val="10"/>
          </w:rPr>
          <m:t>∆</m:t>
        </m:r>
        <m:r>
          <w:rPr>
            <w:rFonts w:ascii="Cambria Math" w:hAnsi="Cambria Math"/>
            <w:color w:val="000000"/>
            <w:spacing w:val="10"/>
            <w:lang w:val="en-US"/>
          </w:rPr>
          <m:t>b</m:t>
        </m:r>
      </m:oMath>
      <w:r w:rsidRPr="00DB583B">
        <w:rPr>
          <w:color w:val="000000"/>
        </w:rPr>
        <w:t xml:space="preserve"> = 10</w:t>
      </w:r>
      <w:r w:rsidRPr="00DB583B">
        <w:rPr>
          <w:color w:val="000000"/>
          <w:vertAlign w:val="superscript"/>
        </w:rPr>
        <w:t>-4</w:t>
      </w:r>
      <w:r w:rsidRPr="00DB583B">
        <w:rPr>
          <w:color w:val="000000"/>
        </w:rPr>
        <w:t xml:space="preserve"> м, </w:t>
      </w:r>
      <w:r w:rsidR="00457D8C">
        <w:rPr>
          <w:position w:val="-14"/>
        </w:rPr>
        <w:pict>
          <v:shape id="_x0000_i1068" type="#_x0000_t75" style="width:9.75pt;height:21.75pt" equationxml="&lt;">
            <v:imagedata r:id="rId106" o:title="" chromakey="white"/>
          </v:shape>
        </w:pict>
      </w:r>
      <w:r w:rsidRPr="00DB583B">
        <w:rPr>
          <w:color w:val="000000"/>
          <w:lang w:val="en-US"/>
        </w:rPr>
        <w:t>a</w:t>
      </w:r>
      <w:r w:rsidRPr="00DB583B">
        <w:rPr>
          <w:color w:val="000000"/>
        </w:rPr>
        <w:t xml:space="preserve"> = 10 </w:t>
      </w:r>
      <w:r w:rsidRPr="00DB583B">
        <w:rPr>
          <w:color w:val="000000"/>
          <w:vertAlign w:val="superscript"/>
        </w:rPr>
        <w:t>-3</w:t>
      </w:r>
      <w:r w:rsidRPr="00DB583B">
        <w:rPr>
          <w:color w:val="000000"/>
        </w:rPr>
        <w:t xml:space="preserve"> м, </w:t>
      </w:r>
      <w:r w:rsidR="00457D8C">
        <w:rPr>
          <w:position w:val="-14"/>
        </w:rPr>
        <w:pict>
          <v:shape id="_x0000_i1069" type="#_x0000_t75" style="width:9.75pt;height:21.75pt" equationxml="&lt;">
            <v:imagedata r:id="rId106" o:title="" chromakey="white"/>
          </v:shape>
        </w:pict>
      </w:r>
      <w:r w:rsidRPr="00DB583B">
        <w:rPr>
          <w:color w:val="000000"/>
          <w:lang w:val="en-US"/>
        </w:rPr>
        <w:t>F</w:t>
      </w:r>
      <w:r w:rsidRPr="00DB583B">
        <w:rPr>
          <w:color w:val="000000"/>
        </w:rPr>
        <w:t xml:space="preserve"> = 0,1Н.</w:t>
      </w:r>
    </w:p>
    <w:p w:rsidR="008F4591" w:rsidRPr="00DB583B" w:rsidRDefault="00457D8C" w:rsidP="00DB583B">
      <w:pPr>
        <w:ind w:left="142"/>
        <w:rPr>
          <w:color w:val="000000"/>
          <w:spacing w:val="10"/>
        </w:rPr>
      </w:pPr>
      <m:oMathPara>
        <m:oMathParaPr>
          <m:jc m:val="left"/>
        </m:oMathParaPr>
        <m:oMath>
          <m:sSub>
            <m:sSubPr>
              <m:ctrlPr>
                <w:rPr>
                  <w:rFonts w:ascii="Cambria Math" w:hAnsi="Cambria Math"/>
                  <w:i/>
                  <w:color w:val="000000"/>
                  <w:spacing w:val="10"/>
                </w:rPr>
              </m:ctrlPr>
            </m:sSubPr>
            <m:e>
              <m:r>
                <w:rPr>
                  <w:rFonts w:ascii="Cambria Math" w:hAnsi="Cambria Math"/>
                  <w:color w:val="000000"/>
                  <w:spacing w:val="10"/>
                </w:rPr>
                <m:t>ε</m:t>
              </m:r>
            </m:e>
            <m:sub>
              <m:r>
                <w:rPr>
                  <w:rFonts w:ascii="Cambria Math" w:hAnsi="Cambria Math"/>
                  <w:color w:val="000000"/>
                  <w:spacing w:val="10"/>
                </w:rPr>
                <m:t>E</m:t>
              </m:r>
            </m:sub>
          </m:sSub>
          <m:r>
            <w:rPr>
              <w:rFonts w:ascii="Cambria Math" w:hAnsi="Cambria Math"/>
              <w:color w:val="000000"/>
              <w:spacing w:val="10"/>
            </w:rPr>
            <m:t>=</m:t>
          </m:r>
          <m:d>
            <m:dPr>
              <m:ctrlPr>
                <w:rPr>
                  <w:rFonts w:ascii="Cambria Math" w:hAnsi="Cambria Math"/>
                  <w:i/>
                  <w:color w:val="000000"/>
                  <w:spacing w:val="10"/>
                </w:rPr>
              </m:ctrlPr>
            </m:dPr>
            <m:e>
              <m:f>
                <m:fPr>
                  <m:ctrlPr>
                    <w:rPr>
                      <w:rFonts w:ascii="Cambria Math" w:hAnsi="Cambria Math"/>
                      <w:i/>
                      <w:color w:val="000000"/>
                      <w:spacing w:val="10"/>
                    </w:rPr>
                  </m:ctrlPr>
                </m:fPr>
                <m:num>
                  <m:r>
                    <w:rPr>
                      <w:rFonts w:ascii="Cambria Math" w:hAnsi="Cambria Math"/>
                      <w:color w:val="000000"/>
                      <w:spacing w:val="10"/>
                    </w:rPr>
                    <m:t>∆F</m:t>
                  </m:r>
                </m:num>
                <m:den>
                  <m:r>
                    <w:rPr>
                      <w:rFonts w:ascii="Cambria Math" w:hAnsi="Cambria Math"/>
                      <w:color w:val="000000"/>
                      <w:spacing w:val="10"/>
                    </w:rPr>
                    <m:t>F</m:t>
                  </m:r>
                </m:den>
              </m:f>
              <m:r>
                <w:rPr>
                  <w:rFonts w:ascii="Cambria Math" w:hAnsi="Cambria Math"/>
                  <w:color w:val="000000"/>
                  <w:spacing w:val="10"/>
                </w:rPr>
                <m:t>+</m:t>
              </m:r>
              <m:f>
                <m:fPr>
                  <m:ctrlPr>
                    <w:rPr>
                      <w:rFonts w:ascii="Cambria Math" w:hAnsi="Cambria Math"/>
                      <w:i/>
                      <w:color w:val="000000"/>
                      <w:spacing w:val="10"/>
                    </w:rPr>
                  </m:ctrlPr>
                </m:fPr>
                <m:num>
                  <m:r>
                    <w:rPr>
                      <w:rFonts w:ascii="Cambria Math" w:hAnsi="Cambria Math"/>
                      <w:color w:val="000000"/>
                      <w:spacing w:val="10"/>
                    </w:rPr>
                    <m:t>∆</m:t>
                  </m:r>
                  <m:sSub>
                    <m:sSubPr>
                      <m:ctrlPr>
                        <w:rPr>
                          <w:rFonts w:ascii="Cambria Math" w:hAnsi="Cambria Math"/>
                          <w:i/>
                          <w:color w:val="000000"/>
                          <w:spacing w:val="10"/>
                        </w:rPr>
                      </m:ctrlPr>
                    </m:sSubPr>
                    <m:e>
                      <m:r>
                        <w:rPr>
                          <w:rFonts w:ascii="Cambria Math" w:hAnsi="Cambria Math"/>
                          <w:color w:val="000000"/>
                          <w:spacing w:val="10"/>
                        </w:rPr>
                        <m:t>l</m:t>
                      </m:r>
                    </m:e>
                    <m:sub>
                      <m:r>
                        <w:rPr>
                          <w:rFonts w:ascii="Cambria Math" w:hAnsi="Cambria Math"/>
                          <w:color w:val="000000"/>
                          <w:spacing w:val="10"/>
                        </w:rPr>
                        <m:t>0</m:t>
                      </m:r>
                    </m:sub>
                  </m:sSub>
                </m:num>
                <m:den>
                  <m:sSub>
                    <m:sSubPr>
                      <m:ctrlPr>
                        <w:rPr>
                          <w:rFonts w:ascii="Cambria Math" w:hAnsi="Cambria Math"/>
                          <w:i/>
                          <w:color w:val="000000"/>
                          <w:spacing w:val="10"/>
                        </w:rPr>
                      </m:ctrlPr>
                    </m:sSubPr>
                    <m:e>
                      <m:r>
                        <w:rPr>
                          <w:rFonts w:ascii="Cambria Math" w:hAnsi="Cambria Math"/>
                          <w:color w:val="000000"/>
                          <w:spacing w:val="10"/>
                        </w:rPr>
                        <m:t>l</m:t>
                      </m:r>
                    </m:e>
                    <m:sub>
                      <m:r>
                        <w:rPr>
                          <w:rFonts w:ascii="Cambria Math" w:hAnsi="Cambria Math"/>
                          <w:color w:val="000000"/>
                          <w:spacing w:val="10"/>
                        </w:rPr>
                        <m:t>0</m:t>
                      </m:r>
                    </m:sub>
                  </m:sSub>
                </m:den>
              </m:f>
              <m:r>
                <w:rPr>
                  <w:rFonts w:ascii="Cambria Math" w:hAnsi="Cambria Math"/>
                  <w:color w:val="000000"/>
                  <w:spacing w:val="10"/>
                </w:rPr>
                <m:t>+</m:t>
              </m:r>
              <m:f>
                <m:fPr>
                  <m:ctrlPr>
                    <w:rPr>
                      <w:rFonts w:ascii="Cambria Math" w:hAnsi="Cambria Math"/>
                      <w:i/>
                      <w:color w:val="000000"/>
                      <w:spacing w:val="10"/>
                    </w:rPr>
                  </m:ctrlPr>
                </m:fPr>
                <m:num>
                  <m:r>
                    <w:rPr>
                      <w:rFonts w:ascii="Cambria Math" w:hAnsi="Cambria Math"/>
                      <w:color w:val="000000"/>
                      <w:spacing w:val="10"/>
                    </w:rPr>
                    <m:t>∆a</m:t>
                  </m:r>
                </m:num>
                <m:den>
                  <m:r>
                    <w:rPr>
                      <w:rFonts w:ascii="Cambria Math" w:hAnsi="Cambria Math"/>
                      <w:color w:val="000000"/>
                      <w:spacing w:val="10"/>
                    </w:rPr>
                    <m:t>a</m:t>
                  </m:r>
                </m:den>
              </m:f>
              <m:r>
                <w:rPr>
                  <w:rFonts w:ascii="Cambria Math" w:hAnsi="Cambria Math"/>
                  <w:color w:val="000000"/>
                  <w:spacing w:val="10"/>
                </w:rPr>
                <m:t>+</m:t>
              </m:r>
              <m:f>
                <m:fPr>
                  <m:ctrlPr>
                    <w:rPr>
                      <w:rFonts w:ascii="Cambria Math" w:hAnsi="Cambria Math"/>
                      <w:i/>
                      <w:color w:val="000000"/>
                      <w:spacing w:val="10"/>
                    </w:rPr>
                  </m:ctrlPr>
                </m:fPr>
                <m:num>
                  <m:r>
                    <w:rPr>
                      <w:rFonts w:ascii="Cambria Math" w:hAnsi="Cambria Math"/>
                      <w:color w:val="000000"/>
                      <w:spacing w:val="10"/>
                    </w:rPr>
                    <m:t>∆b</m:t>
                  </m:r>
                </m:num>
                <m:den>
                  <m:r>
                    <w:rPr>
                      <w:rFonts w:ascii="Cambria Math" w:hAnsi="Cambria Math"/>
                      <w:color w:val="000000"/>
                      <w:spacing w:val="10"/>
                    </w:rPr>
                    <m:t>b</m:t>
                  </m:r>
                </m:den>
              </m:f>
              <m:r>
                <w:rPr>
                  <w:rFonts w:ascii="Cambria Math" w:hAnsi="Cambria Math"/>
                  <w:color w:val="000000"/>
                  <w:spacing w:val="10"/>
                </w:rPr>
                <m:t>+</m:t>
              </m:r>
              <m:f>
                <m:fPr>
                  <m:ctrlPr>
                    <w:rPr>
                      <w:rFonts w:ascii="Cambria Math" w:hAnsi="Cambria Math"/>
                      <w:i/>
                      <w:color w:val="000000"/>
                      <w:spacing w:val="10"/>
                    </w:rPr>
                  </m:ctrlPr>
                </m:fPr>
                <m:num>
                  <m:r>
                    <w:rPr>
                      <w:rFonts w:ascii="Cambria Math" w:hAnsi="Cambria Math"/>
                      <w:color w:val="000000"/>
                      <w:spacing w:val="10"/>
                    </w:rPr>
                    <m:t>∆l</m:t>
                  </m:r>
                </m:num>
                <m:den>
                  <m:r>
                    <w:rPr>
                      <w:rFonts w:ascii="Cambria Math" w:hAnsi="Cambria Math"/>
                      <w:color w:val="000000"/>
                      <w:spacing w:val="10"/>
                    </w:rPr>
                    <m:t>l-</m:t>
                  </m:r>
                  <m:sSub>
                    <m:sSubPr>
                      <m:ctrlPr>
                        <w:rPr>
                          <w:rFonts w:ascii="Cambria Math" w:hAnsi="Cambria Math"/>
                          <w:i/>
                          <w:color w:val="000000"/>
                          <w:spacing w:val="10"/>
                        </w:rPr>
                      </m:ctrlPr>
                    </m:sSubPr>
                    <m:e>
                      <m:r>
                        <w:rPr>
                          <w:rFonts w:ascii="Cambria Math" w:hAnsi="Cambria Math"/>
                          <w:color w:val="000000"/>
                          <w:spacing w:val="10"/>
                        </w:rPr>
                        <m:t>l</m:t>
                      </m:r>
                    </m:e>
                    <m:sub>
                      <m:r>
                        <w:rPr>
                          <w:rFonts w:ascii="Cambria Math" w:hAnsi="Cambria Math"/>
                          <w:color w:val="000000"/>
                          <w:spacing w:val="10"/>
                        </w:rPr>
                        <m:t>0</m:t>
                      </m:r>
                    </m:sub>
                  </m:sSub>
                </m:den>
              </m:f>
            </m:e>
          </m:d>
          <m:r>
            <w:rPr>
              <w:rFonts w:ascii="Cambria Math" w:hAnsi="Cambria Math"/>
              <w:color w:val="000000"/>
              <w:spacing w:val="10"/>
            </w:rPr>
            <m:t>*100%</m:t>
          </m:r>
        </m:oMath>
      </m:oMathPara>
    </w:p>
    <w:p w:rsidR="008F4591" w:rsidRPr="00DB583B" w:rsidRDefault="008F4591" w:rsidP="00DB583B">
      <w:pPr>
        <w:ind w:left="142"/>
        <w:rPr>
          <w:color w:val="000000"/>
        </w:rPr>
      </w:pPr>
      <w:r w:rsidRPr="00DB583B">
        <w:rPr>
          <w:color w:val="000000"/>
        </w:rPr>
        <w:t>1.___________________________________________________________________________2.___________________________________________________________________________3.___________________________________________________________________________</w:t>
      </w:r>
    </w:p>
    <w:p w:rsidR="008F4591" w:rsidRPr="00DB583B" w:rsidRDefault="008F4591" w:rsidP="00DB583B">
      <w:pPr>
        <w:ind w:left="142"/>
        <w:rPr>
          <w:color w:val="000000"/>
          <w:spacing w:val="10"/>
        </w:rPr>
      </w:pPr>
      <m:oMathPara>
        <m:oMath>
          <m:r>
            <w:rPr>
              <w:rFonts w:ascii="Cambria Math" w:hAnsi="Cambria Math"/>
              <w:color w:val="000000"/>
              <w:spacing w:val="10"/>
            </w:rPr>
            <m:t>∆</m:t>
          </m:r>
          <m:r>
            <w:rPr>
              <w:rFonts w:ascii="Cambria Math" w:hAnsi="Cambria Math"/>
              <w:color w:val="000000"/>
              <w:spacing w:val="10"/>
              <w:lang w:val="en-US"/>
            </w:rPr>
            <m:t>E</m:t>
          </m:r>
          <m:r>
            <w:rPr>
              <w:rFonts w:ascii="Cambria Math" w:hAnsi="Cambria Math"/>
              <w:color w:val="000000"/>
              <w:spacing w:val="10"/>
            </w:rPr>
            <m:t>=</m:t>
          </m:r>
          <m:f>
            <m:fPr>
              <m:ctrlPr>
                <w:rPr>
                  <w:rFonts w:ascii="Cambria Math" w:hAnsi="Cambria Math"/>
                  <w:i/>
                  <w:color w:val="000000"/>
                  <w:spacing w:val="10"/>
                  <w:lang w:val="en-US"/>
                </w:rPr>
              </m:ctrlPr>
            </m:fPr>
            <m:num>
              <m:r>
                <w:rPr>
                  <w:rFonts w:ascii="Cambria Math" w:hAnsi="Cambria Math"/>
                  <w:color w:val="000000"/>
                  <w:spacing w:val="10"/>
                  <w:lang w:val="en-US"/>
                </w:rPr>
                <m:t>E</m:t>
              </m:r>
              <m:r>
                <w:rPr>
                  <w:rFonts w:ascii="Cambria Math" w:hAnsi="Cambria Math"/>
                  <w:color w:val="000000"/>
                  <w:spacing w:val="10"/>
                </w:rPr>
                <m:t>*</m:t>
              </m:r>
              <m:sSub>
                <m:sSubPr>
                  <m:ctrlPr>
                    <w:rPr>
                      <w:rFonts w:ascii="Cambria Math" w:hAnsi="Cambria Math"/>
                      <w:i/>
                      <w:color w:val="000000"/>
                      <w:spacing w:val="10"/>
                      <w:lang w:val="en-US"/>
                    </w:rPr>
                  </m:ctrlPr>
                </m:sSubPr>
                <m:e>
                  <m:r>
                    <w:rPr>
                      <w:rFonts w:ascii="Cambria Math" w:hAnsi="Cambria Math"/>
                      <w:color w:val="000000"/>
                      <w:spacing w:val="10"/>
                      <w:lang w:val="en-US"/>
                    </w:rPr>
                    <m:t>ε</m:t>
                  </m:r>
                </m:e>
                <m:sub>
                  <m:r>
                    <w:rPr>
                      <w:rFonts w:ascii="Cambria Math" w:hAnsi="Cambria Math"/>
                      <w:color w:val="000000"/>
                      <w:spacing w:val="10"/>
                      <w:lang w:val="en-US"/>
                    </w:rPr>
                    <m:t>E</m:t>
                  </m:r>
                </m:sub>
              </m:sSub>
            </m:num>
            <m:den>
              <m:r>
                <w:rPr>
                  <w:rFonts w:ascii="Cambria Math" w:hAnsi="Cambria Math"/>
                  <w:color w:val="000000"/>
                  <w:spacing w:val="10"/>
                </w:rPr>
                <m:t>100%</m:t>
              </m:r>
            </m:den>
          </m:f>
        </m:oMath>
      </m:oMathPara>
    </w:p>
    <w:p w:rsidR="008F4591" w:rsidRPr="00DB583B" w:rsidRDefault="008F4591" w:rsidP="00DB583B">
      <w:pPr>
        <w:ind w:left="142"/>
        <w:rPr>
          <w:color w:val="000000"/>
        </w:rPr>
      </w:pPr>
      <w:r w:rsidRPr="00DB583B">
        <w:rPr>
          <w:color w:val="000000"/>
        </w:rPr>
        <w:t xml:space="preserve">1.__________________________________ 2._______________________________________ 3.___________________________________________________________________________   6. Ответ: Е= ( Е </w:t>
      </w:r>
      <w:r w:rsidRPr="00DB583B">
        <w:rPr>
          <w:i/>
          <w:iCs/>
          <w:color w:val="000000"/>
        </w:rPr>
        <w:t>±</w:t>
      </w:r>
      <m:oMath>
        <m:r>
          <w:rPr>
            <w:rFonts w:ascii="Cambria Math" w:hAnsi="Cambria Math"/>
            <w:color w:val="000000"/>
          </w:rPr>
          <m:t xml:space="preserve">∆E) </m:t>
        </m:r>
      </m:oMath>
      <w:r w:rsidRPr="00DB583B">
        <w:rPr>
          <w:color w:val="000000"/>
        </w:rPr>
        <w:t>Па</w:t>
      </w:r>
    </w:p>
    <w:p w:rsidR="008F4591" w:rsidRPr="00DB583B" w:rsidRDefault="008F4591" w:rsidP="00DB583B">
      <w:pPr>
        <w:ind w:left="142"/>
        <w:rPr>
          <w:color w:val="000000"/>
        </w:rPr>
      </w:pPr>
      <w:r w:rsidRPr="00DB583B">
        <w:rPr>
          <w:color w:val="000000"/>
        </w:rPr>
        <w:t>1._______________________________ 2. ______________________________</w:t>
      </w:r>
    </w:p>
    <w:p w:rsidR="008F4591" w:rsidRPr="00DB583B" w:rsidRDefault="008F4591" w:rsidP="00DB583B">
      <w:pPr>
        <w:ind w:left="142"/>
        <w:rPr>
          <w:color w:val="000000"/>
        </w:rPr>
      </w:pPr>
      <w:r w:rsidRPr="00DB583B">
        <w:rPr>
          <w:color w:val="000000"/>
        </w:rPr>
        <w:t>3._____________________________________</w:t>
      </w:r>
    </w:p>
    <w:p w:rsidR="008F4591" w:rsidRPr="00DB583B" w:rsidRDefault="008F4591" w:rsidP="00392FC9">
      <w:pPr>
        <w:pStyle w:val="a4"/>
        <w:numPr>
          <w:ilvl w:val="0"/>
          <w:numId w:val="18"/>
        </w:numPr>
        <w:rPr>
          <w:color w:val="000000"/>
        </w:rPr>
      </w:pPr>
      <w:r w:rsidRPr="00DB583B">
        <w:rPr>
          <w:color w:val="000000"/>
        </w:rPr>
        <w:t xml:space="preserve"> В выводе : указать причины погрешности:___________________________________</w:t>
      </w:r>
    </w:p>
    <w:p w:rsidR="008F4591" w:rsidRPr="00DB583B" w:rsidRDefault="008F4591" w:rsidP="00DB583B">
      <w:pPr>
        <w:ind w:left="142"/>
        <w:rPr>
          <w:color w:val="000000"/>
        </w:rPr>
      </w:pPr>
      <w:r w:rsidRPr="00DB583B">
        <w:rPr>
          <w:color w:val="000000"/>
        </w:rPr>
        <w:t xml:space="preserve"> сравнить рассчитанный модуль Юнга с табличным______________________________</w:t>
      </w:r>
    </w:p>
    <w:tbl>
      <w:tblPr>
        <w:tblW w:w="0" w:type="auto"/>
        <w:tblInd w:w="5" w:type="dxa"/>
        <w:tblLayout w:type="fixed"/>
        <w:tblCellMar>
          <w:left w:w="0" w:type="dxa"/>
          <w:right w:w="0" w:type="dxa"/>
        </w:tblCellMar>
        <w:tblLook w:val="0000" w:firstRow="0" w:lastRow="0" w:firstColumn="0" w:lastColumn="0" w:noHBand="0" w:noVBand="0"/>
      </w:tblPr>
      <w:tblGrid>
        <w:gridCol w:w="898"/>
        <w:gridCol w:w="989"/>
        <w:gridCol w:w="710"/>
        <w:gridCol w:w="830"/>
        <w:gridCol w:w="979"/>
        <w:gridCol w:w="850"/>
        <w:gridCol w:w="869"/>
        <w:gridCol w:w="974"/>
        <w:gridCol w:w="974"/>
        <w:gridCol w:w="1003"/>
      </w:tblGrid>
      <w:tr w:rsidR="008F4591" w:rsidRPr="00DB583B" w:rsidTr="008F4591">
        <w:trPr>
          <w:trHeight w:hRule="exact" w:val="372"/>
        </w:trPr>
        <w:tc>
          <w:tcPr>
            <w:tcW w:w="898"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color w:val="000000"/>
              </w:rPr>
              <w:t>опыт</w:t>
            </w:r>
          </w:p>
        </w:tc>
        <w:tc>
          <w:tcPr>
            <w:tcW w:w="989"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i/>
                <w:color w:val="000000"/>
                <w:lang w:val="en-US"/>
              </w:rPr>
              <w:t>l</w:t>
            </w:r>
            <w:r w:rsidRPr="00DB583B">
              <w:rPr>
                <w:i/>
                <w:color w:val="000000"/>
                <w:vertAlign w:val="subscript"/>
              </w:rPr>
              <w:t>0</w:t>
            </w:r>
            <w:r w:rsidRPr="00DB583B">
              <w:rPr>
                <w:color w:val="000000"/>
              </w:rPr>
              <w:t>,м</w:t>
            </w:r>
          </w:p>
        </w:tc>
        <w:tc>
          <w:tcPr>
            <w:tcW w:w="710"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i/>
                <w:color w:val="000000"/>
                <w:lang w:val="en-US"/>
              </w:rPr>
              <w:t>l</w:t>
            </w:r>
            <w:r w:rsidRPr="00DB583B">
              <w:rPr>
                <w:color w:val="000000"/>
              </w:rPr>
              <w:t xml:space="preserve">  ,м</w:t>
            </w:r>
          </w:p>
        </w:tc>
        <w:tc>
          <w:tcPr>
            <w:tcW w:w="830"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color w:val="000000"/>
              </w:rPr>
              <w:t>а, м</w:t>
            </w:r>
          </w:p>
        </w:tc>
        <w:tc>
          <w:tcPr>
            <w:tcW w:w="979"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color w:val="000000"/>
                <w:lang w:val="en-US"/>
              </w:rPr>
              <w:t>b</w:t>
            </w:r>
            <w:r w:rsidRPr="00DB583B">
              <w:rPr>
                <w:color w:val="000000"/>
              </w:rPr>
              <w:t>, м</w:t>
            </w:r>
          </w:p>
        </w:tc>
        <w:tc>
          <w:tcPr>
            <w:tcW w:w="850"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color w:val="000000"/>
                <w:lang w:val="en-US"/>
              </w:rPr>
              <w:t xml:space="preserve">F, </w:t>
            </w:r>
            <w:r w:rsidRPr="00DB583B">
              <w:rPr>
                <w:color w:val="000000"/>
              </w:rPr>
              <w:t>Н</w:t>
            </w:r>
          </w:p>
        </w:tc>
        <w:tc>
          <w:tcPr>
            <w:tcW w:w="869"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color w:val="000000"/>
              </w:rPr>
              <w:t>Е,Па</w:t>
            </w:r>
          </w:p>
        </w:tc>
        <w:tc>
          <w:tcPr>
            <w:tcW w:w="974" w:type="dxa"/>
            <w:tcBorders>
              <w:top w:val="single" w:sz="4" w:space="0" w:color="auto"/>
              <w:left w:val="single" w:sz="4" w:space="0" w:color="auto"/>
              <w:bottom w:val="nil"/>
              <w:right w:val="single" w:sz="4" w:space="0" w:color="auto"/>
            </w:tcBorders>
            <w:shd w:val="clear" w:color="auto" w:fill="FFFFFF"/>
          </w:tcPr>
          <w:p w:rsidR="008F4591" w:rsidRPr="00DB583B" w:rsidRDefault="008F4591" w:rsidP="00DB583B">
            <w:pPr>
              <w:jc w:val="center"/>
              <w:rPr>
                <w:color w:val="000000"/>
                <w:lang w:val="en-US"/>
              </w:rPr>
            </w:pPr>
            <w:r w:rsidRPr="00DB583B">
              <w:rPr>
                <w:color w:val="000000"/>
              </w:rPr>
              <w:t>Е</w:t>
            </w:r>
            <w:r w:rsidRPr="00DB583B">
              <w:rPr>
                <w:color w:val="000000"/>
                <w:vertAlign w:val="subscript"/>
              </w:rPr>
              <w:t>т</w:t>
            </w:r>
            <w:r w:rsidRPr="00DB583B">
              <w:rPr>
                <w:color w:val="000000"/>
              </w:rPr>
              <w:t>,Па</w:t>
            </w:r>
          </w:p>
        </w:tc>
        <w:tc>
          <w:tcPr>
            <w:tcW w:w="974" w:type="dxa"/>
            <w:tcBorders>
              <w:top w:val="single" w:sz="4" w:space="0" w:color="auto"/>
              <w:left w:val="single" w:sz="4" w:space="0" w:color="auto"/>
              <w:bottom w:val="nil"/>
              <w:right w:val="nil"/>
            </w:tcBorders>
            <w:shd w:val="clear" w:color="auto" w:fill="FFFFFF"/>
            <w:vAlign w:val="center"/>
          </w:tcPr>
          <w:p w:rsidR="008F4591" w:rsidRPr="00DB583B" w:rsidRDefault="00457D8C" w:rsidP="00DB583B">
            <w:pPr>
              <w:jc w:val="center"/>
            </w:pPr>
            <m:oMath>
              <m:sSub>
                <m:sSubPr>
                  <m:ctrlPr>
                    <w:rPr>
                      <w:rFonts w:ascii="Cambria Math" w:hAnsi="Cambria Math"/>
                      <w:i/>
                      <w:color w:val="000000"/>
                      <w:lang w:val="en-US"/>
                    </w:rPr>
                  </m:ctrlPr>
                </m:sSubPr>
                <m:e>
                  <m:r>
                    <w:rPr>
                      <w:rFonts w:ascii="Cambria Math" w:hAnsi="Cambria Math"/>
                      <w:color w:val="000000"/>
                      <w:lang w:val="en-US"/>
                    </w:rPr>
                    <m:t>ε</m:t>
                  </m:r>
                </m:e>
                <m:sub>
                  <m:r>
                    <w:rPr>
                      <w:rFonts w:ascii="Cambria Math" w:hAnsi="Cambria Math"/>
                      <w:color w:val="000000"/>
                      <w:lang w:val="en-US"/>
                    </w:rPr>
                    <m:t>E</m:t>
                  </m:r>
                </m:sub>
              </m:sSub>
            </m:oMath>
            <w:r w:rsidR="008F4591" w:rsidRPr="00DB583B">
              <w:rPr>
                <w:color w:val="000000"/>
              </w:rPr>
              <w:t>%</w:t>
            </w:r>
          </w:p>
        </w:tc>
        <w:tc>
          <w:tcPr>
            <w:tcW w:w="1003" w:type="dxa"/>
            <w:tcBorders>
              <w:top w:val="single" w:sz="4" w:space="0" w:color="auto"/>
              <w:left w:val="single" w:sz="4" w:space="0" w:color="auto"/>
              <w:bottom w:val="nil"/>
              <w:right w:val="single" w:sz="4" w:space="0" w:color="auto"/>
            </w:tcBorders>
            <w:shd w:val="clear" w:color="auto" w:fill="FFFFFF"/>
            <w:vAlign w:val="center"/>
          </w:tcPr>
          <w:p w:rsidR="008F4591" w:rsidRPr="00DB583B" w:rsidRDefault="00457D8C" w:rsidP="00DB583B">
            <w:pPr>
              <w:jc w:val="center"/>
            </w:pPr>
            <w:r>
              <w:rPr>
                <w:position w:val="-11"/>
              </w:rPr>
              <w:pict>
                <v:shape id="_x0000_i1070" type="#_x0000_t75" style="width:8.25pt;height:18.75pt" equationxml="&lt;">
                  <v:imagedata r:id="rId107" o:title="" chromakey="white"/>
                </v:shape>
              </w:pict>
            </w:r>
            <w:r w:rsidR="008F4591" w:rsidRPr="00DB583B">
              <w:rPr>
                <w:color w:val="000000"/>
              </w:rPr>
              <w:t>Е, Па</w:t>
            </w:r>
          </w:p>
        </w:tc>
      </w:tr>
      <w:tr w:rsidR="008F4591" w:rsidRPr="00DB583B" w:rsidTr="008F4591">
        <w:trPr>
          <w:trHeight w:hRule="exact" w:val="434"/>
        </w:trPr>
        <w:tc>
          <w:tcPr>
            <w:tcW w:w="898"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color w:val="000000"/>
              </w:rPr>
              <w:t>1</w:t>
            </w:r>
          </w:p>
          <w:p w:rsidR="008F4591" w:rsidRPr="00DB583B" w:rsidRDefault="008F4591" w:rsidP="00DB583B">
            <w:pPr>
              <w:jc w:val="center"/>
            </w:pPr>
          </w:p>
        </w:tc>
        <w:tc>
          <w:tcPr>
            <w:tcW w:w="989"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p>
        </w:tc>
        <w:tc>
          <w:tcPr>
            <w:tcW w:w="710"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rPr>
                <w:lang w:val="en-US"/>
              </w:rPr>
            </w:pPr>
          </w:p>
        </w:tc>
        <w:tc>
          <w:tcPr>
            <w:tcW w:w="830"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p>
        </w:tc>
        <w:tc>
          <w:tcPr>
            <w:tcW w:w="979"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color w:val="000000"/>
              </w:rPr>
              <w:t>10</w:t>
            </w:r>
            <w:r w:rsidRPr="00DB583B">
              <w:rPr>
                <w:color w:val="000000"/>
                <w:vertAlign w:val="superscript"/>
                <w:lang w:val="en-US"/>
              </w:rPr>
              <w:t>-</w:t>
            </w:r>
            <w:r w:rsidRPr="00DB583B">
              <w:rPr>
                <w:color w:val="000000"/>
                <w:vertAlign w:val="superscript"/>
              </w:rPr>
              <w:t>3</w:t>
            </w:r>
          </w:p>
        </w:tc>
        <w:tc>
          <w:tcPr>
            <w:tcW w:w="850"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r w:rsidRPr="00DB583B">
              <w:rPr>
                <w:color w:val="000000"/>
              </w:rPr>
              <w:t>2</w:t>
            </w:r>
          </w:p>
        </w:tc>
        <w:tc>
          <w:tcPr>
            <w:tcW w:w="869"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pPr>
          </w:p>
        </w:tc>
        <w:tc>
          <w:tcPr>
            <w:tcW w:w="974" w:type="dxa"/>
            <w:vMerge w:val="restart"/>
            <w:tcBorders>
              <w:top w:val="single" w:sz="4" w:space="0" w:color="auto"/>
              <w:left w:val="single" w:sz="4" w:space="0" w:color="auto"/>
              <w:right w:val="single" w:sz="4" w:space="0" w:color="auto"/>
            </w:tcBorders>
            <w:shd w:val="clear" w:color="auto" w:fill="FFFFFF"/>
            <w:vAlign w:val="center"/>
          </w:tcPr>
          <w:p w:rsidR="008F4591" w:rsidRPr="00DB583B" w:rsidRDefault="008F4591" w:rsidP="00DB583B">
            <w:pPr>
              <w:jc w:val="center"/>
              <w:rPr>
                <w:vertAlign w:val="superscript"/>
              </w:rPr>
            </w:pPr>
            <w:r w:rsidRPr="00DB583B">
              <w:t>5*10</w:t>
            </w:r>
            <w:r w:rsidRPr="00DB583B">
              <w:rPr>
                <w:vertAlign w:val="superscript"/>
              </w:rPr>
              <w:t>6</w:t>
            </w:r>
          </w:p>
        </w:tc>
        <w:tc>
          <w:tcPr>
            <w:tcW w:w="974" w:type="dxa"/>
            <w:tcBorders>
              <w:top w:val="single" w:sz="4" w:space="0" w:color="auto"/>
              <w:left w:val="single" w:sz="4" w:space="0" w:color="auto"/>
              <w:bottom w:val="nil"/>
              <w:right w:val="nil"/>
            </w:tcBorders>
            <w:shd w:val="clear" w:color="auto" w:fill="FFFFFF"/>
            <w:vAlign w:val="center"/>
          </w:tcPr>
          <w:p w:rsidR="008F4591" w:rsidRPr="00DB583B" w:rsidRDefault="008F4591" w:rsidP="00DB583B">
            <w:pPr>
              <w:jc w:val="center"/>
              <w:rPr>
                <w:lang w:val="en-US"/>
              </w:rPr>
            </w:pPr>
          </w:p>
        </w:tc>
        <w:tc>
          <w:tcPr>
            <w:tcW w:w="1003" w:type="dxa"/>
            <w:tcBorders>
              <w:top w:val="single" w:sz="4" w:space="0" w:color="auto"/>
              <w:left w:val="single" w:sz="4" w:space="0" w:color="auto"/>
              <w:bottom w:val="nil"/>
              <w:right w:val="single" w:sz="4" w:space="0" w:color="auto"/>
            </w:tcBorders>
            <w:shd w:val="clear" w:color="auto" w:fill="FFFFFF"/>
            <w:vAlign w:val="center"/>
          </w:tcPr>
          <w:p w:rsidR="008F4591" w:rsidRPr="00DB583B" w:rsidRDefault="008F4591" w:rsidP="00DB583B">
            <w:pPr>
              <w:jc w:val="center"/>
            </w:pPr>
          </w:p>
        </w:tc>
      </w:tr>
      <w:tr w:rsidR="008F4591" w:rsidRPr="00DB583B" w:rsidTr="008F4591">
        <w:trPr>
          <w:trHeight w:hRule="exact" w:val="398"/>
        </w:trPr>
        <w:tc>
          <w:tcPr>
            <w:tcW w:w="898" w:type="dxa"/>
            <w:tcBorders>
              <w:top w:val="single" w:sz="4" w:space="0" w:color="auto"/>
              <w:left w:val="single" w:sz="4" w:space="0" w:color="auto"/>
              <w:bottom w:val="single" w:sz="4" w:space="0" w:color="auto"/>
              <w:right w:val="nil"/>
            </w:tcBorders>
            <w:shd w:val="clear" w:color="auto" w:fill="FFFFFF"/>
            <w:vAlign w:val="center"/>
          </w:tcPr>
          <w:p w:rsidR="008F4591" w:rsidRPr="00DB583B" w:rsidRDefault="008F4591" w:rsidP="00DB583B">
            <w:pPr>
              <w:jc w:val="center"/>
            </w:pPr>
            <w:r w:rsidRPr="00DB583B">
              <w:rPr>
                <w:color w:val="000000"/>
              </w:rPr>
              <w:t>2</w:t>
            </w:r>
          </w:p>
        </w:tc>
        <w:tc>
          <w:tcPr>
            <w:tcW w:w="989" w:type="dxa"/>
            <w:tcBorders>
              <w:top w:val="single" w:sz="4" w:space="0" w:color="auto"/>
              <w:left w:val="single" w:sz="4" w:space="0" w:color="auto"/>
              <w:bottom w:val="single" w:sz="4" w:space="0" w:color="auto"/>
              <w:right w:val="nil"/>
            </w:tcBorders>
            <w:shd w:val="clear" w:color="auto" w:fill="FFFFFF"/>
            <w:vAlign w:val="center"/>
          </w:tcPr>
          <w:p w:rsidR="008F4591" w:rsidRPr="00DB583B" w:rsidRDefault="008F4591" w:rsidP="00DB583B">
            <w:pPr>
              <w:jc w:val="center"/>
            </w:pPr>
          </w:p>
        </w:tc>
        <w:tc>
          <w:tcPr>
            <w:tcW w:w="710" w:type="dxa"/>
            <w:tcBorders>
              <w:top w:val="single" w:sz="4" w:space="0" w:color="auto"/>
              <w:left w:val="single" w:sz="4" w:space="0" w:color="auto"/>
              <w:bottom w:val="single" w:sz="4" w:space="0" w:color="auto"/>
              <w:right w:val="nil"/>
            </w:tcBorders>
            <w:shd w:val="clear" w:color="auto" w:fill="FFFFFF"/>
            <w:vAlign w:val="center"/>
          </w:tcPr>
          <w:p w:rsidR="008F4591" w:rsidRPr="00DB583B" w:rsidRDefault="008F4591" w:rsidP="00DB583B">
            <w:pPr>
              <w:jc w:val="center"/>
              <w:rPr>
                <w:lang w:val="en-US"/>
              </w:rPr>
            </w:pPr>
          </w:p>
        </w:tc>
        <w:tc>
          <w:tcPr>
            <w:tcW w:w="830" w:type="dxa"/>
            <w:tcBorders>
              <w:top w:val="single" w:sz="4" w:space="0" w:color="auto"/>
              <w:left w:val="single" w:sz="4" w:space="0" w:color="auto"/>
              <w:bottom w:val="single" w:sz="4" w:space="0" w:color="auto"/>
              <w:right w:val="nil"/>
            </w:tcBorders>
            <w:shd w:val="clear" w:color="auto" w:fill="FFFFFF"/>
            <w:vAlign w:val="center"/>
          </w:tcPr>
          <w:p w:rsidR="008F4591" w:rsidRPr="00DB583B" w:rsidRDefault="008F4591" w:rsidP="00DB583B">
            <w:pPr>
              <w:jc w:val="center"/>
              <w:rPr>
                <w:lang w:val="en-US"/>
              </w:rPr>
            </w:pPr>
          </w:p>
        </w:tc>
        <w:tc>
          <w:tcPr>
            <w:tcW w:w="979" w:type="dxa"/>
            <w:tcBorders>
              <w:top w:val="single" w:sz="4" w:space="0" w:color="auto"/>
              <w:left w:val="single" w:sz="4" w:space="0" w:color="auto"/>
              <w:bottom w:val="single" w:sz="4" w:space="0" w:color="auto"/>
              <w:right w:val="nil"/>
            </w:tcBorders>
            <w:shd w:val="clear" w:color="auto" w:fill="FFFFFF"/>
            <w:vAlign w:val="center"/>
          </w:tcPr>
          <w:p w:rsidR="008F4591" w:rsidRPr="00DB583B" w:rsidRDefault="008F4591" w:rsidP="00DB583B">
            <w:pPr>
              <w:jc w:val="center"/>
            </w:pPr>
            <w:r w:rsidRPr="00DB583B">
              <w:rPr>
                <w:color w:val="000000"/>
              </w:rPr>
              <w:t>10</w:t>
            </w:r>
            <w:r w:rsidRPr="00DB583B">
              <w:rPr>
                <w:color w:val="000000"/>
                <w:vertAlign w:val="superscript"/>
                <w:lang w:val="en-US"/>
              </w:rPr>
              <w:t xml:space="preserve">- </w:t>
            </w:r>
            <w:r w:rsidRPr="00DB583B">
              <w:rPr>
                <w:color w:val="000000"/>
                <w:vertAlign w:val="superscript"/>
              </w:rPr>
              <w:t>3</w:t>
            </w:r>
          </w:p>
        </w:tc>
        <w:tc>
          <w:tcPr>
            <w:tcW w:w="850" w:type="dxa"/>
            <w:tcBorders>
              <w:top w:val="single" w:sz="4" w:space="0" w:color="auto"/>
              <w:left w:val="single" w:sz="4" w:space="0" w:color="auto"/>
              <w:bottom w:val="single" w:sz="4" w:space="0" w:color="auto"/>
              <w:right w:val="nil"/>
            </w:tcBorders>
            <w:shd w:val="clear" w:color="auto" w:fill="FFFFFF"/>
            <w:vAlign w:val="center"/>
          </w:tcPr>
          <w:p w:rsidR="008F4591" w:rsidRPr="00DB583B" w:rsidRDefault="008F4591" w:rsidP="00DB583B">
            <w:pPr>
              <w:jc w:val="center"/>
            </w:pPr>
            <w:r w:rsidRPr="00DB583B">
              <w:rPr>
                <w:color w:val="000000"/>
              </w:rPr>
              <w:t>3</w:t>
            </w:r>
          </w:p>
        </w:tc>
        <w:tc>
          <w:tcPr>
            <w:tcW w:w="869" w:type="dxa"/>
            <w:tcBorders>
              <w:top w:val="single" w:sz="4" w:space="0" w:color="auto"/>
              <w:left w:val="single" w:sz="4" w:space="0" w:color="auto"/>
              <w:bottom w:val="single" w:sz="4" w:space="0" w:color="auto"/>
              <w:right w:val="nil"/>
            </w:tcBorders>
            <w:shd w:val="clear" w:color="auto" w:fill="FFFFFF"/>
            <w:vAlign w:val="center"/>
          </w:tcPr>
          <w:p w:rsidR="008F4591" w:rsidRPr="00DB583B" w:rsidRDefault="008F4591" w:rsidP="00DB583B">
            <w:pPr>
              <w:jc w:val="center"/>
            </w:pPr>
          </w:p>
        </w:tc>
        <w:tc>
          <w:tcPr>
            <w:tcW w:w="974" w:type="dxa"/>
            <w:vMerge/>
            <w:tcBorders>
              <w:left w:val="single" w:sz="4" w:space="0" w:color="auto"/>
              <w:bottom w:val="single" w:sz="4" w:space="0" w:color="auto"/>
              <w:right w:val="single" w:sz="4" w:space="0" w:color="auto"/>
            </w:tcBorders>
            <w:shd w:val="clear" w:color="auto" w:fill="FFFFFF"/>
          </w:tcPr>
          <w:p w:rsidR="008F4591" w:rsidRPr="00DB583B" w:rsidRDefault="008F4591" w:rsidP="00DB583B">
            <w:pPr>
              <w:jc w:val="center"/>
              <w:rPr>
                <w:lang w:val="en-US"/>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F4591" w:rsidRPr="00DB583B" w:rsidRDefault="008F4591" w:rsidP="00DB583B">
            <w:pPr>
              <w:jc w:val="center"/>
              <w:rPr>
                <w:lang w:val="en-US"/>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F4591" w:rsidRPr="00DB583B" w:rsidRDefault="008F4591" w:rsidP="00DB583B">
            <w:pPr>
              <w:jc w:val="center"/>
              <w:rPr>
                <w:lang w:val="en-US"/>
              </w:rPr>
            </w:pPr>
          </w:p>
        </w:tc>
      </w:tr>
    </w:tbl>
    <w:p w:rsidR="008F4591" w:rsidRPr="00DB583B" w:rsidRDefault="008F4591" w:rsidP="00DB583B">
      <w:pPr>
        <w:rPr>
          <w:b/>
        </w:rPr>
      </w:pPr>
      <w:r w:rsidRPr="00DB583B">
        <w:rPr>
          <w:b/>
        </w:rPr>
        <w:t>Контрольные задания.</w:t>
      </w:r>
    </w:p>
    <w:p w:rsidR="008F4591" w:rsidRPr="00DB583B" w:rsidRDefault="008F4591" w:rsidP="00DB583B">
      <w:pPr>
        <w:rPr>
          <w:b/>
        </w:rPr>
      </w:pPr>
      <w:r w:rsidRPr="00DB583B">
        <w:rPr>
          <w:b/>
        </w:rPr>
        <w:t xml:space="preserve">1. Твердые тела </w:t>
      </w:r>
    </w:p>
    <w:p w:rsidR="008F4591" w:rsidRPr="00DB583B" w:rsidRDefault="008F4591" w:rsidP="00DB583B">
      <w:r w:rsidRPr="00DB583B">
        <w:t xml:space="preserve">А. обладают ближним порядком   </w:t>
      </w:r>
    </w:p>
    <w:p w:rsidR="008F4591" w:rsidRPr="00DB583B" w:rsidRDefault="008F4591" w:rsidP="00DB583B">
      <w:r w:rsidRPr="00DB583B">
        <w:t xml:space="preserve">Б. обладают дальним порядком </w:t>
      </w:r>
    </w:p>
    <w:p w:rsidR="008F4591" w:rsidRPr="00DB583B" w:rsidRDefault="008F4591" w:rsidP="00DB583B">
      <w:r w:rsidRPr="00DB583B">
        <w:t>В. обладают ближним и дальним порядком</w:t>
      </w:r>
    </w:p>
    <w:p w:rsidR="008F4591" w:rsidRPr="00DB583B" w:rsidRDefault="008F4591" w:rsidP="00DB583B">
      <w:pPr>
        <w:rPr>
          <w:b/>
        </w:rPr>
      </w:pPr>
      <w:r w:rsidRPr="00DB583B">
        <w:rPr>
          <w:b/>
        </w:rPr>
        <w:t>2. После пластической деформации тело</w:t>
      </w:r>
    </w:p>
    <w:p w:rsidR="008F4591" w:rsidRPr="00DB583B" w:rsidRDefault="008F4591" w:rsidP="00DB583B">
      <w:r w:rsidRPr="00DB583B">
        <w:t xml:space="preserve">А. не восстанавливает объем и форму  </w:t>
      </w:r>
    </w:p>
    <w:p w:rsidR="008F4591" w:rsidRPr="00DB583B" w:rsidRDefault="008F4591" w:rsidP="00DB583B">
      <w:r w:rsidRPr="00DB583B">
        <w:t xml:space="preserve">Б. не восстанавливает форму </w:t>
      </w:r>
    </w:p>
    <w:p w:rsidR="008F4591" w:rsidRPr="00DB583B" w:rsidRDefault="008F4591" w:rsidP="00DB583B">
      <w:r w:rsidRPr="00DB583B">
        <w:t>В. Разрушается</w:t>
      </w:r>
    </w:p>
    <w:p w:rsidR="008F4591" w:rsidRPr="00DB583B" w:rsidRDefault="008F4591" w:rsidP="00DB583B">
      <w:pPr>
        <w:rPr>
          <w:b/>
        </w:rPr>
      </w:pPr>
      <w:r w:rsidRPr="00DB583B">
        <w:rPr>
          <w:b/>
        </w:rPr>
        <w:t>3. Аморфные тела – это тела , в которых молекулы</w:t>
      </w:r>
    </w:p>
    <w:p w:rsidR="008F4591" w:rsidRPr="00DB583B" w:rsidRDefault="008F4591" w:rsidP="00DB583B">
      <w:r w:rsidRPr="00DB583B">
        <w:t xml:space="preserve">А. образуют упорядоченную структуру  </w:t>
      </w:r>
    </w:p>
    <w:p w:rsidR="008F4591" w:rsidRPr="00DB583B" w:rsidRDefault="008F4591" w:rsidP="00DB583B">
      <w:r w:rsidRPr="00DB583B">
        <w:t>Б. не образуют упорядоченную структуру</w:t>
      </w:r>
    </w:p>
    <w:p w:rsidR="008F4591" w:rsidRPr="00DB583B" w:rsidRDefault="008F4591" w:rsidP="00DB583B">
      <w:r w:rsidRPr="00DB583B">
        <w:t>В. расположены в виде решетки</w:t>
      </w:r>
    </w:p>
    <w:p w:rsidR="008F4591" w:rsidRPr="00DB583B" w:rsidRDefault="008F4591" w:rsidP="00DB583B">
      <w:pPr>
        <w:rPr>
          <w:b/>
        </w:rPr>
      </w:pPr>
      <w:r w:rsidRPr="00DB583B">
        <w:rPr>
          <w:b/>
        </w:rPr>
        <w:t>4. Механическое напряжение характеризует способность тела</w:t>
      </w:r>
    </w:p>
    <w:p w:rsidR="008F4591" w:rsidRPr="00DB583B" w:rsidRDefault="008F4591" w:rsidP="00DB583B">
      <w:r w:rsidRPr="00DB583B">
        <w:t xml:space="preserve">А. растягиваться    </w:t>
      </w:r>
    </w:p>
    <w:p w:rsidR="008F4591" w:rsidRPr="00DB583B" w:rsidRDefault="008F4591" w:rsidP="00DB583B">
      <w:r w:rsidRPr="00DB583B">
        <w:lastRenderedPageBreak/>
        <w:t xml:space="preserve">Б. сжиматься    </w:t>
      </w:r>
    </w:p>
    <w:p w:rsidR="008F4591" w:rsidRPr="00DB583B" w:rsidRDefault="008F4591" w:rsidP="00DB583B">
      <w:r w:rsidRPr="00DB583B">
        <w:t>В. сопротивляться деформации</w:t>
      </w:r>
    </w:p>
    <w:p w:rsidR="008F4591" w:rsidRPr="00DB583B" w:rsidRDefault="008F4591" w:rsidP="00DB583B">
      <w:pPr>
        <w:rPr>
          <w:b/>
        </w:rPr>
      </w:pPr>
      <w:r w:rsidRPr="00DB583B">
        <w:rPr>
          <w:b/>
        </w:rPr>
        <w:t>5. После хрупкой деформации тело</w:t>
      </w:r>
    </w:p>
    <w:p w:rsidR="008F4591" w:rsidRPr="00DB583B" w:rsidRDefault="008F4591" w:rsidP="00DB583B">
      <w:r w:rsidRPr="00DB583B">
        <w:t xml:space="preserve">А. не восстанавливает объем   </w:t>
      </w:r>
    </w:p>
    <w:p w:rsidR="008F4591" w:rsidRPr="00DB583B" w:rsidRDefault="008F4591" w:rsidP="00DB583B">
      <w:r w:rsidRPr="00DB583B">
        <w:t xml:space="preserve">Б. не восстанавливает форму  </w:t>
      </w:r>
    </w:p>
    <w:p w:rsidR="008F4591" w:rsidRPr="00DB583B" w:rsidRDefault="008F4591" w:rsidP="00DB583B">
      <w:r w:rsidRPr="00DB583B">
        <w:t>В. Разрушается</w:t>
      </w:r>
    </w:p>
    <w:p w:rsidR="008F4591" w:rsidRPr="00DB583B" w:rsidRDefault="008F4591" w:rsidP="00DB583B">
      <w:pPr>
        <w:rPr>
          <w:b/>
        </w:rPr>
      </w:pPr>
      <w:r w:rsidRPr="00DB583B">
        <w:rPr>
          <w:b/>
        </w:rPr>
        <w:t>6. Кристаллы – это тела, в которых молекулы</w:t>
      </w:r>
    </w:p>
    <w:p w:rsidR="008F4591" w:rsidRPr="00DB583B" w:rsidRDefault="008F4591" w:rsidP="00DB583B">
      <w:r w:rsidRPr="00DB583B">
        <w:t xml:space="preserve">А. образуют упорядоченную структуру  </w:t>
      </w:r>
    </w:p>
    <w:p w:rsidR="008F4591" w:rsidRPr="00DB583B" w:rsidRDefault="008F4591" w:rsidP="00DB583B">
      <w:r w:rsidRPr="00DB583B">
        <w:t>Б. не образуют упорядоченную структуру</w:t>
      </w:r>
    </w:p>
    <w:p w:rsidR="008F4591" w:rsidRPr="00DB583B" w:rsidRDefault="008F4591" w:rsidP="00DB583B">
      <w:r w:rsidRPr="00DB583B">
        <w:t>В. расположены в виде решетки</w:t>
      </w:r>
    </w:p>
    <w:p w:rsidR="008F4591" w:rsidRPr="00DB583B" w:rsidRDefault="008F4591" w:rsidP="00DB583B">
      <w:pPr>
        <w:rPr>
          <w:b/>
        </w:rPr>
      </w:pPr>
      <w:r w:rsidRPr="00DB583B">
        <w:rPr>
          <w:b/>
        </w:rPr>
        <w:t>7. Кристаллы – это ( выберете все правильные варианты)</w:t>
      </w:r>
    </w:p>
    <w:p w:rsidR="008F4591" w:rsidRPr="00DB583B" w:rsidRDefault="008F4591" w:rsidP="00DB583B">
      <w:r w:rsidRPr="00DB583B">
        <w:t xml:space="preserve">А. пластмасса </w:t>
      </w:r>
    </w:p>
    <w:p w:rsidR="008F4591" w:rsidRPr="00DB583B" w:rsidRDefault="008F4591" w:rsidP="00DB583B">
      <w:r w:rsidRPr="00DB583B">
        <w:t xml:space="preserve">Б. алмаз </w:t>
      </w:r>
    </w:p>
    <w:p w:rsidR="008F4591" w:rsidRPr="00DB583B" w:rsidRDefault="008F4591" w:rsidP="00DB583B">
      <w:r w:rsidRPr="00DB583B">
        <w:t xml:space="preserve">В. графит </w:t>
      </w:r>
    </w:p>
    <w:p w:rsidR="008F4591" w:rsidRPr="00DB583B" w:rsidRDefault="008F4591" w:rsidP="00DB583B">
      <w:r w:rsidRPr="00DB583B">
        <w:t>Г. дерево</w:t>
      </w:r>
    </w:p>
    <w:p w:rsidR="008F4591" w:rsidRPr="00DB583B" w:rsidRDefault="008F4591" w:rsidP="00DB583B">
      <w:r w:rsidRPr="00DB583B">
        <w:t xml:space="preserve">Д.соль </w:t>
      </w:r>
    </w:p>
    <w:p w:rsidR="008F4591" w:rsidRPr="00DB583B" w:rsidRDefault="008F4591" w:rsidP="00DB583B">
      <w:r w:rsidRPr="00DB583B">
        <w:t>Е.  смола</w:t>
      </w:r>
    </w:p>
    <w:tbl>
      <w:tblPr>
        <w:tblStyle w:val="a8"/>
        <w:tblW w:w="0" w:type="auto"/>
        <w:tblInd w:w="360" w:type="dxa"/>
        <w:tblLook w:val="04A0" w:firstRow="1" w:lastRow="0" w:firstColumn="1" w:lastColumn="0" w:noHBand="0" w:noVBand="1"/>
      </w:tblPr>
      <w:tblGrid>
        <w:gridCol w:w="1061"/>
        <w:gridCol w:w="1047"/>
        <w:gridCol w:w="1047"/>
        <w:gridCol w:w="1047"/>
        <w:gridCol w:w="1047"/>
        <w:gridCol w:w="1048"/>
        <w:gridCol w:w="1048"/>
        <w:gridCol w:w="1048"/>
      </w:tblGrid>
      <w:tr w:rsidR="008F4591" w:rsidRPr="00DB583B" w:rsidTr="008F4591">
        <w:tc>
          <w:tcPr>
            <w:tcW w:w="1061" w:type="dxa"/>
          </w:tcPr>
          <w:p w:rsidR="008F4591" w:rsidRPr="00DB583B" w:rsidRDefault="008F4591" w:rsidP="00DB583B">
            <w:pPr>
              <w:jc w:val="center"/>
              <w:rPr>
                <w:b/>
              </w:rPr>
            </w:pPr>
            <w:r w:rsidRPr="00DB583B">
              <w:rPr>
                <w:b/>
              </w:rPr>
              <w:t>Вопрос</w:t>
            </w:r>
          </w:p>
        </w:tc>
        <w:tc>
          <w:tcPr>
            <w:tcW w:w="1047" w:type="dxa"/>
          </w:tcPr>
          <w:p w:rsidR="008F4591" w:rsidRPr="00DB583B" w:rsidRDefault="008F4591" w:rsidP="00DB583B">
            <w:pPr>
              <w:jc w:val="center"/>
              <w:rPr>
                <w:b/>
              </w:rPr>
            </w:pPr>
            <w:r w:rsidRPr="00DB583B">
              <w:rPr>
                <w:b/>
              </w:rPr>
              <w:t>1</w:t>
            </w:r>
          </w:p>
        </w:tc>
        <w:tc>
          <w:tcPr>
            <w:tcW w:w="1047" w:type="dxa"/>
          </w:tcPr>
          <w:p w:rsidR="008F4591" w:rsidRPr="00DB583B" w:rsidRDefault="008F4591" w:rsidP="00DB583B">
            <w:pPr>
              <w:jc w:val="center"/>
              <w:rPr>
                <w:b/>
              </w:rPr>
            </w:pPr>
            <w:r w:rsidRPr="00DB583B">
              <w:rPr>
                <w:b/>
              </w:rPr>
              <w:t>2</w:t>
            </w:r>
          </w:p>
        </w:tc>
        <w:tc>
          <w:tcPr>
            <w:tcW w:w="1047" w:type="dxa"/>
          </w:tcPr>
          <w:p w:rsidR="008F4591" w:rsidRPr="00DB583B" w:rsidRDefault="008F4591" w:rsidP="00DB583B">
            <w:pPr>
              <w:jc w:val="center"/>
              <w:rPr>
                <w:b/>
              </w:rPr>
            </w:pPr>
            <w:r w:rsidRPr="00DB583B">
              <w:rPr>
                <w:b/>
              </w:rPr>
              <w:t>3</w:t>
            </w:r>
          </w:p>
        </w:tc>
        <w:tc>
          <w:tcPr>
            <w:tcW w:w="1047" w:type="dxa"/>
          </w:tcPr>
          <w:p w:rsidR="008F4591" w:rsidRPr="00DB583B" w:rsidRDefault="008F4591" w:rsidP="00DB583B">
            <w:pPr>
              <w:jc w:val="center"/>
              <w:rPr>
                <w:b/>
              </w:rPr>
            </w:pPr>
            <w:r w:rsidRPr="00DB583B">
              <w:rPr>
                <w:b/>
              </w:rPr>
              <w:t>4</w:t>
            </w:r>
          </w:p>
        </w:tc>
        <w:tc>
          <w:tcPr>
            <w:tcW w:w="1048" w:type="dxa"/>
          </w:tcPr>
          <w:p w:rsidR="008F4591" w:rsidRPr="00DB583B" w:rsidRDefault="008F4591" w:rsidP="00DB583B">
            <w:pPr>
              <w:jc w:val="center"/>
              <w:rPr>
                <w:b/>
              </w:rPr>
            </w:pPr>
            <w:r w:rsidRPr="00DB583B">
              <w:rPr>
                <w:b/>
              </w:rPr>
              <w:t>5</w:t>
            </w:r>
          </w:p>
        </w:tc>
        <w:tc>
          <w:tcPr>
            <w:tcW w:w="1048" w:type="dxa"/>
          </w:tcPr>
          <w:p w:rsidR="008F4591" w:rsidRPr="00DB583B" w:rsidRDefault="008F4591" w:rsidP="00DB583B">
            <w:pPr>
              <w:jc w:val="center"/>
              <w:rPr>
                <w:b/>
              </w:rPr>
            </w:pPr>
            <w:r w:rsidRPr="00DB583B">
              <w:rPr>
                <w:b/>
              </w:rPr>
              <w:t>6</w:t>
            </w:r>
          </w:p>
        </w:tc>
        <w:tc>
          <w:tcPr>
            <w:tcW w:w="1048" w:type="dxa"/>
          </w:tcPr>
          <w:p w:rsidR="008F4591" w:rsidRPr="00DB583B" w:rsidRDefault="008F4591" w:rsidP="00DB583B">
            <w:pPr>
              <w:jc w:val="center"/>
              <w:rPr>
                <w:b/>
              </w:rPr>
            </w:pPr>
            <w:r w:rsidRPr="00DB583B">
              <w:rPr>
                <w:b/>
              </w:rPr>
              <w:t>7</w:t>
            </w:r>
          </w:p>
        </w:tc>
      </w:tr>
      <w:tr w:rsidR="008F4591" w:rsidRPr="00DB583B" w:rsidTr="008F4591">
        <w:tc>
          <w:tcPr>
            <w:tcW w:w="1061" w:type="dxa"/>
          </w:tcPr>
          <w:p w:rsidR="008F4591" w:rsidRPr="00DB583B" w:rsidRDefault="008F4591" w:rsidP="00DB583B">
            <w:pPr>
              <w:jc w:val="center"/>
              <w:rPr>
                <w:b/>
              </w:rPr>
            </w:pPr>
            <w:r w:rsidRPr="00DB583B">
              <w:rPr>
                <w:b/>
              </w:rPr>
              <w:t>Ответ</w:t>
            </w:r>
          </w:p>
        </w:tc>
        <w:tc>
          <w:tcPr>
            <w:tcW w:w="1047" w:type="dxa"/>
          </w:tcPr>
          <w:p w:rsidR="008F4591" w:rsidRPr="00DB583B" w:rsidRDefault="008F4591" w:rsidP="00DB583B">
            <w:pPr>
              <w:jc w:val="center"/>
              <w:rPr>
                <w:b/>
              </w:rPr>
            </w:pPr>
          </w:p>
        </w:tc>
        <w:tc>
          <w:tcPr>
            <w:tcW w:w="1047" w:type="dxa"/>
          </w:tcPr>
          <w:p w:rsidR="008F4591" w:rsidRPr="00DB583B" w:rsidRDefault="008F4591" w:rsidP="00DB583B">
            <w:pPr>
              <w:jc w:val="center"/>
              <w:rPr>
                <w:b/>
              </w:rPr>
            </w:pPr>
          </w:p>
        </w:tc>
        <w:tc>
          <w:tcPr>
            <w:tcW w:w="1047" w:type="dxa"/>
          </w:tcPr>
          <w:p w:rsidR="008F4591" w:rsidRPr="00DB583B" w:rsidRDefault="008F4591" w:rsidP="00DB583B">
            <w:pPr>
              <w:jc w:val="center"/>
              <w:rPr>
                <w:b/>
              </w:rPr>
            </w:pPr>
          </w:p>
        </w:tc>
        <w:tc>
          <w:tcPr>
            <w:tcW w:w="1047" w:type="dxa"/>
          </w:tcPr>
          <w:p w:rsidR="008F4591" w:rsidRPr="00DB583B" w:rsidRDefault="008F4591" w:rsidP="00DB583B">
            <w:pPr>
              <w:jc w:val="center"/>
              <w:rPr>
                <w:b/>
              </w:rPr>
            </w:pPr>
          </w:p>
        </w:tc>
        <w:tc>
          <w:tcPr>
            <w:tcW w:w="1048" w:type="dxa"/>
          </w:tcPr>
          <w:p w:rsidR="008F4591" w:rsidRPr="00DB583B" w:rsidRDefault="008F4591" w:rsidP="00DB583B">
            <w:pPr>
              <w:jc w:val="center"/>
              <w:rPr>
                <w:b/>
              </w:rPr>
            </w:pPr>
          </w:p>
        </w:tc>
        <w:tc>
          <w:tcPr>
            <w:tcW w:w="1048" w:type="dxa"/>
          </w:tcPr>
          <w:p w:rsidR="008F4591" w:rsidRPr="00DB583B" w:rsidRDefault="008F4591" w:rsidP="00DB583B">
            <w:pPr>
              <w:jc w:val="center"/>
              <w:rPr>
                <w:b/>
              </w:rPr>
            </w:pPr>
          </w:p>
        </w:tc>
        <w:tc>
          <w:tcPr>
            <w:tcW w:w="1048" w:type="dxa"/>
          </w:tcPr>
          <w:p w:rsidR="008F4591" w:rsidRPr="00DB583B" w:rsidRDefault="008F4591" w:rsidP="00DB583B">
            <w:pPr>
              <w:jc w:val="center"/>
              <w:rPr>
                <w:b/>
              </w:rPr>
            </w:pPr>
          </w:p>
        </w:tc>
      </w:tr>
    </w:tbl>
    <w:p w:rsidR="008F4591" w:rsidRPr="00DB583B" w:rsidRDefault="008F4591" w:rsidP="00DB583B">
      <w:pPr>
        <w:rPr>
          <w:b/>
        </w:rPr>
      </w:pPr>
      <w:r w:rsidRPr="00DB583B">
        <w:rPr>
          <w:b/>
        </w:rPr>
        <w:t>8. Отличаются ли плотности одного и того же вещества при разных  температурах? Попробуйте  объяснить,  используя  свои  знания  по  всему разделу «Молекулярная физика».</w:t>
      </w:r>
    </w:p>
    <w:p w:rsidR="008F4591" w:rsidRPr="00DB583B" w:rsidRDefault="008F4591" w:rsidP="00DB583B">
      <w:pPr>
        <w:rPr>
          <w:b/>
        </w:rPr>
      </w:pPr>
      <w:r w:rsidRPr="00DB583B">
        <w:rPr>
          <w:b/>
        </w:rPr>
        <w:t>__________________________________________________________________________________________________________________________________________________________</w:t>
      </w:r>
    </w:p>
    <w:p w:rsidR="008F4591" w:rsidRPr="00DB583B" w:rsidRDefault="008F4591" w:rsidP="00DB583B">
      <w:pPr>
        <w:rPr>
          <w:b/>
        </w:rPr>
      </w:pPr>
      <w:r w:rsidRPr="00DB583B">
        <w:rPr>
          <w:b/>
        </w:rPr>
        <w:t>9.  От чего зависит абсолютная деформация при растяжении или сжатии тела?</w:t>
      </w:r>
    </w:p>
    <w:p w:rsidR="008F4591" w:rsidRPr="00DB583B" w:rsidRDefault="008F4591" w:rsidP="00DB583B">
      <w:pPr>
        <w:rPr>
          <w:b/>
        </w:rPr>
      </w:pPr>
      <w:r w:rsidRPr="00DB583B">
        <w:rPr>
          <w:b/>
        </w:rPr>
        <w:t>__________________________________________________________________________________________________________________________________________________________</w:t>
      </w:r>
    </w:p>
    <w:p w:rsidR="008F4591" w:rsidRPr="00DB583B" w:rsidRDefault="008F4591" w:rsidP="00DB583B">
      <w:pPr>
        <w:rPr>
          <w:b/>
        </w:rPr>
      </w:pPr>
      <w:r w:rsidRPr="00DB583B">
        <w:rPr>
          <w:b/>
        </w:rPr>
        <w:t>10.  Под действием растягивающей силы длина стержня изменилась от 80 до 80,2 см. Определить абсолютное и относительное удлинение стержня.</w:t>
      </w:r>
    </w:p>
    <w:p w:rsidR="008F4591" w:rsidRPr="00DB583B" w:rsidRDefault="008F4591" w:rsidP="00DB583B">
      <w:pPr>
        <w:rPr>
          <w:b/>
        </w:rPr>
      </w:pPr>
      <w:r w:rsidRPr="00DB583B">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591" w:rsidRPr="00DB583B" w:rsidRDefault="008F4591" w:rsidP="00DB583B">
      <w:pPr>
        <w:rPr>
          <w:b/>
        </w:rPr>
      </w:pPr>
      <w:r w:rsidRPr="00DB583B">
        <w:rPr>
          <w:b/>
        </w:rPr>
        <w:t>11.  Определить относительное укорочение при сжатии бетона, если механическое напряжение 8*10</w:t>
      </w:r>
      <w:r w:rsidRPr="00DB583B">
        <w:rPr>
          <w:b/>
          <w:vertAlign w:val="superscript"/>
        </w:rPr>
        <w:t>6</w:t>
      </w:r>
      <w:r w:rsidRPr="00DB583B">
        <w:rPr>
          <w:b/>
        </w:rPr>
        <w:t>Па. Модуль Юнга бетона 40 ГПа.</w:t>
      </w:r>
    </w:p>
    <w:p w:rsidR="00250CA8" w:rsidRDefault="00DB583B" w:rsidP="00DB583B">
      <w:pPr>
        <w:tabs>
          <w:tab w:val="left" w:pos="1632"/>
        </w:tabs>
        <w:rPr>
          <w:b/>
        </w:rPr>
      </w:pPr>
      <w:r>
        <w:rPr>
          <w:b/>
        </w:rPr>
        <w:t xml:space="preserve">Итог работы: </w:t>
      </w:r>
      <w:r w:rsidRPr="00DB583B">
        <w:t>отчет</w:t>
      </w:r>
    </w:p>
    <w:p w:rsidR="00250CA8" w:rsidRDefault="00250CA8" w:rsidP="000B2B97">
      <w:pPr>
        <w:tabs>
          <w:tab w:val="left" w:pos="1632"/>
        </w:tabs>
        <w:jc w:val="center"/>
        <w:rPr>
          <w:b/>
        </w:rPr>
      </w:pPr>
    </w:p>
    <w:p w:rsidR="00691179" w:rsidRPr="00466EEB" w:rsidRDefault="00691179" w:rsidP="00691179">
      <w:pPr>
        <w:pStyle w:val="TableParagraph"/>
        <w:ind w:left="0"/>
        <w:jc w:val="center"/>
        <w:rPr>
          <w:rFonts w:ascii="Times New Roman" w:hAnsi="Times New Roman" w:cs="Times New Roman"/>
          <w:b/>
          <w:i/>
          <w:sz w:val="24"/>
          <w:szCs w:val="24"/>
        </w:rPr>
      </w:pPr>
      <w:r w:rsidRPr="00466EEB">
        <w:rPr>
          <w:rFonts w:ascii="Times New Roman" w:hAnsi="Times New Roman" w:cs="Times New Roman"/>
          <w:b/>
          <w:i/>
          <w:sz w:val="24"/>
          <w:szCs w:val="24"/>
        </w:rPr>
        <w:t xml:space="preserve">Практическое задание № </w:t>
      </w:r>
      <w:r>
        <w:rPr>
          <w:rFonts w:ascii="Times New Roman" w:hAnsi="Times New Roman" w:cs="Times New Roman"/>
          <w:b/>
          <w:i/>
          <w:sz w:val="24"/>
          <w:szCs w:val="24"/>
        </w:rPr>
        <w:t>8</w:t>
      </w:r>
    </w:p>
    <w:p w:rsidR="00691179" w:rsidRDefault="00691179" w:rsidP="00691179">
      <w:pPr>
        <w:tabs>
          <w:tab w:val="left" w:pos="1632"/>
        </w:tabs>
        <w:rPr>
          <w:b/>
        </w:rPr>
      </w:pPr>
      <w:r w:rsidRPr="00466EEB">
        <w:rPr>
          <w:b/>
          <w:i/>
        </w:rPr>
        <w:t>Решение задач с профессиональной направленностью</w:t>
      </w:r>
      <w:r w:rsidRPr="00E82F0A">
        <w:rPr>
          <w:b/>
        </w:rPr>
        <w:t xml:space="preserve"> </w:t>
      </w:r>
    </w:p>
    <w:p w:rsidR="00931776" w:rsidRPr="00E82F0A" w:rsidRDefault="00E82F0A" w:rsidP="00691179">
      <w:pPr>
        <w:tabs>
          <w:tab w:val="left" w:pos="1632"/>
        </w:tabs>
        <w:rPr>
          <w:b/>
        </w:rPr>
      </w:pPr>
      <w:r w:rsidRPr="00E82F0A">
        <w:rPr>
          <w:b/>
        </w:rPr>
        <w:t>«Определение электроемкости плоского конденсатора с помощью гальвонометра»</w:t>
      </w:r>
    </w:p>
    <w:p w:rsidR="00E82F0A" w:rsidRDefault="00E82F0A" w:rsidP="00E82F0A">
      <w:pPr>
        <w:jc w:val="both"/>
      </w:pPr>
      <w:r w:rsidRPr="00E82F0A">
        <w:rPr>
          <w:b/>
        </w:rPr>
        <w:t>Цель:</w:t>
      </w:r>
      <w:r w:rsidRPr="00E82F0A">
        <w:rPr>
          <w:sz w:val="20"/>
          <w:szCs w:val="20"/>
        </w:rPr>
        <w:t xml:space="preserve"> </w:t>
      </w:r>
      <w:r w:rsidRPr="00E82F0A">
        <w:t>измерение емкости конденсатора при помощи гальванометра, а так же экспериментальная проверка формул параллельного и последовательного соединения конденсаторов.</w:t>
      </w:r>
    </w:p>
    <w:p w:rsidR="00E82F0A" w:rsidRDefault="00E82F0A" w:rsidP="00E82F0A">
      <w:pPr>
        <w:jc w:val="both"/>
        <w:rPr>
          <w:b/>
        </w:rPr>
      </w:pPr>
      <w:r w:rsidRPr="00E82F0A">
        <w:rPr>
          <w:b/>
        </w:rPr>
        <w:t>Задание1.</w:t>
      </w:r>
      <w:r>
        <w:rPr>
          <w:b/>
        </w:rPr>
        <w:t xml:space="preserve">   </w:t>
      </w:r>
    </w:p>
    <w:p w:rsidR="00E82F0A" w:rsidRDefault="00E82F0A" w:rsidP="00E82F0A">
      <w:pPr>
        <w:jc w:val="both"/>
        <w:rPr>
          <w:b/>
        </w:rPr>
      </w:pPr>
    </w:p>
    <w:p w:rsidR="00E82F0A" w:rsidRDefault="00E82F0A" w:rsidP="00E82F0A">
      <w:pPr>
        <w:jc w:val="both"/>
        <w:rPr>
          <w:b/>
        </w:rPr>
      </w:pPr>
    </w:p>
    <w:p w:rsidR="00E82F0A" w:rsidRDefault="00E82F0A" w:rsidP="0009332B">
      <w:pPr>
        <w:jc w:val="center"/>
        <w:rPr>
          <w:b/>
        </w:rPr>
      </w:pPr>
      <w:r>
        <w:rPr>
          <w:b/>
          <w:noProof/>
        </w:rPr>
        <w:lastRenderedPageBreak/>
        <w:drawing>
          <wp:inline distT="0" distB="0" distL="0" distR="0" wp14:anchorId="5DECDEC2">
            <wp:extent cx="3514090" cy="438086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514090" cy="4380865"/>
                    </a:xfrm>
                    <a:prstGeom prst="rect">
                      <a:avLst/>
                    </a:prstGeom>
                    <a:noFill/>
                  </pic:spPr>
                </pic:pic>
              </a:graphicData>
            </a:graphic>
          </wp:inline>
        </w:drawing>
      </w:r>
    </w:p>
    <w:p w:rsidR="00E82F0A" w:rsidRDefault="00E82F0A" w:rsidP="00E82F0A">
      <w:pPr>
        <w:jc w:val="both"/>
        <w:rPr>
          <w:b/>
        </w:rPr>
      </w:pPr>
    </w:p>
    <w:p w:rsidR="00E82F0A" w:rsidRDefault="00E82F0A" w:rsidP="00E82F0A">
      <w:pPr>
        <w:jc w:val="both"/>
        <w:rPr>
          <w:b/>
        </w:rPr>
      </w:pPr>
    </w:p>
    <w:p w:rsidR="00E82F0A" w:rsidRPr="00E82F0A" w:rsidRDefault="00E82F0A" w:rsidP="00392FC9">
      <w:pPr>
        <w:numPr>
          <w:ilvl w:val="0"/>
          <w:numId w:val="9"/>
        </w:numPr>
        <w:tabs>
          <w:tab w:val="left" w:pos="142"/>
        </w:tabs>
        <w:ind w:left="284" w:hanging="284"/>
        <w:jc w:val="both"/>
        <w:rPr>
          <w:rFonts w:eastAsia="Batang"/>
        </w:rPr>
      </w:pPr>
      <w:r>
        <w:rPr>
          <w:rFonts w:eastAsia="Batang"/>
        </w:rPr>
        <w:t>Составить цепь по схеме .</w:t>
      </w:r>
      <w:r w:rsidRPr="00E82F0A">
        <w:rPr>
          <w:rFonts w:eastAsia="Batang"/>
        </w:rPr>
        <w:t xml:space="preserve">К клеммам </w:t>
      </w:r>
      <w:r w:rsidRPr="00E82F0A">
        <w:rPr>
          <w:rFonts w:eastAsia="Batang"/>
          <w:i/>
          <w:lang w:val="en-US"/>
        </w:rPr>
        <w:t>a</w:t>
      </w:r>
      <w:r w:rsidRPr="00E82F0A">
        <w:rPr>
          <w:rFonts w:eastAsia="Batang"/>
          <w:i/>
          <w:vertAlign w:val="subscript"/>
        </w:rPr>
        <w:t>1</w:t>
      </w:r>
      <w:r w:rsidRPr="00E82F0A">
        <w:rPr>
          <w:rFonts w:eastAsia="Batang"/>
          <w:i/>
        </w:rPr>
        <w:t xml:space="preserve">, </w:t>
      </w:r>
      <w:r w:rsidRPr="00E82F0A">
        <w:rPr>
          <w:rFonts w:eastAsia="Batang"/>
          <w:i/>
          <w:lang w:val="en-US"/>
        </w:rPr>
        <w:t>a</w:t>
      </w:r>
      <w:r w:rsidRPr="00E82F0A">
        <w:rPr>
          <w:rFonts w:eastAsia="Batang"/>
          <w:i/>
          <w:vertAlign w:val="subscript"/>
        </w:rPr>
        <w:t>2</w:t>
      </w:r>
      <w:r w:rsidRPr="00E82F0A">
        <w:rPr>
          <w:rFonts w:eastAsia="Batang"/>
        </w:rPr>
        <w:t xml:space="preserve">  подключить эталонный конденсатор, к клеммам </w:t>
      </w:r>
      <w:r w:rsidRPr="00E82F0A">
        <w:rPr>
          <w:rFonts w:eastAsia="Batang"/>
          <w:i/>
        </w:rPr>
        <w:t>б</w:t>
      </w:r>
      <w:r w:rsidRPr="00E82F0A">
        <w:rPr>
          <w:rFonts w:eastAsia="Batang"/>
          <w:i/>
          <w:vertAlign w:val="subscript"/>
        </w:rPr>
        <w:t>1</w:t>
      </w:r>
      <w:r w:rsidRPr="00E82F0A">
        <w:rPr>
          <w:rFonts w:eastAsia="Batang"/>
          <w:i/>
        </w:rPr>
        <w:t>, б</w:t>
      </w:r>
      <w:r w:rsidRPr="00E82F0A">
        <w:rPr>
          <w:rFonts w:eastAsia="Batang"/>
          <w:i/>
          <w:vertAlign w:val="subscript"/>
        </w:rPr>
        <w:t>2</w:t>
      </w:r>
      <w:r w:rsidRPr="00E82F0A">
        <w:rPr>
          <w:rFonts w:eastAsia="Batang"/>
        </w:rPr>
        <w:t xml:space="preserve"> потенциометр, к клеммам  </w:t>
      </w:r>
      <w:r w:rsidRPr="00E82F0A">
        <w:rPr>
          <w:rFonts w:eastAsia="Batang"/>
          <w:i/>
        </w:rPr>
        <w:t>в</w:t>
      </w:r>
      <w:r w:rsidRPr="00E82F0A">
        <w:rPr>
          <w:rFonts w:eastAsia="Batang"/>
          <w:vertAlign w:val="subscript"/>
        </w:rPr>
        <w:t>1</w:t>
      </w:r>
      <w:r w:rsidRPr="00E82F0A">
        <w:rPr>
          <w:rFonts w:eastAsia="Batang"/>
        </w:rPr>
        <w:t xml:space="preserve">, </w:t>
      </w:r>
      <w:r w:rsidRPr="00E82F0A">
        <w:rPr>
          <w:rFonts w:eastAsia="Batang"/>
          <w:i/>
        </w:rPr>
        <w:t>в</w:t>
      </w:r>
      <w:r w:rsidRPr="00E82F0A">
        <w:rPr>
          <w:rFonts w:eastAsia="Batang"/>
          <w:vertAlign w:val="subscript"/>
        </w:rPr>
        <w:t>2</w:t>
      </w:r>
      <w:r w:rsidRPr="00E82F0A">
        <w:rPr>
          <w:rFonts w:eastAsia="Batang"/>
        </w:rPr>
        <w:t xml:space="preserve">  - баллистический гальванометр.</w:t>
      </w:r>
    </w:p>
    <w:p w:rsidR="00E82F0A" w:rsidRPr="00E82F0A" w:rsidRDefault="00E82F0A" w:rsidP="00392FC9">
      <w:pPr>
        <w:numPr>
          <w:ilvl w:val="0"/>
          <w:numId w:val="9"/>
        </w:numPr>
        <w:tabs>
          <w:tab w:val="left" w:pos="142"/>
        </w:tabs>
        <w:ind w:left="284" w:hanging="284"/>
        <w:jc w:val="both"/>
        <w:rPr>
          <w:rFonts w:eastAsia="Batang"/>
        </w:rPr>
      </w:pPr>
      <w:r w:rsidRPr="00E82F0A">
        <w:rPr>
          <w:rFonts w:eastAsia="Batang"/>
        </w:rPr>
        <w:t>Включить питание установки.</w:t>
      </w:r>
    </w:p>
    <w:p w:rsidR="00E82F0A" w:rsidRPr="00E82F0A" w:rsidRDefault="00E82F0A" w:rsidP="00392FC9">
      <w:pPr>
        <w:numPr>
          <w:ilvl w:val="0"/>
          <w:numId w:val="9"/>
        </w:numPr>
        <w:tabs>
          <w:tab w:val="left" w:pos="142"/>
        </w:tabs>
        <w:ind w:left="284" w:hanging="284"/>
        <w:jc w:val="both"/>
        <w:rPr>
          <w:rFonts w:eastAsia="Batang"/>
        </w:rPr>
      </w:pPr>
      <w:r w:rsidRPr="00E82F0A">
        <w:rPr>
          <w:rFonts w:eastAsia="Batang"/>
        </w:rPr>
        <w:t>Перемещением движка потенциометра подать на конденсатор такое напряжение, при котором световой указатель отклоняется от нуля примерно на половину шкалы.</w:t>
      </w:r>
    </w:p>
    <w:p w:rsidR="00E82F0A" w:rsidRPr="00E82F0A" w:rsidRDefault="00E82F0A" w:rsidP="00392FC9">
      <w:pPr>
        <w:numPr>
          <w:ilvl w:val="0"/>
          <w:numId w:val="9"/>
        </w:numPr>
        <w:tabs>
          <w:tab w:val="left" w:pos="142"/>
        </w:tabs>
        <w:ind w:left="284" w:hanging="284"/>
        <w:jc w:val="both"/>
        <w:rPr>
          <w:rFonts w:eastAsia="Batang"/>
        </w:rPr>
      </w:pPr>
      <w:r w:rsidRPr="00E82F0A">
        <w:rPr>
          <w:rFonts w:eastAsia="Batang"/>
        </w:rPr>
        <w:t xml:space="preserve">Разрядить эталонный конденсатор через гальванометр отсчитать по шкале максимальный отброс светового указателя. Опыт повторить три раза, найти среднее значение отброса светового указателя </w:t>
      </w:r>
      <w:r>
        <w:rPr>
          <w:rFonts w:eastAsia="Batang"/>
        </w:rPr>
        <w:t>произвести расчет.</w:t>
      </w:r>
    </w:p>
    <w:p w:rsidR="00E82F0A" w:rsidRPr="00E82F0A" w:rsidRDefault="00E82F0A" w:rsidP="00392FC9">
      <w:pPr>
        <w:numPr>
          <w:ilvl w:val="0"/>
          <w:numId w:val="9"/>
        </w:numPr>
        <w:tabs>
          <w:tab w:val="left" w:pos="142"/>
        </w:tabs>
        <w:ind w:left="284" w:hanging="284"/>
        <w:jc w:val="both"/>
        <w:rPr>
          <w:rFonts w:eastAsia="Batang"/>
        </w:rPr>
      </w:pPr>
      <w:r w:rsidRPr="00E82F0A">
        <w:rPr>
          <w:rFonts w:eastAsia="Batang"/>
        </w:rPr>
        <w:t>Вместо эталонного конденсатора подключить испытуемый и, разряжая конденсатор через гальванометр, определить величину максимального отброса светового указателя. Емкость конденсатора вычислить используя значение К</w:t>
      </w:r>
      <w:r w:rsidRPr="00E82F0A">
        <w:rPr>
          <w:rFonts w:eastAsia="Batang"/>
          <w:vertAlign w:val="subscript"/>
        </w:rPr>
        <w:t>б</w:t>
      </w:r>
      <w:r w:rsidRPr="00E82F0A">
        <w:rPr>
          <w:rFonts w:eastAsia="Batang"/>
        </w:rPr>
        <w:t xml:space="preserve"> установки.</w:t>
      </w:r>
    </w:p>
    <w:p w:rsidR="00E82F0A" w:rsidRPr="00E82F0A" w:rsidRDefault="00E82F0A" w:rsidP="00392FC9">
      <w:pPr>
        <w:numPr>
          <w:ilvl w:val="0"/>
          <w:numId w:val="9"/>
        </w:numPr>
        <w:tabs>
          <w:tab w:val="left" w:pos="142"/>
        </w:tabs>
        <w:ind w:left="284" w:hanging="284"/>
        <w:jc w:val="both"/>
        <w:rPr>
          <w:rFonts w:eastAsia="Batang"/>
        </w:rPr>
      </w:pPr>
      <w:r w:rsidRPr="00E82F0A">
        <w:rPr>
          <w:rFonts w:eastAsia="Batang"/>
        </w:rPr>
        <w:t>Аналогичным образом определить емкость  второго конденсатора, затем емкость их при последовательном и  параллельном соединении. Вычислить по известным формулам емкость при параллельном и последовательном соединении испытуемых конденсаторов, и полученные результаты сравнить с результатами опытов.</w:t>
      </w:r>
    </w:p>
    <w:p w:rsidR="00E82F0A" w:rsidRPr="00E82F0A" w:rsidRDefault="002D5CB4" w:rsidP="002D5CB4">
      <w:pPr>
        <w:tabs>
          <w:tab w:val="left" w:pos="142"/>
        </w:tabs>
        <w:jc w:val="both"/>
        <w:rPr>
          <w:rFonts w:eastAsia="Batang"/>
        </w:rPr>
      </w:pPr>
      <w:r>
        <w:rPr>
          <w:rFonts w:eastAsia="Batang"/>
        </w:rPr>
        <w:t>7.</w:t>
      </w:r>
      <w:r w:rsidR="00E82F0A" w:rsidRPr="00E82F0A">
        <w:rPr>
          <w:rFonts w:eastAsia="Batang"/>
        </w:rPr>
        <w:t>По окончании работы выключить питание установки.</w:t>
      </w:r>
    </w:p>
    <w:p w:rsidR="00185200" w:rsidRPr="00E82F0A" w:rsidRDefault="00185200" w:rsidP="00543B31">
      <w:pPr>
        <w:tabs>
          <w:tab w:val="left" w:pos="1632"/>
        </w:tabs>
        <w:ind w:left="-142"/>
        <w:rPr>
          <w:b/>
        </w:rPr>
      </w:pPr>
    </w:p>
    <w:p w:rsidR="00E82F0A" w:rsidRDefault="002D5CB4" w:rsidP="002D5CB4">
      <w:pPr>
        <w:rPr>
          <w:rFonts w:eastAsia="Calibri"/>
          <w:b/>
          <w:lang w:eastAsia="en-US"/>
        </w:rPr>
      </w:pPr>
      <w:r w:rsidRPr="00620819">
        <w:rPr>
          <w:rFonts w:eastAsia="Calibri"/>
          <w:b/>
          <w:lang w:eastAsia="en-US"/>
        </w:rPr>
        <w:t>Итог работы</w:t>
      </w:r>
      <w:r w:rsidRPr="002C783E">
        <w:rPr>
          <w:rFonts w:eastAsia="Calibri"/>
          <w:lang w:eastAsia="en-US"/>
        </w:rPr>
        <w:t xml:space="preserve">. </w:t>
      </w:r>
      <w:r>
        <w:rPr>
          <w:rFonts w:eastAsia="Calibri"/>
          <w:lang w:eastAsia="en-US"/>
        </w:rPr>
        <w:t>Оформить на листах формата А4 и сдать преподавателю</w:t>
      </w:r>
    </w:p>
    <w:p w:rsidR="00E82F0A" w:rsidRDefault="00E82F0A" w:rsidP="00CE6B71">
      <w:pPr>
        <w:jc w:val="center"/>
        <w:rPr>
          <w:rFonts w:eastAsia="Calibri"/>
          <w:b/>
          <w:lang w:eastAsia="en-US"/>
        </w:rPr>
      </w:pPr>
    </w:p>
    <w:p w:rsidR="00EB0C56" w:rsidRDefault="00691179" w:rsidP="00543B31">
      <w:pPr>
        <w:tabs>
          <w:tab w:val="left" w:pos="1632"/>
        </w:tabs>
        <w:ind w:left="-142"/>
      </w:pPr>
      <w:r>
        <w:br/>
      </w:r>
    </w:p>
    <w:p w:rsidR="00691179" w:rsidRDefault="00691179" w:rsidP="00543B31">
      <w:pPr>
        <w:tabs>
          <w:tab w:val="left" w:pos="1632"/>
        </w:tabs>
        <w:ind w:left="-142"/>
      </w:pPr>
    </w:p>
    <w:p w:rsidR="00691179" w:rsidRDefault="00691179" w:rsidP="00543B31">
      <w:pPr>
        <w:tabs>
          <w:tab w:val="left" w:pos="1632"/>
        </w:tabs>
        <w:ind w:left="-142"/>
      </w:pPr>
    </w:p>
    <w:p w:rsidR="00691179" w:rsidRDefault="00691179" w:rsidP="00543B31">
      <w:pPr>
        <w:tabs>
          <w:tab w:val="left" w:pos="1632"/>
        </w:tabs>
        <w:ind w:left="-142"/>
      </w:pPr>
    </w:p>
    <w:p w:rsidR="00691179" w:rsidRDefault="00691179" w:rsidP="00543B31">
      <w:pPr>
        <w:tabs>
          <w:tab w:val="left" w:pos="1632"/>
        </w:tabs>
        <w:ind w:left="-142"/>
      </w:pPr>
    </w:p>
    <w:p w:rsidR="00EB0C56" w:rsidRDefault="00EB0C56" w:rsidP="00543B31">
      <w:pPr>
        <w:tabs>
          <w:tab w:val="left" w:pos="1632"/>
        </w:tabs>
        <w:ind w:left="-142"/>
      </w:pPr>
    </w:p>
    <w:p w:rsidR="00E75D23" w:rsidRPr="00E75D23" w:rsidRDefault="00E75D23" w:rsidP="00E75D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sz w:val="28"/>
          <w:szCs w:val="28"/>
        </w:rPr>
      </w:pPr>
      <w:r w:rsidRPr="00E75D23">
        <w:rPr>
          <w:rFonts w:ascii="Times New Roman" w:hAnsi="Times New Roman" w:cs="Times New Roman"/>
          <w:color w:val="000000" w:themeColor="text1"/>
          <w:sz w:val="28"/>
          <w:szCs w:val="28"/>
        </w:rPr>
        <w:lastRenderedPageBreak/>
        <w:t>4. ИНФОРМАЦИОННОЕ ОБЕСПЕЧЕНИЕ РЕАЛИЗАЦИИ ПРОГРАММЫ</w:t>
      </w:r>
    </w:p>
    <w:p w:rsidR="00E75D23" w:rsidRPr="00E75D23" w:rsidRDefault="00E75D23" w:rsidP="00E75D23">
      <w:pPr>
        <w:pStyle w:val="msonormalbullet2gif"/>
        <w:jc w:val="both"/>
        <w:rPr>
          <w:rFonts w:eastAsia="PMingLiU"/>
          <w:b/>
          <w:sz w:val="28"/>
          <w:szCs w:val="28"/>
        </w:rPr>
      </w:pPr>
      <w:r w:rsidRPr="00E75D23">
        <w:rPr>
          <w:rFonts w:eastAsia="PMingLiU"/>
          <w:b/>
          <w:sz w:val="28"/>
          <w:szCs w:val="28"/>
        </w:rPr>
        <w:t>4.1 Печатные издания:</w:t>
      </w:r>
    </w:p>
    <w:p w:rsidR="00E75D23" w:rsidRPr="00E75D23" w:rsidRDefault="00E75D23" w:rsidP="00E75D23">
      <w:pPr>
        <w:pStyle w:val="msonormalbullet2gif"/>
        <w:jc w:val="both"/>
        <w:rPr>
          <w:rFonts w:eastAsia="PMingLiU"/>
          <w:b/>
          <w:sz w:val="28"/>
          <w:szCs w:val="28"/>
          <w:u w:val="single"/>
        </w:rPr>
      </w:pPr>
      <w:r w:rsidRPr="00E75D23">
        <w:rPr>
          <w:rFonts w:eastAsia="PMingLiU"/>
          <w:b/>
          <w:sz w:val="28"/>
          <w:szCs w:val="28"/>
          <w:u w:val="single"/>
        </w:rPr>
        <w:t>Основные:</w:t>
      </w:r>
    </w:p>
    <w:p w:rsidR="00E75D23" w:rsidRPr="00E75D23" w:rsidRDefault="00E75D23" w:rsidP="00E75D23">
      <w:pPr>
        <w:framePr w:hSpace="180" w:wrap="around" w:vAnchor="text" w:hAnchor="text" w:y="1"/>
        <w:shd w:val="clear" w:color="auto" w:fill="FFFFFF"/>
        <w:jc w:val="both"/>
        <w:rPr>
          <w:i/>
          <w:color w:val="231F20"/>
          <w:sz w:val="28"/>
          <w:szCs w:val="28"/>
        </w:rPr>
      </w:pPr>
      <w:r w:rsidRPr="00E75D23">
        <w:rPr>
          <w:b/>
          <w:i/>
          <w:sz w:val="28"/>
          <w:szCs w:val="28"/>
        </w:rPr>
        <w:t xml:space="preserve">О-1. </w:t>
      </w:r>
      <w:r w:rsidRPr="00E75D23">
        <w:rPr>
          <w:b/>
          <w:i/>
          <w:color w:val="231F20"/>
          <w:sz w:val="28"/>
          <w:szCs w:val="28"/>
        </w:rPr>
        <w:t>Дмитриева В. Ф.,</w:t>
      </w:r>
      <w:r w:rsidRPr="00E75D23">
        <w:rPr>
          <w:i/>
          <w:color w:val="231F20"/>
          <w:sz w:val="28"/>
          <w:szCs w:val="28"/>
        </w:rPr>
        <w:t xml:space="preserve"> </w:t>
      </w:r>
      <w:r w:rsidRPr="00E75D23">
        <w:rPr>
          <w:b/>
          <w:i/>
          <w:color w:val="231F20"/>
          <w:sz w:val="28"/>
          <w:szCs w:val="28"/>
        </w:rPr>
        <w:t>Физика для профессий и специальностей технического профиля: учеб</w:t>
      </w:r>
      <w:r w:rsidRPr="00E75D23">
        <w:rPr>
          <w:i/>
          <w:color w:val="231F20"/>
          <w:sz w:val="28"/>
          <w:szCs w:val="28"/>
        </w:rPr>
        <w:t>, для студ. учреждений сред. проф. образования / В. Ф. Дмитриева. — 8-е изд., стер. — М.: Издательский центр «Академия», 2020. — 496 с.</w:t>
      </w:r>
    </w:p>
    <w:p w:rsidR="00E75D23" w:rsidRPr="00E75D23" w:rsidRDefault="00E75D23" w:rsidP="00E75D23">
      <w:pPr>
        <w:framePr w:hSpace="180" w:wrap="around" w:vAnchor="text" w:hAnchor="text" w:y="1"/>
        <w:shd w:val="clear" w:color="auto" w:fill="FFFFFF"/>
        <w:jc w:val="both"/>
        <w:rPr>
          <w:i/>
          <w:color w:val="000000"/>
          <w:sz w:val="28"/>
          <w:szCs w:val="28"/>
        </w:rPr>
      </w:pPr>
      <w:r w:rsidRPr="00E75D23">
        <w:rPr>
          <w:b/>
          <w:i/>
          <w:sz w:val="28"/>
          <w:szCs w:val="28"/>
        </w:rPr>
        <w:t>О-2. Дмитриева В. Ф.,</w:t>
      </w:r>
      <w:r w:rsidRPr="00E75D23">
        <w:rPr>
          <w:i/>
          <w:sz w:val="28"/>
          <w:szCs w:val="28"/>
        </w:rPr>
        <w:t xml:space="preserve"> Физика для профессий и специальностей технического профиля. </w:t>
      </w:r>
      <w:r w:rsidRPr="00E75D23">
        <w:rPr>
          <w:b/>
          <w:i/>
          <w:sz w:val="28"/>
          <w:szCs w:val="28"/>
        </w:rPr>
        <w:t>Сборник задач</w:t>
      </w:r>
      <w:r w:rsidRPr="00E75D23">
        <w:rPr>
          <w:i/>
          <w:sz w:val="28"/>
          <w:szCs w:val="28"/>
        </w:rPr>
        <w:t>: учеб, пособие для студ. учреждений сред. проф. образования / В. Ф. Дмитриева. — 4-е изд., стер. — М.: Издательский центр «Академия», 2019. — 256 с.</w:t>
      </w:r>
    </w:p>
    <w:p w:rsidR="00E75D23" w:rsidRDefault="00E75D23" w:rsidP="00E75D23">
      <w:pPr>
        <w:jc w:val="both"/>
        <w:rPr>
          <w:b/>
          <w:sz w:val="28"/>
          <w:szCs w:val="28"/>
        </w:rPr>
      </w:pPr>
      <w:r>
        <w:rPr>
          <w:b/>
          <w:i/>
          <w:sz w:val="28"/>
          <w:szCs w:val="28"/>
        </w:rPr>
        <w:t xml:space="preserve">О-3. </w:t>
      </w:r>
      <w:r>
        <w:rPr>
          <w:b/>
          <w:i/>
          <w:color w:val="231F20"/>
          <w:sz w:val="28"/>
          <w:szCs w:val="28"/>
        </w:rPr>
        <w:t>Дмитриева В. Ф.,</w:t>
      </w:r>
      <w:r>
        <w:rPr>
          <w:i/>
          <w:color w:val="231F20"/>
          <w:sz w:val="28"/>
          <w:szCs w:val="28"/>
        </w:rPr>
        <w:t xml:space="preserve"> Физика для профессий и специальностей техническо</w:t>
      </w:r>
      <w:r>
        <w:rPr>
          <w:i/>
          <w:color w:val="231F20"/>
          <w:sz w:val="28"/>
          <w:szCs w:val="28"/>
        </w:rPr>
        <w:softHyphen/>
        <w:t xml:space="preserve">го профиля. </w:t>
      </w:r>
      <w:r>
        <w:rPr>
          <w:b/>
          <w:i/>
          <w:color w:val="231F20"/>
          <w:sz w:val="28"/>
          <w:szCs w:val="28"/>
        </w:rPr>
        <w:t>Лабораторный практикум</w:t>
      </w:r>
      <w:r>
        <w:rPr>
          <w:i/>
          <w:color w:val="231F20"/>
          <w:sz w:val="28"/>
          <w:szCs w:val="28"/>
        </w:rPr>
        <w:t>: учеб, пособие для студ. учреждений сред. проф. образования / В. Ф. Дмит</w:t>
      </w:r>
      <w:r>
        <w:rPr>
          <w:i/>
          <w:color w:val="231F20"/>
          <w:sz w:val="28"/>
          <w:szCs w:val="28"/>
        </w:rPr>
        <w:softHyphen/>
        <w:t>риева, О. В. Сава. — М.: Издательский центр «Академия»,</w:t>
      </w:r>
      <w:r>
        <w:rPr>
          <w:i/>
          <w:sz w:val="28"/>
          <w:szCs w:val="28"/>
        </w:rPr>
        <w:t xml:space="preserve"> </w:t>
      </w:r>
      <w:r>
        <w:rPr>
          <w:i/>
          <w:color w:val="231F20"/>
          <w:sz w:val="28"/>
          <w:szCs w:val="28"/>
        </w:rPr>
        <w:t>2021. — 160 с.</w:t>
      </w:r>
    </w:p>
    <w:p w:rsidR="00E75D23" w:rsidRDefault="00E75D23" w:rsidP="00E75D23">
      <w:pPr>
        <w:ind w:firstLine="709"/>
        <w:jc w:val="both"/>
        <w:rPr>
          <w:b/>
          <w:sz w:val="28"/>
          <w:szCs w:val="28"/>
        </w:rPr>
      </w:pPr>
    </w:p>
    <w:p w:rsidR="00E75D23" w:rsidRDefault="00E75D23" w:rsidP="00E75D23">
      <w:pPr>
        <w:ind w:firstLine="709"/>
        <w:jc w:val="both"/>
        <w:rPr>
          <w:b/>
          <w:sz w:val="28"/>
          <w:szCs w:val="28"/>
        </w:rPr>
      </w:pPr>
      <w:r>
        <w:rPr>
          <w:b/>
          <w:sz w:val="28"/>
          <w:szCs w:val="28"/>
        </w:rPr>
        <w:t>5.2 Электронные издания (электронные ресурсы)</w:t>
      </w:r>
    </w:p>
    <w:p w:rsidR="00E75D23" w:rsidRDefault="00E75D23" w:rsidP="00E75D23">
      <w:pPr>
        <w:ind w:firstLine="709"/>
        <w:jc w:val="both"/>
        <w:rPr>
          <w:b/>
        </w:rPr>
      </w:pPr>
    </w:p>
    <w:p w:rsidR="00E75D23" w:rsidRDefault="00E75D23" w:rsidP="00E75D23">
      <w:pPr>
        <w:ind w:firstLine="709"/>
        <w:jc w:val="both"/>
        <w:rPr>
          <w:rFonts w:ascii="Times" w:hAnsi="Times" w:cs="Times"/>
          <w:i/>
          <w:sz w:val="28"/>
          <w:szCs w:val="28"/>
        </w:rPr>
      </w:pPr>
      <w:r>
        <w:rPr>
          <w:rFonts w:ascii="Times" w:hAnsi="Times" w:cs="Times"/>
          <w:i/>
          <w:sz w:val="28"/>
          <w:szCs w:val="28"/>
        </w:rPr>
        <w:t>1.Дмитриева В. Ф., Физика для профессий и специальностей технического профиля: учеб, для студ. учреждений сред. проф. образования / В. Ф. Дмитриева. — 8-е изд., стер. — М.: Издательский центр «Академия», 2020. — 496 с., 26 подключений</w:t>
      </w:r>
    </w:p>
    <w:p w:rsidR="00E75D23" w:rsidRDefault="00E75D23" w:rsidP="00E75D23">
      <w:pPr>
        <w:ind w:firstLine="709"/>
        <w:jc w:val="both"/>
        <w:rPr>
          <w:rFonts w:ascii="Times" w:hAnsi="Times" w:cs="Times"/>
          <w:i/>
          <w:sz w:val="28"/>
          <w:szCs w:val="28"/>
        </w:rPr>
      </w:pPr>
      <w:r>
        <w:rPr>
          <w:rFonts w:ascii="Times" w:hAnsi="Times" w:cs="Times"/>
          <w:i/>
          <w:sz w:val="28"/>
          <w:szCs w:val="28"/>
        </w:rPr>
        <w:t>2. Дмитриева В. Ф., Физика для профессий и специальностей технического профиля. Сборник задач: учеб, пособие для студ. учреждений сред. проф. образования / В. Ф. Дмитриева. — 4-е изд., стер. — М.: Издательский центр «Академия», 2019. — 256 с., 26 подключений</w:t>
      </w:r>
    </w:p>
    <w:p w:rsidR="00E75D23" w:rsidRDefault="00E75D23" w:rsidP="00E75D23">
      <w:pPr>
        <w:ind w:firstLine="709"/>
        <w:jc w:val="both"/>
      </w:pPr>
      <w:r>
        <w:rPr>
          <w:rFonts w:ascii="Times" w:hAnsi="Times" w:cs="Times"/>
          <w:i/>
          <w:sz w:val="28"/>
          <w:szCs w:val="28"/>
        </w:rPr>
        <w:t>3. Дмитриева В. Ф., Физика для профессий и специальностей техническо¬го профиля. Лабораторный практикум: учеб, пособие для студ. учреждений сред. проф. образования / В. Ф. Дмит¬риева, О. В. Сава. — М.: Издательский центр «Академия», 2021. — 160 с., 26 подключений</w:t>
      </w:r>
    </w:p>
    <w:p w:rsidR="00E75D23" w:rsidRDefault="00E75D23" w:rsidP="00E75D23">
      <w:pPr>
        <w:ind w:firstLine="709"/>
        <w:jc w:val="both"/>
        <w:rPr>
          <w:b/>
        </w:rPr>
      </w:pPr>
    </w:p>
    <w:p w:rsidR="00E75D23" w:rsidRDefault="00E75D23" w:rsidP="00E75D23">
      <w:pPr>
        <w:ind w:firstLine="709"/>
        <w:jc w:val="both"/>
        <w:rPr>
          <w:b/>
        </w:rPr>
      </w:pPr>
    </w:p>
    <w:p w:rsidR="00AE32C2" w:rsidRPr="00931776" w:rsidRDefault="00AE32C2" w:rsidP="00543B31">
      <w:pPr>
        <w:pStyle w:val="a6"/>
        <w:ind w:left="-142"/>
        <w:rPr>
          <w:rFonts w:ascii="Times New Roman" w:hAnsi="Times New Roman"/>
          <w:sz w:val="24"/>
          <w:szCs w:val="24"/>
        </w:rPr>
      </w:pPr>
    </w:p>
    <w:p w:rsidR="00AE32C2" w:rsidRPr="00931776" w:rsidRDefault="00AE32C2" w:rsidP="00543B31">
      <w:pPr>
        <w:tabs>
          <w:tab w:val="left" w:pos="1980"/>
        </w:tabs>
        <w:ind w:left="-142"/>
      </w:pPr>
    </w:p>
    <w:p w:rsidR="00AE32C2" w:rsidRPr="00931776" w:rsidRDefault="00AE32C2" w:rsidP="00543B31">
      <w:pPr>
        <w:tabs>
          <w:tab w:val="left" w:pos="1980"/>
        </w:tabs>
        <w:ind w:left="-142"/>
      </w:pPr>
    </w:p>
    <w:p w:rsidR="00656807" w:rsidRDefault="00185200" w:rsidP="00543B31">
      <w:pPr>
        <w:tabs>
          <w:tab w:val="left" w:pos="3432"/>
        </w:tabs>
        <w:ind w:left="-142"/>
      </w:pPr>
      <w:r>
        <w:tab/>
      </w:r>
    </w:p>
    <w:p w:rsidR="00185200" w:rsidRDefault="00185200" w:rsidP="00543B31">
      <w:pPr>
        <w:tabs>
          <w:tab w:val="left" w:pos="3432"/>
        </w:tabs>
        <w:ind w:left="-142"/>
      </w:pPr>
    </w:p>
    <w:p w:rsidR="00185200" w:rsidRDefault="00185200" w:rsidP="00543B31">
      <w:pPr>
        <w:tabs>
          <w:tab w:val="left" w:pos="3432"/>
        </w:tabs>
        <w:ind w:left="-142"/>
      </w:pPr>
    </w:p>
    <w:p w:rsidR="00185200" w:rsidRDefault="00185200" w:rsidP="00543B31">
      <w:pPr>
        <w:tabs>
          <w:tab w:val="left" w:pos="3432"/>
        </w:tabs>
        <w:ind w:left="-142"/>
      </w:pPr>
    </w:p>
    <w:p w:rsidR="00185200" w:rsidRDefault="00185200" w:rsidP="00543B31">
      <w:pPr>
        <w:tabs>
          <w:tab w:val="left" w:pos="3432"/>
        </w:tabs>
        <w:ind w:left="-142"/>
      </w:pPr>
    </w:p>
    <w:p w:rsidR="00185200" w:rsidRDefault="00185200" w:rsidP="00543B31">
      <w:pPr>
        <w:tabs>
          <w:tab w:val="left" w:pos="3432"/>
        </w:tabs>
        <w:ind w:left="-142"/>
      </w:pPr>
    </w:p>
    <w:p w:rsidR="00185200" w:rsidRDefault="00185200" w:rsidP="00543B31">
      <w:pPr>
        <w:tabs>
          <w:tab w:val="left" w:pos="3432"/>
        </w:tabs>
        <w:ind w:left="-142"/>
      </w:pPr>
    </w:p>
    <w:p w:rsidR="00185200" w:rsidRDefault="00185200" w:rsidP="00543B31">
      <w:pPr>
        <w:tabs>
          <w:tab w:val="left" w:pos="3432"/>
        </w:tabs>
        <w:ind w:left="-142"/>
      </w:pPr>
    </w:p>
    <w:p w:rsidR="00543B31" w:rsidRDefault="00543B31" w:rsidP="00543B31">
      <w:pPr>
        <w:tabs>
          <w:tab w:val="left" w:pos="3432"/>
        </w:tabs>
        <w:ind w:left="-142"/>
      </w:pPr>
    </w:p>
    <w:p w:rsidR="00543B31" w:rsidRDefault="00543B31" w:rsidP="00543B31">
      <w:pPr>
        <w:tabs>
          <w:tab w:val="left" w:pos="3432"/>
        </w:tabs>
        <w:ind w:left="-142"/>
      </w:pPr>
    </w:p>
    <w:p w:rsidR="00185200" w:rsidRDefault="00185200" w:rsidP="00543B31">
      <w:pPr>
        <w:tabs>
          <w:tab w:val="left" w:pos="3432"/>
        </w:tabs>
        <w:ind w:left="-142"/>
      </w:pPr>
    </w:p>
    <w:p w:rsidR="00185200" w:rsidRDefault="00185200" w:rsidP="00543B31">
      <w:pPr>
        <w:tabs>
          <w:tab w:val="left" w:pos="3432"/>
        </w:tabs>
      </w:pPr>
    </w:p>
    <w:p w:rsidR="00185200" w:rsidRDefault="00185200" w:rsidP="00543B31">
      <w:pPr>
        <w:tabs>
          <w:tab w:val="left" w:pos="3432"/>
        </w:tabs>
        <w:ind w:left="-142"/>
      </w:pPr>
    </w:p>
    <w:p w:rsidR="00AE32C2" w:rsidRPr="00691179" w:rsidRDefault="00AE32C2" w:rsidP="00392FC9">
      <w:pPr>
        <w:pStyle w:val="a4"/>
        <w:numPr>
          <w:ilvl w:val="0"/>
          <w:numId w:val="19"/>
        </w:numPr>
        <w:spacing w:after="200" w:line="276" w:lineRule="auto"/>
        <w:rPr>
          <w:b/>
        </w:rPr>
      </w:pPr>
      <w:r w:rsidRPr="00691179">
        <w:rPr>
          <w:b/>
        </w:rPr>
        <w:t>ЛИСТ ИЗМЕНЕНИЙ И ДОПОЛНЕНИЙ, ВНЕСЕННЫХ В МЕТОДИЧЕСКИЕ УКАЗАНИЯ</w:t>
      </w:r>
    </w:p>
    <w:p w:rsidR="00AE32C2" w:rsidRDefault="00AE32C2" w:rsidP="00543B31">
      <w:pPr>
        <w:ind w:left="-142"/>
        <w:rPr>
          <w:b/>
          <w:sz w:val="28"/>
          <w:szCs w:val="28"/>
        </w:rPr>
      </w:pPr>
    </w:p>
    <w:p w:rsidR="00AE32C2" w:rsidRDefault="00AE32C2" w:rsidP="00543B31">
      <w:pPr>
        <w:ind w:left="-142"/>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3"/>
        <w:gridCol w:w="4745"/>
      </w:tblGrid>
      <w:tr w:rsidR="00AE32C2" w:rsidTr="0078145B">
        <w:tc>
          <w:tcPr>
            <w:tcW w:w="9853" w:type="dxa"/>
            <w:gridSpan w:val="2"/>
            <w:tcBorders>
              <w:top w:val="single" w:sz="4" w:space="0" w:color="000000"/>
              <w:left w:val="single" w:sz="4" w:space="0" w:color="000000"/>
              <w:bottom w:val="single" w:sz="4" w:space="0" w:color="000000"/>
              <w:right w:val="single" w:sz="4" w:space="0" w:color="000000"/>
            </w:tcBorders>
            <w:hideMark/>
          </w:tcPr>
          <w:p w:rsidR="00AE32C2" w:rsidRDefault="00AE32C2" w:rsidP="00356EE7">
            <w:pPr>
              <w:spacing w:after="200" w:line="276" w:lineRule="auto"/>
              <w:ind w:left="142"/>
              <w:rPr>
                <w:b/>
                <w:sz w:val="22"/>
                <w:szCs w:val="22"/>
                <w:lang w:eastAsia="en-US"/>
              </w:rPr>
            </w:pPr>
            <w:r>
              <w:rPr>
                <w:b/>
              </w:rPr>
              <w:t>№ изменения, дата внесения, № страницы с изменением</w:t>
            </w:r>
          </w:p>
        </w:tc>
      </w:tr>
      <w:tr w:rsidR="00AE32C2" w:rsidTr="0078145B">
        <w:tc>
          <w:tcPr>
            <w:tcW w:w="4926" w:type="dxa"/>
            <w:tcBorders>
              <w:top w:val="single" w:sz="4" w:space="0" w:color="000000"/>
              <w:left w:val="single" w:sz="4" w:space="0" w:color="000000"/>
              <w:bottom w:val="single" w:sz="4" w:space="0" w:color="000000"/>
              <w:right w:val="single" w:sz="4" w:space="0" w:color="000000"/>
            </w:tcBorders>
          </w:tcPr>
          <w:p w:rsidR="00AE32C2" w:rsidRDefault="00AE32C2" w:rsidP="00543B31">
            <w:pPr>
              <w:ind w:left="-142"/>
              <w:rPr>
                <w:b/>
              </w:rPr>
            </w:pPr>
          </w:p>
          <w:p w:rsidR="00AE32C2" w:rsidRDefault="00AE32C2" w:rsidP="00356EE7">
            <w:pPr>
              <w:ind w:left="142"/>
              <w:rPr>
                <w:b/>
              </w:rPr>
            </w:pPr>
            <w:r>
              <w:rPr>
                <w:b/>
              </w:rPr>
              <w:t>Было</w:t>
            </w:r>
          </w:p>
          <w:p w:rsidR="00AE32C2" w:rsidRDefault="00AE32C2" w:rsidP="00543B31">
            <w:pPr>
              <w:spacing w:after="200" w:line="276" w:lineRule="auto"/>
              <w:ind w:left="-142"/>
              <w:rPr>
                <w:b/>
                <w:sz w:val="22"/>
                <w:szCs w:val="22"/>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AE32C2" w:rsidRDefault="00AE32C2" w:rsidP="00543B31">
            <w:pPr>
              <w:ind w:left="-142"/>
              <w:rPr>
                <w:b/>
              </w:rPr>
            </w:pPr>
          </w:p>
          <w:p w:rsidR="00AE32C2" w:rsidRDefault="00AE32C2" w:rsidP="00356EE7">
            <w:pPr>
              <w:spacing w:after="200" w:line="276" w:lineRule="auto"/>
              <w:ind w:left="104"/>
              <w:rPr>
                <w:b/>
                <w:sz w:val="22"/>
                <w:szCs w:val="22"/>
                <w:lang w:eastAsia="en-US"/>
              </w:rPr>
            </w:pPr>
            <w:r>
              <w:rPr>
                <w:b/>
              </w:rPr>
              <w:t>Стало</w:t>
            </w:r>
          </w:p>
        </w:tc>
      </w:tr>
      <w:tr w:rsidR="00AE32C2" w:rsidTr="0078145B">
        <w:tc>
          <w:tcPr>
            <w:tcW w:w="9853" w:type="dxa"/>
            <w:gridSpan w:val="2"/>
            <w:tcBorders>
              <w:top w:val="single" w:sz="4" w:space="0" w:color="000000"/>
              <w:left w:val="single" w:sz="4" w:space="0" w:color="000000"/>
              <w:bottom w:val="single" w:sz="4" w:space="0" w:color="000000"/>
              <w:right w:val="single" w:sz="4" w:space="0" w:color="000000"/>
            </w:tcBorders>
          </w:tcPr>
          <w:p w:rsidR="00AE32C2" w:rsidRDefault="00AE32C2" w:rsidP="00543B31">
            <w:pPr>
              <w:ind w:left="-142"/>
              <w:rPr>
                <w:b/>
              </w:rPr>
            </w:pPr>
          </w:p>
          <w:p w:rsidR="00AE32C2" w:rsidRDefault="00AE32C2" w:rsidP="00356EE7">
            <w:pPr>
              <w:ind w:left="142"/>
              <w:rPr>
                <w:b/>
              </w:rPr>
            </w:pPr>
            <w:r>
              <w:rPr>
                <w:b/>
              </w:rPr>
              <w:t xml:space="preserve">Основание: </w:t>
            </w:r>
          </w:p>
          <w:p w:rsidR="00AE32C2" w:rsidRDefault="00AE32C2" w:rsidP="00543B31">
            <w:pPr>
              <w:ind w:left="-142"/>
              <w:rPr>
                <w:b/>
              </w:rPr>
            </w:pPr>
          </w:p>
          <w:p w:rsidR="00AE32C2" w:rsidRDefault="00AE32C2" w:rsidP="00356EE7">
            <w:pPr>
              <w:spacing w:after="200" w:line="276" w:lineRule="auto"/>
              <w:ind w:left="142"/>
              <w:rPr>
                <w:b/>
                <w:sz w:val="22"/>
                <w:szCs w:val="22"/>
                <w:lang w:eastAsia="en-US"/>
              </w:rPr>
            </w:pPr>
            <w:r>
              <w:rPr>
                <w:b/>
              </w:rPr>
              <w:t>Подпись лица, внесшего изменения</w:t>
            </w:r>
          </w:p>
        </w:tc>
      </w:tr>
    </w:tbl>
    <w:p w:rsidR="00AE32C2" w:rsidRDefault="00AE32C2" w:rsidP="00543B31">
      <w:pPr>
        <w:tabs>
          <w:tab w:val="left" w:pos="-284"/>
        </w:tabs>
        <w:ind w:left="-142"/>
        <w:jc w:val="center"/>
        <w:rPr>
          <w:b/>
          <w:sz w:val="22"/>
          <w:szCs w:val="22"/>
          <w:lang w:eastAsia="en-US"/>
        </w:rPr>
      </w:pPr>
    </w:p>
    <w:p w:rsidR="00AE32C2" w:rsidRDefault="00AE32C2" w:rsidP="00543B31">
      <w:pPr>
        <w:tabs>
          <w:tab w:val="left" w:pos="-284"/>
        </w:tabs>
        <w:ind w:left="-142"/>
        <w:jc w:val="center"/>
        <w:rPr>
          <w:b/>
          <w:sz w:val="22"/>
          <w:szCs w:val="22"/>
          <w:lang w:eastAsia="en-US"/>
        </w:rPr>
      </w:pPr>
    </w:p>
    <w:p w:rsidR="00AE32C2" w:rsidRDefault="00AE32C2" w:rsidP="00543B31">
      <w:pPr>
        <w:tabs>
          <w:tab w:val="left" w:pos="1980"/>
        </w:tabs>
        <w:ind w:left="-142"/>
      </w:pPr>
    </w:p>
    <w:p w:rsidR="00AE32C2" w:rsidRDefault="00AE32C2" w:rsidP="00543B31">
      <w:pPr>
        <w:tabs>
          <w:tab w:val="left" w:pos="1980"/>
        </w:tabs>
        <w:ind w:left="-142"/>
      </w:pPr>
    </w:p>
    <w:p w:rsidR="00AE32C2" w:rsidRDefault="00AE32C2" w:rsidP="00543B31">
      <w:pPr>
        <w:tabs>
          <w:tab w:val="left" w:pos="1980"/>
        </w:tabs>
        <w:ind w:left="-142"/>
      </w:pPr>
    </w:p>
    <w:p w:rsidR="00AE32C2" w:rsidRDefault="00AE32C2" w:rsidP="00543B31">
      <w:pPr>
        <w:tabs>
          <w:tab w:val="left" w:pos="1980"/>
        </w:tabs>
        <w:ind w:left="-142"/>
      </w:pPr>
    </w:p>
    <w:p w:rsidR="00AE32C2" w:rsidRDefault="00AE32C2" w:rsidP="00543B31">
      <w:pPr>
        <w:tabs>
          <w:tab w:val="left" w:pos="1980"/>
        </w:tabs>
        <w:ind w:left="-142"/>
      </w:pPr>
    </w:p>
    <w:p w:rsidR="00AE32C2" w:rsidRPr="0028280D" w:rsidRDefault="00AE32C2" w:rsidP="00543B31">
      <w:pPr>
        <w:tabs>
          <w:tab w:val="left" w:pos="1980"/>
        </w:tabs>
        <w:ind w:left="-142"/>
      </w:pPr>
    </w:p>
    <w:sectPr w:rsidR="00AE32C2" w:rsidRPr="0028280D" w:rsidSect="00267DDB">
      <w:footerReference w:type="default" r:id="rId109"/>
      <w:pgSz w:w="11906" w:h="16838"/>
      <w:pgMar w:top="709" w:right="707" w:bottom="0"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C9" w:rsidRDefault="00392FC9" w:rsidP="004A27B8">
      <w:r>
        <w:separator/>
      </w:r>
    </w:p>
  </w:endnote>
  <w:endnote w:type="continuationSeparator" w:id="0">
    <w:p w:rsidR="00392FC9" w:rsidRDefault="00392FC9" w:rsidP="004A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7194"/>
    </w:sdtPr>
    <w:sdtEndPr/>
    <w:sdtContent>
      <w:p w:rsidR="00412A50" w:rsidRDefault="00412A50">
        <w:pPr>
          <w:pStyle w:val="ab"/>
          <w:jc w:val="right"/>
        </w:pPr>
        <w:r w:rsidRPr="00ED4A15">
          <w:fldChar w:fldCharType="begin"/>
        </w:r>
        <w:r w:rsidRPr="00ED4A15">
          <w:instrText xml:space="preserve"> PAGE   \* MERGEFORMAT </w:instrText>
        </w:r>
        <w:r w:rsidRPr="00ED4A15">
          <w:fldChar w:fldCharType="separate"/>
        </w:r>
        <w:r w:rsidR="00457D8C">
          <w:rPr>
            <w:noProof/>
          </w:rPr>
          <w:t>18</w:t>
        </w:r>
        <w:r w:rsidRPr="00ED4A15">
          <w:fldChar w:fldCharType="end"/>
        </w:r>
      </w:p>
    </w:sdtContent>
  </w:sdt>
  <w:p w:rsidR="00412A50" w:rsidRDefault="00412A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7193"/>
    </w:sdtPr>
    <w:sdtEndPr/>
    <w:sdtContent>
      <w:p w:rsidR="00412A50" w:rsidRDefault="00412A50">
        <w:pPr>
          <w:pStyle w:val="ab"/>
          <w:jc w:val="right"/>
        </w:pPr>
        <w:r>
          <w:fldChar w:fldCharType="begin"/>
        </w:r>
        <w:r>
          <w:instrText xml:space="preserve"> PAGE   \* MERGEFORMAT </w:instrText>
        </w:r>
        <w:r>
          <w:fldChar w:fldCharType="separate"/>
        </w:r>
        <w:r w:rsidR="00457D8C">
          <w:rPr>
            <w:noProof/>
          </w:rPr>
          <w:t>0</w:t>
        </w:r>
        <w:r>
          <w:rPr>
            <w:noProof/>
          </w:rPr>
          <w:fldChar w:fldCharType="end"/>
        </w:r>
      </w:p>
    </w:sdtContent>
  </w:sdt>
  <w:p w:rsidR="00412A50" w:rsidRDefault="00412A5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92858"/>
      <w:docPartObj>
        <w:docPartGallery w:val="Page Numbers (Bottom of Page)"/>
        <w:docPartUnique/>
      </w:docPartObj>
    </w:sdtPr>
    <w:sdtEndPr/>
    <w:sdtContent>
      <w:p w:rsidR="00412A50" w:rsidRDefault="00412A50">
        <w:pPr>
          <w:pStyle w:val="ab"/>
          <w:jc w:val="right"/>
        </w:pPr>
        <w:r>
          <w:fldChar w:fldCharType="begin"/>
        </w:r>
        <w:r>
          <w:instrText>PAGE   \* MERGEFORMAT</w:instrText>
        </w:r>
        <w:r>
          <w:fldChar w:fldCharType="separate"/>
        </w:r>
        <w:r w:rsidR="00457D8C">
          <w:rPr>
            <w:noProof/>
          </w:rPr>
          <w:t>2</w:t>
        </w:r>
        <w:r>
          <w:fldChar w:fldCharType="end"/>
        </w:r>
      </w:p>
    </w:sdtContent>
  </w:sdt>
  <w:p w:rsidR="00412A50" w:rsidRDefault="00412A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C9" w:rsidRDefault="00392FC9" w:rsidP="004A27B8">
      <w:r>
        <w:separator/>
      </w:r>
    </w:p>
  </w:footnote>
  <w:footnote w:type="continuationSeparator" w:id="0">
    <w:p w:rsidR="00392FC9" w:rsidRDefault="00392FC9" w:rsidP="004A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84F"/>
    <w:multiLevelType w:val="hybridMultilevel"/>
    <w:tmpl w:val="E52C62A6"/>
    <w:lvl w:ilvl="0" w:tplc="5A6A2166">
      <w:start w:val="1"/>
      <w:numFmt w:val="decimal"/>
      <w:lvlText w:val="%1."/>
      <w:lvlJc w:val="left"/>
      <w:pPr>
        <w:tabs>
          <w:tab w:val="num" w:pos="567"/>
        </w:tabs>
        <w:ind w:left="0" w:firstLine="113"/>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3C5327"/>
    <w:multiLevelType w:val="multilevel"/>
    <w:tmpl w:val="A8E87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F50C3"/>
    <w:multiLevelType w:val="hybridMultilevel"/>
    <w:tmpl w:val="0714007E"/>
    <w:lvl w:ilvl="0" w:tplc="7D8CE49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977E7"/>
    <w:multiLevelType w:val="multilevel"/>
    <w:tmpl w:val="041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D5161D4"/>
    <w:multiLevelType w:val="hybridMultilevel"/>
    <w:tmpl w:val="D9A4F4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D14828"/>
    <w:multiLevelType w:val="hybridMultilevel"/>
    <w:tmpl w:val="3704E3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4E35F5C"/>
    <w:multiLevelType w:val="multilevel"/>
    <w:tmpl w:val="2700A8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B170C"/>
    <w:multiLevelType w:val="hybridMultilevel"/>
    <w:tmpl w:val="D6ACFB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549636F"/>
    <w:multiLevelType w:val="hybridMultilevel"/>
    <w:tmpl w:val="B38EE5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214709"/>
    <w:multiLevelType w:val="hybridMultilevel"/>
    <w:tmpl w:val="5D8C4974"/>
    <w:lvl w:ilvl="0" w:tplc="5A6A2166">
      <w:start w:val="1"/>
      <w:numFmt w:val="decimal"/>
      <w:lvlText w:val="%1."/>
      <w:lvlJc w:val="left"/>
      <w:pPr>
        <w:tabs>
          <w:tab w:val="num" w:pos="567"/>
        </w:tabs>
        <w:ind w:left="0" w:firstLine="113"/>
      </w:pPr>
      <w:rPr>
        <w:rFonts w:hint="default"/>
        <w:sz w:val="28"/>
        <w:szCs w:val="28"/>
      </w:rPr>
    </w:lvl>
    <w:lvl w:ilvl="1" w:tplc="0419000F">
      <w:start w:val="1"/>
      <w:numFmt w:val="decimal"/>
      <w:lvlText w:val="%2."/>
      <w:lvlJc w:val="left"/>
      <w:pPr>
        <w:tabs>
          <w:tab w:val="num" w:pos="1440"/>
        </w:tabs>
        <w:ind w:left="1440" w:hanging="36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C4A16FD"/>
    <w:multiLevelType w:val="hybridMultilevel"/>
    <w:tmpl w:val="F8AA22D4"/>
    <w:lvl w:ilvl="0" w:tplc="89EA372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0855CD5"/>
    <w:multiLevelType w:val="hybridMultilevel"/>
    <w:tmpl w:val="294E09D8"/>
    <w:lvl w:ilvl="0" w:tplc="B08427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9B32F8"/>
    <w:multiLevelType w:val="multilevel"/>
    <w:tmpl w:val="FD16F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A6AE9"/>
    <w:multiLevelType w:val="hybridMultilevel"/>
    <w:tmpl w:val="74A08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2D1ACC"/>
    <w:multiLevelType w:val="hybridMultilevel"/>
    <w:tmpl w:val="69401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C12B16"/>
    <w:multiLevelType w:val="hybridMultilevel"/>
    <w:tmpl w:val="DBCE1C8A"/>
    <w:lvl w:ilvl="0" w:tplc="2FD44BA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CD1C90"/>
    <w:multiLevelType w:val="hybridMultilevel"/>
    <w:tmpl w:val="55482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475387"/>
    <w:multiLevelType w:val="hybridMultilevel"/>
    <w:tmpl w:val="A886C4F4"/>
    <w:lvl w:ilvl="0" w:tplc="00C83FB8">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5EB41BD"/>
    <w:multiLevelType w:val="hybridMultilevel"/>
    <w:tmpl w:val="6644C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6F815BF"/>
    <w:multiLevelType w:val="hybridMultilevel"/>
    <w:tmpl w:val="010A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9E6C16"/>
    <w:multiLevelType w:val="multilevel"/>
    <w:tmpl w:val="970AE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751491"/>
    <w:multiLevelType w:val="hybridMultilevel"/>
    <w:tmpl w:val="7B56E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20D336A"/>
    <w:multiLevelType w:val="hybridMultilevel"/>
    <w:tmpl w:val="7160CDA6"/>
    <w:lvl w:ilvl="0" w:tplc="583ED640">
      <w:start w:val="1"/>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31830F4"/>
    <w:multiLevelType w:val="hybridMultilevel"/>
    <w:tmpl w:val="5F8E5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37050CE"/>
    <w:multiLevelType w:val="multilevel"/>
    <w:tmpl w:val="770ED1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584D3E"/>
    <w:multiLevelType w:val="hybridMultilevel"/>
    <w:tmpl w:val="691E2D8A"/>
    <w:lvl w:ilvl="0" w:tplc="7D8CE49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3B3B0D"/>
    <w:multiLevelType w:val="hybridMultilevel"/>
    <w:tmpl w:val="B754A02A"/>
    <w:lvl w:ilvl="0" w:tplc="6C12633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EC064F"/>
    <w:multiLevelType w:val="hybridMultilevel"/>
    <w:tmpl w:val="2C24A60A"/>
    <w:lvl w:ilvl="0" w:tplc="EE48EF5C">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7B9013BF"/>
    <w:multiLevelType w:val="hybridMultilevel"/>
    <w:tmpl w:val="E1A8A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BB3911"/>
    <w:multiLevelType w:val="hybridMultilevel"/>
    <w:tmpl w:val="E17629AE"/>
    <w:lvl w:ilvl="0" w:tplc="F7CE2A6A">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DCD6A72"/>
    <w:multiLevelType w:val="hybridMultilevel"/>
    <w:tmpl w:val="26FE54BE"/>
    <w:lvl w:ilvl="0" w:tplc="7C9875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E111D77"/>
    <w:multiLevelType w:val="multilevel"/>
    <w:tmpl w:val="05EA50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
  </w:num>
  <w:num w:numId="5">
    <w:abstractNumId w:val="6"/>
  </w:num>
  <w:num w:numId="6">
    <w:abstractNumId w:val="24"/>
  </w:num>
  <w:num w:numId="7">
    <w:abstractNumId w:val="31"/>
  </w:num>
  <w:num w:numId="8">
    <w:abstractNumId w:val="29"/>
  </w:num>
  <w:num w:numId="9">
    <w:abstractNumId w:val="22"/>
  </w:num>
  <w:num w:numId="10">
    <w:abstractNumId w:val="2"/>
  </w:num>
  <w:num w:numId="11">
    <w:abstractNumId w:val="18"/>
  </w:num>
  <w:num w:numId="12">
    <w:abstractNumId w:val="30"/>
  </w:num>
  <w:num w:numId="13">
    <w:abstractNumId w:val="25"/>
  </w:num>
  <w:num w:numId="14">
    <w:abstractNumId w:val="21"/>
  </w:num>
  <w:num w:numId="15">
    <w:abstractNumId w:val="27"/>
  </w:num>
  <w:num w:numId="16">
    <w:abstractNumId w:val="13"/>
  </w:num>
  <w:num w:numId="17">
    <w:abstractNumId w:val="28"/>
  </w:num>
  <w:num w:numId="18">
    <w:abstractNumId w:val="15"/>
  </w:num>
  <w:num w:numId="19">
    <w:abstractNumId w:val="26"/>
  </w:num>
  <w:num w:numId="20">
    <w:abstractNumId w:val="11"/>
  </w:num>
  <w:num w:numId="21">
    <w:abstractNumId w:val="8"/>
  </w:num>
  <w:num w:numId="22">
    <w:abstractNumId w:val="16"/>
  </w:num>
  <w:num w:numId="23">
    <w:abstractNumId w:val="3"/>
  </w:num>
  <w:num w:numId="24">
    <w:abstractNumId w:val="0"/>
  </w:num>
  <w:num w:numId="25">
    <w:abstractNumId w:val="9"/>
  </w:num>
  <w:num w:numId="26">
    <w:abstractNumId w:val="19"/>
  </w:num>
  <w:num w:numId="27">
    <w:abstractNumId w:val="23"/>
  </w:num>
  <w:num w:numId="28">
    <w:abstractNumId w:val="10"/>
  </w:num>
  <w:num w:numId="29">
    <w:abstractNumId w:val="14"/>
  </w:num>
  <w:num w:numId="30">
    <w:abstractNumId w:val="12"/>
  </w:num>
  <w:num w:numId="31">
    <w:abstractNumId w:val="5"/>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CC"/>
    <w:rsid w:val="000018B6"/>
    <w:rsid w:val="00003F18"/>
    <w:rsid w:val="0000742D"/>
    <w:rsid w:val="000343EF"/>
    <w:rsid w:val="00062CC8"/>
    <w:rsid w:val="000711BB"/>
    <w:rsid w:val="0009332B"/>
    <w:rsid w:val="00095581"/>
    <w:rsid w:val="00096006"/>
    <w:rsid w:val="000A23DD"/>
    <w:rsid w:val="000A57A7"/>
    <w:rsid w:val="000B0ACC"/>
    <w:rsid w:val="000B2B97"/>
    <w:rsid w:val="000C3389"/>
    <w:rsid w:val="000C5152"/>
    <w:rsid w:val="001110A7"/>
    <w:rsid w:val="00111F0D"/>
    <w:rsid w:val="001155A2"/>
    <w:rsid w:val="00115845"/>
    <w:rsid w:val="00115D45"/>
    <w:rsid w:val="001222A3"/>
    <w:rsid w:val="00135C30"/>
    <w:rsid w:val="001362B5"/>
    <w:rsid w:val="00143AF1"/>
    <w:rsid w:val="0015279D"/>
    <w:rsid w:val="001764C5"/>
    <w:rsid w:val="00185200"/>
    <w:rsid w:val="001A4B66"/>
    <w:rsid w:val="001D1A7E"/>
    <w:rsid w:val="001F56C5"/>
    <w:rsid w:val="00250CA8"/>
    <w:rsid w:val="0026642D"/>
    <w:rsid w:val="00267DDB"/>
    <w:rsid w:val="00276BD5"/>
    <w:rsid w:val="0028280D"/>
    <w:rsid w:val="00291B05"/>
    <w:rsid w:val="00291CA8"/>
    <w:rsid w:val="00292EEB"/>
    <w:rsid w:val="002C783E"/>
    <w:rsid w:val="002D4704"/>
    <w:rsid w:val="002D5C23"/>
    <w:rsid w:val="002D5CB4"/>
    <w:rsid w:val="002E21CD"/>
    <w:rsid w:val="003065CD"/>
    <w:rsid w:val="00315E5B"/>
    <w:rsid w:val="00316810"/>
    <w:rsid w:val="003208AF"/>
    <w:rsid w:val="00321300"/>
    <w:rsid w:val="003237CC"/>
    <w:rsid w:val="003431CF"/>
    <w:rsid w:val="003431FD"/>
    <w:rsid w:val="00352AB1"/>
    <w:rsid w:val="00356EE7"/>
    <w:rsid w:val="00360F00"/>
    <w:rsid w:val="0037167D"/>
    <w:rsid w:val="0038064A"/>
    <w:rsid w:val="00390828"/>
    <w:rsid w:val="00392FC9"/>
    <w:rsid w:val="004017B6"/>
    <w:rsid w:val="00402F95"/>
    <w:rsid w:val="00412A50"/>
    <w:rsid w:val="004422D9"/>
    <w:rsid w:val="00455E17"/>
    <w:rsid w:val="00457D8C"/>
    <w:rsid w:val="00466EEB"/>
    <w:rsid w:val="004A02AD"/>
    <w:rsid w:val="004A27B8"/>
    <w:rsid w:val="004B5C86"/>
    <w:rsid w:val="004D7DB4"/>
    <w:rsid w:val="004E6687"/>
    <w:rsid w:val="004F3EAE"/>
    <w:rsid w:val="004F57CA"/>
    <w:rsid w:val="00511006"/>
    <w:rsid w:val="00516151"/>
    <w:rsid w:val="00516CB3"/>
    <w:rsid w:val="00521739"/>
    <w:rsid w:val="00543B31"/>
    <w:rsid w:val="00546877"/>
    <w:rsid w:val="00556F8F"/>
    <w:rsid w:val="00562266"/>
    <w:rsid w:val="005F70E5"/>
    <w:rsid w:val="0061285D"/>
    <w:rsid w:val="00620819"/>
    <w:rsid w:val="00654060"/>
    <w:rsid w:val="00655A20"/>
    <w:rsid w:val="00656807"/>
    <w:rsid w:val="00684B2C"/>
    <w:rsid w:val="00691179"/>
    <w:rsid w:val="00692774"/>
    <w:rsid w:val="006A4674"/>
    <w:rsid w:val="006D3042"/>
    <w:rsid w:val="00715E3C"/>
    <w:rsid w:val="00717F61"/>
    <w:rsid w:val="00724186"/>
    <w:rsid w:val="007364E0"/>
    <w:rsid w:val="00746D19"/>
    <w:rsid w:val="00763C57"/>
    <w:rsid w:val="0078145B"/>
    <w:rsid w:val="00797CC5"/>
    <w:rsid w:val="007A0477"/>
    <w:rsid w:val="007B1740"/>
    <w:rsid w:val="007C5B95"/>
    <w:rsid w:val="007E4B1B"/>
    <w:rsid w:val="007E5F6D"/>
    <w:rsid w:val="0084344F"/>
    <w:rsid w:val="008528F2"/>
    <w:rsid w:val="00895750"/>
    <w:rsid w:val="008A0ACB"/>
    <w:rsid w:val="008E69D0"/>
    <w:rsid w:val="008F4591"/>
    <w:rsid w:val="00913BB5"/>
    <w:rsid w:val="00931776"/>
    <w:rsid w:val="00981FF8"/>
    <w:rsid w:val="009B2CEC"/>
    <w:rsid w:val="009C0E0F"/>
    <w:rsid w:val="009C7F2F"/>
    <w:rsid w:val="009D3AB5"/>
    <w:rsid w:val="009D7203"/>
    <w:rsid w:val="00A00BB7"/>
    <w:rsid w:val="00A166E5"/>
    <w:rsid w:val="00A203E6"/>
    <w:rsid w:val="00A3171A"/>
    <w:rsid w:val="00A43E19"/>
    <w:rsid w:val="00A44DBF"/>
    <w:rsid w:val="00A5473E"/>
    <w:rsid w:val="00A61F93"/>
    <w:rsid w:val="00A67334"/>
    <w:rsid w:val="00A822AB"/>
    <w:rsid w:val="00A86221"/>
    <w:rsid w:val="00AD1FD9"/>
    <w:rsid w:val="00AE32C2"/>
    <w:rsid w:val="00AE4A49"/>
    <w:rsid w:val="00AE6A44"/>
    <w:rsid w:val="00B104FD"/>
    <w:rsid w:val="00B276BD"/>
    <w:rsid w:val="00B31112"/>
    <w:rsid w:val="00B36E07"/>
    <w:rsid w:val="00B53212"/>
    <w:rsid w:val="00B772EA"/>
    <w:rsid w:val="00B91193"/>
    <w:rsid w:val="00B9306B"/>
    <w:rsid w:val="00BB2E26"/>
    <w:rsid w:val="00BB4513"/>
    <w:rsid w:val="00BF13DE"/>
    <w:rsid w:val="00BF2098"/>
    <w:rsid w:val="00C2715E"/>
    <w:rsid w:val="00C419AE"/>
    <w:rsid w:val="00C51AA2"/>
    <w:rsid w:val="00C83C80"/>
    <w:rsid w:val="00CA7CF5"/>
    <w:rsid w:val="00CB1DCB"/>
    <w:rsid w:val="00CE6B71"/>
    <w:rsid w:val="00D04378"/>
    <w:rsid w:val="00D162D5"/>
    <w:rsid w:val="00D5134D"/>
    <w:rsid w:val="00D6178F"/>
    <w:rsid w:val="00D72D7D"/>
    <w:rsid w:val="00D77C6A"/>
    <w:rsid w:val="00D90681"/>
    <w:rsid w:val="00D91A0A"/>
    <w:rsid w:val="00D9241A"/>
    <w:rsid w:val="00DB03E2"/>
    <w:rsid w:val="00DB0680"/>
    <w:rsid w:val="00DB583B"/>
    <w:rsid w:val="00DB5EA4"/>
    <w:rsid w:val="00DC56DA"/>
    <w:rsid w:val="00DD100A"/>
    <w:rsid w:val="00DD7C3C"/>
    <w:rsid w:val="00E10C34"/>
    <w:rsid w:val="00E144BB"/>
    <w:rsid w:val="00E402E5"/>
    <w:rsid w:val="00E6240F"/>
    <w:rsid w:val="00E75D23"/>
    <w:rsid w:val="00E82F0A"/>
    <w:rsid w:val="00E91778"/>
    <w:rsid w:val="00E923BB"/>
    <w:rsid w:val="00EA3AE1"/>
    <w:rsid w:val="00EA66FF"/>
    <w:rsid w:val="00EB0C56"/>
    <w:rsid w:val="00EC058E"/>
    <w:rsid w:val="00EC11CC"/>
    <w:rsid w:val="00EC2554"/>
    <w:rsid w:val="00EC70CA"/>
    <w:rsid w:val="00ED03D8"/>
    <w:rsid w:val="00ED080E"/>
    <w:rsid w:val="00EF3FFD"/>
    <w:rsid w:val="00F2279D"/>
    <w:rsid w:val="00F32A88"/>
    <w:rsid w:val="00F5016A"/>
    <w:rsid w:val="00F81B3E"/>
    <w:rsid w:val="00F8540B"/>
    <w:rsid w:val="00F85A95"/>
    <w:rsid w:val="00FB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2"/>
    <o:shapelayout v:ext="edit">
      <o:idmap v:ext="edit" data="1"/>
    </o:shapelayout>
  </w:shapeDefaults>
  <w:decimalSymbol w:val=","/>
  <w:listSeparator w:val=";"/>
  <w15:docId w15:val="{5D75FC88-CADB-43C4-9F4B-7E8521DE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B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5C30"/>
    <w:pPr>
      <w:keepNext/>
      <w:widowControl w:val="0"/>
      <w:spacing w:before="240" w:after="60"/>
      <w:outlineLvl w:val="0"/>
    </w:pPr>
    <w:rPr>
      <w:rFonts w:asciiTheme="majorHAnsi" w:eastAsiaTheme="majorEastAsia" w:hAnsiTheme="majorHAnsi" w:cs="Courier New"/>
      <w:b/>
      <w:bCs/>
      <w:color w:val="000000"/>
      <w:kern w:val="32"/>
      <w:sz w:val="32"/>
      <w:szCs w:val="32"/>
    </w:rPr>
  </w:style>
  <w:style w:type="paragraph" w:styleId="3">
    <w:name w:val="heading 3"/>
    <w:basedOn w:val="a"/>
    <w:next w:val="a"/>
    <w:link w:val="30"/>
    <w:uiPriority w:val="9"/>
    <w:unhideWhenUsed/>
    <w:qFormat/>
    <w:rsid w:val="00EF3FFD"/>
    <w:pPr>
      <w:keepNext/>
      <w:widowControl w:val="0"/>
      <w:spacing w:before="240" w:after="60"/>
      <w:outlineLvl w:val="2"/>
    </w:pPr>
    <w:rPr>
      <w:rFonts w:ascii="Cambria" w:hAnsi="Cambria" w:cs="Courier New"/>
      <w:b/>
      <w:bCs/>
      <w:color w:val="000000"/>
      <w:sz w:val="26"/>
      <w:szCs w:val="26"/>
    </w:rPr>
  </w:style>
  <w:style w:type="paragraph" w:styleId="7">
    <w:name w:val="heading 7"/>
    <w:basedOn w:val="a"/>
    <w:next w:val="a"/>
    <w:link w:val="70"/>
    <w:uiPriority w:val="9"/>
    <w:semiHidden/>
    <w:unhideWhenUsed/>
    <w:qFormat/>
    <w:rsid w:val="00250CA8"/>
    <w:pPr>
      <w:keepNext/>
      <w:keepLines/>
      <w:spacing w:before="200"/>
      <w:jc w:val="center"/>
      <w:outlineLvl w:val="6"/>
    </w:pPr>
    <w:rPr>
      <w:rFonts w:asciiTheme="majorHAnsi" w:eastAsiaTheme="majorEastAsia" w:hAnsiTheme="majorHAnsi" w:cstheme="majorBidi"/>
      <w:i/>
      <w:iCs/>
      <w:color w:val="404040" w:themeColor="text1" w:themeTint="B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C11CC"/>
    <w:pPr>
      <w:ind w:left="566" w:hanging="283"/>
    </w:pPr>
  </w:style>
  <w:style w:type="paragraph" w:customStyle="1" w:styleId="a3">
    <w:name w:val="Прижатый влево"/>
    <w:basedOn w:val="a"/>
    <w:next w:val="a"/>
    <w:uiPriority w:val="99"/>
    <w:rsid w:val="00A166E5"/>
    <w:pPr>
      <w:widowControl w:val="0"/>
      <w:autoSpaceDE w:val="0"/>
      <w:autoSpaceDN w:val="0"/>
      <w:adjustRightInd w:val="0"/>
    </w:pPr>
    <w:rPr>
      <w:rFonts w:ascii="Arial" w:hAnsi="Arial"/>
    </w:rPr>
  </w:style>
  <w:style w:type="paragraph" w:customStyle="1" w:styleId="Default">
    <w:name w:val="Default"/>
    <w:rsid w:val="004422D9"/>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a4">
    <w:name w:val="List Paragraph"/>
    <w:basedOn w:val="a"/>
    <w:qFormat/>
    <w:rsid w:val="00BF2098"/>
    <w:pPr>
      <w:ind w:left="720"/>
      <w:contextualSpacing/>
    </w:pPr>
  </w:style>
  <w:style w:type="character" w:styleId="a5">
    <w:name w:val="Placeholder Text"/>
    <w:basedOn w:val="a0"/>
    <w:uiPriority w:val="99"/>
    <w:semiHidden/>
    <w:rsid w:val="00D6178F"/>
    <w:rPr>
      <w:color w:val="808080"/>
    </w:rPr>
  </w:style>
  <w:style w:type="paragraph" w:styleId="a6">
    <w:name w:val="No Spacing"/>
    <w:link w:val="a7"/>
    <w:uiPriority w:val="99"/>
    <w:qFormat/>
    <w:rsid w:val="00F85A95"/>
    <w:pPr>
      <w:spacing w:after="0" w:line="240" w:lineRule="auto"/>
    </w:pPr>
    <w:rPr>
      <w:rFonts w:ascii="Calibri" w:eastAsia="Calibri" w:hAnsi="Calibri" w:cs="Times New Roman"/>
    </w:rPr>
  </w:style>
  <w:style w:type="table" w:styleId="a8">
    <w:name w:val="Table Grid"/>
    <w:basedOn w:val="a1"/>
    <w:rsid w:val="009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A27B8"/>
    <w:pPr>
      <w:tabs>
        <w:tab w:val="center" w:pos="4677"/>
        <w:tab w:val="right" w:pos="9355"/>
      </w:tabs>
    </w:pPr>
  </w:style>
  <w:style w:type="character" w:customStyle="1" w:styleId="aa">
    <w:name w:val="Верхний колонтитул Знак"/>
    <w:basedOn w:val="a0"/>
    <w:link w:val="a9"/>
    <w:uiPriority w:val="99"/>
    <w:rsid w:val="004A27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A27B8"/>
    <w:pPr>
      <w:tabs>
        <w:tab w:val="center" w:pos="4677"/>
        <w:tab w:val="right" w:pos="9355"/>
      </w:tabs>
    </w:pPr>
  </w:style>
  <w:style w:type="character" w:customStyle="1" w:styleId="ac">
    <w:name w:val="Нижний колонтитул Знак"/>
    <w:basedOn w:val="a0"/>
    <w:link w:val="ab"/>
    <w:uiPriority w:val="99"/>
    <w:rsid w:val="004A27B8"/>
    <w:rPr>
      <w:rFonts w:ascii="Times New Roman" w:eastAsia="Times New Roman" w:hAnsi="Times New Roman" w:cs="Times New Roman"/>
      <w:sz w:val="24"/>
      <w:szCs w:val="24"/>
      <w:lang w:eastAsia="ru-RU"/>
    </w:rPr>
  </w:style>
  <w:style w:type="paragraph" w:styleId="ad">
    <w:name w:val="Normal (Web)"/>
    <w:basedOn w:val="a"/>
    <w:uiPriority w:val="99"/>
    <w:unhideWhenUsed/>
    <w:rsid w:val="00CA7CF5"/>
    <w:pPr>
      <w:spacing w:before="100" w:beforeAutospacing="1" w:after="100" w:afterAutospacing="1"/>
    </w:pPr>
  </w:style>
  <w:style w:type="character" w:customStyle="1" w:styleId="a7">
    <w:name w:val="Без интервала Знак"/>
    <w:basedOn w:val="a0"/>
    <w:link w:val="a6"/>
    <w:uiPriority w:val="1"/>
    <w:rsid w:val="001110A7"/>
    <w:rPr>
      <w:rFonts w:ascii="Calibri" w:eastAsia="Calibri" w:hAnsi="Calibri" w:cs="Times New Roman"/>
    </w:rPr>
  </w:style>
  <w:style w:type="paragraph" w:styleId="ae">
    <w:name w:val="Balloon Text"/>
    <w:basedOn w:val="a"/>
    <w:link w:val="af"/>
    <w:uiPriority w:val="99"/>
    <w:semiHidden/>
    <w:unhideWhenUsed/>
    <w:rsid w:val="004F3EAE"/>
    <w:rPr>
      <w:rFonts w:ascii="Segoe UI" w:hAnsi="Segoe UI" w:cs="Segoe UI"/>
      <w:sz w:val="18"/>
      <w:szCs w:val="18"/>
    </w:rPr>
  </w:style>
  <w:style w:type="character" w:customStyle="1" w:styleId="af">
    <w:name w:val="Текст выноски Знак"/>
    <w:basedOn w:val="a0"/>
    <w:link w:val="ae"/>
    <w:uiPriority w:val="99"/>
    <w:semiHidden/>
    <w:qFormat/>
    <w:rsid w:val="004F3EAE"/>
    <w:rPr>
      <w:rFonts w:ascii="Segoe UI" w:eastAsia="Times New Roman" w:hAnsi="Segoe UI" w:cs="Segoe UI"/>
      <w:sz w:val="18"/>
      <w:szCs w:val="18"/>
      <w:lang w:eastAsia="ru-RU"/>
    </w:rPr>
  </w:style>
  <w:style w:type="character" w:customStyle="1" w:styleId="10">
    <w:name w:val="Заголовок 1 Знак"/>
    <w:basedOn w:val="a0"/>
    <w:link w:val="1"/>
    <w:rsid w:val="00135C30"/>
    <w:rPr>
      <w:rFonts w:asciiTheme="majorHAnsi" w:eastAsiaTheme="majorEastAsia" w:hAnsiTheme="majorHAnsi" w:cs="Courier New"/>
      <w:b/>
      <w:bCs/>
      <w:color w:val="000000"/>
      <w:kern w:val="32"/>
      <w:sz w:val="32"/>
      <w:szCs w:val="32"/>
      <w:lang w:eastAsia="ru-RU"/>
    </w:rPr>
  </w:style>
  <w:style w:type="character" w:customStyle="1" w:styleId="20">
    <w:name w:val="Основной текст (2)_"/>
    <w:basedOn w:val="a0"/>
    <w:link w:val="21"/>
    <w:rsid w:val="00EC70CA"/>
    <w:rPr>
      <w:rFonts w:ascii="Bookman Old Style" w:eastAsia="Bookman Old Style" w:hAnsi="Bookman Old Style" w:cs="Bookman Old Style"/>
      <w:sz w:val="16"/>
      <w:szCs w:val="16"/>
      <w:shd w:val="clear" w:color="auto" w:fill="FFFFFF"/>
    </w:rPr>
  </w:style>
  <w:style w:type="paragraph" w:customStyle="1" w:styleId="21">
    <w:name w:val="Основной текст (2)"/>
    <w:basedOn w:val="a"/>
    <w:link w:val="20"/>
    <w:rsid w:val="00EC70CA"/>
    <w:pPr>
      <w:widowControl w:val="0"/>
      <w:shd w:val="clear" w:color="auto" w:fill="FFFFFF"/>
      <w:spacing w:line="203" w:lineRule="exact"/>
      <w:ind w:hanging="540"/>
    </w:pPr>
    <w:rPr>
      <w:rFonts w:ascii="Bookman Old Style" w:eastAsia="Bookman Old Style" w:hAnsi="Bookman Old Style" w:cs="Bookman Old Style"/>
      <w:sz w:val="16"/>
      <w:szCs w:val="16"/>
      <w:lang w:eastAsia="en-US"/>
    </w:rPr>
  </w:style>
  <w:style w:type="character" w:customStyle="1" w:styleId="22">
    <w:name w:val="Основной текст (2) + Курсив"/>
    <w:basedOn w:val="20"/>
    <w:rsid w:val="00EC70CA"/>
    <w:rPr>
      <w:rFonts w:ascii="Bookman Old Style" w:eastAsia="Bookman Old Style" w:hAnsi="Bookman Old Style" w:cs="Bookman Old Style"/>
      <w:i/>
      <w:iCs/>
      <w:color w:val="000000"/>
      <w:spacing w:val="0"/>
      <w:w w:val="100"/>
      <w:position w:val="0"/>
      <w:sz w:val="16"/>
      <w:szCs w:val="16"/>
      <w:shd w:val="clear" w:color="auto" w:fill="FFFFFF"/>
      <w:lang w:val="ru-RU" w:eastAsia="ru-RU" w:bidi="ru-RU"/>
    </w:rPr>
  </w:style>
  <w:style w:type="character" w:customStyle="1" w:styleId="2Calibri9pt">
    <w:name w:val="Основной текст (2) + Calibri;9 pt"/>
    <w:basedOn w:val="20"/>
    <w:rsid w:val="00EC70CA"/>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10pt0pt">
    <w:name w:val="Основной текст (2) + Trebuchet MS;10 pt;Курсив;Интервал 0 pt"/>
    <w:basedOn w:val="20"/>
    <w:rsid w:val="00EC70CA"/>
    <w:rPr>
      <w:rFonts w:ascii="Trebuchet MS" w:eastAsia="Trebuchet MS" w:hAnsi="Trebuchet MS" w:cs="Trebuchet MS"/>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2TrebuchetMS95pt">
    <w:name w:val="Основной текст (2) + Trebuchet MS;9;5 pt"/>
    <w:basedOn w:val="20"/>
    <w:rsid w:val="00EC70CA"/>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ru-RU" w:eastAsia="ru-RU" w:bidi="ru-RU"/>
    </w:rPr>
  </w:style>
  <w:style w:type="table" w:customStyle="1" w:styleId="11">
    <w:name w:val="Сетка таблицы1"/>
    <w:basedOn w:val="a1"/>
    <w:next w:val="a8"/>
    <w:rsid w:val="00EC70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DD100A"/>
  </w:style>
  <w:style w:type="paragraph" w:styleId="af0">
    <w:name w:val="Title"/>
    <w:basedOn w:val="a"/>
    <w:link w:val="af1"/>
    <w:qFormat/>
    <w:rsid w:val="00DD100A"/>
    <w:pPr>
      <w:ind w:firstLine="180"/>
      <w:jc w:val="center"/>
    </w:pPr>
    <w:rPr>
      <w:b/>
      <w:bCs/>
      <w:sz w:val="28"/>
    </w:rPr>
  </w:style>
  <w:style w:type="character" w:customStyle="1" w:styleId="af1">
    <w:name w:val="Заголовок Знак"/>
    <w:basedOn w:val="a0"/>
    <w:link w:val="af0"/>
    <w:rsid w:val="00DD100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250CA8"/>
    <w:rPr>
      <w:rFonts w:asciiTheme="majorHAnsi" w:eastAsiaTheme="majorEastAsia" w:hAnsiTheme="majorHAnsi" w:cstheme="majorBidi"/>
      <w:i/>
      <w:iCs/>
      <w:color w:val="404040" w:themeColor="text1" w:themeTint="BF"/>
      <w:sz w:val="28"/>
    </w:rPr>
  </w:style>
  <w:style w:type="character" w:customStyle="1" w:styleId="15">
    <w:name w:val="Основной текст (15)_"/>
    <w:basedOn w:val="a0"/>
    <w:link w:val="150"/>
    <w:rsid w:val="00E144BB"/>
    <w:rPr>
      <w:rFonts w:ascii="Trebuchet MS" w:eastAsia="Trebuchet MS" w:hAnsi="Trebuchet MS" w:cs="Trebuchet MS"/>
      <w:b/>
      <w:bCs/>
      <w:sz w:val="16"/>
      <w:szCs w:val="16"/>
      <w:shd w:val="clear" w:color="auto" w:fill="FFFFFF"/>
    </w:rPr>
  </w:style>
  <w:style w:type="paragraph" w:customStyle="1" w:styleId="150">
    <w:name w:val="Основной текст (15)"/>
    <w:basedOn w:val="a"/>
    <w:link w:val="15"/>
    <w:rsid w:val="00E144BB"/>
    <w:pPr>
      <w:widowControl w:val="0"/>
      <w:shd w:val="clear" w:color="auto" w:fill="FFFFFF"/>
      <w:spacing w:before="1080" w:after="60" w:line="199" w:lineRule="exact"/>
      <w:jc w:val="both"/>
    </w:pPr>
    <w:rPr>
      <w:rFonts w:ascii="Trebuchet MS" w:eastAsia="Trebuchet MS" w:hAnsi="Trebuchet MS" w:cs="Trebuchet MS"/>
      <w:b/>
      <w:bCs/>
      <w:sz w:val="16"/>
      <w:szCs w:val="16"/>
      <w:lang w:eastAsia="en-US"/>
    </w:rPr>
  </w:style>
  <w:style w:type="character" w:customStyle="1" w:styleId="26">
    <w:name w:val="Основной текст (26)_"/>
    <w:basedOn w:val="a0"/>
    <w:link w:val="260"/>
    <w:rsid w:val="00E144BB"/>
    <w:rPr>
      <w:rFonts w:cs="Calibri"/>
      <w:sz w:val="18"/>
      <w:szCs w:val="18"/>
      <w:shd w:val="clear" w:color="auto" w:fill="FFFFFF"/>
    </w:rPr>
  </w:style>
  <w:style w:type="paragraph" w:customStyle="1" w:styleId="260">
    <w:name w:val="Основной текст (26)"/>
    <w:basedOn w:val="a"/>
    <w:link w:val="26"/>
    <w:rsid w:val="00E144BB"/>
    <w:pPr>
      <w:widowControl w:val="0"/>
      <w:shd w:val="clear" w:color="auto" w:fill="FFFFFF"/>
      <w:spacing w:before="120" w:after="120" w:line="0" w:lineRule="atLeast"/>
      <w:ind w:firstLine="400"/>
      <w:jc w:val="both"/>
    </w:pPr>
    <w:rPr>
      <w:rFonts w:asciiTheme="minorHAnsi" w:eastAsiaTheme="minorHAnsi" w:hAnsiTheme="minorHAnsi" w:cs="Calibri"/>
      <w:sz w:val="18"/>
      <w:szCs w:val="18"/>
      <w:lang w:eastAsia="en-US"/>
    </w:rPr>
  </w:style>
  <w:style w:type="character" w:customStyle="1" w:styleId="30">
    <w:name w:val="Заголовок 3 Знак"/>
    <w:basedOn w:val="a0"/>
    <w:link w:val="3"/>
    <w:uiPriority w:val="9"/>
    <w:rsid w:val="00EF3FFD"/>
    <w:rPr>
      <w:rFonts w:ascii="Cambria" w:eastAsia="Times New Roman" w:hAnsi="Cambria" w:cs="Courier New"/>
      <w:b/>
      <w:bCs/>
      <w:color w:val="000000"/>
      <w:sz w:val="26"/>
      <w:szCs w:val="26"/>
      <w:lang w:eastAsia="ru-RU"/>
    </w:rPr>
  </w:style>
  <w:style w:type="character" w:styleId="af2">
    <w:name w:val="Hyperlink"/>
    <w:basedOn w:val="a0"/>
    <w:uiPriority w:val="99"/>
    <w:unhideWhenUsed/>
    <w:rsid w:val="00291CA8"/>
    <w:rPr>
      <w:color w:val="0563C1" w:themeColor="hyperlink"/>
      <w:u w:val="single"/>
    </w:rPr>
  </w:style>
  <w:style w:type="paragraph" w:customStyle="1" w:styleId="TableParagraph">
    <w:name w:val="Table Paragraph"/>
    <w:basedOn w:val="a"/>
    <w:qFormat/>
    <w:rsid w:val="00F81B3E"/>
    <w:pPr>
      <w:widowControl w:val="0"/>
      <w:autoSpaceDE w:val="0"/>
      <w:autoSpaceDN w:val="0"/>
      <w:ind w:left="110"/>
    </w:pPr>
    <w:rPr>
      <w:rFonts w:ascii="Calibri" w:eastAsia="Calibri" w:hAnsi="Calibri" w:cs="Calibri"/>
      <w:sz w:val="22"/>
      <w:szCs w:val="22"/>
      <w:lang w:eastAsia="en-US"/>
    </w:rPr>
  </w:style>
  <w:style w:type="character" w:styleId="af3">
    <w:name w:val="Strong"/>
    <w:basedOn w:val="a0"/>
    <w:uiPriority w:val="22"/>
    <w:qFormat/>
    <w:rsid w:val="003431CF"/>
    <w:rPr>
      <w:b/>
      <w:bCs/>
    </w:rPr>
  </w:style>
  <w:style w:type="paragraph" w:customStyle="1" w:styleId="msonormalbullet2gif">
    <w:name w:val="msonormalbullet2.gif"/>
    <w:basedOn w:val="a"/>
    <w:rsid w:val="00E75D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66123">
      <w:bodyDiv w:val="1"/>
      <w:marLeft w:val="0"/>
      <w:marRight w:val="0"/>
      <w:marTop w:val="0"/>
      <w:marBottom w:val="0"/>
      <w:divBdr>
        <w:top w:val="none" w:sz="0" w:space="0" w:color="auto"/>
        <w:left w:val="none" w:sz="0" w:space="0" w:color="auto"/>
        <w:bottom w:val="none" w:sz="0" w:space="0" w:color="auto"/>
        <w:right w:val="none" w:sz="0" w:space="0" w:color="auto"/>
      </w:divBdr>
    </w:div>
    <w:div w:id="825826337">
      <w:bodyDiv w:val="1"/>
      <w:marLeft w:val="0"/>
      <w:marRight w:val="0"/>
      <w:marTop w:val="0"/>
      <w:marBottom w:val="0"/>
      <w:divBdr>
        <w:top w:val="none" w:sz="0" w:space="0" w:color="auto"/>
        <w:left w:val="none" w:sz="0" w:space="0" w:color="auto"/>
        <w:bottom w:val="none" w:sz="0" w:space="0" w:color="auto"/>
        <w:right w:val="none" w:sz="0" w:space="0" w:color="auto"/>
      </w:divBdr>
    </w:div>
    <w:div w:id="1003777118">
      <w:bodyDiv w:val="1"/>
      <w:marLeft w:val="0"/>
      <w:marRight w:val="0"/>
      <w:marTop w:val="0"/>
      <w:marBottom w:val="0"/>
      <w:divBdr>
        <w:top w:val="none" w:sz="0" w:space="0" w:color="auto"/>
        <w:left w:val="none" w:sz="0" w:space="0" w:color="auto"/>
        <w:bottom w:val="none" w:sz="0" w:space="0" w:color="auto"/>
        <w:right w:val="none" w:sz="0" w:space="0" w:color="auto"/>
      </w:divBdr>
    </w:div>
    <w:div w:id="1146750157">
      <w:bodyDiv w:val="1"/>
      <w:marLeft w:val="0"/>
      <w:marRight w:val="0"/>
      <w:marTop w:val="0"/>
      <w:marBottom w:val="0"/>
      <w:divBdr>
        <w:top w:val="none" w:sz="0" w:space="0" w:color="auto"/>
        <w:left w:val="none" w:sz="0" w:space="0" w:color="auto"/>
        <w:bottom w:val="none" w:sz="0" w:space="0" w:color="auto"/>
        <w:right w:val="none" w:sz="0" w:space="0" w:color="auto"/>
      </w:divBdr>
    </w:div>
    <w:div w:id="1550846338">
      <w:bodyDiv w:val="1"/>
      <w:marLeft w:val="0"/>
      <w:marRight w:val="0"/>
      <w:marTop w:val="0"/>
      <w:marBottom w:val="0"/>
      <w:divBdr>
        <w:top w:val="none" w:sz="0" w:space="0" w:color="auto"/>
        <w:left w:val="none" w:sz="0" w:space="0" w:color="auto"/>
        <w:bottom w:val="none" w:sz="0" w:space="0" w:color="auto"/>
        <w:right w:val="none" w:sz="0" w:space="0" w:color="auto"/>
      </w:divBdr>
    </w:div>
    <w:div w:id="1570505069">
      <w:bodyDiv w:val="1"/>
      <w:marLeft w:val="0"/>
      <w:marRight w:val="0"/>
      <w:marTop w:val="0"/>
      <w:marBottom w:val="0"/>
      <w:divBdr>
        <w:top w:val="none" w:sz="0" w:space="0" w:color="auto"/>
        <w:left w:val="none" w:sz="0" w:space="0" w:color="auto"/>
        <w:bottom w:val="none" w:sz="0" w:space="0" w:color="auto"/>
        <w:right w:val="none" w:sz="0" w:space="0" w:color="auto"/>
      </w:divBdr>
    </w:div>
    <w:div w:id="1690791320">
      <w:bodyDiv w:val="1"/>
      <w:marLeft w:val="0"/>
      <w:marRight w:val="0"/>
      <w:marTop w:val="0"/>
      <w:marBottom w:val="0"/>
      <w:divBdr>
        <w:top w:val="none" w:sz="0" w:space="0" w:color="auto"/>
        <w:left w:val="none" w:sz="0" w:space="0" w:color="auto"/>
        <w:bottom w:val="none" w:sz="0" w:space="0" w:color="auto"/>
        <w:right w:val="none" w:sz="0" w:space="0" w:color="auto"/>
      </w:divBdr>
    </w:div>
    <w:div w:id="18801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10.jpeg"/><Relationship Id="rId42" Type="http://schemas.openxmlformats.org/officeDocument/2006/relationships/image" Target="media/image27.png"/><Relationship Id="rId47" Type="http://schemas.openxmlformats.org/officeDocument/2006/relationships/image" Target="media/image31.png"/><Relationship Id="rId63" Type="http://schemas.openxmlformats.org/officeDocument/2006/relationships/image" Target="media/image41.wmf"/><Relationship Id="rId68" Type="http://schemas.openxmlformats.org/officeDocument/2006/relationships/oleObject" Target="embeddings/oleObject16.bin"/><Relationship Id="rId84" Type="http://schemas.openxmlformats.org/officeDocument/2006/relationships/image" Target="media/image52.jpeg"/><Relationship Id="rId89" Type="http://schemas.openxmlformats.org/officeDocument/2006/relationships/image" Target="media/image56.wmf"/><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6.png"/><Relationship Id="rId107" Type="http://schemas.openxmlformats.org/officeDocument/2006/relationships/image" Target="media/image65.png"/><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9.png"/><Relationship Id="rId37" Type="http://schemas.openxmlformats.org/officeDocument/2006/relationships/image" Target="media/image24.wmf"/><Relationship Id="rId40" Type="http://schemas.openxmlformats.org/officeDocument/2006/relationships/image" Target="media/image26.wmf"/><Relationship Id="rId45" Type="http://schemas.openxmlformats.org/officeDocument/2006/relationships/image" Target="media/image29.png"/><Relationship Id="rId53" Type="http://schemas.openxmlformats.org/officeDocument/2006/relationships/image" Target="media/image34.png"/><Relationship Id="rId58" Type="http://schemas.openxmlformats.org/officeDocument/2006/relationships/oleObject" Target="embeddings/oleObject12.bin"/><Relationship Id="rId66" Type="http://schemas.openxmlformats.org/officeDocument/2006/relationships/oleObject" Target="embeddings/oleObject15.bin"/><Relationship Id="rId74" Type="http://schemas.openxmlformats.org/officeDocument/2006/relationships/oleObject" Target="embeddings/oleObject19.bin"/><Relationship Id="rId79" Type="http://schemas.openxmlformats.org/officeDocument/2006/relationships/image" Target="media/image49.png"/><Relationship Id="rId87" Type="http://schemas.openxmlformats.org/officeDocument/2006/relationships/image" Target="media/image55.wmf"/><Relationship Id="rId102" Type="http://schemas.openxmlformats.org/officeDocument/2006/relationships/image" Target="media/image62.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9.png"/><Relationship Id="rId82" Type="http://schemas.openxmlformats.org/officeDocument/2006/relationships/image" Target="media/image50.png"/><Relationship Id="rId90" Type="http://schemas.openxmlformats.org/officeDocument/2006/relationships/oleObject" Target="embeddings/oleObject23.bin"/><Relationship Id="rId95" Type="http://schemas.openxmlformats.org/officeDocument/2006/relationships/image" Target="media/image59.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8.wmf"/><Relationship Id="rId48" Type="http://schemas.openxmlformats.org/officeDocument/2006/relationships/image" Target="media/image310.png"/><Relationship Id="rId56" Type="http://schemas.openxmlformats.org/officeDocument/2006/relationships/image" Target="media/image36.png"/><Relationship Id="rId64" Type="http://schemas.openxmlformats.org/officeDocument/2006/relationships/oleObject" Target="embeddings/oleObject14.bin"/><Relationship Id="rId69" Type="http://schemas.openxmlformats.org/officeDocument/2006/relationships/image" Target="media/image44.wmf"/><Relationship Id="rId77" Type="http://schemas.openxmlformats.org/officeDocument/2006/relationships/image" Target="media/image48.wmf"/><Relationship Id="rId100" Type="http://schemas.openxmlformats.org/officeDocument/2006/relationships/image" Target="media/image61.wmf"/><Relationship Id="rId105" Type="http://schemas.openxmlformats.org/officeDocument/2006/relationships/oleObject" Target="embeddings/oleObject31.bin"/><Relationship Id="rId8" Type="http://schemas.openxmlformats.org/officeDocument/2006/relationships/image" Target="media/image1.png"/><Relationship Id="rId51" Type="http://schemas.openxmlformats.org/officeDocument/2006/relationships/image" Target="media/image33.wmf"/><Relationship Id="rId72" Type="http://schemas.openxmlformats.org/officeDocument/2006/relationships/oleObject" Target="embeddings/oleObject18.bin"/><Relationship Id="rId80" Type="http://schemas.openxmlformats.org/officeDocument/2006/relationships/footer" Target="footer1.xml"/><Relationship Id="rId85" Type="http://schemas.openxmlformats.org/officeDocument/2006/relationships/image" Target="media/image53.jpeg"/><Relationship Id="rId93" Type="http://schemas.openxmlformats.org/officeDocument/2006/relationships/image" Target="media/image58.wmf"/><Relationship Id="rId98" Type="http://schemas.openxmlformats.org/officeDocument/2006/relationships/image" Target="media/image60.wmf"/><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oleObject" Target="embeddings/oleObject6.bin"/><Relationship Id="rId33" Type="http://schemas.openxmlformats.org/officeDocument/2006/relationships/image" Target="media/image20.png"/><Relationship Id="rId38" Type="http://schemas.openxmlformats.org/officeDocument/2006/relationships/oleObject" Target="embeddings/oleObject7.bin"/><Relationship Id="rId46" Type="http://schemas.openxmlformats.org/officeDocument/2006/relationships/image" Target="media/image30.png"/><Relationship Id="rId59" Type="http://schemas.openxmlformats.org/officeDocument/2006/relationships/image" Target="media/image38.wmf"/><Relationship Id="rId67" Type="http://schemas.openxmlformats.org/officeDocument/2006/relationships/image" Target="media/image43.wmf"/><Relationship Id="rId103" Type="http://schemas.openxmlformats.org/officeDocument/2006/relationships/oleObject" Target="embeddings/oleObject30.bin"/><Relationship Id="rId108" Type="http://schemas.openxmlformats.org/officeDocument/2006/relationships/image" Target="media/image66.png"/><Relationship Id="rId20" Type="http://schemas.openxmlformats.org/officeDocument/2006/relationships/oleObject" Target="embeddings/oleObject4.bin"/><Relationship Id="rId41" Type="http://schemas.openxmlformats.org/officeDocument/2006/relationships/oleObject" Target="embeddings/oleObject8.bin"/><Relationship Id="rId54" Type="http://schemas.openxmlformats.org/officeDocument/2006/relationships/image" Target="media/image35.wmf"/><Relationship Id="rId62" Type="http://schemas.openxmlformats.org/officeDocument/2006/relationships/image" Target="media/image40.jpeg"/><Relationship Id="rId70" Type="http://schemas.openxmlformats.org/officeDocument/2006/relationships/oleObject" Target="embeddings/oleObject17.bin"/><Relationship Id="rId75" Type="http://schemas.openxmlformats.org/officeDocument/2006/relationships/image" Target="media/image47.wmf"/><Relationship Id="rId83" Type="http://schemas.openxmlformats.org/officeDocument/2006/relationships/image" Target="media/image51.jpeg"/><Relationship Id="rId88" Type="http://schemas.openxmlformats.org/officeDocument/2006/relationships/oleObject" Target="embeddings/oleObject22.bin"/><Relationship Id="rId91" Type="http://schemas.openxmlformats.org/officeDocument/2006/relationships/image" Target="media/image57.wmf"/><Relationship Id="rId96" Type="http://schemas.openxmlformats.org/officeDocument/2006/relationships/oleObject" Target="embeddings/oleObject26.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5.png"/><Relationship Id="rId36" Type="http://schemas.openxmlformats.org/officeDocument/2006/relationships/image" Target="media/image23.jpeg"/><Relationship Id="rId49" Type="http://schemas.openxmlformats.org/officeDocument/2006/relationships/image" Target="media/image32.png"/><Relationship Id="rId57" Type="http://schemas.openxmlformats.org/officeDocument/2006/relationships/image" Target="media/image37.wmf"/><Relationship Id="rId106" Type="http://schemas.openxmlformats.org/officeDocument/2006/relationships/image" Target="media/image64.png"/><Relationship Id="rId10" Type="http://schemas.openxmlformats.org/officeDocument/2006/relationships/image" Target="media/image3.wmf"/><Relationship Id="rId31" Type="http://schemas.openxmlformats.org/officeDocument/2006/relationships/image" Target="media/image18.png"/><Relationship Id="rId44" Type="http://schemas.openxmlformats.org/officeDocument/2006/relationships/oleObject" Target="embeddings/oleObject9.bin"/><Relationship Id="rId52" Type="http://schemas.openxmlformats.org/officeDocument/2006/relationships/oleObject" Target="embeddings/oleObject10.bin"/><Relationship Id="rId60" Type="http://schemas.openxmlformats.org/officeDocument/2006/relationships/oleObject" Target="embeddings/oleObject13.bin"/><Relationship Id="rId65" Type="http://schemas.openxmlformats.org/officeDocument/2006/relationships/image" Target="media/image42.wmf"/><Relationship Id="rId73" Type="http://schemas.openxmlformats.org/officeDocument/2006/relationships/image" Target="media/image46.wmf"/><Relationship Id="rId78" Type="http://schemas.openxmlformats.org/officeDocument/2006/relationships/oleObject" Target="embeddings/oleObject21.bin"/><Relationship Id="rId81" Type="http://schemas.openxmlformats.org/officeDocument/2006/relationships/footer" Target="footer2.xml"/><Relationship Id="rId86" Type="http://schemas.openxmlformats.org/officeDocument/2006/relationships/image" Target="media/image54.jpeg"/><Relationship Id="rId94" Type="http://schemas.openxmlformats.org/officeDocument/2006/relationships/oleObject" Target="embeddings/oleObject25.bin"/><Relationship Id="rId99" Type="http://schemas.openxmlformats.org/officeDocument/2006/relationships/oleObject" Target="embeddings/oleObject28.bin"/><Relationship Id="rId101"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oleObject" Target="embeddings/oleObject3.bin"/><Relationship Id="rId39" Type="http://schemas.openxmlformats.org/officeDocument/2006/relationships/image" Target="media/image25.jpeg"/><Relationship Id="rId109" Type="http://schemas.openxmlformats.org/officeDocument/2006/relationships/footer" Target="footer3.xml"/><Relationship Id="rId34" Type="http://schemas.openxmlformats.org/officeDocument/2006/relationships/image" Target="media/image21.png"/><Relationship Id="rId50" Type="http://schemas.openxmlformats.org/officeDocument/2006/relationships/image" Target="media/image320.png"/><Relationship Id="rId55" Type="http://schemas.openxmlformats.org/officeDocument/2006/relationships/oleObject" Target="embeddings/oleObject11.bin"/><Relationship Id="rId76" Type="http://schemas.openxmlformats.org/officeDocument/2006/relationships/oleObject" Target="embeddings/oleObject20.bin"/><Relationship Id="rId97" Type="http://schemas.openxmlformats.org/officeDocument/2006/relationships/oleObject" Target="embeddings/oleObject27.bin"/><Relationship Id="rId104"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45.wmf"/><Relationship Id="rId92"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976D-FC86-4D06-904E-247D93D1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8384</Words>
  <Characters>47793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Татьяна Викторовна Окладникова</cp:lastModifiedBy>
  <cp:revision>3</cp:revision>
  <cp:lastPrinted>2020-11-05T08:26:00Z</cp:lastPrinted>
  <dcterms:created xsi:type="dcterms:W3CDTF">2023-06-06T23:50:00Z</dcterms:created>
  <dcterms:modified xsi:type="dcterms:W3CDTF">2023-06-06T23:51:00Z</dcterms:modified>
</cp:coreProperties>
</file>