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49B1" w14:textId="2836E488" w:rsidR="00A77587" w:rsidRPr="009F6C74" w:rsidRDefault="00D83C88" w:rsidP="009F6C74">
      <w:pPr>
        <w:pStyle w:val="Bodytext2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 ИРКУТСКОЙ ОБЛАСТИ</w:t>
      </w:r>
      <w:r>
        <w:rPr>
          <w:color w:val="000000"/>
          <w:lang w:eastAsia="ru-RU" w:bidi="ru-RU"/>
        </w:rPr>
        <w:br/>
        <w:t>«ЧЕРЕМХОВСКИЙ ГОРНОТЕХНИЧЕСКИЙ КОЛЛЕДЖ ИМ. М.И. ШАДОВА»</w:t>
      </w:r>
      <w:bookmarkStart w:id="0" w:name="bookmark0"/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A77587" w14:paraId="78FE65C4" w14:textId="77777777" w:rsidTr="009F6C74">
        <w:tc>
          <w:tcPr>
            <w:tcW w:w="6804" w:type="dxa"/>
          </w:tcPr>
          <w:p w14:paraId="366F58E5" w14:textId="77777777" w:rsidR="00A77587" w:rsidRDefault="00A77587" w:rsidP="009F6C74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14:paraId="68B22BDF" w14:textId="77777777" w:rsidR="00A77587" w:rsidRPr="009F6C74" w:rsidRDefault="00A77587" w:rsidP="009F6C74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9F6C74">
              <w:rPr>
                <w:sz w:val="28"/>
                <w:szCs w:val="28"/>
              </w:rPr>
              <w:t>Утверждаю:</w:t>
            </w:r>
          </w:p>
          <w:p w14:paraId="7DB81EEE" w14:textId="77777777" w:rsidR="009F6C74" w:rsidRDefault="009F6C74" w:rsidP="009F6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</w:t>
            </w:r>
            <w:r w:rsidR="00A77587" w:rsidRPr="009F6C7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A77587"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ГБПОУ</w:t>
            </w:r>
          </w:p>
          <w:p w14:paraId="1649EC52" w14:textId="0DA46B88" w:rsidR="00A77587" w:rsidRPr="009F6C74" w:rsidRDefault="009F6C74" w:rsidP="009F6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«ЧГТК . М.И. Шадова»  </w:t>
            </w:r>
            <w:r w:rsidR="00A77587" w:rsidRPr="009F6C74">
              <w:rPr>
                <w:sz w:val="28"/>
                <w:szCs w:val="28"/>
              </w:rPr>
              <w:t xml:space="preserve"> </w:t>
            </w:r>
          </w:p>
          <w:p w14:paraId="2CFBC541" w14:textId="1AC1D8EC" w:rsidR="00A77587" w:rsidRPr="009F6C74" w:rsidRDefault="00AD3B9E" w:rsidP="00AD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</w:t>
            </w:r>
            <w:r w:rsidR="009F6C74">
              <w:rPr>
                <w:sz w:val="28"/>
                <w:szCs w:val="28"/>
              </w:rPr>
              <w:t>С.Н. Сычев</w:t>
            </w:r>
          </w:p>
          <w:p w14:paraId="51CB22AF" w14:textId="4EE35804" w:rsidR="00A77587" w:rsidRDefault="00A77587" w:rsidP="00256028">
            <w:pPr>
              <w:rPr>
                <w:b/>
                <w:sz w:val="28"/>
              </w:rPr>
            </w:pPr>
            <w:r w:rsidRPr="009F6C74">
              <w:rPr>
                <w:sz w:val="28"/>
                <w:szCs w:val="28"/>
              </w:rPr>
              <w:t>«</w:t>
            </w:r>
            <w:r w:rsidR="00256028">
              <w:rPr>
                <w:sz w:val="28"/>
                <w:szCs w:val="28"/>
              </w:rPr>
              <w:t>21</w:t>
            </w:r>
            <w:r w:rsidRPr="009F6C74">
              <w:rPr>
                <w:sz w:val="28"/>
                <w:szCs w:val="28"/>
              </w:rPr>
              <w:t xml:space="preserve">» </w:t>
            </w:r>
            <w:r w:rsidR="00256028">
              <w:rPr>
                <w:sz w:val="28"/>
                <w:szCs w:val="28"/>
              </w:rPr>
              <w:t>июня</w:t>
            </w:r>
            <w:r w:rsidRPr="009F6C74">
              <w:rPr>
                <w:sz w:val="28"/>
                <w:szCs w:val="28"/>
              </w:rPr>
              <w:t xml:space="preserve"> </w:t>
            </w:r>
            <w:r w:rsidR="00AD3B9E">
              <w:rPr>
                <w:sz w:val="28"/>
                <w:szCs w:val="28"/>
              </w:rPr>
              <w:t xml:space="preserve">     2023</w:t>
            </w:r>
            <w:r w:rsidRPr="00050DE4">
              <w:t xml:space="preserve"> г.</w:t>
            </w:r>
          </w:p>
        </w:tc>
      </w:tr>
    </w:tbl>
    <w:p w14:paraId="52931A5F" w14:textId="77777777" w:rsidR="00A77587" w:rsidRPr="00050DE4" w:rsidRDefault="00A77587" w:rsidP="00A77587">
      <w:pPr>
        <w:ind w:left="-567"/>
        <w:rPr>
          <w:b/>
          <w:sz w:val="28"/>
        </w:rPr>
      </w:pPr>
    </w:p>
    <w:p w14:paraId="4F715B59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4DC37730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123AD91F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2F342336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34301140" w14:textId="77777777" w:rsidR="00A77587" w:rsidRDefault="00A77587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158CDC81" w14:textId="7956151D" w:rsidR="00D83C88" w:rsidRPr="00D83B0D" w:rsidRDefault="00A001AC" w:rsidP="00D83C88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КОМПЛЕКТ КОНТРОЛЬНО-ОЦЕНОЧНЫХ СРЕДСТВ</w:t>
      </w:r>
      <w:r w:rsidR="00D83C88">
        <w:rPr>
          <w:color w:val="000000"/>
          <w:lang w:eastAsia="ru-RU" w:bidi="ru-RU"/>
        </w:rPr>
        <w:br/>
        <w:t>по учебной дисциплине</w:t>
      </w:r>
      <w:bookmarkEnd w:id="0"/>
    </w:p>
    <w:p w14:paraId="57F3F310" w14:textId="688E7A33" w:rsidR="00D83C88" w:rsidRPr="00A001AC" w:rsidRDefault="00D83C88" w:rsidP="00D83C88">
      <w:pPr>
        <w:pStyle w:val="Bodytext40"/>
        <w:shd w:val="clear" w:color="auto" w:fill="auto"/>
        <w:spacing w:line="360" w:lineRule="auto"/>
        <w:ind w:left="20"/>
        <w:rPr>
          <w:sz w:val="28"/>
          <w:szCs w:val="28"/>
        </w:rPr>
      </w:pPr>
      <w:r w:rsidRPr="00A001AC">
        <w:rPr>
          <w:sz w:val="28"/>
          <w:szCs w:val="28"/>
        </w:rPr>
        <w:t>ОП 1</w:t>
      </w:r>
      <w:r w:rsidR="00F5292E" w:rsidRPr="00A001AC">
        <w:rPr>
          <w:sz w:val="28"/>
          <w:szCs w:val="28"/>
        </w:rPr>
        <w:t>0</w:t>
      </w:r>
      <w:r w:rsidR="00A001AC">
        <w:rPr>
          <w:sz w:val="28"/>
          <w:szCs w:val="28"/>
        </w:rPr>
        <w:t>.</w:t>
      </w:r>
      <w:r w:rsidR="00F5292E" w:rsidRPr="00A001AC">
        <w:rPr>
          <w:sz w:val="28"/>
          <w:szCs w:val="28"/>
        </w:rPr>
        <w:t xml:space="preserve"> </w:t>
      </w:r>
      <w:r w:rsidR="007457BA" w:rsidRPr="00A001AC">
        <w:rPr>
          <w:sz w:val="28"/>
          <w:szCs w:val="28"/>
        </w:rPr>
        <w:t xml:space="preserve">Финансовая грамотность </w:t>
      </w:r>
    </w:p>
    <w:p w14:paraId="4EB9868F" w14:textId="77777777" w:rsidR="00A001AC" w:rsidRDefault="001557D4" w:rsidP="003F7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 w:rsidRPr="00A001AC">
        <w:rPr>
          <w:b/>
          <w:color w:val="000000"/>
          <w:sz w:val="28"/>
          <w:szCs w:val="28"/>
          <w:lang w:bidi="ru-RU"/>
        </w:rPr>
        <w:t>п</w:t>
      </w:r>
      <w:r w:rsidR="00D83C88" w:rsidRPr="00A001AC">
        <w:rPr>
          <w:b/>
          <w:color w:val="000000"/>
          <w:sz w:val="28"/>
          <w:szCs w:val="28"/>
          <w:lang w:bidi="ru-RU"/>
        </w:rPr>
        <w:t>рограммы подготовки специалистов среднего звена</w:t>
      </w:r>
    </w:p>
    <w:p w14:paraId="3F3E0E8A" w14:textId="77777777" w:rsidR="000643FE" w:rsidRDefault="000643FE" w:rsidP="003F7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lang w:bidi="ru-RU"/>
        </w:rPr>
      </w:pPr>
    </w:p>
    <w:p w14:paraId="415E91A2" w14:textId="77777777" w:rsidR="000643FE" w:rsidRDefault="000643FE" w:rsidP="000643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по специальности  СПО</w:t>
      </w:r>
    </w:p>
    <w:p w14:paraId="44C0A17A" w14:textId="27D20607" w:rsidR="003F75D3" w:rsidRPr="00A001AC" w:rsidRDefault="00D83C88" w:rsidP="003F7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83B0D">
        <w:rPr>
          <w:color w:val="000000"/>
          <w:lang w:bidi="ru-RU"/>
        </w:rPr>
        <w:br/>
      </w:r>
      <w:r w:rsidR="003F75D3" w:rsidRPr="00A001AC">
        <w:rPr>
          <w:b/>
          <w:i/>
          <w:sz w:val="28"/>
          <w:szCs w:val="28"/>
        </w:rPr>
        <w:t>08.02.01 Строительство и эксплуатация зданий и сооружений</w:t>
      </w:r>
    </w:p>
    <w:p w14:paraId="2CFF980B" w14:textId="77777777" w:rsidR="00A41C6C" w:rsidRPr="003F75D3" w:rsidRDefault="00A41C6C" w:rsidP="003F75D3">
      <w:pPr>
        <w:tabs>
          <w:tab w:val="left" w:pos="-284"/>
        </w:tabs>
        <w:ind w:left="-284"/>
        <w:jc w:val="center"/>
        <w:rPr>
          <w:i/>
          <w:sz w:val="28"/>
          <w:szCs w:val="28"/>
        </w:rPr>
      </w:pPr>
    </w:p>
    <w:p w14:paraId="037F7D75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4CFC9C23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11FED21E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7CF95D9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1B49493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37B4B73A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2AE5EE3C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51F1362F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2DB8805E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1A216114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0D960852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4FC9F347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1186BB32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8C81CD1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30066BD9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0164294B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7A90E454" w14:textId="77777777" w:rsidR="00D83C88" w:rsidRDefault="00D83C88" w:rsidP="00D83C88">
      <w:pPr>
        <w:pStyle w:val="Bodytext50"/>
        <w:shd w:val="clear" w:color="auto" w:fill="auto"/>
        <w:spacing w:line="260" w:lineRule="exact"/>
        <w:ind w:left="20"/>
      </w:pPr>
    </w:p>
    <w:p w14:paraId="239472AA" w14:textId="48865F80" w:rsidR="00D83C88" w:rsidRDefault="00D83C88" w:rsidP="00D83C88">
      <w:pPr>
        <w:pStyle w:val="Bodytext50"/>
        <w:shd w:val="clear" w:color="auto" w:fill="auto"/>
        <w:spacing w:line="260" w:lineRule="exact"/>
        <w:ind w:left="20"/>
        <w:rPr>
          <w:b w:val="0"/>
        </w:rPr>
      </w:pPr>
    </w:p>
    <w:p w14:paraId="4C477CD5" w14:textId="794298F2" w:rsidR="00120E6D" w:rsidRPr="00D83B0D" w:rsidRDefault="00120E6D" w:rsidP="00D83C88">
      <w:pPr>
        <w:pStyle w:val="Bodytext50"/>
        <w:shd w:val="clear" w:color="auto" w:fill="auto"/>
        <w:spacing w:line="260" w:lineRule="exact"/>
        <w:ind w:left="20"/>
        <w:rPr>
          <w:b w:val="0"/>
        </w:rPr>
      </w:pPr>
    </w:p>
    <w:p w14:paraId="10FFA46D" w14:textId="18E2B53B" w:rsidR="00D83C88" w:rsidRPr="00D83B0D" w:rsidRDefault="00D83C88" w:rsidP="00D83C88">
      <w:pPr>
        <w:pStyle w:val="Bodytext50"/>
        <w:shd w:val="clear" w:color="auto" w:fill="auto"/>
        <w:spacing w:line="260" w:lineRule="exact"/>
        <w:ind w:left="20"/>
        <w:rPr>
          <w:b w:val="0"/>
        </w:rPr>
      </w:pPr>
      <w:r w:rsidRPr="00D83B0D">
        <w:rPr>
          <w:b w:val="0"/>
          <w:color w:val="000000"/>
          <w:lang w:eastAsia="ru-RU" w:bidi="ru-RU"/>
        </w:rPr>
        <w:t>Черемхово,20</w:t>
      </w:r>
      <w:r>
        <w:rPr>
          <w:b w:val="0"/>
          <w:color w:val="000000"/>
          <w:lang w:eastAsia="ru-RU" w:bidi="ru-RU"/>
        </w:rPr>
        <w:t>2</w:t>
      </w:r>
      <w:r w:rsidR="007618B3">
        <w:rPr>
          <w:b w:val="0"/>
          <w:color w:val="000000"/>
          <w:lang w:eastAsia="ru-RU" w:bidi="ru-RU"/>
        </w:rPr>
        <w:t>3</w:t>
      </w:r>
    </w:p>
    <w:p w14:paraId="3A5393B5" w14:textId="77777777" w:rsidR="00D83C88" w:rsidRDefault="00D83C88" w:rsidP="00D83C88">
      <w:pPr>
        <w:spacing w:line="360" w:lineRule="auto"/>
        <w:rPr>
          <w:b/>
          <w:sz w:val="28"/>
          <w:szCs w:val="28"/>
        </w:rPr>
        <w:sectPr w:rsidR="00D83C88" w:rsidSect="003F096D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rtlGutter/>
          <w:docGrid w:linePitch="326"/>
        </w:sectPr>
      </w:pPr>
    </w:p>
    <w:p w14:paraId="143D3376" w14:textId="373BCC19" w:rsidR="00D83C88" w:rsidRPr="00A92668" w:rsidRDefault="00D83C88" w:rsidP="00A92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05174">
        <w:rPr>
          <w:sz w:val="28"/>
          <w:szCs w:val="28"/>
        </w:rPr>
        <w:lastRenderedPageBreak/>
        <w:t>Комплект контрольно-оценочн</w:t>
      </w:r>
      <w:r w:rsidR="00386005" w:rsidRPr="00005174">
        <w:rPr>
          <w:sz w:val="28"/>
          <w:szCs w:val="28"/>
        </w:rPr>
        <w:t xml:space="preserve">ых средств разработан на основе </w:t>
      </w:r>
      <w:r w:rsidR="00A92668">
        <w:rPr>
          <w:sz w:val="28"/>
          <w:szCs w:val="28"/>
        </w:rPr>
        <w:t>ФГОС СПО</w:t>
      </w:r>
      <w:r w:rsidR="00386005" w:rsidRPr="00005174">
        <w:rPr>
          <w:sz w:val="28"/>
          <w:szCs w:val="28"/>
        </w:rPr>
        <w:t xml:space="preserve"> по специальности</w:t>
      </w:r>
      <w:r w:rsidR="00A92668">
        <w:rPr>
          <w:i/>
          <w:sz w:val="28"/>
          <w:szCs w:val="28"/>
        </w:rPr>
        <w:t xml:space="preserve"> </w:t>
      </w:r>
      <w:r w:rsidR="003F75D3" w:rsidRPr="00A92668">
        <w:rPr>
          <w:b/>
          <w:i/>
          <w:sz w:val="28"/>
          <w:szCs w:val="28"/>
        </w:rPr>
        <w:t>08.02.01 Строительство и эксплуатация зданий и сооружений</w:t>
      </w:r>
      <w:r w:rsidR="00A92668">
        <w:rPr>
          <w:b/>
          <w:i/>
          <w:sz w:val="28"/>
          <w:szCs w:val="28"/>
        </w:rPr>
        <w:t xml:space="preserve"> </w:t>
      </w:r>
      <w:r w:rsidR="00A92668">
        <w:rPr>
          <w:sz w:val="28"/>
          <w:szCs w:val="28"/>
        </w:rPr>
        <w:t xml:space="preserve">программы учебной дисциплины </w:t>
      </w:r>
      <w:r w:rsidR="00386005" w:rsidRPr="00005174">
        <w:rPr>
          <w:sz w:val="28"/>
          <w:szCs w:val="28"/>
        </w:rPr>
        <w:t>программы учебной дис</w:t>
      </w:r>
      <w:r w:rsidR="00A92668">
        <w:rPr>
          <w:sz w:val="28"/>
          <w:szCs w:val="28"/>
        </w:rPr>
        <w:t xml:space="preserve">циплины </w:t>
      </w:r>
      <w:r w:rsidR="007457BA" w:rsidRPr="00A92668">
        <w:rPr>
          <w:b/>
          <w:i/>
          <w:sz w:val="28"/>
          <w:szCs w:val="28"/>
        </w:rPr>
        <w:t>Финансовая грамотность</w:t>
      </w:r>
      <w:r w:rsidR="00386005" w:rsidRPr="00005174">
        <w:rPr>
          <w:i/>
          <w:sz w:val="28"/>
          <w:szCs w:val="28"/>
        </w:rPr>
        <w:t>.</w:t>
      </w:r>
    </w:p>
    <w:p w14:paraId="0AEBFBA1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A210716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019A84B" w14:textId="77777777" w:rsidR="00D83C88" w:rsidRPr="00005174" w:rsidRDefault="00D83C88" w:rsidP="00D8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5174">
        <w:rPr>
          <w:b/>
          <w:sz w:val="28"/>
          <w:szCs w:val="28"/>
        </w:rPr>
        <w:t xml:space="preserve">Разработчик(и): </w:t>
      </w:r>
      <w:r w:rsidRPr="00005174">
        <w:rPr>
          <w:sz w:val="28"/>
          <w:szCs w:val="28"/>
        </w:rPr>
        <w:t>ФИО, должность  Заикина Галина Иннокентьевна преподаватель специальных дисциплин.</w:t>
      </w:r>
    </w:p>
    <w:p w14:paraId="7359FBCB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14:paraId="5E1D7D94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B00AE97" w14:textId="77777777" w:rsidR="001557D4" w:rsidRPr="0015096B" w:rsidRDefault="001557D4" w:rsidP="00155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1" w:name="_Hlk104133614"/>
      <w:r w:rsidRPr="0015096B">
        <w:rPr>
          <w:b/>
          <w:sz w:val="28"/>
          <w:szCs w:val="28"/>
        </w:rPr>
        <w:t>Разработчик(и):</w:t>
      </w:r>
    </w:p>
    <w:p w14:paraId="001819DF" w14:textId="77777777" w:rsidR="001557D4" w:rsidRDefault="001557D4" w:rsidP="001557D4">
      <w:pPr>
        <w:rPr>
          <w:kern w:val="3"/>
          <w:sz w:val="28"/>
          <w:szCs w:val="28"/>
        </w:rPr>
      </w:pPr>
    </w:p>
    <w:p w14:paraId="4F0BE685" w14:textId="15C88D47" w:rsidR="001557D4" w:rsidRPr="0015096B" w:rsidRDefault="001557D4" w:rsidP="001557D4">
      <w:pPr>
        <w:rPr>
          <w:b/>
          <w:sz w:val="28"/>
        </w:rPr>
      </w:pPr>
      <w:r w:rsidRPr="00626DCD">
        <w:rPr>
          <w:sz w:val="28"/>
        </w:rPr>
        <w:t>ГБПОУ «ЧГТК им. М.И. Щадова»   преподаватель</w:t>
      </w:r>
      <w:r w:rsidRPr="001557D4">
        <w:rPr>
          <w:sz w:val="28"/>
          <w:u w:val="single"/>
        </w:rPr>
        <w:t xml:space="preserve">  </w:t>
      </w:r>
      <w:r>
        <w:rPr>
          <w:b/>
          <w:sz w:val="28"/>
        </w:rPr>
        <w:t xml:space="preserve">       </w:t>
      </w:r>
      <w:r w:rsidR="00426135">
        <w:rPr>
          <w:b/>
          <w:sz w:val="28"/>
        </w:rPr>
        <w:t xml:space="preserve">      </w:t>
      </w:r>
      <w:r w:rsidR="00426135" w:rsidRPr="00426135">
        <w:rPr>
          <w:sz w:val="28"/>
          <w:u w:val="single"/>
        </w:rPr>
        <w:t>Заикина Г.И.</w:t>
      </w:r>
      <w:r w:rsidRPr="00426135">
        <w:rPr>
          <w:sz w:val="28"/>
          <w:u w:val="single"/>
        </w:rPr>
        <w:t xml:space="preserve">         </w:t>
      </w:r>
    </w:p>
    <w:p w14:paraId="16975915" w14:textId="62AB7799" w:rsidR="001557D4" w:rsidRPr="00426135" w:rsidRDefault="001557D4" w:rsidP="001557D4">
      <w:pPr>
        <w:tabs>
          <w:tab w:val="left" w:pos="6225"/>
        </w:tabs>
        <w:rPr>
          <w:sz w:val="20"/>
          <w:szCs w:val="20"/>
        </w:rPr>
      </w:pPr>
      <w:r w:rsidRPr="0015096B">
        <w:rPr>
          <w:b/>
          <w:sz w:val="28"/>
        </w:rPr>
        <w:t xml:space="preserve"> </w:t>
      </w:r>
      <w:r w:rsidRPr="0015096B">
        <w:t xml:space="preserve">   </w:t>
      </w:r>
      <w:r w:rsidRPr="001557D4">
        <w:rPr>
          <w:sz w:val="20"/>
        </w:rPr>
        <w:t xml:space="preserve">(место работы)                                         </w:t>
      </w:r>
      <w:r>
        <w:rPr>
          <w:sz w:val="20"/>
        </w:rPr>
        <w:t xml:space="preserve">          </w:t>
      </w:r>
      <w:r w:rsidRPr="001557D4">
        <w:rPr>
          <w:sz w:val="20"/>
        </w:rPr>
        <w:t xml:space="preserve">  (занимаемая должность</w:t>
      </w:r>
      <w:r w:rsidRPr="00426135">
        <w:rPr>
          <w:sz w:val="20"/>
          <w:szCs w:val="20"/>
        </w:rPr>
        <w:t>)                (инициалы, фамилия)</w:t>
      </w:r>
    </w:p>
    <w:p w14:paraId="2C676E5C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bookmarkEnd w:id="1"/>
    <w:p w14:paraId="17017FDD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F92FCDB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4FB208C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11C5D2C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82F314E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58372C0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ED5FB6E" w14:textId="77777777" w:rsidR="00D83C88" w:rsidRPr="00005174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19562" w:type="dxa"/>
        <w:tblInd w:w="108" w:type="dxa"/>
        <w:tblLook w:val="01E0" w:firstRow="1" w:lastRow="1" w:firstColumn="1" w:lastColumn="1" w:noHBand="0" w:noVBand="0"/>
      </w:tblPr>
      <w:tblGrid>
        <w:gridCol w:w="9781"/>
        <w:gridCol w:w="9781"/>
      </w:tblGrid>
      <w:tr w:rsidR="00626DCD" w:rsidRPr="00A77587" w14:paraId="605AC18F" w14:textId="77777777" w:rsidTr="00626DCD">
        <w:tc>
          <w:tcPr>
            <w:tcW w:w="9781" w:type="dxa"/>
          </w:tcPr>
          <w:p w14:paraId="082B0849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  <w:r w:rsidRPr="00AE0576">
              <w:rPr>
                <w:sz w:val="28"/>
              </w:rPr>
              <w:t xml:space="preserve">Одобрено на заседании цикловой комиссии: </w:t>
            </w:r>
          </w:p>
          <w:p w14:paraId="75E99F8C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</w:rPr>
            </w:pPr>
            <w:r w:rsidRPr="00AE0576">
              <w:rPr>
                <w:sz w:val="28"/>
              </w:rPr>
              <w:t>«Общеобразовательных, экономических и транспортных дисциплин»</w:t>
            </w:r>
          </w:p>
          <w:p w14:paraId="1E9AC58F" w14:textId="6385C9FB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745BC2">
              <w:rPr>
                <w:sz w:val="28"/>
              </w:rPr>
              <w:t>10</w:t>
            </w:r>
            <w:r w:rsidRPr="00AE0576">
              <w:rPr>
                <w:sz w:val="28"/>
              </w:rPr>
              <w:t xml:space="preserve"> от «</w:t>
            </w:r>
            <w:r w:rsidR="00745BC2">
              <w:rPr>
                <w:sz w:val="28"/>
              </w:rPr>
              <w:t>06</w:t>
            </w:r>
            <w:r w:rsidRPr="00AE0576">
              <w:rPr>
                <w:sz w:val="28"/>
              </w:rPr>
              <w:t xml:space="preserve">» </w:t>
            </w:r>
            <w:r w:rsidR="00745BC2">
              <w:rPr>
                <w:sz w:val="28"/>
              </w:rPr>
              <w:t>июня</w:t>
            </w:r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14:paraId="3299B0A1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ЦК: А.К. Кузьмина</w:t>
            </w:r>
          </w:p>
          <w:p w14:paraId="3279D8BA" w14:textId="77777777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</w:p>
        </w:tc>
        <w:tc>
          <w:tcPr>
            <w:tcW w:w="9781" w:type="dxa"/>
          </w:tcPr>
          <w:p w14:paraId="06D97B45" w14:textId="77777777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626DCD" w:rsidRPr="00A77587" w14:paraId="0F26BAAA" w14:textId="77777777" w:rsidTr="00626DCD">
        <w:tc>
          <w:tcPr>
            <w:tcW w:w="9781" w:type="dxa"/>
          </w:tcPr>
          <w:p w14:paraId="4D19D45F" w14:textId="77777777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Одобрено Методическим советом колледжа</w:t>
            </w:r>
          </w:p>
          <w:p w14:paraId="72F53014" w14:textId="28844B7D" w:rsidR="00626DCD" w:rsidRPr="00AE0576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745BC2">
              <w:rPr>
                <w:sz w:val="28"/>
              </w:rPr>
              <w:t>5</w:t>
            </w:r>
            <w:r w:rsidRPr="00AE0576">
              <w:rPr>
                <w:sz w:val="28"/>
              </w:rPr>
              <w:t xml:space="preserve"> от «</w:t>
            </w:r>
            <w:r w:rsidR="00745BC2">
              <w:rPr>
                <w:sz w:val="28"/>
              </w:rPr>
              <w:t>07</w:t>
            </w:r>
            <w:r w:rsidRPr="00AE0576">
              <w:rPr>
                <w:sz w:val="28"/>
              </w:rPr>
              <w:t xml:space="preserve">» </w:t>
            </w:r>
            <w:r w:rsidR="00745BC2">
              <w:rPr>
                <w:sz w:val="28"/>
              </w:rPr>
              <w:t>июня</w:t>
            </w:r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14:paraId="3FF0F84E" w14:textId="43425ADD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МС: Власова Т.В.</w:t>
            </w:r>
          </w:p>
        </w:tc>
        <w:tc>
          <w:tcPr>
            <w:tcW w:w="9781" w:type="dxa"/>
          </w:tcPr>
          <w:p w14:paraId="6B5DF902" w14:textId="5FDCAFB0" w:rsidR="00626DCD" w:rsidRPr="00A77587" w:rsidRDefault="00626DCD" w:rsidP="0062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3BF19DDB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F41A50A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465393D" w14:textId="77777777" w:rsidR="00D83C88" w:rsidRDefault="00D83C88" w:rsidP="00D83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A51B360" w14:textId="77777777" w:rsidR="00D83C88" w:rsidRDefault="00D83C88" w:rsidP="00D83C88">
      <w:pPr>
        <w:jc w:val="both"/>
        <w:rPr>
          <w:sz w:val="28"/>
          <w:szCs w:val="28"/>
          <w:u w:val="single"/>
        </w:rPr>
      </w:pPr>
    </w:p>
    <w:p w14:paraId="3B5B3807" w14:textId="77777777" w:rsidR="00D83C88" w:rsidRPr="002C4BE0" w:rsidRDefault="00D83C88" w:rsidP="00D83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812954" w14:textId="77777777" w:rsidR="00D83C88" w:rsidRDefault="00D83C88" w:rsidP="00D83C88">
      <w:pPr>
        <w:rPr>
          <w:b/>
        </w:rPr>
      </w:pPr>
    </w:p>
    <w:p w14:paraId="206BD606" w14:textId="77777777" w:rsidR="00587134" w:rsidRPr="008912CD" w:rsidRDefault="00587134" w:rsidP="00587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t>СОДЕРЖАНИЕ</w:t>
      </w:r>
    </w:p>
    <w:p w14:paraId="63FE6D02" w14:textId="77777777" w:rsidR="00587134" w:rsidRPr="008912CD" w:rsidRDefault="00587134" w:rsidP="00587134">
      <w:pPr>
        <w:rPr>
          <w:b/>
        </w:rPr>
      </w:pPr>
    </w:p>
    <w:tbl>
      <w:tblPr>
        <w:tblW w:w="482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81"/>
        <w:gridCol w:w="7799"/>
        <w:gridCol w:w="846"/>
      </w:tblGrid>
      <w:tr w:rsidR="00587134" w:rsidRPr="0041575F" w14:paraId="024E3B06" w14:textId="77777777" w:rsidTr="007618B3">
        <w:trPr>
          <w:trHeight w:val="258"/>
        </w:trPr>
        <w:tc>
          <w:tcPr>
            <w:tcW w:w="319" w:type="pct"/>
          </w:tcPr>
          <w:p w14:paraId="32A8D4D9" w14:textId="77777777" w:rsidR="00587134" w:rsidRPr="0041575F" w:rsidRDefault="00587134" w:rsidP="007618B3">
            <w:pPr>
              <w:spacing w:after="24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11FA4A9F" w14:textId="77777777" w:rsidR="00587134" w:rsidRPr="0041575F" w:rsidRDefault="00587134" w:rsidP="007618B3">
            <w:pPr>
              <w:spacing w:after="240"/>
              <w:jc w:val="both"/>
              <w:rPr>
                <w:color w:val="000000"/>
                <w:sz w:val="28"/>
              </w:rPr>
            </w:pPr>
          </w:p>
        </w:tc>
        <w:tc>
          <w:tcPr>
            <w:tcW w:w="450" w:type="pct"/>
            <w:shd w:val="clear" w:color="auto" w:fill="auto"/>
          </w:tcPr>
          <w:p w14:paraId="4A0D7BAB" w14:textId="77777777" w:rsidR="00587134" w:rsidRPr="008565BC" w:rsidRDefault="00587134" w:rsidP="007618B3">
            <w:pPr>
              <w:spacing w:after="240"/>
              <w:jc w:val="center"/>
              <w:rPr>
                <w:b/>
                <w:color w:val="000000"/>
                <w:sz w:val="28"/>
              </w:rPr>
            </w:pPr>
            <w:r w:rsidRPr="008565BC">
              <w:rPr>
                <w:b/>
                <w:color w:val="000000"/>
                <w:sz w:val="28"/>
              </w:rPr>
              <w:t>СТР.</w:t>
            </w:r>
          </w:p>
        </w:tc>
      </w:tr>
      <w:tr w:rsidR="00587134" w:rsidRPr="0041575F" w14:paraId="5F3BF1C2" w14:textId="77777777" w:rsidTr="007618B3">
        <w:trPr>
          <w:trHeight w:val="258"/>
        </w:trPr>
        <w:tc>
          <w:tcPr>
            <w:tcW w:w="319" w:type="pct"/>
          </w:tcPr>
          <w:p w14:paraId="0E3AF7E0" w14:textId="77777777" w:rsidR="00587134" w:rsidRPr="0041575F" w:rsidRDefault="00587134" w:rsidP="00587134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74403AE" w14:textId="77777777" w:rsidR="00587134" w:rsidRPr="006F573B" w:rsidRDefault="007618B3" w:rsidP="007618B3">
            <w:pPr>
              <w:spacing w:after="240"/>
              <w:jc w:val="both"/>
              <w:rPr>
                <w:color w:val="000000"/>
                <w:sz w:val="28"/>
              </w:rPr>
            </w:pPr>
            <w:hyperlink w:anchor="_Toc306743744" w:history="1">
              <w:r w:rsidR="00587134" w:rsidRPr="006F573B">
                <w:rPr>
                  <w:rStyle w:val="a3"/>
                  <w:color w:val="000000"/>
                  <w:sz w:val="28"/>
                  <w:u w:val="none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450" w:type="pct"/>
            <w:shd w:val="clear" w:color="auto" w:fill="auto"/>
          </w:tcPr>
          <w:p w14:paraId="574DD046" w14:textId="77777777" w:rsidR="00587134" w:rsidRPr="006F573B" w:rsidRDefault="00587134" w:rsidP="007618B3">
            <w:pPr>
              <w:spacing w:after="240"/>
              <w:jc w:val="center"/>
              <w:rPr>
                <w:color w:val="000000"/>
                <w:sz w:val="28"/>
              </w:rPr>
            </w:pPr>
            <w:r w:rsidRPr="006F573B">
              <w:rPr>
                <w:color w:val="000000"/>
                <w:sz w:val="28"/>
              </w:rPr>
              <w:t>3</w:t>
            </w:r>
          </w:p>
        </w:tc>
      </w:tr>
      <w:tr w:rsidR="00587134" w:rsidRPr="0041575F" w14:paraId="1D5EA8B1" w14:textId="77777777" w:rsidTr="007618B3">
        <w:trPr>
          <w:trHeight w:val="258"/>
        </w:trPr>
        <w:tc>
          <w:tcPr>
            <w:tcW w:w="319" w:type="pct"/>
          </w:tcPr>
          <w:p w14:paraId="19B681A3" w14:textId="77777777" w:rsidR="00587134" w:rsidRPr="0041575F" w:rsidRDefault="00587134" w:rsidP="00587134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997FBBF" w14:textId="77777777" w:rsidR="00587134" w:rsidRPr="0041575F" w:rsidRDefault="00587134" w:rsidP="007618B3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РЕЗУЛЬТАТЫ ОСВОЕНИЯ УЧЕБНОЙ ДИСЦИПЛИНЫ</w:t>
            </w:r>
          </w:p>
        </w:tc>
        <w:tc>
          <w:tcPr>
            <w:tcW w:w="450" w:type="pct"/>
            <w:shd w:val="clear" w:color="auto" w:fill="auto"/>
          </w:tcPr>
          <w:p w14:paraId="26A18456" w14:textId="77777777" w:rsidR="00587134" w:rsidRPr="0041575F" w:rsidRDefault="00587134" w:rsidP="007618B3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587134" w:rsidRPr="0041575F" w14:paraId="72A41A83" w14:textId="77777777" w:rsidTr="007618B3">
        <w:trPr>
          <w:trHeight w:val="258"/>
        </w:trPr>
        <w:tc>
          <w:tcPr>
            <w:tcW w:w="319" w:type="pct"/>
          </w:tcPr>
          <w:p w14:paraId="537A52C9" w14:textId="77777777" w:rsidR="00587134" w:rsidRPr="0041575F" w:rsidRDefault="00587134" w:rsidP="00587134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16C6C39C" w14:textId="77777777" w:rsidR="00587134" w:rsidRPr="0041575F" w:rsidRDefault="00587134" w:rsidP="007618B3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ФОРМЫ И МЕТОДЫ ОЦЕНИВАНИЯ </w:t>
            </w:r>
          </w:p>
        </w:tc>
        <w:tc>
          <w:tcPr>
            <w:tcW w:w="450" w:type="pct"/>
            <w:shd w:val="clear" w:color="auto" w:fill="auto"/>
          </w:tcPr>
          <w:p w14:paraId="624B024C" w14:textId="77777777" w:rsidR="00587134" w:rsidRPr="0041575F" w:rsidRDefault="00587134" w:rsidP="007618B3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587134" w:rsidRPr="0041575F" w14:paraId="1B37250F" w14:textId="77777777" w:rsidTr="007618B3">
        <w:trPr>
          <w:trHeight w:val="258"/>
        </w:trPr>
        <w:tc>
          <w:tcPr>
            <w:tcW w:w="319" w:type="pct"/>
          </w:tcPr>
          <w:p w14:paraId="1C9A0BED" w14:textId="77777777" w:rsidR="00587134" w:rsidRPr="0041575F" w:rsidRDefault="00587134" w:rsidP="00587134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5CC85225" w14:textId="77777777" w:rsidR="00587134" w:rsidRPr="0041575F" w:rsidRDefault="00587134" w:rsidP="007618B3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 ТЕКУЩЕГО КОНТРОЛЯ</w:t>
            </w:r>
            <w:r>
              <w:rPr>
                <w:color w:val="000000"/>
                <w:sz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0" w:type="pct"/>
            <w:shd w:val="clear" w:color="auto" w:fill="auto"/>
          </w:tcPr>
          <w:p w14:paraId="0C04477C" w14:textId="77777777" w:rsidR="00587134" w:rsidRPr="0041575F" w:rsidRDefault="00587134" w:rsidP="007618B3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587134" w:rsidRPr="0041575F" w14:paraId="53EB0571" w14:textId="77777777" w:rsidTr="007618B3">
        <w:trPr>
          <w:trHeight w:val="258"/>
        </w:trPr>
        <w:tc>
          <w:tcPr>
            <w:tcW w:w="319" w:type="pct"/>
          </w:tcPr>
          <w:p w14:paraId="2D956F17" w14:textId="77777777" w:rsidR="00587134" w:rsidRPr="0041575F" w:rsidRDefault="00587134" w:rsidP="00587134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58D39980" w14:textId="77777777" w:rsidR="00587134" w:rsidRPr="0041575F" w:rsidRDefault="00587134" w:rsidP="007618B3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</w:t>
            </w:r>
            <w:r>
              <w:rPr>
                <w:color w:val="000000"/>
                <w:sz w:val="28"/>
              </w:rPr>
              <w:t xml:space="preserve"> КОНТРОЛЯ КАЧЕСТВА ЗНАНИЙ</w:t>
            </w:r>
          </w:p>
        </w:tc>
        <w:tc>
          <w:tcPr>
            <w:tcW w:w="450" w:type="pct"/>
            <w:shd w:val="clear" w:color="auto" w:fill="auto"/>
          </w:tcPr>
          <w:p w14:paraId="48B49CAA" w14:textId="7B9F4755" w:rsidR="00587134" w:rsidRPr="0041575F" w:rsidRDefault="001D153C" w:rsidP="00F627AE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</w:tr>
      <w:tr w:rsidR="00587134" w:rsidRPr="0041575F" w14:paraId="4CAA0843" w14:textId="77777777" w:rsidTr="007618B3">
        <w:trPr>
          <w:trHeight w:val="258"/>
        </w:trPr>
        <w:tc>
          <w:tcPr>
            <w:tcW w:w="319" w:type="pct"/>
          </w:tcPr>
          <w:p w14:paraId="7A3C982A" w14:textId="77777777" w:rsidR="00587134" w:rsidRPr="0041575F" w:rsidRDefault="00587134" w:rsidP="00587134">
            <w:pPr>
              <w:widowControl w:val="0"/>
              <w:numPr>
                <w:ilvl w:val="0"/>
                <w:numId w:val="36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1A6747B" w14:textId="77777777" w:rsidR="00587134" w:rsidRPr="0041575F" w:rsidRDefault="00587134" w:rsidP="007618B3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КОНТРОЛЬНО-ОЦЕНОЧНЫЕ СРЕДСТВА ДЛЯ ПРОМЕЖУТОЧНОЙ АТТЕСТАЦИИ </w:t>
            </w:r>
          </w:p>
        </w:tc>
        <w:tc>
          <w:tcPr>
            <w:tcW w:w="450" w:type="pct"/>
            <w:shd w:val="clear" w:color="auto" w:fill="auto"/>
          </w:tcPr>
          <w:p w14:paraId="69CF317A" w14:textId="414CF0AF" w:rsidR="00587134" w:rsidRPr="0041575F" w:rsidRDefault="001D153C" w:rsidP="0006551B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</w:tr>
      <w:tr w:rsidR="00587134" w:rsidRPr="0041575F" w14:paraId="0CFFD1D0" w14:textId="77777777" w:rsidTr="007618B3">
        <w:trPr>
          <w:trHeight w:val="1042"/>
        </w:trPr>
        <w:tc>
          <w:tcPr>
            <w:tcW w:w="319" w:type="pct"/>
          </w:tcPr>
          <w:p w14:paraId="320BC9B5" w14:textId="77777777" w:rsidR="00587134" w:rsidRPr="0041575F" w:rsidRDefault="00587134" w:rsidP="007618B3">
            <w:pPr>
              <w:spacing w:after="240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945F6A7" w14:textId="77777777" w:rsidR="00587134" w:rsidRPr="0041575F" w:rsidRDefault="00587134" w:rsidP="007618B3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ЛИСТ ИЗМЕНЕНИЙ И ДОПОЛНЕНИЙ К КОМПЛЕКТУ КОНТРОЛЬНО-ОЦЕНОЧНЫХ СРЕДСТВ </w:t>
            </w:r>
          </w:p>
        </w:tc>
        <w:tc>
          <w:tcPr>
            <w:tcW w:w="450" w:type="pct"/>
            <w:shd w:val="clear" w:color="auto" w:fill="auto"/>
          </w:tcPr>
          <w:p w14:paraId="5C142C99" w14:textId="2D460DEA" w:rsidR="00587134" w:rsidRPr="0041575F" w:rsidRDefault="001D153C" w:rsidP="00F627AE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</w:tr>
    </w:tbl>
    <w:p w14:paraId="3D46B1D4" w14:textId="77777777" w:rsidR="00D83C88" w:rsidRDefault="00D83C88" w:rsidP="00D83C88"/>
    <w:p w14:paraId="5C20DA2C" w14:textId="77777777" w:rsidR="00D83C88" w:rsidRDefault="00D83C88" w:rsidP="00D83C88"/>
    <w:p w14:paraId="735EA0C0" w14:textId="77777777" w:rsidR="00D83C88" w:rsidRDefault="00D83C88" w:rsidP="00D83C88"/>
    <w:p w14:paraId="1049CCA1" w14:textId="77777777" w:rsidR="00D83C88" w:rsidRDefault="00D83C88" w:rsidP="00D83C88"/>
    <w:p w14:paraId="7A3BFF19" w14:textId="77777777" w:rsidR="00D83C88" w:rsidRDefault="00D83C88" w:rsidP="00D83C88"/>
    <w:p w14:paraId="6AB64E47" w14:textId="77777777" w:rsidR="00D83C88" w:rsidRDefault="00D83C88" w:rsidP="00D83C88"/>
    <w:p w14:paraId="6EE5DEB8" w14:textId="77777777" w:rsidR="00D83C88" w:rsidRDefault="00D83C88" w:rsidP="00D83C88"/>
    <w:p w14:paraId="039E2C63" w14:textId="77777777" w:rsidR="00D83C88" w:rsidRDefault="00D83C88" w:rsidP="00D83C88"/>
    <w:p w14:paraId="66198909" w14:textId="77777777" w:rsidR="00D83C88" w:rsidRDefault="00D83C88" w:rsidP="00D83C88"/>
    <w:p w14:paraId="7CAB0B83" w14:textId="77777777" w:rsidR="00D83C88" w:rsidRDefault="00D83C88" w:rsidP="00D83C88"/>
    <w:p w14:paraId="48E59A59" w14:textId="77777777" w:rsidR="00D83C88" w:rsidRDefault="00D83C88" w:rsidP="00D83C88"/>
    <w:p w14:paraId="2B5F289E" w14:textId="77777777" w:rsidR="00D83C88" w:rsidRDefault="00D83C88" w:rsidP="00D83C88"/>
    <w:p w14:paraId="7CA5F888" w14:textId="77777777" w:rsidR="00D83C88" w:rsidRDefault="00D83C88" w:rsidP="00D83C88"/>
    <w:p w14:paraId="063C7006" w14:textId="77777777" w:rsidR="00D83C88" w:rsidRDefault="00D83C88" w:rsidP="00D83C88"/>
    <w:p w14:paraId="57A237F9" w14:textId="77777777" w:rsidR="00D83C88" w:rsidRDefault="00D83C88" w:rsidP="00D83C88"/>
    <w:p w14:paraId="054A223A" w14:textId="77777777" w:rsidR="00D83C88" w:rsidRDefault="00D83C88" w:rsidP="00D83C88"/>
    <w:p w14:paraId="080FCB96" w14:textId="77777777" w:rsidR="00D83C88" w:rsidRDefault="00D83C88" w:rsidP="00D83C88"/>
    <w:p w14:paraId="6101FC07" w14:textId="77777777" w:rsidR="00E24F54" w:rsidRDefault="00E24F54" w:rsidP="00D83C88"/>
    <w:p w14:paraId="242E7DC6" w14:textId="77777777" w:rsidR="00E24F54" w:rsidRDefault="00E24F54" w:rsidP="00D83C88"/>
    <w:p w14:paraId="269BD79E" w14:textId="77777777" w:rsidR="00E24F54" w:rsidRDefault="00E24F54" w:rsidP="00D83C88"/>
    <w:p w14:paraId="43AB9533" w14:textId="77777777" w:rsidR="00E24F54" w:rsidRDefault="00E24F54" w:rsidP="00D83C88"/>
    <w:p w14:paraId="2887A656" w14:textId="77777777" w:rsidR="00E24F54" w:rsidRDefault="00E24F54" w:rsidP="00D83C88"/>
    <w:p w14:paraId="7704FECA" w14:textId="77777777" w:rsidR="00E24F54" w:rsidRDefault="00E24F54" w:rsidP="00D83C88"/>
    <w:p w14:paraId="15AF8B83" w14:textId="77777777" w:rsidR="00E24F54" w:rsidRDefault="00E24F54" w:rsidP="00D83C88"/>
    <w:p w14:paraId="0A87EB72" w14:textId="77777777" w:rsidR="00E24F54" w:rsidRDefault="00E24F54" w:rsidP="00D83C88"/>
    <w:p w14:paraId="558AA91B" w14:textId="09F50E88" w:rsidR="00E24F54" w:rsidRDefault="00E24F54" w:rsidP="00D83C88"/>
    <w:p w14:paraId="43866732" w14:textId="77777777" w:rsidR="00D83C88" w:rsidRDefault="00D83C88" w:rsidP="00D83C88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0900C580" w14:textId="77777777" w:rsidR="00DA1E96" w:rsidRPr="008D2101" w:rsidRDefault="00DA1E96" w:rsidP="00DA1E96">
      <w:pPr>
        <w:widowControl w:val="0"/>
        <w:suppressAutoHyphens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DD5D34" w:rsidRPr="004616FA">
        <w:rPr>
          <w:b/>
          <w:sz w:val="28"/>
          <w:szCs w:val="28"/>
        </w:rPr>
        <w:t xml:space="preserve"> </w:t>
      </w:r>
      <w:r w:rsidRPr="008D2101">
        <w:rPr>
          <w:b/>
          <w:sz w:val="28"/>
          <w:szCs w:val="28"/>
        </w:rPr>
        <w:t>ПАСПОРТ КОМПЛЕКТА КОНТРОЛЬНО-ОЦЕНОЧНЫХ СРЕДСТВ</w:t>
      </w:r>
    </w:p>
    <w:p w14:paraId="4983BE19" w14:textId="03B67059" w:rsidR="00D83C88" w:rsidRPr="005D5E26" w:rsidRDefault="00D83C88" w:rsidP="000467DC">
      <w:pPr>
        <w:spacing w:line="360" w:lineRule="auto"/>
        <w:rPr>
          <w:i/>
          <w:sz w:val="28"/>
          <w:szCs w:val="28"/>
        </w:rPr>
      </w:pPr>
      <w:r w:rsidRPr="00D26BF1">
        <w:rPr>
          <w:sz w:val="28"/>
          <w:szCs w:val="28"/>
        </w:rPr>
        <w:t xml:space="preserve">В результате освоения учебной дисциплины </w:t>
      </w:r>
      <w:r w:rsidR="0012501A" w:rsidRPr="005D5E26">
        <w:rPr>
          <w:b/>
          <w:i/>
          <w:sz w:val="28"/>
          <w:szCs w:val="28"/>
        </w:rPr>
        <w:t>Финансовая грамотность</w:t>
      </w:r>
      <w:r w:rsidRPr="00D26BF1">
        <w:rPr>
          <w:i/>
          <w:sz w:val="28"/>
          <w:szCs w:val="28"/>
        </w:rPr>
        <w:t xml:space="preserve"> </w:t>
      </w:r>
      <w:r w:rsidRPr="00D26BF1">
        <w:rPr>
          <w:sz w:val="28"/>
          <w:szCs w:val="28"/>
        </w:rPr>
        <w:t xml:space="preserve">обучающийся должен обладать предусмотренными  ФГОС </w:t>
      </w:r>
      <w:r w:rsidR="005D5E26">
        <w:rPr>
          <w:sz w:val="28"/>
          <w:szCs w:val="28"/>
        </w:rPr>
        <w:t xml:space="preserve"> СПО </w:t>
      </w:r>
      <w:r w:rsidRPr="00D26BF1">
        <w:rPr>
          <w:sz w:val="28"/>
          <w:szCs w:val="28"/>
        </w:rPr>
        <w:t xml:space="preserve">по специальности </w:t>
      </w:r>
      <w:r w:rsidR="005D5E26">
        <w:rPr>
          <w:sz w:val="28"/>
          <w:szCs w:val="28"/>
        </w:rPr>
        <w:t xml:space="preserve"> </w:t>
      </w:r>
      <w:r w:rsidR="003F75D3" w:rsidRPr="003F75D3">
        <w:rPr>
          <w:i/>
          <w:sz w:val="28"/>
          <w:szCs w:val="28"/>
        </w:rPr>
        <w:t>08.02.01 Строительство и эксплуатация зданий и сооружений</w:t>
      </w:r>
      <w:r w:rsidR="005D5E26">
        <w:rPr>
          <w:i/>
          <w:sz w:val="28"/>
          <w:szCs w:val="28"/>
        </w:rPr>
        <w:t xml:space="preserve"> </w:t>
      </w:r>
      <w:r w:rsidRPr="00D26BF1">
        <w:rPr>
          <w:b/>
          <w:sz w:val="28"/>
          <w:szCs w:val="28"/>
        </w:rPr>
        <w:t xml:space="preserve">общими </w:t>
      </w:r>
      <w:r w:rsidRPr="005D5E26">
        <w:rPr>
          <w:sz w:val="28"/>
          <w:szCs w:val="28"/>
        </w:rPr>
        <w:t xml:space="preserve">и профессиональными </w:t>
      </w:r>
      <w:r w:rsidRPr="005D5E26">
        <w:rPr>
          <w:rStyle w:val="FontStyle44"/>
          <w:sz w:val="28"/>
          <w:szCs w:val="28"/>
        </w:rPr>
        <w:t>компетенциями</w:t>
      </w:r>
      <w:r w:rsidRPr="00D26BF1">
        <w:rPr>
          <w:rStyle w:val="FontStyle44"/>
          <w:b/>
          <w:sz w:val="28"/>
          <w:szCs w:val="28"/>
        </w:rPr>
        <w:t>:</w:t>
      </w:r>
      <w:r w:rsidRPr="00D26BF1">
        <w:rPr>
          <w:b/>
          <w:iCs/>
          <w:sz w:val="28"/>
          <w:szCs w:val="28"/>
        </w:rPr>
        <w:t xml:space="preserve"> </w:t>
      </w:r>
    </w:p>
    <w:p w14:paraId="5E2091CF" w14:textId="7C35E867" w:rsidR="00056E36" w:rsidRPr="00DD5D34" w:rsidRDefault="00DD5D34" w:rsidP="000467DC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1. Выбирать способы решения задач профессиональной  деятельности  применительно  к  различным контекстам; </w:t>
      </w:r>
    </w:p>
    <w:p w14:paraId="22868C0A" w14:textId="35AC3A98" w:rsidR="00056E36" w:rsidRPr="00DD5D34" w:rsidRDefault="00DD5D34" w:rsidP="000467DC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2. Осуществлять поиск, анализ и интерпретацию  информации,  необходимой  для  выполнения  задач профессиональной деятельности; </w:t>
      </w:r>
    </w:p>
    <w:p w14:paraId="1EB72D4F" w14:textId="0841416C" w:rsidR="00056E36" w:rsidRPr="00DD5D34" w:rsidRDefault="00DD5D34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3. Планировать и реализовывать собственное профессиональное и личностное развитие; </w:t>
      </w:r>
    </w:p>
    <w:p w14:paraId="7451E2B9" w14:textId="08401A2D" w:rsidR="00056E36" w:rsidRPr="00DD5D34" w:rsidRDefault="00DD5D34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4. Работать  в  коллективе  и  команде,  эффективно  взаимодействовать  с  коллегами,  руководством, клиентами; </w:t>
      </w:r>
    </w:p>
    <w:p w14:paraId="0473C7CD" w14:textId="21D1F23C" w:rsidR="00056E36" w:rsidRPr="00DD5D34" w:rsidRDefault="00DD5D34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</w:t>
      </w:r>
      <w:r w:rsidR="00056E36" w:rsidRPr="00DD5D34">
        <w:rPr>
          <w:sz w:val="28"/>
          <w:szCs w:val="28"/>
        </w:rPr>
        <w:t xml:space="preserve">5.  Осуществлять  устную  и   письменную   коммуникацию   на   государственном   языке   Российской Федерации с учетом особенностей социального и культурного контекста; </w:t>
      </w:r>
    </w:p>
    <w:p w14:paraId="68C4A8DC" w14:textId="77CB0653" w:rsidR="00056E36" w:rsidRPr="00DD5D34" w:rsidRDefault="00DD5D34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</w:t>
      </w:r>
      <w:r w:rsidR="00056E36" w:rsidRPr="00DD5D34">
        <w:rPr>
          <w:sz w:val="28"/>
          <w:szCs w:val="28"/>
        </w:rPr>
        <w:t xml:space="preserve">6.  Проявлять  гражданско-патриотическую  позицию,   демонстрировать   осознанное   поведение   на основе традиционных общечеловеческих ценностей; </w:t>
      </w:r>
    </w:p>
    <w:p w14:paraId="5B8EF243" w14:textId="15D69DA7" w:rsidR="00056E36" w:rsidRPr="00DD5D34" w:rsidRDefault="00DD5D34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7. Содействовать сохранению окружающей  среды,  ресурсосбережению,  эффективно  действовать  в чрезвычайных ситуациях; </w:t>
      </w:r>
    </w:p>
    <w:p w14:paraId="747862DA" w14:textId="77777777" w:rsidR="00DD5D34" w:rsidRDefault="00DD5D34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>8. Использовать средства физической культуры для  сохранения  и  укрепления  здоровья  в  процессе профессиональной деятельности и поддержания необходимого уровня физической подготовленности;</w:t>
      </w:r>
    </w:p>
    <w:p w14:paraId="5330C03A" w14:textId="0CBE1D58" w:rsidR="00056E36" w:rsidRPr="00DD5D34" w:rsidRDefault="00DD5D34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</w:t>
      </w:r>
      <w:r w:rsidR="00056E36" w:rsidRPr="00DD5D34">
        <w:rPr>
          <w:sz w:val="28"/>
          <w:szCs w:val="28"/>
        </w:rPr>
        <w:t xml:space="preserve">9. Использовать информационные технологии в профессиональной деятельности; </w:t>
      </w:r>
    </w:p>
    <w:p w14:paraId="104B46B7" w14:textId="77777777" w:rsidR="00056E36" w:rsidRPr="00DD5D34" w:rsidRDefault="00056E36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14:paraId="32E4A58F" w14:textId="11209068" w:rsidR="00056E36" w:rsidRPr="00DD5D34" w:rsidRDefault="00056E36" w:rsidP="000467DC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  11.    Использовать    знания    по    финансовой    грамотности,    планировать    предпринимательскую деятельность в профессиональной сфере.</w:t>
      </w:r>
    </w:p>
    <w:p w14:paraId="6B852ECB" w14:textId="371A9D39" w:rsidR="00D83C88" w:rsidRPr="004616FA" w:rsidRDefault="004616FA" w:rsidP="000467DC">
      <w:pPr>
        <w:ind w:firstLine="709"/>
        <w:rPr>
          <w:rStyle w:val="FontStyle44"/>
          <w:sz w:val="28"/>
          <w:szCs w:val="28"/>
        </w:rPr>
      </w:pPr>
      <w:r>
        <w:rPr>
          <w:sz w:val="28"/>
          <w:szCs w:val="28"/>
        </w:rPr>
        <w:t>ПК 3.3</w:t>
      </w:r>
      <w:r w:rsidR="00056E36" w:rsidRPr="004616FA">
        <w:rPr>
          <w:sz w:val="28"/>
          <w:szCs w:val="28"/>
        </w:rPr>
        <w:t xml:space="preserve"> Анализировать результаты деятельности коллектива исполнителей </w:t>
      </w:r>
    </w:p>
    <w:p w14:paraId="6F611941" w14:textId="378F02DA" w:rsidR="00D83C88" w:rsidRDefault="00D83C88" w:rsidP="000467DC">
      <w:pPr>
        <w:pStyle w:val="Style7"/>
        <w:widowControl/>
        <w:spacing w:line="240" w:lineRule="auto"/>
        <w:ind w:firstLine="686"/>
        <w:jc w:val="left"/>
        <w:rPr>
          <w:sz w:val="28"/>
          <w:szCs w:val="28"/>
        </w:rPr>
      </w:pPr>
      <w:r w:rsidRPr="007A0A85">
        <w:rPr>
          <w:sz w:val="28"/>
          <w:szCs w:val="28"/>
        </w:rPr>
        <w:t xml:space="preserve">Учебным планом колледжа предусмотрена промежуточная аттестация по учебной дисциплине </w:t>
      </w:r>
      <w:r w:rsidR="006512B5" w:rsidRPr="005D5E26">
        <w:rPr>
          <w:b/>
          <w:i/>
          <w:sz w:val="28"/>
          <w:szCs w:val="28"/>
        </w:rPr>
        <w:t>Финансовая грамотность</w:t>
      </w:r>
      <w:r w:rsidRPr="007A0A85">
        <w:rPr>
          <w:i/>
          <w:sz w:val="28"/>
          <w:szCs w:val="28"/>
        </w:rPr>
        <w:t xml:space="preserve"> </w:t>
      </w:r>
      <w:r w:rsidR="005D5E26">
        <w:rPr>
          <w:sz w:val="28"/>
          <w:szCs w:val="28"/>
        </w:rPr>
        <w:t xml:space="preserve">в форме  </w:t>
      </w:r>
      <w:r>
        <w:rPr>
          <w:sz w:val="28"/>
          <w:szCs w:val="28"/>
        </w:rPr>
        <w:t>дифференцированного зачета</w:t>
      </w:r>
    </w:p>
    <w:p w14:paraId="7B12C806" w14:textId="77777777" w:rsidR="00EB68A5" w:rsidRDefault="00EB68A5" w:rsidP="000467DC">
      <w:pPr>
        <w:ind w:firstLine="709"/>
        <w:rPr>
          <w:b/>
          <w:color w:val="000000"/>
          <w:sz w:val="28"/>
          <w:szCs w:val="28"/>
        </w:rPr>
      </w:pPr>
    </w:p>
    <w:p w14:paraId="1A90804C" w14:textId="77777777" w:rsidR="00EB68A5" w:rsidRDefault="00EB68A5" w:rsidP="000467DC">
      <w:pPr>
        <w:ind w:firstLine="709"/>
        <w:rPr>
          <w:b/>
          <w:color w:val="000000"/>
          <w:sz w:val="28"/>
          <w:szCs w:val="28"/>
        </w:rPr>
      </w:pPr>
    </w:p>
    <w:p w14:paraId="3F3E1749" w14:textId="21A1F030" w:rsidR="00EB68A5" w:rsidRDefault="00EB68A5" w:rsidP="000467DC">
      <w:pPr>
        <w:rPr>
          <w:b/>
          <w:color w:val="000000"/>
          <w:sz w:val="28"/>
          <w:szCs w:val="28"/>
        </w:rPr>
      </w:pPr>
    </w:p>
    <w:p w14:paraId="5C882C11" w14:textId="77777777" w:rsidR="005D5E26" w:rsidRDefault="005D5E26" w:rsidP="005D5E26">
      <w:pPr>
        <w:rPr>
          <w:b/>
          <w:color w:val="000000"/>
          <w:sz w:val="28"/>
          <w:szCs w:val="28"/>
        </w:rPr>
      </w:pPr>
    </w:p>
    <w:p w14:paraId="4C102189" w14:textId="75C9FFD8" w:rsidR="00D83C88" w:rsidRPr="007A0A85" w:rsidRDefault="005D5E26" w:rsidP="005D5E26">
      <w:pPr>
        <w:ind w:firstLine="709"/>
        <w:rPr>
          <w:sz w:val="28"/>
          <w:szCs w:val="28"/>
        </w:rPr>
      </w:pPr>
      <w:bookmarkStart w:id="2" w:name="_Hlk104133753"/>
      <w:r>
        <w:rPr>
          <w:b/>
          <w:color w:val="000000"/>
          <w:sz w:val="28"/>
          <w:szCs w:val="28"/>
        </w:rPr>
        <w:t>2</w:t>
      </w:r>
      <w:r w:rsidR="00D83C88"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РЕЗУЛЬТАТЫ ОСВОЕНИЯ УЧЕБНОЙ ДИСЦИПЛИНЫ</w:t>
      </w:r>
    </w:p>
    <w:p w14:paraId="21E372B1" w14:textId="77777777" w:rsidR="00D83C88" w:rsidRPr="007A0A85" w:rsidRDefault="00D83C88" w:rsidP="005D5E26">
      <w:pPr>
        <w:ind w:firstLine="709"/>
        <w:rPr>
          <w:sz w:val="28"/>
          <w:szCs w:val="28"/>
        </w:rPr>
      </w:pPr>
      <w:r w:rsidRPr="007A0A85">
        <w:rPr>
          <w:sz w:val="28"/>
          <w:szCs w:val="28"/>
        </w:rPr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14:paraId="2DB3B5B0" w14:textId="77777777" w:rsidR="00D83C88" w:rsidRDefault="00D83C88" w:rsidP="005D5E26">
      <w:pPr>
        <w:ind w:firstLine="709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знания:</w:t>
      </w:r>
    </w:p>
    <w:p w14:paraId="6B6B265A" w14:textId="374DF8A3" w:rsidR="003B3337" w:rsidRDefault="003B3337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-владеть базовыми понятиями финансовой сферы </w:t>
      </w:r>
      <w:r w:rsidR="004616FA">
        <w:rPr>
          <w:sz w:val="28"/>
          <w:szCs w:val="28"/>
        </w:rPr>
        <w:t xml:space="preserve">(банк, банковские услуги и </w:t>
      </w:r>
      <w:r>
        <w:rPr>
          <w:sz w:val="28"/>
          <w:szCs w:val="28"/>
        </w:rPr>
        <w:t>продукты, кредит, сберегательный вклад, бан</w:t>
      </w:r>
      <w:r w:rsidR="004616FA">
        <w:rPr>
          <w:sz w:val="28"/>
          <w:szCs w:val="28"/>
        </w:rPr>
        <w:t xml:space="preserve">ковская карта, инвестиции, </w:t>
      </w:r>
      <w:r>
        <w:rPr>
          <w:sz w:val="28"/>
          <w:szCs w:val="28"/>
        </w:rPr>
        <w:t>фондовый рынок, риск, ценные бумаги, операции с ценны</w:t>
      </w:r>
      <w:r w:rsidR="004616FA">
        <w:rPr>
          <w:sz w:val="28"/>
          <w:szCs w:val="28"/>
        </w:rPr>
        <w:t xml:space="preserve">ми бумагами, </w:t>
      </w:r>
      <w:r>
        <w:rPr>
          <w:sz w:val="28"/>
          <w:szCs w:val="28"/>
        </w:rPr>
        <w:t xml:space="preserve">инвестиционный портфель,  страхование, страховой случай, </w:t>
      </w:r>
    </w:p>
    <w:p w14:paraId="08AB2F07" w14:textId="3520F8FC" w:rsidR="003B3337" w:rsidRDefault="003B3337" w:rsidP="005D5E26">
      <w:pPr>
        <w:rPr>
          <w:sz w:val="28"/>
          <w:szCs w:val="28"/>
        </w:rPr>
      </w:pPr>
      <w:r>
        <w:rPr>
          <w:sz w:val="28"/>
          <w:szCs w:val="28"/>
        </w:rPr>
        <w:t xml:space="preserve">личное  страхование, страхование имущества, страхование  гражданской  </w:t>
      </w:r>
    </w:p>
    <w:p w14:paraId="60A25968" w14:textId="2314EA73" w:rsidR="003B3337" w:rsidRDefault="003B3337" w:rsidP="005D5E26">
      <w:pPr>
        <w:rPr>
          <w:sz w:val="28"/>
          <w:szCs w:val="28"/>
        </w:rPr>
      </w:pPr>
      <w:r>
        <w:rPr>
          <w:sz w:val="28"/>
          <w:szCs w:val="28"/>
        </w:rPr>
        <w:t>ответственности, доходы и расходы семьи</w:t>
      </w:r>
      <w:r w:rsidR="004616FA">
        <w:rPr>
          <w:sz w:val="28"/>
          <w:szCs w:val="28"/>
        </w:rPr>
        <w:t xml:space="preserve">, налоги, налоговый вычет, ИНН, </w:t>
      </w:r>
      <w:r>
        <w:rPr>
          <w:sz w:val="28"/>
          <w:szCs w:val="28"/>
        </w:rPr>
        <w:t>пенсия, пенсионные накопления, пе</w:t>
      </w:r>
      <w:r w:rsidR="004616FA">
        <w:rPr>
          <w:sz w:val="28"/>
          <w:szCs w:val="28"/>
        </w:rPr>
        <w:t xml:space="preserve">нсионное страхование, фирма, </w:t>
      </w:r>
      <w:r>
        <w:rPr>
          <w:sz w:val="28"/>
          <w:szCs w:val="28"/>
        </w:rPr>
        <w:t>финансовый менеджмент, банкротст</w:t>
      </w:r>
      <w:r w:rsidR="004616FA">
        <w:rPr>
          <w:sz w:val="28"/>
          <w:szCs w:val="28"/>
        </w:rPr>
        <w:t xml:space="preserve">во фирмы, предпринимательство, </w:t>
      </w:r>
      <w:r>
        <w:rPr>
          <w:sz w:val="28"/>
          <w:szCs w:val="28"/>
        </w:rPr>
        <w:t xml:space="preserve">предприятие, организационно – правовая форма предприятия, бизнес план, </w:t>
      </w:r>
    </w:p>
    <w:p w14:paraId="4F4CD21B" w14:textId="6D10FA61" w:rsidR="003B3337" w:rsidRDefault="003B3337" w:rsidP="005D5E26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финансовые риски, экономический кризис, финансовое мошенничество, </w:t>
      </w:r>
    </w:p>
    <w:p w14:paraId="51254227" w14:textId="537FC6A0" w:rsidR="003B3337" w:rsidRDefault="003B3337" w:rsidP="005D5E26">
      <w:pPr>
        <w:rPr>
          <w:sz w:val="28"/>
          <w:szCs w:val="28"/>
        </w:rPr>
      </w:pPr>
      <w:r>
        <w:rPr>
          <w:sz w:val="28"/>
          <w:szCs w:val="28"/>
        </w:rPr>
        <w:t>финансовая безопасность)</w:t>
      </w:r>
    </w:p>
    <w:p w14:paraId="05DC3AFB" w14:textId="77777777" w:rsidR="004616FA" w:rsidRDefault="003B3337" w:rsidP="005D5E26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 знать правила грамотного и безопасног</w:t>
      </w:r>
      <w:r w:rsidR="004616FA">
        <w:rPr>
          <w:sz w:val="28"/>
          <w:szCs w:val="28"/>
        </w:rPr>
        <w:t xml:space="preserve">о поведения при взаимодействии </w:t>
      </w:r>
      <w:r>
        <w:rPr>
          <w:sz w:val="28"/>
          <w:szCs w:val="28"/>
        </w:rPr>
        <w:t>с финансовыми институтами (банки, фондовый рынок, налоговая служба, страховые компании, валютный рынок) и уметь применять их на практике</w:t>
      </w:r>
      <w:r w:rsidRPr="007A0A85">
        <w:rPr>
          <w:b/>
          <w:sz w:val="28"/>
          <w:szCs w:val="28"/>
        </w:rPr>
        <w:t xml:space="preserve"> </w:t>
      </w:r>
    </w:p>
    <w:p w14:paraId="35943BED" w14:textId="5BCA95A8" w:rsidR="00D83C88" w:rsidRPr="004616FA" w:rsidRDefault="00D83C88" w:rsidP="005D5E26">
      <w:pPr>
        <w:ind w:firstLine="708"/>
        <w:rPr>
          <w:sz w:val="28"/>
          <w:szCs w:val="28"/>
        </w:rPr>
      </w:pPr>
      <w:r w:rsidRPr="007A0A85">
        <w:rPr>
          <w:b/>
          <w:sz w:val="28"/>
          <w:szCs w:val="28"/>
        </w:rPr>
        <w:t>умения:</w:t>
      </w:r>
    </w:p>
    <w:p w14:paraId="0864C5E8" w14:textId="12B618A8" w:rsidR="003B3337" w:rsidRDefault="003B3337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решать практические финансовые задачи, ан</w:t>
      </w:r>
      <w:r w:rsidR="004616FA">
        <w:rPr>
          <w:sz w:val="28"/>
          <w:szCs w:val="28"/>
        </w:rPr>
        <w:t xml:space="preserve">ализировать и интерпретировать </w:t>
      </w:r>
      <w:r>
        <w:rPr>
          <w:sz w:val="28"/>
          <w:szCs w:val="28"/>
        </w:rPr>
        <w:t>их условия ( назначение разных  банковских услуг, виды вкладов, плюсы и минусы кредитования, способы страх</w:t>
      </w:r>
      <w:r w:rsidR="004616FA">
        <w:rPr>
          <w:sz w:val="28"/>
          <w:szCs w:val="28"/>
        </w:rPr>
        <w:t xml:space="preserve">ования , доходность и риски при </w:t>
      </w:r>
      <w:r>
        <w:rPr>
          <w:sz w:val="28"/>
          <w:szCs w:val="28"/>
        </w:rPr>
        <w:t>размещении сбережений в ценные бумаги, информация по фондовому рынку,</w:t>
      </w:r>
      <w:r w:rsidR="004616FA">
        <w:rPr>
          <w:sz w:val="28"/>
          <w:szCs w:val="28"/>
        </w:rPr>
        <w:t xml:space="preserve"> </w:t>
      </w:r>
      <w:r>
        <w:rPr>
          <w:sz w:val="28"/>
          <w:szCs w:val="28"/>
        </w:rPr>
        <w:t>учет и планирование личных доходов, налогообложение и налоговые вычеты,</w:t>
      </w:r>
      <w:r w:rsidR="004616FA">
        <w:rPr>
          <w:sz w:val="28"/>
          <w:szCs w:val="28"/>
        </w:rPr>
        <w:t xml:space="preserve"> </w:t>
      </w:r>
      <w:r>
        <w:rPr>
          <w:sz w:val="28"/>
          <w:szCs w:val="28"/>
        </w:rPr>
        <w:t>альтернативные инструменты обеспече</w:t>
      </w:r>
      <w:r w:rsidR="004616FA">
        <w:rPr>
          <w:sz w:val="28"/>
          <w:szCs w:val="28"/>
        </w:rPr>
        <w:t xml:space="preserve">ние старости, презентация своих </w:t>
      </w:r>
      <w:r>
        <w:rPr>
          <w:sz w:val="28"/>
          <w:szCs w:val="28"/>
        </w:rPr>
        <w:t>качеств и компетенций как работника, организационно- правовые формы предприятий, выбор финансовых продуктов и</w:t>
      </w:r>
      <w:r w:rsidR="004616FA">
        <w:rPr>
          <w:sz w:val="28"/>
          <w:szCs w:val="28"/>
        </w:rPr>
        <w:t xml:space="preserve"> услуг, безопасность </w:t>
      </w:r>
      <w:r>
        <w:rPr>
          <w:sz w:val="28"/>
          <w:szCs w:val="28"/>
        </w:rPr>
        <w:t>финансовых операций, в том числе в сети  Интернет);</w:t>
      </w:r>
    </w:p>
    <w:p w14:paraId="01900A66" w14:textId="3CA877B6" w:rsidR="003B3337" w:rsidRDefault="003B3337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ставить финансовые цели и планировать де</w:t>
      </w:r>
      <w:r w:rsidR="004616FA">
        <w:rPr>
          <w:sz w:val="28"/>
          <w:szCs w:val="28"/>
        </w:rPr>
        <w:t xml:space="preserve">ятельность по достижению целей </w:t>
      </w:r>
      <w:r>
        <w:rPr>
          <w:sz w:val="28"/>
          <w:szCs w:val="28"/>
        </w:rPr>
        <w:t>с учетом возможных альтернатив;</w:t>
      </w:r>
    </w:p>
    <w:p w14:paraId="22E5BC51" w14:textId="3AE63964" w:rsidR="003B3337" w:rsidRDefault="003B3337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оценивать способы решения практичес</w:t>
      </w:r>
      <w:r w:rsidR="004616FA">
        <w:rPr>
          <w:sz w:val="28"/>
          <w:szCs w:val="28"/>
        </w:rPr>
        <w:t xml:space="preserve">ких финансовых задач  и делать </w:t>
      </w:r>
      <w:r>
        <w:rPr>
          <w:sz w:val="28"/>
          <w:szCs w:val="28"/>
        </w:rPr>
        <w:t>оптимальный выбор, выполнять самоанализ полученного результата;</w:t>
      </w:r>
    </w:p>
    <w:p w14:paraId="627621E3" w14:textId="77777777" w:rsidR="003B3337" w:rsidRDefault="003B3337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владеть коммуникативными компетенциями:</w:t>
      </w:r>
    </w:p>
    <w:p w14:paraId="18FCE9C3" w14:textId="1DB124B8" w:rsidR="003B3337" w:rsidRDefault="004616FA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337">
        <w:rPr>
          <w:sz w:val="28"/>
          <w:szCs w:val="28"/>
        </w:rPr>
        <w:t>находить, анализировать и интерпр</w:t>
      </w:r>
      <w:r>
        <w:rPr>
          <w:sz w:val="28"/>
          <w:szCs w:val="28"/>
        </w:rPr>
        <w:t xml:space="preserve">етировать финансовую информацию </w:t>
      </w:r>
      <w:r w:rsidR="003B3337">
        <w:rPr>
          <w:sz w:val="28"/>
          <w:szCs w:val="28"/>
        </w:rPr>
        <w:t>из различных источников;</w:t>
      </w:r>
    </w:p>
    <w:p w14:paraId="39A09750" w14:textId="1972BA75" w:rsidR="003B3337" w:rsidRDefault="004616FA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337">
        <w:rPr>
          <w:sz w:val="28"/>
          <w:szCs w:val="28"/>
        </w:rPr>
        <w:t>грамотно реализовывать позиции  ( покупателя, заёмщика, вкладчика,</w:t>
      </w:r>
    </w:p>
    <w:p w14:paraId="169F89BA" w14:textId="40AB8AAD" w:rsidR="003B3337" w:rsidRDefault="003B3337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налогоплательщика, потребителя страх</w:t>
      </w:r>
      <w:r w:rsidR="004616FA">
        <w:rPr>
          <w:sz w:val="28"/>
          <w:szCs w:val="28"/>
        </w:rPr>
        <w:t>овых услуг, участника фондового</w:t>
      </w:r>
      <w:r>
        <w:rPr>
          <w:sz w:val="28"/>
          <w:szCs w:val="28"/>
        </w:rPr>
        <w:t xml:space="preserve"> рынка и др);</w:t>
      </w:r>
    </w:p>
    <w:p w14:paraId="01736A68" w14:textId="73BBFD23" w:rsidR="003B3337" w:rsidRDefault="004616FA" w:rsidP="005D5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337">
        <w:rPr>
          <w:sz w:val="28"/>
          <w:szCs w:val="28"/>
        </w:rPr>
        <w:t xml:space="preserve">анализировать свою учебную и практическую деятельность в области </w:t>
      </w:r>
    </w:p>
    <w:p w14:paraId="43C5D659" w14:textId="77777777" w:rsidR="003B3337" w:rsidRDefault="003B3337" w:rsidP="003B3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финансов.</w:t>
      </w:r>
    </w:p>
    <w:p w14:paraId="17BCE183" w14:textId="77777777" w:rsidR="00D83C88" w:rsidRDefault="00D83C88" w:rsidP="00D83C88">
      <w:pPr>
        <w:snapToGrid w:val="0"/>
        <w:jc w:val="both"/>
        <w:rPr>
          <w:sz w:val="28"/>
          <w:szCs w:val="28"/>
        </w:rPr>
      </w:pPr>
    </w:p>
    <w:p w14:paraId="76AB5B0F" w14:textId="77777777" w:rsidR="008732BD" w:rsidRPr="007A0A85" w:rsidRDefault="008732BD" w:rsidP="008732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7A0A85">
        <w:rPr>
          <w:b/>
          <w:color w:val="000000"/>
          <w:sz w:val="28"/>
          <w:szCs w:val="28"/>
        </w:rPr>
        <w:t>. Формы и методы оценивания</w:t>
      </w:r>
    </w:p>
    <w:p w14:paraId="26D13481" w14:textId="77777777" w:rsidR="008732BD" w:rsidRPr="007A0A85" w:rsidRDefault="008732BD" w:rsidP="008732BD">
      <w:pPr>
        <w:jc w:val="center"/>
        <w:rPr>
          <w:sz w:val="28"/>
          <w:szCs w:val="28"/>
        </w:rPr>
      </w:pPr>
    </w:p>
    <w:p w14:paraId="42D7FBA0" w14:textId="77777777" w:rsidR="008732BD" w:rsidRDefault="008732BD" w:rsidP="008732BD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7A0A85"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 осуществляются с использованием следующих форм и методов:</w:t>
      </w:r>
      <w:r w:rsidRPr="00B37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из форм текущего контроля, позволяющей выявить умения применять полученные знания на практике являются </w:t>
      </w:r>
      <w:r w:rsidRPr="00B37216">
        <w:rPr>
          <w:sz w:val="28"/>
          <w:szCs w:val="28"/>
        </w:rPr>
        <w:t>практические (лабораторные) 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практических (лабораторных) работ, критерии их оценки представлены в методических рекомендациях (указаниях) по выполнению практических работ. Форма текущего контроля </w:t>
      </w:r>
      <w:r w:rsidRPr="00B37216">
        <w:rPr>
          <w:sz w:val="28"/>
          <w:szCs w:val="28"/>
        </w:rPr>
        <w:t>самостоятельные работы</w:t>
      </w:r>
      <w:r>
        <w:rPr>
          <w:sz w:val="28"/>
          <w:szCs w:val="28"/>
        </w:rPr>
        <w:t xml:space="preserve"> студентов. Содержание самостоятельных работ, критерии их оценки представлены в методических рекомендациях (указаниях) по выполнению самостоятельной работы студентов по дисциплине. Формы </w:t>
      </w:r>
      <w:r w:rsidRPr="00B37216">
        <w:rPr>
          <w:sz w:val="28"/>
          <w:szCs w:val="28"/>
        </w:rPr>
        <w:t>текущего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</w:t>
      </w:r>
    </w:p>
    <w:p w14:paraId="72DCFCE4" w14:textId="77777777" w:rsidR="008732BD" w:rsidRDefault="008732BD" w:rsidP="008732BD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DEB9E1" w14:textId="77777777" w:rsidR="008732BD" w:rsidRDefault="008732BD" w:rsidP="008732BD">
      <w:pPr>
        <w:rPr>
          <w:sz w:val="28"/>
          <w:szCs w:val="28"/>
        </w:rPr>
        <w:sectPr w:rsidR="008732BD">
          <w:pgSz w:w="11906" w:h="16838"/>
          <w:pgMar w:top="1134" w:right="850" w:bottom="1134" w:left="1701" w:header="708" w:footer="708" w:gutter="0"/>
          <w:cols w:space="720"/>
        </w:sectPr>
      </w:pPr>
    </w:p>
    <w:p w14:paraId="558DBABD" w14:textId="3A6EA1E6" w:rsidR="008732BD" w:rsidRDefault="008732BD" w:rsidP="00357289">
      <w:pPr>
        <w:jc w:val="center"/>
        <w:rPr>
          <w:b/>
          <w:color w:val="000000"/>
          <w:sz w:val="28"/>
          <w:szCs w:val="28"/>
        </w:rPr>
      </w:pPr>
      <w:bookmarkStart w:id="3" w:name="_GoBack"/>
      <w:r>
        <w:rPr>
          <w:b/>
          <w:color w:val="000000"/>
          <w:sz w:val="28"/>
          <w:szCs w:val="28"/>
        </w:rPr>
        <w:lastRenderedPageBreak/>
        <w:t>4</w:t>
      </w:r>
      <w:r w:rsidRPr="007A0A85">
        <w:rPr>
          <w:b/>
          <w:color w:val="000000"/>
          <w:sz w:val="28"/>
          <w:szCs w:val="28"/>
        </w:rPr>
        <w:t xml:space="preserve">. </w:t>
      </w:r>
      <w:r w:rsidR="002D33D2">
        <w:rPr>
          <w:b/>
          <w:color w:val="000000"/>
          <w:sz w:val="28"/>
          <w:szCs w:val="28"/>
        </w:rPr>
        <w:t>КОНТРОЛЬНО-ОЦЕНОЧНЫЕ СРЕДСТВА ДЛЯ ТЕКУЩЕГО КОНТРОЛЯ</w:t>
      </w:r>
    </w:p>
    <w:p w14:paraId="3941C1DF" w14:textId="77777777" w:rsidR="008732BD" w:rsidRPr="007A0A85" w:rsidRDefault="008732BD" w:rsidP="008732BD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для текущего контроля по разделам</w:t>
      </w:r>
    </w:p>
    <w:p w14:paraId="2AB7605B" w14:textId="77777777" w:rsidR="008732BD" w:rsidRPr="007A0A85" w:rsidRDefault="008732BD" w:rsidP="008732BD">
      <w:pPr>
        <w:rPr>
          <w:sz w:val="28"/>
          <w:szCs w:val="28"/>
        </w:rPr>
      </w:pPr>
    </w:p>
    <w:p w14:paraId="57F83C74" w14:textId="77777777" w:rsidR="008732BD" w:rsidRPr="00AB7A06" w:rsidRDefault="008732BD" w:rsidP="008732BD">
      <w:pPr>
        <w:rPr>
          <w:b/>
          <w:bCs/>
          <w:sz w:val="20"/>
          <w:szCs w:val="20"/>
        </w:rPr>
      </w:pPr>
      <w:r w:rsidRPr="007A0A85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1.</w:t>
      </w:r>
      <w:r w:rsidRPr="007A0A85">
        <w:rPr>
          <w:sz w:val="28"/>
          <w:szCs w:val="28"/>
        </w:rPr>
        <w:t xml:space="preserve"> </w:t>
      </w:r>
      <w:r w:rsidRPr="00AB7A06">
        <w:rPr>
          <w:b/>
          <w:bCs/>
          <w:sz w:val="28"/>
          <w:szCs w:val="28"/>
        </w:rPr>
        <w:t>Банки: чем они могут быть полезны</w:t>
      </w:r>
    </w:p>
    <w:p w14:paraId="69340D39" w14:textId="77777777" w:rsidR="008732BD" w:rsidRPr="00D07A11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D07A11">
        <w:rPr>
          <w:bCs/>
          <w:i/>
          <w:sz w:val="28"/>
          <w:szCs w:val="28"/>
        </w:rPr>
        <w:t>Тема 1.1.</w:t>
      </w:r>
    </w:p>
    <w:p w14:paraId="0CEC30CE" w14:textId="77777777" w:rsidR="008732BD" w:rsidRPr="007658DD" w:rsidRDefault="008732BD" w:rsidP="008732BD">
      <w:pPr>
        <w:pStyle w:val="Default"/>
        <w:rPr>
          <w:i/>
          <w:sz w:val="28"/>
          <w:szCs w:val="28"/>
          <w:lang w:eastAsia="en-US"/>
        </w:rPr>
      </w:pPr>
      <w:r w:rsidRPr="00D07A11">
        <w:rPr>
          <w:i/>
          <w:sz w:val="28"/>
          <w:szCs w:val="28"/>
          <w:lang w:eastAsia="en-US"/>
        </w:rPr>
        <w:t>Банковская система России</w:t>
      </w:r>
      <w:r>
        <w:rPr>
          <w:i/>
          <w:sz w:val="28"/>
          <w:szCs w:val="28"/>
          <w:lang w:eastAsia="en-US"/>
        </w:rPr>
        <w:t xml:space="preserve">. </w:t>
      </w:r>
      <w:r w:rsidRPr="00D07A11">
        <w:rPr>
          <w:i/>
          <w:sz w:val="28"/>
          <w:szCs w:val="28"/>
          <w:lang w:eastAsia="en-US"/>
        </w:rPr>
        <w:t>Текущие счета и банковские карты</w:t>
      </w:r>
    </w:p>
    <w:p w14:paraId="5C19144B" w14:textId="77777777" w:rsidR="008732BD" w:rsidRPr="0002163E" w:rsidRDefault="008732BD" w:rsidP="008732BD">
      <w:pPr>
        <w:rPr>
          <w:b/>
          <w:sz w:val="28"/>
          <w:szCs w:val="28"/>
        </w:rPr>
      </w:pPr>
      <w:r w:rsidRPr="0002163E">
        <w:rPr>
          <w:b/>
          <w:sz w:val="28"/>
          <w:szCs w:val="28"/>
        </w:rPr>
        <w:t>Вариант №1</w:t>
      </w:r>
    </w:p>
    <w:p w14:paraId="492C69B2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47DFB372" w14:textId="77777777" w:rsidR="008732BD" w:rsidRPr="00EE7C69" w:rsidRDefault="008732BD" w:rsidP="008732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EE7C69">
        <w:rPr>
          <w:sz w:val="28"/>
          <w:szCs w:val="28"/>
        </w:rPr>
        <w:t>Банковская система-                                                                                                             А) это совокупность профессиональных участников кредитного рынка, или просто совокупность кредитных организаций;</w:t>
      </w:r>
    </w:p>
    <w:p w14:paraId="6BF3F7D3" w14:textId="77777777" w:rsidR="008732BD" w:rsidRPr="00AF7005" w:rsidRDefault="008732BD" w:rsidP="008732BD">
      <w:pPr>
        <w:rPr>
          <w:sz w:val="28"/>
          <w:szCs w:val="28"/>
        </w:rPr>
      </w:pPr>
      <w:r w:rsidRPr="00AF7005">
        <w:rPr>
          <w:sz w:val="28"/>
          <w:szCs w:val="28"/>
        </w:rPr>
        <w:t>Б) это участники экономического рынка;</w:t>
      </w:r>
    </w:p>
    <w:p w14:paraId="09774A93" w14:textId="77777777" w:rsidR="008732BD" w:rsidRDefault="008732BD" w:rsidP="008732BD">
      <w:pPr>
        <w:rPr>
          <w:sz w:val="28"/>
          <w:szCs w:val="28"/>
        </w:rPr>
      </w:pPr>
      <w:r w:rsidRPr="00AF7005">
        <w:rPr>
          <w:sz w:val="28"/>
          <w:szCs w:val="28"/>
        </w:rPr>
        <w:t>В) совокупность  непрофессиональных участников кредитного рынка.</w:t>
      </w:r>
    </w:p>
    <w:p w14:paraId="407492B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 2. Депозитные организации это:</w:t>
      </w:r>
    </w:p>
    <w:p w14:paraId="532C46F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  А) организации которые могут осуществлять открытие и ведение расчетных банковских счетов;</w:t>
      </w:r>
    </w:p>
    <w:p w14:paraId="64AC956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организации только осуществляют расчеты по банковским счетам;</w:t>
      </w:r>
    </w:p>
    <w:p w14:paraId="4BEC786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это небанковские кредитные организации, которые специализируются в привлечении денежных средств на срочные вклады и их размещение.</w:t>
      </w:r>
    </w:p>
    <w:p w14:paraId="49D47F3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Ссудное отношение-</w:t>
      </w:r>
    </w:p>
    <w:p w14:paraId="7820E20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это отношение между участниками по поводу временной передачи стоимости от одного участника рынка к другому в интересах обоих участников;</w:t>
      </w:r>
    </w:p>
    <w:p w14:paraId="208C153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это предоставление ссуды за плату в виде процентного дохода;</w:t>
      </w:r>
    </w:p>
    <w:p w14:paraId="39169D6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В)Это плата за пользование ссудой со стороны её получателя.</w:t>
      </w:r>
    </w:p>
    <w:p w14:paraId="33A1114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4 Убрать лишнее</w:t>
      </w:r>
    </w:p>
    <w:p w14:paraId="45214FC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К операциям кредитного рынка относятся:</w:t>
      </w:r>
    </w:p>
    <w:p w14:paraId="29FE3D7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А) выдача ссуды; </w:t>
      </w:r>
    </w:p>
    <w:p w14:paraId="1989C71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Б)  получение ссуды; </w:t>
      </w:r>
    </w:p>
    <w:p w14:paraId="55A79FA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выплату страховых сумм за кредит.</w:t>
      </w:r>
    </w:p>
    <w:p w14:paraId="1AA4FC3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5. Установление всевозможных границ, в пределах которых кредитные организации могут осуществлять свою рыночную деятельность;</w:t>
      </w:r>
    </w:p>
    <w:p w14:paraId="466CEAC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А) лимитирование;  </w:t>
      </w:r>
    </w:p>
    <w:p w14:paraId="5B77A67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Б) ограничение; </w:t>
      </w:r>
    </w:p>
    <w:p w14:paraId="183AED3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обособление.</w:t>
      </w:r>
    </w:p>
    <w:p w14:paraId="27AB2EB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6. Назовите основную функцию коммерческого банка- это сосредоточение   временно свободных денежных средств участников рынка, населения и всех организаций:</w:t>
      </w:r>
    </w:p>
    <w:p w14:paraId="6D2C3D9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554356D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7. Способность банка своевременно и в полном объеме выполнять принятые на себя обязательства перед другими участниками рынка:</w:t>
      </w:r>
    </w:p>
    <w:p w14:paraId="13667A1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ликвидность; б) не ликвидность; В) активность.</w:t>
      </w:r>
    </w:p>
    <w:p w14:paraId="5D66F9A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Это привлечение денежных средств банков посредством выпуска им собственных ценных  бумаг (акций, облигаций, векселей).</w:t>
      </w:r>
    </w:p>
    <w:p w14:paraId="528577E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спекулятивные операции; Б) эмиссионные операции; В) хозяйственные операции.</w:t>
      </w:r>
    </w:p>
    <w:p w14:paraId="6556B8A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9. Уберите лишнее:</w:t>
      </w:r>
    </w:p>
    <w:p w14:paraId="4AF5EA2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Типы пассивных операций</w:t>
      </w:r>
    </w:p>
    <w:p w14:paraId="5724C91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А)эмиссионные  Б)</w:t>
      </w:r>
      <w:r w:rsidRPr="0094068C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оборотные В)депозитные.</w:t>
      </w:r>
    </w:p>
    <w:p w14:paraId="39423E0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10. Это учет поступления или изъятия денег принадлежащих владельцу данного банковского счета:</w:t>
      </w:r>
    </w:p>
    <w:p w14:paraId="3D5397B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безналичные  расчеты;</w:t>
      </w:r>
    </w:p>
    <w:p w14:paraId="4AF0589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банковский счет:</w:t>
      </w:r>
    </w:p>
    <w:p w14:paraId="0184790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изменение записи по счету</w:t>
      </w:r>
    </w:p>
    <w:p w14:paraId="52238391" w14:textId="77777777" w:rsidR="008732BD" w:rsidRDefault="008732BD" w:rsidP="008732BD">
      <w:pPr>
        <w:rPr>
          <w:sz w:val="28"/>
          <w:szCs w:val="28"/>
        </w:rPr>
      </w:pPr>
    </w:p>
    <w:p w14:paraId="377B27D8" w14:textId="77777777" w:rsidR="008732BD" w:rsidRPr="00445887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EE7C69">
        <w:rPr>
          <w:bCs/>
          <w:i/>
          <w:sz w:val="28"/>
          <w:szCs w:val="28"/>
        </w:rPr>
        <w:t>Тема 1.2.Сберегательные вклады: как сделать выбор. Сберегательные вклады: как они работают</w:t>
      </w:r>
    </w:p>
    <w:p w14:paraId="0AB46A6E" w14:textId="77777777" w:rsidR="008732BD" w:rsidRPr="0002163E" w:rsidRDefault="008732BD" w:rsidP="008732BD">
      <w:pPr>
        <w:rPr>
          <w:b/>
          <w:sz w:val="28"/>
          <w:szCs w:val="28"/>
        </w:rPr>
      </w:pPr>
      <w:r w:rsidRPr="0002163E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4663B316" w14:textId="77777777" w:rsidR="008732BD" w:rsidRDefault="008732BD" w:rsidP="008732BD">
      <w:pPr>
        <w:rPr>
          <w:sz w:val="28"/>
          <w:szCs w:val="28"/>
        </w:rPr>
      </w:pPr>
      <w:r>
        <w:rPr>
          <w:i/>
          <w:sz w:val="28"/>
          <w:szCs w:val="28"/>
        </w:rPr>
        <w:t>Выполнить тестовое задание</w:t>
      </w:r>
    </w:p>
    <w:p w14:paraId="79DA2483" w14:textId="77777777" w:rsidR="008732BD" w:rsidRPr="00DC3AB4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C3AB4">
        <w:rPr>
          <w:sz w:val="28"/>
          <w:szCs w:val="28"/>
        </w:rPr>
        <w:t>Центральный  Банк России-</w:t>
      </w:r>
    </w:p>
    <w:p w14:paraId="40B7A768" w14:textId="77777777" w:rsidR="008732BD" w:rsidRPr="00956BB1" w:rsidRDefault="008732BD" w:rsidP="008732BD">
      <w:pPr>
        <w:rPr>
          <w:sz w:val="28"/>
          <w:szCs w:val="28"/>
        </w:rPr>
      </w:pPr>
      <w:r w:rsidRPr="00956BB1">
        <w:rPr>
          <w:sz w:val="28"/>
          <w:szCs w:val="28"/>
        </w:rPr>
        <w:t>А) банк, как руководитель организатор и расчетный центр всей кредитной системы страны;</w:t>
      </w:r>
    </w:p>
    <w:p w14:paraId="609E1752" w14:textId="77777777" w:rsidR="008732BD" w:rsidRPr="00956BB1" w:rsidRDefault="008732BD" w:rsidP="008732BD">
      <w:pPr>
        <w:rPr>
          <w:sz w:val="28"/>
          <w:szCs w:val="28"/>
        </w:rPr>
      </w:pPr>
      <w:r w:rsidRPr="00956BB1">
        <w:rPr>
          <w:sz w:val="28"/>
          <w:szCs w:val="28"/>
        </w:rPr>
        <w:t>Б) банк, как руководитель организатор и расчетный центр области, города;</w:t>
      </w:r>
    </w:p>
    <w:p w14:paraId="2BF19D20" w14:textId="77777777" w:rsidR="008732BD" w:rsidRPr="00956BB1" w:rsidRDefault="008732BD" w:rsidP="008732BD">
      <w:pPr>
        <w:rPr>
          <w:sz w:val="28"/>
          <w:szCs w:val="28"/>
        </w:rPr>
      </w:pPr>
      <w:r w:rsidRPr="00956BB1">
        <w:rPr>
          <w:sz w:val="28"/>
          <w:szCs w:val="28"/>
        </w:rPr>
        <w:t>В)банк, как отделение сберегательного банка страны.</w:t>
      </w:r>
    </w:p>
    <w:p w14:paraId="6F25A38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 2. Банковские синдикаты:</w:t>
      </w:r>
    </w:p>
    <w:p w14:paraId="11FF2FC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это добровольные некоммерческие объединения банков, создаваемые в целях координации деятельности, представительства в гос организациях.</w:t>
      </w:r>
    </w:p>
    <w:p w14:paraId="05D8FF4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Временное объединение капиталов банков при сохранении их полной юридической самостоятельности в целях проведения совместных рыночных операций;</w:t>
      </w:r>
    </w:p>
    <w:p w14:paraId="70C5DE5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это сосредоточие уставных капиталов разных банков в собственности одного участника рынка.</w:t>
      </w:r>
    </w:p>
    <w:p w14:paraId="71EECAF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Процентное отношение:</w:t>
      </w:r>
    </w:p>
    <w:p w14:paraId="70EDB4E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это отношение между участниками по поводу временной передачи стоимости от одного участника рынка к другому в интересах обоих участников;</w:t>
      </w:r>
    </w:p>
    <w:p w14:paraId="6A420B4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это предоставление ссуды за плату в виде процентного дохода;</w:t>
      </w:r>
    </w:p>
    <w:p w14:paraId="02B6E13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это плата за пользование ссудой со стороны её получателя.</w:t>
      </w:r>
    </w:p>
    <w:p w14:paraId="3CEB70B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4. Убрать лишнее:</w:t>
      </w:r>
    </w:p>
    <w:p w14:paraId="2F5120D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Кредитование деньгами со стороны банков или других участников рынка, может осуществляться в 2 х формах:</w:t>
      </w:r>
    </w:p>
    <w:p w14:paraId="56658D3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прямое или непосредственное кредитование;</w:t>
      </w:r>
    </w:p>
    <w:p w14:paraId="10E7E1F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скрытое или опосредованное кредитование;</w:t>
      </w:r>
    </w:p>
    <w:p w14:paraId="2AD43F7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непрямое или посредственное кредитование.</w:t>
      </w:r>
    </w:p>
    <w:p w14:paraId="2B9341F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5. проверка законности деятельности кредитных учреждений и исполнение всех предписываемых им нормативов и правил рыночной деятельности.</w:t>
      </w:r>
    </w:p>
    <w:p w14:paraId="4B56B87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контроль; Б) надзор; В) Закон.</w:t>
      </w:r>
    </w:p>
    <w:p w14:paraId="58EF59E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6. Назовите основную функцию коммерческого банка: </w:t>
      </w:r>
    </w:p>
    <w:p w14:paraId="71583D3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613077E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1B7604D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7. К какому виду банковских рисков относится : - это риск связанный с невозможностью превращения активов в платежные средства в течении короткого времени без потерь банка:</w:t>
      </w:r>
    </w:p>
    <w:p w14:paraId="19A446A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Кредитный риск;</w:t>
      </w:r>
    </w:p>
    <w:p w14:paraId="4E3673D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риск ликвидности;</w:t>
      </w:r>
    </w:p>
    <w:p w14:paraId="1A07DC4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валютный риск.</w:t>
      </w:r>
    </w:p>
    <w:p w14:paraId="3A9A2DF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8. _ это размещение привлеченных банком средств в виде положительной разницы в ценах от операций купли – продажи рыночных активов:</w:t>
      </w:r>
    </w:p>
    <w:p w14:paraId="47E3247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спекулятивные операции; Б) эмиссионные операции; В)хозяйственные операции.</w:t>
      </w:r>
    </w:p>
    <w:p w14:paraId="6FFAD61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9. Уберите лишнее:</w:t>
      </w:r>
    </w:p>
    <w:p w14:paraId="04F47A5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Типы пассивных операций:</w:t>
      </w:r>
    </w:p>
    <w:p w14:paraId="3207103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Депозитные; Б) кредитные; В) оборотные.</w:t>
      </w:r>
    </w:p>
    <w:p w14:paraId="5406AE7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10. Это обращение денег между участниками рынка в виде изменения записей по их банковским счетам:</w:t>
      </w:r>
    </w:p>
    <w:p w14:paraId="1F5F7E1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безналичные расчеты;</w:t>
      </w:r>
    </w:p>
    <w:p w14:paraId="2D7626E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Б( банковские счета; Изменение записей по счету.</w:t>
      </w:r>
    </w:p>
    <w:p w14:paraId="28BF5C3D" w14:textId="77777777" w:rsidR="008732BD" w:rsidRPr="00185CF9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185CF9">
        <w:rPr>
          <w:bCs/>
          <w:i/>
          <w:sz w:val="28"/>
          <w:szCs w:val="28"/>
        </w:rPr>
        <w:t>Тема 1.3. Как работает банк</w:t>
      </w:r>
    </w:p>
    <w:p w14:paraId="50424E5A" w14:textId="77777777" w:rsidR="008732BD" w:rsidRPr="0002163E" w:rsidRDefault="008732BD" w:rsidP="00873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14:paraId="1AC4A365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04BD2539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1. Что такое депозитные операции?</w:t>
      </w:r>
    </w:p>
    <w:p w14:paraId="6749B2C7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A. это срочные и бессрочные вложения клиентов банка;</w:t>
      </w:r>
    </w:p>
    <w:p w14:paraId="115C698B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B. покупка-продажа государственных ценных бумаг;</w:t>
      </w:r>
    </w:p>
    <w:p w14:paraId="2149A688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C. поддержание курса иностранной валюты;</w:t>
      </w:r>
    </w:p>
    <w:p w14:paraId="21866941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D. мобилизация временно свободных денежных средств.</w:t>
      </w:r>
    </w:p>
    <w:p w14:paraId="3C809EC8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2. Что такое банковский вклад?</w:t>
      </w:r>
    </w:p>
    <w:p w14:paraId="2D583307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A. Денежные средства, размещаемые физическими и юридическими лицами в банках;</w:t>
      </w:r>
    </w:p>
    <w:p w14:paraId="2BAA5B40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B. Денежные средства, размещаемые физическими лицами – гражданами России в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банках;</w:t>
      </w:r>
    </w:p>
    <w:p w14:paraId="417B7992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C. Любые денежные средства в банке;</w:t>
      </w:r>
    </w:p>
    <w:p w14:paraId="38F3AF48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D. Денежные средства, размещаемые юридическими лицами.</w:t>
      </w:r>
    </w:p>
    <w:p w14:paraId="77981D71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3. Обезличенный металлический счет – это счет, на котором денежные средства:</w:t>
      </w:r>
    </w:p>
    <w:p w14:paraId="21AE7269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A. Находятся в разных иностранных валютах;</w:t>
      </w:r>
    </w:p>
    <w:p w14:paraId="3C67F173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B. Конвертируются в граммы;</w:t>
      </w:r>
    </w:p>
    <w:p w14:paraId="7AA6914E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C. Находятся в валюте РФ;</w:t>
      </w:r>
    </w:p>
    <w:p w14:paraId="632156F1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4. Законодательно депозитные операции регулируются:</w:t>
      </w:r>
    </w:p>
    <w:p w14:paraId="11115443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A. Гражданским Кодексом РФ;</w:t>
      </w:r>
    </w:p>
    <w:p w14:paraId="60DA59B7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lastRenderedPageBreak/>
        <w:t>B. ФЗ «О Центральном Банке РФ (Банке России);</w:t>
      </w:r>
    </w:p>
    <w:p w14:paraId="33B0B758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C. Инструкцией ЦБ РФ № 110-И;</w:t>
      </w:r>
    </w:p>
    <w:p w14:paraId="1D767A18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D. ФЗ «Об ипотеке».</w:t>
      </w:r>
    </w:p>
    <w:p w14:paraId="6536BD5D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5. Привлекать деньги от физических лиц во вклады имеет право:</w:t>
      </w:r>
    </w:p>
    <w:p w14:paraId="000B800A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A. Любой банк с момента создания и получения лицензии на осуществление банковской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деятельности;</w:t>
      </w:r>
    </w:p>
    <w:p w14:paraId="543BBEA6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B. Банк, работающий не менее одного года;</w:t>
      </w:r>
    </w:p>
    <w:p w14:paraId="130DB6EF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C. Банк, работающий не менее двух лет и имеющий соответствующую лицензию;</w:t>
      </w:r>
    </w:p>
    <w:p w14:paraId="102F9AA9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D. Только банк с иностранным капиталом.</w:t>
      </w:r>
    </w:p>
    <w:p w14:paraId="0D4D02D7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6. В соответствие с ФЗ «О страховании вкладов физических лиц в банках РФ»</w:t>
      </w:r>
    </w:p>
    <w:p w14:paraId="5E72A37B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максимальная сумма возмещения равна</w:t>
      </w:r>
    </w:p>
    <w:p w14:paraId="6EF69A6B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A. 100 тыс. руб.;</w:t>
      </w:r>
    </w:p>
    <w:p w14:paraId="058EFAED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B. 1 млн. руб.;</w:t>
      </w:r>
    </w:p>
    <w:p w14:paraId="593D19E8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C. 5 млн. руб.;</w:t>
      </w:r>
    </w:p>
    <w:p w14:paraId="1817C1E2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 xml:space="preserve">D. 1 млн </w:t>
      </w:r>
      <w:r>
        <w:rPr>
          <w:sz w:val="28"/>
          <w:szCs w:val="28"/>
        </w:rPr>
        <w:t>400</w:t>
      </w:r>
      <w:r w:rsidRPr="000766DE">
        <w:rPr>
          <w:sz w:val="28"/>
          <w:szCs w:val="28"/>
        </w:rPr>
        <w:t>тыс. руб.;</w:t>
      </w:r>
    </w:p>
    <w:p w14:paraId="6275C474" w14:textId="77777777" w:rsidR="008732BD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E. Не ограничена.</w:t>
      </w:r>
    </w:p>
    <w:p w14:paraId="5AFE8FAC" w14:textId="77777777" w:rsidR="008732BD" w:rsidRPr="00742EC5" w:rsidRDefault="008732BD" w:rsidP="008732BD">
      <w:pPr>
        <w:rPr>
          <w:b/>
          <w:sz w:val="28"/>
          <w:szCs w:val="28"/>
        </w:rPr>
      </w:pPr>
      <w:r w:rsidRPr="00742EC5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4</w:t>
      </w:r>
    </w:p>
    <w:p w14:paraId="72DAAB26" w14:textId="77777777" w:rsidR="008732BD" w:rsidRPr="00C51CD9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49E4BFB3" w14:textId="77777777" w:rsidR="008732BD" w:rsidRDefault="008732BD" w:rsidP="008732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A73FE3">
        <w:rPr>
          <w:sz w:val="28"/>
          <w:szCs w:val="28"/>
        </w:rPr>
        <w:t xml:space="preserve">Кредитные организации подразделяются на 2 группы:                                </w:t>
      </w:r>
      <w:r>
        <w:rPr>
          <w:sz w:val="28"/>
          <w:szCs w:val="28"/>
        </w:rPr>
        <w:t xml:space="preserve">                  </w:t>
      </w:r>
      <w:r w:rsidRPr="00A73FE3">
        <w:rPr>
          <w:sz w:val="28"/>
          <w:szCs w:val="28"/>
        </w:rPr>
        <w:t>А) банки и небанковские кредитные организации;                                                       Б) предприятия коммерческие и некоммерческие;                                                     В) Учреждения коммерческие и некоммерческие.</w:t>
      </w:r>
    </w:p>
    <w:p w14:paraId="679B0945" w14:textId="77777777" w:rsidR="008732BD" w:rsidRDefault="008732BD" w:rsidP="008732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 Ссуда –это:</w:t>
      </w:r>
    </w:p>
    <w:p w14:paraId="41BF94B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Выплата процентов за кредит;</w:t>
      </w:r>
    </w:p>
    <w:p w14:paraId="6DB881C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Отдача стоимости (товара или денег) с возвратом (через какое то время);</w:t>
      </w:r>
      <w:r w:rsidRPr="00DC2CB3">
        <w:rPr>
          <w:sz w:val="28"/>
          <w:szCs w:val="28"/>
        </w:rPr>
        <w:t xml:space="preserve"> </w:t>
      </w:r>
    </w:p>
    <w:p w14:paraId="5A58691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В)документы на получение кредитных денег.</w:t>
      </w:r>
    </w:p>
    <w:p w14:paraId="0CC48C7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3. Убрать лишнее </w:t>
      </w:r>
    </w:p>
    <w:p w14:paraId="6B4DADC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По отношению к участию банка в кредитовании оно возможно в двух формах:</w:t>
      </w:r>
    </w:p>
    <w:p w14:paraId="1E0FE75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банковское кредитование;</w:t>
      </w:r>
    </w:p>
    <w:p w14:paraId="632A8B7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не банковское кредитование;</w:t>
      </w:r>
    </w:p>
    <w:p w14:paraId="7234F0B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В)коммерческое кредитование.</w:t>
      </w:r>
    </w:p>
    <w:p w14:paraId="7403042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4. Разработка центральным банком различного рода правил работы кредитных организаций на рынке:</w:t>
      </w:r>
    </w:p>
    <w:p w14:paraId="32C23EA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нормотворчество;</w:t>
      </w:r>
    </w:p>
    <w:p w14:paraId="60E97BD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лицензирование;</w:t>
      </w:r>
    </w:p>
    <w:p w14:paraId="78406FF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стандартизация.</w:t>
      </w:r>
    </w:p>
    <w:p w14:paraId="5B13816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 5. К какому виду банковских рисков относится: риск невозврата выданного банком кредита:</w:t>
      </w:r>
    </w:p>
    <w:p w14:paraId="1657912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риск ликвидности;</w:t>
      </w:r>
    </w:p>
    <w:p w14:paraId="3868450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кредитный риск;</w:t>
      </w:r>
    </w:p>
    <w:p w14:paraId="132C2E4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валютный риск.</w:t>
      </w:r>
    </w:p>
    <w:p w14:paraId="20F8176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Это способ хранения денежных средств участника рынка в банке в виде записи о деньгах:</w:t>
      </w:r>
    </w:p>
    <w:p w14:paraId="68A5F04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безналичные  расчеты;</w:t>
      </w:r>
    </w:p>
    <w:p w14:paraId="40FFC04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банковский счет:</w:t>
      </w:r>
    </w:p>
    <w:p w14:paraId="2E80B153" w14:textId="77777777" w:rsidR="008732BD" w:rsidRPr="00801AD7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изменение записи по счету.</w:t>
      </w:r>
    </w:p>
    <w:p w14:paraId="1A1F79D9" w14:textId="77777777" w:rsidR="008732BD" w:rsidRPr="000766DE" w:rsidRDefault="008732BD" w:rsidP="008732BD">
      <w:pPr>
        <w:rPr>
          <w:sz w:val="28"/>
          <w:szCs w:val="28"/>
        </w:rPr>
      </w:pPr>
    </w:p>
    <w:p w14:paraId="44923241" w14:textId="77777777" w:rsidR="008732BD" w:rsidRPr="00E132EC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E132EC">
        <w:rPr>
          <w:bCs/>
          <w:i/>
          <w:sz w:val="28"/>
          <w:szCs w:val="28"/>
        </w:rPr>
        <w:t>Тема 1.4</w:t>
      </w:r>
    </w:p>
    <w:p w14:paraId="379EB8D6" w14:textId="77777777" w:rsidR="008732BD" w:rsidRPr="00E132EC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E132EC">
        <w:rPr>
          <w:bCs/>
          <w:i/>
          <w:sz w:val="28"/>
          <w:szCs w:val="28"/>
        </w:rPr>
        <w:t>Прочие услуги банков.</w:t>
      </w:r>
    </w:p>
    <w:p w14:paraId="5F25BFAF" w14:textId="77777777" w:rsidR="008732BD" w:rsidRDefault="008732BD" w:rsidP="008732BD">
      <w:pPr>
        <w:rPr>
          <w:i/>
          <w:sz w:val="28"/>
          <w:szCs w:val="28"/>
        </w:rPr>
      </w:pPr>
      <w:r w:rsidRPr="00E132EC">
        <w:rPr>
          <w:i/>
          <w:sz w:val="28"/>
          <w:szCs w:val="28"/>
        </w:rPr>
        <w:t>Проверочная работа к 1 разделу</w:t>
      </w:r>
    </w:p>
    <w:p w14:paraId="46378387" w14:textId="77777777" w:rsidR="008732BD" w:rsidRPr="00742EC5" w:rsidRDefault="008732BD" w:rsidP="008732BD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5ABD9B8C" w14:textId="77777777" w:rsidR="008732BD" w:rsidRPr="007A0A85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7052AF8" w14:textId="77777777" w:rsidR="008732BD" w:rsidRDefault="008732BD" w:rsidP="008732BD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1.</w:t>
      </w:r>
      <w:r w:rsidRPr="00E132EC">
        <w:rPr>
          <w:i/>
          <w:sz w:val="28"/>
          <w:szCs w:val="28"/>
          <w:lang w:eastAsia="en-US"/>
        </w:rPr>
        <w:t>Банковская система России</w:t>
      </w:r>
    </w:p>
    <w:p w14:paraId="5C4E2F27" w14:textId="77777777" w:rsidR="008732BD" w:rsidRDefault="008732BD" w:rsidP="008732BD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2.Банкротство банка.</w:t>
      </w:r>
    </w:p>
    <w:p w14:paraId="3E73DAD0" w14:textId="77777777" w:rsidR="008732BD" w:rsidRDefault="008732BD" w:rsidP="008732BD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3. Оплата покупок в интернете.</w:t>
      </w:r>
    </w:p>
    <w:p w14:paraId="7D9E29C3" w14:textId="77777777" w:rsidR="008732BD" w:rsidRDefault="008732BD" w:rsidP="008732BD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2</w:t>
      </w:r>
    </w:p>
    <w:p w14:paraId="37B513A1" w14:textId="77777777" w:rsidR="008732BD" w:rsidRPr="007A0A85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8BECFA5" w14:textId="77777777" w:rsidR="008732BD" w:rsidRPr="00E132EC" w:rsidRDefault="008732BD" w:rsidP="008732BD">
      <w:pPr>
        <w:pStyle w:val="Defaul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1.</w:t>
      </w:r>
      <w:r w:rsidRPr="00E132EC">
        <w:rPr>
          <w:i/>
          <w:sz w:val="28"/>
          <w:szCs w:val="28"/>
          <w:lang w:eastAsia="en-US"/>
        </w:rPr>
        <w:t>Текущие счета и банковские карты</w:t>
      </w:r>
    </w:p>
    <w:p w14:paraId="0B30C3B6" w14:textId="77777777" w:rsidR="008732BD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>
        <w:rPr>
          <w:sz w:val="28"/>
          <w:szCs w:val="28"/>
        </w:rPr>
        <w:t>2.</w:t>
      </w:r>
      <w:r w:rsidRPr="00E060BC">
        <w:rPr>
          <w:bCs/>
          <w:i/>
          <w:sz w:val="28"/>
          <w:szCs w:val="28"/>
        </w:rPr>
        <w:t xml:space="preserve"> Как работает банк</w:t>
      </w:r>
    </w:p>
    <w:p w14:paraId="68D0DDA1" w14:textId="77777777" w:rsidR="008732BD" w:rsidRPr="00A74249" w:rsidRDefault="008732BD" w:rsidP="008732BD">
      <w:pPr>
        <w:pStyle w:val="Default"/>
        <w:rPr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</w:rPr>
        <w:t>3</w:t>
      </w:r>
      <w:r w:rsidRPr="00A74249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Система страхования вкладов</w:t>
      </w:r>
    </w:p>
    <w:p w14:paraId="2FD35264" w14:textId="77777777" w:rsidR="008732BD" w:rsidRDefault="008732BD" w:rsidP="008732BD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590C853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505E91D9" w14:textId="77777777" w:rsidR="008732BD" w:rsidRDefault="008732BD" w:rsidP="008732BD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</w:t>
      </w:r>
      <w:r w:rsidRPr="00E132EC">
        <w:rPr>
          <w:bCs/>
          <w:i/>
          <w:sz w:val="28"/>
          <w:szCs w:val="28"/>
        </w:rPr>
        <w:t xml:space="preserve">Сберегательные вклады: как сделать выбор. </w:t>
      </w:r>
    </w:p>
    <w:p w14:paraId="570E24FF" w14:textId="77777777" w:rsidR="008732BD" w:rsidRDefault="008732BD" w:rsidP="008732BD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2.Коммерческие банки</w:t>
      </w:r>
    </w:p>
    <w:p w14:paraId="54AE2B71" w14:textId="77777777" w:rsidR="008732BD" w:rsidRPr="00A74249" w:rsidRDefault="008732BD" w:rsidP="008732B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4249">
        <w:rPr>
          <w:i/>
          <w:sz w:val="28"/>
          <w:szCs w:val="28"/>
        </w:rPr>
        <w:t>Банковские карты</w:t>
      </w:r>
    </w:p>
    <w:p w14:paraId="38C581F7" w14:textId="77777777" w:rsidR="008732BD" w:rsidRDefault="008732BD" w:rsidP="008732BD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0C17BA8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055A64D8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E132EC">
        <w:rPr>
          <w:bCs/>
          <w:i/>
          <w:sz w:val="28"/>
          <w:szCs w:val="28"/>
        </w:rPr>
        <w:t xml:space="preserve"> Сберегательные вклады: как они работают</w:t>
      </w:r>
    </w:p>
    <w:p w14:paraId="77DB699D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2.Центральный банк Р.Ф.</w:t>
      </w:r>
    </w:p>
    <w:p w14:paraId="376FA040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Выбор валютного вклада.</w:t>
      </w:r>
    </w:p>
    <w:p w14:paraId="50638699" w14:textId="77777777" w:rsidR="008732BD" w:rsidRDefault="008732BD" w:rsidP="008732BD">
      <w:pPr>
        <w:rPr>
          <w:i/>
          <w:sz w:val="28"/>
          <w:szCs w:val="28"/>
        </w:rPr>
      </w:pPr>
    </w:p>
    <w:p w14:paraId="152F8323" w14:textId="77777777" w:rsidR="008732BD" w:rsidRPr="00445887" w:rsidRDefault="008732BD" w:rsidP="00873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 w:rsidRPr="00445887">
        <w:rPr>
          <w:b/>
          <w:bCs/>
          <w:sz w:val="28"/>
          <w:szCs w:val="28"/>
        </w:rPr>
        <w:t>Фондовый и валютный рынки: как их использовать для роста доходов.</w:t>
      </w:r>
    </w:p>
    <w:p w14:paraId="5AC68A3D" w14:textId="77777777" w:rsidR="008732BD" w:rsidRPr="004C48F8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4C48F8">
        <w:rPr>
          <w:bCs/>
          <w:i/>
          <w:sz w:val="28"/>
          <w:szCs w:val="28"/>
        </w:rPr>
        <w:t>Тема 2.1.</w:t>
      </w:r>
      <w:r>
        <w:rPr>
          <w:i/>
          <w:sz w:val="28"/>
          <w:szCs w:val="28"/>
        </w:rPr>
        <w:t xml:space="preserve"> </w:t>
      </w:r>
      <w:r w:rsidRPr="004C48F8">
        <w:rPr>
          <w:bCs/>
          <w:i/>
          <w:sz w:val="28"/>
          <w:szCs w:val="28"/>
        </w:rPr>
        <w:t>Риск и доходность</w:t>
      </w:r>
    </w:p>
    <w:p w14:paraId="0DB22CAA" w14:textId="77777777" w:rsidR="008732BD" w:rsidRPr="00742EC5" w:rsidRDefault="008732BD" w:rsidP="008732BD">
      <w:pPr>
        <w:rPr>
          <w:b/>
          <w:sz w:val="28"/>
          <w:szCs w:val="28"/>
        </w:rPr>
      </w:pPr>
      <w:r w:rsidRPr="00742EC5">
        <w:rPr>
          <w:b/>
          <w:sz w:val="28"/>
          <w:szCs w:val="28"/>
        </w:rPr>
        <w:t>Вариант №1</w:t>
      </w:r>
    </w:p>
    <w:p w14:paraId="07683BD2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44CB9465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1.</w:t>
      </w:r>
      <w:r w:rsidRPr="00D01CC8">
        <w:rPr>
          <w:bCs/>
          <w:color w:val="000000"/>
          <w:sz w:val="28"/>
          <w:szCs w:val="28"/>
        </w:rPr>
        <w:t>Долговременное устойчивое повышение общего уровня цен на товары и услуги внутреннего рынка называется</w:t>
      </w:r>
      <w:r w:rsidRPr="006354BE">
        <w:rPr>
          <w:bCs/>
          <w:color w:val="000000"/>
          <w:sz w:val="28"/>
          <w:szCs w:val="28"/>
        </w:rPr>
        <w:t>.</w:t>
      </w:r>
    </w:p>
    <w:p w14:paraId="5108CDDE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59CE9C0F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6645C031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инфляция</w:t>
      </w:r>
    </w:p>
    <w:p w14:paraId="1CEB025A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7EC5F568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2.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0B649843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Pr="00D01CC8">
        <w:rPr>
          <w:bCs/>
          <w:color w:val="000000"/>
          <w:sz w:val="28"/>
          <w:szCs w:val="28"/>
        </w:rPr>
        <w:t>редставляет финансовую опасность для тех, кто много путешествует или делает покупки в иностранной валюте.</w:t>
      </w:r>
    </w:p>
    <w:p w14:paraId="2D31F106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6FF82CDF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1EDE61F9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546143C7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32721D95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3.</w:t>
      </w:r>
      <w:r w:rsidRPr="00D01CC8">
        <w:rPr>
          <w:bCs/>
          <w:color w:val="000000"/>
          <w:sz w:val="28"/>
          <w:szCs w:val="28"/>
        </w:rPr>
        <w:t xml:space="preserve">Совершение противоправных действий в сфере денежного обращения путём обмана, злоупотребления доверием и других манипуляций с целью незаконного обогащения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5EE5B35F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2D1F1FFA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1E1A72D8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77B484B5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63541574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4.</w:t>
      </w:r>
      <w:r w:rsidRPr="00D01CC8">
        <w:rPr>
          <w:bCs/>
          <w:color w:val="000000"/>
          <w:sz w:val="28"/>
          <w:szCs w:val="28"/>
        </w:rPr>
        <w:t>Финансовая несостоятельность финансовой и к</w:t>
      </w:r>
      <w:r>
        <w:rPr>
          <w:bCs/>
          <w:color w:val="000000"/>
          <w:sz w:val="28"/>
          <w:szCs w:val="28"/>
        </w:rPr>
        <w:t>редитной организаций называется:</w:t>
      </w:r>
    </w:p>
    <w:p w14:paraId="2BC7ED2A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2FE23EEC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1594B556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04FD504E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04FE6C53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5.</w:t>
      </w:r>
      <w:r w:rsidRPr="00D01CC8">
        <w:rPr>
          <w:bCs/>
          <w:color w:val="000000"/>
          <w:sz w:val="28"/>
          <w:szCs w:val="28"/>
        </w:rPr>
        <w:t xml:space="preserve">Финансовая структура, в которой доход извлекается путём формирования денежных поступлений от привлечения всё большего количества инвесторов. Доход распределяется в первую очередь между участниками финансовой пирамиды, которые вступили в неё самыми первыми называется </w:t>
      </w:r>
    </w:p>
    <w:p w14:paraId="2F8E512B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А)</w:t>
      </w:r>
      <w:r w:rsidRPr="00D01CC8">
        <w:rPr>
          <w:color w:val="000000"/>
          <w:sz w:val="28"/>
          <w:szCs w:val="28"/>
        </w:rPr>
        <w:t>финансовые риски</w:t>
      </w:r>
    </w:p>
    <w:p w14:paraId="01CCAE20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2440AA63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микрокредитование</w:t>
      </w:r>
    </w:p>
    <w:p w14:paraId="5FD56A9D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6.</w:t>
      </w:r>
      <w:r w:rsidRPr="00D01CC8">
        <w:rPr>
          <w:bCs/>
          <w:color w:val="000000"/>
          <w:sz w:val="28"/>
          <w:szCs w:val="28"/>
        </w:rPr>
        <w:t xml:space="preserve">Кредитование населения ограниченными денежными суммами и на короткие сроки и под большие проценты называется </w:t>
      </w:r>
    </w:p>
    <w:p w14:paraId="1967E0EE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финансовые риски</w:t>
      </w:r>
    </w:p>
    <w:p w14:paraId="412CC069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6CDE4D97" w14:textId="77777777" w:rsidR="008732BD" w:rsidRPr="007658DD" w:rsidRDefault="008732BD" w:rsidP="008732BD">
      <w:pPr>
        <w:shd w:val="clear" w:color="auto" w:fill="FFFFFF"/>
        <w:rPr>
          <w:rStyle w:val="aa"/>
          <w:b w:val="0"/>
          <w:bCs w:val="0"/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В) </w:t>
      </w:r>
      <w:r w:rsidRPr="00D01CC8">
        <w:rPr>
          <w:color w:val="000000"/>
          <w:sz w:val="28"/>
          <w:szCs w:val="28"/>
        </w:rPr>
        <w:t>микрокредитование</w:t>
      </w:r>
      <w:r w:rsidRPr="006354BE">
        <w:rPr>
          <w:color w:val="000000"/>
          <w:sz w:val="28"/>
          <w:szCs w:val="28"/>
        </w:rPr>
        <w:t>.</w:t>
      </w:r>
    </w:p>
    <w:p w14:paraId="275384B4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7. Какие формы денег бывают?</w:t>
      </w:r>
    </w:p>
    <w:p w14:paraId="4A16C821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Наличные и безналичные</w:t>
      </w:r>
    </w:p>
    <w:p w14:paraId="6708728D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 Наличные, безналичные, электронные</w:t>
      </w:r>
    </w:p>
    <w:p w14:paraId="4A1F7FE3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Наличные и электронные</w:t>
      </w:r>
    </w:p>
    <w:p w14:paraId="3579FA30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Г). Наличные, счет в банке, карточка в банке,  электронный кошелек</w:t>
      </w:r>
    </w:p>
    <w:p w14:paraId="237FCB4C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8. В чем преимущество безналичных денег перед наличными?</w:t>
      </w:r>
    </w:p>
    <w:p w14:paraId="78A6DD80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Они не изнашиваются со временем</w:t>
      </w:r>
    </w:p>
    <w:p w14:paraId="348C6EDD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Ими невозможно воспользоваться мошенникам</w:t>
      </w:r>
    </w:p>
    <w:p w14:paraId="0A85D567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Они могут быть удобнее в расчетах</w:t>
      </w:r>
    </w:p>
    <w:p w14:paraId="4B587DF9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9.  Какие источники доходов Вы знаете?</w:t>
      </w:r>
    </w:p>
    <w:p w14:paraId="1CE5A415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Доходы от активов</w:t>
      </w:r>
    </w:p>
    <w:p w14:paraId="30D47F50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Доходы от пассивов</w:t>
      </w:r>
    </w:p>
    <w:p w14:paraId="6324F70D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Доходы от текущей деятельности</w:t>
      </w:r>
    </w:p>
    <w:p w14:paraId="1C26A982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Г). Социальные доходы</w:t>
      </w:r>
    </w:p>
    <w:p w14:paraId="12419667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10. Какие достоинства есть у накопления на цель по сравнению с тем, чтобы одолжить</w:t>
      </w:r>
    </w:p>
    <w:p w14:paraId="7933AD67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А) Нет необходимости регулярно с точностью до дня делать платежи</w:t>
      </w:r>
    </w:p>
    <w:p w14:paraId="4E904D44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Б) Как правило, ничего страшного не случится, если пропустить  </w:t>
      </w:r>
    </w:p>
    <w:p w14:paraId="10F1057E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 xml:space="preserve"> один  платеж</w:t>
      </w:r>
    </w:p>
    <w:p w14:paraId="096C79CF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    В). Цель гарантированно будет достигнута</w:t>
      </w:r>
    </w:p>
    <w:p w14:paraId="2189B52C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     Г). Ты никак не зависишь от инфляции</w:t>
      </w:r>
    </w:p>
    <w:p w14:paraId="3AF80A96" w14:textId="77777777" w:rsidR="008732BD" w:rsidRPr="00CC739F" w:rsidRDefault="008732BD" w:rsidP="008732BD">
      <w:pPr>
        <w:rPr>
          <w:i/>
          <w:sz w:val="28"/>
          <w:szCs w:val="28"/>
        </w:rPr>
      </w:pPr>
    </w:p>
    <w:p w14:paraId="58BAFFC5" w14:textId="77777777" w:rsidR="008732BD" w:rsidRPr="00057CFF" w:rsidRDefault="008732BD" w:rsidP="008732B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57CFF">
        <w:rPr>
          <w:bCs/>
          <w:i/>
          <w:sz w:val="28"/>
          <w:szCs w:val="28"/>
        </w:rPr>
        <w:t>Тема 2.2</w:t>
      </w:r>
    </w:p>
    <w:p w14:paraId="18F31C42" w14:textId="77777777" w:rsidR="008732BD" w:rsidRDefault="008732BD" w:rsidP="008732B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57CFF">
        <w:rPr>
          <w:bCs/>
          <w:i/>
          <w:sz w:val="28"/>
          <w:szCs w:val="28"/>
        </w:rPr>
        <w:t>Как работает фондовая биржа и кто может на ней торговать</w:t>
      </w:r>
      <w:r>
        <w:rPr>
          <w:bCs/>
          <w:i/>
          <w:sz w:val="28"/>
          <w:szCs w:val="28"/>
        </w:rPr>
        <w:t>.</w:t>
      </w:r>
    </w:p>
    <w:p w14:paraId="418FD4D6" w14:textId="77777777" w:rsidR="008732BD" w:rsidRPr="00917D8D" w:rsidRDefault="008732BD" w:rsidP="008732BD">
      <w:pPr>
        <w:shd w:val="clear" w:color="auto" w:fill="FFFFFF" w:themeFill="background1"/>
        <w:rPr>
          <w:b/>
          <w:sz w:val="28"/>
          <w:szCs w:val="28"/>
        </w:rPr>
      </w:pPr>
      <w:r w:rsidRPr="00917D8D">
        <w:rPr>
          <w:b/>
          <w:sz w:val="28"/>
          <w:szCs w:val="28"/>
        </w:rPr>
        <w:t>Вариант №2</w:t>
      </w:r>
    </w:p>
    <w:p w14:paraId="45E4ECCF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>
        <w:rPr>
          <w:i/>
          <w:sz w:val="28"/>
          <w:szCs w:val="28"/>
        </w:rPr>
        <w:t>Выполнить тестовое задание</w:t>
      </w:r>
    </w:p>
    <w:p w14:paraId="7A5D9D95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1.В зависимости от принципа организации биржи бывают:</w:t>
      </w:r>
    </w:p>
    <w:p w14:paraId="74735BE8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Государственными, частными и смешанными</w:t>
      </w:r>
    </w:p>
    <w:p w14:paraId="0899BA03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Открытыми и закрытыми</w:t>
      </w:r>
    </w:p>
    <w:p w14:paraId="0C81B9C5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Специализированными и неспециализированными</w:t>
      </w:r>
    </w:p>
    <w:p w14:paraId="67C06247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  Биржа – это самостоятельное экономическое явление, которое выделяют следующие признаки:</w:t>
      </w:r>
    </w:p>
    <w:p w14:paraId="5A8721F9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А)Оптовый рынок, юридически оформленная организация торговцев и место торговли;</w:t>
      </w:r>
    </w:p>
    <w:p w14:paraId="0D2F21AE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Юридически оформленная организация торговцев, место встречи продавцов и покупателей</w:t>
      </w:r>
    </w:p>
    <w:p w14:paraId="642BC9FB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Розничный и оптовый рынок, место обмена, место торговли.</w:t>
      </w:r>
    </w:p>
    <w:p w14:paraId="7EF07DBE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 Операция купли-продажи валюты предполагает, в первую очередь, четкое представление о:</w:t>
      </w:r>
    </w:p>
    <w:p w14:paraId="6B14E0E0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Валютном курсе</w:t>
      </w:r>
    </w:p>
    <w:p w14:paraId="1B03DF26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Валютном кросс-курсе</w:t>
      </w:r>
    </w:p>
    <w:p w14:paraId="7E946C53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Порядке работы валютного рынка</w:t>
      </w:r>
    </w:p>
    <w:p w14:paraId="1F0C9CD9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162339">
        <w:rPr>
          <w:rFonts w:ascii="Times New Roman" w:hAnsi="Times New Roman" w:cs="Times New Roman"/>
          <w:color w:val="2B2727"/>
          <w:sz w:val="28"/>
          <w:szCs w:val="28"/>
        </w:rPr>
        <w:t> Членами товарной биржи являются:</w:t>
      </w:r>
    </w:p>
    <w:p w14:paraId="41E9EB80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1)юридические лица</w:t>
      </w:r>
    </w:p>
    <w:p w14:paraId="45FC6FF5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2) любые  лица</w:t>
      </w:r>
    </w:p>
    <w:p w14:paraId="005FD769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B2727"/>
          <w:sz w:val="28"/>
          <w:szCs w:val="28"/>
        </w:rPr>
        <w:t>3) два выше указанных ответа</w:t>
      </w:r>
    </w:p>
    <w:p w14:paraId="77D77C9B" w14:textId="77777777" w:rsidR="008732BD" w:rsidRPr="00917D8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b/>
          <w:bCs/>
          <w:color w:val="2B2727"/>
          <w:sz w:val="28"/>
          <w:szCs w:val="28"/>
        </w:rPr>
        <w:t>5</w:t>
      </w:r>
      <w:r w:rsidRPr="0016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.  Верны ли следующие утверждения?</w:t>
      </w:r>
    </w:p>
    <w:p w14:paraId="20D43F9F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А). Инвесторы приобретают ценные бумаги, рассчитывая на доходы в длительной перспективе.</w:t>
      </w:r>
    </w:p>
    <w:p w14:paraId="09997BA0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Б). Фондовые биржи являются частью финансового рынка, так как способствуют перераспределению денежных средств между отраслями экономики.</w:t>
      </w:r>
    </w:p>
    <w:p w14:paraId="602859D4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1.Верно только А 2. Верно только Б</w:t>
      </w:r>
    </w:p>
    <w:p w14:paraId="070AF668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3. Все утверждения верны 4. Все утверждения неверны</w:t>
      </w:r>
    </w:p>
    <w:p w14:paraId="4A9BA5D5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6. Привилегированные акции, в отличие от обыкновенных: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всегда гарантируют получение большого дивиденда;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Б) дают их владельцам право голосовать на собрании акционеров;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всегда имеют меньшую рыночную цену;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Г) обычно дают преимущества при распределении прибыли акционерного общества.</w:t>
      </w:r>
    </w:p>
    <w:p w14:paraId="5035C31B" w14:textId="77777777" w:rsidR="008732BD" w:rsidRPr="00917D8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7. Депозитный сертификат это:</w:t>
      </w:r>
    </w:p>
    <w:p w14:paraId="398ABDC6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необеспеченное обещание корпорации-должника выплатить в назначенный срок долг и процент по нему;</w:t>
      </w:r>
    </w:p>
    <w:p w14:paraId="1A9F1C0A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Б)долговое обязательство правительства;</w:t>
      </w:r>
    </w:p>
    <w:p w14:paraId="65036D91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ценная бумага, которая удостоверяет сумму внесённого в банк вклада  В)юридического лица и права вкладчика (держателя сертификата) на получение по истечении установленного срока суммы депозита (вклада) и обусловленных в сертификате процентов в банке, выдавшем сертификат, или в любом филиале этого банка.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8F4DE2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Г) ценная бумага дающая право на участие в управлении акционерным обществом.</w:t>
      </w:r>
    </w:p>
    <w:p w14:paraId="47ABBAC2" w14:textId="77777777" w:rsidR="008732BD" w:rsidRPr="00917D8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8.  Государственная облигация – это:</w:t>
      </w:r>
    </w:p>
    <w:p w14:paraId="22286E48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 ценные бумаги, выпускаемые для создания частного капитала;</w:t>
      </w:r>
    </w:p>
    <w:p w14:paraId="041B96C7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ценная бумага, свидетельствующая о совладении государственной собственностью</w:t>
      </w:r>
    </w:p>
    <w:p w14:paraId="317402DF" w14:textId="77777777" w:rsidR="008732BD" w:rsidRPr="00917D8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долговые обязательства правительства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D8D">
        <w:rPr>
          <w:rFonts w:ascii="Times New Roman" w:hAnsi="Times New Roman" w:cs="Times New Roman"/>
          <w:bCs/>
          <w:color w:val="2B2727"/>
          <w:sz w:val="28"/>
          <w:szCs w:val="28"/>
        </w:rPr>
        <w:t>9.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 Что из нижеперечисленного является профессиональной деятельностью на рынке ценных бумаг:</w:t>
      </w:r>
    </w:p>
    <w:p w14:paraId="4A9EEFCA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брокерская деятельность; 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Б) консультационная деятельность; 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br/>
        <w:t>В) предоставление кредитов на покупку ценных бумаг; </w:t>
      </w:r>
    </w:p>
    <w:p w14:paraId="4E61FCDC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17D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>10.Фондовая биржа – это: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br/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А) постоянно действующий и управляемый рынок, на котором продаются и покупаются ценные бумаги;</w:t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Б) место, где продаются промышленные товары;</w:t>
      </w:r>
      <w:r w:rsidRPr="001623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В) биржа, специализирующаяся на торговле фьючерсными (срочными) контрактами.</w:t>
      </w:r>
    </w:p>
    <w:p w14:paraId="202E7404" w14:textId="77777777" w:rsidR="008732BD" w:rsidRPr="00057CFF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14:paraId="31258D1A" w14:textId="77777777" w:rsidR="008732BD" w:rsidRPr="00C04ECA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C04ECA">
        <w:rPr>
          <w:bCs/>
          <w:i/>
          <w:sz w:val="28"/>
          <w:szCs w:val="28"/>
        </w:rPr>
        <w:t>Тема 2.4</w:t>
      </w:r>
    </w:p>
    <w:p w14:paraId="08A2FB83" w14:textId="77777777" w:rsidR="008732BD" w:rsidRPr="00C04ECA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C04ECA">
        <w:rPr>
          <w:bCs/>
          <w:i/>
          <w:sz w:val="28"/>
          <w:szCs w:val="28"/>
        </w:rPr>
        <w:t>Подведение итогов и обобщение: как инвестиции помогают расти доходам.</w:t>
      </w:r>
    </w:p>
    <w:p w14:paraId="6F9774A1" w14:textId="77777777" w:rsidR="008732BD" w:rsidRDefault="008732BD" w:rsidP="008732BD">
      <w:pPr>
        <w:rPr>
          <w:i/>
          <w:sz w:val="28"/>
          <w:szCs w:val="28"/>
        </w:rPr>
      </w:pPr>
      <w:r w:rsidRPr="00E132EC">
        <w:rPr>
          <w:i/>
          <w:sz w:val="28"/>
          <w:szCs w:val="28"/>
        </w:rPr>
        <w:t>Проверочная работа к</w:t>
      </w:r>
      <w:r>
        <w:rPr>
          <w:i/>
          <w:sz w:val="28"/>
          <w:szCs w:val="28"/>
        </w:rPr>
        <w:t>о2</w:t>
      </w:r>
      <w:r w:rsidRPr="00E132EC">
        <w:rPr>
          <w:i/>
          <w:sz w:val="28"/>
          <w:szCs w:val="28"/>
        </w:rPr>
        <w:t xml:space="preserve"> разделу</w:t>
      </w:r>
    </w:p>
    <w:p w14:paraId="20622C7E" w14:textId="77777777" w:rsidR="008732BD" w:rsidRPr="007A0A85" w:rsidRDefault="008732BD" w:rsidP="008732BD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715195B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61EA8E2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1.Риск и доходность.</w:t>
      </w:r>
    </w:p>
    <w:p w14:paraId="7E5CA9B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2.Фынок Форекс</w:t>
      </w:r>
    </w:p>
    <w:p w14:paraId="43E79DC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Что лучше облигации или сберегательный вклад и почему?</w:t>
      </w:r>
    </w:p>
    <w:p w14:paraId="279BF205" w14:textId="77777777" w:rsidR="008732BD" w:rsidRPr="007A0A85" w:rsidRDefault="008732BD" w:rsidP="008732BD">
      <w:pPr>
        <w:rPr>
          <w:sz w:val="28"/>
          <w:szCs w:val="28"/>
        </w:rPr>
      </w:pPr>
    </w:p>
    <w:p w14:paraId="24A07BCA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2</w:t>
      </w:r>
    </w:p>
    <w:p w14:paraId="3BB9C34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60858542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1.Облигации и их свойства.</w:t>
      </w:r>
    </w:p>
    <w:p w14:paraId="7D562896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2. Валютный рынок.</w:t>
      </w:r>
    </w:p>
    <w:p w14:paraId="6D600D1B" w14:textId="77777777" w:rsidR="008732BD" w:rsidRPr="00D26C25" w:rsidRDefault="008732BD" w:rsidP="008732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lastRenderedPageBreak/>
        <w:t>3.От чего зависят цены на акции?</w:t>
      </w:r>
    </w:p>
    <w:p w14:paraId="18E3C683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7543533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32DD98EA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 w:rsidRPr="00D26C25">
        <w:rPr>
          <w:sz w:val="28"/>
          <w:szCs w:val="28"/>
        </w:rPr>
        <w:t xml:space="preserve">1 Акции </w:t>
      </w:r>
      <w:r>
        <w:rPr>
          <w:sz w:val="28"/>
          <w:szCs w:val="28"/>
        </w:rPr>
        <w:t xml:space="preserve"> и их свойства.</w:t>
      </w:r>
    </w:p>
    <w:p w14:paraId="7A401AC0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2.Инвестиции и инвестиционный портфель.</w:t>
      </w:r>
    </w:p>
    <w:p w14:paraId="084F3E7A" w14:textId="77777777" w:rsidR="008732BD" w:rsidRPr="00D26C25" w:rsidRDefault="008732BD" w:rsidP="008732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3.Биржевой индекс и чем он полезен?</w:t>
      </w:r>
    </w:p>
    <w:p w14:paraId="631C7236" w14:textId="77777777" w:rsidR="008732BD" w:rsidRDefault="008732BD" w:rsidP="008732BD">
      <w:pPr>
        <w:shd w:val="clear" w:color="auto" w:fill="FFFFFF" w:themeFill="background1"/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55565BA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6D0808C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1.Фондовая биржа</w:t>
      </w:r>
    </w:p>
    <w:p w14:paraId="6845FA6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2.Виды облигаций.</w:t>
      </w:r>
    </w:p>
    <w:p w14:paraId="5FA45D7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3.Валютный курс и его виды.</w:t>
      </w:r>
    </w:p>
    <w:p w14:paraId="3FA39253" w14:textId="77777777" w:rsidR="008732BD" w:rsidRDefault="008732BD" w:rsidP="008732BD">
      <w:pPr>
        <w:rPr>
          <w:sz w:val="28"/>
          <w:szCs w:val="28"/>
        </w:rPr>
      </w:pPr>
    </w:p>
    <w:p w14:paraId="0131550B" w14:textId="77777777" w:rsidR="008732BD" w:rsidRPr="00445887" w:rsidRDefault="008732BD" w:rsidP="00873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 </w:t>
      </w:r>
      <w:r w:rsidRPr="00445887">
        <w:rPr>
          <w:b/>
          <w:bCs/>
          <w:sz w:val="28"/>
          <w:szCs w:val="28"/>
        </w:rPr>
        <w:t>Страхование: что и как надо страховать, чтобы не попасть в беду</w:t>
      </w:r>
      <w:r w:rsidRPr="0000072F">
        <w:rPr>
          <w:bCs/>
          <w:i/>
          <w:sz w:val="28"/>
          <w:szCs w:val="28"/>
        </w:rPr>
        <w:t xml:space="preserve">. </w:t>
      </w:r>
    </w:p>
    <w:p w14:paraId="5C984722" w14:textId="77777777" w:rsidR="008732BD" w:rsidRPr="00090409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0072F">
        <w:rPr>
          <w:bCs/>
          <w:i/>
          <w:sz w:val="28"/>
          <w:szCs w:val="28"/>
        </w:rPr>
        <w:t>Тема 3.</w:t>
      </w:r>
      <w:r w:rsidRPr="00090409">
        <w:rPr>
          <w:bCs/>
          <w:i/>
          <w:sz w:val="28"/>
          <w:szCs w:val="28"/>
        </w:rPr>
        <w:t>1</w:t>
      </w:r>
    </w:p>
    <w:p w14:paraId="58EDCFC6" w14:textId="77777777" w:rsidR="008732BD" w:rsidRPr="00090409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90409">
        <w:rPr>
          <w:bCs/>
          <w:i/>
          <w:sz w:val="28"/>
          <w:szCs w:val="28"/>
        </w:rPr>
        <w:t>Страхование имущества: как это работает</w:t>
      </w:r>
    </w:p>
    <w:p w14:paraId="3648BDDD" w14:textId="77777777" w:rsidR="008732BD" w:rsidRPr="00090409" w:rsidRDefault="008732BD" w:rsidP="008732BD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1FA8A672" w14:textId="77777777" w:rsidR="008732BD" w:rsidRPr="007658D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2406311E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1.Что из перечисленного не является примером страхования имущества?</w:t>
      </w:r>
    </w:p>
    <w:p w14:paraId="1C970D3D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Страхование котлов</w:t>
      </w:r>
    </w:p>
    <w:p w14:paraId="69E39F9F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Страхование от землетрясений</w:t>
      </w:r>
    </w:p>
    <w:p w14:paraId="5C6F7505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Страхование от несчастных случаев</w:t>
      </w:r>
    </w:p>
    <w:p w14:paraId="3AE92DFD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2.Политика страхования процентных ставок предлагается для:</w:t>
      </w:r>
    </w:p>
    <w:p w14:paraId="1E960F57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Финансовых институтов</w:t>
      </w:r>
    </w:p>
    <w:p w14:paraId="7DD73A91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Заемщиков</w:t>
      </w:r>
    </w:p>
    <w:p w14:paraId="44EED532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Вкладчиков</w:t>
      </w:r>
    </w:p>
    <w:p w14:paraId="1975B735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3.Страхование от похищения НЛО:</w:t>
      </w:r>
    </w:p>
    <w:p w14:paraId="54023023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Тип страховой политики</w:t>
      </w:r>
    </w:p>
    <w:p w14:paraId="72FD9E48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Предлагается инопланетянами</w:t>
      </w:r>
    </w:p>
    <w:p w14:paraId="06AE1BC2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Нонсенс (бред какой-то)</w:t>
      </w:r>
    </w:p>
    <w:p w14:paraId="606B8EA8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4.Страхование от несчастных случаев - это тип:</w:t>
      </w:r>
    </w:p>
    <w:p w14:paraId="194CB12E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Медицинского страхования</w:t>
      </w:r>
    </w:p>
    <w:p w14:paraId="2E35E5A3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Страхования жизни</w:t>
      </w:r>
    </w:p>
    <w:p w14:paraId="64B77355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Страхования ответственности</w:t>
      </w:r>
    </w:p>
    <w:p w14:paraId="6CD06AE7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5.Политика страхования политических рисков не охватывает:</w:t>
      </w:r>
    </w:p>
    <w:p w14:paraId="12A216C2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Гражданские беспорядки</w:t>
      </w:r>
    </w:p>
    <w:p w14:paraId="6F4FC73F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Конфискация активов</w:t>
      </w:r>
    </w:p>
    <w:p w14:paraId="629BB39F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Подлог (фальсификацию)</w:t>
      </w:r>
    </w:p>
    <w:p w14:paraId="0A46BECB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6.Что из перечисленного не является типом страхования?</w:t>
      </w:r>
    </w:p>
    <w:p w14:paraId="57123807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Страховая политика двойного «триггера» (страховой полис, который оплачивает выгоды только в случае возникновения двух типов событий)</w:t>
      </w:r>
    </w:p>
    <w:p w14:paraId="70FC4CEA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Страхование аннулирования, отмены чего-либо</w:t>
      </w:r>
    </w:p>
    <w:p w14:paraId="1A1FAE30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Страхование потери бизнеса (дохода от предпринимательской деятельности)</w:t>
      </w:r>
    </w:p>
    <w:p w14:paraId="4C6A209B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lastRenderedPageBreak/>
        <w:t>7. «Зомби-фонд» - это тип:</w:t>
      </w:r>
    </w:p>
    <w:p w14:paraId="1E71CADA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Фонда, управляемого зомби</w:t>
      </w:r>
    </w:p>
    <w:p w14:paraId="0E7FE04B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Каламбур</w:t>
      </w:r>
    </w:p>
    <w:p w14:paraId="5ACC6194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Фонда страхования жизни с прибылью</w:t>
      </w:r>
    </w:p>
    <w:p w14:paraId="6DC85DC7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8.Страхование терминальной болезни часто добавляется к:</w:t>
      </w:r>
    </w:p>
    <w:p w14:paraId="3AC29487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Политике страхования жизни</w:t>
      </w:r>
    </w:p>
    <w:p w14:paraId="55C8D4FC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Страхованию доходов</w:t>
      </w:r>
    </w:p>
    <w:p w14:paraId="149FAE80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Страхованию долголетия</w:t>
      </w:r>
    </w:p>
    <w:p w14:paraId="4CF62E01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9.Политика страхования ипотечных кредитов защищает:</w:t>
      </w:r>
    </w:p>
    <w:p w14:paraId="1B4FBD79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Заемщиков</w:t>
      </w:r>
    </w:p>
    <w:p w14:paraId="5D248E04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Компании</w:t>
      </w:r>
    </w:p>
    <w:p w14:paraId="5E691F18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С. Кредиторов</w:t>
      </w:r>
    </w:p>
    <w:p w14:paraId="01DACE4A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10.Страховая политика владельцев бизнеса - это тип:</w:t>
      </w:r>
    </w:p>
    <w:p w14:paraId="422895F2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А. Коммерческого страхования</w:t>
      </w:r>
    </w:p>
    <w:p w14:paraId="2A0D2D13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В. Страхования труда</w:t>
      </w:r>
    </w:p>
    <w:p w14:paraId="5686F94F" w14:textId="77777777" w:rsidR="008732B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Страхования подоходного налога</w:t>
      </w:r>
    </w:p>
    <w:p w14:paraId="13172983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7AA049F2" w14:textId="77777777" w:rsidR="008732BD" w:rsidRPr="00282C0F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282C0F">
        <w:rPr>
          <w:bCs/>
          <w:i/>
          <w:sz w:val="28"/>
          <w:szCs w:val="28"/>
        </w:rPr>
        <w:t>Тема 3.2</w:t>
      </w:r>
    </w:p>
    <w:p w14:paraId="7241D46E" w14:textId="77777777" w:rsidR="008732BD" w:rsidRPr="00090409" w:rsidRDefault="008732BD" w:rsidP="008732BD">
      <w:pPr>
        <w:rPr>
          <w:sz w:val="28"/>
          <w:szCs w:val="28"/>
        </w:rPr>
      </w:pPr>
      <w:r w:rsidRPr="00090409">
        <w:rPr>
          <w:bCs/>
          <w:i/>
          <w:sz w:val="28"/>
          <w:szCs w:val="28"/>
        </w:rPr>
        <w:t>Как работает страховая компания</w:t>
      </w:r>
    </w:p>
    <w:p w14:paraId="627F6231" w14:textId="77777777" w:rsidR="008732BD" w:rsidRPr="00090409" w:rsidRDefault="008732BD" w:rsidP="008732BD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4BE6D0BC" w14:textId="77777777" w:rsidR="008732BD" w:rsidRPr="00E60A11" w:rsidRDefault="008732BD" w:rsidP="008732BD">
      <w:pPr>
        <w:rPr>
          <w:i/>
          <w:sz w:val="28"/>
          <w:szCs w:val="28"/>
        </w:rPr>
      </w:pPr>
      <w:r w:rsidRPr="00E60A11">
        <w:rPr>
          <w:i/>
          <w:sz w:val="28"/>
          <w:szCs w:val="28"/>
        </w:rPr>
        <w:t>Выполнить тестовое задание.</w:t>
      </w:r>
    </w:p>
    <w:p w14:paraId="70E29B74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4072A534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1.Страховая выплата – это сумма, которую страхователь выплачивает страховой компании при покупке страхового полиса</w:t>
      </w:r>
    </w:p>
    <w:p w14:paraId="0938A3AC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5CEBA08D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567B1B5C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2. Страхование гражданской ответственности является обязательным для владельцев автомобилей в России</w:t>
      </w:r>
    </w:p>
    <w:p w14:paraId="4BD585F7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598143FF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4F1A83B9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3. Если страховая компания необоснованно отказывает в страховом возмещении, имеет смысл написать жалобу регулятору</w:t>
      </w:r>
    </w:p>
    <w:p w14:paraId="473C343C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6BACCE71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5F78AD6D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4. Каждый гражданин России имеет право приобрести полис ОМС (обязательного медицинского страхования), стоимость которого зависит от набора услуг и конкретной поликлиники</w:t>
      </w:r>
    </w:p>
    <w:p w14:paraId="33A2097D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6A52C08C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03B1A749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5. Страховщик – это тот, кто:</w:t>
      </w:r>
    </w:p>
    <w:p w14:paraId="516B48A0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приобретает страховое покрытие для своего или чужого имущества</w:t>
      </w:r>
    </w:p>
    <w:p w14:paraId="1BCE094E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имеет право на получение возмещения в случае наступления страхового случая</w:t>
      </w:r>
    </w:p>
    <w:p w14:paraId="4A47AD62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собирает страховые премии и выплачивает страховые компенсации</w:t>
      </w:r>
    </w:p>
    <w:p w14:paraId="3AD35D59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lastRenderedPageBreak/>
        <w:t>d) занимается распространением страховых полисов разных компаний</w:t>
      </w:r>
    </w:p>
    <w:p w14:paraId="59B0E384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6. Что может быть страховым случаем?</w:t>
      </w:r>
    </w:p>
    <w:p w14:paraId="72152407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проигрыш в казино</w:t>
      </w:r>
    </w:p>
    <w:p w14:paraId="30142205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дожитие до 30-летия</w:t>
      </w:r>
    </w:p>
    <w:p w14:paraId="0F69EEDD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неполучение зарплаты в срок</w:t>
      </w:r>
    </w:p>
    <w:p w14:paraId="6DFD4DFA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потеря денег вследствие кражи кошелька</w:t>
      </w:r>
    </w:p>
    <w:p w14:paraId="29A56AC8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7. К страхованию имущества относится:</w:t>
      </w:r>
    </w:p>
    <w:p w14:paraId="49FE30FB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37A9DB1C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0A47976B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778899F7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4E879E7A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8. Накопительное страхование жизни похоже на комбинацию двух продуктов:</w:t>
      </w:r>
    </w:p>
    <w:p w14:paraId="43D79100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медицинское страхование и банковский депозит</w:t>
      </w:r>
    </w:p>
    <w:p w14:paraId="3FE28F4E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медицинское страхование и накопительная платежная карта</w:t>
      </w:r>
    </w:p>
    <w:p w14:paraId="71A08929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страхование риска смерти и банковский депозит</w:t>
      </w:r>
    </w:p>
    <w:p w14:paraId="36BAE454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страхование риска смерти и накопительная платежная карта</w:t>
      </w:r>
    </w:p>
    <w:p w14:paraId="3AD63CDD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9. Антон хотел бы приобрести полис страхования имущества для мебели в квартире. Какие риски могут быть покрыты в рамках такого полиса?</w:t>
      </w:r>
    </w:p>
    <w:p w14:paraId="47E9B5AA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расходы на ремонт мебели, если она сломается</w:t>
      </w:r>
    </w:p>
    <w:p w14:paraId="6BEB0A41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погашение кредита, взятого на покупку мебели, в случае потери Антоном трудоспособности</w:t>
      </w:r>
    </w:p>
    <w:p w14:paraId="32F5551A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компенсация материальных потерь Антона в случае порчи мебели из-за затопления его квартиры соседями сверху</w:t>
      </w:r>
    </w:p>
    <w:p w14:paraId="08CE9918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вышеперечисленные риски</w:t>
      </w:r>
    </w:p>
    <w:p w14:paraId="78D3EE9A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10. У какой организации вы можете приобрести страховой полис? Выберите </w:t>
      </w:r>
      <w:r w:rsidRPr="00E60A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неверный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 ответ.</w:t>
      </w:r>
    </w:p>
    <w:p w14:paraId="757595AF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a) страховая биржа</w:t>
      </w:r>
    </w:p>
    <w:p w14:paraId="3AFC51A3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b) страховая компания</w:t>
      </w:r>
    </w:p>
    <w:p w14:paraId="7CD4A5D0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c) страховой агент</w:t>
      </w:r>
    </w:p>
    <w:p w14:paraId="04EA2755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60A11">
        <w:rPr>
          <w:rFonts w:ascii="Times New Roman" w:hAnsi="Times New Roman" w:cs="Times New Roman"/>
          <w:color w:val="000000"/>
          <w:sz w:val="28"/>
          <w:szCs w:val="28"/>
        </w:rPr>
        <w:t>d) страховой брокер.</w:t>
      </w:r>
    </w:p>
    <w:p w14:paraId="25F3AAA4" w14:textId="77777777" w:rsidR="008732BD" w:rsidRDefault="008732BD" w:rsidP="008732BD">
      <w:pPr>
        <w:rPr>
          <w:sz w:val="28"/>
          <w:szCs w:val="28"/>
        </w:rPr>
      </w:pPr>
    </w:p>
    <w:p w14:paraId="0FE6295A" w14:textId="77777777" w:rsidR="008732BD" w:rsidRPr="000C6EE9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6EE9">
        <w:rPr>
          <w:bCs/>
          <w:i/>
          <w:sz w:val="28"/>
          <w:szCs w:val="28"/>
        </w:rPr>
        <w:t>Тема 3.3</w:t>
      </w:r>
    </w:p>
    <w:p w14:paraId="0BCD1806" w14:textId="77777777" w:rsidR="008732BD" w:rsidRPr="000C6EE9" w:rsidRDefault="008732BD" w:rsidP="008732BD">
      <w:pPr>
        <w:rPr>
          <w:sz w:val="28"/>
          <w:szCs w:val="28"/>
        </w:rPr>
      </w:pPr>
      <w:r w:rsidRPr="000C6EE9">
        <w:rPr>
          <w:bCs/>
          <w:i/>
          <w:sz w:val="28"/>
          <w:szCs w:val="28"/>
        </w:rPr>
        <w:t>Подведение итогов и обобщение: что и как надо страховать. Проверочная работа по 3 разделу</w:t>
      </w:r>
    </w:p>
    <w:p w14:paraId="561F45BE" w14:textId="77777777" w:rsidR="008732BD" w:rsidRPr="00090409" w:rsidRDefault="008732BD" w:rsidP="00873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14:paraId="08C36045" w14:textId="77777777" w:rsidR="008732BD" w:rsidRPr="00E60A11" w:rsidRDefault="008732BD" w:rsidP="008732BD">
      <w:pPr>
        <w:rPr>
          <w:i/>
          <w:sz w:val="28"/>
          <w:szCs w:val="28"/>
        </w:rPr>
      </w:pPr>
      <w:r w:rsidRPr="00E60A11">
        <w:rPr>
          <w:i/>
          <w:sz w:val="28"/>
          <w:szCs w:val="28"/>
        </w:rPr>
        <w:t>Выполнить тестовое задание.</w:t>
      </w:r>
    </w:p>
    <w:p w14:paraId="4A50ED2A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1DA743A5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1. Страховая премия – это сумма, которую страховщик выплачивает страхователю при наступлении страхового случая</w:t>
      </w:r>
    </w:p>
    <w:p w14:paraId="34DACD2F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48FE5F69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619F2917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2. Страховщик – это тот, кто имеет право на получение возмещения в случае наступления страхового случая</w:t>
      </w:r>
    </w:p>
    <w:p w14:paraId="31F8516A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верно</w:t>
      </w:r>
    </w:p>
    <w:p w14:paraId="1E58253A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3698F41E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3. Страховой полис – это событие, предусмотренное условиями договора страхования, влекущее обязанность страховой компании возместить ущерб</w:t>
      </w:r>
    </w:p>
    <w:p w14:paraId="24D9F8C5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5929572F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22029A11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4. Комплексное страхование автотранспортных средств (КАСКО) относится к имущественному страхованию</w:t>
      </w:r>
    </w:p>
    <w:p w14:paraId="58DD388B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39CF1971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590FE1EF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5. Что может быть страховым случаем?</w:t>
      </w:r>
    </w:p>
    <w:p w14:paraId="515B7E84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неполучение годового бонуса</w:t>
      </w:r>
    </w:p>
    <w:p w14:paraId="3E116EFC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проигрыш в покер</w:t>
      </w:r>
    </w:p>
    <w:p w14:paraId="3DDB9C01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убыток от вложений в ПИФ</w:t>
      </w:r>
    </w:p>
    <w:p w14:paraId="2CFC9FC4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потеря трудоспособности</w:t>
      </w:r>
    </w:p>
    <w:p w14:paraId="7289EE07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6. Застрахованный – это тот, кто:</w:t>
      </w:r>
    </w:p>
    <w:p w14:paraId="307D7BDA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занимается распространением страховых полисов</w:t>
      </w:r>
    </w:p>
    <w:p w14:paraId="59053708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выплачивает страховое возмещение</w:t>
      </w:r>
    </w:p>
    <w:p w14:paraId="381D09C5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имеет право на получение возмещения в случае наступления страхового случая</w:t>
      </w:r>
    </w:p>
    <w:p w14:paraId="4D0C9891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берет на себя обязательства по компенсации потерь</w:t>
      </w:r>
    </w:p>
    <w:p w14:paraId="7745CFE2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7. К личному страхованию относится:</w:t>
      </w:r>
    </w:p>
    <w:p w14:paraId="4C450FCE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107C31AC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078A532D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60A5A7F5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4E294E33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8. Сергей приобрел полис страхования ответственности по своей квартире. Это позволит ему:</w:t>
      </w:r>
    </w:p>
    <w:p w14:paraId="21A9DF75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компенсировать материальные потери соседей снизу, если он их затопит</w:t>
      </w:r>
    </w:p>
    <w:p w14:paraId="0CEE58AF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погасить ипотечный кредит по данной квартире за счет страховой компании в случае потери Сергеем трудоспособности</w:t>
      </w:r>
    </w:p>
    <w:p w14:paraId="2ECCE87F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компенсировать материальные потери Сергея в случае затопления его квартиры соседями сверху</w:t>
      </w:r>
    </w:p>
    <w:p w14:paraId="06002F73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компенсировать материальные потери Сергея в случае ограбления его квартиры</w:t>
      </w:r>
    </w:p>
    <w:p w14:paraId="5029040D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9. Как называется вид страхования, позволяющий компенсировать потери третьих лиц, возникших вследствие действий или бездействия страхователя?</w:t>
      </w:r>
    </w:p>
    <w:p w14:paraId="508D462E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страхование ответственности</w:t>
      </w:r>
    </w:p>
    <w:p w14:paraId="56CA3C49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b) страхование имущества</w:t>
      </w:r>
    </w:p>
    <w:p w14:paraId="277793BD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накопительное страхование жизни</w:t>
      </w:r>
    </w:p>
    <w:p w14:paraId="316B7D9F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d) страхование предпринимательских рисков</w:t>
      </w:r>
    </w:p>
    <w:p w14:paraId="03BF0CF0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10. Что может привести к обоснованному и правомерному отказу страховой компании в выплате?</w:t>
      </w:r>
    </w:p>
    <w:p w14:paraId="5360144D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a) подписание договора без детального изучения со стороны страхователя</w:t>
      </w:r>
    </w:p>
    <w:p w14:paraId="27F7A1E5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b) умалчивание каких-то фактов при оформлении страховки</w:t>
      </w:r>
    </w:p>
    <w:p w14:paraId="620A9273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EE9">
        <w:rPr>
          <w:rFonts w:ascii="Times New Roman" w:hAnsi="Times New Roman" w:cs="Times New Roman"/>
          <w:color w:val="000000"/>
          <w:sz w:val="28"/>
          <w:szCs w:val="28"/>
        </w:rPr>
        <w:t>c) изменение величины страхового фонда страховщика.</w:t>
      </w:r>
    </w:p>
    <w:p w14:paraId="4AA131D3" w14:textId="77777777" w:rsidR="008732BD" w:rsidRPr="001014FC" w:rsidRDefault="008732BD" w:rsidP="008732BD">
      <w:pPr>
        <w:rPr>
          <w:sz w:val="28"/>
          <w:szCs w:val="28"/>
        </w:rPr>
      </w:pPr>
    </w:p>
    <w:p w14:paraId="250142A5" w14:textId="77777777" w:rsidR="008732BD" w:rsidRPr="00445887" w:rsidRDefault="008732BD" w:rsidP="008732BD">
      <w:pPr>
        <w:rPr>
          <w:b/>
          <w:bCs/>
          <w:sz w:val="28"/>
          <w:szCs w:val="28"/>
        </w:rPr>
      </w:pPr>
      <w:r w:rsidRPr="00D30BD6">
        <w:rPr>
          <w:b/>
          <w:bCs/>
          <w:sz w:val="28"/>
          <w:szCs w:val="28"/>
        </w:rPr>
        <w:t>Раздел 4.</w:t>
      </w:r>
      <w:r w:rsidRPr="000C3E4D">
        <w:rPr>
          <w:bCs/>
          <w:i/>
          <w:sz w:val="28"/>
          <w:szCs w:val="28"/>
        </w:rPr>
        <w:t xml:space="preserve"> </w:t>
      </w:r>
      <w:r w:rsidRPr="00445887">
        <w:rPr>
          <w:b/>
          <w:bCs/>
          <w:sz w:val="28"/>
          <w:szCs w:val="28"/>
        </w:rPr>
        <w:t>Налоги: почему их надо платить и чем грозит неуплата.</w:t>
      </w:r>
    </w:p>
    <w:p w14:paraId="3C66895C" w14:textId="77777777" w:rsidR="008732BD" w:rsidRPr="000C3E4D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3E4D">
        <w:rPr>
          <w:bCs/>
          <w:i/>
          <w:sz w:val="28"/>
          <w:szCs w:val="28"/>
        </w:rPr>
        <w:t>Тема 4.1</w:t>
      </w:r>
    </w:p>
    <w:p w14:paraId="44B06AF5" w14:textId="77777777" w:rsidR="008732BD" w:rsidRPr="000C3E4D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0C3E4D">
        <w:rPr>
          <w:bCs/>
          <w:i/>
          <w:sz w:val="28"/>
          <w:szCs w:val="28"/>
        </w:rPr>
        <w:t>Зачем нужны налоги и какие виды налогов существуют</w:t>
      </w:r>
    </w:p>
    <w:p w14:paraId="3F041F5B" w14:textId="77777777" w:rsidR="008732BD" w:rsidRPr="00090409" w:rsidRDefault="008732BD" w:rsidP="008732BD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1C33C48C" w14:textId="77777777" w:rsidR="008732BD" w:rsidRPr="007A0A85" w:rsidRDefault="008732BD" w:rsidP="008732BD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0907E436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0ECAABAF" w14:textId="77777777" w:rsidR="008732BD" w:rsidRPr="00CA2C18" w:rsidRDefault="008732BD" w:rsidP="008732BD">
      <w:pPr>
        <w:shd w:val="clear" w:color="auto" w:fill="FFFFFF"/>
        <w:rPr>
          <w:bCs/>
          <w:color w:val="000000"/>
          <w:sz w:val="28"/>
          <w:szCs w:val="28"/>
        </w:rPr>
      </w:pPr>
      <w:r w:rsidRPr="00CA2C18">
        <w:rPr>
          <w:bCs/>
          <w:color w:val="000000"/>
          <w:sz w:val="28"/>
          <w:szCs w:val="28"/>
        </w:rPr>
        <w:t>1.Совокупность налогов, что взимаются в государстве, а также форм и методов их построения – это:</w:t>
      </w:r>
    </w:p>
    <w:p w14:paraId="102917AB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bCs/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налоговая система</w:t>
      </w:r>
    </w:p>
    <w:p w14:paraId="137DAC5A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налоговая политика</w:t>
      </w:r>
    </w:p>
    <w:p w14:paraId="5749B922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фискальная функция</w:t>
      </w:r>
    </w:p>
    <w:p w14:paraId="42502F48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CA2C18"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принцип стабильности</w:t>
      </w:r>
    </w:p>
    <w:p w14:paraId="1932C682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CA2C18">
        <w:rPr>
          <w:bCs/>
          <w:color w:val="000000"/>
          <w:sz w:val="28"/>
          <w:szCs w:val="28"/>
        </w:rPr>
        <w:t>Акцизный сбор – это налог:</w:t>
      </w:r>
      <w:r w:rsidRPr="00CA2C18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26E288E" wp14:editId="471697AB">
                <wp:extent cx="304800" cy="304800"/>
                <wp:effectExtent l="0" t="0" r="0" b="0"/>
                <wp:docPr id="11" name="Прямоугольник 11" descr="https://fsd.multiurok.ru/viewImage.php?image=http://rs.img.com.ua/crop?v2=1&amp;w=600&amp;h=0&amp;url=http%3A%2F%2Fk.img.com.ua%2Fimg%2Fforall%2Fa%2F11229%2F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14F85" id="Прямоугольник 11" o:spid="_x0000_s1026" alt="https://fsd.multiurok.ru/viewImage.php?image=http://rs.img.com.ua/crop?v2=1&amp;w=600&amp;h=0&amp;url=http%3A%2F%2Fk.img.com.ua%2Fimg%2Fforall%2Fa%2F11229%2F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PkSZkkDAAB2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CA2C18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8C54AEB" wp14:editId="53D8045E">
                <wp:extent cx="304800" cy="304800"/>
                <wp:effectExtent l="0" t="0" r="0" b="0"/>
                <wp:docPr id="10" name="Прямоугольник 10" descr="https://fsd.multiurok.ru/viewImage.php?image=http://rs.img.com.ua/crop?v2=1&amp;w=600&amp;h=0&amp;url=http%3A%2F%2Fk.img.com.ua%2Fimg%2Fforall%2Fa%2F11229%2F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DC70C" id="Прямоугольник 10" o:spid="_x0000_s1026" alt="https://fsd.multiurok.ru/viewImage.php?image=http://rs.img.com.ua/crop?v2=1&amp;w=600&amp;h=0&amp;url=http%3A%2F%2Fk.img.com.ua%2Fimg%2Fforall%2Fa%2F11229%2F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rPUp0kDAAB2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14:paraId="4BF62B8A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прямой – реальный</w:t>
      </w:r>
    </w:p>
    <w:p w14:paraId="3DF11D75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 – индивидуальный</w:t>
      </w:r>
    </w:p>
    <w:p w14:paraId="6603E08D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косвенный – универсальный</w:t>
      </w:r>
    </w:p>
    <w:p w14:paraId="3DCA7344" w14:textId="77777777" w:rsidR="008732BD" w:rsidRDefault="008732BD" w:rsidP="008732BD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CA2C18">
        <w:rPr>
          <w:bCs/>
          <w:color w:val="000000"/>
          <w:sz w:val="28"/>
          <w:szCs w:val="28"/>
        </w:rPr>
        <w:t>Налоги – это:</w:t>
      </w:r>
    </w:p>
    <w:p w14:paraId="1AB4BCB7" w14:textId="77777777" w:rsidR="008732BD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037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 xml:space="preserve">обязательные платежи юридических и физических лиц в бюджет в </w:t>
      </w:r>
    </w:p>
    <w:p w14:paraId="22B8771F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374E6">
        <w:rPr>
          <w:color w:val="000000"/>
          <w:sz w:val="28"/>
          <w:szCs w:val="28"/>
        </w:rPr>
        <w:t xml:space="preserve">размерах </w:t>
      </w:r>
      <w:r>
        <w:rPr>
          <w:color w:val="000000"/>
          <w:sz w:val="28"/>
          <w:szCs w:val="28"/>
        </w:rPr>
        <w:t xml:space="preserve"> </w:t>
      </w:r>
      <w:r w:rsidRPr="000374E6">
        <w:rPr>
          <w:color w:val="000000"/>
          <w:sz w:val="28"/>
          <w:szCs w:val="28"/>
        </w:rPr>
        <w:t>и в сроки, установленные законом.</w:t>
      </w:r>
    </w:p>
    <w:p w14:paraId="19BEB469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денежные изъятия государства из прибыли и зарплаты;</w:t>
      </w:r>
    </w:p>
    <w:p w14:paraId="441BD2F2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денежные и натуральные платежи, что выплачиваются из госбюджета;</w:t>
      </w:r>
    </w:p>
    <w:p w14:paraId="7A786D98" w14:textId="77777777" w:rsidR="008732BD" w:rsidRPr="00CA2C18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денежные содержания из каждого работающего человека;</w:t>
      </w:r>
    </w:p>
    <w:p w14:paraId="79115EB2" w14:textId="77777777" w:rsidR="008732BD" w:rsidRPr="00CA2C18" w:rsidRDefault="008732BD" w:rsidP="008732BD">
      <w:pPr>
        <w:shd w:val="clear" w:color="auto" w:fill="FFFFFF"/>
        <w:spacing w:after="75"/>
        <w:outlineLvl w:val="4"/>
        <w:rPr>
          <w:bCs/>
          <w:color w:val="999999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CA2C18">
        <w:rPr>
          <w:bCs/>
          <w:color w:val="000000"/>
          <w:sz w:val="28"/>
          <w:szCs w:val="28"/>
        </w:rPr>
        <w:t>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14:paraId="2A6AC3E2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стимулирование</w:t>
      </w:r>
    </w:p>
    <w:p w14:paraId="5CE97A42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равенства</w:t>
      </w:r>
    </w:p>
    <w:p w14:paraId="040428EC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стабильность</w:t>
      </w:r>
    </w:p>
    <w:p w14:paraId="2EA28B46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равномерности уплаты</w:t>
      </w:r>
    </w:p>
    <w:p w14:paraId="2CC5D658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CA2C18">
        <w:rPr>
          <w:bCs/>
          <w:color w:val="000000"/>
          <w:sz w:val="28"/>
          <w:szCs w:val="28"/>
        </w:rPr>
        <w:t>Источником уплаты налога является:</w:t>
      </w:r>
    </w:p>
    <w:p w14:paraId="3CBCC69C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проценты</w:t>
      </w:r>
    </w:p>
    <w:p w14:paraId="311C23F1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прибыль</w:t>
      </w:r>
    </w:p>
    <w:p w14:paraId="1F9BA327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заработная плата</w:t>
      </w:r>
    </w:p>
    <w:p w14:paraId="30CED766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все ответы верны</w:t>
      </w:r>
    </w:p>
    <w:p w14:paraId="0A2A41CB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CA2C18">
        <w:rPr>
          <w:bCs/>
          <w:color w:val="000000"/>
          <w:sz w:val="28"/>
          <w:szCs w:val="28"/>
        </w:rPr>
        <w:t>К личностным налогам относятся:</w:t>
      </w:r>
    </w:p>
    <w:p w14:paraId="122AC524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налог на землю</w:t>
      </w:r>
    </w:p>
    <w:p w14:paraId="0DD9B8FE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пошлина</w:t>
      </w:r>
    </w:p>
    <w:p w14:paraId="749AA39D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НДС</w:t>
      </w:r>
    </w:p>
    <w:p w14:paraId="6B83B8D7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подоходный налог</w:t>
      </w:r>
    </w:p>
    <w:p w14:paraId="37570538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CA2C18">
        <w:rPr>
          <w:bCs/>
          <w:color w:val="000000"/>
          <w:sz w:val="28"/>
          <w:szCs w:val="28"/>
        </w:rPr>
        <w:t>Налог с владельцев транспортных средств - это налог:</w:t>
      </w:r>
    </w:p>
    <w:p w14:paraId="20700B97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0374E6">
        <w:rPr>
          <w:color w:val="000000"/>
          <w:sz w:val="28"/>
          <w:szCs w:val="28"/>
        </w:rPr>
        <w:t>универсальный</w:t>
      </w:r>
    </w:p>
    <w:p w14:paraId="057955F5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</w:t>
      </w:r>
    </w:p>
    <w:p w14:paraId="1AE35107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местный</w:t>
      </w:r>
    </w:p>
    <w:p w14:paraId="1DA835CA" w14:textId="77777777" w:rsidR="008732BD" w:rsidRPr="007658DD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прямой</w:t>
      </w:r>
    </w:p>
    <w:p w14:paraId="59243B5B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7658DD">
        <w:rPr>
          <w:bCs/>
          <w:sz w:val="28"/>
          <w:szCs w:val="28"/>
        </w:rPr>
        <w:t>8</w:t>
      </w:r>
      <w:r>
        <w:rPr>
          <w:bCs/>
          <w:color w:val="999999"/>
          <w:sz w:val="28"/>
          <w:szCs w:val="28"/>
        </w:rPr>
        <w:t xml:space="preserve">. </w:t>
      </w:r>
      <w:r w:rsidRPr="00CA2C18">
        <w:rPr>
          <w:bCs/>
          <w:color w:val="000000"/>
          <w:sz w:val="28"/>
          <w:szCs w:val="28"/>
        </w:rPr>
        <w:t>Какой налог с рекламы?</w:t>
      </w:r>
    </w:p>
    <w:p w14:paraId="5E05FC01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местный</w:t>
      </w:r>
    </w:p>
    <w:p w14:paraId="26A1AC6C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косвенный</w:t>
      </w:r>
    </w:p>
    <w:p w14:paraId="236080F4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универсальный</w:t>
      </w:r>
    </w:p>
    <w:p w14:paraId="483FE2B0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общегосударственный</w:t>
      </w:r>
    </w:p>
    <w:p w14:paraId="55E84FCE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CA2C18">
        <w:rPr>
          <w:bCs/>
          <w:color w:val="000000"/>
          <w:sz w:val="28"/>
          <w:szCs w:val="28"/>
        </w:rPr>
        <w:t>Какими бываю налоги по способу взимания?</w:t>
      </w:r>
    </w:p>
    <w:p w14:paraId="4C4A71D2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общегосударственные и местные</w:t>
      </w:r>
    </w:p>
    <w:p w14:paraId="5EFD52EA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на прибыль (доход), на прибавленную стоимость, ресурсные, на имущество, на действии</w:t>
      </w:r>
    </w:p>
    <w:p w14:paraId="3762BBBE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прямые и косвенные</w:t>
      </w:r>
    </w:p>
    <w:p w14:paraId="61C92E9B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кадастровые, декларационные и предыдущие</w:t>
      </w:r>
    </w:p>
    <w:p w14:paraId="7E0DCE31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9336FE">
        <w:rPr>
          <w:bCs/>
          <w:iCs/>
          <w:color w:val="000000"/>
          <w:sz w:val="28"/>
          <w:szCs w:val="28"/>
        </w:rPr>
        <w:t>10. Налоговые вычеты применяются при исчислении подоходного налога:</w:t>
      </w:r>
      <w:r w:rsidRPr="000374E6">
        <w:rPr>
          <w:color w:val="000000"/>
          <w:sz w:val="28"/>
          <w:szCs w:val="28"/>
        </w:rPr>
        <w:t> </w:t>
      </w:r>
    </w:p>
    <w:p w14:paraId="72AC1E7D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только в отношении доходов, облагаемых по ставке 13%;</w:t>
      </w:r>
    </w:p>
    <w:p w14:paraId="501AA8CE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в отношении совокупного личного дохода, независимо от применяемых налоговых ставок</w:t>
      </w:r>
    </w:p>
    <w:p w14:paraId="29CAC95E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ко всему совокупному доходу, превышающему 100 000 руб.</w:t>
      </w:r>
    </w:p>
    <w:p w14:paraId="639BEF84" w14:textId="77777777" w:rsidR="008732BD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Нет верного ответа.</w:t>
      </w:r>
    </w:p>
    <w:p w14:paraId="70408905" w14:textId="77777777" w:rsidR="008732BD" w:rsidRPr="001014FC" w:rsidRDefault="008732BD" w:rsidP="008732BD">
      <w:pPr>
        <w:rPr>
          <w:sz w:val="28"/>
          <w:szCs w:val="28"/>
        </w:rPr>
      </w:pPr>
    </w:p>
    <w:p w14:paraId="76D57E7F" w14:textId="77777777" w:rsidR="008732BD" w:rsidRPr="00D30BD6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30BD6">
        <w:rPr>
          <w:bCs/>
          <w:i/>
          <w:sz w:val="28"/>
          <w:szCs w:val="28"/>
        </w:rPr>
        <w:t>Тема 4.2</w:t>
      </w:r>
    </w:p>
    <w:p w14:paraId="7762CDBD" w14:textId="77777777" w:rsidR="008732BD" w:rsidRPr="00090409" w:rsidRDefault="008732BD" w:rsidP="008732BD">
      <w:pPr>
        <w:rPr>
          <w:b/>
          <w:sz w:val="28"/>
          <w:szCs w:val="28"/>
        </w:rPr>
      </w:pPr>
      <w:r w:rsidRPr="00D30BD6">
        <w:rPr>
          <w:bCs/>
          <w:i/>
          <w:sz w:val="28"/>
          <w:szCs w:val="28"/>
        </w:rPr>
        <w:t xml:space="preserve">Подведение итогов и обобщение: почему надо платить налоги. Проверочная </w:t>
      </w:r>
      <w:r w:rsidRPr="00090409">
        <w:rPr>
          <w:bCs/>
          <w:i/>
          <w:sz w:val="28"/>
          <w:szCs w:val="28"/>
        </w:rPr>
        <w:t>работа по 4 разделу</w:t>
      </w:r>
    </w:p>
    <w:p w14:paraId="247BB264" w14:textId="77777777" w:rsidR="008732BD" w:rsidRPr="00090409" w:rsidRDefault="008732BD" w:rsidP="008732BD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№2</w:t>
      </w:r>
    </w:p>
    <w:p w14:paraId="38775B01" w14:textId="77777777" w:rsidR="008732BD" w:rsidRPr="007A0A85" w:rsidRDefault="008732BD" w:rsidP="008732BD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55EB0370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3EFC3D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Налог – это:</w:t>
      </w:r>
    </w:p>
    <w:p w14:paraId="1039EFDF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обязательный индивидуальный безвозмездный платёж, осуществляемый физическими и юридическими лицами в бюджет государства;</w:t>
      </w:r>
    </w:p>
    <w:p w14:paraId="19B3F7C9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добровольный платёж, уплачиваемый физическими лицами для благотворительных целей;</w:t>
      </w:r>
    </w:p>
    <w:p w14:paraId="28358F38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платёж, уплачиваемый физическими и юридическими лицами в натуральной форме.</w:t>
      </w:r>
    </w:p>
    <w:p w14:paraId="29C42FD6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666BEC12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Какие виды налогов бывают?</w:t>
      </w:r>
    </w:p>
    <w:p w14:paraId="554C6BB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Обязательные и добровольные;</w:t>
      </w:r>
    </w:p>
    <w:p w14:paraId="6FCE45D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дешёвые и дорогие;</w:t>
      </w:r>
    </w:p>
    <w:p w14:paraId="575B3A6D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федеральные, региональные, местные.</w:t>
      </w:r>
    </w:p>
    <w:p w14:paraId="61DD4D46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Все ответы верны.</w:t>
      </w:r>
    </w:p>
    <w:p w14:paraId="01EA62E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Идентификационный номер налогоплательщика:</w:t>
      </w:r>
    </w:p>
    <w:p w14:paraId="17E1F88A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применяется для учёта сведений в налоговых органах о каждом налогоплательщике и его обязательствах;</w:t>
      </w:r>
    </w:p>
    <w:p w14:paraId="530882D4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выдаётся отдельным категориям налогоплательщиков, имеющим на это право;</w:t>
      </w:r>
    </w:p>
    <w:p w14:paraId="088FCE71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выдаётся налогоплательщику за отдельную плату.</w:t>
      </w:r>
    </w:p>
    <w:p w14:paraId="0FEF8D36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74090105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Объект налогообложения определяет:</w:t>
      </w:r>
    </w:p>
    <w:p w14:paraId="187903B2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условия, когда взимается налог;</w:t>
      </w:r>
    </w:p>
    <w:p w14:paraId="758F8646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срок уплаты налога;</w:t>
      </w:r>
    </w:p>
    <w:p w14:paraId="1E1F17A1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получателя налога.</w:t>
      </w:r>
    </w:p>
    <w:p w14:paraId="29DA3A0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33F1F843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Период времени, по итогам которого необходимо определить налоговую базу и рассчитать сумму налога к уплате, – это:</w:t>
      </w:r>
    </w:p>
    <w:p w14:paraId="64CDFFA0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налоговая пора;</w:t>
      </w:r>
    </w:p>
    <w:p w14:paraId="4DD47C6F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налоговое время;</w:t>
      </w:r>
    </w:p>
    <w:p w14:paraId="6BB689F6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налоговый период.</w:t>
      </w:r>
    </w:p>
    <w:p w14:paraId="54D781D3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6A9C6560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Налог на доходы физических лиц (НДФЛ) исчисляется:</w:t>
      </w:r>
    </w:p>
    <w:p w14:paraId="0CE9F908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в процентах от полученного личного дохода;</w:t>
      </w:r>
    </w:p>
    <w:p w14:paraId="070363A1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 абсолютной сумме в зависимости от величины дохода;</w:t>
      </w:r>
    </w:p>
    <w:p w14:paraId="2811C20D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в иностранной валюте в соответствии с валютным курсом Банка России.</w:t>
      </w:r>
    </w:p>
    <w:p w14:paraId="4C4E26CB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6D330AD1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Транспортным налогом не облагаются:</w:t>
      </w:r>
    </w:p>
    <w:p w14:paraId="5A32E24B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автомобили, оформленные на детей;</w:t>
      </w:r>
    </w:p>
    <w:p w14:paraId="6D204683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транспортные средства, находящиеся в розыске;</w:t>
      </w:r>
    </w:p>
    <w:p w14:paraId="0A3E05A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транспортные средства иностранного производства.</w:t>
      </w:r>
    </w:p>
    <w:p w14:paraId="086CA1E1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4A8AFB05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8. Исходя из мощности двигателя и категории транспортного средства, находящегося в собственности налогоплательщика, рассчитывается:</w:t>
      </w:r>
    </w:p>
    <w:p w14:paraId="50CCD731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транспортный налог;</w:t>
      </w:r>
    </w:p>
    <w:p w14:paraId="5D684D9D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налог на имущество физических лиц;</w:t>
      </w:r>
    </w:p>
    <w:p w14:paraId="05765F93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налог на собственность.</w:t>
      </w:r>
    </w:p>
    <w:p w14:paraId="293D2E38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2B22ED71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9. Налог на имущество физических лиц исчисляется:</w:t>
      </w:r>
    </w:p>
    <w:p w14:paraId="75FBCC62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из кадастровой стоимости земельного участка, находящегося в собственности налогоплательщика;</w:t>
      </w:r>
    </w:p>
    <w:p w14:paraId="57DCBE9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 процентах от инвентаризационной стоимости жилого и нежилого недвижимого имущества налогоплательщика;</w:t>
      </w:r>
    </w:p>
    <w:p w14:paraId="4A898658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в) из мощности двигателя и категории транспортного средства, находящегося в собственности налогоплательщика.</w:t>
      </w:r>
    </w:p>
    <w:p w14:paraId="18F3BABC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594F6CD3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ED323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 Налоговая льгота – это:</w:t>
      </w:r>
    </w:p>
    <w:p w14:paraId="6EC6C28C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а) право налогоплательщика на частичное или полное освобождение от налога, предусмотренное налоговым законодательством;</w:t>
      </w:r>
    </w:p>
    <w:p w14:paraId="5A227715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б) величина налога на единицу измерения налоговой базы;</w:t>
      </w:r>
    </w:p>
    <w:p w14:paraId="773F5524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обязательный безвозмездный платёж (взнос), установленный законодательством и осуществляемый плательщиком в определённом размере и в определённый срок.</w:t>
      </w:r>
    </w:p>
    <w:p w14:paraId="53B2313A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13F3A">
        <w:rPr>
          <w:rFonts w:ascii="Times New Roman" w:hAnsi="Times New Roman" w:cs="Times New Roman"/>
          <w:color w:val="000000"/>
          <w:sz w:val="28"/>
          <w:szCs w:val="28"/>
        </w:rPr>
        <w:t>г) Нет верного ответа.</w:t>
      </w:r>
    </w:p>
    <w:p w14:paraId="76174E51" w14:textId="77777777" w:rsidR="008732BD" w:rsidRDefault="008732BD" w:rsidP="008732BD">
      <w:pPr>
        <w:rPr>
          <w:sz w:val="28"/>
          <w:szCs w:val="28"/>
        </w:rPr>
      </w:pPr>
    </w:p>
    <w:p w14:paraId="772467DE" w14:textId="77777777" w:rsidR="008732BD" w:rsidRPr="00445887" w:rsidRDefault="008732BD" w:rsidP="00873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5 </w:t>
      </w:r>
      <w:r w:rsidRPr="00445887">
        <w:rPr>
          <w:b/>
          <w:bCs/>
          <w:sz w:val="28"/>
          <w:szCs w:val="28"/>
        </w:rPr>
        <w:t>Обеспеченная старость: возможности пенсионного накопления.</w:t>
      </w:r>
    </w:p>
    <w:p w14:paraId="4AB1A5F6" w14:textId="77777777" w:rsidR="008732BD" w:rsidRPr="00FC19E6" w:rsidRDefault="008732BD" w:rsidP="0087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FC19E6">
        <w:rPr>
          <w:bCs/>
          <w:i/>
          <w:sz w:val="28"/>
          <w:szCs w:val="28"/>
        </w:rPr>
        <w:t>Тема 5.1 Обязательное пенсионное страхование.</w:t>
      </w:r>
    </w:p>
    <w:p w14:paraId="1C38A104" w14:textId="77777777" w:rsidR="008732BD" w:rsidRPr="0011354F" w:rsidRDefault="008732BD" w:rsidP="008732BD">
      <w:pPr>
        <w:rPr>
          <w:sz w:val="28"/>
          <w:szCs w:val="28"/>
        </w:rPr>
      </w:pPr>
      <w:r w:rsidRPr="0011354F">
        <w:rPr>
          <w:bCs/>
          <w:i/>
          <w:sz w:val="28"/>
          <w:szCs w:val="28"/>
        </w:rPr>
        <w:t>Тема 5.2 Добровольное пенсионное обеспечение</w:t>
      </w:r>
    </w:p>
    <w:p w14:paraId="4385D757" w14:textId="77777777" w:rsidR="008732BD" w:rsidRPr="00090409" w:rsidRDefault="008732BD" w:rsidP="008732BD">
      <w:pPr>
        <w:rPr>
          <w:b/>
          <w:sz w:val="28"/>
          <w:szCs w:val="28"/>
        </w:rPr>
      </w:pPr>
      <w:r w:rsidRPr="00090409">
        <w:rPr>
          <w:b/>
          <w:sz w:val="28"/>
          <w:szCs w:val="28"/>
        </w:rPr>
        <w:t>Вариант №1</w:t>
      </w:r>
    </w:p>
    <w:p w14:paraId="00A309FD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Ответьте на вопросы тестов:</w:t>
      </w:r>
    </w:p>
    <w:p w14:paraId="09C2D92C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1.Страховая выплата – это сумма, которую страхователь выплачивает страховой компании при покупке страхового полиса</w:t>
      </w:r>
    </w:p>
    <w:p w14:paraId="1312318C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3C038E8E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6F80B2BD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2. Страхование гражданской ответственности является обязательным для владельцев автомобилей в России</w:t>
      </w:r>
    </w:p>
    <w:p w14:paraId="3755FA64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7873A05F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06DC58BF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3. Если страховая компания необоснованно отказывает в страховом возмещении, имеет смысл написать жалобу регулятору</w:t>
      </w:r>
    </w:p>
    <w:p w14:paraId="4E455128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а) верно</w:t>
      </w:r>
    </w:p>
    <w:p w14:paraId="54474718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4D7F3C35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4. Каждый гражданин России имеет право приобрести полис ОМС (обязательного медицинского страхования), стоимость которого зависит от набора услуг и конкретной поликлиники</w:t>
      </w:r>
    </w:p>
    <w:p w14:paraId="2535AAF3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верно</w:t>
      </w:r>
    </w:p>
    <w:p w14:paraId="16EC031F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неверно</w:t>
      </w:r>
    </w:p>
    <w:p w14:paraId="774083BE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5. Страховщик – это тот, кто:</w:t>
      </w:r>
    </w:p>
    <w:p w14:paraId="010AF4CE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приобретает страховое покрытие для своего или чужого имущества</w:t>
      </w:r>
    </w:p>
    <w:p w14:paraId="1C5E4227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имеет право на получение возмещения в случае наступления страхового случая</w:t>
      </w:r>
    </w:p>
    <w:p w14:paraId="671C984D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собирает страховые премии и выплачивает страховые компенсации</w:t>
      </w:r>
    </w:p>
    <w:p w14:paraId="4F0BA7E9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занимается распространением страховых полисов разных компаний</w:t>
      </w:r>
    </w:p>
    <w:p w14:paraId="0D358764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6. Что может быть страховым случаем?</w:t>
      </w:r>
    </w:p>
    <w:p w14:paraId="5997B076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проигрыш в казино</w:t>
      </w:r>
    </w:p>
    <w:p w14:paraId="2B59945B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дожитие до 30-летия</w:t>
      </w:r>
    </w:p>
    <w:p w14:paraId="269D39B5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неполучение зарплаты в срок</w:t>
      </w:r>
    </w:p>
    <w:p w14:paraId="78BB95A4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потеря денег вследствие кражи кошелька</w:t>
      </w:r>
    </w:p>
    <w:p w14:paraId="4F6899F5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7. К страхованию имущества относится:</w:t>
      </w:r>
    </w:p>
    <w:p w14:paraId="7AE71CB3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добровольное медицинское страхование (ДМС)</w:t>
      </w:r>
    </w:p>
    <w:p w14:paraId="0F44F0EC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КАСКО</w:t>
      </w:r>
    </w:p>
    <w:p w14:paraId="62DB44CE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ОСАГО</w:t>
      </w:r>
    </w:p>
    <w:p w14:paraId="10EB8016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вышеперечисленное</w:t>
      </w:r>
    </w:p>
    <w:p w14:paraId="359D7906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Накопительное страхование жизни похоже на комбинацию двух продуктов:</w:t>
      </w:r>
    </w:p>
    <w:p w14:paraId="7538BB62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медицинское страхование и банковский депозит</w:t>
      </w:r>
    </w:p>
    <w:p w14:paraId="1C79A780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медицинское страхование и накопительная платежная карта</w:t>
      </w:r>
    </w:p>
    <w:p w14:paraId="021B8796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страхование риска смерти и банковский депозит</w:t>
      </w:r>
    </w:p>
    <w:p w14:paraId="752D2DCD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страхование риска смерти и накопительная платежная карта</w:t>
      </w:r>
    </w:p>
    <w:p w14:paraId="61430709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9. Антон хотел бы приобрести полис страхования имущества для мебели в квартире. Какие риски могут быть покрыты в рамках такого полиса?</w:t>
      </w:r>
    </w:p>
    <w:p w14:paraId="6371D4E3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расходы на ремонт мебели, если она сломается</w:t>
      </w:r>
    </w:p>
    <w:p w14:paraId="2100E288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погашение кредита, взятого на покупку мебели, в случае потери Антоном трудоспособности</w:t>
      </w:r>
    </w:p>
    <w:p w14:paraId="39FF3B9F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компенсация материальных потерь Антона в случае порчи мебели из-за затопления его квартиры соседями сверху</w:t>
      </w:r>
    </w:p>
    <w:p w14:paraId="0F9F0FCB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все вышеперечисленные риски</w:t>
      </w:r>
    </w:p>
    <w:p w14:paraId="642D87BB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10. У какой организации вы можете приобрести страховой полис? Выберите </w:t>
      </w:r>
      <w:r w:rsidRPr="00FC1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неверный</w:t>
      </w:r>
      <w:r w:rsidRPr="00FC19E6">
        <w:rPr>
          <w:rFonts w:ascii="Times New Roman" w:hAnsi="Times New Roman" w:cs="Times New Roman"/>
          <w:color w:val="000000"/>
          <w:sz w:val="28"/>
          <w:szCs w:val="28"/>
        </w:rPr>
        <w:t> ответ.</w:t>
      </w:r>
    </w:p>
    <w:p w14:paraId="41BCF87C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a) страховая биржа</w:t>
      </w:r>
    </w:p>
    <w:p w14:paraId="099587F0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b) страховая компания</w:t>
      </w:r>
    </w:p>
    <w:p w14:paraId="488CC253" w14:textId="77777777" w:rsidR="008732BD" w:rsidRPr="00FC19E6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c) страховой агент</w:t>
      </w:r>
    </w:p>
    <w:p w14:paraId="5B07D692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C19E6">
        <w:rPr>
          <w:rFonts w:ascii="Times New Roman" w:hAnsi="Times New Roman" w:cs="Times New Roman"/>
          <w:color w:val="000000"/>
          <w:sz w:val="28"/>
          <w:szCs w:val="28"/>
        </w:rPr>
        <w:t>d) страховой брокер.</w:t>
      </w:r>
    </w:p>
    <w:p w14:paraId="56BF98DF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588A31" w14:textId="77777777" w:rsidR="008732BD" w:rsidRPr="00CC13F5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C13F5">
        <w:rPr>
          <w:rFonts w:ascii="Times New Roman" w:hAnsi="Times New Roman"/>
          <w:bCs/>
          <w:i/>
          <w:sz w:val="28"/>
          <w:szCs w:val="28"/>
        </w:rPr>
        <w:t>Тема 5.4 Подведение итогов и обобщение: как обеспечить свою старость. Проверочная работа по 5 разделу.</w:t>
      </w:r>
    </w:p>
    <w:p w14:paraId="52BA31D9" w14:textId="77777777" w:rsidR="008732BD" w:rsidRDefault="008732BD" w:rsidP="008732BD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№1</w:t>
      </w:r>
    </w:p>
    <w:p w14:paraId="4C172693" w14:textId="77777777" w:rsidR="008732BD" w:rsidRPr="007A0A85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2F2FBFF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1.Система пенсионного обязательного пенсионного страхования.</w:t>
      </w:r>
    </w:p>
    <w:p w14:paraId="55E3B25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2.Виды пенсионных накоплений.</w:t>
      </w:r>
    </w:p>
    <w:p w14:paraId="1B3E282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Страховой стаж –это?</w:t>
      </w:r>
    </w:p>
    <w:p w14:paraId="3A97F507" w14:textId="77777777" w:rsidR="008732BD" w:rsidRPr="007A0A85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729FED9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C395C">
        <w:rPr>
          <w:sz w:val="28"/>
          <w:szCs w:val="28"/>
        </w:rPr>
        <w:t>Кому полагается пенсия</w:t>
      </w:r>
      <w:r>
        <w:rPr>
          <w:sz w:val="28"/>
          <w:szCs w:val="28"/>
        </w:rPr>
        <w:t>.</w:t>
      </w:r>
    </w:p>
    <w:p w14:paraId="7C6B018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 Как выбрать НПФ.</w:t>
      </w:r>
    </w:p>
    <w:p w14:paraId="3026E7D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3.Дать определение негосударственного пенсионного фонда.</w:t>
      </w:r>
    </w:p>
    <w:p w14:paraId="5F98314A" w14:textId="77777777" w:rsidR="008732BD" w:rsidRDefault="008732BD" w:rsidP="008732BD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3</w:t>
      </w:r>
    </w:p>
    <w:p w14:paraId="6CA7C11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14:paraId="7AA78E0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5527A">
        <w:rPr>
          <w:sz w:val="28"/>
          <w:szCs w:val="28"/>
        </w:rPr>
        <w:t>От чего зависит пенсия</w:t>
      </w:r>
      <w:r>
        <w:rPr>
          <w:sz w:val="28"/>
          <w:szCs w:val="28"/>
        </w:rPr>
        <w:t>.</w:t>
      </w:r>
    </w:p>
    <w:p w14:paraId="0901B54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 Инвестиции в свое здоровье.</w:t>
      </w:r>
    </w:p>
    <w:p w14:paraId="2194714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3.Рассказать о корпоративных пенсионных планах</w:t>
      </w:r>
    </w:p>
    <w:p w14:paraId="56CAC719" w14:textId="77777777" w:rsidR="008732BD" w:rsidRDefault="008732BD" w:rsidP="008732BD">
      <w:pPr>
        <w:rPr>
          <w:sz w:val="28"/>
          <w:szCs w:val="28"/>
        </w:rPr>
      </w:pPr>
      <w:r w:rsidRPr="007A0A85">
        <w:rPr>
          <w:sz w:val="28"/>
          <w:szCs w:val="28"/>
        </w:rPr>
        <w:t>Вариант №</w:t>
      </w:r>
      <w:r>
        <w:rPr>
          <w:sz w:val="28"/>
          <w:szCs w:val="28"/>
        </w:rPr>
        <w:t>4</w:t>
      </w:r>
    </w:p>
    <w:p w14:paraId="3C44F22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14:paraId="3C0ACDD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1.Добровольное пенсионного обеспечения.</w:t>
      </w:r>
    </w:p>
    <w:p w14:paraId="0587546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2.Как рассчитать размер пенсии?</w:t>
      </w:r>
    </w:p>
    <w:p w14:paraId="33BD95BC" w14:textId="77777777" w:rsidR="008732BD" w:rsidRPr="0045527A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От чего зависит выбор альтернативного способа накопления на пенсию?</w:t>
      </w:r>
    </w:p>
    <w:p w14:paraId="0B262E7B" w14:textId="77777777" w:rsidR="008732BD" w:rsidRDefault="008732BD" w:rsidP="008732BD">
      <w:pPr>
        <w:rPr>
          <w:sz w:val="28"/>
          <w:szCs w:val="28"/>
        </w:rPr>
      </w:pPr>
    </w:p>
    <w:p w14:paraId="52D1EEB6" w14:textId="77777777" w:rsidR="008732BD" w:rsidRPr="00445887" w:rsidRDefault="008732BD" w:rsidP="00873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 </w:t>
      </w:r>
      <w:r w:rsidRPr="00445887">
        <w:rPr>
          <w:b/>
          <w:bCs/>
          <w:sz w:val="28"/>
          <w:szCs w:val="28"/>
        </w:rPr>
        <w:t>Финансовые механизмы работы фирмы</w:t>
      </w:r>
    </w:p>
    <w:p w14:paraId="5ABFA7A3" w14:textId="77777777" w:rsidR="008732BD" w:rsidRPr="00B25FAA" w:rsidRDefault="008732BD" w:rsidP="008732BD">
      <w:pPr>
        <w:rPr>
          <w:sz w:val="28"/>
          <w:szCs w:val="28"/>
        </w:rPr>
      </w:pPr>
      <w:r w:rsidRPr="00B25FAA">
        <w:rPr>
          <w:bCs/>
          <w:i/>
          <w:sz w:val="28"/>
          <w:szCs w:val="28"/>
        </w:rPr>
        <w:lastRenderedPageBreak/>
        <w:t>Тема 6.1 Взаимоотношения работодателя и сотрудников</w:t>
      </w:r>
    </w:p>
    <w:p w14:paraId="058F0B29" w14:textId="77777777" w:rsidR="008732BD" w:rsidRPr="00E92713" w:rsidRDefault="008732BD" w:rsidP="008732BD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№1</w:t>
      </w:r>
    </w:p>
    <w:p w14:paraId="5BABC96F" w14:textId="77777777" w:rsidR="008732BD" w:rsidRPr="009E6B14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685B813C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1. Где регистрируется трудовой договор, который заключается с физическим лицом-предприятием?</w:t>
      </w:r>
    </w:p>
    <w:p w14:paraId="1979D9CE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В Министерстве юстиции</w:t>
      </w:r>
    </w:p>
    <w:p w14:paraId="72A562BD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В пенсионном фонде</w:t>
      </w:r>
    </w:p>
    <w:p w14:paraId="4DC9E19F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В налоговой службе</w:t>
      </w:r>
    </w:p>
    <w:p w14:paraId="54E17F6E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В государственном фонде занятости.</w:t>
      </w:r>
    </w:p>
    <w:p w14:paraId="69E283AA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2. Кем разрабатывается и принимается коллективный договор</w:t>
      </w:r>
      <w:r w:rsidRPr="00B6421D">
        <w:rPr>
          <w:sz w:val="28"/>
          <w:szCs w:val="28"/>
        </w:rPr>
        <w:t> :</w:t>
      </w:r>
    </w:p>
    <w:p w14:paraId="31E1EF65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на референдуме.</w:t>
      </w:r>
    </w:p>
    <w:p w14:paraId="43A9B8FA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на сессии Федерального собрания.</w:t>
      </w:r>
    </w:p>
    <w:p w14:paraId="612A2D01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на собрании руководителей предприятия, фирмы, организации.</w:t>
      </w:r>
    </w:p>
    <w:p w14:paraId="2A0D6591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на обще</w:t>
      </w:r>
      <w:r w:rsidRPr="00C1699C">
        <w:rPr>
          <w:sz w:val="28"/>
          <w:szCs w:val="28"/>
        </w:rPr>
        <w:t>м</w:t>
      </w:r>
      <w:r w:rsidRPr="00B6421D">
        <w:rPr>
          <w:sz w:val="28"/>
          <w:szCs w:val="28"/>
        </w:rPr>
        <w:t xml:space="preserve"> </w:t>
      </w:r>
      <w:r w:rsidRPr="00C1699C">
        <w:rPr>
          <w:sz w:val="28"/>
          <w:szCs w:val="28"/>
        </w:rPr>
        <w:t xml:space="preserve">собрании </w:t>
      </w:r>
      <w:r w:rsidRPr="00B6421D">
        <w:rPr>
          <w:sz w:val="28"/>
          <w:szCs w:val="28"/>
        </w:rPr>
        <w:t>трудового коллектива.</w:t>
      </w:r>
    </w:p>
    <w:p w14:paraId="5EFE3C39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3. Сторонами заключения коллективного договора являются:</w:t>
      </w:r>
    </w:p>
    <w:p w14:paraId="5A593AA9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Работодатель (физическое лицо) и работник.</w:t>
      </w:r>
    </w:p>
    <w:p w14:paraId="2C2C4B13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председатель профсоюзного комитета и работники.</w:t>
      </w:r>
    </w:p>
    <w:p w14:paraId="3A48DE09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В. собственник или лицо им уполномоченное и трудовой коллектив.</w:t>
      </w:r>
    </w:p>
    <w:p w14:paraId="187AD9B6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комитет по трудовым спорам и работники.</w:t>
      </w:r>
    </w:p>
    <w:p w14:paraId="3BFED7CF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4 Действие коллективного договора предприятия распространяется на:</w:t>
      </w:r>
    </w:p>
    <w:p w14:paraId="3AA9FEFC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только на администрацию.</w:t>
      </w:r>
    </w:p>
    <w:p w14:paraId="26A7DAC5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на всех субъектов (членов) предприятия, кроме руководителей этого предприятия.</w:t>
      </w:r>
    </w:p>
    <w:p w14:paraId="10808D83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только на временных рабочих.</w:t>
      </w:r>
    </w:p>
    <w:p w14:paraId="2EC19B2E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Г. На всех членов (субъектов) предприятия.</w:t>
      </w:r>
    </w:p>
    <w:p w14:paraId="546AFD37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5. При приеме на работу не требуется документ:</w:t>
      </w:r>
    </w:p>
    <w:p w14:paraId="27810817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паспорт</w:t>
      </w:r>
    </w:p>
    <w:p w14:paraId="1C201D6B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свидетельство о рождении</w:t>
      </w:r>
    </w:p>
    <w:p w14:paraId="17155B27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трудовая книжка</w:t>
      </w:r>
    </w:p>
    <w:p w14:paraId="2956B35F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диплом</w:t>
      </w:r>
    </w:p>
    <w:p w14:paraId="7E2C12EF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6. По общему правилу срок испытания при принятии на работу не может превышать:</w:t>
      </w:r>
    </w:p>
    <w:p w14:paraId="7BDF4957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20 дней.</w:t>
      </w:r>
    </w:p>
    <w:p w14:paraId="400D8BD0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Две недели.</w:t>
      </w:r>
    </w:p>
    <w:p w14:paraId="62B9721E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В зависимости от сферы деятельности 1-3 месяца.</w:t>
      </w:r>
    </w:p>
    <w:p w14:paraId="7F5BD4A4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3 месяца.</w:t>
      </w:r>
    </w:p>
    <w:p w14:paraId="00F99F6D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7. Трудовой договор может прекратится по инициативе:</w:t>
      </w:r>
    </w:p>
    <w:p w14:paraId="0365D837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Собственника, работника</w:t>
      </w:r>
      <w:r w:rsidRPr="00C1699C">
        <w:rPr>
          <w:sz w:val="28"/>
          <w:szCs w:val="28"/>
        </w:rPr>
        <w:t>.</w:t>
      </w:r>
    </w:p>
    <w:p w14:paraId="7524719F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Собственника, работника, сотрудников милиции.</w:t>
      </w:r>
    </w:p>
    <w:p w14:paraId="1227DC94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Работника, членов его семьи.</w:t>
      </w:r>
    </w:p>
    <w:p w14:paraId="1E45DF14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Профсоюзного органа, начальника отдела кадров</w:t>
      </w:r>
    </w:p>
    <w:p w14:paraId="798BB66A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8. Перевод работника на другое предприятие, или перевод на другую должность возможно при:</w:t>
      </w:r>
    </w:p>
    <w:p w14:paraId="7FE1EA87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А. Согласии работника.</w:t>
      </w:r>
    </w:p>
    <w:p w14:paraId="18EF3E26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lastRenderedPageBreak/>
        <w:t>Б. Необходимости рабочего процесса.</w:t>
      </w:r>
    </w:p>
    <w:p w14:paraId="2D2FEA15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Требовании руководства</w:t>
      </w:r>
    </w:p>
    <w:p w14:paraId="2233FCE6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Строго по решению трудового коллектива.</w:t>
      </w:r>
    </w:p>
    <w:p w14:paraId="3F79D228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9. Сфера применения контрактов определяется:</w:t>
      </w:r>
    </w:p>
    <w:p w14:paraId="3F8010C3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Сторонами трудового договора</w:t>
      </w:r>
    </w:p>
    <w:p w14:paraId="2F0FE694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 xml:space="preserve"> Б. Законодательством РФ</w:t>
      </w:r>
    </w:p>
    <w:p w14:paraId="100D7829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Конституцией РФ.</w:t>
      </w:r>
    </w:p>
    <w:p w14:paraId="6FC77FCE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Профсоюзами.</w:t>
      </w:r>
    </w:p>
    <w:p w14:paraId="537EE38B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10. Определите, обязан ли работодатель, в случае увольнения работника по инициативе работодателя, выдавать работнику копию приказа:</w:t>
      </w:r>
    </w:p>
    <w:p w14:paraId="45EC1FF1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Обязан при любых обстоятельствах</w:t>
      </w:r>
    </w:p>
    <w:p w14:paraId="0E922F3B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Не обязан.</w:t>
      </w:r>
    </w:p>
    <w:p w14:paraId="192A9346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Обязан, если требует работник</w:t>
      </w:r>
    </w:p>
    <w:p w14:paraId="116097AF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Обязан, лишь с разрешения начальника отдела кадров</w:t>
      </w:r>
    </w:p>
    <w:p w14:paraId="41A7D157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11 Начало и окончание рабочего дня предусматривается:</w:t>
      </w:r>
    </w:p>
    <w:p w14:paraId="5E16DC5B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В законе России о коллективных договорах</w:t>
      </w:r>
    </w:p>
    <w:p w14:paraId="2E108286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Правилами внутреннего трудового распорядка и графиками сменности</w:t>
      </w:r>
    </w:p>
    <w:p w14:paraId="4A6C24FF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В уставе предприятия</w:t>
      </w:r>
    </w:p>
    <w:p w14:paraId="31D42E11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В постановлении правительства РФ</w:t>
      </w:r>
    </w:p>
    <w:p w14:paraId="33F81D71" w14:textId="77777777" w:rsidR="008732BD" w:rsidRPr="00B6421D" w:rsidRDefault="008732BD" w:rsidP="008732BD">
      <w:pPr>
        <w:rPr>
          <w:sz w:val="28"/>
          <w:szCs w:val="28"/>
        </w:rPr>
      </w:pPr>
      <w:r w:rsidRPr="00C1699C">
        <w:rPr>
          <w:bCs/>
          <w:sz w:val="28"/>
          <w:szCs w:val="28"/>
        </w:rPr>
        <w:t>12 Какой документ является единственным свидетельством о трудовой деятельности работника.</w:t>
      </w:r>
    </w:p>
    <w:p w14:paraId="508E34AB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А. Трудовой договор</w:t>
      </w:r>
    </w:p>
    <w:p w14:paraId="7A875BEF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Б. Трудовая книжка</w:t>
      </w:r>
    </w:p>
    <w:p w14:paraId="35DEDB88" w14:textId="77777777" w:rsidR="008732BD" w:rsidRPr="00B6421D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В. Приказ о приеме на работу</w:t>
      </w:r>
    </w:p>
    <w:p w14:paraId="4198C60D" w14:textId="77777777" w:rsidR="008732BD" w:rsidRPr="00C1699C" w:rsidRDefault="008732BD" w:rsidP="008732BD">
      <w:pPr>
        <w:rPr>
          <w:sz w:val="28"/>
          <w:szCs w:val="28"/>
        </w:rPr>
      </w:pPr>
      <w:r w:rsidRPr="00B6421D">
        <w:rPr>
          <w:sz w:val="28"/>
          <w:szCs w:val="28"/>
        </w:rPr>
        <w:t>Г. Все выше указанные варианты</w:t>
      </w:r>
      <w:r w:rsidRPr="00C1699C">
        <w:rPr>
          <w:sz w:val="28"/>
          <w:szCs w:val="28"/>
        </w:rPr>
        <w:t>.</w:t>
      </w:r>
    </w:p>
    <w:p w14:paraId="1CF2ABCE" w14:textId="77777777" w:rsidR="008732BD" w:rsidRDefault="008732BD" w:rsidP="008732BD">
      <w:pPr>
        <w:rPr>
          <w:sz w:val="28"/>
          <w:szCs w:val="28"/>
        </w:rPr>
      </w:pPr>
    </w:p>
    <w:p w14:paraId="24B5B177" w14:textId="77777777" w:rsidR="008732BD" w:rsidRPr="00106E1F" w:rsidRDefault="008732BD" w:rsidP="008732BD">
      <w:pPr>
        <w:rPr>
          <w:sz w:val="28"/>
          <w:szCs w:val="28"/>
        </w:rPr>
      </w:pPr>
      <w:r w:rsidRPr="00106E1F">
        <w:rPr>
          <w:bCs/>
          <w:i/>
          <w:sz w:val="28"/>
          <w:szCs w:val="28"/>
        </w:rPr>
        <w:t>Тема 6.2 Эффективность компании, банкротство и безработица</w:t>
      </w:r>
    </w:p>
    <w:p w14:paraId="6965DB79" w14:textId="77777777" w:rsidR="008732BD" w:rsidRPr="00E92713" w:rsidRDefault="008732BD" w:rsidP="008732BD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14:paraId="03A1A879" w14:textId="77777777" w:rsidR="008732BD" w:rsidRPr="009E6B14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6BC8D29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1.к сокращению штата работников компании может привести:</w:t>
      </w:r>
    </w:p>
    <w:p w14:paraId="1242EFC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расширение бизнеса</w:t>
      </w:r>
    </w:p>
    <w:p w14:paraId="2CF461F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модернизация  производства</w:t>
      </w:r>
    </w:p>
    <w:p w14:paraId="365EB93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рост спроса на произведенную продукцию</w:t>
      </w:r>
    </w:p>
    <w:p w14:paraId="6AF52CB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снижение стоимости материалов для производства.</w:t>
      </w:r>
    </w:p>
    <w:p w14:paraId="5AC0E38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 Если вы потеряли работу, необходимо встать на учет:</w:t>
      </w:r>
    </w:p>
    <w:p w14:paraId="34E5D93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70CAA94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29CE1A7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62DAD85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в полицию</w:t>
      </w:r>
    </w:p>
    <w:p w14:paraId="00AA84E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Если нарушено трудовое законодательство, вы можете обратиться в эту организацию:</w:t>
      </w:r>
    </w:p>
    <w:p w14:paraId="28B88E9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4B4240E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47C1607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609E4C0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в полицию</w:t>
      </w:r>
    </w:p>
    <w:p w14:paraId="33D6CAF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4. если против вас совершено противоправное действие вам следует обратиться в эту организацию:</w:t>
      </w:r>
    </w:p>
    <w:p w14:paraId="5234F7D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профсоюз</w:t>
      </w:r>
    </w:p>
    <w:p w14:paraId="5515B17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в трудовую инспекцию</w:t>
      </w:r>
    </w:p>
    <w:p w14:paraId="3C46672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центр занятости</w:t>
      </w:r>
    </w:p>
    <w:p w14:paraId="73EFB76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в полицию</w:t>
      </w:r>
    </w:p>
    <w:p w14:paraId="4E5BD6C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5. Если работодатель требует, чтобы вы написали заявление об увольнении по собственному желанию, можно обратиться во все перечисленные ниже органы, кроме:</w:t>
      </w:r>
    </w:p>
    <w:p w14:paraId="344AE9D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Государственной инспекции труда</w:t>
      </w:r>
    </w:p>
    <w:p w14:paraId="38FA496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налоговой инспекции</w:t>
      </w:r>
    </w:p>
    <w:p w14:paraId="74DFD6C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профсоюза</w:t>
      </w:r>
    </w:p>
    <w:p w14:paraId="4A3E832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 Г) суда.</w:t>
      </w:r>
    </w:p>
    <w:p w14:paraId="5B395AB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6. Метод бережливого производства могут применять</w:t>
      </w:r>
    </w:p>
    <w:p w14:paraId="425ABEA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только новые компании</w:t>
      </w:r>
    </w:p>
    <w:p w14:paraId="2E50FD2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только промышленные предприятия</w:t>
      </w:r>
    </w:p>
    <w:p w14:paraId="740BF3D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только компании, бережно относящиеся к природе  и использующие ресурсосберегающие технологии</w:t>
      </w:r>
    </w:p>
    <w:p w14:paraId="09966DE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любые производственные и непроизводственные компании</w:t>
      </w:r>
    </w:p>
    <w:p w14:paraId="6B03E97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7. В каком перечне представлены только те потери, которые можно сократить с помощью метода бережливого производства?</w:t>
      </w:r>
    </w:p>
    <w:p w14:paraId="101FBE2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перепроизводство, чрезмерные затраты на рекламу, ожидание</w:t>
      </w:r>
    </w:p>
    <w:p w14:paraId="2CCE2B2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лишние этапы обработки, недопроизводство, ненужные перемещения</w:t>
      </w:r>
    </w:p>
    <w:p w14:paraId="7C59E98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выпуск  продукции с дефектами, хранение лишних запасов, ожидание</w:t>
      </w:r>
    </w:p>
    <w:p w14:paraId="2060DE0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потеря выручки, недостаточная транспортировка, выпуск продукции с дефектами.</w:t>
      </w:r>
    </w:p>
    <w:p w14:paraId="3F31668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8. Не является типичной ошибкой начинающих предпринимателей: </w:t>
      </w:r>
    </w:p>
    <w:p w14:paraId="6536987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игнорирование мнения клиентоов</w:t>
      </w:r>
    </w:p>
    <w:p w14:paraId="7A84D8A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плохое планирование</w:t>
      </w:r>
    </w:p>
    <w:p w14:paraId="5577CE4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наблюдение за конкурентами</w:t>
      </w:r>
    </w:p>
    <w:p w14:paraId="7030D3A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отсутствие действий по продвижению продукта (товара или услуги)</w:t>
      </w:r>
    </w:p>
    <w:p w14:paraId="1C349C6A" w14:textId="77777777" w:rsidR="008732BD" w:rsidRDefault="008732BD" w:rsidP="008732BD">
      <w:pPr>
        <w:rPr>
          <w:b/>
          <w:bCs/>
          <w:i/>
          <w:sz w:val="20"/>
          <w:szCs w:val="20"/>
        </w:rPr>
      </w:pPr>
    </w:p>
    <w:p w14:paraId="296153F8" w14:textId="77777777" w:rsidR="008732BD" w:rsidRDefault="008732BD" w:rsidP="008732BD">
      <w:pPr>
        <w:rPr>
          <w:b/>
          <w:bCs/>
          <w:i/>
          <w:sz w:val="20"/>
          <w:szCs w:val="20"/>
        </w:rPr>
      </w:pPr>
    </w:p>
    <w:p w14:paraId="15DF132F" w14:textId="77777777" w:rsidR="008732BD" w:rsidRDefault="008732BD" w:rsidP="008732BD">
      <w:pPr>
        <w:rPr>
          <w:b/>
          <w:bCs/>
          <w:i/>
          <w:sz w:val="20"/>
          <w:szCs w:val="20"/>
        </w:rPr>
      </w:pPr>
    </w:p>
    <w:p w14:paraId="29EFAD7E" w14:textId="77777777" w:rsidR="008732BD" w:rsidRDefault="008732BD" w:rsidP="008732BD">
      <w:pPr>
        <w:rPr>
          <w:b/>
          <w:bCs/>
          <w:i/>
          <w:sz w:val="20"/>
          <w:szCs w:val="20"/>
        </w:rPr>
      </w:pPr>
    </w:p>
    <w:p w14:paraId="6ADF962F" w14:textId="77777777" w:rsidR="008732BD" w:rsidRDefault="008732BD" w:rsidP="008732BD">
      <w:pPr>
        <w:rPr>
          <w:b/>
          <w:bCs/>
          <w:i/>
          <w:sz w:val="20"/>
          <w:szCs w:val="20"/>
        </w:rPr>
      </w:pPr>
    </w:p>
    <w:p w14:paraId="1E9179FE" w14:textId="77777777" w:rsidR="008732BD" w:rsidRPr="007D3585" w:rsidRDefault="008732BD" w:rsidP="008732BD">
      <w:pPr>
        <w:rPr>
          <w:sz w:val="28"/>
          <w:szCs w:val="28"/>
        </w:rPr>
      </w:pPr>
      <w:r w:rsidRPr="007D3585">
        <w:rPr>
          <w:bCs/>
          <w:i/>
          <w:sz w:val="28"/>
          <w:szCs w:val="28"/>
        </w:rPr>
        <w:t>Тема 6.3 Подведение итогов и обобщение: как работает фирма. Игра прием на работу.</w:t>
      </w:r>
    </w:p>
    <w:p w14:paraId="4E01D4EC" w14:textId="77777777" w:rsidR="008732BD" w:rsidRPr="007A0A85" w:rsidRDefault="008732BD" w:rsidP="008732BD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37523EC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1Составить резюме для приема на работу</w:t>
      </w:r>
    </w:p>
    <w:p w14:paraId="693FE28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D3585">
        <w:rPr>
          <w:sz w:val="28"/>
          <w:szCs w:val="28"/>
        </w:rPr>
        <w:t>Составить автобиографию</w:t>
      </w:r>
      <w:r>
        <w:rPr>
          <w:sz w:val="28"/>
          <w:szCs w:val="28"/>
        </w:rPr>
        <w:t>.</w:t>
      </w:r>
    </w:p>
    <w:p w14:paraId="52E1A39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Составить план собеседования с работодателем</w:t>
      </w:r>
    </w:p>
    <w:p w14:paraId="354DB631" w14:textId="77777777" w:rsidR="008732BD" w:rsidRDefault="008732BD" w:rsidP="008732BD">
      <w:pPr>
        <w:jc w:val="center"/>
        <w:rPr>
          <w:b/>
          <w:bCs/>
          <w:i/>
          <w:sz w:val="20"/>
          <w:szCs w:val="20"/>
        </w:rPr>
      </w:pPr>
    </w:p>
    <w:p w14:paraId="01534395" w14:textId="77777777" w:rsidR="008732BD" w:rsidRPr="00445887" w:rsidRDefault="008732BD" w:rsidP="00873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</w:t>
      </w:r>
      <w:r w:rsidRPr="00445887">
        <w:rPr>
          <w:b/>
          <w:bCs/>
          <w:sz w:val="28"/>
          <w:szCs w:val="28"/>
        </w:rPr>
        <w:t>Собственный бизнес: как создать и не потерять.</w:t>
      </w:r>
    </w:p>
    <w:p w14:paraId="72544D12" w14:textId="77777777" w:rsidR="008732BD" w:rsidRPr="006E1C70" w:rsidRDefault="008732BD" w:rsidP="008732BD">
      <w:pPr>
        <w:rPr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Тема 7.</w:t>
      </w:r>
      <w:r w:rsidRPr="006E1C70">
        <w:rPr>
          <w:bCs/>
          <w:i/>
          <w:sz w:val="28"/>
          <w:szCs w:val="28"/>
        </w:rPr>
        <w:t xml:space="preserve">1 </w:t>
      </w:r>
      <w:r>
        <w:rPr>
          <w:bCs/>
          <w:i/>
          <w:sz w:val="28"/>
          <w:szCs w:val="28"/>
        </w:rPr>
        <w:t xml:space="preserve"> </w:t>
      </w:r>
      <w:r w:rsidRPr="00DA7C30">
        <w:rPr>
          <w:bCs/>
          <w:i/>
          <w:sz w:val="28"/>
          <w:szCs w:val="28"/>
        </w:rPr>
        <w:t>Чем предпринимательская деятельность отличается от работы по найму</w:t>
      </w:r>
      <w:r>
        <w:rPr>
          <w:bCs/>
          <w:i/>
          <w:sz w:val="28"/>
          <w:szCs w:val="28"/>
        </w:rPr>
        <w:t xml:space="preserve">. </w:t>
      </w:r>
      <w:r w:rsidRPr="006E1C70">
        <w:rPr>
          <w:bCs/>
          <w:i/>
          <w:sz w:val="28"/>
          <w:szCs w:val="28"/>
        </w:rPr>
        <w:t>Что такое успешная компания.</w:t>
      </w:r>
    </w:p>
    <w:p w14:paraId="271D903F" w14:textId="77777777" w:rsidR="008732BD" w:rsidRPr="00E92713" w:rsidRDefault="008732BD" w:rsidP="008732BD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№1</w:t>
      </w:r>
    </w:p>
    <w:p w14:paraId="343384B3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37768944" w14:textId="77777777" w:rsidR="008732B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Отметить правильный ответ:</w:t>
      </w:r>
    </w:p>
    <w:p w14:paraId="597CBF0F" w14:textId="77777777" w:rsidR="008732BD" w:rsidRDefault="008732BD" w:rsidP="008732BD">
      <w:pPr>
        <w:rPr>
          <w:sz w:val="28"/>
          <w:szCs w:val="28"/>
        </w:rPr>
      </w:pPr>
      <w:r w:rsidRPr="00DB513E">
        <w:rPr>
          <w:sz w:val="28"/>
          <w:szCs w:val="28"/>
        </w:rPr>
        <w:t>1.</w:t>
      </w:r>
      <w:r>
        <w:rPr>
          <w:sz w:val="28"/>
          <w:szCs w:val="28"/>
        </w:rPr>
        <w:t>Верное утверждение:</w:t>
      </w:r>
    </w:p>
    <w:p w14:paraId="21BA759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на этапе создания прототипа фирма уже должна приносить прибыль</w:t>
      </w:r>
    </w:p>
    <w:p w14:paraId="093F201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этап тестирования и доработки продукта проходят только неудачные проекты</w:t>
      </w:r>
    </w:p>
    <w:p w14:paraId="55BDF4B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при  формировании  команды нужно обязательно предлагать её участникам долю в будущей компании</w:t>
      </w:r>
    </w:p>
    <w:p w14:paraId="736196F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при выборе бизнес – идеи полезно  оценить свои знания и навыки, которые помогут в её реализации.</w:t>
      </w:r>
    </w:p>
    <w:p w14:paraId="01EAAD4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2. Неверное утверждение:</w:t>
      </w:r>
    </w:p>
    <w:p w14:paraId="23061AF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при выборе организационно- правовой формы компании необходимо учитывать будущее количество участников, размер фирмы и её планы.</w:t>
      </w:r>
    </w:p>
    <w:p w14:paraId="3C463D7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предпринимательская деятельность без регистрации  стала законной после 1991г</w:t>
      </w:r>
    </w:p>
    <w:p w14:paraId="6DB1021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ИП имеет упрощенный порядок ведения бухгалтерии по сравнению с акционерным обществом.</w:t>
      </w:r>
    </w:p>
    <w:p w14:paraId="3AAA93A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14:paraId="3CEF89B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3. Проект, который с наибольшей вероятностью может рассчитывать на получение инвестиций от бизнес – ангелов, -это:</w:t>
      </w:r>
    </w:p>
    <w:p w14:paraId="4C84259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автомастерская со сроком окупаемости один – два года</w:t>
      </w:r>
    </w:p>
    <w:p w14:paraId="04A2534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производство инновационного медицинского оборудования, которое  может принести прибыль через 5 лет</w:t>
      </w:r>
    </w:p>
    <w:p w14:paraId="6262246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сеть ресторанов, нуждающаяся в дополнительных средствах для расширения бизнеса</w:t>
      </w:r>
    </w:p>
    <w:p w14:paraId="6A1AB00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проект по сохранению и увеличению популяции амурских тигров.</w:t>
      </w:r>
    </w:p>
    <w:p w14:paraId="1CDFA9A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4. Проект, который с наибольшей вероятностью получит финансированию от венчурного фонда, - это:</w:t>
      </w:r>
    </w:p>
    <w:p w14:paraId="4B7C2C7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интернет- магазин на этом этапе написания бизнес – плана</w:t>
      </w:r>
    </w:p>
    <w:p w14:paraId="75C3491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строительство нового цеха фабрики пластмассовых игрушек, для увеличения ассортимента продукции</w:t>
      </w:r>
    </w:p>
    <w:p w14:paraId="5FD7F276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переход на выпуск наноматериала в промышленных масштабах (ранее производился небольшими партиями для регионального  рынка)</w:t>
      </w:r>
    </w:p>
    <w:p w14:paraId="7A7D837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Г)расширение сети фитнес – клубов.</w:t>
      </w:r>
    </w:p>
    <w:p w14:paraId="3C2A3E7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5. Положение о полной ответственности ИП по своим обязательствам означает, что:</w:t>
      </w:r>
    </w:p>
    <w:p w14:paraId="3BAAE5A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предприятия остальных организационно – правовых форм не отвечают за свои действия</w:t>
      </w:r>
    </w:p>
    <w:p w14:paraId="2638CE4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индивидуальные предприниматели платят больше налогов</w:t>
      </w:r>
    </w:p>
    <w:p w14:paraId="6C4F0DE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 случае задолженности на имущество индивидуального  предпринимателя может быть наложено взыскание</w:t>
      </w:r>
    </w:p>
    <w:p w14:paraId="2FD53E0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индивидуальные предприниматели не могут свободно тратить заработанные деньги</w:t>
      </w:r>
    </w:p>
    <w:p w14:paraId="22B91D4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6. Не является преимуществом ИП.</w:t>
      </w:r>
    </w:p>
    <w:p w14:paraId="32A445D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упрощенный процесс создания и ликвидация бизнеса</w:t>
      </w:r>
    </w:p>
    <w:p w14:paraId="6318334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упрощенный порядок ведения бухгалтерии</w:t>
      </w:r>
    </w:p>
    <w:p w14:paraId="3274136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полная ответственность по своим обязательствам</w:t>
      </w:r>
    </w:p>
    <w:p w14:paraId="2A18D30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возможность свободно тратить заработанные деньги без уплаты налога на дивиденды</w:t>
      </w:r>
    </w:p>
    <w:p w14:paraId="15654688" w14:textId="77777777" w:rsidR="008732BD" w:rsidRDefault="008732BD" w:rsidP="008732B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В утверждении « ИП в отличие от ООО: 1) может выпускать акции, 2) несет полную ответственность по своим обязательствам; 3) </w:t>
      </w:r>
      <w:r>
        <w:rPr>
          <w:i/>
          <w:color w:val="000000"/>
          <w:sz w:val="28"/>
          <w:szCs w:val="28"/>
        </w:rPr>
        <w:t xml:space="preserve"> </w:t>
      </w:r>
      <w:r w:rsidRPr="001657F1">
        <w:rPr>
          <w:color w:val="000000"/>
          <w:sz w:val="28"/>
          <w:szCs w:val="28"/>
        </w:rPr>
        <w:t>предполагает наличие только одного участника</w:t>
      </w:r>
      <w:r>
        <w:rPr>
          <w:color w:val="000000"/>
          <w:sz w:val="28"/>
          <w:szCs w:val="28"/>
        </w:rPr>
        <w:t xml:space="preserve"> верно:</w:t>
      </w:r>
    </w:p>
    <w:p w14:paraId="694F9AB5" w14:textId="77777777" w:rsidR="008732BD" w:rsidRDefault="008732BD" w:rsidP="008732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только1</w:t>
      </w:r>
    </w:p>
    <w:p w14:paraId="2DEF00A6" w14:textId="77777777" w:rsidR="008732BD" w:rsidRDefault="008732BD" w:rsidP="008732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 и 2</w:t>
      </w:r>
    </w:p>
    <w:p w14:paraId="44F8B38D" w14:textId="77777777" w:rsidR="008732BD" w:rsidRDefault="008732BD" w:rsidP="008732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В)1 и 3</w:t>
      </w:r>
    </w:p>
    <w:p w14:paraId="140CFA7F" w14:textId="77777777" w:rsidR="008732BD" w:rsidRDefault="008732BD" w:rsidP="008732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Г)1-3</w:t>
      </w:r>
    </w:p>
    <w:p w14:paraId="50F29E8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8. В утверждении « ООО в отличие от АО 1) не может выпускать акции;                     2) несёт полную ответственность по своим обязательствам; предполагает возможность выхода участника из общества с выплатой стоимости части имущества, соответствующей его доле в уставном капитали верно </w:t>
      </w:r>
    </w:p>
    <w:p w14:paraId="06B9347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только 1</w:t>
      </w:r>
    </w:p>
    <w:p w14:paraId="0A1F217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только 1 и 2</w:t>
      </w:r>
    </w:p>
    <w:p w14:paraId="6752757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1 и3</w:t>
      </w:r>
    </w:p>
    <w:p w14:paraId="6172384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1-3</w:t>
      </w:r>
    </w:p>
    <w:p w14:paraId="75E56C34" w14:textId="77777777" w:rsidR="008732BD" w:rsidRPr="001657F1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9. План маркетинга</w:t>
      </w:r>
    </w:p>
    <w:p w14:paraId="7D750F7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содержит информацию о том, сколько персонала и какой квалификации понадобиться</w:t>
      </w:r>
    </w:p>
    <w:p w14:paraId="0EDFE6F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включает описание всех материальных затрат проекта</w:t>
      </w:r>
    </w:p>
    <w:p w14:paraId="3EAD0A6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содержит описание продукта</w:t>
      </w:r>
    </w:p>
    <w:p w14:paraId="0F757F8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представляет ситуацию на рынке и тактику компании</w:t>
      </w:r>
    </w:p>
    <w:p w14:paraId="29AAB4B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10. Производственный план содержит</w:t>
      </w:r>
    </w:p>
    <w:p w14:paraId="14E3935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информацию об организационной структуре, правовой форме предприятия и налоговой системе.</w:t>
      </w:r>
    </w:p>
    <w:p w14:paraId="7997652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описание того, где и как будет производиться товар и какие затраты на это потребуются</w:t>
      </w:r>
    </w:p>
    <w:p w14:paraId="4010D4D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информацию о необходимом количестве и требуемой квалификации персонала.</w:t>
      </w:r>
    </w:p>
    <w:p w14:paraId="60C1711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приблизительную  оценку рынка.</w:t>
      </w:r>
    </w:p>
    <w:p w14:paraId="781CD31A" w14:textId="77777777" w:rsidR="008732BD" w:rsidRDefault="008732BD" w:rsidP="008732BD">
      <w:pPr>
        <w:rPr>
          <w:sz w:val="28"/>
          <w:szCs w:val="28"/>
        </w:rPr>
      </w:pPr>
    </w:p>
    <w:p w14:paraId="04DB726D" w14:textId="77777777" w:rsidR="008732BD" w:rsidRPr="00E65646" w:rsidRDefault="008732BD" w:rsidP="008732BD">
      <w:pPr>
        <w:rPr>
          <w:sz w:val="28"/>
          <w:szCs w:val="28"/>
        </w:rPr>
      </w:pPr>
      <w:r w:rsidRPr="00E65646">
        <w:rPr>
          <w:bCs/>
          <w:i/>
          <w:sz w:val="28"/>
          <w:szCs w:val="28"/>
        </w:rPr>
        <w:t>Тема 7.3 Подведение итогов и обобщение: возможности и риски  своего бизнеса. Проверочная работа к 7 разделу.</w:t>
      </w:r>
    </w:p>
    <w:p w14:paraId="71C17B50" w14:textId="77777777" w:rsidR="008732BD" w:rsidRDefault="008732BD" w:rsidP="008732BD">
      <w:pPr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Задания</w:t>
      </w:r>
    </w:p>
    <w:p w14:paraId="26A4A35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02165A">
        <w:rPr>
          <w:sz w:val="28"/>
          <w:szCs w:val="28"/>
        </w:rPr>
        <w:t>Оцените сформированность у себя предпринимательских качеств и способностей по 10 бальной шкале.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2410"/>
      </w:tblGrid>
      <w:tr w:rsidR="008732BD" w14:paraId="618C70CC" w14:textId="77777777" w:rsidTr="007618B3">
        <w:tc>
          <w:tcPr>
            <w:tcW w:w="3794" w:type="dxa"/>
          </w:tcPr>
          <w:p w14:paraId="151B6DC5" w14:textId="77777777" w:rsidR="008732BD" w:rsidRDefault="008732BD" w:rsidP="007618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 / Способность</w:t>
            </w:r>
          </w:p>
        </w:tc>
        <w:tc>
          <w:tcPr>
            <w:tcW w:w="2410" w:type="dxa"/>
          </w:tcPr>
          <w:p w14:paraId="584EC946" w14:textId="77777777" w:rsidR="008732BD" w:rsidRDefault="008732BD" w:rsidP="007618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</w:t>
            </w:r>
          </w:p>
        </w:tc>
      </w:tr>
      <w:tr w:rsidR="008732BD" w14:paraId="368DC882" w14:textId="77777777" w:rsidTr="007618B3">
        <w:tc>
          <w:tcPr>
            <w:tcW w:w="3794" w:type="dxa"/>
          </w:tcPr>
          <w:p w14:paraId="63D0314D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Самоотдача</w:t>
            </w:r>
          </w:p>
        </w:tc>
        <w:tc>
          <w:tcPr>
            <w:tcW w:w="2410" w:type="dxa"/>
          </w:tcPr>
          <w:p w14:paraId="45004617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658EC54E" w14:textId="77777777" w:rsidTr="007618B3">
        <w:tc>
          <w:tcPr>
            <w:tcW w:w="3794" w:type="dxa"/>
          </w:tcPr>
          <w:p w14:paraId="7851E922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нести ответственность</w:t>
            </w:r>
          </w:p>
        </w:tc>
        <w:tc>
          <w:tcPr>
            <w:tcW w:w="2410" w:type="dxa"/>
          </w:tcPr>
          <w:p w14:paraId="7969A93F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7DAE9E84" w14:textId="77777777" w:rsidTr="007618B3">
        <w:tc>
          <w:tcPr>
            <w:tcW w:w="3794" w:type="dxa"/>
          </w:tcPr>
          <w:p w14:paraId="31341F13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Креативность</w:t>
            </w:r>
          </w:p>
        </w:tc>
        <w:tc>
          <w:tcPr>
            <w:tcW w:w="2410" w:type="dxa"/>
          </w:tcPr>
          <w:p w14:paraId="3798D84C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48E9C0CD" w14:textId="77777777" w:rsidTr="007618B3">
        <w:tc>
          <w:tcPr>
            <w:tcW w:w="3794" w:type="dxa"/>
          </w:tcPr>
          <w:p w14:paraId="2F043606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Общительность</w:t>
            </w:r>
          </w:p>
        </w:tc>
        <w:tc>
          <w:tcPr>
            <w:tcW w:w="2410" w:type="dxa"/>
          </w:tcPr>
          <w:p w14:paraId="4F9958A0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2F418137" w14:textId="77777777" w:rsidTr="007618B3">
        <w:tc>
          <w:tcPr>
            <w:tcW w:w="3794" w:type="dxa"/>
          </w:tcPr>
          <w:p w14:paraId="4A9647AC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Нацеленность на результате</w:t>
            </w:r>
          </w:p>
        </w:tc>
        <w:tc>
          <w:tcPr>
            <w:tcW w:w="2410" w:type="dxa"/>
          </w:tcPr>
          <w:p w14:paraId="02486B1A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6C1244A6" w14:textId="77777777" w:rsidTr="007618B3">
        <w:tc>
          <w:tcPr>
            <w:tcW w:w="3794" w:type="dxa"/>
          </w:tcPr>
          <w:p w14:paraId="7F06DA5E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Гибкость</w:t>
            </w:r>
          </w:p>
        </w:tc>
        <w:tc>
          <w:tcPr>
            <w:tcW w:w="2410" w:type="dxa"/>
          </w:tcPr>
          <w:p w14:paraId="44F4529E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69389777" w14:textId="77777777" w:rsidTr="007618B3">
        <w:tc>
          <w:tcPr>
            <w:tcW w:w="3794" w:type="dxa"/>
          </w:tcPr>
          <w:p w14:paraId="13E07890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2410" w:type="dxa"/>
          </w:tcPr>
          <w:p w14:paraId="257DE14A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33F31BFE" w14:textId="77777777" w:rsidTr="007618B3">
        <w:tc>
          <w:tcPr>
            <w:tcW w:w="3794" w:type="dxa"/>
          </w:tcPr>
          <w:p w14:paraId="3B17AA4A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убеждать</w:t>
            </w:r>
          </w:p>
        </w:tc>
        <w:tc>
          <w:tcPr>
            <w:tcW w:w="2410" w:type="dxa"/>
          </w:tcPr>
          <w:p w14:paraId="15ECAE9B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618C6170" w14:textId="77777777" w:rsidTr="007618B3">
        <w:tc>
          <w:tcPr>
            <w:tcW w:w="3794" w:type="dxa"/>
          </w:tcPr>
          <w:p w14:paraId="1085B525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Увлеченность, любовь к своему делу</w:t>
            </w:r>
          </w:p>
        </w:tc>
        <w:tc>
          <w:tcPr>
            <w:tcW w:w="2410" w:type="dxa"/>
          </w:tcPr>
          <w:p w14:paraId="7483060F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0EA3C6D0" w14:textId="77777777" w:rsidTr="007618B3">
        <w:tc>
          <w:tcPr>
            <w:tcW w:w="3794" w:type="dxa"/>
          </w:tcPr>
          <w:p w14:paraId="6182E66B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Решительность</w:t>
            </w:r>
          </w:p>
        </w:tc>
        <w:tc>
          <w:tcPr>
            <w:tcW w:w="2410" w:type="dxa"/>
          </w:tcPr>
          <w:p w14:paraId="75CE83D0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67747E44" w14:textId="77777777" w:rsidTr="007618B3">
        <w:tc>
          <w:tcPr>
            <w:tcW w:w="3794" w:type="dxa"/>
          </w:tcPr>
          <w:p w14:paraId="3C0EE3F8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Находчивость</w:t>
            </w:r>
          </w:p>
        </w:tc>
        <w:tc>
          <w:tcPr>
            <w:tcW w:w="2410" w:type="dxa"/>
          </w:tcPr>
          <w:p w14:paraId="224C62BC" w14:textId="77777777" w:rsidR="008732BD" w:rsidRPr="006B3A43" w:rsidRDefault="008732BD" w:rsidP="007618B3">
            <w:pPr>
              <w:rPr>
                <w:sz w:val="28"/>
                <w:szCs w:val="28"/>
              </w:rPr>
            </w:pPr>
          </w:p>
        </w:tc>
      </w:tr>
      <w:tr w:rsidR="008732BD" w14:paraId="46AB18B5" w14:textId="77777777" w:rsidTr="007618B3">
        <w:tc>
          <w:tcPr>
            <w:tcW w:w="3794" w:type="dxa"/>
          </w:tcPr>
          <w:p w14:paraId="7B1CEAD7" w14:textId="77777777" w:rsidR="008732BD" w:rsidRPr="006B3A43" w:rsidRDefault="008732BD" w:rsidP="007618B3">
            <w:pPr>
              <w:rPr>
                <w:sz w:val="28"/>
                <w:szCs w:val="28"/>
              </w:rPr>
            </w:pPr>
            <w:r w:rsidRPr="006B3A43">
              <w:rPr>
                <w:sz w:val="28"/>
                <w:szCs w:val="28"/>
              </w:rPr>
              <w:t>Стремление к новаторству</w:t>
            </w:r>
          </w:p>
        </w:tc>
        <w:tc>
          <w:tcPr>
            <w:tcW w:w="2410" w:type="dxa"/>
          </w:tcPr>
          <w:p w14:paraId="1F6A28C7" w14:textId="77777777" w:rsidR="008732BD" w:rsidRDefault="008732BD" w:rsidP="007618B3">
            <w:pPr>
              <w:rPr>
                <w:b/>
                <w:sz w:val="28"/>
                <w:szCs w:val="28"/>
              </w:rPr>
            </w:pPr>
          </w:p>
        </w:tc>
      </w:tr>
    </w:tbl>
    <w:p w14:paraId="2CDFBD5C" w14:textId="77777777" w:rsidR="008732BD" w:rsidRPr="0002165A" w:rsidRDefault="008732BD" w:rsidP="008732BD">
      <w:pPr>
        <w:rPr>
          <w:b/>
          <w:sz w:val="28"/>
          <w:szCs w:val="28"/>
        </w:rPr>
      </w:pPr>
    </w:p>
    <w:p w14:paraId="1E703197" w14:textId="77777777" w:rsidR="008732BD" w:rsidRDefault="008732BD" w:rsidP="008732BD">
      <w:pPr>
        <w:pStyle w:val="a5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Придумайте идеи для бизнеса и дайте их оценку.</w:t>
      </w:r>
    </w:p>
    <w:p w14:paraId="512B260D" w14:textId="77777777" w:rsidR="008732BD" w:rsidRPr="00C85045" w:rsidRDefault="008732BD" w:rsidP="008732BD">
      <w:pPr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56"/>
        <w:gridCol w:w="1788"/>
        <w:gridCol w:w="1907"/>
      </w:tblGrid>
      <w:tr w:rsidR="008732BD" w:rsidRPr="00C85045" w14:paraId="2DA8B857" w14:textId="77777777" w:rsidTr="007618B3">
        <w:tc>
          <w:tcPr>
            <w:tcW w:w="5342" w:type="dxa"/>
          </w:tcPr>
          <w:p w14:paraId="7F5FA366" w14:textId="77777777" w:rsidR="008732BD" w:rsidRPr="00C85045" w:rsidRDefault="008732BD" w:rsidP="007618B3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>Параметры для поиска бизнес -  идей</w:t>
            </w:r>
          </w:p>
        </w:tc>
        <w:tc>
          <w:tcPr>
            <w:tcW w:w="1843" w:type="dxa"/>
          </w:tcPr>
          <w:p w14:paraId="130C88BA" w14:textId="77777777" w:rsidR="008732BD" w:rsidRPr="00C85045" w:rsidRDefault="008732BD" w:rsidP="007618B3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 xml:space="preserve">Идеи </w:t>
            </w:r>
          </w:p>
        </w:tc>
        <w:tc>
          <w:tcPr>
            <w:tcW w:w="1950" w:type="dxa"/>
          </w:tcPr>
          <w:p w14:paraId="62E60708" w14:textId="77777777" w:rsidR="008732BD" w:rsidRPr="00C85045" w:rsidRDefault="008732BD" w:rsidP="007618B3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C85045">
              <w:rPr>
                <w:b/>
                <w:sz w:val="28"/>
                <w:szCs w:val="28"/>
              </w:rPr>
              <w:t>Оценка идей</w:t>
            </w:r>
          </w:p>
        </w:tc>
      </w:tr>
      <w:tr w:rsidR="008732BD" w14:paraId="3EB40038" w14:textId="77777777" w:rsidTr="007618B3">
        <w:tc>
          <w:tcPr>
            <w:tcW w:w="5342" w:type="dxa"/>
          </w:tcPr>
          <w:p w14:paraId="3CB4B3CD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существующие в вашем городе, которые требуют решения с помощью создания какого- либо продукта (услуги)</w:t>
            </w:r>
          </w:p>
        </w:tc>
        <w:tc>
          <w:tcPr>
            <w:tcW w:w="1843" w:type="dxa"/>
          </w:tcPr>
          <w:p w14:paraId="7B62A346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121EB28A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732BD" w14:paraId="33FDACF9" w14:textId="77777777" w:rsidTr="007618B3">
        <w:tc>
          <w:tcPr>
            <w:tcW w:w="5342" w:type="dxa"/>
          </w:tcPr>
          <w:p w14:paraId="1A794501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спроса: кто будет покупать новый продукт (услугу)</w:t>
            </w:r>
          </w:p>
        </w:tc>
        <w:tc>
          <w:tcPr>
            <w:tcW w:w="1843" w:type="dxa"/>
          </w:tcPr>
          <w:p w14:paraId="3958F6FA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2507B6D4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732BD" w14:paraId="3D254044" w14:textId="77777777" w:rsidTr="007618B3">
        <w:tc>
          <w:tcPr>
            <w:tcW w:w="5342" w:type="dxa"/>
          </w:tcPr>
          <w:p w14:paraId="25E18AA6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предложения: с помощью каких факторов производства и какой организации производства вы будете производить товары (оказывать услуги)</w:t>
            </w:r>
          </w:p>
        </w:tc>
        <w:tc>
          <w:tcPr>
            <w:tcW w:w="1843" w:type="dxa"/>
          </w:tcPr>
          <w:p w14:paraId="5890D300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6FB98E4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732BD" w14:paraId="382C0504" w14:textId="77777777" w:rsidTr="007618B3">
        <w:tc>
          <w:tcPr>
            <w:tcW w:w="5342" w:type="dxa"/>
          </w:tcPr>
          <w:p w14:paraId="591F3796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Ёмкость рынка: в каком количестве эти товары (услуги) нужны потребителю</w:t>
            </w:r>
          </w:p>
        </w:tc>
        <w:tc>
          <w:tcPr>
            <w:tcW w:w="1843" w:type="dxa"/>
          </w:tcPr>
          <w:p w14:paraId="1DA448E4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28D0CAC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732BD" w14:paraId="2B844A44" w14:textId="77777777" w:rsidTr="007618B3">
        <w:tc>
          <w:tcPr>
            <w:tcW w:w="5342" w:type="dxa"/>
          </w:tcPr>
          <w:p w14:paraId="0BC93ED3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 выбора момента времени для выхода на рынок и определение доступности факторов производства</w:t>
            </w:r>
          </w:p>
        </w:tc>
        <w:tc>
          <w:tcPr>
            <w:tcW w:w="1843" w:type="dxa"/>
          </w:tcPr>
          <w:p w14:paraId="427BEC5C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272758BE" w14:textId="77777777" w:rsidR="008732BD" w:rsidRDefault="008732BD" w:rsidP="007618B3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14:paraId="0D21D2FF" w14:textId="77777777" w:rsidR="008732BD" w:rsidRPr="0002165A" w:rsidRDefault="008732BD" w:rsidP="008732BD">
      <w:pPr>
        <w:pStyle w:val="a5"/>
        <w:rPr>
          <w:sz w:val="28"/>
          <w:szCs w:val="28"/>
        </w:rPr>
      </w:pPr>
    </w:p>
    <w:p w14:paraId="65A82E44" w14:textId="77777777" w:rsidR="008732BD" w:rsidRDefault="008732BD" w:rsidP="008732BD">
      <w:pPr>
        <w:rPr>
          <w:sz w:val="28"/>
          <w:szCs w:val="28"/>
        </w:rPr>
      </w:pPr>
    </w:p>
    <w:p w14:paraId="0003D84C" w14:textId="77777777" w:rsidR="008732BD" w:rsidRPr="00445887" w:rsidRDefault="008732BD" w:rsidP="008732BD">
      <w:pPr>
        <w:rPr>
          <w:b/>
          <w:bCs/>
          <w:sz w:val="28"/>
          <w:szCs w:val="28"/>
        </w:rPr>
      </w:pPr>
      <w:r w:rsidRPr="000B5168">
        <w:rPr>
          <w:b/>
          <w:bCs/>
          <w:sz w:val="28"/>
          <w:szCs w:val="28"/>
        </w:rPr>
        <w:t xml:space="preserve">Раздел 8. </w:t>
      </w:r>
      <w:r w:rsidRPr="00445887">
        <w:rPr>
          <w:b/>
          <w:bCs/>
          <w:sz w:val="28"/>
          <w:szCs w:val="28"/>
        </w:rPr>
        <w:t>Риски в мире денег: как защититься от разорения</w:t>
      </w:r>
    </w:p>
    <w:p w14:paraId="2E8D9D2C" w14:textId="77777777" w:rsidR="008732BD" w:rsidRPr="000B5168" w:rsidRDefault="008732BD" w:rsidP="008732BD">
      <w:pPr>
        <w:rPr>
          <w:sz w:val="28"/>
          <w:szCs w:val="28"/>
        </w:rPr>
      </w:pPr>
      <w:r w:rsidRPr="000B5168">
        <w:rPr>
          <w:bCs/>
          <w:sz w:val="28"/>
          <w:szCs w:val="28"/>
        </w:rPr>
        <w:t>Тема 8.1</w:t>
      </w:r>
      <w:r>
        <w:rPr>
          <w:bCs/>
          <w:sz w:val="28"/>
          <w:szCs w:val="28"/>
        </w:rPr>
        <w:t xml:space="preserve"> </w:t>
      </w:r>
      <w:r w:rsidRPr="000B5168">
        <w:rPr>
          <w:bCs/>
          <w:sz w:val="28"/>
          <w:szCs w:val="28"/>
        </w:rPr>
        <w:t>Учимся оценивать и контролировать риски своих сбережений.</w:t>
      </w:r>
    </w:p>
    <w:p w14:paraId="09D3785B" w14:textId="77777777" w:rsidR="008732BD" w:rsidRPr="000B5168" w:rsidRDefault="008732BD" w:rsidP="008732BD">
      <w:pPr>
        <w:rPr>
          <w:sz w:val="28"/>
          <w:szCs w:val="28"/>
        </w:rPr>
      </w:pPr>
    </w:p>
    <w:p w14:paraId="10BCF46B" w14:textId="77777777" w:rsidR="008732BD" w:rsidRPr="00E92713" w:rsidRDefault="008732BD" w:rsidP="008732BD">
      <w:pPr>
        <w:rPr>
          <w:b/>
          <w:sz w:val="28"/>
          <w:szCs w:val="28"/>
        </w:rPr>
      </w:pPr>
      <w:r w:rsidRPr="00E92713">
        <w:rPr>
          <w:b/>
          <w:sz w:val="28"/>
          <w:szCs w:val="28"/>
        </w:rPr>
        <w:t>Вариант № 1</w:t>
      </w:r>
    </w:p>
    <w:p w14:paraId="3BF9754A" w14:textId="77777777" w:rsidR="008732BD" w:rsidRPr="007658DD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6C1573DB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lastRenderedPageBreak/>
        <w:t>1.</w:t>
      </w:r>
      <w:r w:rsidRPr="00D01CC8">
        <w:rPr>
          <w:bCs/>
          <w:color w:val="000000"/>
          <w:sz w:val="28"/>
          <w:szCs w:val="28"/>
        </w:rPr>
        <w:t>Долговременное устойчивое повышение общего уровня цен на товары и услуги внутреннего рынка называется</w:t>
      </w:r>
      <w:r w:rsidRPr="006354BE">
        <w:rPr>
          <w:bCs/>
          <w:color w:val="000000"/>
          <w:sz w:val="28"/>
          <w:szCs w:val="28"/>
        </w:rPr>
        <w:t>.</w:t>
      </w:r>
    </w:p>
    <w:p w14:paraId="0E0A8429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447CC614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01C7B50D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инфляция</w:t>
      </w:r>
    </w:p>
    <w:p w14:paraId="657967A5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7D8A206C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2.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370ACD44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D01CC8">
        <w:rPr>
          <w:bCs/>
          <w:color w:val="000000"/>
          <w:sz w:val="28"/>
          <w:szCs w:val="28"/>
        </w:rPr>
        <w:t>Она представляет финансовую опасность для тех, кто много путешествует или делает покупки в иностранной валюте.</w:t>
      </w:r>
    </w:p>
    <w:p w14:paraId="34717143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7F12DCB8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11AA86B1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55FDF3EA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0A833A05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3.</w:t>
      </w:r>
      <w:r w:rsidRPr="00D01CC8">
        <w:rPr>
          <w:bCs/>
          <w:color w:val="000000"/>
          <w:sz w:val="28"/>
          <w:szCs w:val="28"/>
        </w:rPr>
        <w:t xml:space="preserve">Совершение противоправных действий в сфере денежного обращения путём обмана, злоупотребления доверием и других манипуляций с целью незаконного обогащения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67557568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5485FB56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3307E2F1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509A0314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3F74F3B4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4.</w:t>
      </w:r>
      <w:r w:rsidRPr="00D01CC8">
        <w:rPr>
          <w:bCs/>
          <w:color w:val="000000"/>
          <w:sz w:val="28"/>
          <w:szCs w:val="28"/>
        </w:rPr>
        <w:t xml:space="preserve">Финансовая несостоятельность финансовой и кредитной организаций называется </w:t>
      </w:r>
      <w:r w:rsidRPr="00D01CC8">
        <w:rPr>
          <w:color w:val="000000"/>
          <w:sz w:val="28"/>
          <w:szCs w:val="28"/>
        </w:rPr>
        <w:t>банкротство</w:t>
      </w:r>
    </w:p>
    <w:p w14:paraId="04B60747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5641DBD3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379B0DDC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526F9374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1D789D83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5.</w:t>
      </w:r>
      <w:r w:rsidRPr="00D01CC8">
        <w:rPr>
          <w:bCs/>
          <w:color w:val="000000"/>
          <w:sz w:val="28"/>
          <w:szCs w:val="28"/>
        </w:rPr>
        <w:t xml:space="preserve">Финансовая структура, в которой доход извлекается путём формирования денежных поступлений от привлечения всё большего количества инвесторов. Доход распределяется в первую очередь между участниками финансовой пирамиды, которые вступили в неё самыми первыми называется </w:t>
      </w:r>
    </w:p>
    <w:p w14:paraId="373F724C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А)</w:t>
      </w:r>
      <w:r w:rsidRPr="00D01CC8">
        <w:rPr>
          <w:color w:val="000000"/>
          <w:sz w:val="28"/>
          <w:szCs w:val="28"/>
        </w:rPr>
        <w:t>финансовые риски</w:t>
      </w:r>
    </w:p>
    <w:p w14:paraId="1810A0EF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50FAA3B3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D01CC8">
        <w:rPr>
          <w:color w:val="000000"/>
          <w:sz w:val="28"/>
          <w:szCs w:val="28"/>
        </w:rPr>
        <w:t>микрокредитование</w:t>
      </w:r>
    </w:p>
    <w:p w14:paraId="3A66F0AE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bCs/>
          <w:color w:val="000000"/>
          <w:sz w:val="28"/>
          <w:szCs w:val="28"/>
        </w:rPr>
        <w:t>6.</w:t>
      </w:r>
      <w:r w:rsidRPr="00D01CC8">
        <w:rPr>
          <w:bCs/>
          <w:color w:val="000000"/>
          <w:sz w:val="28"/>
          <w:szCs w:val="28"/>
        </w:rPr>
        <w:t xml:space="preserve">Кредитование населения ограниченными денежными суммами и на короткие сроки и под большие проценты называется </w:t>
      </w:r>
    </w:p>
    <w:p w14:paraId="1A2C1735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финансовые риски</w:t>
      </w:r>
    </w:p>
    <w:p w14:paraId="2883177C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</w:t>
      </w:r>
      <w:r w:rsidRPr="00D01CC8">
        <w:rPr>
          <w:color w:val="000000"/>
          <w:sz w:val="28"/>
          <w:szCs w:val="28"/>
        </w:rPr>
        <w:t>финансовая пирамида</w:t>
      </w:r>
    </w:p>
    <w:p w14:paraId="4828B19C" w14:textId="07F6090D" w:rsidR="008732BD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В) </w:t>
      </w:r>
      <w:r w:rsidRPr="00D01CC8">
        <w:rPr>
          <w:color w:val="000000"/>
          <w:sz w:val="28"/>
          <w:szCs w:val="28"/>
        </w:rPr>
        <w:t>микрокредитование</w:t>
      </w:r>
      <w:r w:rsidRPr="006354BE">
        <w:rPr>
          <w:color w:val="000000"/>
          <w:sz w:val="28"/>
          <w:szCs w:val="28"/>
        </w:rPr>
        <w:t>.</w:t>
      </w:r>
    </w:p>
    <w:p w14:paraId="04C5E31C" w14:textId="20F064EE" w:rsidR="008732BD" w:rsidRDefault="008732BD" w:rsidP="008732BD">
      <w:pPr>
        <w:shd w:val="clear" w:color="auto" w:fill="FFFFFF"/>
        <w:rPr>
          <w:color w:val="000000"/>
          <w:sz w:val="28"/>
          <w:szCs w:val="28"/>
        </w:rPr>
      </w:pPr>
    </w:p>
    <w:p w14:paraId="415CB9A8" w14:textId="688B9EF2" w:rsidR="008732BD" w:rsidRDefault="008732BD" w:rsidP="008732BD">
      <w:pPr>
        <w:shd w:val="clear" w:color="auto" w:fill="FFFFFF"/>
        <w:rPr>
          <w:color w:val="000000"/>
          <w:sz w:val="28"/>
          <w:szCs w:val="28"/>
        </w:rPr>
      </w:pPr>
    </w:p>
    <w:p w14:paraId="4F5DA5EB" w14:textId="77777777" w:rsidR="008732BD" w:rsidRPr="006354BE" w:rsidRDefault="008732BD" w:rsidP="008732BD">
      <w:pPr>
        <w:shd w:val="clear" w:color="auto" w:fill="FFFFFF"/>
        <w:rPr>
          <w:color w:val="000000"/>
          <w:sz w:val="28"/>
          <w:szCs w:val="28"/>
        </w:rPr>
      </w:pPr>
    </w:p>
    <w:p w14:paraId="5C328509" w14:textId="77777777" w:rsidR="008732BD" w:rsidRPr="007A0A85" w:rsidRDefault="008732BD" w:rsidP="008732BD">
      <w:pPr>
        <w:rPr>
          <w:sz w:val="28"/>
          <w:szCs w:val="28"/>
        </w:rPr>
      </w:pPr>
    </w:p>
    <w:p w14:paraId="1926A288" w14:textId="77777777" w:rsidR="008732BD" w:rsidRDefault="008732BD" w:rsidP="008732BD">
      <w:pPr>
        <w:jc w:val="center"/>
        <w:rPr>
          <w:b/>
          <w:bCs/>
          <w:sz w:val="28"/>
          <w:szCs w:val="28"/>
        </w:rPr>
      </w:pPr>
      <w:r w:rsidRPr="007A0A85">
        <w:rPr>
          <w:b/>
          <w:bCs/>
          <w:sz w:val="28"/>
          <w:szCs w:val="28"/>
        </w:rPr>
        <w:lastRenderedPageBreak/>
        <w:t xml:space="preserve">    </w:t>
      </w:r>
      <w:r>
        <w:rPr>
          <w:b/>
          <w:bCs/>
          <w:sz w:val="28"/>
          <w:szCs w:val="28"/>
        </w:rPr>
        <w:t>5. КОНТРОЛЬНО-ОЦЕНОЧНЫЕ СРЕДСТВА ДЛЯ КОНТРОЛЯ КАЧЕСТВА ЗНАНИЙ</w:t>
      </w:r>
    </w:p>
    <w:p w14:paraId="7A360356" w14:textId="77777777" w:rsidR="008732BD" w:rsidRDefault="008732BD" w:rsidP="00873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контроля качества знаний</w:t>
      </w:r>
    </w:p>
    <w:p w14:paraId="052AE279" w14:textId="77777777" w:rsidR="008732BD" w:rsidRDefault="008732BD" w:rsidP="00873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№1</w:t>
      </w:r>
    </w:p>
    <w:p w14:paraId="593EE28B" w14:textId="77777777" w:rsidR="008732BD" w:rsidRPr="00E2748E" w:rsidRDefault="008732BD" w:rsidP="008732BD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5C85DD3D" w14:textId="77777777" w:rsidR="008732BD" w:rsidRPr="00E2748E" w:rsidRDefault="008732BD" w:rsidP="008732BD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ОГР23</w:t>
      </w:r>
    </w:p>
    <w:p w14:paraId="168558D6" w14:textId="77777777" w:rsidR="008732BD" w:rsidRPr="00E2748E" w:rsidRDefault="008732BD" w:rsidP="008732BD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>
        <w:rPr>
          <w:b/>
          <w:sz w:val="28"/>
          <w:szCs w:val="28"/>
        </w:rPr>
        <w:t xml:space="preserve"> 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 грамотность</w:t>
      </w:r>
    </w:p>
    <w:p w14:paraId="14ADBDE5" w14:textId="77777777" w:rsidR="008732BD" w:rsidRPr="00552263" w:rsidRDefault="008732BD" w:rsidP="008732BD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C72AD" wp14:editId="4138193C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689610"/>
                <wp:effectExtent l="0" t="0" r="1524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9D67C" w14:textId="77777777" w:rsidR="007618B3" w:rsidRPr="00E2748E" w:rsidRDefault="007618B3" w:rsidP="008732BD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238631AF" w14:textId="77777777" w:rsidR="007618B3" w:rsidRPr="00E2748E" w:rsidRDefault="007618B3" w:rsidP="008732BD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6E2CC9DB" w14:textId="77777777" w:rsidR="007618B3" w:rsidRPr="00E2748E" w:rsidRDefault="007618B3" w:rsidP="00873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72A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3pt;margin-top:7.6pt;width:466.8pt;height:5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" fillcolor="window" strokeweight=".5pt">
                <v:path arrowok="t"/>
                <v:textbox>
                  <w:txbxContent>
                    <w:p w14:paraId="3A59D67C" w14:textId="77777777" w:rsidR="007618B3" w:rsidRPr="00E2748E" w:rsidRDefault="007618B3" w:rsidP="008732BD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238631AF" w14:textId="77777777" w:rsidR="007618B3" w:rsidRPr="00E2748E" w:rsidRDefault="007618B3" w:rsidP="008732BD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6E2CC9DB" w14:textId="77777777" w:rsidR="007618B3" w:rsidRPr="00E2748E" w:rsidRDefault="007618B3" w:rsidP="008732BD"/>
                  </w:txbxContent>
                </v:textbox>
              </v:shape>
            </w:pict>
          </mc:Fallback>
        </mc:AlternateContent>
      </w:r>
    </w:p>
    <w:p w14:paraId="685ABDD9" w14:textId="77777777" w:rsidR="008732BD" w:rsidRPr="002E262D" w:rsidRDefault="008732BD" w:rsidP="008732BD">
      <w:pPr>
        <w:ind w:right="-1"/>
        <w:jc w:val="both"/>
        <w:rPr>
          <w:sz w:val="28"/>
          <w:szCs w:val="28"/>
        </w:rPr>
      </w:pPr>
    </w:p>
    <w:p w14:paraId="7C322EDB" w14:textId="77777777" w:rsidR="008732BD" w:rsidRDefault="008732BD" w:rsidP="008732BD">
      <w:pPr>
        <w:ind w:right="-1"/>
        <w:jc w:val="both"/>
        <w:rPr>
          <w:i/>
          <w:sz w:val="28"/>
          <w:szCs w:val="28"/>
        </w:rPr>
      </w:pPr>
    </w:p>
    <w:p w14:paraId="2C3C7F85" w14:textId="77777777" w:rsidR="008732BD" w:rsidRDefault="008732BD" w:rsidP="008732BD">
      <w:pPr>
        <w:pStyle w:val="af3"/>
        <w:rPr>
          <w:sz w:val="28"/>
          <w:szCs w:val="28"/>
        </w:rPr>
      </w:pPr>
    </w:p>
    <w:p w14:paraId="27F4E3D0" w14:textId="77777777" w:rsidR="008732BD" w:rsidRDefault="008732BD" w:rsidP="008732BD">
      <w:pPr>
        <w:rPr>
          <w:b/>
          <w:bCs/>
          <w:sz w:val="28"/>
          <w:szCs w:val="28"/>
        </w:rPr>
      </w:pPr>
    </w:p>
    <w:p w14:paraId="78D47BE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1. Депозитные организации это:</w:t>
      </w:r>
    </w:p>
    <w:p w14:paraId="0AA12E0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  А) организации которые могут осуществлять открытие и ведение расчетных банковских счетов;</w:t>
      </w:r>
    </w:p>
    <w:p w14:paraId="646E5F9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организации только осуществляют расчеты по банковским счетам;</w:t>
      </w:r>
    </w:p>
    <w:p w14:paraId="7955D00F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это небанковские кредитные организации, которые специализируются в привлечении денежных средств на срочные вклады и их размещение.</w:t>
      </w:r>
    </w:p>
    <w:p w14:paraId="6C1BD61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2.Назовите основную функцию коммерческого банка: </w:t>
      </w:r>
    </w:p>
    <w:p w14:paraId="02F1404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7C3C5489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3183FD1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3.Назовите основную функцию коммерческого банка: </w:t>
      </w:r>
    </w:p>
    <w:p w14:paraId="2F9031F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-это осуществление кредитования участников рынка в прямой или скрытой формах.</w:t>
      </w:r>
    </w:p>
    <w:p w14:paraId="49D8D04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кредитная; Б) аккумуляционная; В) расчетная.</w:t>
      </w:r>
    </w:p>
    <w:p w14:paraId="1DBC0D71" w14:textId="77777777" w:rsidR="008732BD" w:rsidRPr="000766DE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766DE">
        <w:rPr>
          <w:sz w:val="28"/>
          <w:szCs w:val="28"/>
        </w:rPr>
        <w:t>Привлекать деньги от физических лиц во вклады имеет право:</w:t>
      </w:r>
    </w:p>
    <w:p w14:paraId="525C5801" w14:textId="77777777" w:rsidR="008732BD" w:rsidRPr="000766DE" w:rsidRDefault="008732BD" w:rsidP="008732BD">
      <w:pPr>
        <w:rPr>
          <w:sz w:val="28"/>
          <w:szCs w:val="28"/>
        </w:rPr>
      </w:pPr>
      <w:r w:rsidRPr="000766DE">
        <w:rPr>
          <w:sz w:val="28"/>
          <w:szCs w:val="28"/>
        </w:rPr>
        <w:t>A. Любой банк с момента создания и получения лицензии на осуществление банковской</w:t>
      </w:r>
      <w:r>
        <w:rPr>
          <w:sz w:val="28"/>
          <w:szCs w:val="28"/>
        </w:rPr>
        <w:t xml:space="preserve"> </w:t>
      </w:r>
      <w:r w:rsidRPr="000766DE">
        <w:rPr>
          <w:sz w:val="28"/>
          <w:szCs w:val="28"/>
        </w:rPr>
        <w:t>деятельности;</w:t>
      </w:r>
    </w:p>
    <w:p w14:paraId="3BA901CB" w14:textId="77777777" w:rsidR="008732BD" w:rsidRPr="000766DE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66DE">
        <w:rPr>
          <w:sz w:val="28"/>
          <w:szCs w:val="28"/>
        </w:rPr>
        <w:t>. Банк, работающий не менее одного года;</w:t>
      </w:r>
    </w:p>
    <w:p w14:paraId="5DB6A402" w14:textId="77777777" w:rsidR="008732BD" w:rsidRPr="000766DE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66DE">
        <w:rPr>
          <w:sz w:val="28"/>
          <w:szCs w:val="28"/>
        </w:rPr>
        <w:t>. Банк, работающий не менее двух лет и имеющий соответствующую лицензию;</w:t>
      </w:r>
    </w:p>
    <w:p w14:paraId="42BEC3B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66DE">
        <w:rPr>
          <w:sz w:val="28"/>
          <w:szCs w:val="28"/>
        </w:rPr>
        <w:t>. Только банк с иностранным капиталом.</w:t>
      </w:r>
    </w:p>
    <w:p w14:paraId="2B66CE9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5.Ссуда –это:</w:t>
      </w:r>
    </w:p>
    <w:p w14:paraId="220F8C62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Выплата процентов за кредит;</w:t>
      </w:r>
    </w:p>
    <w:p w14:paraId="4989612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Отдача стоимости (товара или денег) с возвратом (через какое то время);</w:t>
      </w:r>
      <w:r w:rsidRPr="00DC2CB3">
        <w:rPr>
          <w:sz w:val="28"/>
          <w:szCs w:val="28"/>
        </w:rPr>
        <w:t xml:space="preserve"> </w:t>
      </w:r>
    </w:p>
    <w:p w14:paraId="3661991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В)документы на получение кредитных денег.</w:t>
      </w:r>
    </w:p>
    <w:p w14:paraId="593B0BD4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201F5">
        <w:rPr>
          <w:sz w:val="28"/>
          <w:szCs w:val="28"/>
        </w:rPr>
        <w:t xml:space="preserve"> </w:t>
      </w:r>
      <w:r>
        <w:rPr>
          <w:sz w:val="28"/>
          <w:szCs w:val="28"/>
        </w:rPr>
        <w:t>К какому виду банковских рисков относится: риск невозврата выданного банком кредита:</w:t>
      </w:r>
    </w:p>
    <w:p w14:paraId="4941A340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риск ликвидности;</w:t>
      </w:r>
    </w:p>
    <w:p w14:paraId="7620A2E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кредитный риск;</w:t>
      </w:r>
    </w:p>
    <w:p w14:paraId="5D16F4F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валютный риск.</w:t>
      </w:r>
    </w:p>
    <w:p w14:paraId="54BFF78D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7.</w:t>
      </w:r>
      <w:r w:rsidRPr="00D01CC8">
        <w:rPr>
          <w:bCs/>
          <w:color w:val="000000"/>
          <w:sz w:val="28"/>
          <w:szCs w:val="28"/>
        </w:rPr>
        <w:t xml:space="preserve">Падение стоимости валюты относительно стоимости золота или других валют называется </w:t>
      </w:r>
    </w:p>
    <w:p w14:paraId="6388BDED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01CC8">
        <w:rPr>
          <w:bCs/>
          <w:color w:val="000000"/>
          <w:sz w:val="28"/>
          <w:szCs w:val="28"/>
        </w:rPr>
        <w:t>редставляет финансовую опасность для тех, кто много путешествует или делает покупки в иностранной валюте.</w:t>
      </w:r>
    </w:p>
    <w:p w14:paraId="0FEB27E9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4B66BDF5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3F922F34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6629B781" w14:textId="77777777" w:rsidR="008732BD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</w:t>
      </w:r>
    </w:p>
    <w:p w14:paraId="6971B2FE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Pr="00D01CC8">
        <w:rPr>
          <w:bCs/>
          <w:color w:val="000000"/>
          <w:sz w:val="28"/>
          <w:szCs w:val="28"/>
        </w:rPr>
        <w:t>Финансовая несостоятельность финансовой и к</w:t>
      </w:r>
      <w:r>
        <w:rPr>
          <w:bCs/>
          <w:color w:val="000000"/>
          <w:sz w:val="28"/>
          <w:szCs w:val="28"/>
        </w:rPr>
        <w:t>редитной организаций называется:</w:t>
      </w:r>
    </w:p>
    <w:p w14:paraId="49ECA007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А) </w:t>
      </w:r>
      <w:r w:rsidRPr="00D01CC8">
        <w:rPr>
          <w:color w:val="000000"/>
          <w:sz w:val="28"/>
          <w:szCs w:val="28"/>
        </w:rPr>
        <w:t>банкротство</w:t>
      </w:r>
    </w:p>
    <w:p w14:paraId="15C3F9A6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Б)  </w:t>
      </w:r>
      <w:r w:rsidRPr="00D01CC8">
        <w:rPr>
          <w:color w:val="000000"/>
          <w:sz w:val="28"/>
          <w:szCs w:val="28"/>
        </w:rPr>
        <w:t>девальвация</w:t>
      </w:r>
    </w:p>
    <w:p w14:paraId="1A4D0543" w14:textId="77777777" w:rsidR="008732BD" w:rsidRPr="00D01CC8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>В )</w:t>
      </w:r>
      <w:r w:rsidRPr="00D01CC8">
        <w:rPr>
          <w:color w:val="000000"/>
          <w:sz w:val="28"/>
          <w:szCs w:val="28"/>
        </w:rPr>
        <w:t>инфляция</w:t>
      </w:r>
    </w:p>
    <w:p w14:paraId="17CF9869" w14:textId="77777777" w:rsidR="008732BD" w:rsidRPr="00D01CC8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6354BE">
        <w:rPr>
          <w:color w:val="000000"/>
          <w:sz w:val="28"/>
          <w:szCs w:val="28"/>
        </w:rPr>
        <w:t xml:space="preserve">Г) </w:t>
      </w:r>
      <w:r w:rsidRPr="00D01CC8">
        <w:rPr>
          <w:color w:val="000000"/>
          <w:sz w:val="28"/>
          <w:szCs w:val="28"/>
        </w:rPr>
        <w:t>мошенничество </w:t>
      </w:r>
    </w:p>
    <w:p w14:paraId="1216A90C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9.</w:t>
      </w:r>
      <w:r w:rsidRPr="00CC739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 чем преимущество безналичных денег перед наличными?</w:t>
      </w:r>
    </w:p>
    <w:p w14:paraId="0A5FEDFB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739F">
        <w:rPr>
          <w:rFonts w:ascii="Times New Roman" w:hAnsi="Times New Roman" w:cs="Times New Roman"/>
          <w:color w:val="000000"/>
          <w:sz w:val="28"/>
          <w:szCs w:val="28"/>
        </w:rPr>
        <w:t>А). Они не изнашиваются со временем</w:t>
      </w:r>
    </w:p>
    <w:p w14:paraId="1D3967A4" w14:textId="77777777" w:rsidR="008732BD" w:rsidRPr="00CC739F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Б). Ими невозможно воспользоваться мошенникам</w:t>
      </w:r>
    </w:p>
    <w:p w14:paraId="3E49AD8F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39F">
        <w:rPr>
          <w:rFonts w:ascii="Times New Roman" w:hAnsi="Times New Roman" w:cs="Times New Roman"/>
          <w:color w:val="000000"/>
          <w:sz w:val="28"/>
          <w:szCs w:val="28"/>
        </w:rPr>
        <w:t>В). Они могут быть удобнее в расчетах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941C85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4C055E">
        <w:rPr>
          <w:color w:val="000000"/>
          <w:sz w:val="28"/>
          <w:szCs w:val="28"/>
        </w:rPr>
        <w:t xml:space="preserve"> </w:t>
      </w:r>
      <w:r w:rsidRPr="00162339">
        <w:rPr>
          <w:rFonts w:ascii="Times New Roman" w:hAnsi="Times New Roman" w:cs="Times New Roman"/>
          <w:color w:val="000000"/>
          <w:sz w:val="28"/>
          <w:szCs w:val="28"/>
        </w:rPr>
        <w:t>В зависимости от принципа организации биржи бывают:</w:t>
      </w:r>
    </w:p>
    <w:p w14:paraId="6C16DE6D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 Государственными, частными и смешанными</w:t>
      </w:r>
    </w:p>
    <w:p w14:paraId="445FD9B5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Б) Открытыми и закрытыми</w:t>
      </w:r>
    </w:p>
    <w:p w14:paraId="2C2FD3FD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Специализированными и неспециализированными</w:t>
      </w:r>
    </w:p>
    <w:p w14:paraId="41E46594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9C258" w14:textId="77777777" w:rsidR="008732BD" w:rsidRPr="0049744D" w:rsidRDefault="008732BD" w:rsidP="008732BD">
      <w:pPr>
        <w:pStyle w:val="a5"/>
        <w:spacing w:before="240" w:after="240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9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020"/>
      </w:tblGrid>
      <w:tr w:rsidR="008732BD" w:rsidRPr="00DE3667" w14:paraId="183FEE38" w14:textId="77777777" w:rsidTr="007618B3">
        <w:trPr>
          <w:trHeight w:val="105"/>
        </w:trPr>
        <w:tc>
          <w:tcPr>
            <w:tcW w:w="1688" w:type="dxa"/>
            <w:shd w:val="clear" w:color="auto" w:fill="auto"/>
          </w:tcPr>
          <w:p w14:paraId="6141932B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</w:tcPr>
          <w:p w14:paraId="2BB7B35C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68A8FD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727C035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B05AA56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3649377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479F732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60D377E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416C00E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7D2A669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746F55F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10</w:t>
            </w:r>
          </w:p>
        </w:tc>
      </w:tr>
      <w:tr w:rsidR="008732BD" w:rsidRPr="00DE3667" w14:paraId="336B873F" w14:textId="77777777" w:rsidTr="007618B3">
        <w:trPr>
          <w:trHeight w:val="105"/>
        </w:trPr>
        <w:tc>
          <w:tcPr>
            <w:tcW w:w="1688" w:type="dxa"/>
            <w:shd w:val="clear" w:color="auto" w:fill="auto"/>
          </w:tcPr>
          <w:p w14:paraId="67A2905D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0" w:type="auto"/>
            <w:shd w:val="clear" w:color="auto" w:fill="auto"/>
          </w:tcPr>
          <w:p w14:paraId="62893E90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4632010A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5EB799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7B62FB0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3505B3E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CC90701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1E9506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B47C1A0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ADBE4AD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0E09A9C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39843BC" w14:textId="77777777" w:rsidR="008732BD" w:rsidRPr="00DE3667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3050C8" w14:textId="77777777" w:rsidR="008732BD" w:rsidRPr="0049744D" w:rsidRDefault="008732BD" w:rsidP="008732BD">
      <w:pPr>
        <w:pStyle w:val="a5"/>
        <w:spacing w:before="240" w:line="276" w:lineRule="auto"/>
        <w:ind w:left="0"/>
        <w:jc w:val="both"/>
        <w:rPr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3B97DAC7" w14:textId="77777777" w:rsidR="008732BD" w:rsidRPr="008D2101" w:rsidRDefault="008732BD" w:rsidP="008732BD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14:paraId="4BB0E121" w14:textId="77777777" w:rsidR="008732BD" w:rsidRPr="00E2748E" w:rsidRDefault="008732BD" w:rsidP="008732BD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5BB98AD9" w14:textId="77777777" w:rsidR="008732BD" w:rsidRPr="00E2748E" w:rsidRDefault="008732BD" w:rsidP="008732BD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</w:t>
      </w:r>
    </w:p>
    <w:p w14:paraId="78109B31" w14:textId="77777777" w:rsidR="008732BD" w:rsidRPr="00E2748E" w:rsidRDefault="008732BD" w:rsidP="008732BD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14:paraId="301EAA60" w14:textId="77777777" w:rsidR="008732BD" w:rsidRPr="00552263" w:rsidRDefault="008732BD" w:rsidP="008732BD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CEA17" wp14:editId="761D3F48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727710"/>
                <wp:effectExtent l="0" t="0" r="1524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727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8DB1B" w14:textId="77777777" w:rsidR="007618B3" w:rsidRPr="00E2748E" w:rsidRDefault="007618B3" w:rsidP="008732BD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510A8116" w14:textId="77777777" w:rsidR="007618B3" w:rsidRPr="00E2748E" w:rsidRDefault="007618B3" w:rsidP="008732BD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1B070083" w14:textId="77777777" w:rsidR="007618B3" w:rsidRPr="00E2748E" w:rsidRDefault="007618B3" w:rsidP="008732B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EA17" id="Надпись 2" o:spid="_x0000_s1027" type="#_x0000_t202" style="position:absolute;left:0;text-align:left;margin-left:.3pt;margin-top:7.6pt;width:466.8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" fillcolor="window" strokeweight=".5pt">
                <v:path arrowok="t"/>
                <v:textbox>
                  <w:txbxContent>
                    <w:p w14:paraId="4748DB1B" w14:textId="77777777" w:rsidR="007618B3" w:rsidRPr="00E2748E" w:rsidRDefault="007618B3" w:rsidP="008732BD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510A8116" w14:textId="77777777" w:rsidR="007618B3" w:rsidRPr="00E2748E" w:rsidRDefault="007618B3" w:rsidP="008732BD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1B070083" w14:textId="77777777" w:rsidR="007618B3" w:rsidRPr="00E2748E" w:rsidRDefault="007618B3" w:rsidP="008732B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37AFD38" w14:textId="77777777" w:rsidR="008732BD" w:rsidRPr="002E262D" w:rsidRDefault="008732BD" w:rsidP="008732BD">
      <w:pPr>
        <w:ind w:right="-1"/>
        <w:jc w:val="both"/>
        <w:rPr>
          <w:sz w:val="28"/>
          <w:szCs w:val="28"/>
        </w:rPr>
      </w:pPr>
    </w:p>
    <w:p w14:paraId="405106BD" w14:textId="77777777" w:rsidR="008732BD" w:rsidRDefault="008732BD" w:rsidP="008732BD">
      <w:pPr>
        <w:ind w:right="-1"/>
        <w:jc w:val="both"/>
        <w:rPr>
          <w:i/>
          <w:sz w:val="28"/>
          <w:szCs w:val="28"/>
        </w:rPr>
      </w:pPr>
    </w:p>
    <w:p w14:paraId="7F7C5FBE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1E91E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090FB8" w14:textId="77777777" w:rsidR="008732BD" w:rsidRPr="00917D8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917D8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облигация – это:</w:t>
      </w:r>
    </w:p>
    <w:p w14:paraId="78ACEE4A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А) ценные бумаги, выпускаемые для создания частного капитала;</w:t>
      </w:r>
    </w:p>
    <w:p w14:paraId="1D3E9508" w14:textId="77777777" w:rsidR="008732BD" w:rsidRPr="0016233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ценная бумага, свидетельствующая о совладении государственной собственностью</w:t>
      </w:r>
    </w:p>
    <w:p w14:paraId="04E80909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162339">
        <w:rPr>
          <w:rFonts w:ascii="Times New Roman" w:hAnsi="Times New Roman" w:cs="Times New Roman"/>
          <w:color w:val="000000"/>
          <w:sz w:val="28"/>
          <w:szCs w:val="28"/>
        </w:rPr>
        <w:t>В) долговые обязательства правительства</w:t>
      </w:r>
    </w:p>
    <w:p w14:paraId="54AF496D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B726D">
        <w:rPr>
          <w:sz w:val="28"/>
          <w:szCs w:val="28"/>
        </w:rPr>
        <w:t xml:space="preserve"> </w:t>
      </w:r>
      <w:r w:rsidRPr="00A579AD">
        <w:rPr>
          <w:rFonts w:ascii="Times New Roman" w:hAnsi="Times New Roman" w:cs="Times New Roman"/>
          <w:sz w:val="28"/>
          <w:szCs w:val="28"/>
        </w:rPr>
        <w:t>Политика страхования процентных ставок предлагается для:</w:t>
      </w:r>
    </w:p>
    <w:p w14:paraId="63A0CC69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А. Финансовых институтов</w:t>
      </w:r>
    </w:p>
    <w:p w14:paraId="2ACED4FA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bCs/>
          <w:sz w:val="28"/>
          <w:szCs w:val="28"/>
        </w:rPr>
        <w:t>В. Заемщиков</w:t>
      </w:r>
    </w:p>
    <w:p w14:paraId="5BCD45D2" w14:textId="77777777" w:rsidR="008732BD" w:rsidRPr="00A579AD" w:rsidRDefault="008732BD" w:rsidP="00873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9AD">
        <w:rPr>
          <w:rFonts w:ascii="Times New Roman" w:hAnsi="Times New Roman" w:cs="Times New Roman"/>
          <w:sz w:val="28"/>
          <w:szCs w:val="28"/>
        </w:rPr>
        <w:t>С. Вкладчиков</w:t>
      </w:r>
    </w:p>
    <w:p w14:paraId="6CFC82AC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Страховщик – это тот, кто:</w:t>
      </w:r>
    </w:p>
    <w:p w14:paraId="2E2DE437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приобретает страховое покрытие для своего или чужого имущества</w:t>
      </w:r>
    </w:p>
    <w:p w14:paraId="3198E2D4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имеет право на получение возмещения в случае наступления страхового случая</w:t>
      </w:r>
    </w:p>
    <w:p w14:paraId="5142B87B" w14:textId="77777777" w:rsidR="008732BD" w:rsidRPr="00E60A11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собирает страховые премии и выплачивает страховые компенсации</w:t>
      </w:r>
    </w:p>
    <w:p w14:paraId="07AC1BE1" w14:textId="77777777" w:rsidR="008732BD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60A11">
        <w:rPr>
          <w:rFonts w:ascii="Times New Roman" w:hAnsi="Times New Roman" w:cs="Times New Roman"/>
          <w:color w:val="000000"/>
          <w:sz w:val="28"/>
          <w:szCs w:val="28"/>
        </w:rPr>
        <w:t>) занимается распространением страховых полисов разных компаний</w:t>
      </w:r>
    </w:p>
    <w:p w14:paraId="70B64E5E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Как называется вид страхования, позволяющий компенсировать потери третьих лиц, возникших вследствие действий или бездействия страхователя?</w:t>
      </w:r>
    </w:p>
    <w:p w14:paraId="1CE95EDE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ответственности</w:t>
      </w:r>
    </w:p>
    <w:p w14:paraId="3FE921B9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имущества</w:t>
      </w:r>
    </w:p>
    <w:p w14:paraId="6DBF7D16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накопительное страхование жизни</w:t>
      </w:r>
    </w:p>
    <w:p w14:paraId="662EAEC0" w14:textId="77777777" w:rsidR="008732BD" w:rsidRPr="000C6EE9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C6EE9">
        <w:rPr>
          <w:rFonts w:ascii="Times New Roman" w:hAnsi="Times New Roman" w:cs="Times New Roman"/>
          <w:color w:val="000000"/>
          <w:sz w:val="28"/>
          <w:szCs w:val="28"/>
        </w:rPr>
        <w:t>) страхование предпринимательских рисков</w:t>
      </w:r>
    </w:p>
    <w:p w14:paraId="27F2DC09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54C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CCE">
        <w:rPr>
          <w:iCs/>
          <w:color w:val="000000"/>
          <w:sz w:val="28"/>
          <w:szCs w:val="28"/>
        </w:rPr>
        <w:t xml:space="preserve"> </w:t>
      </w:r>
      <w:r w:rsidRPr="00054CCE">
        <w:rPr>
          <w:rFonts w:ascii="Times New Roman" w:hAnsi="Times New Roman" w:cs="Times New Roman"/>
          <w:iCs/>
          <w:color w:val="000000"/>
          <w:sz w:val="28"/>
          <w:szCs w:val="28"/>
        </w:rPr>
        <w:t>Идентификационный номер налогоплательщика:</w:t>
      </w:r>
    </w:p>
    <w:p w14:paraId="2AF00868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применяется для учёта сведений в налоговых органах о каждом налогоплательщике и его обязательствах;</w:t>
      </w:r>
    </w:p>
    <w:p w14:paraId="557F4E07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выдаётся отдельным категориям налогоплательщиков, имеющим на это право;</w:t>
      </w:r>
    </w:p>
    <w:p w14:paraId="0FE150FE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выдаётся налогоплательщику за отдельную плату.</w:t>
      </w:r>
    </w:p>
    <w:p w14:paraId="51ECC9B5" w14:textId="77777777" w:rsidR="008732BD" w:rsidRPr="00A13F3A" w:rsidRDefault="008732BD" w:rsidP="008732BD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13F3A">
        <w:rPr>
          <w:rFonts w:ascii="Times New Roman" w:hAnsi="Times New Roman" w:cs="Times New Roman"/>
          <w:color w:val="000000"/>
          <w:sz w:val="28"/>
          <w:szCs w:val="28"/>
        </w:rPr>
        <w:t>) Нет верного ответа.</w:t>
      </w:r>
    </w:p>
    <w:p w14:paraId="04030FC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6. Метод бережливого производства могут применять</w:t>
      </w:r>
    </w:p>
    <w:p w14:paraId="04802147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только новые компании</w:t>
      </w:r>
    </w:p>
    <w:p w14:paraId="4289632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только промышленные предприятия</w:t>
      </w:r>
    </w:p>
    <w:p w14:paraId="2BAEB301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только компании, бережно относящиеся к природе  и использующие ресурсосберегающие технологии</w:t>
      </w:r>
    </w:p>
    <w:p w14:paraId="6815F84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любые производственные и непроизводственные компании</w:t>
      </w:r>
    </w:p>
    <w:p w14:paraId="2DE3214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7. В каком перечне представлены только те потери, которые можно сократить с помощью метода бережливого производства?</w:t>
      </w:r>
    </w:p>
    <w:p w14:paraId="7D814875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перепроизводство, чрезмерные затраты на рекламу, ожидание</w:t>
      </w:r>
    </w:p>
    <w:p w14:paraId="63C5A74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лишние этапы обработки, недопроизводство, ненужные перемещения</w:t>
      </w:r>
    </w:p>
    <w:p w14:paraId="30AEB1CC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выпуск  продукции с дефектами, хранение лишних запасов, ожидание</w:t>
      </w:r>
    </w:p>
    <w:p w14:paraId="38E7ADA3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потеря выручки, недостаточная транспортировка, выпуск продукции с дефектами.</w:t>
      </w:r>
    </w:p>
    <w:p w14:paraId="2AFD077B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 xml:space="preserve">8. Не является типичной ошибкой начинающих предпринимателей: </w:t>
      </w:r>
    </w:p>
    <w:p w14:paraId="4814B52D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А) игнорирование мнения клиентов</w:t>
      </w:r>
    </w:p>
    <w:p w14:paraId="5D7761BA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Б) плохое планирование</w:t>
      </w:r>
    </w:p>
    <w:p w14:paraId="47ED095E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В) наблюдение за конкурентами</w:t>
      </w:r>
    </w:p>
    <w:p w14:paraId="6B8D2B18" w14:textId="77777777" w:rsidR="008732BD" w:rsidRDefault="008732BD" w:rsidP="008732BD">
      <w:pPr>
        <w:rPr>
          <w:sz w:val="28"/>
          <w:szCs w:val="28"/>
        </w:rPr>
      </w:pPr>
      <w:r>
        <w:rPr>
          <w:sz w:val="28"/>
          <w:szCs w:val="28"/>
        </w:rPr>
        <w:t>Г) отсутствие действий по продвижению продукта (товара или услуги)</w:t>
      </w:r>
    </w:p>
    <w:p w14:paraId="21BB30A8" w14:textId="77777777" w:rsidR="008732BD" w:rsidRPr="00CA2C18" w:rsidRDefault="008732BD" w:rsidP="008732BD">
      <w:pPr>
        <w:shd w:val="clear" w:color="auto" w:fill="FFFFFF"/>
        <w:spacing w:after="75"/>
        <w:outlineLvl w:val="4"/>
        <w:rPr>
          <w:bCs/>
          <w:color w:val="999999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9. </w:t>
      </w:r>
      <w:r w:rsidRPr="00CA2C18">
        <w:rPr>
          <w:bCs/>
          <w:color w:val="000000"/>
          <w:sz w:val="28"/>
          <w:szCs w:val="28"/>
        </w:rPr>
        <w:t>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14:paraId="2546571A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стимулирование</w:t>
      </w:r>
    </w:p>
    <w:p w14:paraId="16885185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равенства</w:t>
      </w:r>
    </w:p>
    <w:p w14:paraId="06AC2354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стабильность</w:t>
      </w:r>
    </w:p>
    <w:p w14:paraId="14D3EFFC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равномерности уплаты</w:t>
      </w:r>
    </w:p>
    <w:p w14:paraId="21AA5F4E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 w:rsidRPr="00CA2C18">
        <w:rPr>
          <w:bCs/>
          <w:color w:val="000000"/>
          <w:sz w:val="28"/>
          <w:szCs w:val="28"/>
        </w:rPr>
        <w:t>Источником уплаты налога является:</w:t>
      </w:r>
    </w:p>
    <w:p w14:paraId="2016F520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374E6">
        <w:rPr>
          <w:color w:val="000000"/>
          <w:sz w:val="28"/>
          <w:szCs w:val="28"/>
        </w:rPr>
        <w:t>проценты</w:t>
      </w:r>
    </w:p>
    <w:p w14:paraId="2BC69289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374E6">
        <w:rPr>
          <w:color w:val="000000"/>
          <w:sz w:val="28"/>
          <w:szCs w:val="28"/>
        </w:rPr>
        <w:t>прибыль</w:t>
      </w:r>
    </w:p>
    <w:p w14:paraId="7BF0574D" w14:textId="77777777" w:rsidR="008732BD" w:rsidRPr="000374E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374E6">
        <w:rPr>
          <w:color w:val="000000"/>
          <w:sz w:val="28"/>
          <w:szCs w:val="28"/>
        </w:rPr>
        <w:t>заработная плата</w:t>
      </w:r>
    </w:p>
    <w:p w14:paraId="4E521464" w14:textId="77777777" w:rsidR="008732BD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374E6">
        <w:rPr>
          <w:color w:val="000000"/>
          <w:sz w:val="28"/>
          <w:szCs w:val="28"/>
        </w:rPr>
        <w:t>все ответы верны</w:t>
      </w:r>
      <w:r>
        <w:rPr>
          <w:color w:val="000000"/>
          <w:sz w:val="28"/>
          <w:szCs w:val="28"/>
        </w:rPr>
        <w:t>.</w:t>
      </w:r>
    </w:p>
    <w:p w14:paraId="3DE51E10" w14:textId="77777777" w:rsidR="008732BD" w:rsidRPr="0049744D" w:rsidRDefault="008732BD" w:rsidP="008732BD">
      <w:pPr>
        <w:pStyle w:val="a5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753"/>
        <w:gridCol w:w="752"/>
        <w:gridCol w:w="752"/>
        <w:gridCol w:w="754"/>
        <w:gridCol w:w="754"/>
        <w:gridCol w:w="754"/>
        <w:gridCol w:w="754"/>
        <w:gridCol w:w="754"/>
        <w:gridCol w:w="754"/>
        <w:gridCol w:w="1053"/>
      </w:tblGrid>
      <w:tr w:rsidR="008732BD" w:rsidRPr="0049744D" w14:paraId="58A8C63E" w14:textId="77777777" w:rsidTr="007618B3">
        <w:trPr>
          <w:trHeight w:val="105"/>
        </w:trPr>
        <w:tc>
          <w:tcPr>
            <w:tcW w:w="907" w:type="pct"/>
            <w:shd w:val="clear" w:color="auto" w:fill="auto"/>
          </w:tcPr>
          <w:p w14:paraId="19BF2E92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393" w:type="pct"/>
            <w:shd w:val="clear" w:color="auto" w:fill="auto"/>
          </w:tcPr>
          <w:p w14:paraId="566A59F3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14:paraId="4909A0FC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14:paraId="1171B7FF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14:paraId="52AC59F3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" w:type="pct"/>
            <w:shd w:val="clear" w:color="auto" w:fill="auto"/>
          </w:tcPr>
          <w:p w14:paraId="39038E7A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587DB7EF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14:paraId="6A062EF4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4" w:type="pct"/>
            <w:shd w:val="clear" w:color="auto" w:fill="auto"/>
          </w:tcPr>
          <w:p w14:paraId="0A442C66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" w:type="pct"/>
            <w:shd w:val="clear" w:color="auto" w:fill="auto"/>
          </w:tcPr>
          <w:p w14:paraId="7467EBCA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14:paraId="51CDA110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10</w:t>
            </w:r>
          </w:p>
        </w:tc>
      </w:tr>
      <w:tr w:rsidR="008732BD" w:rsidRPr="0049744D" w14:paraId="2C6302EE" w14:textId="77777777" w:rsidTr="007618B3">
        <w:trPr>
          <w:trHeight w:val="105"/>
        </w:trPr>
        <w:tc>
          <w:tcPr>
            <w:tcW w:w="907" w:type="pct"/>
            <w:shd w:val="clear" w:color="auto" w:fill="auto"/>
          </w:tcPr>
          <w:p w14:paraId="5DCA13C9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393" w:type="pct"/>
            <w:shd w:val="clear" w:color="auto" w:fill="auto"/>
          </w:tcPr>
          <w:p w14:paraId="2C65E900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5CA87CD1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46C93345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2FC0B3A3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0EB83854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4C55A643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0CD83794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5DD8D712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62BFB11E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6EFAB518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14:paraId="23025AD3" w14:textId="77777777" w:rsidR="008732BD" w:rsidRPr="0049744D" w:rsidRDefault="008732BD" w:rsidP="007618B3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D7439BA" w14:textId="77777777" w:rsidR="008732BD" w:rsidRPr="0049744D" w:rsidRDefault="008732BD" w:rsidP="008732BD">
      <w:pPr>
        <w:pStyle w:val="af3"/>
        <w:spacing w:before="240" w:line="276" w:lineRule="auto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1ED78989" w14:textId="77777777" w:rsidR="008732BD" w:rsidRPr="005F1B2B" w:rsidRDefault="008732BD" w:rsidP="008732BD">
      <w:pPr>
        <w:pStyle w:val="af3"/>
        <w:spacing w:before="240" w:after="240" w:line="276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</w:t>
      </w:r>
      <w:r w:rsidRPr="00277FD4">
        <w:rPr>
          <w:b/>
          <w:color w:val="000000"/>
          <w:sz w:val="28"/>
          <w:szCs w:val="28"/>
        </w:rPr>
        <w:t xml:space="preserve"> оценивания результатов контроля качества знаний</w:t>
      </w:r>
      <w:r w:rsidRPr="00277F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1B2B">
        <w:rPr>
          <w:sz w:val="28"/>
          <w:szCs w:val="28"/>
        </w:rPr>
        <w:t>за каждое правильно выполненное задание обучающийся получает 1 балл, максимальное количество баллов 10.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5151"/>
      </w:tblGrid>
      <w:tr w:rsidR="008732BD" w:rsidRPr="00C2310D" w14:paraId="435F3EF1" w14:textId="77777777" w:rsidTr="007618B3">
        <w:tc>
          <w:tcPr>
            <w:tcW w:w="2278" w:type="pct"/>
            <w:shd w:val="clear" w:color="auto" w:fill="auto"/>
          </w:tcPr>
          <w:p w14:paraId="4DC41513" w14:textId="77777777" w:rsidR="008732BD" w:rsidRPr="00C2310D" w:rsidRDefault="008732BD" w:rsidP="007618B3">
            <w:pPr>
              <w:pStyle w:val="af3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722" w:type="pct"/>
            <w:shd w:val="clear" w:color="auto" w:fill="auto"/>
          </w:tcPr>
          <w:p w14:paraId="76695E9A" w14:textId="77777777" w:rsidR="008732BD" w:rsidRPr="00C2310D" w:rsidRDefault="008732BD" w:rsidP="007618B3">
            <w:pPr>
              <w:pStyle w:val="af3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Отметка</w:t>
            </w:r>
          </w:p>
        </w:tc>
      </w:tr>
      <w:tr w:rsidR="008732BD" w:rsidRPr="00C2310D" w14:paraId="03238537" w14:textId="77777777" w:rsidTr="007618B3">
        <w:tc>
          <w:tcPr>
            <w:tcW w:w="2278" w:type="pct"/>
            <w:shd w:val="clear" w:color="auto" w:fill="auto"/>
          </w:tcPr>
          <w:p w14:paraId="37FE8D47" w14:textId="77777777" w:rsidR="008732BD" w:rsidRPr="00C2310D" w:rsidRDefault="008732BD" w:rsidP="007618B3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85-100%</w:t>
            </w:r>
          </w:p>
        </w:tc>
        <w:tc>
          <w:tcPr>
            <w:tcW w:w="2722" w:type="pct"/>
            <w:shd w:val="clear" w:color="auto" w:fill="auto"/>
          </w:tcPr>
          <w:p w14:paraId="3B7E9B95" w14:textId="77777777" w:rsidR="008732BD" w:rsidRPr="00C2310D" w:rsidRDefault="008732BD" w:rsidP="007618B3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5 (отлично)</w:t>
            </w:r>
          </w:p>
        </w:tc>
      </w:tr>
      <w:tr w:rsidR="008732BD" w:rsidRPr="00C2310D" w14:paraId="2AB2F9BE" w14:textId="77777777" w:rsidTr="007618B3">
        <w:tc>
          <w:tcPr>
            <w:tcW w:w="2278" w:type="pct"/>
            <w:shd w:val="clear" w:color="auto" w:fill="auto"/>
          </w:tcPr>
          <w:p w14:paraId="04BA398B" w14:textId="77777777" w:rsidR="008732BD" w:rsidRPr="00C2310D" w:rsidRDefault="008732BD" w:rsidP="007618B3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75-84%</w:t>
            </w:r>
          </w:p>
        </w:tc>
        <w:tc>
          <w:tcPr>
            <w:tcW w:w="2722" w:type="pct"/>
            <w:shd w:val="clear" w:color="auto" w:fill="auto"/>
          </w:tcPr>
          <w:p w14:paraId="773E4391" w14:textId="77777777" w:rsidR="008732BD" w:rsidRPr="00C2310D" w:rsidRDefault="008732BD" w:rsidP="007618B3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4 (хорошо)</w:t>
            </w:r>
          </w:p>
        </w:tc>
      </w:tr>
      <w:tr w:rsidR="008732BD" w:rsidRPr="00C2310D" w14:paraId="289CF3DD" w14:textId="77777777" w:rsidTr="007618B3">
        <w:tc>
          <w:tcPr>
            <w:tcW w:w="2278" w:type="pct"/>
            <w:shd w:val="clear" w:color="auto" w:fill="auto"/>
          </w:tcPr>
          <w:p w14:paraId="2F23C41E" w14:textId="77777777" w:rsidR="008732BD" w:rsidRPr="00C2310D" w:rsidRDefault="008732BD" w:rsidP="007618B3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65-74%</w:t>
            </w:r>
          </w:p>
        </w:tc>
        <w:tc>
          <w:tcPr>
            <w:tcW w:w="2722" w:type="pct"/>
            <w:shd w:val="clear" w:color="auto" w:fill="auto"/>
          </w:tcPr>
          <w:p w14:paraId="0A27816D" w14:textId="77777777" w:rsidR="008732BD" w:rsidRPr="00C2310D" w:rsidRDefault="008732BD" w:rsidP="007618B3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3 (удовлетворительно)</w:t>
            </w:r>
          </w:p>
        </w:tc>
      </w:tr>
      <w:tr w:rsidR="008732BD" w:rsidRPr="00C2310D" w14:paraId="197F3748" w14:textId="77777777" w:rsidTr="007618B3">
        <w:tc>
          <w:tcPr>
            <w:tcW w:w="2278" w:type="pct"/>
            <w:shd w:val="clear" w:color="auto" w:fill="auto"/>
          </w:tcPr>
          <w:p w14:paraId="284420C8" w14:textId="77777777" w:rsidR="008732BD" w:rsidRPr="00C2310D" w:rsidRDefault="008732BD" w:rsidP="007618B3">
            <w:pPr>
              <w:pStyle w:val="af3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менее 50%</w:t>
            </w:r>
          </w:p>
        </w:tc>
        <w:tc>
          <w:tcPr>
            <w:tcW w:w="2722" w:type="pct"/>
            <w:shd w:val="clear" w:color="auto" w:fill="auto"/>
          </w:tcPr>
          <w:p w14:paraId="58AA54AC" w14:textId="77777777" w:rsidR="008732BD" w:rsidRPr="00C2310D" w:rsidRDefault="008732BD" w:rsidP="007618B3">
            <w:pPr>
              <w:pStyle w:val="af3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2 (неудовлетворительно)</w:t>
            </w:r>
          </w:p>
        </w:tc>
      </w:tr>
    </w:tbl>
    <w:p w14:paraId="4078951B" w14:textId="77777777" w:rsidR="008732BD" w:rsidRPr="000374E6" w:rsidRDefault="008732BD" w:rsidP="008732BD">
      <w:pPr>
        <w:shd w:val="clear" w:color="auto" w:fill="FFFFFF"/>
        <w:rPr>
          <w:color w:val="000000"/>
          <w:sz w:val="28"/>
          <w:szCs w:val="28"/>
        </w:rPr>
      </w:pPr>
    </w:p>
    <w:p w14:paraId="6CFCFF61" w14:textId="77777777" w:rsidR="008732BD" w:rsidRDefault="008732BD" w:rsidP="008732BD">
      <w:pPr>
        <w:rPr>
          <w:b/>
          <w:bCs/>
          <w:sz w:val="28"/>
          <w:szCs w:val="28"/>
        </w:rPr>
      </w:pPr>
    </w:p>
    <w:p w14:paraId="40DE0C85" w14:textId="6619100D" w:rsidR="008732BD" w:rsidRDefault="008732BD" w:rsidP="008732BD">
      <w:pPr>
        <w:rPr>
          <w:b/>
          <w:bCs/>
          <w:sz w:val="28"/>
          <w:szCs w:val="28"/>
        </w:rPr>
      </w:pPr>
    </w:p>
    <w:p w14:paraId="6A89B12A" w14:textId="57285843" w:rsidR="008732BD" w:rsidRDefault="008732BD" w:rsidP="008732BD">
      <w:pPr>
        <w:rPr>
          <w:b/>
          <w:bCs/>
          <w:sz w:val="28"/>
          <w:szCs w:val="28"/>
        </w:rPr>
      </w:pPr>
    </w:p>
    <w:p w14:paraId="41CEF940" w14:textId="27D00623" w:rsidR="008732BD" w:rsidRDefault="008732BD" w:rsidP="008732BD">
      <w:pPr>
        <w:rPr>
          <w:b/>
          <w:bCs/>
          <w:sz w:val="28"/>
          <w:szCs w:val="28"/>
        </w:rPr>
      </w:pPr>
    </w:p>
    <w:p w14:paraId="72884547" w14:textId="0E9942A5" w:rsidR="008732BD" w:rsidRDefault="008732BD" w:rsidP="008732BD">
      <w:pPr>
        <w:rPr>
          <w:b/>
          <w:bCs/>
          <w:sz w:val="28"/>
          <w:szCs w:val="28"/>
        </w:rPr>
      </w:pPr>
    </w:p>
    <w:p w14:paraId="289E7BC3" w14:textId="685CB287" w:rsidR="008732BD" w:rsidRDefault="008732BD" w:rsidP="008732BD">
      <w:pPr>
        <w:rPr>
          <w:b/>
          <w:bCs/>
          <w:sz w:val="28"/>
          <w:szCs w:val="28"/>
        </w:rPr>
      </w:pPr>
    </w:p>
    <w:p w14:paraId="4739C4CD" w14:textId="192E5504" w:rsidR="008732BD" w:rsidRDefault="008732BD" w:rsidP="008732BD">
      <w:pPr>
        <w:rPr>
          <w:b/>
          <w:bCs/>
          <w:sz w:val="28"/>
          <w:szCs w:val="28"/>
        </w:rPr>
      </w:pPr>
    </w:p>
    <w:p w14:paraId="21803A4B" w14:textId="79AD3867" w:rsidR="008732BD" w:rsidRDefault="008732BD" w:rsidP="008732BD">
      <w:pPr>
        <w:rPr>
          <w:b/>
          <w:bCs/>
          <w:sz w:val="28"/>
          <w:szCs w:val="28"/>
        </w:rPr>
      </w:pPr>
    </w:p>
    <w:p w14:paraId="0559C0F5" w14:textId="4E12F8B3" w:rsidR="008732BD" w:rsidRDefault="008732BD" w:rsidP="008732BD">
      <w:pPr>
        <w:rPr>
          <w:b/>
          <w:bCs/>
          <w:sz w:val="28"/>
          <w:szCs w:val="28"/>
        </w:rPr>
      </w:pPr>
    </w:p>
    <w:p w14:paraId="48DBC1CB" w14:textId="2FD9A64C" w:rsidR="008732BD" w:rsidRDefault="008732BD" w:rsidP="008732BD">
      <w:pPr>
        <w:rPr>
          <w:b/>
          <w:bCs/>
          <w:sz w:val="28"/>
          <w:szCs w:val="28"/>
        </w:rPr>
      </w:pPr>
    </w:p>
    <w:p w14:paraId="4BCD8C6C" w14:textId="77777777" w:rsidR="008732BD" w:rsidRDefault="008732BD" w:rsidP="008732BD">
      <w:pPr>
        <w:rPr>
          <w:b/>
          <w:bCs/>
          <w:sz w:val="28"/>
          <w:szCs w:val="28"/>
        </w:rPr>
      </w:pPr>
    </w:p>
    <w:p w14:paraId="219333E4" w14:textId="77777777" w:rsidR="008732BD" w:rsidRDefault="008732BD" w:rsidP="008732BD">
      <w:pPr>
        <w:rPr>
          <w:b/>
          <w:bCs/>
          <w:sz w:val="28"/>
          <w:szCs w:val="28"/>
        </w:rPr>
      </w:pPr>
    </w:p>
    <w:p w14:paraId="273A890C" w14:textId="77777777" w:rsidR="008732BD" w:rsidRPr="007012DF" w:rsidRDefault="008732BD" w:rsidP="008732BD">
      <w:pPr>
        <w:pStyle w:val="a5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7012DF">
        <w:rPr>
          <w:b/>
          <w:bCs/>
          <w:sz w:val="28"/>
          <w:szCs w:val="28"/>
        </w:rPr>
        <w:lastRenderedPageBreak/>
        <w:t>КОНТРОЛЬНО – ОЦЕНОЧНЫЕ СРЕДСТВА ДЛЯ ПРОМЕЖУТОЧНОЙ АТТЕСТАЦИИ</w:t>
      </w:r>
    </w:p>
    <w:p w14:paraId="0BA85553" w14:textId="77777777" w:rsidR="008732BD" w:rsidRPr="007012DF" w:rsidRDefault="008732BD" w:rsidP="008732BD">
      <w:pPr>
        <w:jc w:val="both"/>
        <w:rPr>
          <w:b/>
          <w:sz w:val="28"/>
          <w:szCs w:val="28"/>
        </w:rPr>
      </w:pPr>
      <w:r w:rsidRPr="007012DF">
        <w:rPr>
          <w:b/>
          <w:bCs/>
          <w:sz w:val="28"/>
          <w:szCs w:val="28"/>
        </w:rPr>
        <w:t>Задания для промежуточной аттестации</w:t>
      </w:r>
    </w:p>
    <w:p w14:paraId="53DDFAF6" w14:textId="77777777" w:rsidR="008732BD" w:rsidRPr="007012DF" w:rsidRDefault="008732BD" w:rsidP="008732BD">
      <w:pPr>
        <w:pStyle w:val="a5"/>
        <w:ind w:left="2124"/>
        <w:rPr>
          <w:b/>
          <w:sz w:val="28"/>
          <w:szCs w:val="28"/>
        </w:rPr>
      </w:pPr>
    </w:p>
    <w:p w14:paraId="05F196D9" w14:textId="77777777" w:rsidR="008732BD" w:rsidRPr="007A0A85" w:rsidRDefault="008732BD" w:rsidP="008732BD">
      <w:pPr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</w:t>
      </w:r>
    </w:p>
    <w:p w14:paraId="2034B064" w14:textId="77777777" w:rsidR="008732BD" w:rsidRPr="009E6B14" w:rsidRDefault="008732BD" w:rsidP="008732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14:paraId="205FB097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333333"/>
          <w:sz w:val="28"/>
          <w:szCs w:val="28"/>
          <w:shd w:val="clear" w:color="auto" w:fill="FFFFFF"/>
        </w:rPr>
        <w:t>1.Человек, который одалживает деньги и обязуется их вернуть на заранее оговоренных условиях — это …</w:t>
      </w:r>
    </w:p>
    <w:p w14:paraId="1206568B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AB2E66">
        <w:rPr>
          <w:color w:val="000000"/>
          <w:sz w:val="28"/>
          <w:szCs w:val="28"/>
        </w:rPr>
        <w:t>заемщик</w:t>
      </w:r>
    </w:p>
    <w:p w14:paraId="1832C321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кредитор</w:t>
      </w:r>
    </w:p>
    <w:p w14:paraId="6E74780A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поручитель</w:t>
      </w:r>
    </w:p>
    <w:p w14:paraId="052E1A89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2. Банковская карта - это......</w:t>
      </w:r>
    </w:p>
    <w:p w14:paraId="54BCB9D5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Карта с личной финансовой информацией клиента банка</w:t>
      </w:r>
    </w:p>
    <w:p w14:paraId="673205D4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Карта, по которой можно найти офис банка</w:t>
      </w:r>
    </w:p>
    <w:p w14:paraId="051693F9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Карта, дающая возможность пользоваться банковским счетом</w:t>
      </w:r>
    </w:p>
    <w:p w14:paraId="4E3777E5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3. Что из перечисленного явл</w:t>
      </w:r>
      <w:r>
        <w:rPr>
          <w:color w:val="000000"/>
          <w:sz w:val="28"/>
          <w:szCs w:val="28"/>
        </w:rPr>
        <w:t>я</w:t>
      </w:r>
      <w:r w:rsidRPr="00AB2E66">
        <w:rPr>
          <w:color w:val="000000"/>
          <w:sz w:val="28"/>
          <w:szCs w:val="28"/>
        </w:rPr>
        <w:t>ется ценной бумагой?</w:t>
      </w:r>
    </w:p>
    <w:p w14:paraId="40FF6E1F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акция</w:t>
      </w:r>
    </w:p>
    <w:p w14:paraId="2230849D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облигация</w:t>
      </w:r>
    </w:p>
    <w:p w14:paraId="3A5C3D59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страховой полис на предъявителя</w:t>
      </w:r>
    </w:p>
    <w:p w14:paraId="7FAA4FA7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4. Налоговый вычет - это.....</w:t>
      </w:r>
    </w:p>
    <w:p w14:paraId="43BEAF15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Налог, уплачиваемый собственником земельного участка</w:t>
      </w:r>
    </w:p>
    <w:p w14:paraId="054F8463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Сумма, уменьшающая размер дохода, с которого уплачивается налог</w:t>
      </w:r>
    </w:p>
    <w:p w14:paraId="56966F94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Индивидуальный налог</w:t>
      </w:r>
    </w:p>
    <w:p w14:paraId="644361A5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5. </w:t>
      </w:r>
      <w:r w:rsidRPr="00AB2E66">
        <w:rPr>
          <w:color w:val="333333"/>
          <w:sz w:val="28"/>
          <w:szCs w:val="28"/>
          <w:shd w:val="clear" w:color="auto" w:fill="FFFFFF"/>
        </w:rPr>
        <w:t>В какую организацию работодатель отчисляет деньги для вашей будущей государственной пенсии?</w:t>
      </w:r>
    </w:p>
    <w:p w14:paraId="0805F1D4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В Федеральную налоговую службу</w:t>
      </w:r>
    </w:p>
    <w:p w14:paraId="671B014B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В Пенсионный фонд Российской Федерации</w:t>
      </w:r>
    </w:p>
    <w:p w14:paraId="120D8BB1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В любой пенсионный фонд, сотрудничающий с работодателем</w:t>
      </w:r>
    </w:p>
    <w:p w14:paraId="2CB4B8EE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6. Из чего могут состоять Ваши доходы после выхода на пенсию?</w:t>
      </w:r>
    </w:p>
    <w:p w14:paraId="2C273BB5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личные сбережения</w:t>
      </w:r>
    </w:p>
    <w:p w14:paraId="782A5FE6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государственная пенсия</w:t>
      </w:r>
    </w:p>
    <w:p w14:paraId="0CADEFE5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негосударственная пенсия</w:t>
      </w:r>
    </w:p>
    <w:p w14:paraId="07D8E90E" w14:textId="77777777" w:rsidR="008732BD" w:rsidRPr="00864164" w:rsidRDefault="008732BD" w:rsidP="008732BD">
      <w:pPr>
        <w:shd w:val="clear" w:color="auto" w:fill="FFFFFF"/>
        <w:rPr>
          <w:sz w:val="28"/>
          <w:szCs w:val="28"/>
        </w:rPr>
      </w:pPr>
      <w:r w:rsidRPr="00864164">
        <w:rPr>
          <w:sz w:val="28"/>
          <w:szCs w:val="28"/>
        </w:rPr>
        <w:t>7. </w:t>
      </w:r>
      <w:r w:rsidRPr="00864164">
        <w:rPr>
          <w:sz w:val="28"/>
          <w:szCs w:val="28"/>
          <w:shd w:val="clear" w:color="auto" w:fill="FFFFFF"/>
        </w:rPr>
        <w:t>Как оценить надежность негосударственного пенсионного фонда?</w:t>
      </w:r>
    </w:p>
    <w:p w14:paraId="27716ECB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Проверить, включен ли интересующий НПФ в реестр Банка России, ознакомиться с публикуемой Банком России статистической информацией</w:t>
      </w:r>
    </w:p>
    <w:p w14:paraId="45B417C5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Довериться рекомендациям друзей и рекламе в СМИ</w:t>
      </w:r>
    </w:p>
    <w:p w14:paraId="2900B8FC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Проверить уровень предполагаемой доходности</w:t>
      </w:r>
    </w:p>
    <w:p w14:paraId="1BC55BEA" w14:textId="77777777" w:rsidR="008732BD" w:rsidRPr="00AB2E66" w:rsidRDefault="008732BD" w:rsidP="008732BD">
      <w:pPr>
        <w:shd w:val="clear" w:color="auto" w:fill="FFFFFF"/>
        <w:spacing w:after="300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8. Для чего может быть испо</w:t>
      </w:r>
      <w:r>
        <w:rPr>
          <w:color w:val="000000"/>
          <w:sz w:val="28"/>
          <w:szCs w:val="28"/>
        </w:rPr>
        <w:t>л</w:t>
      </w:r>
      <w:r w:rsidRPr="00AB2E66">
        <w:rPr>
          <w:color w:val="000000"/>
          <w:sz w:val="28"/>
          <w:szCs w:val="28"/>
        </w:rPr>
        <w:t>ьзован номер СНИЛС?</w:t>
      </w:r>
    </w:p>
    <w:p w14:paraId="7D63D49B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Для упорядочивания сведений о суммах, перечисленных работодателем на пенсионный счет работника</w:t>
      </w:r>
    </w:p>
    <w:p w14:paraId="79E02BC7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Для идентификации на портале Г</w:t>
      </w:r>
      <w:r w:rsidRPr="00AB2E66">
        <w:rPr>
          <w:color w:val="000000"/>
          <w:sz w:val="28"/>
          <w:szCs w:val="28"/>
        </w:rPr>
        <w:t>осуслуги</w:t>
      </w:r>
    </w:p>
    <w:p w14:paraId="27FC59AB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Для учета данных о трудовом стаже</w:t>
      </w:r>
    </w:p>
    <w:p w14:paraId="1708D003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9. Что наиболее важно при выборе банка?</w:t>
      </w:r>
    </w:p>
    <w:p w14:paraId="4820C33A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AB2E66">
        <w:rPr>
          <w:color w:val="000000"/>
          <w:sz w:val="28"/>
          <w:szCs w:val="28"/>
        </w:rPr>
        <w:t>Наличие лицензии, выданной Банком России</w:t>
      </w:r>
    </w:p>
    <w:p w14:paraId="2BEE747E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Удобство расположения офиса</w:t>
      </w:r>
    </w:p>
    <w:p w14:paraId="75F7D93E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Отзывы о качестве обслуживания</w:t>
      </w:r>
    </w:p>
    <w:p w14:paraId="405606B3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10. С чего лучше начинать составление финансового плана?</w:t>
      </w:r>
    </w:p>
    <w:p w14:paraId="3F4BDF83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Нанять финансового консультанта</w:t>
      </w:r>
    </w:p>
    <w:p w14:paraId="5CCA804D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Сформулировать финансовые цели</w:t>
      </w:r>
    </w:p>
    <w:p w14:paraId="5FA8F066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Взять кредит</w:t>
      </w:r>
    </w:p>
    <w:p w14:paraId="6F1B5E81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11. </w:t>
      </w:r>
      <w:r w:rsidRPr="00AB2E66">
        <w:rPr>
          <w:color w:val="333333"/>
          <w:sz w:val="28"/>
          <w:szCs w:val="28"/>
          <w:shd w:val="clear" w:color="auto" w:fill="FFFFFF"/>
        </w:rPr>
        <w:t>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сообщить?</w:t>
      </w:r>
    </w:p>
    <w:p w14:paraId="080578D2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Номер карты, срок ее действия, CVV-код, фамилию и имя владельца</w:t>
      </w:r>
    </w:p>
    <w:p w14:paraId="54F8D0CD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Никаких данных сообщать нельзя</w:t>
      </w:r>
    </w:p>
    <w:p w14:paraId="686F315F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Код из смс</w:t>
      </w:r>
    </w:p>
    <w:p w14:paraId="0CC5EEBE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12. </w:t>
      </w:r>
      <w:r w:rsidRPr="00AB2E66">
        <w:rPr>
          <w:color w:val="202020"/>
          <w:sz w:val="28"/>
          <w:szCs w:val="28"/>
        </w:rPr>
        <w:t>Что из перечисленного не является финансовым мошенничеством?</w:t>
      </w:r>
    </w:p>
    <w:p w14:paraId="2064B1B6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При обращении вами в колл-центр банка, вас просят назвать кодовое слово или паспортные данные</w:t>
      </w:r>
    </w:p>
    <w:p w14:paraId="52025FEB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Центральный банк РФ сообщает вам, что ваша банковская карта заблокирована</w:t>
      </w:r>
    </w:p>
    <w:p w14:paraId="40269B2E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Сотрудник банка просит вас назвать PIN-код вашей банковской карты</w:t>
      </w:r>
    </w:p>
    <w:p w14:paraId="241C0144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13. Фондовый рынок - это.....</w:t>
      </w:r>
    </w:p>
    <w:p w14:paraId="6169411A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рынок, где продаются и покупаются продукты питания</w:t>
      </w:r>
    </w:p>
    <w:p w14:paraId="1DF37384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рынок, где продаются и покупаются ценные бумаги</w:t>
      </w:r>
    </w:p>
    <w:p w14:paraId="1FA3461A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Рынок, где продаются строительные материалы</w:t>
      </w:r>
    </w:p>
    <w:p w14:paraId="55C5214B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14. </w:t>
      </w:r>
      <w:r w:rsidRPr="00AB2E66">
        <w:rPr>
          <w:color w:val="202020"/>
          <w:sz w:val="28"/>
          <w:szCs w:val="28"/>
        </w:rPr>
        <w:t>. Выберите сумму, которую получит клиент банка через 1 год, если он сделал вклад в размере 100000 рублей под 12 % годовых:</w:t>
      </w:r>
    </w:p>
    <w:p w14:paraId="069B2FE3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101200 рублей</w:t>
      </w:r>
    </w:p>
    <w:p w14:paraId="0A88D1B0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112000 рублей</w:t>
      </w:r>
    </w:p>
    <w:p w14:paraId="3DE10595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120000 рублей</w:t>
      </w:r>
    </w:p>
    <w:p w14:paraId="7CA00B41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15. </w:t>
      </w:r>
      <w:r w:rsidRPr="00AB2E66">
        <w:rPr>
          <w:color w:val="202020"/>
          <w:sz w:val="28"/>
          <w:szCs w:val="28"/>
        </w:rPr>
        <w:t>Определите, сколько денежных средств будет необходимо для ремонта помещения площадью 60 кв.м, если на аналогичное помещение площадью 20 кв.м. потребовалось 35000 рублей:</w:t>
      </w:r>
    </w:p>
    <w:p w14:paraId="22DCAC8F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180000 рублей</w:t>
      </w:r>
    </w:p>
    <w:p w14:paraId="06D4ABD1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70000 рублей</w:t>
      </w:r>
    </w:p>
    <w:p w14:paraId="27D01771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105000 рублей</w:t>
      </w:r>
    </w:p>
    <w:p w14:paraId="75200B76" w14:textId="77777777" w:rsidR="008732BD" w:rsidRPr="00A10853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16. </w:t>
      </w:r>
      <w:r w:rsidRPr="00AB2E66">
        <w:rPr>
          <w:color w:val="202020"/>
          <w:sz w:val="28"/>
          <w:szCs w:val="28"/>
        </w:rPr>
        <w:t>Вы решили взять кредит, на что в первую очередь следует обратить внимание?</w:t>
      </w:r>
    </w:p>
    <w:p w14:paraId="69649DA8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не буду смотреть условия кредита, доверяя банку</w:t>
      </w:r>
    </w:p>
    <w:p w14:paraId="54013688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на полную стоимость кредита</w:t>
      </w:r>
    </w:p>
    <w:p w14:paraId="4D95ECF3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не буду смотреть, потому что это бесполезно</w:t>
      </w:r>
    </w:p>
    <w:p w14:paraId="0BB0158D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17. Чем характеризуется инфляция?</w:t>
      </w:r>
    </w:p>
    <w:p w14:paraId="7D376B94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повышением покупательной способности</w:t>
      </w:r>
    </w:p>
    <w:p w14:paraId="52271728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повышение заработной платы бюджетникам</w:t>
      </w:r>
    </w:p>
    <w:p w14:paraId="40B04641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снижение покупательной способности денег</w:t>
      </w:r>
    </w:p>
    <w:p w14:paraId="4583F498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lastRenderedPageBreak/>
        <w:t>18. Определите, что отличает финансовые цели от желаний?</w:t>
      </w:r>
    </w:p>
    <w:p w14:paraId="724B41E8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возможность измерить количество необходимых денег и времени на их реализацию</w:t>
      </w:r>
    </w:p>
    <w:p w14:paraId="4C2C678D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срок реализации</w:t>
      </w:r>
    </w:p>
    <w:p w14:paraId="5E8D793E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будущая стоимость</w:t>
      </w:r>
    </w:p>
    <w:p w14:paraId="74712460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19. Что такое дисконт?</w:t>
      </w:r>
    </w:p>
    <w:p w14:paraId="338D6372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скидка</w:t>
      </w:r>
    </w:p>
    <w:p w14:paraId="522CEDE5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доход</w:t>
      </w:r>
    </w:p>
    <w:p w14:paraId="20AF5019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надбавка</w:t>
      </w:r>
    </w:p>
    <w:p w14:paraId="00A083C3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20. </w:t>
      </w:r>
      <w:r w:rsidRPr="00AB2E66">
        <w:rPr>
          <w:color w:val="202020"/>
          <w:sz w:val="28"/>
          <w:szCs w:val="28"/>
        </w:rPr>
        <w:t>Вы приобретете мобильный телефон компании S в салоне связи P в кредит. Определите, кому Вы должны будете выплачивать кредит:</w:t>
      </w:r>
    </w:p>
    <w:p w14:paraId="28EB778E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производителю телефона – компании S</w:t>
      </w:r>
    </w:p>
    <w:p w14:paraId="6C564067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салону связи P</w:t>
      </w:r>
    </w:p>
    <w:p w14:paraId="43F18F24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коммерческому банку</w:t>
      </w:r>
    </w:p>
    <w:p w14:paraId="250D2089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21. </w:t>
      </w:r>
      <w:r w:rsidRPr="00AB2E66">
        <w:rPr>
          <w:color w:val="202020"/>
          <w:sz w:val="28"/>
          <w:szCs w:val="28"/>
        </w:rPr>
        <w:t>Выберите, что из данного можно отнести к регулярным источникам дохода? (несколько вариантов)</w:t>
      </w:r>
    </w:p>
    <w:p w14:paraId="03A5F40D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Доходы по основному месту работы в виде заработной платы</w:t>
      </w:r>
    </w:p>
    <w:p w14:paraId="109046C1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Выигрыш в лотерею</w:t>
      </w:r>
    </w:p>
    <w:p w14:paraId="09F71E27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Доходы от сдачи в аренду квартиры, дома, гаража, иной собственности</w:t>
      </w:r>
    </w:p>
    <w:p w14:paraId="684C6EF2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B2E66">
        <w:rPr>
          <w:color w:val="000000"/>
          <w:sz w:val="28"/>
          <w:szCs w:val="28"/>
        </w:rPr>
        <w:t>Доходы по банковским вкладам</w:t>
      </w:r>
    </w:p>
    <w:p w14:paraId="57491D45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AB2E66">
        <w:rPr>
          <w:color w:val="000000"/>
          <w:sz w:val="28"/>
          <w:szCs w:val="28"/>
        </w:rPr>
        <w:t>Доходы от подработки, заработная плата на временных местах работы</w:t>
      </w:r>
    </w:p>
    <w:p w14:paraId="2AF4B45D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22. </w:t>
      </w:r>
      <w:r w:rsidRPr="00AB2E66">
        <w:rPr>
          <w:color w:val="202020"/>
          <w:sz w:val="28"/>
          <w:szCs w:val="28"/>
        </w:rPr>
        <w:t>Выберите статьи расходов, на которые стоит обратить внимание с точки зрения их сокращения (несколько вариантов):</w:t>
      </w:r>
    </w:p>
    <w:p w14:paraId="08B81487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Питание</w:t>
      </w:r>
    </w:p>
    <w:p w14:paraId="18F83020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На те, которые составляют значительную часть бюджета</w:t>
      </w:r>
    </w:p>
    <w:p w14:paraId="045AEE21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Досуг и развлечения</w:t>
      </w:r>
    </w:p>
    <w:p w14:paraId="2F6E2BCD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B2E66">
        <w:rPr>
          <w:color w:val="000000"/>
          <w:sz w:val="28"/>
          <w:szCs w:val="28"/>
        </w:rPr>
        <w:t>На те, которые составляют незначительную часть бюджета</w:t>
      </w:r>
    </w:p>
    <w:p w14:paraId="309319B6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AB2E66">
        <w:rPr>
          <w:color w:val="000000"/>
          <w:sz w:val="28"/>
          <w:szCs w:val="28"/>
        </w:rPr>
        <w:t>На необязательные расходы</w:t>
      </w:r>
    </w:p>
    <w:p w14:paraId="164E247A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23. </w:t>
      </w:r>
      <w:r w:rsidRPr="00AB2E66">
        <w:rPr>
          <w:color w:val="202020"/>
          <w:sz w:val="28"/>
          <w:szCs w:val="28"/>
        </w:rPr>
        <w:t>На чем основан грамотный выбор инструментов инвестирования? </w:t>
      </w:r>
    </w:p>
    <w:p w14:paraId="4EDA0920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определении личных финансовых целей и желаемых сроков их достижения</w:t>
      </w:r>
    </w:p>
    <w:p w14:paraId="1D9D024B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личной склонности к риску</w:t>
      </w:r>
    </w:p>
    <w:p w14:paraId="2B6DBFC7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рекомендациях экспертов</w:t>
      </w:r>
    </w:p>
    <w:p w14:paraId="2C63088A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24. </w:t>
      </w:r>
      <w:r w:rsidRPr="00AB2E66">
        <w:rPr>
          <w:color w:val="202020"/>
          <w:sz w:val="28"/>
          <w:szCs w:val="28"/>
        </w:rPr>
        <w:t>Если человек грамотен в сфере финансов, то в отношении своих доходов он будет вести себя так:</w:t>
      </w:r>
    </w:p>
    <w:p w14:paraId="6E4B6867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будет сберегать часть своего дохода</w:t>
      </w:r>
    </w:p>
    <w:p w14:paraId="5DF12230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будет стараться израсходовать все свои доходы</w:t>
      </w:r>
    </w:p>
    <w:p w14:paraId="06B98580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будет стараться больше покупать как можно больше товаров и услуг</w:t>
      </w:r>
    </w:p>
    <w:p w14:paraId="16432EDC" w14:textId="77777777" w:rsidR="008732BD" w:rsidRPr="00AB2E66" w:rsidRDefault="008732BD" w:rsidP="008732BD">
      <w:pPr>
        <w:shd w:val="clear" w:color="auto" w:fill="FFFFFF"/>
        <w:rPr>
          <w:color w:val="000000"/>
          <w:sz w:val="28"/>
          <w:szCs w:val="28"/>
        </w:rPr>
      </w:pPr>
      <w:r w:rsidRPr="00AB2E66">
        <w:rPr>
          <w:color w:val="000000"/>
          <w:sz w:val="28"/>
          <w:szCs w:val="28"/>
        </w:rPr>
        <w:t>25. </w:t>
      </w:r>
      <w:r w:rsidRPr="00AB2E66">
        <w:rPr>
          <w:color w:val="202020"/>
          <w:sz w:val="28"/>
          <w:szCs w:val="28"/>
        </w:rPr>
        <w:t>Вы решили оплатить покупку билета на самолёт через Интернет с помощью банковской карты. Выберите, нужно ли будет вводить ПИН-код:</w:t>
      </w:r>
    </w:p>
    <w:p w14:paraId="2A69599B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B2E66">
        <w:rPr>
          <w:color w:val="000000"/>
          <w:sz w:val="28"/>
          <w:szCs w:val="28"/>
        </w:rPr>
        <w:t>да, если на карте не обозначен код CVV2/CVC2</w:t>
      </w:r>
    </w:p>
    <w:p w14:paraId="269F652E" w14:textId="77777777" w:rsidR="008732BD" w:rsidRPr="00AB2E66" w:rsidRDefault="008732BD" w:rsidP="008732BD">
      <w:pPr>
        <w:shd w:val="clear" w:color="auto" w:fill="FFFFFF"/>
        <w:spacing w:after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B2E66">
        <w:rPr>
          <w:color w:val="000000"/>
          <w:sz w:val="28"/>
          <w:szCs w:val="28"/>
        </w:rPr>
        <w:t>не потребуется</w:t>
      </w:r>
    </w:p>
    <w:p w14:paraId="55DF45DD" w14:textId="74F0B47E" w:rsidR="008732BD" w:rsidRPr="008732BD" w:rsidRDefault="008732BD" w:rsidP="002D33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B2E66">
        <w:rPr>
          <w:color w:val="000000"/>
          <w:sz w:val="28"/>
          <w:szCs w:val="28"/>
        </w:rPr>
        <w:t>да, если интернет-магазин обслуживает тот же банк, что является эмитентом карты покупате</w:t>
      </w:r>
      <w:r>
        <w:rPr>
          <w:color w:val="000000"/>
          <w:sz w:val="28"/>
          <w:szCs w:val="28"/>
        </w:rPr>
        <w:t xml:space="preserve">ля                                                                                             </w:t>
      </w:r>
      <w:r w:rsidRPr="007A0A85">
        <w:rPr>
          <w:b/>
          <w:color w:val="000000"/>
          <w:sz w:val="28"/>
          <w:szCs w:val="28"/>
        </w:rPr>
        <w:lastRenderedPageBreak/>
        <w:t>ЛИСТ ИЗМЕНЕНИЙ И ДОПОЛНЕНИЙ К КОМПЛЕКТУ КОНТРОЛЬНО-ОЦЕНОЧНЫХ СРЕДСТВ</w:t>
      </w:r>
      <w:r>
        <w:rPr>
          <w:rStyle w:val="af2"/>
          <w:b/>
          <w:color w:val="000000"/>
          <w:sz w:val="28"/>
          <w:szCs w:val="28"/>
        </w:rPr>
        <w:footnoteReference w:id="1"/>
      </w:r>
      <w:r w:rsidRPr="007A0A85">
        <w:rPr>
          <w:b/>
          <w:i/>
          <w:sz w:val="28"/>
          <w:szCs w:val="28"/>
        </w:rPr>
        <w:br/>
      </w:r>
    </w:p>
    <w:p w14:paraId="718804A0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14:paraId="0A266A0F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14:paraId="7EBF85B5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14795CCE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0EE9FB9E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41669964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181765A0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54A26BDD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КОС обсуждены на заседании </w:t>
      </w:r>
      <w:r w:rsidRPr="0010595D">
        <w:rPr>
          <w:rFonts w:ascii="Times New Roman" w:hAnsi="Times New Roman" w:cs="Times New Roman"/>
        </w:rPr>
        <w:t>ЦК _______________________________________________________</w:t>
      </w:r>
    </w:p>
    <w:p w14:paraId="7610D4B9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_______). </w:t>
      </w:r>
    </w:p>
    <w:p w14:paraId="7EBDBC6F" w14:textId="77777777" w:rsidR="008732BD" w:rsidRPr="0010595D" w:rsidRDefault="008732BD" w:rsidP="008732B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10595D">
        <w:rPr>
          <w:rFonts w:ascii="Times New Roman" w:hAnsi="Times New Roman" w:cs="Times New Roman"/>
        </w:rPr>
        <w:t>ЦК ________________ /___________________/</w:t>
      </w:r>
    </w:p>
    <w:p w14:paraId="4FF2D8A6" w14:textId="64420681" w:rsidR="008732BD" w:rsidRDefault="008732BD" w:rsidP="008732BD">
      <w:pPr>
        <w:pStyle w:val="a4"/>
        <w:spacing w:before="0" w:beforeAutospacing="0" w:after="0" w:afterAutospacing="0"/>
        <w:jc w:val="center"/>
      </w:pPr>
      <w:r w:rsidRPr="007A0A85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End w:id="2"/>
      <w:bookmarkEnd w:id="3"/>
    </w:p>
    <w:sectPr w:rsidR="008732BD" w:rsidSect="008732B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C25C" w14:textId="77777777" w:rsidR="0092570B" w:rsidRDefault="0092570B">
      <w:r>
        <w:separator/>
      </w:r>
    </w:p>
  </w:endnote>
  <w:endnote w:type="continuationSeparator" w:id="0">
    <w:p w14:paraId="3AB3028E" w14:textId="77777777" w:rsidR="0092570B" w:rsidRDefault="0092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06682"/>
      <w:docPartObj>
        <w:docPartGallery w:val="Page Numbers (Bottom of Page)"/>
        <w:docPartUnique/>
      </w:docPartObj>
    </w:sdtPr>
    <w:sdtContent>
      <w:p w14:paraId="72617C76" w14:textId="2967D5AE" w:rsidR="007618B3" w:rsidRDefault="007618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12">
          <w:rPr>
            <w:noProof/>
          </w:rPr>
          <w:t>6</w:t>
        </w:r>
        <w:r>
          <w:fldChar w:fldCharType="end"/>
        </w:r>
      </w:p>
    </w:sdtContent>
  </w:sdt>
  <w:p w14:paraId="20F0B5FA" w14:textId="77777777" w:rsidR="007618B3" w:rsidRDefault="007618B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7751" w14:textId="77777777" w:rsidR="007618B3" w:rsidRDefault="007618B3" w:rsidP="003F096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2DE0F0E" w14:textId="77777777" w:rsidR="007618B3" w:rsidRDefault="007618B3" w:rsidP="003F096D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6E67" w14:textId="02A5C582" w:rsidR="007618B3" w:rsidRDefault="007618B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112">
      <w:rPr>
        <w:noProof/>
      </w:rPr>
      <w:t>39</w:t>
    </w:r>
    <w:r>
      <w:fldChar w:fldCharType="end"/>
    </w:r>
  </w:p>
  <w:p w14:paraId="1A912569" w14:textId="77777777" w:rsidR="007618B3" w:rsidRDefault="007618B3" w:rsidP="003F096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EEB3" w14:textId="77777777" w:rsidR="0092570B" w:rsidRDefault="0092570B">
      <w:r>
        <w:separator/>
      </w:r>
    </w:p>
  </w:footnote>
  <w:footnote w:type="continuationSeparator" w:id="0">
    <w:p w14:paraId="70E9BDF8" w14:textId="77777777" w:rsidR="0092570B" w:rsidRDefault="0092570B">
      <w:r>
        <w:continuationSeparator/>
      </w:r>
    </w:p>
  </w:footnote>
  <w:footnote w:id="1">
    <w:p w14:paraId="5B119F92" w14:textId="77777777" w:rsidR="007618B3" w:rsidRDefault="007618B3" w:rsidP="008732BD">
      <w:pPr>
        <w:pStyle w:val="af0"/>
      </w:pPr>
      <w:r>
        <w:rPr>
          <w:rStyle w:val="af2"/>
        </w:rPr>
        <w:footnoteRef/>
      </w:r>
      <w:r>
        <w:t xml:space="preserve"> Данный раздел выносится на отдельную страницу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800"/>
    <w:multiLevelType w:val="multilevel"/>
    <w:tmpl w:val="2F6A3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019F7"/>
    <w:multiLevelType w:val="hybridMultilevel"/>
    <w:tmpl w:val="A44C7166"/>
    <w:lvl w:ilvl="0" w:tplc="9288E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85F6D"/>
    <w:multiLevelType w:val="multilevel"/>
    <w:tmpl w:val="65A6F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4C6"/>
    <w:multiLevelType w:val="multilevel"/>
    <w:tmpl w:val="907EB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76155"/>
    <w:multiLevelType w:val="hybridMultilevel"/>
    <w:tmpl w:val="462EB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D01F9"/>
    <w:multiLevelType w:val="multilevel"/>
    <w:tmpl w:val="93106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04747"/>
    <w:multiLevelType w:val="multilevel"/>
    <w:tmpl w:val="5E988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6FF2"/>
    <w:multiLevelType w:val="multilevel"/>
    <w:tmpl w:val="93106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977A6"/>
    <w:multiLevelType w:val="multilevel"/>
    <w:tmpl w:val="CD4671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E238D"/>
    <w:multiLevelType w:val="multilevel"/>
    <w:tmpl w:val="07A6D5D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0" w15:restartNumberingAfterBreak="0">
    <w:nsid w:val="25572A9F"/>
    <w:multiLevelType w:val="multilevel"/>
    <w:tmpl w:val="958CC7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E677B"/>
    <w:multiLevelType w:val="multilevel"/>
    <w:tmpl w:val="44946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82444"/>
    <w:multiLevelType w:val="multilevel"/>
    <w:tmpl w:val="13109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82EC4"/>
    <w:multiLevelType w:val="hybridMultilevel"/>
    <w:tmpl w:val="AF3E77EA"/>
    <w:lvl w:ilvl="0" w:tplc="3FA611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5C6"/>
    <w:multiLevelType w:val="multilevel"/>
    <w:tmpl w:val="3940B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20FB8"/>
    <w:multiLevelType w:val="multilevel"/>
    <w:tmpl w:val="6296A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B78E5"/>
    <w:multiLevelType w:val="hybridMultilevel"/>
    <w:tmpl w:val="9D7075A6"/>
    <w:lvl w:ilvl="0" w:tplc="6E6809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73086E"/>
    <w:multiLevelType w:val="hybridMultilevel"/>
    <w:tmpl w:val="03DA0CD0"/>
    <w:lvl w:ilvl="0" w:tplc="0212A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05D24"/>
    <w:multiLevelType w:val="multilevel"/>
    <w:tmpl w:val="A7A63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67133"/>
    <w:multiLevelType w:val="multilevel"/>
    <w:tmpl w:val="1354F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F60D1"/>
    <w:multiLevelType w:val="multilevel"/>
    <w:tmpl w:val="E0280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47EDB"/>
    <w:multiLevelType w:val="hybridMultilevel"/>
    <w:tmpl w:val="D7F4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7696D"/>
    <w:multiLevelType w:val="multilevel"/>
    <w:tmpl w:val="8DCA06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42F34"/>
    <w:multiLevelType w:val="hybridMultilevel"/>
    <w:tmpl w:val="213E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42370"/>
    <w:multiLevelType w:val="hybridMultilevel"/>
    <w:tmpl w:val="6E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71A3B"/>
    <w:multiLevelType w:val="hybridMultilevel"/>
    <w:tmpl w:val="8242A436"/>
    <w:lvl w:ilvl="0" w:tplc="03F89C8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3400761"/>
    <w:multiLevelType w:val="multilevel"/>
    <w:tmpl w:val="9ADEB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03656"/>
    <w:multiLevelType w:val="multilevel"/>
    <w:tmpl w:val="7D3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C624CC"/>
    <w:multiLevelType w:val="multilevel"/>
    <w:tmpl w:val="DDD6E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26BFE"/>
    <w:multiLevelType w:val="hybridMultilevel"/>
    <w:tmpl w:val="CED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4B3C"/>
    <w:multiLevelType w:val="multilevel"/>
    <w:tmpl w:val="15EE9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81D09"/>
    <w:multiLevelType w:val="hybridMultilevel"/>
    <w:tmpl w:val="AEE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20619"/>
    <w:multiLevelType w:val="multilevel"/>
    <w:tmpl w:val="4A26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C0AE8"/>
    <w:multiLevelType w:val="hybridMultilevel"/>
    <w:tmpl w:val="AFE6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34F6B"/>
    <w:multiLevelType w:val="hybridMultilevel"/>
    <w:tmpl w:val="C6565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8494F45"/>
    <w:multiLevelType w:val="multilevel"/>
    <w:tmpl w:val="AE2C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591"/>
    <w:multiLevelType w:val="hybridMultilevel"/>
    <w:tmpl w:val="929A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9"/>
  </w:num>
  <w:num w:numId="6">
    <w:abstractNumId w:val="31"/>
  </w:num>
  <w:num w:numId="7">
    <w:abstractNumId w:val="37"/>
  </w:num>
  <w:num w:numId="8">
    <w:abstractNumId w:val="22"/>
  </w:num>
  <w:num w:numId="9">
    <w:abstractNumId w:val="14"/>
  </w:num>
  <w:num w:numId="10">
    <w:abstractNumId w:val="19"/>
  </w:num>
  <w:num w:numId="11">
    <w:abstractNumId w:val="11"/>
  </w:num>
  <w:num w:numId="12">
    <w:abstractNumId w:val="20"/>
  </w:num>
  <w:num w:numId="13">
    <w:abstractNumId w:val="2"/>
  </w:num>
  <w:num w:numId="14">
    <w:abstractNumId w:val="32"/>
  </w:num>
  <w:num w:numId="15">
    <w:abstractNumId w:val="36"/>
  </w:num>
  <w:num w:numId="16">
    <w:abstractNumId w:val="15"/>
  </w:num>
  <w:num w:numId="17">
    <w:abstractNumId w:val="0"/>
  </w:num>
  <w:num w:numId="18">
    <w:abstractNumId w:val="12"/>
  </w:num>
  <w:num w:numId="19">
    <w:abstractNumId w:val="6"/>
  </w:num>
  <w:num w:numId="20">
    <w:abstractNumId w:val="3"/>
  </w:num>
  <w:num w:numId="21">
    <w:abstractNumId w:val="28"/>
  </w:num>
  <w:num w:numId="22">
    <w:abstractNumId w:val="10"/>
  </w:num>
  <w:num w:numId="23">
    <w:abstractNumId w:val="18"/>
  </w:num>
  <w:num w:numId="24">
    <w:abstractNumId w:val="8"/>
  </w:num>
  <w:num w:numId="25">
    <w:abstractNumId w:val="7"/>
  </w:num>
  <w:num w:numId="26">
    <w:abstractNumId w:val="30"/>
  </w:num>
  <w:num w:numId="27">
    <w:abstractNumId w:val="26"/>
  </w:num>
  <w:num w:numId="28">
    <w:abstractNumId w:val="5"/>
  </w:num>
  <w:num w:numId="29">
    <w:abstractNumId w:val="21"/>
  </w:num>
  <w:num w:numId="30">
    <w:abstractNumId w:val="27"/>
  </w:num>
  <w:num w:numId="31">
    <w:abstractNumId w:val="16"/>
  </w:num>
  <w:num w:numId="32">
    <w:abstractNumId w:val="1"/>
  </w:num>
  <w:num w:numId="33">
    <w:abstractNumId w:val="23"/>
  </w:num>
  <w:num w:numId="34">
    <w:abstractNumId w:val="34"/>
  </w:num>
  <w:num w:numId="35">
    <w:abstractNumId w:val="25"/>
  </w:num>
  <w:num w:numId="36">
    <w:abstractNumId w:val="24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02"/>
    <w:rsid w:val="0000072F"/>
    <w:rsid w:val="00005174"/>
    <w:rsid w:val="0002165A"/>
    <w:rsid w:val="00026112"/>
    <w:rsid w:val="000373D9"/>
    <w:rsid w:val="000467DC"/>
    <w:rsid w:val="00056E36"/>
    <w:rsid w:val="00057CFF"/>
    <w:rsid w:val="000643FE"/>
    <w:rsid w:val="0006551B"/>
    <w:rsid w:val="00067A85"/>
    <w:rsid w:val="000732DD"/>
    <w:rsid w:val="00095EDC"/>
    <w:rsid w:val="00096723"/>
    <w:rsid w:val="00097A91"/>
    <w:rsid w:val="000B1BE4"/>
    <w:rsid w:val="000B5168"/>
    <w:rsid w:val="000B753E"/>
    <w:rsid w:val="000C3E4D"/>
    <w:rsid w:val="000C6EE9"/>
    <w:rsid w:val="000D1031"/>
    <w:rsid w:val="000D23BD"/>
    <w:rsid w:val="001014FC"/>
    <w:rsid w:val="00106E1F"/>
    <w:rsid w:val="0011354F"/>
    <w:rsid w:val="00120E6D"/>
    <w:rsid w:val="0012501A"/>
    <w:rsid w:val="001333C9"/>
    <w:rsid w:val="00146CB2"/>
    <w:rsid w:val="001502F4"/>
    <w:rsid w:val="001557D4"/>
    <w:rsid w:val="0015743D"/>
    <w:rsid w:val="00162339"/>
    <w:rsid w:val="00162AE8"/>
    <w:rsid w:val="001657F1"/>
    <w:rsid w:val="00166ED8"/>
    <w:rsid w:val="00185CF9"/>
    <w:rsid w:val="00195A33"/>
    <w:rsid w:val="001B6213"/>
    <w:rsid w:val="001D153C"/>
    <w:rsid w:val="001D4AA1"/>
    <w:rsid w:val="001E5C47"/>
    <w:rsid w:val="002038D9"/>
    <w:rsid w:val="00211A86"/>
    <w:rsid w:val="002173C8"/>
    <w:rsid w:val="00241052"/>
    <w:rsid w:val="00256028"/>
    <w:rsid w:val="00256374"/>
    <w:rsid w:val="00282C0F"/>
    <w:rsid w:val="002B4B89"/>
    <w:rsid w:val="002D33D2"/>
    <w:rsid w:val="002D6B29"/>
    <w:rsid w:val="003124ED"/>
    <w:rsid w:val="003206B1"/>
    <w:rsid w:val="0032396D"/>
    <w:rsid w:val="003266F8"/>
    <w:rsid w:val="00334527"/>
    <w:rsid w:val="00334FBF"/>
    <w:rsid w:val="00345D56"/>
    <w:rsid w:val="00350678"/>
    <w:rsid w:val="0035138A"/>
    <w:rsid w:val="00352327"/>
    <w:rsid w:val="00357289"/>
    <w:rsid w:val="00386005"/>
    <w:rsid w:val="003B3337"/>
    <w:rsid w:val="003C395C"/>
    <w:rsid w:val="003E6686"/>
    <w:rsid w:val="003F0668"/>
    <w:rsid w:val="003F096D"/>
    <w:rsid w:val="003F3BAC"/>
    <w:rsid w:val="003F75D3"/>
    <w:rsid w:val="004238E0"/>
    <w:rsid w:val="00426135"/>
    <w:rsid w:val="00431C48"/>
    <w:rsid w:val="00442D1B"/>
    <w:rsid w:val="0045527A"/>
    <w:rsid w:val="00457BBB"/>
    <w:rsid w:val="004616FA"/>
    <w:rsid w:val="004620B8"/>
    <w:rsid w:val="00464B62"/>
    <w:rsid w:val="0048371E"/>
    <w:rsid w:val="0049381D"/>
    <w:rsid w:val="004969C0"/>
    <w:rsid w:val="004B4649"/>
    <w:rsid w:val="004C48F8"/>
    <w:rsid w:val="004E4057"/>
    <w:rsid w:val="004E527F"/>
    <w:rsid w:val="00507162"/>
    <w:rsid w:val="005358E8"/>
    <w:rsid w:val="0054402E"/>
    <w:rsid w:val="00547FE6"/>
    <w:rsid w:val="005640D2"/>
    <w:rsid w:val="00585E4F"/>
    <w:rsid w:val="00587134"/>
    <w:rsid w:val="0059569B"/>
    <w:rsid w:val="005B0DFC"/>
    <w:rsid w:val="005B1BE3"/>
    <w:rsid w:val="005C5F72"/>
    <w:rsid w:val="005D5E26"/>
    <w:rsid w:val="005E5BE2"/>
    <w:rsid w:val="00617A25"/>
    <w:rsid w:val="00626DCD"/>
    <w:rsid w:val="006512B5"/>
    <w:rsid w:val="00682869"/>
    <w:rsid w:val="006A1545"/>
    <w:rsid w:val="006B3A43"/>
    <w:rsid w:val="006C377B"/>
    <w:rsid w:val="006C53B7"/>
    <w:rsid w:val="006D2999"/>
    <w:rsid w:val="006E1C70"/>
    <w:rsid w:val="006E2C10"/>
    <w:rsid w:val="0072138A"/>
    <w:rsid w:val="007457BA"/>
    <w:rsid w:val="00745BC2"/>
    <w:rsid w:val="00752FF2"/>
    <w:rsid w:val="007618B3"/>
    <w:rsid w:val="00770CA7"/>
    <w:rsid w:val="007C1827"/>
    <w:rsid w:val="007D3585"/>
    <w:rsid w:val="00830C12"/>
    <w:rsid w:val="00861C29"/>
    <w:rsid w:val="008732BD"/>
    <w:rsid w:val="00891FA5"/>
    <w:rsid w:val="008D4381"/>
    <w:rsid w:val="008E4EA8"/>
    <w:rsid w:val="00903FBC"/>
    <w:rsid w:val="00916A25"/>
    <w:rsid w:val="0091788B"/>
    <w:rsid w:val="00924DB8"/>
    <w:rsid w:val="0092570B"/>
    <w:rsid w:val="0093112F"/>
    <w:rsid w:val="00944629"/>
    <w:rsid w:val="00945C97"/>
    <w:rsid w:val="00956BB1"/>
    <w:rsid w:val="00995C41"/>
    <w:rsid w:val="009A2B01"/>
    <w:rsid w:val="009C0DD8"/>
    <w:rsid w:val="009E1813"/>
    <w:rsid w:val="009E6B14"/>
    <w:rsid w:val="009F6C74"/>
    <w:rsid w:val="00A001AC"/>
    <w:rsid w:val="00A1741F"/>
    <w:rsid w:val="00A2221F"/>
    <w:rsid w:val="00A356FF"/>
    <w:rsid w:val="00A41C6C"/>
    <w:rsid w:val="00A465A2"/>
    <w:rsid w:val="00A579AD"/>
    <w:rsid w:val="00A7281B"/>
    <w:rsid w:val="00A72F0F"/>
    <w:rsid w:val="00A74249"/>
    <w:rsid w:val="00A77587"/>
    <w:rsid w:val="00A92668"/>
    <w:rsid w:val="00AA32EF"/>
    <w:rsid w:val="00AA47C5"/>
    <w:rsid w:val="00AD0567"/>
    <w:rsid w:val="00AD094B"/>
    <w:rsid w:val="00AD0B9C"/>
    <w:rsid w:val="00AD3B9E"/>
    <w:rsid w:val="00B05065"/>
    <w:rsid w:val="00B07E5B"/>
    <w:rsid w:val="00B1674E"/>
    <w:rsid w:val="00B25FAA"/>
    <w:rsid w:val="00B511EE"/>
    <w:rsid w:val="00B66AC0"/>
    <w:rsid w:val="00BC706F"/>
    <w:rsid w:val="00BD6F7C"/>
    <w:rsid w:val="00BF5F83"/>
    <w:rsid w:val="00BF6F09"/>
    <w:rsid w:val="00BF7345"/>
    <w:rsid w:val="00C04ECA"/>
    <w:rsid w:val="00C214A2"/>
    <w:rsid w:val="00C23BA9"/>
    <w:rsid w:val="00C32E88"/>
    <w:rsid w:val="00C7013A"/>
    <w:rsid w:val="00C85045"/>
    <w:rsid w:val="00C96135"/>
    <w:rsid w:val="00C97131"/>
    <w:rsid w:val="00CB530B"/>
    <w:rsid w:val="00CC13F5"/>
    <w:rsid w:val="00CC4590"/>
    <w:rsid w:val="00CC739F"/>
    <w:rsid w:val="00CD25E6"/>
    <w:rsid w:val="00CD7AFB"/>
    <w:rsid w:val="00D07A11"/>
    <w:rsid w:val="00D10EB1"/>
    <w:rsid w:val="00D26C25"/>
    <w:rsid w:val="00D30BD6"/>
    <w:rsid w:val="00D50D76"/>
    <w:rsid w:val="00D6057C"/>
    <w:rsid w:val="00D83C88"/>
    <w:rsid w:val="00D921FF"/>
    <w:rsid w:val="00D92825"/>
    <w:rsid w:val="00DA1E96"/>
    <w:rsid w:val="00DA7C30"/>
    <w:rsid w:val="00DB3A12"/>
    <w:rsid w:val="00DB513E"/>
    <w:rsid w:val="00DD2BF4"/>
    <w:rsid w:val="00DD5D34"/>
    <w:rsid w:val="00E060BC"/>
    <w:rsid w:val="00E10197"/>
    <w:rsid w:val="00E132EC"/>
    <w:rsid w:val="00E24F54"/>
    <w:rsid w:val="00E30879"/>
    <w:rsid w:val="00E45F6C"/>
    <w:rsid w:val="00E60A11"/>
    <w:rsid w:val="00E62922"/>
    <w:rsid w:val="00E65646"/>
    <w:rsid w:val="00E713C9"/>
    <w:rsid w:val="00EA23D7"/>
    <w:rsid w:val="00EA27FE"/>
    <w:rsid w:val="00EB44BB"/>
    <w:rsid w:val="00EB68A5"/>
    <w:rsid w:val="00ED355E"/>
    <w:rsid w:val="00EE5A02"/>
    <w:rsid w:val="00EE7C69"/>
    <w:rsid w:val="00EE7CFE"/>
    <w:rsid w:val="00EF3EB1"/>
    <w:rsid w:val="00F41B64"/>
    <w:rsid w:val="00F4667A"/>
    <w:rsid w:val="00F5019A"/>
    <w:rsid w:val="00F5292E"/>
    <w:rsid w:val="00F627AE"/>
    <w:rsid w:val="00F63A28"/>
    <w:rsid w:val="00F64363"/>
    <w:rsid w:val="00F725A7"/>
    <w:rsid w:val="00F959D2"/>
    <w:rsid w:val="00FA22F2"/>
    <w:rsid w:val="00FB0370"/>
    <w:rsid w:val="00FB7CF5"/>
    <w:rsid w:val="00FC19E6"/>
    <w:rsid w:val="00FE70A0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4348"/>
  <w15:docId w15:val="{7B9F3708-7C60-45B5-A826-0CED0516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C88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83C8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unhideWhenUsed/>
    <w:qFormat/>
    <w:rsid w:val="00D83C88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11">
    <w:name w:val="toc 1"/>
    <w:basedOn w:val="a"/>
    <w:next w:val="a"/>
    <w:autoRedefine/>
    <w:unhideWhenUsed/>
    <w:rsid w:val="00924DB8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paragraph" w:styleId="2">
    <w:name w:val="toc 2"/>
    <w:basedOn w:val="a"/>
    <w:next w:val="a"/>
    <w:autoRedefine/>
    <w:semiHidden/>
    <w:unhideWhenUsed/>
    <w:rsid w:val="00D83C88"/>
    <w:pPr>
      <w:spacing w:after="100"/>
      <w:ind w:left="240"/>
    </w:pPr>
    <w:rPr>
      <w:rFonts w:eastAsia="Calibri"/>
    </w:rPr>
  </w:style>
  <w:style w:type="paragraph" w:styleId="a5">
    <w:name w:val="List Paragraph"/>
    <w:basedOn w:val="a"/>
    <w:uiPriority w:val="34"/>
    <w:qFormat/>
    <w:rsid w:val="00D83C88"/>
    <w:pPr>
      <w:widowControl w:val="0"/>
      <w:suppressAutoHyphens/>
      <w:ind w:left="720"/>
      <w:contextualSpacing/>
    </w:pPr>
    <w:rPr>
      <w:kern w:val="2"/>
      <w:lang w:eastAsia="en-US"/>
    </w:rPr>
  </w:style>
  <w:style w:type="paragraph" w:customStyle="1" w:styleId="Style7">
    <w:name w:val="Style7"/>
    <w:basedOn w:val="a"/>
    <w:rsid w:val="00D83C88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D83C88"/>
    <w:rPr>
      <w:rFonts w:ascii="Times New Roman" w:hAnsi="Times New Roman" w:cs="Times New Roman" w:hint="default"/>
      <w:sz w:val="26"/>
    </w:rPr>
  </w:style>
  <w:style w:type="table" w:styleId="a6">
    <w:name w:val="Table Grid"/>
    <w:basedOn w:val="a1"/>
    <w:uiPriority w:val="39"/>
    <w:rsid w:val="00D83C8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D83C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83C8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83C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uiPriority w:val="99"/>
    <w:semiHidden/>
    <w:unhideWhenUsed/>
    <w:rsid w:val="00D83C88"/>
    <w:pPr>
      <w:ind w:left="283" w:hanging="283"/>
      <w:contextualSpacing/>
    </w:pPr>
  </w:style>
  <w:style w:type="character" w:styleId="aa">
    <w:name w:val="Strong"/>
    <w:basedOn w:val="a0"/>
    <w:uiPriority w:val="22"/>
    <w:qFormat/>
    <w:rsid w:val="00D83C88"/>
    <w:rPr>
      <w:b/>
      <w:bCs/>
    </w:rPr>
  </w:style>
  <w:style w:type="character" w:customStyle="1" w:styleId="Bodytext3">
    <w:name w:val="Body text (3)_"/>
    <w:basedOn w:val="a0"/>
    <w:rsid w:val="00D8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D8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D83C88"/>
    <w:pPr>
      <w:widowControl w:val="0"/>
      <w:shd w:val="clear" w:color="auto" w:fill="FFFFFF"/>
      <w:spacing w:before="360" w:after="780" w:line="26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30">
    <w:name w:val="Body text (3)"/>
    <w:basedOn w:val="Bodytext3"/>
    <w:rsid w:val="00D8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83C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83C88"/>
    <w:pPr>
      <w:widowControl w:val="0"/>
      <w:shd w:val="clear" w:color="auto" w:fill="FFFFFF"/>
      <w:spacing w:before="2100" w:line="470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D83C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83C88"/>
    <w:pPr>
      <w:widowControl w:val="0"/>
      <w:shd w:val="clear" w:color="auto" w:fill="FFFFFF"/>
      <w:spacing w:line="470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rsid w:val="00D83C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D83C88"/>
    <w:pPr>
      <w:widowControl w:val="0"/>
      <w:shd w:val="clear" w:color="auto" w:fill="FFFFFF"/>
      <w:spacing w:line="470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D83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83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2"/>
    <w:basedOn w:val="a"/>
    <w:uiPriority w:val="99"/>
    <w:semiHidden/>
    <w:unhideWhenUsed/>
    <w:rsid w:val="00D83C88"/>
    <w:pPr>
      <w:ind w:left="566" w:hanging="283"/>
      <w:contextualSpacing/>
    </w:pPr>
  </w:style>
  <w:style w:type="paragraph" w:customStyle="1" w:styleId="13">
    <w:name w:val="Абзац списка1"/>
    <w:basedOn w:val="a"/>
    <w:rsid w:val="00D83C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rsid w:val="00146CB2"/>
    <w:rPr>
      <w:rFonts w:cs="Times New Roman"/>
    </w:rPr>
  </w:style>
  <w:style w:type="paragraph" w:customStyle="1" w:styleId="Default">
    <w:name w:val="Default"/>
    <w:rsid w:val="00D07A1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2B4B89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B4B8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2B4B89"/>
    <w:rPr>
      <w:rFonts w:cs="Times New Roman"/>
      <w:vertAlign w:val="superscript"/>
    </w:rPr>
  </w:style>
  <w:style w:type="paragraph" w:styleId="af3">
    <w:name w:val="No Spacing"/>
    <w:uiPriority w:val="1"/>
    <w:qFormat/>
    <w:rsid w:val="0006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6F35-27F9-447E-A166-600CB2BC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39</Pages>
  <Words>8469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206</cp:revision>
  <dcterms:created xsi:type="dcterms:W3CDTF">2021-03-31T03:11:00Z</dcterms:created>
  <dcterms:modified xsi:type="dcterms:W3CDTF">2023-06-05T03:53:00Z</dcterms:modified>
</cp:coreProperties>
</file>