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2A9D3" w14:textId="77777777" w:rsidR="003E788D" w:rsidRPr="003E788D" w:rsidRDefault="003E788D" w:rsidP="003E788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aps/>
          <w:kern w:val="1"/>
          <w:sz w:val="24"/>
          <w:szCs w:val="24"/>
          <w:lang w:eastAsia="en-US"/>
        </w:rPr>
      </w:pPr>
      <w:r w:rsidRPr="003E788D">
        <w:rPr>
          <w:rFonts w:ascii="Times New Roman" w:hAnsi="Times New Roman"/>
          <w:b/>
          <w:caps/>
          <w:kern w:val="1"/>
          <w:sz w:val="24"/>
          <w:szCs w:val="24"/>
          <w:lang w:eastAsia="en-US"/>
        </w:rPr>
        <w:t>ГОСУДАрСТВЕННОе БЮДЖЕТНОЕ ПРОФЕССИОНАЛЬНОЕ</w:t>
      </w:r>
    </w:p>
    <w:p w14:paraId="7E79CB0E" w14:textId="77777777" w:rsidR="003E788D" w:rsidRPr="003E788D" w:rsidRDefault="003E788D" w:rsidP="003E788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aps/>
          <w:kern w:val="1"/>
          <w:sz w:val="24"/>
          <w:szCs w:val="24"/>
          <w:lang w:eastAsia="en-US"/>
        </w:rPr>
      </w:pPr>
      <w:r w:rsidRPr="003E788D">
        <w:rPr>
          <w:rFonts w:ascii="Times New Roman" w:hAnsi="Times New Roman"/>
          <w:b/>
          <w:caps/>
          <w:kern w:val="1"/>
          <w:sz w:val="24"/>
          <w:szCs w:val="24"/>
          <w:lang w:eastAsia="en-US"/>
        </w:rPr>
        <w:t xml:space="preserve"> ОБРАЗОВАТЕЛЬНОЕ УЧРЕЖДЕНИЕ ИРКУТСКОЙ ОБЛАСТИ </w:t>
      </w:r>
    </w:p>
    <w:p w14:paraId="216FDC43" w14:textId="77777777" w:rsidR="003E788D" w:rsidRPr="003E788D" w:rsidRDefault="003E788D" w:rsidP="003E788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aps/>
          <w:kern w:val="1"/>
          <w:sz w:val="24"/>
          <w:szCs w:val="24"/>
          <w:lang w:eastAsia="en-US"/>
        </w:rPr>
      </w:pPr>
      <w:r w:rsidRPr="003E788D">
        <w:rPr>
          <w:rFonts w:ascii="Times New Roman" w:hAnsi="Times New Roman"/>
          <w:b/>
          <w:caps/>
          <w:kern w:val="1"/>
          <w:sz w:val="24"/>
          <w:szCs w:val="24"/>
          <w:lang w:eastAsia="en-US"/>
        </w:rPr>
        <w:t>«ЧЕРЕМХОВСКИЙ    ГОРНОТЕХНИЧЕСКИЙ КОЛЛЕДЖ ИМ. М.И. ШАДОВА»</w:t>
      </w:r>
    </w:p>
    <w:p w14:paraId="5B61B9B3" w14:textId="77777777" w:rsidR="003E788D" w:rsidRPr="003E788D" w:rsidRDefault="003E788D" w:rsidP="003E788D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en-US"/>
        </w:rPr>
      </w:pPr>
    </w:p>
    <w:p w14:paraId="4F1DED2E" w14:textId="77777777" w:rsidR="003E788D" w:rsidRDefault="003E788D" w:rsidP="003E788D">
      <w:pPr>
        <w:widowControl w:val="0"/>
        <w:suppressAutoHyphens/>
        <w:spacing w:after="0" w:line="360" w:lineRule="auto"/>
        <w:jc w:val="right"/>
        <w:rPr>
          <w:rFonts w:ascii="Times New Roman" w:hAnsi="Times New Roman"/>
          <w:kern w:val="1"/>
          <w:sz w:val="28"/>
          <w:szCs w:val="28"/>
          <w:lang w:eastAsia="en-US"/>
        </w:rPr>
      </w:pPr>
    </w:p>
    <w:p w14:paraId="4A20DFCB" w14:textId="77777777" w:rsidR="003E788D" w:rsidRDefault="003E788D" w:rsidP="003E788D">
      <w:pPr>
        <w:widowControl w:val="0"/>
        <w:suppressAutoHyphens/>
        <w:spacing w:after="0" w:line="360" w:lineRule="auto"/>
        <w:jc w:val="right"/>
        <w:rPr>
          <w:rFonts w:ascii="Times New Roman" w:hAnsi="Times New Roman"/>
          <w:kern w:val="1"/>
          <w:sz w:val="28"/>
          <w:szCs w:val="28"/>
          <w:lang w:eastAsia="en-US"/>
        </w:rPr>
      </w:pPr>
    </w:p>
    <w:p w14:paraId="6A363FAB" w14:textId="77777777" w:rsidR="003E788D" w:rsidRPr="003E788D" w:rsidRDefault="003E788D" w:rsidP="003E788D">
      <w:pPr>
        <w:widowControl w:val="0"/>
        <w:suppressAutoHyphens/>
        <w:spacing w:after="0" w:line="360" w:lineRule="auto"/>
        <w:jc w:val="right"/>
        <w:rPr>
          <w:rFonts w:ascii="Times New Roman" w:hAnsi="Times New Roman"/>
          <w:kern w:val="1"/>
          <w:sz w:val="28"/>
          <w:szCs w:val="28"/>
          <w:lang w:eastAsia="en-US"/>
        </w:rPr>
      </w:pPr>
      <w:r w:rsidRPr="003E788D">
        <w:rPr>
          <w:rFonts w:ascii="Times New Roman" w:hAnsi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C531F" wp14:editId="048DC87F">
                <wp:simplePos x="0" y="0"/>
                <wp:positionH relativeFrom="column">
                  <wp:posOffset>3543300</wp:posOffset>
                </wp:positionH>
                <wp:positionV relativeFrom="paragraph">
                  <wp:posOffset>183515</wp:posOffset>
                </wp:positionV>
                <wp:extent cx="2514600" cy="1257300"/>
                <wp:effectExtent l="0" t="254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9AF11" w14:textId="77777777" w:rsidR="004C3FD0" w:rsidRPr="003E788D" w:rsidRDefault="004C3FD0" w:rsidP="003E788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              </w:t>
                            </w:r>
                            <w:r w:rsidRPr="003E788D">
                              <w:rPr>
                                <w:rFonts w:ascii="Times New Roman" w:hAnsi="Times New Roman"/>
                              </w:rPr>
                              <w:t>Утверждаю</w:t>
                            </w:r>
                          </w:p>
                          <w:p w14:paraId="4F0DEE26" w14:textId="77777777" w:rsidR="004C3FD0" w:rsidRPr="003E788D" w:rsidRDefault="004C3FD0" w:rsidP="003E788D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3E788D">
                              <w:rPr>
                                <w:rFonts w:ascii="Times New Roman" w:hAnsi="Times New Roman"/>
                              </w:rPr>
                              <w:t>Заместитель директора по УР ГБПОУ «ЧГТК им. М.И. Щадова»</w:t>
                            </w:r>
                          </w:p>
                          <w:p w14:paraId="647612E0" w14:textId="32201D93" w:rsidR="004C3FD0" w:rsidRPr="003E788D" w:rsidRDefault="004C3FD0" w:rsidP="003E788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E788D">
                              <w:rPr>
                                <w:rFonts w:ascii="Times New Roman" w:hAnsi="Times New Roman"/>
                                <w:i/>
                              </w:rPr>
                              <w:t>________________</w:t>
                            </w:r>
                            <w:r w:rsidR="00A27737">
                              <w:rPr>
                                <w:rFonts w:ascii="Times New Roman" w:hAnsi="Times New Roman"/>
                              </w:rPr>
                              <w:t>О.В. Папанова</w:t>
                            </w:r>
                            <w:r w:rsidRPr="003E788D">
                              <w:rPr>
                                <w:rFonts w:ascii="Times New Roman" w:hAnsi="Times New Roman"/>
                              </w:rPr>
                              <w:t xml:space="preserve"> «_______»____________20____ г.</w:t>
                            </w:r>
                          </w:p>
                          <w:p w14:paraId="20BF0ADF" w14:textId="77777777" w:rsidR="004C3FD0" w:rsidRPr="00BD6BC8" w:rsidRDefault="004C3FD0" w:rsidP="003E788D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7C531F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79pt;margin-top:14.45pt;width:198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" stroked="f">
                <v:textbox>
                  <w:txbxContent>
                    <w:p w14:paraId="3A89AF11" w14:textId="77777777" w:rsidR="004C3FD0" w:rsidRPr="003E788D" w:rsidRDefault="004C3FD0" w:rsidP="003E788D">
                      <w:pPr>
                        <w:rPr>
                          <w:rFonts w:ascii="Times New Roman" w:hAnsi="Times New Roman"/>
                        </w:rPr>
                      </w:pPr>
                      <w:r>
                        <w:t xml:space="preserve">                    </w:t>
                      </w:r>
                      <w:r w:rsidRPr="003E788D">
                        <w:rPr>
                          <w:rFonts w:ascii="Times New Roman" w:hAnsi="Times New Roman"/>
                        </w:rPr>
                        <w:t>Утверждаю</w:t>
                      </w:r>
                    </w:p>
                    <w:p w14:paraId="4F0DEE26" w14:textId="77777777" w:rsidR="004C3FD0" w:rsidRPr="003E788D" w:rsidRDefault="004C3FD0" w:rsidP="003E788D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3E788D">
                        <w:rPr>
                          <w:rFonts w:ascii="Times New Roman" w:hAnsi="Times New Roman"/>
                        </w:rPr>
                        <w:t>Заместитель директора по УР ГБПОУ «ЧГТК им. М.И. Щадова»</w:t>
                      </w:r>
                    </w:p>
                    <w:p w14:paraId="647612E0" w14:textId="32201D93" w:rsidR="004C3FD0" w:rsidRPr="003E788D" w:rsidRDefault="004C3FD0" w:rsidP="003E788D">
                      <w:pPr>
                        <w:rPr>
                          <w:rFonts w:ascii="Times New Roman" w:hAnsi="Times New Roman"/>
                        </w:rPr>
                      </w:pPr>
                      <w:r w:rsidRPr="003E788D">
                        <w:rPr>
                          <w:rFonts w:ascii="Times New Roman" w:hAnsi="Times New Roman"/>
                          <w:i/>
                        </w:rPr>
                        <w:t>________________</w:t>
                      </w:r>
                      <w:r w:rsidR="00A27737">
                        <w:rPr>
                          <w:rFonts w:ascii="Times New Roman" w:hAnsi="Times New Roman"/>
                        </w:rPr>
                        <w:t>О.В. Папанова</w:t>
                      </w:r>
                      <w:r w:rsidRPr="003E788D">
                        <w:rPr>
                          <w:rFonts w:ascii="Times New Roman" w:hAnsi="Times New Roman"/>
                        </w:rPr>
                        <w:t xml:space="preserve"> «_______»____________20____ г.</w:t>
                      </w:r>
                    </w:p>
                    <w:p w14:paraId="20BF0ADF" w14:textId="77777777" w:rsidR="004C3FD0" w:rsidRPr="00BD6BC8" w:rsidRDefault="004C3FD0" w:rsidP="003E788D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35638E" w14:textId="77777777" w:rsidR="003E788D" w:rsidRPr="003E788D" w:rsidRDefault="003E788D" w:rsidP="003E788D">
      <w:pPr>
        <w:widowControl w:val="0"/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  <w:lang w:eastAsia="en-US"/>
        </w:rPr>
      </w:pPr>
    </w:p>
    <w:p w14:paraId="21390FA9" w14:textId="77777777" w:rsidR="003E788D" w:rsidRPr="003E788D" w:rsidRDefault="003E788D" w:rsidP="003E788D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b/>
          <w:kern w:val="1"/>
          <w:sz w:val="28"/>
          <w:szCs w:val="28"/>
          <w:lang w:eastAsia="en-US"/>
        </w:rPr>
      </w:pPr>
    </w:p>
    <w:p w14:paraId="251A8E67" w14:textId="77777777" w:rsidR="003E788D" w:rsidRPr="003E788D" w:rsidRDefault="003E788D" w:rsidP="003E788D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b/>
          <w:kern w:val="1"/>
          <w:sz w:val="28"/>
          <w:szCs w:val="28"/>
          <w:lang w:eastAsia="en-US"/>
        </w:rPr>
      </w:pPr>
    </w:p>
    <w:p w14:paraId="06D5CE41" w14:textId="77777777" w:rsidR="003E788D" w:rsidRPr="003E788D" w:rsidRDefault="003E788D" w:rsidP="003E788D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b/>
          <w:kern w:val="1"/>
          <w:sz w:val="28"/>
          <w:szCs w:val="28"/>
          <w:lang w:eastAsia="en-US"/>
        </w:rPr>
      </w:pPr>
      <w:r w:rsidRPr="003E788D">
        <w:rPr>
          <w:rFonts w:ascii="Times New Roman" w:hAnsi="Times New Roman"/>
          <w:b/>
          <w:kern w:val="1"/>
          <w:sz w:val="28"/>
          <w:szCs w:val="28"/>
          <w:lang w:eastAsia="en-US"/>
        </w:rPr>
        <w:t xml:space="preserve">                                                                                </w:t>
      </w:r>
    </w:p>
    <w:p w14:paraId="53563601" w14:textId="77777777" w:rsidR="003E788D" w:rsidRPr="003E788D" w:rsidRDefault="003E788D" w:rsidP="003E788D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b/>
          <w:kern w:val="1"/>
          <w:sz w:val="28"/>
          <w:szCs w:val="28"/>
          <w:lang w:eastAsia="en-US"/>
        </w:rPr>
      </w:pPr>
      <w:r w:rsidRPr="003E788D">
        <w:rPr>
          <w:rFonts w:ascii="Times New Roman" w:hAnsi="Times New Roman"/>
          <w:b/>
          <w:kern w:val="1"/>
          <w:sz w:val="28"/>
          <w:szCs w:val="28"/>
          <w:lang w:eastAsia="en-US"/>
        </w:rPr>
        <w:t xml:space="preserve">            </w:t>
      </w:r>
    </w:p>
    <w:p w14:paraId="2D62AC84" w14:textId="77777777" w:rsidR="003E788D" w:rsidRPr="003E788D" w:rsidRDefault="003E788D" w:rsidP="003E788D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en-US"/>
        </w:rPr>
      </w:pPr>
    </w:p>
    <w:p w14:paraId="3D8109DD" w14:textId="77777777" w:rsidR="003E788D" w:rsidRPr="003E788D" w:rsidRDefault="003E788D" w:rsidP="003E788D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en-US"/>
        </w:rPr>
      </w:pPr>
    </w:p>
    <w:p w14:paraId="1A6428D2" w14:textId="1FB9441D" w:rsidR="003E788D" w:rsidRPr="003E788D" w:rsidRDefault="005062C8" w:rsidP="003E788D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en-US"/>
        </w:rPr>
      </w:pPr>
      <w:r w:rsidRPr="003E788D">
        <w:rPr>
          <w:rFonts w:ascii="Times New Roman" w:hAnsi="Times New Roman"/>
          <w:b/>
          <w:kern w:val="1"/>
          <w:sz w:val="28"/>
          <w:szCs w:val="28"/>
          <w:lang w:eastAsia="en-US"/>
        </w:rPr>
        <w:t xml:space="preserve">КОМПЛЕКТ КОНТРОЛЬНО-ОЦЕНОЧНЫХ СРЕДСТВ </w:t>
      </w:r>
    </w:p>
    <w:p w14:paraId="0F7EC959" w14:textId="77777777" w:rsidR="003E788D" w:rsidRPr="003E788D" w:rsidRDefault="003E788D" w:rsidP="003E788D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kern w:val="1"/>
          <w:sz w:val="28"/>
          <w:szCs w:val="28"/>
          <w:lang w:eastAsia="en-US"/>
        </w:rPr>
      </w:pPr>
      <w:r w:rsidRPr="003E788D">
        <w:rPr>
          <w:rFonts w:ascii="Times New Roman" w:hAnsi="Times New Roman"/>
          <w:b/>
          <w:kern w:val="1"/>
          <w:sz w:val="28"/>
          <w:szCs w:val="28"/>
          <w:lang w:eastAsia="en-US"/>
        </w:rPr>
        <w:t xml:space="preserve">по учебной дисциплине </w:t>
      </w:r>
    </w:p>
    <w:p w14:paraId="0DFF12A2" w14:textId="77777777" w:rsidR="00BA30D4" w:rsidRPr="005062C8" w:rsidRDefault="00BE30B7" w:rsidP="003E788D">
      <w:pPr>
        <w:widowControl w:val="0"/>
        <w:spacing w:after="0" w:line="360" w:lineRule="auto"/>
        <w:jc w:val="center"/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</w:pPr>
      <w:r w:rsidRPr="005062C8"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 xml:space="preserve">ОП.04 </w:t>
      </w:r>
      <w:r w:rsidR="00BA30D4" w:rsidRPr="005062C8"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>О</w:t>
      </w:r>
      <w:r w:rsidR="003E788D" w:rsidRPr="005062C8"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>сновы геодезии</w:t>
      </w:r>
    </w:p>
    <w:p w14:paraId="0D7A8647" w14:textId="77777777" w:rsidR="003E788D" w:rsidRPr="005062C8" w:rsidRDefault="003E788D" w:rsidP="003E788D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en-US"/>
        </w:rPr>
      </w:pPr>
      <w:r w:rsidRPr="005062C8">
        <w:rPr>
          <w:rFonts w:ascii="Times New Roman" w:hAnsi="Times New Roman"/>
          <w:b/>
          <w:kern w:val="1"/>
          <w:sz w:val="28"/>
          <w:szCs w:val="28"/>
          <w:lang w:eastAsia="en-US"/>
        </w:rPr>
        <w:t>программы подготовки специалистов среднего звена</w:t>
      </w:r>
    </w:p>
    <w:p w14:paraId="307E18D4" w14:textId="77777777" w:rsidR="003E788D" w:rsidRPr="005062C8" w:rsidRDefault="003E788D" w:rsidP="003E788D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en-US"/>
        </w:rPr>
      </w:pPr>
      <w:r w:rsidRPr="005062C8">
        <w:rPr>
          <w:rFonts w:ascii="Times New Roman" w:hAnsi="Times New Roman"/>
          <w:b/>
          <w:kern w:val="1"/>
          <w:sz w:val="28"/>
          <w:szCs w:val="28"/>
          <w:lang w:eastAsia="en-US"/>
        </w:rPr>
        <w:t xml:space="preserve">по специальности СПО </w:t>
      </w:r>
    </w:p>
    <w:p w14:paraId="708B37FB" w14:textId="77777777" w:rsidR="00BA30D4" w:rsidRPr="005062C8" w:rsidRDefault="00FC6496" w:rsidP="003E788D">
      <w:pPr>
        <w:widowControl w:val="0"/>
        <w:tabs>
          <w:tab w:val="left" w:pos="-284"/>
        </w:tabs>
        <w:spacing w:after="0" w:line="360" w:lineRule="auto"/>
        <w:jc w:val="center"/>
        <w:rPr>
          <w:rFonts w:ascii="Times New Roman" w:eastAsia="Calibri" w:hAnsi="Times New Roman"/>
          <w:b/>
          <w:i/>
          <w:iCs/>
          <w:color w:val="000000"/>
          <w:sz w:val="24"/>
          <w:szCs w:val="24"/>
        </w:rPr>
      </w:pPr>
      <w:r w:rsidRPr="005062C8">
        <w:rPr>
          <w:rFonts w:ascii="Times New Roman" w:hAnsi="Times New Roman"/>
          <w:b/>
          <w:i/>
          <w:sz w:val="28"/>
          <w:szCs w:val="28"/>
        </w:rPr>
        <w:t>08.02.01</w:t>
      </w:r>
      <w:r w:rsidR="00BA30D4" w:rsidRPr="005062C8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 «Строительство и эксплуатация зданий и сооружений»</w:t>
      </w:r>
    </w:p>
    <w:p w14:paraId="27EF9684" w14:textId="77777777" w:rsidR="00BA30D4" w:rsidRPr="00BA30D4" w:rsidRDefault="00BA30D4" w:rsidP="00BA30D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D6E0305" w14:textId="77777777" w:rsidR="00BA30D4" w:rsidRPr="00BA30D4" w:rsidRDefault="00BA30D4" w:rsidP="00BA30D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076B214" w14:textId="77777777" w:rsidR="00BA30D4" w:rsidRPr="00BA30D4" w:rsidRDefault="00BA30D4" w:rsidP="00BA30D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49A8C40" w14:textId="77777777" w:rsidR="00BA30D4" w:rsidRDefault="00BA30D4" w:rsidP="00BA30D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0324C8" w14:textId="77777777" w:rsidR="003E788D" w:rsidRDefault="003E788D" w:rsidP="00BA30D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BA6C29A" w14:textId="77777777" w:rsidR="003E788D" w:rsidRDefault="003E788D" w:rsidP="00BA30D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78485C1" w14:textId="77777777" w:rsidR="003E788D" w:rsidRDefault="003E788D" w:rsidP="00BA30D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20C2809" w14:textId="77777777" w:rsidR="003E788D" w:rsidRPr="00BA30D4" w:rsidRDefault="003E788D" w:rsidP="00BA30D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68C2D3" w14:textId="77777777" w:rsidR="00BA30D4" w:rsidRPr="00BA30D4" w:rsidRDefault="00BA30D4" w:rsidP="00BA30D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9070586" w14:textId="77777777" w:rsidR="00BA30D4" w:rsidRPr="00BA30D4" w:rsidRDefault="00BA30D4" w:rsidP="00BA30D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6BBC98" w14:textId="2F427B5A" w:rsidR="00BA30D4" w:rsidRPr="00A27737" w:rsidRDefault="00CA3672" w:rsidP="00BA30D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BA30D4" w:rsidRPr="00A27737" w:rsidSect="00BA30D4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08"/>
          <w:rtlGutter/>
          <w:docGrid w:linePitch="360"/>
        </w:sectPr>
      </w:pPr>
      <w:r>
        <w:rPr>
          <w:rFonts w:ascii="Times New Roman" w:hAnsi="Times New Roman"/>
          <w:sz w:val="28"/>
          <w:szCs w:val="28"/>
        </w:rPr>
        <w:t>Черемхово,202</w:t>
      </w:r>
      <w:r w:rsidR="00A27737">
        <w:rPr>
          <w:rFonts w:ascii="Times New Roman" w:hAnsi="Times New Roman"/>
          <w:sz w:val="28"/>
          <w:szCs w:val="28"/>
        </w:rPr>
        <w:t>3</w:t>
      </w:r>
    </w:p>
    <w:p w14:paraId="092F0809" w14:textId="77777777" w:rsidR="00BA30D4" w:rsidRPr="00BA30D4" w:rsidRDefault="00BA30D4" w:rsidP="00BA30D4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BA30D4">
        <w:rPr>
          <w:rFonts w:ascii="Times New Roman" w:hAnsi="Times New Roman"/>
          <w:sz w:val="28"/>
          <w:szCs w:val="28"/>
        </w:rPr>
        <w:lastRenderedPageBreak/>
        <w:t>Комплект контрольно-оценочных средств разработан на основе Федерального государственного образовательного стандарта среднего  профессионального образования по специальности СПО</w:t>
      </w:r>
      <w:r w:rsidRPr="00BA30D4">
        <w:rPr>
          <w:rFonts w:ascii="Times New Roman" w:hAnsi="Times New Roman"/>
          <w:i/>
          <w:sz w:val="28"/>
          <w:szCs w:val="28"/>
        </w:rPr>
        <w:t xml:space="preserve"> </w:t>
      </w:r>
      <w:r w:rsidR="00FC6496" w:rsidRPr="003E788D">
        <w:rPr>
          <w:rFonts w:ascii="Times New Roman" w:eastAsia="Calibri" w:hAnsi="Times New Roman"/>
          <w:bCs/>
          <w:i/>
          <w:color w:val="000000"/>
          <w:sz w:val="28"/>
          <w:szCs w:val="28"/>
        </w:rPr>
        <w:t>08.02.01</w:t>
      </w:r>
      <w:r w:rsidRPr="003E788D">
        <w:rPr>
          <w:rFonts w:ascii="Times New Roman" w:eastAsia="Calibri" w:hAnsi="Times New Roman"/>
          <w:bCs/>
          <w:i/>
          <w:color w:val="000000"/>
          <w:sz w:val="28"/>
          <w:szCs w:val="28"/>
        </w:rPr>
        <w:t xml:space="preserve"> «Строительство и эксплуатация зданий и сооружений»</w:t>
      </w:r>
      <w:r w:rsidRPr="00BA30D4">
        <w:rPr>
          <w:rFonts w:ascii="Times New Roman" w:eastAsia="Calibri" w:hAnsi="Times New Roman"/>
          <w:b/>
          <w:i/>
          <w:iCs/>
          <w:color w:val="000000"/>
          <w:sz w:val="24"/>
          <w:szCs w:val="24"/>
        </w:rPr>
        <w:t xml:space="preserve"> </w:t>
      </w:r>
      <w:r w:rsidRPr="00BA30D4">
        <w:rPr>
          <w:rFonts w:ascii="Times New Roman" w:eastAsia="Calibri" w:hAnsi="Times New Roman"/>
          <w:color w:val="000000"/>
          <w:sz w:val="28"/>
          <w:szCs w:val="28"/>
        </w:rPr>
        <w:t>(базовая подготовка)</w:t>
      </w:r>
      <w:r w:rsidRPr="00BA30D4">
        <w:rPr>
          <w:rFonts w:ascii="Times New Roman" w:eastAsia="Calibri" w:hAnsi="Times New Roman"/>
          <w:b/>
          <w:i/>
          <w:iCs/>
          <w:color w:val="000000"/>
          <w:sz w:val="24"/>
          <w:szCs w:val="24"/>
        </w:rPr>
        <w:t xml:space="preserve"> </w:t>
      </w:r>
      <w:r w:rsidRPr="00BA30D4">
        <w:rPr>
          <w:rFonts w:ascii="Times New Roman" w:hAnsi="Times New Roman"/>
          <w:sz w:val="28"/>
          <w:szCs w:val="28"/>
        </w:rPr>
        <w:t xml:space="preserve">программы учебной дисциплины </w:t>
      </w:r>
      <w:r w:rsidR="00853DDD">
        <w:rPr>
          <w:rFonts w:ascii="Times New Roman" w:hAnsi="Times New Roman"/>
          <w:sz w:val="28"/>
          <w:szCs w:val="28"/>
        </w:rPr>
        <w:t>«</w:t>
      </w:r>
      <w:r w:rsidR="00853DDD">
        <w:rPr>
          <w:rFonts w:ascii="Times New Roman" w:eastAsia="Calibri" w:hAnsi="Times New Roman"/>
          <w:bCs/>
          <w:color w:val="000000"/>
          <w:sz w:val="28"/>
          <w:szCs w:val="28"/>
        </w:rPr>
        <w:t>Основы г</w:t>
      </w:r>
      <w:r w:rsidR="00853DDD" w:rsidRPr="00BA30D4">
        <w:rPr>
          <w:rFonts w:ascii="Times New Roman" w:eastAsia="Calibri" w:hAnsi="Times New Roman"/>
          <w:bCs/>
          <w:color w:val="000000"/>
          <w:sz w:val="28"/>
          <w:szCs w:val="28"/>
        </w:rPr>
        <w:t>еодезии</w:t>
      </w:r>
      <w:r w:rsidR="00853DDD">
        <w:rPr>
          <w:rFonts w:ascii="Times New Roman" w:eastAsia="Calibri" w:hAnsi="Times New Roman"/>
          <w:bCs/>
          <w:color w:val="000000"/>
          <w:sz w:val="28"/>
          <w:szCs w:val="28"/>
        </w:rPr>
        <w:t>».</w:t>
      </w:r>
    </w:p>
    <w:p w14:paraId="6C53FB90" w14:textId="77777777" w:rsidR="00BA30D4" w:rsidRPr="00BA30D4" w:rsidRDefault="00BA30D4" w:rsidP="00BA30D4">
      <w:pPr>
        <w:widowControl w:val="0"/>
        <w:tabs>
          <w:tab w:val="left" w:pos="-284"/>
        </w:tabs>
        <w:spacing w:after="0" w:line="240" w:lineRule="auto"/>
        <w:rPr>
          <w:rFonts w:ascii="Times New Roman" w:eastAsia="Calibri" w:hAnsi="Times New Roman"/>
          <w:b/>
          <w:i/>
          <w:iCs/>
          <w:color w:val="000000"/>
          <w:sz w:val="24"/>
          <w:szCs w:val="24"/>
        </w:rPr>
      </w:pPr>
    </w:p>
    <w:p w14:paraId="6CE6A94A" w14:textId="77777777" w:rsidR="00BA30D4" w:rsidRPr="00BA30D4" w:rsidRDefault="00BA30D4" w:rsidP="00BA30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7F95DF6" w14:textId="77777777" w:rsidR="00BA30D4" w:rsidRPr="00BA30D4" w:rsidRDefault="00BA30D4" w:rsidP="00BA30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4969DBA" w14:textId="77777777" w:rsidR="00BA30D4" w:rsidRPr="00BA30D4" w:rsidRDefault="00BA30D4" w:rsidP="00BA30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12DCFFA" w14:textId="77777777" w:rsidR="00BA30D4" w:rsidRPr="00BA30D4" w:rsidRDefault="00BA30D4" w:rsidP="00BA30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30D4">
        <w:rPr>
          <w:rFonts w:ascii="Times New Roman" w:hAnsi="Times New Roman"/>
          <w:b/>
          <w:sz w:val="28"/>
          <w:szCs w:val="28"/>
        </w:rPr>
        <w:t>Разработчик:</w:t>
      </w:r>
    </w:p>
    <w:p w14:paraId="55905068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kern w:val="3"/>
          <w:sz w:val="28"/>
          <w:szCs w:val="28"/>
        </w:rPr>
      </w:pPr>
    </w:p>
    <w:p w14:paraId="1C699487" w14:textId="38DD1B71" w:rsidR="00BA30D4" w:rsidRPr="00320864" w:rsidRDefault="00BA30D4" w:rsidP="0032086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BA30D4">
        <w:rPr>
          <w:rFonts w:ascii="Times New Roman" w:hAnsi="Times New Roman"/>
          <w:sz w:val="28"/>
          <w:szCs w:val="24"/>
          <w:u w:val="single"/>
        </w:rPr>
        <w:t>ГБ</w:t>
      </w:r>
      <w:r w:rsidR="00320864">
        <w:rPr>
          <w:rFonts w:ascii="Times New Roman" w:hAnsi="Times New Roman"/>
          <w:sz w:val="28"/>
          <w:szCs w:val="24"/>
          <w:u w:val="single"/>
        </w:rPr>
        <w:t>П</w:t>
      </w:r>
      <w:r w:rsidR="00EA54AD">
        <w:rPr>
          <w:rFonts w:ascii="Times New Roman" w:hAnsi="Times New Roman"/>
          <w:sz w:val="28"/>
          <w:szCs w:val="24"/>
          <w:u w:val="single"/>
        </w:rPr>
        <w:t>ОУ</w:t>
      </w:r>
      <w:r w:rsidR="00320864">
        <w:rPr>
          <w:rFonts w:ascii="Times New Roman" w:hAnsi="Times New Roman"/>
          <w:sz w:val="28"/>
          <w:szCs w:val="24"/>
          <w:u w:val="single"/>
        </w:rPr>
        <w:t xml:space="preserve"> «</w:t>
      </w:r>
      <w:r w:rsidRPr="00BA30D4">
        <w:rPr>
          <w:rFonts w:ascii="Times New Roman" w:hAnsi="Times New Roman"/>
          <w:sz w:val="28"/>
          <w:szCs w:val="24"/>
          <w:u w:val="single"/>
        </w:rPr>
        <w:t>ЧГТК</w:t>
      </w:r>
      <w:r w:rsidR="00320864">
        <w:rPr>
          <w:rFonts w:ascii="Times New Roman" w:hAnsi="Times New Roman"/>
          <w:sz w:val="28"/>
          <w:szCs w:val="24"/>
          <w:u w:val="single"/>
        </w:rPr>
        <w:t xml:space="preserve"> им. М.И.Щадова»</w:t>
      </w:r>
      <w:r w:rsidRPr="00BA30D4">
        <w:rPr>
          <w:rFonts w:ascii="Times New Roman" w:hAnsi="Times New Roman"/>
          <w:b/>
          <w:sz w:val="28"/>
          <w:szCs w:val="24"/>
        </w:rPr>
        <w:t xml:space="preserve">  </w:t>
      </w:r>
      <w:r w:rsidRPr="00BA30D4">
        <w:rPr>
          <w:rFonts w:ascii="Times New Roman" w:hAnsi="Times New Roman"/>
          <w:sz w:val="28"/>
          <w:szCs w:val="24"/>
          <w:u w:val="single"/>
        </w:rPr>
        <w:t>Преподаватель спец</w:t>
      </w:r>
      <w:r w:rsidR="00D16EE7">
        <w:rPr>
          <w:rFonts w:ascii="Times New Roman" w:hAnsi="Times New Roman"/>
          <w:sz w:val="28"/>
          <w:szCs w:val="24"/>
          <w:u w:val="single"/>
        </w:rPr>
        <w:t xml:space="preserve">иальных </w:t>
      </w:r>
      <w:r w:rsidRPr="00BA30D4">
        <w:rPr>
          <w:rFonts w:ascii="Times New Roman" w:hAnsi="Times New Roman"/>
          <w:sz w:val="28"/>
          <w:szCs w:val="24"/>
          <w:u w:val="single"/>
        </w:rPr>
        <w:t xml:space="preserve">дисциплин    </w:t>
      </w:r>
      <w:r w:rsidR="00D16EE7">
        <w:rPr>
          <w:rFonts w:ascii="Times New Roman" w:hAnsi="Times New Roman"/>
          <w:sz w:val="28"/>
          <w:szCs w:val="24"/>
          <w:u w:val="single"/>
        </w:rPr>
        <w:t>Моисеенко Е.В.</w:t>
      </w:r>
    </w:p>
    <w:p w14:paraId="1973CFD1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kern w:val="3"/>
          <w:sz w:val="28"/>
          <w:szCs w:val="28"/>
        </w:rPr>
      </w:pPr>
    </w:p>
    <w:p w14:paraId="0AF8576D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3EA38C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2151F7B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F6581A2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42AF66D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F3C6D84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424A73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62F1463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72E086A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8028" w:type="dxa"/>
        <w:tblLook w:val="01E0" w:firstRow="1" w:lastRow="1" w:firstColumn="1" w:lastColumn="1" w:noHBand="0" w:noVBand="0"/>
      </w:tblPr>
      <w:tblGrid>
        <w:gridCol w:w="8028"/>
      </w:tblGrid>
      <w:tr w:rsidR="00BA30D4" w:rsidRPr="00BA30D4" w14:paraId="48438F4A" w14:textId="77777777" w:rsidTr="00BA30D4">
        <w:tc>
          <w:tcPr>
            <w:tcW w:w="8028" w:type="dxa"/>
          </w:tcPr>
          <w:p w14:paraId="0C057419" w14:textId="77777777" w:rsidR="00BA30D4" w:rsidRPr="00BA30D4" w:rsidRDefault="00BA30D4" w:rsidP="003E7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788D" w14:paraId="1BF20178" w14:textId="77777777" w:rsidTr="003E788D">
        <w:tc>
          <w:tcPr>
            <w:tcW w:w="8028" w:type="dxa"/>
          </w:tcPr>
          <w:p w14:paraId="62DCEA2A" w14:textId="2AD3C3E5" w:rsidR="003E788D" w:rsidRPr="003E788D" w:rsidRDefault="003E788D" w:rsidP="003E7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788D">
              <w:rPr>
                <w:rFonts w:ascii="Times New Roman" w:hAnsi="Times New Roman"/>
                <w:sz w:val="28"/>
                <w:szCs w:val="28"/>
              </w:rPr>
              <w:t>Одобрено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заседании цикловой комиссии</w:t>
            </w:r>
            <w:r w:rsidRPr="003E78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6EE7">
              <w:rPr>
                <w:rFonts w:ascii="Times New Roman" w:hAnsi="Times New Roman"/>
                <w:sz w:val="28"/>
                <w:szCs w:val="28"/>
              </w:rPr>
              <w:t>образовательных и строительных</w:t>
            </w:r>
            <w:r w:rsidRPr="003E788D">
              <w:rPr>
                <w:rFonts w:ascii="Times New Roman" w:hAnsi="Times New Roman"/>
                <w:sz w:val="28"/>
                <w:szCs w:val="28"/>
              </w:rPr>
              <w:t xml:space="preserve"> дисциплин</w:t>
            </w:r>
          </w:p>
          <w:p w14:paraId="501036C2" w14:textId="77777777" w:rsidR="003E788D" w:rsidRPr="003E788D" w:rsidRDefault="003E788D" w:rsidP="003E7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788D">
              <w:rPr>
                <w:rFonts w:ascii="Times New Roman" w:hAnsi="Times New Roman"/>
                <w:sz w:val="28"/>
                <w:szCs w:val="28"/>
              </w:rPr>
              <w:t>Протокол №_______ от «_____» _________ 20____г.</w:t>
            </w:r>
          </w:p>
          <w:p w14:paraId="191180BA" w14:textId="02700B6D" w:rsidR="003E788D" w:rsidRPr="003E788D" w:rsidRDefault="003E788D" w:rsidP="003E7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788D">
              <w:rPr>
                <w:rFonts w:ascii="Times New Roman" w:hAnsi="Times New Roman"/>
                <w:sz w:val="28"/>
                <w:szCs w:val="28"/>
              </w:rPr>
              <w:t>Председатель ЦК ________________________ /</w:t>
            </w:r>
            <w:r w:rsidR="00D16EE7">
              <w:rPr>
                <w:rFonts w:ascii="Times New Roman" w:hAnsi="Times New Roman"/>
                <w:sz w:val="28"/>
                <w:szCs w:val="28"/>
              </w:rPr>
              <w:t>Е.В. Моисеенко</w:t>
            </w:r>
            <w:r w:rsidRPr="003E788D">
              <w:rPr>
                <w:rFonts w:ascii="Times New Roman" w:hAnsi="Times New Roman"/>
                <w:sz w:val="28"/>
                <w:szCs w:val="28"/>
              </w:rPr>
              <w:t>/</w:t>
            </w:r>
          </w:p>
          <w:p w14:paraId="4F8427A7" w14:textId="77777777" w:rsidR="003E788D" w:rsidRPr="003E788D" w:rsidRDefault="003E788D" w:rsidP="003E7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0D4" w:rsidRPr="00BA30D4" w14:paraId="6BB90EE4" w14:textId="77777777" w:rsidTr="00BA30D4">
        <w:tc>
          <w:tcPr>
            <w:tcW w:w="8028" w:type="dxa"/>
          </w:tcPr>
          <w:p w14:paraId="2E2F1D3B" w14:textId="77777777" w:rsidR="00BA30D4" w:rsidRPr="00BA30D4" w:rsidRDefault="00BA30D4" w:rsidP="00BA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812298" w14:textId="77777777" w:rsidR="00BA30D4" w:rsidRPr="00BA30D4" w:rsidRDefault="00BA30D4" w:rsidP="00BA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0D4">
              <w:rPr>
                <w:rFonts w:ascii="Times New Roman" w:hAnsi="Times New Roman"/>
                <w:sz w:val="28"/>
                <w:szCs w:val="28"/>
              </w:rPr>
              <w:t>Одобрено Методическим советом колледжа</w:t>
            </w:r>
          </w:p>
          <w:p w14:paraId="551909F8" w14:textId="77777777" w:rsidR="00BA30D4" w:rsidRPr="00BA30D4" w:rsidRDefault="00BA30D4" w:rsidP="00BA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0D4">
              <w:rPr>
                <w:rFonts w:ascii="Times New Roman" w:hAnsi="Times New Roman"/>
                <w:sz w:val="28"/>
                <w:szCs w:val="28"/>
              </w:rPr>
              <w:t>Протокол №_______ от «_____» _________ 20____г.</w:t>
            </w:r>
          </w:p>
          <w:p w14:paraId="3CA04663" w14:textId="77777777" w:rsidR="00BA30D4" w:rsidRPr="00BA30D4" w:rsidRDefault="00BA30D4" w:rsidP="00BA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57D333F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F23B974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88E4825" w14:textId="77777777" w:rsidR="00BA30D4" w:rsidRPr="00BA30D4" w:rsidRDefault="00BA30D4" w:rsidP="00BA30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5728557" w14:textId="77777777" w:rsidR="00BA30D4" w:rsidRPr="00BA30D4" w:rsidRDefault="00BA30D4" w:rsidP="00BA30D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5722289" w14:textId="77777777" w:rsidR="00E840CE" w:rsidRPr="00C15E1F" w:rsidRDefault="00BA30D4" w:rsidP="00C15E1F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BA30D4">
        <w:rPr>
          <w:rFonts w:ascii="Times New Roman" w:hAnsi="Times New Roman"/>
          <w:b/>
          <w:sz w:val="28"/>
          <w:szCs w:val="28"/>
        </w:rPr>
        <w:br w:type="page"/>
      </w:r>
    </w:p>
    <w:p w14:paraId="16A3C9FF" w14:textId="77777777" w:rsidR="003E788D" w:rsidRPr="003E788D" w:rsidRDefault="003E788D" w:rsidP="003E788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sz w:val="28"/>
          <w:szCs w:val="28"/>
        </w:rPr>
      </w:pPr>
      <w:r w:rsidRPr="003E788D">
        <w:rPr>
          <w:rFonts w:ascii="Times New Roman" w:eastAsia="Calibri" w:hAnsi="Times New Roman"/>
          <w:b/>
          <w:sz w:val="28"/>
          <w:szCs w:val="28"/>
        </w:rPr>
        <w:lastRenderedPageBreak/>
        <w:t>СОДЕРЖАНИЕ</w:t>
      </w:r>
    </w:p>
    <w:p w14:paraId="24890884" w14:textId="77777777" w:rsidR="003E788D" w:rsidRPr="003E788D" w:rsidRDefault="003E788D" w:rsidP="003E788D">
      <w:pPr>
        <w:widowControl w:val="0"/>
        <w:suppressAutoHyphens/>
        <w:spacing w:after="0" w:line="240" w:lineRule="auto"/>
        <w:rPr>
          <w:rFonts w:ascii="Times New Roman" w:hAnsi="Times New Roman"/>
          <w:b/>
          <w:kern w:val="1"/>
          <w:sz w:val="24"/>
          <w:szCs w:val="24"/>
          <w:lang w:eastAsia="en-US"/>
        </w:rPr>
      </w:pPr>
    </w:p>
    <w:tbl>
      <w:tblPr>
        <w:tblW w:w="9889" w:type="dxa"/>
        <w:tblInd w:w="-31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9180"/>
        <w:gridCol w:w="709"/>
      </w:tblGrid>
      <w:tr w:rsidR="003E788D" w:rsidRPr="005062C8" w14:paraId="569DC3E7" w14:textId="77777777" w:rsidTr="003E788D">
        <w:tc>
          <w:tcPr>
            <w:tcW w:w="9180" w:type="dxa"/>
            <w:shd w:val="clear" w:color="auto" w:fill="auto"/>
            <w:vAlign w:val="center"/>
          </w:tcPr>
          <w:p w14:paraId="3818715E" w14:textId="59D1C7C9" w:rsidR="003E788D" w:rsidRPr="005062C8" w:rsidRDefault="005611C5" w:rsidP="005062C8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color w:val="4F81BD"/>
                <w:sz w:val="28"/>
                <w:szCs w:val="28"/>
              </w:rPr>
            </w:pPr>
            <w:hyperlink w:anchor="_Toc306743744" w:history="1">
              <w:r w:rsidR="005062C8" w:rsidRPr="005062C8">
                <w:rPr>
                  <w:rFonts w:ascii="Times New Roman" w:eastAsia="Calibri" w:hAnsi="Times New Roman"/>
                  <w:noProof/>
                  <w:sz w:val="28"/>
                  <w:szCs w:val="28"/>
                </w:rPr>
                <w:t>1. ПАСПОРТ КОМПЛЕКТА КО</w:t>
              </w:r>
              <w:r w:rsidR="005062C8">
                <w:rPr>
                  <w:rFonts w:ascii="Times New Roman" w:eastAsia="Calibri" w:hAnsi="Times New Roman"/>
                  <w:noProof/>
                  <w:sz w:val="28"/>
                  <w:szCs w:val="28"/>
                </w:rPr>
                <w:t>НТРОЛЬНО-ОЦЕНОЧНЫХ СРЕДСТВ</w:t>
              </w:r>
              <w:r w:rsidR="005062C8" w:rsidRPr="005062C8">
                <w:rPr>
                  <w:rFonts w:ascii="Times New Roman" w:eastAsia="Calibri" w:hAnsi="Times New Roman"/>
                  <w:noProof/>
                  <w:sz w:val="28"/>
                  <w:szCs w:val="28"/>
                </w:rPr>
                <w:t>…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CC1EC95" w14:textId="77777777" w:rsidR="003E788D" w:rsidRPr="005062C8" w:rsidRDefault="004E5E88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sz w:val="28"/>
                <w:szCs w:val="28"/>
              </w:rPr>
              <w:t>4</w:t>
            </w:r>
          </w:p>
        </w:tc>
      </w:tr>
      <w:tr w:rsidR="003E788D" w:rsidRPr="005062C8" w14:paraId="52056683" w14:textId="77777777" w:rsidTr="003E788D">
        <w:tc>
          <w:tcPr>
            <w:tcW w:w="9180" w:type="dxa"/>
            <w:shd w:val="clear" w:color="auto" w:fill="auto"/>
            <w:vAlign w:val="center"/>
          </w:tcPr>
          <w:p w14:paraId="7D716276" w14:textId="2F95FD78" w:rsidR="003E788D" w:rsidRPr="005062C8" w:rsidRDefault="005062C8" w:rsidP="005062C8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  <w:lang w:val="en-US"/>
              </w:rPr>
              <w:t>2</w:t>
            </w: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. РЕЗУЛЬТАТЫ</w:t>
            </w:r>
            <w:r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 xml:space="preserve"> ОСВОЕНИЯ УЧЕБНОЙ ДИСЦИПЛИНЫ</w:t>
            </w: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.…………….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DB3824" w14:textId="09D5E7CA" w:rsidR="003E788D" w:rsidRPr="005062C8" w:rsidRDefault="009625FA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sz w:val="28"/>
                <w:szCs w:val="28"/>
              </w:rPr>
              <w:t>5</w:t>
            </w:r>
          </w:p>
        </w:tc>
      </w:tr>
      <w:tr w:rsidR="003E788D" w:rsidRPr="005062C8" w14:paraId="66C1DB7F" w14:textId="77777777" w:rsidTr="003E788D">
        <w:tc>
          <w:tcPr>
            <w:tcW w:w="9180" w:type="dxa"/>
            <w:shd w:val="clear" w:color="auto" w:fill="auto"/>
            <w:vAlign w:val="center"/>
          </w:tcPr>
          <w:p w14:paraId="343A9A97" w14:textId="3127A7B8" w:rsidR="003E788D" w:rsidRPr="005062C8" w:rsidRDefault="005062C8" w:rsidP="005062C8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  <w:lang w:val="en-US"/>
              </w:rPr>
              <w:t>3</w:t>
            </w: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 xml:space="preserve">. ФОРМЫ И </w:t>
            </w:r>
            <w:r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МЕТОДЫ ОЦЕНИВАНИЯ ………………….……</w:t>
            </w: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………….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496C05" w14:textId="5CA9E83E" w:rsidR="003E788D" w:rsidRPr="005062C8" w:rsidRDefault="009625FA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sz w:val="28"/>
                <w:szCs w:val="28"/>
              </w:rPr>
              <w:t>6</w:t>
            </w:r>
          </w:p>
        </w:tc>
      </w:tr>
      <w:tr w:rsidR="003E788D" w:rsidRPr="005062C8" w14:paraId="419A17B3" w14:textId="77777777" w:rsidTr="003E788D">
        <w:tc>
          <w:tcPr>
            <w:tcW w:w="9180" w:type="dxa"/>
            <w:shd w:val="clear" w:color="auto" w:fill="auto"/>
            <w:vAlign w:val="center"/>
          </w:tcPr>
          <w:p w14:paraId="360E959E" w14:textId="0C877E58" w:rsidR="003E788D" w:rsidRPr="005062C8" w:rsidRDefault="005062C8" w:rsidP="005062C8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4. КОНТРОЛЬНО-ОЦЕНОЧНЫЕ СР</w:t>
            </w:r>
            <w:r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ЕДСТВА ДЛЯ ТЕКУЩЕГО КОНТРОЛЯ……………………………………………………………………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8E9940" w14:textId="6F1DDFC1" w:rsidR="003E788D" w:rsidRPr="005062C8" w:rsidRDefault="009625FA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sz w:val="28"/>
                <w:szCs w:val="28"/>
              </w:rPr>
              <w:t>7</w:t>
            </w:r>
          </w:p>
        </w:tc>
      </w:tr>
      <w:tr w:rsidR="003E788D" w:rsidRPr="005062C8" w14:paraId="12F3F1B4" w14:textId="77777777" w:rsidTr="003E788D">
        <w:tc>
          <w:tcPr>
            <w:tcW w:w="9180" w:type="dxa"/>
            <w:shd w:val="clear" w:color="auto" w:fill="auto"/>
            <w:vAlign w:val="center"/>
          </w:tcPr>
          <w:p w14:paraId="4F8BF3A3" w14:textId="64F3305E" w:rsidR="003E788D" w:rsidRPr="005062C8" w:rsidRDefault="005062C8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5. КОНТРОЛЬНО-ОЦЕНОЧНЫЕ СРЕДСТВА ДЛЯ ПРОМЕЖУТОЧНОЙ АТТЕСТАЦИИ …</w:t>
            </w:r>
            <w:r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…………………………………………………………</w:t>
            </w: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…..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0E843D" w14:textId="77777777" w:rsidR="003E788D" w:rsidRPr="005062C8" w:rsidRDefault="004E5E88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sz w:val="28"/>
                <w:szCs w:val="28"/>
              </w:rPr>
              <w:t>17</w:t>
            </w:r>
          </w:p>
        </w:tc>
      </w:tr>
      <w:tr w:rsidR="003E788D" w:rsidRPr="005062C8" w14:paraId="32CFB4CA" w14:textId="77777777" w:rsidTr="003E788D">
        <w:tc>
          <w:tcPr>
            <w:tcW w:w="9180" w:type="dxa"/>
            <w:shd w:val="clear" w:color="auto" w:fill="auto"/>
            <w:vAlign w:val="center"/>
          </w:tcPr>
          <w:p w14:paraId="338C3C31" w14:textId="77777777" w:rsidR="003E788D" w:rsidRPr="005062C8" w:rsidRDefault="003E788D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Приложение 1. Ключи к контрольно-оценочным средствам для текущего контроля…………………………………………………………………………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EDE750" w14:textId="087466E6" w:rsidR="003E788D" w:rsidRPr="005062C8" w:rsidRDefault="004E5E88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sz w:val="28"/>
                <w:szCs w:val="28"/>
              </w:rPr>
              <w:t>2</w:t>
            </w:r>
            <w:r w:rsidR="009625FA" w:rsidRPr="005062C8">
              <w:rPr>
                <w:rFonts w:ascii="Times New Roman" w:eastAsia="Calibri" w:hAnsi="Times New Roman"/>
                <w:noProof/>
                <w:sz w:val="28"/>
                <w:szCs w:val="28"/>
              </w:rPr>
              <w:t>4</w:t>
            </w:r>
          </w:p>
        </w:tc>
      </w:tr>
      <w:tr w:rsidR="003E788D" w:rsidRPr="005062C8" w14:paraId="07F2A9A2" w14:textId="77777777" w:rsidTr="003E788D">
        <w:tc>
          <w:tcPr>
            <w:tcW w:w="9180" w:type="dxa"/>
            <w:shd w:val="clear" w:color="auto" w:fill="auto"/>
            <w:vAlign w:val="center"/>
          </w:tcPr>
          <w:p w14:paraId="65578338" w14:textId="77777777" w:rsidR="003E788D" w:rsidRPr="005062C8" w:rsidRDefault="003E788D" w:rsidP="003E788D">
            <w:pPr>
              <w:tabs>
                <w:tab w:val="right" w:leader="dot" w:pos="9269"/>
              </w:tabs>
              <w:spacing w:after="0" w:line="360" w:lineRule="auto"/>
              <w:rPr>
                <w:rFonts w:eastAsia="Calibri"/>
                <w:noProof/>
                <w:color w:val="000000"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Приложение 2. Ключи к контрольно-оценочным средствам для промежуточной аттестации ……………………………………………………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51F360" w14:textId="340B88EB" w:rsidR="003E788D" w:rsidRPr="005062C8" w:rsidRDefault="005062C8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t>25</w:t>
            </w:r>
          </w:p>
        </w:tc>
      </w:tr>
      <w:tr w:rsidR="003E788D" w:rsidRPr="005062C8" w14:paraId="1D7C4CC7" w14:textId="77777777" w:rsidTr="003E788D">
        <w:trPr>
          <w:trHeight w:val="1080"/>
        </w:trPr>
        <w:tc>
          <w:tcPr>
            <w:tcW w:w="9180" w:type="dxa"/>
            <w:shd w:val="clear" w:color="auto" w:fill="auto"/>
            <w:vAlign w:val="center"/>
          </w:tcPr>
          <w:p w14:paraId="036253B8" w14:textId="14C0356E" w:rsidR="003E788D" w:rsidRPr="005062C8" w:rsidRDefault="005062C8" w:rsidP="005062C8">
            <w:pPr>
              <w:tabs>
                <w:tab w:val="right" w:leader="dot" w:pos="9269"/>
              </w:tabs>
              <w:spacing w:after="0" w:line="360" w:lineRule="auto"/>
              <w:rPr>
                <w:rFonts w:eastAsia="Calibri"/>
                <w:noProof/>
                <w:color w:val="000000"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 xml:space="preserve">ЛИСТ ИЗМЕНЕНИЙ И ДОПОЛНЕНИЙ К КОМПЛЕКТУ КОНТРОЛЬНО-ОЦЕНОЧНЫХ СРЕДСТВ </w:t>
            </w:r>
            <w:r w:rsidR="003E788D" w:rsidRPr="005062C8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</w:rPr>
              <w:t>………………………………….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325F3B" w14:textId="5A72E56F" w:rsidR="003E788D" w:rsidRPr="005062C8" w:rsidRDefault="004E5E88" w:rsidP="003E788D">
            <w:pPr>
              <w:tabs>
                <w:tab w:val="right" w:leader="dot" w:pos="9269"/>
              </w:tabs>
              <w:spacing w:after="0" w:line="36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5062C8">
              <w:rPr>
                <w:rFonts w:ascii="Times New Roman" w:eastAsia="Calibri" w:hAnsi="Times New Roman"/>
                <w:noProof/>
                <w:sz w:val="28"/>
                <w:szCs w:val="28"/>
              </w:rPr>
              <w:t>2</w:t>
            </w:r>
            <w:r w:rsidR="009625FA" w:rsidRPr="005062C8">
              <w:rPr>
                <w:rFonts w:ascii="Times New Roman" w:eastAsia="Calibri" w:hAnsi="Times New Roman"/>
                <w:noProof/>
                <w:sz w:val="28"/>
                <w:szCs w:val="28"/>
              </w:rPr>
              <w:t>6</w:t>
            </w:r>
          </w:p>
        </w:tc>
      </w:tr>
    </w:tbl>
    <w:p w14:paraId="449A28F6" w14:textId="77777777" w:rsidR="00E840CE" w:rsidRDefault="00E840CE" w:rsidP="003E788D">
      <w:pPr>
        <w:jc w:val="center"/>
      </w:pPr>
    </w:p>
    <w:p w14:paraId="692247D2" w14:textId="77777777" w:rsidR="00E840CE" w:rsidRDefault="00E840CE" w:rsidP="00E840CE"/>
    <w:p w14:paraId="632A370D" w14:textId="77777777" w:rsidR="00E840CE" w:rsidRDefault="00E840CE" w:rsidP="00E840CE"/>
    <w:p w14:paraId="658EDFE9" w14:textId="77777777" w:rsidR="00E840CE" w:rsidRDefault="00E840CE" w:rsidP="00E840CE"/>
    <w:p w14:paraId="3530E6F4" w14:textId="77777777" w:rsidR="005A4CE7" w:rsidRDefault="005A4CE7" w:rsidP="00E840CE">
      <w:pPr>
        <w:sectPr w:rsidR="005A4CE7" w:rsidSect="00F85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018FB67" w14:textId="77777777" w:rsidR="00310CDD" w:rsidRPr="00310CDD" w:rsidRDefault="00310CDD" w:rsidP="003E78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  <w:lang w:val="x-none" w:eastAsia="x-none"/>
        </w:rPr>
      </w:pPr>
      <w:r w:rsidRPr="00310CDD">
        <w:rPr>
          <w:rFonts w:ascii="Times New Roman" w:hAnsi="Times New Roman"/>
          <w:b/>
          <w:bCs/>
          <w:sz w:val="28"/>
          <w:szCs w:val="28"/>
          <w:lang w:val="x-none" w:eastAsia="x-none"/>
        </w:rPr>
        <w:lastRenderedPageBreak/>
        <w:t>I.</w:t>
      </w:r>
      <w:r w:rsidRPr="00310CDD">
        <w:rPr>
          <w:rFonts w:ascii="Times New Roman" w:hAnsi="Times New Roman"/>
          <w:b/>
          <w:bCs/>
          <w:sz w:val="28"/>
          <w:szCs w:val="28"/>
          <w:lang w:val="x-none" w:eastAsia="x-none"/>
        </w:rPr>
        <w:tab/>
        <w:t>Паспорт комплекта контрольно-оценочных средств</w:t>
      </w:r>
    </w:p>
    <w:p w14:paraId="49717350" w14:textId="77777777" w:rsidR="003E788D" w:rsidRDefault="003E788D" w:rsidP="00310C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val="x-none" w:eastAsia="x-none"/>
        </w:rPr>
      </w:pPr>
    </w:p>
    <w:p w14:paraId="20619630" w14:textId="4BACDAA1" w:rsidR="003E788D" w:rsidRPr="003E788D" w:rsidRDefault="00BA30D4" w:rsidP="003E78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x-none"/>
        </w:rPr>
      </w:pPr>
      <w:r w:rsidRPr="00C15E1F">
        <w:rPr>
          <w:rFonts w:ascii="Times New Roman" w:hAnsi="Times New Roman"/>
          <w:bCs/>
          <w:sz w:val="28"/>
          <w:szCs w:val="28"/>
          <w:lang w:val="x-none" w:eastAsia="x-none"/>
        </w:rPr>
        <w:t>В результате освоения учебной</w:t>
      </w:r>
      <w:r w:rsidR="00310CDD">
        <w:rPr>
          <w:rFonts w:ascii="Times New Roman" w:hAnsi="Times New Roman"/>
          <w:bCs/>
          <w:sz w:val="28"/>
          <w:szCs w:val="28"/>
          <w:lang w:eastAsia="x-none"/>
        </w:rPr>
        <w:t xml:space="preserve"> дисциплины</w:t>
      </w:r>
      <w:r w:rsidRPr="00C15E1F">
        <w:rPr>
          <w:rFonts w:ascii="Times New Roman" w:hAnsi="Times New Roman"/>
          <w:bCs/>
          <w:sz w:val="28"/>
          <w:szCs w:val="28"/>
          <w:lang w:val="x-none" w:eastAsia="x-none"/>
        </w:rPr>
        <w:t xml:space="preserve"> </w:t>
      </w:r>
      <w:r w:rsidR="003E788D" w:rsidRPr="00852589">
        <w:rPr>
          <w:rFonts w:ascii="Times New Roman" w:hAnsi="Times New Roman"/>
          <w:b/>
          <w:bCs/>
          <w:i/>
          <w:sz w:val="28"/>
          <w:szCs w:val="28"/>
          <w:lang w:eastAsia="x-none"/>
        </w:rPr>
        <w:t>«</w:t>
      </w:r>
      <w:r w:rsidR="003E788D" w:rsidRPr="00852589">
        <w:rPr>
          <w:rFonts w:ascii="Times New Roman" w:hAnsi="Times New Roman"/>
          <w:b/>
          <w:bCs/>
          <w:i/>
          <w:sz w:val="28"/>
          <w:szCs w:val="28"/>
          <w:lang w:val="x-none" w:eastAsia="x-none"/>
        </w:rPr>
        <w:t>Основы</w:t>
      </w:r>
      <w:r w:rsidR="003E788D" w:rsidRPr="00852589">
        <w:rPr>
          <w:rFonts w:ascii="Times New Roman" w:hAnsi="Times New Roman"/>
          <w:b/>
          <w:bCs/>
          <w:i/>
          <w:sz w:val="28"/>
          <w:szCs w:val="28"/>
          <w:lang w:eastAsia="x-none"/>
        </w:rPr>
        <w:t xml:space="preserve"> </w:t>
      </w:r>
      <w:r w:rsidR="003E788D" w:rsidRPr="00852589">
        <w:rPr>
          <w:rFonts w:ascii="Times New Roman" w:hAnsi="Times New Roman"/>
          <w:b/>
          <w:bCs/>
          <w:i/>
          <w:sz w:val="28"/>
          <w:szCs w:val="28"/>
          <w:lang w:val="x-none" w:eastAsia="x-none"/>
        </w:rPr>
        <w:t>геодезии</w:t>
      </w:r>
      <w:r w:rsidR="003E788D" w:rsidRPr="00852589">
        <w:rPr>
          <w:rFonts w:ascii="Times New Roman" w:hAnsi="Times New Roman"/>
          <w:b/>
          <w:bCs/>
          <w:i/>
          <w:sz w:val="28"/>
          <w:szCs w:val="28"/>
          <w:lang w:eastAsia="x-none"/>
        </w:rPr>
        <w:t>»</w:t>
      </w:r>
      <w:r w:rsidR="003E788D">
        <w:rPr>
          <w:rFonts w:ascii="Times New Roman" w:hAnsi="Times New Roman"/>
          <w:bCs/>
          <w:sz w:val="28"/>
          <w:szCs w:val="28"/>
          <w:lang w:eastAsia="x-none"/>
        </w:rPr>
        <w:t xml:space="preserve"> </w:t>
      </w:r>
      <w:r w:rsidRPr="00C15E1F">
        <w:rPr>
          <w:rFonts w:ascii="Times New Roman" w:hAnsi="Times New Roman"/>
          <w:bCs/>
          <w:sz w:val="28"/>
          <w:szCs w:val="28"/>
          <w:lang w:val="x-none" w:eastAsia="x-none"/>
        </w:rPr>
        <w:t xml:space="preserve">обучающийся должен обладать предусмотренными  ФГОС </w:t>
      </w:r>
      <w:r w:rsidR="003E788D" w:rsidRPr="003E788D">
        <w:rPr>
          <w:rFonts w:ascii="Times New Roman" w:hAnsi="Times New Roman"/>
          <w:bCs/>
          <w:sz w:val="28"/>
          <w:szCs w:val="28"/>
          <w:lang w:eastAsia="x-none"/>
        </w:rPr>
        <w:t>по специальности СПО</w:t>
      </w:r>
      <w:r w:rsidR="003E788D" w:rsidRPr="003E788D">
        <w:rPr>
          <w:rFonts w:ascii="Times New Roman" w:hAnsi="Times New Roman"/>
          <w:bCs/>
          <w:iCs/>
          <w:sz w:val="28"/>
          <w:szCs w:val="28"/>
          <w:lang w:eastAsia="x-none"/>
        </w:rPr>
        <w:t xml:space="preserve"> </w:t>
      </w:r>
      <w:r w:rsidR="003E788D" w:rsidRPr="00A31F26">
        <w:rPr>
          <w:rFonts w:ascii="Times New Roman" w:hAnsi="Times New Roman"/>
          <w:bCs/>
          <w:i/>
          <w:iCs/>
          <w:sz w:val="28"/>
          <w:szCs w:val="28"/>
          <w:lang w:eastAsia="x-none"/>
        </w:rPr>
        <w:t>08.02.01</w:t>
      </w:r>
      <w:r w:rsidR="003E788D" w:rsidRPr="00A31F26">
        <w:rPr>
          <w:rFonts w:ascii="Times New Roman" w:hAnsi="Times New Roman"/>
          <w:bCs/>
          <w:i/>
          <w:iCs/>
          <w:sz w:val="28"/>
          <w:szCs w:val="28"/>
          <w:lang w:val="x-none" w:eastAsia="x-none"/>
        </w:rPr>
        <w:t xml:space="preserve"> «Строительство и эксплуатация зданий и сооружений»</w:t>
      </w:r>
      <w:r w:rsidR="003E788D" w:rsidRPr="003E788D">
        <w:rPr>
          <w:rFonts w:ascii="Times New Roman" w:hAnsi="Times New Roman"/>
          <w:bCs/>
          <w:iCs/>
          <w:sz w:val="28"/>
          <w:szCs w:val="28"/>
          <w:lang w:val="x-none" w:eastAsia="x-none"/>
        </w:rPr>
        <w:t xml:space="preserve"> </w:t>
      </w:r>
      <w:r w:rsidR="009018F1" w:rsidRPr="009018F1">
        <w:rPr>
          <w:rFonts w:ascii="Times New Roman" w:hAnsi="Times New Roman"/>
          <w:bCs/>
          <w:iCs/>
          <w:sz w:val="28"/>
          <w:szCs w:val="28"/>
          <w:lang w:eastAsia="x-none"/>
        </w:rPr>
        <w:t xml:space="preserve">следующими </w:t>
      </w:r>
      <w:r w:rsidR="003E788D" w:rsidRPr="003E788D">
        <w:rPr>
          <w:rFonts w:ascii="Times New Roman" w:hAnsi="Times New Roman"/>
          <w:bCs/>
          <w:sz w:val="28"/>
          <w:szCs w:val="28"/>
          <w:lang w:eastAsia="x-none"/>
        </w:rPr>
        <w:t>общими и профессиональными компетенциями:</w:t>
      </w:r>
      <w:r w:rsidR="003E788D" w:rsidRPr="003E788D">
        <w:rPr>
          <w:rFonts w:ascii="Times New Roman" w:hAnsi="Times New Roman"/>
          <w:bCs/>
          <w:iCs/>
          <w:sz w:val="28"/>
          <w:szCs w:val="28"/>
          <w:lang w:eastAsia="x-none"/>
        </w:rPr>
        <w:t xml:space="preserve"> </w:t>
      </w:r>
    </w:p>
    <w:p w14:paraId="6F3FFF67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контекстам.</w:t>
      </w:r>
    </w:p>
    <w:p w14:paraId="0535F494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 02. Осуществлять поиск, анализ и интерпретацию информации, необходимой для выполнения задач профессиональной деятельности.</w:t>
      </w:r>
    </w:p>
    <w:p w14:paraId="01F48372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 03. Планировать и реализовывать собственное профессиональное и личностное развитие.</w:t>
      </w:r>
    </w:p>
    <w:p w14:paraId="1C63704D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14:paraId="2DD8032E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14:paraId="52FED7F2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14:paraId="15AF4FC2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01938E16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14:paraId="14BE95D8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14:paraId="6E874D9E" w14:textId="77777777" w:rsidR="00D16EE7" w:rsidRPr="00663802" w:rsidRDefault="00D16EE7" w:rsidP="00D16EE7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10. Пользоваться профессиональной документацией на государственном и иностранном языках.</w:t>
      </w:r>
    </w:p>
    <w:p w14:paraId="296DC0AA" w14:textId="77777777" w:rsidR="00D16EE7" w:rsidRDefault="00D16EE7" w:rsidP="00D16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63802">
        <w:rPr>
          <w:rFonts w:ascii="Times New Roman" w:hAnsi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49E8E30F" w14:textId="06CAB426" w:rsidR="00A31F26" w:rsidRPr="00A31F26" w:rsidRDefault="00A31F26" w:rsidP="00D16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x-none"/>
        </w:rPr>
      </w:pPr>
      <w:r w:rsidRPr="00A31F26">
        <w:rPr>
          <w:rFonts w:ascii="Times New Roman" w:hAnsi="Times New Roman"/>
          <w:bCs/>
          <w:sz w:val="28"/>
          <w:szCs w:val="28"/>
          <w:lang w:eastAsia="x-none"/>
        </w:rPr>
        <w:t>ПК 1.3 Разрабатывать архитектурно-строительные чертежи с использованием средств автоматизированного проектирования;</w:t>
      </w:r>
    </w:p>
    <w:p w14:paraId="065B91DE" w14:textId="77777777" w:rsidR="00A31F26" w:rsidRPr="00A31F26" w:rsidRDefault="00A31F26" w:rsidP="00A31F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x-none"/>
        </w:rPr>
      </w:pPr>
      <w:r w:rsidRPr="00A31F26">
        <w:rPr>
          <w:rFonts w:ascii="Times New Roman" w:hAnsi="Times New Roman"/>
          <w:bCs/>
          <w:sz w:val="28"/>
          <w:szCs w:val="28"/>
          <w:lang w:eastAsia="x-none"/>
        </w:rPr>
        <w:t xml:space="preserve">ПК 1.4 </w:t>
      </w:r>
      <w:r w:rsidRPr="00A31F26">
        <w:rPr>
          <w:rFonts w:ascii="Times New Roman" w:hAnsi="Times New Roman"/>
          <w:bCs/>
          <w:iCs/>
          <w:sz w:val="28"/>
          <w:szCs w:val="28"/>
          <w:lang w:eastAsia="x-none"/>
        </w:rPr>
        <w:t>Участвовать в разработке проекта производства работ с применением информационных технологий;</w:t>
      </w:r>
    </w:p>
    <w:p w14:paraId="01F795D8" w14:textId="77777777" w:rsidR="00A31F26" w:rsidRPr="00A31F26" w:rsidRDefault="00A31F26" w:rsidP="00A31F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x-none"/>
        </w:rPr>
      </w:pPr>
      <w:r w:rsidRPr="00A31F26">
        <w:rPr>
          <w:rFonts w:ascii="Times New Roman" w:hAnsi="Times New Roman"/>
          <w:bCs/>
          <w:sz w:val="28"/>
          <w:szCs w:val="28"/>
          <w:lang w:eastAsia="x-none"/>
        </w:rPr>
        <w:t>ПК 2.1 Выполнять подготовительные работы на строительной площадке;</w:t>
      </w:r>
    </w:p>
    <w:p w14:paraId="123C28AF" w14:textId="77777777" w:rsidR="00A31F26" w:rsidRPr="00A31F26" w:rsidRDefault="00A31F26" w:rsidP="00A31F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x-none"/>
        </w:rPr>
      </w:pPr>
      <w:r w:rsidRPr="00A31F26">
        <w:rPr>
          <w:rFonts w:ascii="Times New Roman" w:hAnsi="Times New Roman"/>
          <w:bCs/>
          <w:sz w:val="28"/>
          <w:szCs w:val="28"/>
          <w:lang w:eastAsia="x-none"/>
        </w:rPr>
        <w:t>ПК 2.2</w:t>
      </w:r>
      <w:r w:rsidRPr="00A31F26">
        <w:rPr>
          <w:rFonts w:ascii="Times New Roman" w:hAnsi="Times New Roman"/>
          <w:bCs/>
          <w:iCs/>
          <w:sz w:val="28"/>
          <w:szCs w:val="28"/>
          <w:lang w:eastAsia="x-none"/>
        </w:rPr>
        <w:t xml:space="preserve"> Выполнять строительно-монтажные, в том числе отделочные работы на объекте капитального строительства;</w:t>
      </w:r>
    </w:p>
    <w:p w14:paraId="28F1714F" w14:textId="77777777" w:rsidR="00A31F26" w:rsidRPr="00A31F26" w:rsidRDefault="00A31F26" w:rsidP="00A31F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x-none"/>
        </w:rPr>
      </w:pPr>
      <w:r w:rsidRPr="00A31F26">
        <w:rPr>
          <w:rFonts w:ascii="Times New Roman" w:hAnsi="Times New Roman"/>
          <w:bCs/>
          <w:sz w:val="28"/>
          <w:szCs w:val="28"/>
          <w:lang w:eastAsia="x-none"/>
        </w:rPr>
        <w:t>ПК 2.4 Осуществлять мероприятия по контролю качества выполняемых работ и расходуемых материалов.</w:t>
      </w:r>
    </w:p>
    <w:p w14:paraId="5194A2DD" w14:textId="0761F99F" w:rsidR="00A31F26" w:rsidRPr="00A31F26" w:rsidRDefault="00A31F26" w:rsidP="00A31F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i/>
          <w:sz w:val="28"/>
          <w:szCs w:val="28"/>
          <w:lang w:eastAsia="x-none"/>
        </w:rPr>
      </w:pPr>
      <w:r w:rsidRPr="00A31F26">
        <w:rPr>
          <w:rFonts w:ascii="Times New Roman" w:hAnsi="Times New Roman"/>
          <w:bCs/>
          <w:sz w:val="28"/>
          <w:szCs w:val="28"/>
          <w:lang w:eastAsia="x-none"/>
        </w:rPr>
        <w:t xml:space="preserve">Учебным планом колледжа предусмотрена промежуточная аттестация по учебной дисциплине </w:t>
      </w:r>
      <w:r w:rsidRPr="00852589">
        <w:rPr>
          <w:rFonts w:ascii="Times New Roman" w:hAnsi="Times New Roman"/>
          <w:b/>
          <w:bCs/>
          <w:i/>
          <w:sz w:val="28"/>
          <w:szCs w:val="28"/>
          <w:lang w:eastAsia="x-none"/>
        </w:rPr>
        <w:t>«</w:t>
      </w:r>
      <w:r w:rsidRPr="00852589">
        <w:rPr>
          <w:rFonts w:ascii="Times New Roman" w:hAnsi="Times New Roman"/>
          <w:b/>
          <w:bCs/>
          <w:i/>
          <w:sz w:val="28"/>
          <w:szCs w:val="28"/>
          <w:lang w:val="x-none" w:eastAsia="x-none"/>
        </w:rPr>
        <w:t>Основы</w:t>
      </w:r>
      <w:r w:rsidRPr="00852589">
        <w:rPr>
          <w:rFonts w:ascii="Times New Roman" w:hAnsi="Times New Roman"/>
          <w:b/>
          <w:bCs/>
          <w:i/>
          <w:sz w:val="28"/>
          <w:szCs w:val="28"/>
          <w:lang w:eastAsia="x-none"/>
        </w:rPr>
        <w:t xml:space="preserve"> </w:t>
      </w:r>
      <w:r w:rsidRPr="00852589">
        <w:rPr>
          <w:rFonts w:ascii="Times New Roman" w:hAnsi="Times New Roman"/>
          <w:b/>
          <w:bCs/>
          <w:i/>
          <w:sz w:val="28"/>
          <w:szCs w:val="28"/>
          <w:lang w:val="x-none" w:eastAsia="x-none"/>
        </w:rPr>
        <w:t>геодезии</w:t>
      </w:r>
      <w:r w:rsidRPr="00852589">
        <w:rPr>
          <w:rFonts w:ascii="Times New Roman" w:hAnsi="Times New Roman"/>
          <w:b/>
          <w:bCs/>
          <w:i/>
          <w:sz w:val="28"/>
          <w:szCs w:val="28"/>
          <w:lang w:eastAsia="x-none"/>
        </w:rPr>
        <w:t>»</w:t>
      </w:r>
      <w:r w:rsidRPr="00A31F26">
        <w:rPr>
          <w:rFonts w:ascii="Times New Roman" w:hAnsi="Times New Roman"/>
          <w:bCs/>
          <w:i/>
          <w:sz w:val="28"/>
          <w:szCs w:val="28"/>
          <w:lang w:eastAsia="x-none"/>
        </w:rPr>
        <w:t xml:space="preserve"> </w:t>
      </w:r>
      <w:r w:rsidRPr="00A31F26">
        <w:rPr>
          <w:rFonts w:ascii="Times New Roman" w:hAnsi="Times New Roman"/>
          <w:bCs/>
          <w:sz w:val="28"/>
          <w:szCs w:val="28"/>
          <w:lang w:eastAsia="x-none"/>
        </w:rPr>
        <w:t xml:space="preserve">в форме </w:t>
      </w:r>
      <w:r w:rsidRPr="00A31F26">
        <w:rPr>
          <w:rFonts w:ascii="Times New Roman" w:hAnsi="Times New Roman"/>
          <w:bCs/>
          <w:i/>
          <w:sz w:val="28"/>
          <w:szCs w:val="28"/>
          <w:lang w:eastAsia="x-none"/>
        </w:rPr>
        <w:t>экзамена.</w:t>
      </w:r>
    </w:p>
    <w:p w14:paraId="4E38D6D8" w14:textId="77777777" w:rsidR="00BA30D4" w:rsidRDefault="00BA30D4" w:rsidP="00310C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x-none"/>
        </w:rPr>
      </w:pPr>
    </w:p>
    <w:p w14:paraId="7F0A9B2E" w14:textId="77777777" w:rsidR="00D16EE7" w:rsidRDefault="00D16EE7" w:rsidP="00B72D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  <w:lang w:eastAsia="x-none"/>
        </w:rPr>
      </w:pPr>
    </w:p>
    <w:p w14:paraId="7596FF25" w14:textId="5C098068" w:rsidR="00B72DAE" w:rsidRPr="00B72DAE" w:rsidRDefault="00852589" w:rsidP="00B72D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center"/>
        <w:rPr>
          <w:rFonts w:ascii="Times New Roman" w:hAnsi="Times New Roman"/>
          <w:bCs/>
          <w:sz w:val="28"/>
          <w:szCs w:val="28"/>
          <w:lang w:eastAsia="x-none"/>
        </w:rPr>
      </w:pPr>
      <w:r>
        <w:rPr>
          <w:rFonts w:ascii="Times New Roman" w:hAnsi="Times New Roman"/>
          <w:b/>
          <w:bCs/>
          <w:sz w:val="28"/>
          <w:szCs w:val="28"/>
          <w:lang w:eastAsia="x-none"/>
        </w:rPr>
        <w:lastRenderedPageBreak/>
        <w:t>2</w:t>
      </w:r>
      <w:r w:rsidR="00B72DAE" w:rsidRPr="00B72DAE">
        <w:rPr>
          <w:rFonts w:ascii="Times New Roman" w:hAnsi="Times New Roman"/>
          <w:b/>
          <w:bCs/>
          <w:sz w:val="28"/>
          <w:szCs w:val="28"/>
          <w:lang w:eastAsia="x-none"/>
        </w:rPr>
        <w:t xml:space="preserve">. </w:t>
      </w:r>
      <w:r w:rsidRPr="00B72DAE">
        <w:rPr>
          <w:rFonts w:ascii="Times New Roman" w:hAnsi="Times New Roman"/>
          <w:b/>
          <w:bCs/>
          <w:sz w:val="28"/>
          <w:szCs w:val="28"/>
          <w:lang w:eastAsia="x-none"/>
        </w:rPr>
        <w:t>РЕЗУЛЬТАТЫ ОСВОЕНИЯ УЧЕБНОЙ ДИСЦИПЛИНЫ</w:t>
      </w:r>
    </w:p>
    <w:p w14:paraId="3CC7371C" w14:textId="77777777" w:rsidR="00B72DAE" w:rsidRPr="00B72DAE" w:rsidRDefault="00B72DAE" w:rsidP="00B72D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x-none"/>
        </w:rPr>
      </w:pPr>
      <w:r w:rsidRPr="00B72DAE">
        <w:rPr>
          <w:rFonts w:ascii="Times New Roman" w:hAnsi="Times New Roman"/>
          <w:bCs/>
          <w:sz w:val="28"/>
          <w:szCs w:val="28"/>
          <w:lang w:eastAsia="x-none"/>
        </w:rPr>
        <w:t>В результате аттестации осуществляется комплексная проверка следующих умений и знаний, которые формируют общие и профессиональные компетенции:</w:t>
      </w:r>
    </w:p>
    <w:p w14:paraId="585F9CB0" w14:textId="77777777" w:rsidR="00D16EE7" w:rsidRPr="00960FC7" w:rsidRDefault="00D16EE7" w:rsidP="00D16EE7">
      <w:pPr>
        <w:rPr>
          <w:rFonts w:ascii="Times New Roman" w:hAnsi="Times New Roman"/>
          <w:b/>
          <w:sz w:val="28"/>
          <w:szCs w:val="28"/>
          <w:u w:val="single"/>
        </w:rPr>
      </w:pPr>
      <w:r w:rsidRPr="00960FC7">
        <w:rPr>
          <w:rFonts w:ascii="Times New Roman" w:hAnsi="Times New Roman"/>
          <w:b/>
          <w:sz w:val="28"/>
          <w:szCs w:val="28"/>
          <w:u w:val="single"/>
        </w:rPr>
        <w:t>Базовая часть</w:t>
      </w:r>
    </w:p>
    <w:p w14:paraId="670AFECD" w14:textId="77777777" w:rsidR="00D16EE7" w:rsidRPr="006F65B5" w:rsidRDefault="00D16EE7" w:rsidP="00D16EE7">
      <w:pPr>
        <w:spacing w:after="0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 xml:space="preserve">В результате освоения дисциплины студент должен </w:t>
      </w:r>
      <w:r w:rsidRPr="006F65B5">
        <w:rPr>
          <w:rFonts w:ascii="Times New Roman" w:hAnsi="Times New Roman"/>
          <w:b/>
          <w:sz w:val="28"/>
          <w:szCs w:val="28"/>
        </w:rPr>
        <w:t>знать:</w:t>
      </w:r>
    </w:p>
    <w:p w14:paraId="2BDDE9C6" w14:textId="77777777" w:rsidR="00D16EE7" w:rsidRPr="006F65B5" w:rsidRDefault="00D16EE7" w:rsidP="00D16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основные понятия и термины, используемые в геодезии;</w:t>
      </w:r>
    </w:p>
    <w:p w14:paraId="7B5E0899" w14:textId="77777777" w:rsidR="00D16EE7" w:rsidRPr="006F65B5" w:rsidRDefault="00D16EE7" w:rsidP="00D16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назначение опорных геодезических сетей;</w:t>
      </w:r>
    </w:p>
    <w:p w14:paraId="617CD436" w14:textId="77777777" w:rsidR="00D16EE7" w:rsidRPr="006F65B5" w:rsidRDefault="00D16EE7" w:rsidP="00D16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масштабы, условные топографические знаки, точность масштаба;</w:t>
      </w:r>
    </w:p>
    <w:p w14:paraId="0CE5F48F" w14:textId="77777777" w:rsidR="00D16EE7" w:rsidRPr="006F65B5" w:rsidRDefault="00D16EE7" w:rsidP="00D16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систему плоских прямоугольных координат;</w:t>
      </w:r>
    </w:p>
    <w:p w14:paraId="6CE3DCBA" w14:textId="77777777" w:rsidR="00D16EE7" w:rsidRPr="006F65B5" w:rsidRDefault="00D16EE7" w:rsidP="00D16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приборы и инструменты для измерений: линий, углов и определения превышений;</w:t>
      </w:r>
    </w:p>
    <w:p w14:paraId="7C97B00C" w14:textId="77777777" w:rsidR="00D16EE7" w:rsidRPr="006F65B5" w:rsidRDefault="00D16EE7" w:rsidP="00D16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приборы и инструменты для вынесения расстояния и координат;</w:t>
      </w:r>
    </w:p>
    <w:p w14:paraId="6249AC86" w14:textId="77777777" w:rsidR="00D16EE7" w:rsidRPr="006F65B5" w:rsidRDefault="00D16EE7" w:rsidP="00D16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виды геодезических измерений.</w:t>
      </w:r>
    </w:p>
    <w:p w14:paraId="3F6C8DBC" w14:textId="77777777" w:rsidR="00D16EE7" w:rsidRPr="006F65B5" w:rsidRDefault="00D16EE7" w:rsidP="00D16EE7">
      <w:pPr>
        <w:spacing w:after="0"/>
        <w:rPr>
          <w:rFonts w:ascii="Times New Roman" w:hAnsi="Times New Roman"/>
          <w:b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 xml:space="preserve">В результате освоения дисциплины студент должен </w:t>
      </w:r>
      <w:r w:rsidRPr="006F65B5">
        <w:rPr>
          <w:rFonts w:ascii="Times New Roman" w:hAnsi="Times New Roman"/>
          <w:b/>
          <w:sz w:val="28"/>
          <w:szCs w:val="28"/>
        </w:rPr>
        <w:t>уметь:</w:t>
      </w:r>
      <w:r w:rsidRPr="006F65B5">
        <w:rPr>
          <w:rFonts w:ascii="Times New Roman" w:hAnsi="Times New Roman"/>
          <w:sz w:val="28"/>
          <w:szCs w:val="28"/>
        </w:rPr>
        <w:t xml:space="preserve">  </w:t>
      </w:r>
    </w:p>
    <w:p w14:paraId="42864535" w14:textId="77777777" w:rsidR="00D16EE7" w:rsidRPr="006F65B5" w:rsidRDefault="00D16EE7" w:rsidP="00D16EE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читать ситуации на планах и картах;</w:t>
      </w:r>
    </w:p>
    <w:p w14:paraId="3419C8EA" w14:textId="77777777" w:rsidR="00D16EE7" w:rsidRPr="006F65B5" w:rsidRDefault="00D16EE7" w:rsidP="00D16EE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решать задачи на масштабы;</w:t>
      </w:r>
    </w:p>
    <w:p w14:paraId="5C3D777F" w14:textId="77777777" w:rsidR="00D16EE7" w:rsidRPr="006F65B5" w:rsidRDefault="00D16EE7" w:rsidP="00D16EE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решать прямую и обратную геодезическую задачу;</w:t>
      </w:r>
    </w:p>
    <w:p w14:paraId="3D1E2FB5" w14:textId="77777777" w:rsidR="00D16EE7" w:rsidRPr="006F65B5" w:rsidRDefault="00D16EE7" w:rsidP="00D16EE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пользоваться приборами и инструментами, используемыми при измерении линий, углов и отметок точек;</w:t>
      </w:r>
    </w:p>
    <w:p w14:paraId="4A191429" w14:textId="77777777" w:rsidR="00D16EE7" w:rsidRPr="006F65B5" w:rsidRDefault="00D16EE7" w:rsidP="00D16EE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пользоваться приборами и инструментами, используемыми при вынесении расстояния и  координат;</w:t>
      </w:r>
    </w:p>
    <w:p w14:paraId="3F2747D4" w14:textId="77777777" w:rsidR="00D16EE7" w:rsidRPr="006F65B5" w:rsidRDefault="00D16EE7" w:rsidP="00D16EE7">
      <w:pPr>
        <w:spacing w:after="0"/>
        <w:rPr>
          <w:rFonts w:ascii="Times New Roman" w:hAnsi="Times New Roman"/>
          <w:b/>
          <w:sz w:val="28"/>
          <w:szCs w:val="28"/>
        </w:rPr>
      </w:pPr>
      <w:r w:rsidRPr="006F65B5">
        <w:rPr>
          <w:rFonts w:ascii="Times New Roman" w:hAnsi="Times New Roman"/>
          <w:sz w:val="28"/>
          <w:szCs w:val="28"/>
        </w:rPr>
        <w:t>- проводить камеральные работы по окончании теодолитной съемки и геометрического нивелирования.</w:t>
      </w:r>
    </w:p>
    <w:p w14:paraId="60FB6F2C" w14:textId="77777777" w:rsidR="00D16EE7" w:rsidRPr="00B53800" w:rsidRDefault="00D16EE7" w:rsidP="00D16EE7">
      <w:pPr>
        <w:rPr>
          <w:rFonts w:ascii="Times New Roman" w:hAnsi="Times New Roman"/>
          <w:sz w:val="28"/>
          <w:szCs w:val="28"/>
          <w:u w:val="single"/>
        </w:rPr>
      </w:pPr>
      <w:r w:rsidRPr="00B53800">
        <w:rPr>
          <w:rFonts w:ascii="Times New Roman" w:hAnsi="Times New Roman"/>
          <w:b/>
          <w:sz w:val="28"/>
          <w:szCs w:val="28"/>
          <w:u w:val="single"/>
        </w:rPr>
        <w:t>Вариативная часть</w:t>
      </w:r>
      <w:r w:rsidRPr="00B53800">
        <w:rPr>
          <w:rFonts w:ascii="Times New Roman" w:hAnsi="Times New Roman"/>
          <w:sz w:val="28"/>
          <w:szCs w:val="28"/>
          <w:u w:val="single"/>
        </w:rPr>
        <w:t xml:space="preserve">  </w:t>
      </w:r>
    </w:p>
    <w:p w14:paraId="28E4DF0D" w14:textId="77777777" w:rsidR="00D16EE7" w:rsidRPr="00D16EE7" w:rsidRDefault="00D16EE7" w:rsidP="00D16EE7">
      <w:pPr>
        <w:spacing w:after="0"/>
        <w:rPr>
          <w:rFonts w:ascii="Times New Roman" w:hAnsi="Times New Roman"/>
          <w:sz w:val="28"/>
          <w:szCs w:val="28"/>
        </w:rPr>
      </w:pPr>
      <w:r w:rsidRPr="00D16EE7">
        <w:rPr>
          <w:rFonts w:ascii="Times New Roman" w:hAnsi="Times New Roman"/>
          <w:sz w:val="28"/>
          <w:szCs w:val="28"/>
        </w:rPr>
        <w:t xml:space="preserve">В результате освоения дисциплины студент должен </w:t>
      </w:r>
      <w:r w:rsidRPr="00D16EE7">
        <w:rPr>
          <w:rFonts w:ascii="Times New Roman" w:hAnsi="Times New Roman"/>
          <w:b/>
          <w:sz w:val="28"/>
          <w:szCs w:val="28"/>
        </w:rPr>
        <w:t>знать:</w:t>
      </w:r>
    </w:p>
    <w:p w14:paraId="6F4DB70F" w14:textId="77777777" w:rsidR="00D16EE7" w:rsidRPr="00D16EE7" w:rsidRDefault="00D16EE7" w:rsidP="00D16EE7">
      <w:pPr>
        <w:pStyle w:val="afb"/>
        <w:shd w:val="clear" w:color="auto" w:fill="FFFFFF"/>
        <w:spacing w:before="0" w:beforeAutospacing="0" w:after="0" w:afterAutospacing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6EE7">
        <w:rPr>
          <w:rFonts w:ascii="Times New Roman" w:hAnsi="Times New Roman" w:cs="Times New Roman"/>
          <w:sz w:val="28"/>
          <w:szCs w:val="28"/>
        </w:rPr>
        <w:t xml:space="preserve">- </w:t>
      </w:r>
      <w:r w:rsidRPr="00D16EE7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и устройство геодезических приборов;</w:t>
      </w:r>
    </w:p>
    <w:p w14:paraId="1374A347" w14:textId="77777777" w:rsidR="00D16EE7" w:rsidRPr="00D16EE7" w:rsidRDefault="00D16EE7" w:rsidP="00D16EE7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8"/>
          <w:szCs w:val="28"/>
        </w:rPr>
      </w:pPr>
      <w:r w:rsidRPr="00D16EE7">
        <w:rPr>
          <w:rFonts w:ascii="Times New Roman" w:hAnsi="Times New Roman"/>
          <w:color w:val="000000"/>
          <w:sz w:val="28"/>
          <w:szCs w:val="28"/>
        </w:rPr>
        <w:t>- организацию и технологию геодезических работ;</w:t>
      </w:r>
    </w:p>
    <w:p w14:paraId="7CA892C3" w14:textId="77777777" w:rsidR="00D16EE7" w:rsidRPr="00D16EE7" w:rsidRDefault="00D16EE7" w:rsidP="00D16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16EE7">
        <w:rPr>
          <w:rFonts w:ascii="Times New Roman" w:hAnsi="Times New Roman"/>
          <w:sz w:val="28"/>
          <w:szCs w:val="28"/>
        </w:rPr>
        <w:t>- виды геодезических измерений.</w:t>
      </w:r>
    </w:p>
    <w:p w14:paraId="6A1336FA" w14:textId="77777777" w:rsidR="00D16EE7" w:rsidRPr="00D16EE7" w:rsidRDefault="00D16EE7" w:rsidP="00D16EE7">
      <w:pPr>
        <w:spacing w:after="0"/>
        <w:rPr>
          <w:rFonts w:ascii="Times New Roman" w:hAnsi="Times New Roman"/>
          <w:sz w:val="28"/>
          <w:szCs w:val="28"/>
        </w:rPr>
      </w:pPr>
      <w:r w:rsidRPr="00D16EE7">
        <w:rPr>
          <w:rFonts w:ascii="Times New Roman" w:hAnsi="Times New Roman"/>
          <w:sz w:val="28"/>
          <w:szCs w:val="28"/>
        </w:rPr>
        <w:t xml:space="preserve">В результате освоения дисциплины студент должен </w:t>
      </w:r>
      <w:r w:rsidRPr="00D16EE7">
        <w:rPr>
          <w:rFonts w:ascii="Times New Roman" w:hAnsi="Times New Roman"/>
          <w:b/>
          <w:sz w:val="28"/>
          <w:szCs w:val="28"/>
        </w:rPr>
        <w:t>уметь:</w:t>
      </w:r>
      <w:r w:rsidRPr="00D16EE7">
        <w:rPr>
          <w:rFonts w:ascii="Times New Roman" w:hAnsi="Times New Roman"/>
          <w:sz w:val="28"/>
          <w:szCs w:val="28"/>
        </w:rPr>
        <w:t xml:space="preserve">  </w:t>
      </w:r>
    </w:p>
    <w:p w14:paraId="7E3103A3" w14:textId="77777777" w:rsidR="00D16EE7" w:rsidRPr="00D16EE7" w:rsidRDefault="00D16EE7" w:rsidP="00D16EE7">
      <w:pPr>
        <w:spacing w:after="0"/>
        <w:rPr>
          <w:rFonts w:ascii="Times New Roman" w:hAnsi="Times New Roman"/>
          <w:b/>
          <w:sz w:val="28"/>
          <w:szCs w:val="28"/>
        </w:rPr>
      </w:pPr>
      <w:r w:rsidRPr="00D16EE7">
        <w:rPr>
          <w:rFonts w:ascii="Times New Roman" w:hAnsi="Times New Roman"/>
          <w:sz w:val="28"/>
          <w:szCs w:val="28"/>
        </w:rPr>
        <w:t>- составлять и вычерчивать топографические планы местности</w:t>
      </w:r>
    </w:p>
    <w:p w14:paraId="396576DB" w14:textId="77777777" w:rsidR="00D16EE7" w:rsidRPr="00D16EE7" w:rsidRDefault="00D16EE7" w:rsidP="00D16EE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16EE7">
        <w:rPr>
          <w:rFonts w:ascii="Times New Roman" w:hAnsi="Times New Roman"/>
          <w:sz w:val="28"/>
          <w:szCs w:val="28"/>
        </w:rPr>
        <w:t xml:space="preserve">- </w:t>
      </w:r>
      <w:r w:rsidRPr="00D16E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вести вычислительную и графическую обработку полевых измерений</w:t>
      </w:r>
      <w:r w:rsidRPr="00D16EE7">
        <w:rPr>
          <w:rFonts w:ascii="Times New Roman" w:hAnsi="Times New Roman"/>
          <w:sz w:val="28"/>
          <w:szCs w:val="28"/>
        </w:rPr>
        <w:t>;</w:t>
      </w:r>
    </w:p>
    <w:p w14:paraId="048D861B" w14:textId="77777777" w:rsidR="00D16EE7" w:rsidRPr="00D16EE7" w:rsidRDefault="00D16EE7" w:rsidP="00D16EE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16EE7">
        <w:rPr>
          <w:rFonts w:ascii="Times New Roman" w:hAnsi="Times New Roman"/>
          <w:sz w:val="28"/>
          <w:szCs w:val="28"/>
        </w:rPr>
        <w:t xml:space="preserve">- </w:t>
      </w:r>
      <w:r w:rsidRPr="00D16E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применять геодезические приборы и инструменты</w:t>
      </w:r>
      <w:r w:rsidRPr="00D16EE7">
        <w:rPr>
          <w:rFonts w:ascii="Times New Roman" w:hAnsi="Times New Roman"/>
          <w:sz w:val="28"/>
          <w:szCs w:val="28"/>
        </w:rPr>
        <w:t>.</w:t>
      </w:r>
    </w:p>
    <w:p w14:paraId="4F9BF7D1" w14:textId="4CCA9C7E" w:rsidR="004C68A6" w:rsidRPr="004C68A6" w:rsidRDefault="00852589" w:rsidP="004C68A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4C68A6" w:rsidRPr="004C68A6">
        <w:rPr>
          <w:rFonts w:ascii="Times New Roman" w:hAnsi="Times New Roman"/>
          <w:b/>
          <w:sz w:val="28"/>
          <w:szCs w:val="28"/>
        </w:rPr>
        <w:t xml:space="preserve">. </w:t>
      </w:r>
      <w:r w:rsidRPr="004C68A6">
        <w:rPr>
          <w:rFonts w:ascii="Times New Roman" w:hAnsi="Times New Roman"/>
          <w:b/>
          <w:sz w:val="28"/>
          <w:szCs w:val="28"/>
        </w:rPr>
        <w:t>ФОРМЫ И МЕТОДЫ ОЦЕНИВАНИЯ</w:t>
      </w:r>
    </w:p>
    <w:p w14:paraId="7C27D3AD" w14:textId="28C70EAC" w:rsidR="004C68A6" w:rsidRPr="004C68A6" w:rsidRDefault="004C68A6" w:rsidP="004C68A6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C68A6">
        <w:rPr>
          <w:rFonts w:ascii="Times New Roman" w:hAnsi="Times New Roman"/>
          <w:sz w:val="28"/>
          <w:szCs w:val="28"/>
        </w:rPr>
        <w:t xml:space="preserve">Формы </w:t>
      </w:r>
      <w:r w:rsidRPr="004C68A6">
        <w:rPr>
          <w:rFonts w:ascii="Times New Roman" w:hAnsi="Times New Roman"/>
          <w:b/>
          <w:sz w:val="28"/>
          <w:szCs w:val="28"/>
        </w:rPr>
        <w:t xml:space="preserve">текущего контроля </w:t>
      </w:r>
      <w:r w:rsidRPr="004C68A6">
        <w:rPr>
          <w:rFonts w:ascii="Times New Roman" w:hAnsi="Times New Roman"/>
          <w:sz w:val="28"/>
          <w:szCs w:val="28"/>
        </w:rPr>
        <w:t xml:space="preserve">соответствуют рабочей программе дисциплины </w:t>
      </w:r>
      <w:r w:rsidR="00D16EE7">
        <w:rPr>
          <w:rFonts w:ascii="Times New Roman" w:hAnsi="Times New Roman"/>
          <w:sz w:val="28"/>
          <w:szCs w:val="28"/>
        </w:rPr>
        <w:t xml:space="preserve">ОП.04 </w:t>
      </w:r>
      <w:r w:rsidRPr="004C68A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Основы геодезии». Формами </w:t>
      </w:r>
      <w:r w:rsidRPr="004C68A6">
        <w:rPr>
          <w:rFonts w:ascii="Times New Roman" w:hAnsi="Times New Roman"/>
          <w:sz w:val="28"/>
          <w:szCs w:val="28"/>
        </w:rPr>
        <w:t>текущего контроля являются: тестирование (по разделам пройденного материала) и устный опрос.</w:t>
      </w:r>
    </w:p>
    <w:p w14:paraId="1EF09840" w14:textId="77777777" w:rsidR="006248B1" w:rsidRPr="006248B1" w:rsidRDefault="006248B1" w:rsidP="006248B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248B1">
        <w:rPr>
          <w:rFonts w:ascii="Times New Roman" w:hAnsi="Times New Roman"/>
          <w:bCs/>
          <w:sz w:val="28"/>
          <w:szCs w:val="28"/>
        </w:rPr>
        <w:t xml:space="preserve">   Критерии оценок:</w:t>
      </w:r>
    </w:p>
    <w:p w14:paraId="0F0D813B" w14:textId="77777777" w:rsidR="006248B1" w:rsidRPr="006248B1" w:rsidRDefault="006248B1" w:rsidP="006248B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248B1">
        <w:rPr>
          <w:rFonts w:ascii="Times New Roman" w:hAnsi="Times New Roman"/>
          <w:bCs/>
          <w:sz w:val="28"/>
          <w:szCs w:val="28"/>
        </w:rPr>
        <w:t xml:space="preserve">           90 – 100 %      </w:t>
      </w:r>
      <w:r w:rsidRPr="006248B1">
        <w:rPr>
          <w:rFonts w:ascii="Times New Roman" w:hAnsi="Times New Roman"/>
          <w:bCs/>
          <w:sz w:val="28"/>
          <w:szCs w:val="28"/>
        </w:rPr>
        <w:tab/>
      </w:r>
      <w:r w:rsidRPr="006248B1">
        <w:rPr>
          <w:rFonts w:ascii="Times New Roman" w:hAnsi="Times New Roman"/>
          <w:bCs/>
          <w:sz w:val="28"/>
          <w:szCs w:val="28"/>
        </w:rPr>
        <w:tab/>
        <w:t>21 – 23 б. – «5»</w:t>
      </w:r>
    </w:p>
    <w:p w14:paraId="14236DD5" w14:textId="77777777" w:rsidR="006248B1" w:rsidRPr="006248B1" w:rsidRDefault="006248B1" w:rsidP="006248B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248B1">
        <w:rPr>
          <w:rFonts w:ascii="Times New Roman" w:hAnsi="Times New Roman"/>
          <w:bCs/>
          <w:sz w:val="28"/>
          <w:szCs w:val="28"/>
        </w:rPr>
        <w:t xml:space="preserve">           80 – 89 %        </w:t>
      </w:r>
      <w:r w:rsidRPr="006248B1">
        <w:rPr>
          <w:rFonts w:ascii="Times New Roman" w:hAnsi="Times New Roman"/>
          <w:bCs/>
          <w:sz w:val="28"/>
          <w:szCs w:val="28"/>
        </w:rPr>
        <w:tab/>
      </w:r>
      <w:r w:rsidRPr="006248B1">
        <w:rPr>
          <w:rFonts w:ascii="Times New Roman" w:hAnsi="Times New Roman"/>
          <w:bCs/>
          <w:sz w:val="28"/>
          <w:szCs w:val="28"/>
        </w:rPr>
        <w:tab/>
        <w:t>18 – 20 б. – «4»</w:t>
      </w:r>
    </w:p>
    <w:p w14:paraId="2E393D1A" w14:textId="77777777" w:rsidR="006248B1" w:rsidRPr="006248B1" w:rsidRDefault="006248B1" w:rsidP="006248B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248B1">
        <w:rPr>
          <w:rFonts w:ascii="Times New Roman" w:hAnsi="Times New Roman"/>
          <w:bCs/>
          <w:sz w:val="28"/>
          <w:szCs w:val="28"/>
        </w:rPr>
        <w:t xml:space="preserve">           70 – 79 %        </w:t>
      </w:r>
      <w:r w:rsidRPr="006248B1">
        <w:rPr>
          <w:rFonts w:ascii="Times New Roman" w:hAnsi="Times New Roman"/>
          <w:bCs/>
          <w:sz w:val="28"/>
          <w:szCs w:val="28"/>
        </w:rPr>
        <w:tab/>
      </w:r>
      <w:r w:rsidRPr="006248B1">
        <w:rPr>
          <w:rFonts w:ascii="Times New Roman" w:hAnsi="Times New Roman"/>
          <w:bCs/>
          <w:sz w:val="28"/>
          <w:szCs w:val="28"/>
        </w:rPr>
        <w:tab/>
        <w:t>16 – 17 б. – «3»</w:t>
      </w:r>
    </w:p>
    <w:p w14:paraId="64E9D52D" w14:textId="77777777" w:rsidR="006248B1" w:rsidRPr="006248B1" w:rsidRDefault="006248B1" w:rsidP="006248B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248B1">
        <w:rPr>
          <w:rFonts w:ascii="Times New Roman" w:hAnsi="Times New Roman"/>
          <w:bCs/>
          <w:sz w:val="28"/>
          <w:szCs w:val="28"/>
        </w:rPr>
        <w:t xml:space="preserve">           менее  70 %       </w:t>
      </w:r>
      <w:r w:rsidRPr="006248B1">
        <w:rPr>
          <w:rFonts w:ascii="Times New Roman" w:hAnsi="Times New Roman"/>
          <w:bCs/>
          <w:sz w:val="28"/>
          <w:szCs w:val="28"/>
        </w:rPr>
        <w:tab/>
        <w:t>менее 16 баллов – «2»</w:t>
      </w:r>
    </w:p>
    <w:p w14:paraId="79A40B2B" w14:textId="77777777" w:rsidR="004C68A6" w:rsidRPr="004C68A6" w:rsidRDefault="004C68A6" w:rsidP="004C68A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8A6">
        <w:rPr>
          <w:rFonts w:ascii="Times New Roman" w:hAnsi="Times New Roman"/>
          <w:sz w:val="28"/>
          <w:szCs w:val="28"/>
        </w:rPr>
        <w:t xml:space="preserve">Формой промежуточной аттестации является </w:t>
      </w:r>
      <w:r>
        <w:rPr>
          <w:rFonts w:ascii="Times New Roman" w:hAnsi="Times New Roman"/>
          <w:sz w:val="28"/>
          <w:szCs w:val="28"/>
        </w:rPr>
        <w:t>экзамен.</w:t>
      </w:r>
    </w:p>
    <w:p w14:paraId="254D5913" w14:textId="77777777" w:rsidR="00156E92" w:rsidRDefault="00156E92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235EE979" w14:textId="77777777" w:rsidR="006248B1" w:rsidRDefault="006248B1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0B2F89F2" w14:textId="77777777" w:rsidR="006248B1" w:rsidRDefault="006248B1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39CBCB3A" w14:textId="33BDDA6A" w:rsidR="006248B1" w:rsidRDefault="006248B1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1570DBB1" w14:textId="25A8DE35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5A6166FA" w14:textId="65B868D9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6E9B397A" w14:textId="53F8E5B2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0E90B88E" w14:textId="6104DFB9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1307A8A2" w14:textId="27DCFBF6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63BACD2E" w14:textId="105E3C20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0A354602" w14:textId="38CB7EE9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71D095B8" w14:textId="6A0CB551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0494DFD6" w14:textId="5E5BCE6F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030B7349" w14:textId="69526DC4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1A49E587" w14:textId="1FF7370C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6A079A61" w14:textId="40BA5EF8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48DA20DE" w14:textId="5ED58898" w:rsidR="009625FA" w:rsidRDefault="009625FA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40E622AF" w14:textId="44863B03" w:rsidR="00852589" w:rsidRDefault="00852589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5A404064" w14:textId="77777777" w:rsidR="006248B1" w:rsidRDefault="006248B1" w:rsidP="00156E92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6DF331BD" w14:textId="589E2491" w:rsidR="00156E92" w:rsidRPr="00156E92" w:rsidRDefault="00852589" w:rsidP="00156E92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lastRenderedPageBreak/>
        <w:t>4</w:t>
      </w:r>
      <w:r w:rsidR="00156E92" w:rsidRPr="00156E92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. </w:t>
      </w:r>
      <w:r w:rsidRPr="00156E92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КОНТРОЛЬНО-ОЦЕНОЧНЫЕ СРЕДСТВА ДЛЯ ТЕКУЩЕГО КОНТРОЛЯ</w:t>
      </w:r>
    </w:p>
    <w:p w14:paraId="075BEB8E" w14:textId="77777777" w:rsidR="00156E92" w:rsidRPr="00156E92" w:rsidRDefault="00156E92" w:rsidP="00156E92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56E92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Раздел 1.  Топографические карты, планы и чертежи</w:t>
      </w:r>
    </w:p>
    <w:p w14:paraId="6C684CCC" w14:textId="77777777" w:rsidR="00156E92" w:rsidRPr="00156E92" w:rsidRDefault="00156E92" w:rsidP="00755B20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Вариант №1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6588"/>
        <w:gridCol w:w="2653"/>
      </w:tblGrid>
      <w:tr w:rsidR="00FE229D" w:rsidRPr="00FE229D" w14:paraId="05D98D79" w14:textId="77777777" w:rsidTr="00210427">
        <w:tc>
          <w:tcPr>
            <w:tcW w:w="540" w:type="dxa"/>
            <w:vAlign w:val="center"/>
          </w:tcPr>
          <w:p w14:paraId="7857205F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№</w:t>
            </w:r>
          </w:p>
          <w:p w14:paraId="4181DCDD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6588" w:type="dxa"/>
            <w:vAlign w:val="center"/>
          </w:tcPr>
          <w:p w14:paraId="2E02E9F8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Задания</w:t>
            </w:r>
          </w:p>
        </w:tc>
        <w:tc>
          <w:tcPr>
            <w:tcW w:w="2653" w:type="dxa"/>
            <w:vAlign w:val="center"/>
          </w:tcPr>
          <w:p w14:paraId="40D6A736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Варианты  ответов</w:t>
            </w:r>
          </w:p>
        </w:tc>
      </w:tr>
      <w:tr w:rsidR="00FE229D" w:rsidRPr="00FE229D" w14:paraId="6A8BA62F" w14:textId="77777777" w:rsidTr="00210427">
        <w:tc>
          <w:tcPr>
            <w:tcW w:w="540" w:type="dxa"/>
          </w:tcPr>
          <w:p w14:paraId="0615200B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588" w:type="dxa"/>
          </w:tcPr>
          <w:p w14:paraId="737B0B9A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Установите соответствие между углами, применяемыми при ориентировании линий:</w:t>
            </w: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ab/>
            </w:r>
          </w:p>
          <w:tbl>
            <w:tblPr>
              <w:tblStyle w:val="ad"/>
              <w:tblW w:w="64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04"/>
              <w:gridCol w:w="3402"/>
            </w:tblGrid>
            <w:tr w:rsidR="00FE229D" w:rsidRPr="00FE229D" w14:paraId="13597409" w14:textId="77777777" w:rsidTr="00210427">
              <w:tc>
                <w:tcPr>
                  <w:tcW w:w="3004" w:type="dxa"/>
                </w:tcPr>
                <w:p w14:paraId="52790955" w14:textId="77777777" w:rsidR="00FE229D" w:rsidRPr="00FE229D" w:rsidRDefault="00FE229D" w:rsidP="00FE229D">
                  <w:pPr>
                    <w:widowControl w:val="0"/>
                    <w:tabs>
                      <w:tab w:val="left" w:pos="-284"/>
                    </w:tabs>
                    <w:suppressAutoHyphens/>
                    <w:spacing w:after="0" w:line="240" w:lineRule="auto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E229D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>1. Дирекционный угол</w:t>
                  </w:r>
                </w:p>
              </w:tc>
              <w:tc>
                <w:tcPr>
                  <w:tcW w:w="3402" w:type="dxa"/>
                </w:tcPr>
                <w:p w14:paraId="0867DB6C" w14:textId="77777777" w:rsidR="00FE229D" w:rsidRPr="00FE229D" w:rsidRDefault="00FE229D" w:rsidP="00FE229D">
                  <w:pPr>
                    <w:widowControl w:val="0"/>
                    <w:tabs>
                      <w:tab w:val="left" w:pos="-284"/>
                    </w:tabs>
                    <w:suppressAutoHyphens/>
                    <w:spacing w:after="0" w:line="240" w:lineRule="auto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E229D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>а) угол, отсчитываемый от северного направления меридиана по ходу часовой стрелки до ориентируемой линии</w:t>
                  </w:r>
                </w:p>
              </w:tc>
            </w:tr>
            <w:tr w:rsidR="00FE229D" w:rsidRPr="00FE229D" w14:paraId="3F025A71" w14:textId="77777777" w:rsidTr="00210427">
              <w:tc>
                <w:tcPr>
                  <w:tcW w:w="3004" w:type="dxa"/>
                </w:tcPr>
                <w:p w14:paraId="69C540C7" w14:textId="77777777" w:rsidR="00FE229D" w:rsidRPr="00FE229D" w:rsidRDefault="00FE229D" w:rsidP="00FE229D">
                  <w:pPr>
                    <w:widowControl w:val="0"/>
                    <w:tabs>
                      <w:tab w:val="left" w:pos="-284"/>
                    </w:tabs>
                    <w:suppressAutoHyphens/>
                    <w:spacing w:after="0" w:line="240" w:lineRule="auto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E229D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>2. Румб</w:t>
                  </w:r>
                </w:p>
              </w:tc>
              <w:tc>
                <w:tcPr>
                  <w:tcW w:w="3402" w:type="dxa"/>
                </w:tcPr>
                <w:p w14:paraId="4F530562" w14:textId="77777777" w:rsidR="00FE229D" w:rsidRPr="00FE229D" w:rsidRDefault="00FE229D" w:rsidP="00FE229D">
                  <w:pPr>
                    <w:widowControl w:val="0"/>
                    <w:tabs>
                      <w:tab w:val="left" w:pos="-284"/>
                    </w:tabs>
                    <w:suppressAutoHyphens/>
                    <w:spacing w:after="0" w:line="240" w:lineRule="auto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E229D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>б) горизонтальный угол, отсчитываемый по ходу часовой стрелки от северного направления осевого меридиана зоны или от линии, ему параллельной, до ориентируемой линии</w:t>
                  </w:r>
                </w:p>
              </w:tc>
            </w:tr>
            <w:tr w:rsidR="00FE229D" w:rsidRPr="00FE229D" w14:paraId="3F0447CF" w14:textId="77777777" w:rsidTr="00210427">
              <w:tc>
                <w:tcPr>
                  <w:tcW w:w="3004" w:type="dxa"/>
                </w:tcPr>
                <w:p w14:paraId="585472B9" w14:textId="77777777" w:rsidR="00FE229D" w:rsidRPr="00FE229D" w:rsidRDefault="00FE229D" w:rsidP="00FE229D">
                  <w:pPr>
                    <w:widowControl w:val="0"/>
                    <w:tabs>
                      <w:tab w:val="left" w:pos="-284"/>
                    </w:tabs>
                    <w:suppressAutoHyphens/>
                    <w:spacing w:after="0" w:line="240" w:lineRule="auto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E229D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 xml:space="preserve">3. Азимут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3402" w:type="dxa"/>
                </w:tcPr>
                <w:p w14:paraId="3AC1FC99" w14:textId="77777777" w:rsidR="00FE229D" w:rsidRPr="00FE229D" w:rsidRDefault="00FE229D" w:rsidP="00FE229D">
                  <w:pPr>
                    <w:widowControl w:val="0"/>
                    <w:tabs>
                      <w:tab w:val="left" w:pos="-284"/>
                    </w:tabs>
                    <w:suppressAutoHyphens/>
                    <w:spacing w:after="0" w:line="240" w:lineRule="auto"/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E229D">
                    <w:rPr>
                      <w:rFonts w:eastAsia="Calibri"/>
                      <w:color w:val="000000"/>
                      <w:sz w:val="28"/>
                      <w:szCs w:val="28"/>
                      <w:lang w:eastAsia="en-US"/>
                    </w:rPr>
                    <w:t>в) горизонтальный угол (острый), отсчитываемый от ближайшего (северного или южного) направления меридиана до ориентируемой линии</w:t>
                  </w:r>
                </w:p>
              </w:tc>
            </w:tr>
          </w:tbl>
          <w:p w14:paraId="22439BF4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</w:tcPr>
          <w:p w14:paraId="16C2AB9F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А. 1 – б, 2 – в, 3 – а </w:t>
            </w:r>
          </w:p>
          <w:p w14:paraId="453EAD48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  <w:p w14:paraId="108A77AE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1 – в, 2 – а, 3 – б</w:t>
            </w:r>
          </w:p>
          <w:p w14:paraId="2B1DFD7E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  <w:p w14:paraId="389295DA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1 – а, 2 – б, 3 – в</w:t>
            </w:r>
          </w:p>
        </w:tc>
      </w:tr>
      <w:tr w:rsidR="00FE229D" w:rsidRPr="00FE229D" w14:paraId="70EBDBB8" w14:textId="77777777" w:rsidTr="00210427">
        <w:tc>
          <w:tcPr>
            <w:tcW w:w="540" w:type="dxa"/>
          </w:tcPr>
          <w:p w14:paraId="0A7338B0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588" w:type="dxa"/>
          </w:tcPr>
          <w:p w14:paraId="015262BA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Закончите фразу: «Тело Земли образованное уровенной поверхностью носит название …»</w:t>
            </w:r>
          </w:p>
        </w:tc>
        <w:tc>
          <w:tcPr>
            <w:tcW w:w="2653" w:type="dxa"/>
          </w:tcPr>
          <w:p w14:paraId="50A2222E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 геоид</w:t>
            </w:r>
          </w:p>
          <w:p w14:paraId="770629C8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референц-эллипсоид</w:t>
            </w:r>
          </w:p>
          <w:p w14:paraId="427DD89D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эллипсоид</w:t>
            </w:r>
          </w:p>
        </w:tc>
      </w:tr>
      <w:tr w:rsidR="00FE229D" w:rsidRPr="00FE229D" w14:paraId="4485BBFD" w14:textId="77777777" w:rsidTr="00210427">
        <w:tc>
          <w:tcPr>
            <w:tcW w:w="540" w:type="dxa"/>
          </w:tcPr>
          <w:p w14:paraId="23591622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588" w:type="dxa"/>
          </w:tcPr>
          <w:p w14:paraId="2BB2EC98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Назовите координаты, в которых применяются проекции Гаусса-Крюгера.</w:t>
            </w:r>
          </w:p>
        </w:tc>
        <w:tc>
          <w:tcPr>
            <w:tcW w:w="2653" w:type="dxa"/>
          </w:tcPr>
          <w:p w14:paraId="0A2B5FAF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А. географические </w:t>
            </w:r>
          </w:p>
          <w:p w14:paraId="3D027598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плоские и прямоугольные</w:t>
            </w:r>
          </w:p>
          <w:p w14:paraId="22662AD4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полярные</w:t>
            </w:r>
          </w:p>
        </w:tc>
      </w:tr>
      <w:tr w:rsidR="00FE229D" w:rsidRPr="00FE229D" w14:paraId="5A8F519F" w14:textId="77777777" w:rsidTr="00210427">
        <w:tc>
          <w:tcPr>
            <w:tcW w:w="540" w:type="dxa"/>
          </w:tcPr>
          <w:p w14:paraId="5989C2DC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588" w:type="dxa"/>
          </w:tcPr>
          <w:p w14:paraId="1505459F" w14:textId="77777777" w:rsidR="00FE229D" w:rsidRPr="00842665" w:rsidRDefault="00842665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842665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Что указано на горизонтальных линиях координатной сетки?</w:t>
            </w:r>
          </w:p>
        </w:tc>
        <w:tc>
          <w:tcPr>
            <w:tcW w:w="2653" w:type="dxa"/>
          </w:tcPr>
          <w:p w14:paraId="064C941F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А.ординаты</w:t>
            </w:r>
          </w:p>
          <w:p w14:paraId="42DB14F2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Б. абсциссы </w:t>
            </w:r>
          </w:p>
          <w:p w14:paraId="69BF5DC8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абсолютные отметки.</w:t>
            </w:r>
          </w:p>
          <w:p w14:paraId="6D7DA1A3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Г. в</w:t>
            </w:r>
            <w:r w:rsidR="00730786"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ысота</w:t>
            </w:r>
            <w:r w:rsidR="006B7AF3"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рельефа</w:t>
            </w:r>
          </w:p>
          <w:p w14:paraId="07AEDE35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FE229D" w:rsidRPr="00FE229D" w14:paraId="49E328AC" w14:textId="77777777" w:rsidTr="00210427">
        <w:tc>
          <w:tcPr>
            <w:tcW w:w="540" w:type="dxa"/>
          </w:tcPr>
          <w:p w14:paraId="473B2DB5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6588" w:type="dxa"/>
          </w:tcPr>
          <w:p w14:paraId="445556A4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Укажите город, через который проходит начальный меридиан.</w:t>
            </w:r>
          </w:p>
        </w:tc>
        <w:tc>
          <w:tcPr>
            <w:tcW w:w="2653" w:type="dxa"/>
          </w:tcPr>
          <w:p w14:paraId="18E99BE9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 Челябинск</w:t>
            </w:r>
          </w:p>
          <w:p w14:paraId="550EF450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Б. Москва </w:t>
            </w:r>
          </w:p>
          <w:p w14:paraId="39BF8385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Париж</w:t>
            </w:r>
          </w:p>
          <w:p w14:paraId="032552B9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Г. Гринвич</w:t>
            </w:r>
          </w:p>
        </w:tc>
      </w:tr>
      <w:tr w:rsidR="009B387D" w:rsidRPr="00FE229D" w14:paraId="6422966B" w14:textId="77777777" w:rsidTr="00210427">
        <w:tc>
          <w:tcPr>
            <w:tcW w:w="540" w:type="dxa"/>
          </w:tcPr>
          <w:p w14:paraId="2A9C216F" w14:textId="77777777" w:rsidR="009B387D" w:rsidRPr="00FE229D" w:rsidRDefault="009B387D" w:rsidP="009B387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588" w:type="dxa"/>
          </w:tcPr>
          <w:p w14:paraId="42BB6CBA" w14:textId="77777777" w:rsidR="009B387D" w:rsidRPr="009B387D" w:rsidRDefault="009B387D" w:rsidP="009B38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87D">
              <w:rPr>
                <w:rFonts w:ascii="Times New Roman" w:hAnsi="Times New Roman"/>
                <w:sz w:val="28"/>
                <w:szCs w:val="28"/>
              </w:rPr>
              <w:t>Укажите, к какой форме рельефа относится чашеобразное замкнутое со всех сторон углубление.</w:t>
            </w:r>
          </w:p>
        </w:tc>
        <w:tc>
          <w:tcPr>
            <w:tcW w:w="2653" w:type="dxa"/>
          </w:tcPr>
          <w:p w14:paraId="2B46E766" w14:textId="77777777" w:rsidR="009B387D" w:rsidRPr="00296FD4" w:rsidRDefault="009B387D" w:rsidP="009B38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6FD4">
              <w:rPr>
                <w:rFonts w:ascii="Times New Roman" w:hAnsi="Times New Roman"/>
                <w:sz w:val="28"/>
                <w:szCs w:val="28"/>
              </w:rPr>
              <w:t>А. гора</w:t>
            </w:r>
          </w:p>
          <w:p w14:paraId="5A280700" w14:textId="77777777" w:rsidR="009B387D" w:rsidRPr="00296FD4" w:rsidRDefault="009B387D" w:rsidP="009B38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6FD4">
              <w:rPr>
                <w:rFonts w:ascii="Times New Roman" w:hAnsi="Times New Roman"/>
                <w:sz w:val="28"/>
                <w:szCs w:val="28"/>
              </w:rPr>
              <w:t>Б. лощина</w:t>
            </w:r>
          </w:p>
          <w:p w14:paraId="4CA167C3" w14:textId="77777777" w:rsidR="009B387D" w:rsidRPr="00296FD4" w:rsidRDefault="009B387D" w:rsidP="009B38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6FD4">
              <w:rPr>
                <w:rFonts w:ascii="Times New Roman" w:hAnsi="Times New Roman"/>
                <w:sz w:val="28"/>
                <w:szCs w:val="28"/>
              </w:rPr>
              <w:t>В. котловина</w:t>
            </w:r>
          </w:p>
          <w:p w14:paraId="671678BB" w14:textId="77777777" w:rsidR="009B387D" w:rsidRPr="00296FD4" w:rsidRDefault="009B387D" w:rsidP="009B38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6FD4">
              <w:rPr>
                <w:rFonts w:ascii="Times New Roman" w:hAnsi="Times New Roman"/>
                <w:sz w:val="28"/>
                <w:szCs w:val="28"/>
              </w:rPr>
              <w:t>Г. седловина</w:t>
            </w:r>
          </w:p>
        </w:tc>
      </w:tr>
      <w:tr w:rsidR="00FE229D" w:rsidRPr="00FE229D" w14:paraId="38C56033" w14:textId="77777777" w:rsidTr="00210427">
        <w:tc>
          <w:tcPr>
            <w:tcW w:w="540" w:type="dxa"/>
          </w:tcPr>
          <w:p w14:paraId="1DF163B6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588" w:type="dxa"/>
          </w:tcPr>
          <w:p w14:paraId="508AF29E" w14:textId="77777777" w:rsidR="00FE229D" w:rsidRPr="00842665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842665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Основу номенклатуры топографических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карт составляет карта масштаба:</w:t>
            </w:r>
          </w:p>
        </w:tc>
        <w:tc>
          <w:tcPr>
            <w:tcW w:w="2653" w:type="dxa"/>
          </w:tcPr>
          <w:p w14:paraId="7D8A6565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А. </w:t>
            </w:r>
            <w:r w:rsidR="006B7AF3"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1:</w:t>
            </w: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1 000 000 </w:t>
            </w:r>
          </w:p>
          <w:p w14:paraId="4160D744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Б. </w:t>
            </w:r>
            <w:r w:rsidR="006B7AF3"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1:2 000 000</w:t>
            </w:r>
          </w:p>
          <w:p w14:paraId="3B2F240B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В. </w:t>
            </w:r>
            <w:r w:rsidR="006B7AF3"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1:</w:t>
            </w: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10 000 000</w:t>
            </w:r>
          </w:p>
          <w:p w14:paraId="1A8699C2" w14:textId="77777777" w:rsidR="00FE229D" w:rsidRPr="00296FD4" w:rsidRDefault="00842665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Г. </w:t>
            </w:r>
            <w:r w:rsidR="006B7AF3"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1:</w:t>
            </w: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10 0</w:t>
            </w:r>
            <w:r w:rsidR="006B7AF3"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00</w:t>
            </w:r>
          </w:p>
        </w:tc>
      </w:tr>
      <w:tr w:rsidR="00FE229D" w:rsidRPr="00FE229D" w14:paraId="6BC1A1ED" w14:textId="77777777" w:rsidTr="00210427">
        <w:tc>
          <w:tcPr>
            <w:tcW w:w="540" w:type="dxa"/>
          </w:tcPr>
          <w:p w14:paraId="07084B43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588" w:type="dxa"/>
          </w:tcPr>
          <w:p w14:paraId="643C0ECC" w14:textId="77777777" w:rsidR="00FE229D" w:rsidRPr="00842665" w:rsidRDefault="00842665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842665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Абсциссы и ординаты имеют значения в…</w:t>
            </w:r>
          </w:p>
        </w:tc>
        <w:tc>
          <w:tcPr>
            <w:tcW w:w="2653" w:type="dxa"/>
          </w:tcPr>
          <w:p w14:paraId="6F10908F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 Градусах.</w:t>
            </w:r>
          </w:p>
          <w:p w14:paraId="69869FBA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Километрах и метрах</w:t>
            </w:r>
          </w:p>
          <w:p w14:paraId="6CAAA46B" w14:textId="77777777" w:rsidR="00842665" w:rsidRPr="00296FD4" w:rsidRDefault="00842665" w:rsidP="00842665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Абсолютных отметках.</w:t>
            </w:r>
          </w:p>
          <w:p w14:paraId="697294C1" w14:textId="77777777" w:rsidR="00FE229D" w:rsidRPr="00296FD4" w:rsidRDefault="00842665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Г. Относительных отметках.</w:t>
            </w:r>
          </w:p>
        </w:tc>
      </w:tr>
      <w:tr w:rsidR="00FE229D" w:rsidRPr="00FE229D" w14:paraId="35F404A2" w14:textId="77777777" w:rsidTr="00210427">
        <w:tc>
          <w:tcPr>
            <w:tcW w:w="540" w:type="dxa"/>
          </w:tcPr>
          <w:p w14:paraId="7E6DFDED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588" w:type="dxa"/>
          </w:tcPr>
          <w:p w14:paraId="5CB35E9D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Продолжите фразу: «Форма рельефа, представляющая собой возвышенность, вытянутую в одном направлении с двумя скатами в разные стороны ………»</w:t>
            </w:r>
          </w:p>
        </w:tc>
        <w:tc>
          <w:tcPr>
            <w:tcW w:w="2653" w:type="dxa"/>
          </w:tcPr>
          <w:p w14:paraId="68418E11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FE229D" w:rsidRPr="00FE229D" w14:paraId="33AB6979" w14:textId="77777777" w:rsidTr="00210427">
        <w:tc>
          <w:tcPr>
            <w:tcW w:w="540" w:type="dxa"/>
          </w:tcPr>
          <w:p w14:paraId="6D628840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588" w:type="dxa"/>
          </w:tcPr>
          <w:p w14:paraId="7811F170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Определите расстояние между точками на местности, если на карте масштабом 1: 10000 расстояние между точками равно 1 см.</w:t>
            </w:r>
          </w:p>
        </w:tc>
        <w:tc>
          <w:tcPr>
            <w:tcW w:w="2653" w:type="dxa"/>
          </w:tcPr>
          <w:p w14:paraId="63684EFF" w14:textId="77777777" w:rsidR="00FE229D" w:rsidRPr="00296FD4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FE229D" w:rsidRPr="00FE229D" w14:paraId="6B58AA3A" w14:textId="77777777" w:rsidTr="00210427">
        <w:tc>
          <w:tcPr>
            <w:tcW w:w="540" w:type="dxa"/>
          </w:tcPr>
          <w:p w14:paraId="51FA22D1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588" w:type="dxa"/>
          </w:tcPr>
          <w:p w14:paraId="0416A04B" w14:textId="77777777" w:rsidR="00FE229D" w:rsidRPr="006B7AF3" w:rsidRDefault="006B7AF3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6B7AF3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Номенклатура топографической карты определяет ее?</w:t>
            </w:r>
          </w:p>
        </w:tc>
        <w:tc>
          <w:tcPr>
            <w:tcW w:w="2653" w:type="dxa"/>
          </w:tcPr>
          <w:p w14:paraId="73101417" w14:textId="77777777" w:rsidR="006B7AF3" w:rsidRPr="00296FD4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 Систему координат</w:t>
            </w:r>
          </w:p>
          <w:p w14:paraId="4ADFB50F" w14:textId="77777777" w:rsidR="006B7AF3" w:rsidRPr="00296FD4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Систему высот</w:t>
            </w:r>
          </w:p>
          <w:p w14:paraId="0331E049" w14:textId="77777777" w:rsidR="006B7AF3" w:rsidRPr="00296FD4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Масштаб</w:t>
            </w:r>
          </w:p>
          <w:p w14:paraId="2B761036" w14:textId="77777777" w:rsidR="00FE229D" w:rsidRPr="00296FD4" w:rsidRDefault="006B7AF3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Г. Страны света</w:t>
            </w:r>
          </w:p>
        </w:tc>
      </w:tr>
      <w:tr w:rsidR="00FE229D" w:rsidRPr="00FE229D" w14:paraId="4273516E" w14:textId="77777777" w:rsidTr="00210427">
        <w:tc>
          <w:tcPr>
            <w:tcW w:w="540" w:type="dxa"/>
          </w:tcPr>
          <w:p w14:paraId="43877645" w14:textId="77777777" w:rsidR="00FE229D" w:rsidRPr="00FE229D" w:rsidRDefault="00FE229D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6588" w:type="dxa"/>
          </w:tcPr>
          <w:p w14:paraId="3ED11101" w14:textId="77777777" w:rsidR="006B7AF3" w:rsidRPr="006B7AF3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6B7AF3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При решении прямой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геодезической задачи определяют</w:t>
            </w:r>
            <w:r w:rsidRPr="006B7AF3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?</w:t>
            </w:r>
          </w:p>
          <w:p w14:paraId="75862854" w14:textId="77777777" w:rsidR="00FE229D" w:rsidRPr="00FE229D" w:rsidRDefault="00FE229D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</w:tcPr>
          <w:p w14:paraId="36C61DF8" w14:textId="77777777" w:rsidR="006B7AF3" w:rsidRPr="00296FD4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 Углы</w:t>
            </w:r>
          </w:p>
          <w:p w14:paraId="69788BE2" w14:textId="77777777" w:rsidR="006B7AF3" w:rsidRPr="00296FD4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Линии</w:t>
            </w:r>
          </w:p>
          <w:p w14:paraId="509B404E" w14:textId="77777777" w:rsidR="006B7AF3" w:rsidRPr="00296FD4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В. Координаты </w:t>
            </w:r>
          </w:p>
          <w:p w14:paraId="6EFEDD0E" w14:textId="77777777" w:rsidR="00FE229D" w:rsidRPr="00296FD4" w:rsidRDefault="006B7AF3" w:rsidP="00FE229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296FD4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Г. Абсолютные отметки</w:t>
            </w:r>
          </w:p>
        </w:tc>
      </w:tr>
    </w:tbl>
    <w:p w14:paraId="5D07BFCD" w14:textId="77777777" w:rsidR="0067798D" w:rsidRPr="00FE229D" w:rsidRDefault="0067798D" w:rsidP="00FE229D">
      <w:pPr>
        <w:widowControl w:val="0"/>
        <w:tabs>
          <w:tab w:val="left" w:pos="-284"/>
        </w:tabs>
        <w:suppressAutoHyphens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14:paraId="0D560952" w14:textId="77777777" w:rsidR="006B7AF3" w:rsidRPr="006B7AF3" w:rsidRDefault="006B7AF3" w:rsidP="009B387D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Вариант №2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6588"/>
        <w:gridCol w:w="2653"/>
      </w:tblGrid>
      <w:tr w:rsidR="006B7AF3" w:rsidRPr="00FE229D" w14:paraId="651E9816" w14:textId="77777777" w:rsidTr="00210427">
        <w:tc>
          <w:tcPr>
            <w:tcW w:w="540" w:type="dxa"/>
            <w:vAlign w:val="center"/>
          </w:tcPr>
          <w:p w14:paraId="38B04D35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№</w:t>
            </w:r>
          </w:p>
          <w:p w14:paraId="5E8EA97E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6588" w:type="dxa"/>
            <w:vAlign w:val="center"/>
          </w:tcPr>
          <w:p w14:paraId="22092C4E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Задания</w:t>
            </w:r>
          </w:p>
        </w:tc>
        <w:tc>
          <w:tcPr>
            <w:tcW w:w="2653" w:type="dxa"/>
            <w:vAlign w:val="center"/>
          </w:tcPr>
          <w:p w14:paraId="54F56488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Варианты  ответов</w:t>
            </w:r>
          </w:p>
        </w:tc>
      </w:tr>
      <w:tr w:rsidR="006B7AF3" w:rsidRPr="00FE229D" w14:paraId="3DDA4115" w14:textId="77777777" w:rsidTr="00210427">
        <w:tc>
          <w:tcPr>
            <w:tcW w:w="540" w:type="dxa"/>
          </w:tcPr>
          <w:p w14:paraId="61BD664C" w14:textId="77777777" w:rsidR="006B7AF3" w:rsidRPr="00FE229D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6588" w:type="dxa"/>
          </w:tcPr>
          <w:p w14:paraId="3A0A5770" w14:textId="77777777" w:rsidR="006B7AF3" w:rsidRPr="006B7AF3" w:rsidRDefault="006B7AF3" w:rsidP="006B7AF3">
            <w:pPr>
              <w:tabs>
                <w:tab w:val="center" w:pos="329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AF3">
              <w:rPr>
                <w:rFonts w:ascii="Times New Roman" w:hAnsi="Times New Roman"/>
                <w:sz w:val="28"/>
                <w:szCs w:val="28"/>
              </w:rPr>
              <w:t>Установите соответствие между формами рельефа и их описанием:</w:t>
            </w:r>
            <w:r w:rsidRPr="006B7AF3">
              <w:rPr>
                <w:rFonts w:ascii="Times New Roman" w:hAnsi="Times New Roman"/>
                <w:sz w:val="28"/>
                <w:szCs w:val="28"/>
              </w:rPr>
              <w:tab/>
            </w:r>
          </w:p>
          <w:tbl>
            <w:tblPr>
              <w:tblStyle w:val="ad"/>
              <w:tblW w:w="64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04"/>
              <w:gridCol w:w="3402"/>
            </w:tblGrid>
            <w:tr w:rsidR="006B7AF3" w:rsidRPr="006B7AF3" w14:paraId="26CDAD4A" w14:textId="77777777" w:rsidTr="00210427">
              <w:tc>
                <w:tcPr>
                  <w:tcW w:w="3004" w:type="dxa"/>
                </w:tcPr>
                <w:p w14:paraId="39C937C2" w14:textId="77777777" w:rsidR="006B7AF3" w:rsidRPr="006B7AF3" w:rsidRDefault="006B7AF3" w:rsidP="006B7AF3">
                  <w:pPr>
                    <w:tabs>
                      <w:tab w:val="left" w:pos="2983"/>
                      <w:tab w:val="center" w:pos="3299"/>
                    </w:tabs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>1. Гора</w:t>
                  </w:r>
                </w:p>
              </w:tc>
              <w:tc>
                <w:tcPr>
                  <w:tcW w:w="3402" w:type="dxa"/>
                </w:tcPr>
                <w:p w14:paraId="776CDFAB" w14:textId="77777777" w:rsidR="006B7AF3" w:rsidRPr="006B7AF3" w:rsidRDefault="006B7AF3" w:rsidP="006B7AF3">
                  <w:pPr>
                    <w:tabs>
                      <w:tab w:val="center" w:pos="3299"/>
                    </w:tabs>
                    <w:jc w:val="both"/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>а) чашеобразное замкнутое со всех сторон углубление</w:t>
                  </w:r>
                </w:p>
              </w:tc>
            </w:tr>
            <w:tr w:rsidR="006B7AF3" w:rsidRPr="006B7AF3" w14:paraId="77D8EF30" w14:textId="77777777" w:rsidTr="00210427">
              <w:tc>
                <w:tcPr>
                  <w:tcW w:w="3004" w:type="dxa"/>
                </w:tcPr>
                <w:p w14:paraId="3B7DC7A0" w14:textId="77777777" w:rsidR="006B7AF3" w:rsidRPr="006B7AF3" w:rsidRDefault="006B7AF3" w:rsidP="006B7AF3">
                  <w:pPr>
                    <w:tabs>
                      <w:tab w:val="center" w:pos="3299"/>
                    </w:tabs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>2. Котловина</w:t>
                  </w:r>
                </w:p>
              </w:tc>
              <w:tc>
                <w:tcPr>
                  <w:tcW w:w="3402" w:type="dxa"/>
                </w:tcPr>
                <w:p w14:paraId="63601380" w14:textId="77777777" w:rsidR="006B7AF3" w:rsidRPr="006B7AF3" w:rsidRDefault="006B7AF3" w:rsidP="006B7AF3">
                  <w:pPr>
                    <w:tabs>
                      <w:tab w:val="center" w:pos="3299"/>
                    </w:tabs>
                    <w:jc w:val="both"/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>б) понижение между двумя соседними горными вершинами или возвышенностями</w:t>
                  </w:r>
                </w:p>
              </w:tc>
            </w:tr>
            <w:tr w:rsidR="006B7AF3" w:rsidRPr="006B7AF3" w14:paraId="7A823FE4" w14:textId="77777777" w:rsidTr="00210427">
              <w:tc>
                <w:tcPr>
                  <w:tcW w:w="3004" w:type="dxa"/>
                </w:tcPr>
                <w:p w14:paraId="585CEE89" w14:textId="77777777" w:rsidR="006B7AF3" w:rsidRPr="006B7AF3" w:rsidRDefault="006B7AF3" w:rsidP="006B7AF3">
                  <w:pPr>
                    <w:tabs>
                      <w:tab w:val="left" w:pos="705"/>
                    </w:tabs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 xml:space="preserve">3. Хребет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3402" w:type="dxa"/>
                </w:tcPr>
                <w:p w14:paraId="0037DF68" w14:textId="77777777" w:rsidR="006B7AF3" w:rsidRPr="006B7AF3" w:rsidRDefault="006B7AF3" w:rsidP="006B7AF3">
                  <w:pPr>
                    <w:tabs>
                      <w:tab w:val="center" w:pos="3299"/>
                    </w:tabs>
                    <w:jc w:val="both"/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>в) вытянутое в одном направлении желобообразное углубление с наклоном в одну сторону</w:t>
                  </w:r>
                </w:p>
              </w:tc>
            </w:tr>
            <w:tr w:rsidR="006B7AF3" w:rsidRPr="006B7AF3" w14:paraId="5AAD5E8C" w14:textId="77777777" w:rsidTr="00210427">
              <w:tc>
                <w:tcPr>
                  <w:tcW w:w="3004" w:type="dxa"/>
                </w:tcPr>
                <w:p w14:paraId="71DA06FC" w14:textId="77777777" w:rsidR="006B7AF3" w:rsidRPr="006B7AF3" w:rsidRDefault="006B7AF3" w:rsidP="006B7AF3">
                  <w:pPr>
                    <w:tabs>
                      <w:tab w:val="left" w:pos="705"/>
                    </w:tabs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>4. Лощина</w:t>
                  </w:r>
                </w:p>
              </w:tc>
              <w:tc>
                <w:tcPr>
                  <w:tcW w:w="3402" w:type="dxa"/>
                </w:tcPr>
                <w:p w14:paraId="544AF532" w14:textId="77777777" w:rsidR="006B7AF3" w:rsidRPr="006B7AF3" w:rsidRDefault="006B7AF3" w:rsidP="006B7AF3">
                  <w:pPr>
                    <w:tabs>
                      <w:tab w:val="center" w:pos="3299"/>
                    </w:tabs>
                    <w:jc w:val="both"/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>г) возвышенность, вытянутая в одном направлении и образованная двумя противоположными скатами</w:t>
                  </w:r>
                </w:p>
              </w:tc>
            </w:tr>
            <w:tr w:rsidR="006B7AF3" w:rsidRPr="006B7AF3" w14:paraId="64FAEF9F" w14:textId="77777777" w:rsidTr="00210427">
              <w:tc>
                <w:tcPr>
                  <w:tcW w:w="3004" w:type="dxa"/>
                </w:tcPr>
                <w:p w14:paraId="48110377" w14:textId="77777777" w:rsidR="006B7AF3" w:rsidRPr="006B7AF3" w:rsidRDefault="006B7AF3" w:rsidP="006B7AF3">
                  <w:pPr>
                    <w:tabs>
                      <w:tab w:val="left" w:pos="705"/>
                    </w:tabs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>5. Седловина</w:t>
                  </w:r>
                </w:p>
              </w:tc>
              <w:tc>
                <w:tcPr>
                  <w:tcW w:w="3402" w:type="dxa"/>
                </w:tcPr>
                <w:p w14:paraId="4FBEC791" w14:textId="77777777" w:rsidR="006B7AF3" w:rsidRPr="006B7AF3" w:rsidRDefault="006B7AF3" w:rsidP="006B7AF3">
                  <w:pPr>
                    <w:tabs>
                      <w:tab w:val="center" w:pos="3299"/>
                    </w:tabs>
                    <w:jc w:val="both"/>
                    <w:rPr>
                      <w:sz w:val="28"/>
                      <w:szCs w:val="28"/>
                    </w:rPr>
                  </w:pPr>
                  <w:r w:rsidRPr="006B7AF3">
                    <w:rPr>
                      <w:sz w:val="28"/>
                      <w:szCs w:val="28"/>
                    </w:rPr>
                    <w:t>д) куполообразная или коническая возвышенность земной поверхности</w:t>
                  </w:r>
                </w:p>
              </w:tc>
            </w:tr>
          </w:tbl>
          <w:p w14:paraId="09C7A0D3" w14:textId="77777777" w:rsidR="006B7AF3" w:rsidRPr="006B7AF3" w:rsidRDefault="006B7AF3" w:rsidP="006B7A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3" w:type="dxa"/>
          </w:tcPr>
          <w:p w14:paraId="4A716E02" w14:textId="77777777" w:rsidR="006B7AF3" w:rsidRPr="003326F7" w:rsidRDefault="006B7AF3" w:rsidP="006B7A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6F7">
              <w:rPr>
                <w:rFonts w:ascii="Times New Roman" w:hAnsi="Times New Roman"/>
                <w:sz w:val="28"/>
                <w:szCs w:val="28"/>
              </w:rPr>
              <w:t xml:space="preserve">А. 1 – а, 2 – б, 3 – в, 4 – д, 5 – г </w:t>
            </w:r>
          </w:p>
          <w:p w14:paraId="7C9614C5" w14:textId="77777777" w:rsidR="006B7AF3" w:rsidRPr="003326F7" w:rsidRDefault="006B7AF3" w:rsidP="006B7A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A7C5CD" w14:textId="77777777" w:rsidR="006B7AF3" w:rsidRPr="003326F7" w:rsidRDefault="006B7AF3" w:rsidP="006B7A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6F7">
              <w:rPr>
                <w:rFonts w:ascii="Times New Roman" w:hAnsi="Times New Roman"/>
                <w:sz w:val="28"/>
                <w:szCs w:val="28"/>
              </w:rPr>
              <w:t xml:space="preserve">Б. 1 – в, 2 – д, 3 – б, 4 – г, 5 – а </w:t>
            </w:r>
          </w:p>
          <w:p w14:paraId="535C033E" w14:textId="77777777" w:rsidR="006B7AF3" w:rsidRPr="003326F7" w:rsidRDefault="006B7AF3" w:rsidP="006B7A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F53D17" w14:textId="77777777" w:rsidR="006B7AF3" w:rsidRPr="003326F7" w:rsidRDefault="006B7AF3" w:rsidP="006B7A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6F7">
              <w:rPr>
                <w:rFonts w:ascii="Times New Roman" w:hAnsi="Times New Roman"/>
                <w:sz w:val="28"/>
                <w:szCs w:val="28"/>
              </w:rPr>
              <w:t xml:space="preserve">В. 1 – б, 2 – г, 3 – д, 4 – а, 5 – в </w:t>
            </w:r>
          </w:p>
          <w:p w14:paraId="5A354D7B" w14:textId="77777777" w:rsidR="006B7AF3" w:rsidRPr="003326F7" w:rsidRDefault="006B7AF3" w:rsidP="006B7A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EA5561" w14:textId="77777777" w:rsidR="006B7AF3" w:rsidRPr="003326F7" w:rsidRDefault="006B7AF3" w:rsidP="006B7A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6F7">
              <w:rPr>
                <w:rFonts w:ascii="Times New Roman" w:hAnsi="Times New Roman"/>
                <w:sz w:val="28"/>
                <w:szCs w:val="28"/>
              </w:rPr>
              <w:t xml:space="preserve">Г. 1 – д, 2 – а, 3 – г, 4 – в, 5 – б </w:t>
            </w:r>
          </w:p>
        </w:tc>
      </w:tr>
      <w:tr w:rsidR="006B7AF3" w:rsidRPr="00FE229D" w14:paraId="122CA21E" w14:textId="77777777" w:rsidTr="00210427">
        <w:tc>
          <w:tcPr>
            <w:tcW w:w="540" w:type="dxa"/>
          </w:tcPr>
          <w:p w14:paraId="78FF8A1B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588" w:type="dxa"/>
          </w:tcPr>
          <w:p w14:paraId="7E6238F2" w14:textId="77777777" w:rsidR="006B7AF3" w:rsidRPr="00FE229D" w:rsidRDefault="00730786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730786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Закончите фразу: «При съёмке в поле ведут схематический чертёж снимаемой ситуации называемый …»</w:t>
            </w:r>
          </w:p>
        </w:tc>
        <w:tc>
          <w:tcPr>
            <w:tcW w:w="2653" w:type="dxa"/>
          </w:tcPr>
          <w:p w14:paraId="192FA7F5" w14:textId="77777777" w:rsidR="00730786" w:rsidRPr="003326F7" w:rsidRDefault="00730786" w:rsidP="0073078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 чертёж</w:t>
            </w:r>
          </w:p>
          <w:p w14:paraId="544B2836" w14:textId="77777777" w:rsidR="00730786" w:rsidRPr="003326F7" w:rsidRDefault="00730786" w:rsidP="0073078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эскиз</w:t>
            </w:r>
          </w:p>
          <w:p w14:paraId="62528106" w14:textId="77777777" w:rsidR="006B7AF3" w:rsidRPr="003326F7" w:rsidRDefault="00730786" w:rsidP="0073078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абрис</w:t>
            </w:r>
          </w:p>
        </w:tc>
      </w:tr>
      <w:tr w:rsidR="006B7AF3" w:rsidRPr="00FE229D" w14:paraId="5BB78896" w14:textId="77777777" w:rsidTr="00210427">
        <w:tc>
          <w:tcPr>
            <w:tcW w:w="540" w:type="dxa"/>
          </w:tcPr>
          <w:p w14:paraId="555411B1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588" w:type="dxa"/>
          </w:tcPr>
          <w:p w14:paraId="1537A75E" w14:textId="77777777" w:rsidR="006B7AF3" w:rsidRPr="00FE229D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Назовите, что </w:t>
            </w:r>
            <w:r w:rsidRPr="00755B20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отражает график заложений</w:t>
            </w:r>
          </w:p>
        </w:tc>
        <w:tc>
          <w:tcPr>
            <w:tcW w:w="2653" w:type="dxa"/>
          </w:tcPr>
          <w:p w14:paraId="131C827D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А. </w:t>
            </w:r>
            <w:r w:rsidR="00755B20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гору</w:t>
            </w:r>
          </w:p>
          <w:p w14:paraId="47C6B7DF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Б. </w:t>
            </w:r>
            <w:r w:rsidR="00755B20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котловину</w:t>
            </w:r>
          </w:p>
          <w:p w14:paraId="2D88C446" w14:textId="77777777" w:rsidR="00755B20" w:rsidRPr="003326F7" w:rsidRDefault="006B7AF3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В. </w:t>
            </w:r>
            <w:r w:rsidR="00755B20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Крутизну ската в метрах</w:t>
            </w:r>
          </w:p>
          <w:p w14:paraId="72DE783C" w14:textId="77777777" w:rsidR="00755B20" w:rsidRPr="003326F7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Г. крутизну ската в градусах</w:t>
            </w:r>
          </w:p>
        </w:tc>
      </w:tr>
      <w:tr w:rsidR="006B7AF3" w:rsidRPr="00FE229D" w14:paraId="0B56721F" w14:textId="77777777" w:rsidTr="00210427">
        <w:tc>
          <w:tcPr>
            <w:tcW w:w="540" w:type="dxa"/>
          </w:tcPr>
          <w:p w14:paraId="2AFFC6D3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588" w:type="dxa"/>
          </w:tcPr>
          <w:p w14:paraId="317B4872" w14:textId="77777777" w:rsidR="006B7AF3" w:rsidRPr="00730786" w:rsidRDefault="00730786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730786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Что указано на вертикальных линиях координатной сетки?</w:t>
            </w:r>
          </w:p>
        </w:tc>
        <w:tc>
          <w:tcPr>
            <w:tcW w:w="2653" w:type="dxa"/>
          </w:tcPr>
          <w:p w14:paraId="6197154E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А.ординаты</w:t>
            </w:r>
          </w:p>
          <w:p w14:paraId="7C192DA5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Б. абсциссы </w:t>
            </w:r>
          </w:p>
          <w:p w14:paraId="6CF90AC0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абсолютные отметки.</w:t>
            </w:r>
          </w:p>
          <w:p w14:paraId="291E52AD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Г. в</w:t>
            </w:r>
            <w:r w:rsidR="00730786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ысота рельефа</w:t>
            </w:r>
          </w:p>
        </w:tc>
      </w:tr>
      <w:tr w:rsidR="006B7AF3" w:rsidRPr="00FE229D" w14:paraId="53FB2D1B" w14:textId="77777777" w:rsidTr="00210427">
        <w:tc>
          <w:tcPr>
            <w:tcW w:w="540" w:type="dxa"/>
          </w:tcPr>
          <w:p w14:paraId="0E64B661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6588" w:type="dxa"/>
          </w:tcPr>
          <w:p w14:paraId="48B553AC" w14:textId="77777777" w:rsidR="006B7AF3" w:rsidRPr="00FE229D" w:rsidRDefault="009B387D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9B387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Укажите, к каким условным знакам относятся дороги, линии электропередач, линии связи.</w:t>
            </w:r>
          </w:p>
        </w:tc>
        <w:tc>
          <w:tcPr>
            <w:tcW w:w="2653" w:type="dxa"/>
          </w:tcPr>
          <w:p w14:paraId="6F57BC4E" w14:textId="77777777" w:rsidR="009B387D" w:rsidRPr="003326F7" w:rsidRDefault="009B387D" w:rsidP="009B387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 площадные</w:t>
            </w:r>
          </w:p>
          <w:p w14:paraId="13DFFFD7" w14:textId="77777777" w:rsidR="009B387D" w:rsidRPr="003326F7" w:rsidRDefault="009B387D" w:rsidP="009B387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специальные</w:t>
            </w:r>
          </w:p>
          <w:p w14:paraId="13668631" w14:textId="77777777" w:rsidR="009B387D" w:rsidRPr="003326F7" w:rsidRDefault="009B387D" w:rsidP="009B387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линейные</w:t>
            </w:r>
          </w:p>
          <w:p w14:paraId="5F36CA49" w14:textId="77777777" w:rsidR="006B7AF3" w:rsidRPr="003326F7" w:rsidRDefault="009B387D" w:rsidP="009B387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Г. внемасштабные</w:t>
            </w:r>
          </w:p>
        </w:tc>
      </w:tr>
      <w:tr w:rsidR="006B7AF3" w:rsidRPr="00FE229D" w14:paraId="18D7F630" w14:textId="77777777" w:rsidTr="00210427">
        <w:tc>
          <w:tcPr>
            <w:tcW w:w="540" w:type="dxa"/>
          </w:tcPr>
          <w:p w14:paraId="65FE55CC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588" w:type="dxa"/>
          </w:tcPr>
          <w:p w14:paraId="692E7003" w14:textId="77777777" w:rsidR="006B7AF3" w:rsidRPr="00FE229D" w:rsidRDefault="009B387D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9B387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Укажите, к каким условным знакам относятся пашня, лес, озеро.</w:t>
            </w:r>
          </w:p>
        </w:tc>
        <w:tc>
          <w:tcPr>
            <w:tcW w:w="2653" w:type="dxa"/>
          </w:tcPr>
          <w:p w14:paraId="358C1B6D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 внемасштабные</w:t>
            </w:r>
          </w:p>
          <w:p w14:paraId="5B04F37F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площадные</w:t>
            </w:r>
          </w:p>
          <w:p w14:paraId="67FE333D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пояснительные</w:t>
            </w:r>
          </w:p>
          <w:p w14:paraId="1E009EC7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Г. линейные </w:t>
            </w:r>
          </w:p>
        </w:tc>
      </w:tr>
      <w:tr w:rsidR="006B7AF3" w:rsidRPr="00FE229D" w14:paraId="366B33E1" w14:textId="77777777" w:rsidTr="00210427">
        <w:tc>
          <w:tcPr>
            <w:tcW w:w="540" w:type="dxa"/>
          </w:tcPr>
          <w:p w14:paraId="300C4443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588" w:type="dxa"/>
          </w:tcPr>
          <w:p w14:paraId="61A39A5A" w14:textId="77777777" w:rsidR="006B7AF3" w:rsidRPr="009B387D" w:rsidRDefault="009B387D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9B387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Какая номенклатура у листа карты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1:</w:t>
            </w:r>
            <w:r w:rsidRPr="009B387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1 000 000</w:t>
            </w:r>
          </w:p>
        </w:tc>
        <w:tc>
          <w:tcPr>
            <w:tcW w:w="2653" w:type="dxa"/>
          </w:tcPr>
          <w:p w14:paraId="5C654AA2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А. </w:t>
            </w:r>
            <w:r w:rsidR="009B387D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М-41</w:t>
            </w:r>
          </w:p>
          <w:p w14:paraId="34ECFDD2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Б. </w:t>
            </w:r>
            <w:r w:rsidR="009B387D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М-41-60</w:t>
            </w:r>
          </w:p>
          <w:p w14:paraId="02D23A62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В. </w:t>
            </w:r>
            <w:r w:rsidR="009B387D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М-41-60-А</w:t>
            </w:r>
          </w:p>
          <w:p w14:paraId="561673F4" w14:textId="77777777" w:rsidR="006B7AF3" w:rsidRPr="003326F7" w:rsidRDefault="006B7AF3" w:rsidP="009B387D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Г. </w:t>
            </w:r>
            <w:r w:rsidR="009B387D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М-41-60-А-г</w:t>
            </w:r>
          </w:p>
        </w:tc>
      </w:tr>
      <w:tr w:rsidR="006B7AF3" w:rsidRPr="00FE229D" w14:paraId="515B1E53" w14:textId="77777777" w:rsidTr="00210427">
        <w:tc>
          <w:tcPr>
            <w:tcW w:w="540" w:type="dxa"/>
          </w:tcPr>
          <w:p w14:paraId="49B22038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588" w:type="dxa"/>
          </w:tcPr>
          <w:p w14:paraId="518AEA3F" w14:textId="77777777" w:rsidR="006B7AF3" w:rsidRPr="00730786" w:rsidRDefault="00730786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730786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Долгота и широта имеют значения в…</w:t>
            </w:r>
          </w:p>
        </w:tc>
        <w:tc>
          <w:tcPr>
            <w:tcW w:w="2653" w:type="dxa"/>
          </w:tcPr>
          <w:p w14:paraId="59494DEC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А. </w:t>
            </w:r>
            <w:r w:rsidR="00730786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Градусах</w:t>
            </w:r>
          </w:p>
          <w:p w14:paraId="6C3F4B2C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Километрах и метрах</w:t>
            </w:r>
          </w:p>
          <w:p w14:paraId="5333BB2A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В. </w:t>
            </w:r>
            <w:r w:rsidR="00730786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Абсолютных отметках</w:t>
            </w:r>
          </w:p>
          <w:p w14:paraId="02A00E8E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Г. </w:t>
            </w:r>
            <w:r w:rsidR="00730786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Относительных отметках</w:t>
            </w:r>
          </w:p>
        </w:tc>
      </w:tr>
      <w:tr w:rsidR="006B7AF3" w:rsidRPr="00FE229D" w14:paraId="2D309182" w14:textId="77777777" w:rsidTr="00210427">
        <w:tc>
          <w:tcPr>
            <w:tcW w:w="540" w:type="dxa"/>
          </w:tcPr>
          <w:p w14:paraId="2FA72D99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588" w:type="dxa"/>
          </w:tcPr>
          <w:p w14:paraId="3B8D1016" w14:textId="77777777" w:rsidR="006B7AF3" w:rsidRPr="00FE229D" w:rsidRDefault="00730786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730786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Продолжите фразу: «Угол между северным направлением истинного меридиана и вертикальной линией координатной сетки ………»</w:t>
            </w:r>
          </w:p>
        </w:tc>
        <w:tc>
          <w:tcPr>
            <w:tcW w:w="2653" w:type="dxa"/>
          </w:tcPr>
          <w:p w14:paraId="2DAEFD1A" w14:textId="77777777" w:rsidR="006B7AF3" w:rsidRPr="003326F7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6B7AF3" w:rsidRPr="00FE229D" w14:paraId="3F63511F" w14:textId="77777777" w:rsidTr="00210427">
        <w:tc>
          <w:tcPr>
            <w:tcW w:w="540" w:type="dxa"/>
          </w:tcPr>
          <w:p w14:paraId="3B4AF182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588" w:type="dxa"/>
          </w:tcPr>
          <w:p w14:paraId="451FD46E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6B7AF3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Определите значение румба линии при азимуте 285˚14ʹ.</w:t>
            </w:r>
          </w:p>
        </w:tc>
        <w:tc>
          <w:tcPr>
            <w:tcW w:w="2653" w:type="dxa"/>
          </w:tcPr>
          <w:p w14:paraId="71254F62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6B7AF3" w:rsidRPr="00FE229D" w14:paraId="6636309B" w14:textId="77777777" w:rsidTr="00210427">
        <w:tc>
          <w:tcPr>
            <w:tcW w:w="540" w:type="dxa"/>
          </w:tcPr>
          <w:p w14:paraId="602BE91A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588" w:type="dxa"/>
          </w:tcPr>
          <w:p w14:paraId="0F9A784B" w14:textId="77777777" w:rsidR="006B7AF3" w:rsidRPr="00730786" w:rsidRDefault="00730786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730786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 топографической карте можно определить?</w:t>
            </w:r>
          </w:p>
        </w:tc>
        <w:tc>
          <w:tcPr>
            <w:tcW w:w="2653" w:type="dxa"/>
          </w:tcPr>
          <w:p w14:paraId="340593AA" w14:textId="77777777" w:rsidR="00730786" w:rsidRPr="003326F7" w:rsidRDefault="00755B20" w:rsidP="0073078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А. </w:t>
            </w:r>
            <w:r w:rsidR="00730786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Климат.</w:t>
            </w:r>
          </w:p>
          <w:p w14:paraId="54FE9FFF" w14:textId="77777777" w:rsidR="00730786" w:rsidRPr="003326F7" w:rsidRDefault="00755B20" w:rsidP="0073078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Б. </w:t>
            </w:r>
            <w:r w:rsidR="00730786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Длину экватора.</w:t>
            </w:r>
          </w:p>
          <w:p w14:paraId="474CDF2A" w14:textId="77777777" w:rsidR="00730786" w:rsidRPr="003326F7" w:rsidRDefault="00755B20" w:rsidP="0073078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В. </w:t>
            </w:r>
            <w:r w:rsidR="00730786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Радиус земли.</w:t>
            </w:r>
          </w:p>
          <w:p w14:paraId="6B1A2CD1" w14:textId="77777777" w:rsidR="006B7AF3" w:rsidRPr="003326F7" w:rsidRDefault="00755B20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Г. </w:t>
            </w:r>
            <w:r w:rsidR="00730786"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Расстояние и площадь</w:t>
            </w: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6B7AF3" w:rsidRPr="00FE229D" w14:paraId="4CF56190" w14:textId="77777777" w:rsidTr="00210427">
        <w:tc>
          <w:tcPr>
            <w:tcW w:w="540" w:type="dxa"/>
          </w:tcPr>
          <w:p w14:paraId="47F38CB0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FE229D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6588" w:type="dxa"/>
          </w:tcPr>
          <w:p w14:paraId="656928BB" w14:textId="77777777" w:rsidR="006B7AF3" w:rsidRPr="00FE229D" w:rsidRDefault="006B7AF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6B7AF3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При решении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обратной геодезической задачи определяют?</w:t>
            </w:r>
          </w:p>
        </w:tc>
        <w:tc>
          <w:tcPr>
            <w:tcW w:w="2653" w:type="dxa"/>
          </w:tcPr>
          <w:p w14:paraId="0E4C8440" w14:textId="77777777" w:rsidR="006B7AF3" w:rsidRPr="003326F7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А. магнитных азимутов</w:t>
            </w:r>
          </w:p>
          <w:p w14:paraId="287A3776" w14:textId="77777777" w:rsidR="006B7AF3" w:rsidRPr="003326F7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Б. координат точек</w:t>
            </w:r>
          </w:p>
          <w:p w14:paraId="73AE63C9" w14:textId="77777777" w:rsidR="006B7AF3" w:rsidRPr="003326F7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В. длин линий</w:t>
            </w:r>
          </w:p>
          <w:p w14:paraId="0436FF86" w14:textId="77777777" w:rsidR="006B7AF3" w:rsidRPr="003326F7" w:rsidRDefault="006B7AF3" w:rsidP="006B7AF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Г. приращений</w:t>
            </w:r>
          </w:p>
        </w:tc>
      </w:tr>
    </w:tbl>
    <w:p w14:paraId="7CACBFC1" w14:textId="77777777" w:rsidR="0067798D" w:rsidRPr="0067798D" w:rsidRDefault="0067798D" w:rsidP="0067798D">
      <w:pPr>
        <w:widowControl w:val="0"/>
        <w:tabs>
          <w:tab w:val="left" w:pos="-284"/>
        </w:tabs>
        <w:suppressAutoHyphens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</w:p>
    <w:p w14:paraId="0A454547" w14:textId="77777777" w:rsidR="0067798D" w:rsidRDefault="00755B20" w:rsidP="00755B20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755B20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Раздел 2. Геодезические измерения</w:t>
      </w:r>
    </w:p>
    <w:p w14:paraId="1E7F7981" w14:textId="77777777" w:rsidR="00755B20" w:rsidRPr="00755B20" w:rsidRDefault="00755B20" w:rsidP="003D56CC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Вариант№ 1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6588"/>
        <w:gridCol w:w="2653"/>
      </w:tblGrid>
      <w:tr w:rsidR="00755B20" w:rsidRPr="00755B20" w14:paraId="19A8455E" w14:textId="77777777" w:rsidTr="00210427">
        <w:tc>
          <w:tcPr>
            <w:tcW w:w="540" w:type="dxa"/>
            <w:vAlign w:val="center"/>
          </w:tcPr>
          <w:p w14:paraId="1B6512FF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№</w:t>
            </w:r>
          </w:p>
          <w:p w14:paraId="0F967EE8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6588" w:type="dxa"/>
            <w:vAlign w:val="center"/>
          </w:tcPr>
          <w:p w14:paraId="1B8F3B96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Задания</w:t>
            </w:r>
          </w:p>
        </w:tc>
        <w:tc>
          <w:tcPr>
            <w:tcW w:w="2653" w:type="dxa"/>
            <w:vAlign w:val="center"/>
          </w:tcPr>
          <w:p w14:paraId="60EDB0E6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Варианты  ответов</w:t>
            </w:r>
          </w:p>
        </w:tc>
      </w:tr>
      <w:tr w:rsidR="00755B20" w:rsidRPr="00755B20" w14:paraId="4AAD627C" w14:textId="77777777" w:rsidTr="00210427">
        <w:tc>
          <w:tcPr>
            <w:tcW w:w="540" w:type="dxa"/>
          </w:tcPr>
          <w:p w14:paraId="6779EA82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588" w:type="dxa"/>
          </w:tcPr>
          <w:p w14:paraId="4B266261" w14:textId="77777777" w:rsidR="00755B20" w:rsidRPr="00A60391" w:rsidRDefault="00A60391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Укажите г</w:t>
            </w:r>
            <w:r w:rsidRPr="00A6039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еодезический прибор, с помощью </w:t>
            </w:r>
            <w:r w:rsidRPr="00A6039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которого измеряют горизонтальные и вертикальные углы</w:t>
            </w:r>
          </w:p>
        </w:tc>
        <w:tc>
          <w:tcPr>
            <w:tcW w:w="2653" w:type="dxa"/>
          </w:tcPr>
          <w:p w14:paraId="1A990552" w14:textId="77777777" w:rsidR="00755B20" w:rsidRPr="003326F7" w:rsidRDefault="00A60391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А. нивелиром</w:t>
            </w:r>
          </w:p>
          <w:p w14:paraId="7B6DEBB5" w14:textId="77777777" w:rsidR="00A60391" w:rsidRPr="003326F7" w:rsidRDefault="00A60391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Б.</w:t>
            </w:r>
            <w:r w:rsidRPr="003326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гониометром</w:t>
            </w:r>
          </w:p>
          <w:p w14:paraId="42F8858D" w14:textId="77777777" w:rsidR="00A60391" w:rsidRPr="003326F7" w:rsidRDefault="00A60391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Pr="003326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теодолитном</w:t>
            </w:r>
          </w:p>
          <w:p w14:paraId="5328435F" w14:textId="77777777" w:rsidR="00A60391" w:rsidRPr="003326F7" w:rsidRDefault="00A60391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 эклиметром</w:t>
            </w:r>
          </w:p>
        </w:tc>
      </w:tr>
      <w:tr w:rsidR="00755B20" w:rsidRPr="00755B20" w14:paraId="660FCEAB" w14:textId="77777777" w:rsidTr="00210427">
        <w:tc>
          <w:tcPr>
            <w:tcW w:w="540" w:type="dxa"/>
          </w:tcPr>
          <w:p w14:paraId="78A81A1E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6588" w:type="dxa"/>
          </w:tcPr>
          <w:p w14:paraId="63FEE064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Назовите комплекс геодезических работ, в результате которого получается карта или план местности.</w:t>
            </w:r>
          </w:p>
        </w:tc>
        <w:tc>
          <w:tcPr>
            <w:tcW w:w="2653" w:type="dxa"/>
          </w:tcPr>
          <w:p w14:paraId="43F340F5" w14:textId="77777777" w:rsidR="00755B20" w:rsidRPr="003326F7" w:rsidRDefault="003D56CC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Топографическая съемка</w:t>
            </w:r>
          </w:p>
        </w:tc>
      </w:tr>
      <w:tr w:rsidR="00210427" w:rsidRPr="00755B20" w14:paraId="1DE8605B" w14:textId="77777777" w:rsidTr="00210427">
        <w:tc>
          <w:tcPr>
            <w:tcW w:w="540" w:type="dxa"/>
          </w:tcPr>
          <w:p w14:paraId="077863E5" w14:textId="77777777" w:rsidR="00210427" w:rsidRPr="00755B20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588" w:type="dxa"/>
          </w:tcPr>
          <w:p w14:paraId="309CFFA4" w14:textId="77777777" w:rsidR="00210427" w:rsidRPr="00210427" w:rsidRDefault="00210427" w:rsidP="002104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427">
              <w:rPr>
                <w:rFonts w:ascii="Times New Roman" w:hAnsi="Times New Roman"/>
                <w:sz w:val="28"/>
                <w:szCs w:val="28"/>
              </w:rPr>
              <w:t>Укажите, какая мера длины является основной в каждой стране.</w:t>
            </w:r>
          </w:p>
        </w:tc>
        <w:tc>
          <w:tcPr>
            <w:tcW w:w="2653" w:type="dxa"/>
          </w:tcPr>
          <w:p w14:paraId="1207F9F1" w14:textId="77777777" w:rsidR="00210427" w:rsidRPr="003326F7" w:rsidRDefault="00210427" w:rsidP="00210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6F7">
              <w:rPr>
                <w:rFonts w:ascii="Times New Roman" w:hAnsi="Times New Roman"/>
                <w:sz w:val="28"/>
                <w:szCs w:val="28"/>
              </w:rPr>
              <w:t>А. эталонная</w:t>
            </w:r>
          </w:p>
          <w:p w14:paraId="570C5157" w14:textId="77777777" w:rsidR="00210427" w:rsidRPr="003326F7" w:rsidRDefault="00210427" w:rsidP="00210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6F7">
              <w:rPr>
                <w:rFonts w:ascii="Times New Roman" w:hAnsi="Times New Roman"/>
                <w:sz w:val="28"/>
                <w:szCs w:val="28"/>
              </w:rPr>
              <w:t>Б. рабочая</w:t>
            </w:r>
          </w:p>
          <w:p w14:paraId="0E9958B1" w14:textId="77777777" w:rsidR="00210427" w:rsidRPr="003326F7" w:rsidRDefault="00210427" w:rsidP="00210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6F7">
              <w:rPr>
                <w:rFonts w:ascii="Times New Roman" w:hAnsi="Times New Roman"/>
                <w:sz w:val="28"/>
                <w:szCs w:val="28"/>
              </w:rPr>
              <w:t>В. случайная</w:t>
            </w:r>
          </w:p>
          <w:p w14:paraId="2BEC28DD" w14:textId="77777777" w:rsidR="00210427" w:rsidRPr="003326F7" w:rsidRDefault="00210427" w:rsidP="00210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6F7">
              <w:rPr>
                <w:rFonts w:ascii="Times New Roman" w:hAnsi="Times New Roman"/>
                <w:sz w:val="28"/>
                <w:szCs w:val="28"/>
              </w:rPr>
              <w:t>Г. нормальная</w:t>
            </w:r>
          </w:p>
        </w:tc>
      </w:tr>
      <w:tr w:rsidR="00BB6633" w:rsidRPr="00755B20" w14:paraId="23A27A48" w14:textId="77777777" w:rsidTr="00210427">
        <w:tc>
          <w:tcPr>
            <w:tcW w:w="540" w:type="dxa"/>
          </w:tcPr>
          <w:p w14:paraId="76C55421" w14:textId="77777777" w:rsidR="00BB6633" w:rsidRPr="00755B20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588" w:type="dxa"/>
          </w:tcPr>
          <w:p w14:paraId="0B39645C" w14:textId="77777777" w:rsidR="00BB6633" w:rsidRPr="00BB6633" w:rsidRDefault="00BB6633" w:rsidP="00BB66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6633">
              <w:rPr>
                <w:rFonts w:ascii="Times New Roman" w:hAnsi="Times New Roman"/>
                <w:sz w:val="28"/>
                <w:szCs w:val="28"/>
              </w:rPr>
              <w:t>Установите порядок работы по измерению углов на станции:</w:t>
            </w:r>
          </w:p>
          <w:p w14:paraId="33CBE654" w14:textId="77777777" w:rsidR="00BB6633" w:rsidRPr="00BB6633" w:rsidRDefault="00BB6633" w:rsidP="00375D84">
            <w:pPr>
              <w:pStyle w:val="1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6633">
              <w:rPr>
                <w:rFonts w:ascii="Times New Roman" w:hAnsi="Times New Roman"/>
                <w:sz w:val="28"/>
                <w:szCs w:val="28"/>
              </w:rPr>
              <w:t>Установка трубы визирования.</w:t>
            </w:r>
          </w:p>
          <w:p w14:paraId="304FF43E" w14:textId="77777777" w:rsidR="00BB6633" w:rsidRPr="00BB6633" w:rsidRDefault="00BB6633" w:rsidP="00375D84">
            <w:pPr>
              <w:pStyle w:val="1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6633">
              <w:rPr>
                <w:rFonts w:ascii="Times New Roman" w:hAnsi="Times New Roman"/>
                <w:sz w:val="28"/>
                <w:szCs w:val="28"/>
              </w:rPr>
              <w:t>Установка теодолита на штатив.</w:t>
            </w:r>
          </w:p>
          <w:p w14:paraId="0659AC31" w14:textId="77777777" w:rsidR="00BB6633" w:rsidRPr="00BB6633" w:rsidRDefault="00BB6633" w:rsidP="00375D84">
            <w:pPr>
              <w:pStyle w:val="1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6633">
              <w:rPr>
                <w:rFonts w:ascii="Times New Roman" w:hAnsi="Times New Roman"/>
                <w:sz w:val="28"/>
                <w:szCs w:val="28"/>
              </w:rPr>
              <w:t>Обработка журнала наблюдений.</w:t>
            </w:r>
          </w:p>
          <w:p w14:paraId="392F9A16" w14:textId="77777777" w:rsidR="00BB6633" w:rsidRPr="00BB6633" w:rsidRDefault="00BB6633" w:rsidP="00375D84">
            <w:pPr>
              <w:pStyle w:val="1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6633">
              <w:rPr>
                <w:rFonts w:ascii="Times New Roman" w:hAnsi="Times New Roman"/>
                <w:sz w:val="28"/>
                <w:szCs w:val="28"/>
              </w:rPr>
              <w:t>Центрирование теодолита.</w:t>
            </w:r>
          </w:p>
          <w:p w14:paraId="72370000" w14:textId="77777777" w:rsidR="00BB6633" w:rsidRPr="00BB6633" w:rsidRDefault="00BB6633" w:rsidP="00375D84">
            <w:pPr>
              <w:pStyle w:val="1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6633">
              <w:rPr>
                <w:rFonts w:ascii="Times New Roman" w:hAnsi="Times New Roman"/>
                <w:sz w:val="28"/>
                <w:szCs w:val="28"/>
              </w:rPr>
              <w:t>Измерение горизонтальных углов.</w:t>
            </w:r>
          </w:p>
          <w:p w14:paraId="4308012D" w14:textId="77777777" w:rsidR="00BB6633" w:rsidRPr="00BB6633" w:rsidRDefault="00BB6633" w:rsidP="00375D84">
            <w:pPr>
              <w:pStyle w:val="1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6633">
              <w:rPr>
                <w:rFonts w:ascii="Times New Roman" w:hAnsi="Times New Roman"/>
                <w:sz w:val="28"/>
                <w:szCs w:val="28"/>
              </w:rPr>
              <w:t>Установка раздвижного штатива над точкой.</w:t>
            </w:r>
          </w:p>
        </w:tc>
        <w:tc>
          <w:tcPr>
            <w:tcW w:w="2653" w:type="dxa"/>
          </w:tcPr>
          <w:p w14:paraId="2521FAE2" w14:textId="77777777" w:rsidR="00BB6633" w:rsidRPr="003326F7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755B20" w:rsidRPr="00755B20" w14:paraId="02D70F56" w14:textId="77777777" w:rsidTr="00210427">
        <w:tc>
          <w:tcPr>
            <w:tcW w:w="540" w:type="dxa"/>
          </w:tcPr>
          <w:p w14:paraId="2B39EF41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588" w:type="dxa"/>
          </w:tcPr>
          <w:p w14:paraId="689C54F2" w14:textId="77777777" w:rsidR="00755B20" w:rsidRPr="00755B20" w:rsidRDefault="00BC42BE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BC42BE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Назовите приборы косвенного измерения.</w:t>
            </w:r>
          </w:p>
        </w:tc>
        <w:tc>
          <w:tcPr>
            <w:tcW w:w="2653" w:type="dxa"/>
          </w:tcPr>
          <w:p w14:paraId="5073BAEE" w14:textId="77777777" w:rsidR="00755B20" w:rsidRPr="003326F7" w:rsidRDefault="00BC42BE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дальномеры</w:t>
            </w:r>
          </w:p>
        </w:tc>
      </w:tr>
      <w:tr w:rsidR="00755B20" w:rsidRPr="00755B20" w14:paraId="417AF96E" w14:textId="77777777" w:rsidTr="00210427">
        <w:tc>
          <w:tcPr>
            <w:tcW w:w="540" w:type="dxa"/>
          </w:tcPr>
          <w:p w14:paraId="0F7405AD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588" w:type="dxa"/>
          </w:tcPr>
          <w:p w14:paraId="710A7080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Назовите формулу, которую используют для вычисления уклона линии.</w:t>
            </w:r>
          </w:p>
        </w:tc>
        <w:tc>
          <w:tcPr>
            <w:tcW w:w="2653" w:type="dxa"/>
          </w:tcPr>
          <w:p w14:paraId="388AC740" w14:textId="77777777" w:rsidR="00755B20" w:rsidRPr="003326F7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m:oMath>
              <m:r>
                <w:rPr>
                  <w:rFonts w:ascii="Cambria Math" w:eastAsia="Calibri" w:hAnsi="Cambria Math"/>
                  <w:color w:val="000000"/>
                  <w:sz w:val="28"/>
                  <w:szCs w:val="28"/>
                  <w:lang w:eastAsia="en-US"/>
                </w:rPr>
                <m:t>i=</m:t>
              </m:r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color w:val="000000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val="en-US" w:eastAsia="en-US"/>
                    </w:rPr>
                    <m:t>d</m:t>
                  </m:r>
                </m:num>
                <m:den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eastAsia="en-US"/>
                    </w:rPr>
                    <m:t>h</m:t>
                  </m:r>
                </m:den>
              </m:f>
            </m:oMath>
          </w:p>
          <w:p w14:paraId="3F0AB9B1" w14:textId="77777777" w:rsidR="00755B20" w:rsidRPr="003326F7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Б. </w:t>
            </w:r>
            <m:oMath>
              <m:r>
                <w:rPr>
                  <w:rFonts w:ascii="Cambria Math" w:eastAsia="Calibri" w:hAnsi="Cambria Math"/>
                  <w:color w:val="000000"/>
                  <w:sz w:val="28"/>
                  <w:szCs w:val="28"/>
                  <w:lang w:eastAsia="en-US"/>
                </w:rPr>
                <m:t>i=</m:t>
              </m:r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color w:val="000000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eastAsia="en-US"/>
                    </w:rPr>
                    <m:t>h</m:t>
                  </m:r>
                </m:num>
                <m:den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eastAsia="en-US"/>
                    </w:rPr>
                    <m:t>d</m:t>
                  </m:r>
                </m:den>
              </m:f>
            </m:oMath>
          </w:p>
          <w:p w14:paraId="1982942B" w14:textId="77777777" w:rsidR="00755B20" w:rsidRPr="003326F7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В. </w:t>
            </w:r>
            <m:oMath>
              <m:r>
                <w:rPr>
                  <w:rFonts w:ascii="Cambria Math" w:eastAsia="Calibri" w:hAnsi="Cambria Math"/>
                  <w:color w:val="000000"/>
                  <w:sz w:val="28"/>
                  <w:szCs w:val="28"/>
                  <w:lang w:eastAsia="en-US"/>
                </w:rPr>
                <m:t>i=h*d</m:t>
              </m:r>
            </m:oMath>
          </w:p>
        </w:tc>
      </w:tr>
      <w:tr w:rsidR="00755B20" w:rsidRPr="00755B20" w14:paraId="1FCD44B2" w14:textId="77777777" w:rsidTr="00210427">
        <w:tc>
          <w:tcPr>
            <w:tcW w:w="540" w:type="dxa"/>
          </w:tcPr>
          <w:p w14:paraId="25BFD990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588" w:type="dxa"/>
          </w:tcPr>
          <w:p w14:paraId="4C0A32AB" w14:textId="77777777" w:rsidR="00755B20" w:rsidRPr="009B7996" w:rsidRDefault="009B7996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Укажите причину</w:t>
            </w:r>
            <w:r w:rsidRPr="009B7996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, по которой нивелирные рейки имеют  двухсторонние шкалы</w:t>
            </w:r>
          </w:p>
        </w:tc>
        <w:tc>
          <w:tcPr>
            <w:tcW w:w="2653" w:type="dxa"/>
          </w:tcPr>
          <w:p w14:paraId="3E469D4B" w14:textId="77777777" w:rsidR="00755B20" w:rsidRPr="003326F7" w:rsidRDefault="009B7996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Pr="003326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получение двух отсчетов</w:t>
            </w:r>
          </w:p>
          <w:p w14:paraId="360D118D" w14:textId="77777777" w:rsidR="009B7996" w:rsidRPr="003326F7" w:rsidRDefault="009B7996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 постраничный контроль в журнале нивелирования</w:t>
            </w:r>
          </w:p>
          <w:p w14:paraId="2E6716C1" w14:textId="77777777" w:rsidR="009B7996" w:rsidRPr="003326F7" w:rsidRDefault="009B7996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 контроль отсчетов по рейкам</w:t>
            </w:r>
          </w:p>
          <w:p w14:paraId="43E0BD5C" w14:textId="77777777" w:rsidR="009B7996" w:rsidRPr="003326F7" w:rsidRDefault="009B7996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 определение превышений</w:t>
            </w:r>
          </w:p>
        </w:tc>
      </w:tr>
      <w:tr w:rsidR="00755B20" w:rsidRPr="00755B20" w14:paraId="5A9E5D7B" w14:textId="77777777" w:rsidTr="00210427">
        <w:tc>
          <w:tcPr>
            <w:tcW w:w="540" w:type="dxa"/>
          </w:tcPr>
          <w:p w14:paraId="20D12513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588" w:type="dxa"/>
          </w:tcPr>
          <w:p w14:paraId="12881D87" w14:textId="77777777" w:rsidR="003D56CC" w:rsidRPr="003D56CC" w:rsidRDefault="003D56CC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Определите отсчёт по чёрной стороне рейки, изображенный на рисунке.</w:t>
            </w:r>
          </w:p>
          <w:p w14:paraId="0AE16C6F" w14:textId="77777777" w:rsidR="00755B20" w:rsidRPr="00755B20" w:rsidRDefault="003D56CC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E5169C2" wp14:editId="2453051B">
                  <wp:extent cx="3133725" cy="2908300"/>
                  <wp:effectExtent l="0" t="0" r="952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90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14:paraId="05098E22" w14:textId="77777777" w:rsidR="00755B20" w:rsidRPr="003326F7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755B20" w:rsidRPr="00755B20" w14:paraId="05917256" w14:textId="77777777" w:rsidTr="00210427">
        <w:tc>
          <w:tcPr>
            <w:tcW w:w="540" w:type="dxa"/>
          </w:tcPr>
          <w:p w14:paraId="08751B31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588" w:type="dxa"/>
          </w:tcPr>
          <w:p w14:paraId="0FA0E2AC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Выберите винты, при помощи которых зрительную трубу наводят на предмет в вертикальной и горизонтальной плоскостях.</w:t>
            </w:r>
          </w:p>
        </w:tc>
        <w:tc>
          <w:tcPr>
            <w:tcW w:w="2653" w:type="dxa"/>
          </w:tcPr>
          <w:p w14:paraId="2A2498FB" w14:textId="77777777" w:rsidR="00755B20" w:rsidRPr="003326F7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 юстировочные</w:t>
            </w:r>
          </w:p>
          <w:p w14:paraId="590DAD5F" w14:textId="77777777" w:rsidR="00755B20" w:rsidRPr="003326F7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 закрепительные</w:t>
            </w:r>
          </w:p>
          <w:p w14:paraId="7CC10DB1" w14:textId="77777777" w:rsidR="00755B20" w:rsidRPr="003326F7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 подъёмные</w:t>
            </w:r>
          </w:p>
          <w:p w14:paraId="15374CFE" w14:textId="77777777" w:rsidR="00755B20" w:rsidRPr="003326F7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 наводящие</w:t>
            </w:r>
          </w:p>
        </w:tc>
      </w:tr>
      <w:tr w:rsidR="00755B20" w:rsidRPr="00755B20" w14:paraId="3ED36A8D" w14:textId="77777777" w:rsidTr="00210427">
        <w:tc>
          <w:tcPr>
            <w:tcW w:w="540" w:type="dxa"/>
          </w:tcPr>
          <w:p w14:paraId="37DBFA5A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588" w:type="dxa"/>
          </w:tcPr>
          <w:p w14:paraId="0D200F83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Определите показания горизон</w:t>
            </w:r>
            <w:r w:rsid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тального круга</w:t>
            </w: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, изображенные на рисунке.</w:t>
            </w:r>
          </w:p>
          <w:p w14:paraId="21FFCCA3" w14:textId="77777777" w:rsidR="00755B20" w:rsidRPr="00755B20" w:rsidRDefault="00755B20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755B20">
              <w:rPr>
                <w:rFonts w:ascii="Times New Roman" w:eastAsia="Calibri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FF7972E" wp14:editId="786F864A">
                  <wp:extent cx="2914650" cy="26003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653" w:type="dxa"/>
          </w:tcPr>
          <w:p w14:paraId="6D5A5DF5" w14:textId="77777777" w:rsidR="003D56CC" w:rsidRPr="00755B20" w:rsidRDefault="003D56CC" w:rsidP="00755B2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4FAB8873" w14:textId="77777777" w:rsidR="003D56CC" w:rsidRDefault="003D56CC" w:rsidP="003D56CC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p w14:paraId="029E8CD5" w14:textId="77777777" w:rsidR="003D56CC" w:rsidRDefault="003D56CC" w:rsidP="003D56CC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  <w:r w:rsidRPr="003D56CC"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Вариант</w:t>
      </w:r>
      <w:r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№ 2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6588"/>
        <w:gridCol w:w="2653"/>
      </w:tblGrid>
      <w:tr w:rsidR="003D56CC" w:rsidRPr="003D56CC" w14:paraId="554252B8" w14:textId="77777777" w:rsidTr="00210427">
        <w:tc>
          <w:tcPr>
            <w:tcW w:w="540" w:type="dxa"/>
            <w:vAlign w:val="center"/>
          </w:tcPr>
          <w:p w14:paraId="178D6DD2" w14:textId="77777777" w:rsidR="003D56CC" w:rsidRPr="003D56CC" w:rsidRDefault="003D56CC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№</w:t>
            </w:r>
          </w:p>
          <w:p w14:paraId="27BACBBD" w14:textId="77777777" w:rsidR="003D56CC" w:rsidRPr="003D56CC" w:rsidRDefault="003D56CC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6588" w:type="dxa"/>
            <w:vAlign w:val="center"/>
          </w:tcPr>
          <w:p w14:paraId="4426CFDA" w14:textId="77777777" w:rsidR="003D56CC" w:rsidRPr="003D56CC" w:rsidRDefault="003D56CC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Задания</w:t>
            </w:r>
          </w:p>
        </w:tc>
        <w:tc>
          <w:tcPr>
            <w:tcW w:w="2653" w:type="dxa"/>
            <w:vAlign w:val="center"/>
          </w:tcPr>
          <w:p w14:paraId="2000AEE5" w14:textId="77777777" w:rsidR="003D56CC" w:rsidRPr="003D56CC" w:rsidRDefault="003D56CC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Варианты  ответов</w:t>
            </w:r>
          </w:p>
        </w:tc>
      </w:tr>
      <w:tr w:rsidR="003D56CC" w:rsidRPr="003D56CC" w14:paraId="2CE3457D" w14:textId="77777777" w:rsidTr="00210427">
        <w:tc>
          <w:tcPr>
            <w:tcW w:w="540" w:type="dxa"/>
          </w:tcPr>
          <w:p w14:paraId="6C6C3A47" w14:textId="77777777" w:rsidR="003D56CC" w:rsidRPr="003D56CC" w:rsidRDefault="003D56CC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588" w:type="dxa"/>
          </w:tcPr>
          <w:p w14:paraId="0F04A30B" w14:textId="77777777" w:rsidR="003D56CC" w:rsidRPr="003D56CC" w:rsidRDefault="00210427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Укажите город, в котором находится эталон длины нашей страны.</w:t>
            </w:r>
          </w:p>
        </w:tc>
        <w:tc>
          <w:tcPr>
            <w:tcW w:w="2653" w:type="dxa"/>
          </w:tcPr>
          <w:p w14:paraId="3FEF8A2E" w14:textId="77777777" w:rsidR="00210427" w:rsidRPr="003326F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 Челябинск</w:t>
            </w:r>
          </w:p>
          <w:p w14:paraId="6394CE7E" w14:textId="77777777" w:rsidR="00210427" w:rsidRPr="003326F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Б. Москва </w:t>
            </w:r>
          </w:p>
          <w:p w14:paraId="5EC2920F" w14:textId="77777777" w:rsidR="00210427" w:rsidRPr="003326F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 Волгоград</w:t>
            </w:r>
          </w:p>
          <w:p w14:paraId="696A44EE" w14:textId="77777777" w:rsidR="003D56CC" w:rsidRPr="003326F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 Санкт-Петербург</w:t>
            </w:r>
          </w:p>
        </w:tc>
      </w:tr>
      <w:tr w:rsidR="003D56CC" w:rsidRPr="003D56CC" w14:paraId="28305182" w14:textId="77777777" w:rsidTr="00210427">
        <w:tc>
          <w:tcPr>
            <w:tcW w:w="540" w:type="dxa"/>
          </w:tcPr>
          <w:p w14:paraId="25ED9CE3" w14:textId="77777777" w:rsidR="003D56CC" w:rsidRPr="003D56CC" w:rsidRDefault="003D56CC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588" w:type="dxa"/>
          </w:tcPr>
          <w:p w14:paraId="27A86717" w14:textId="77777777" w:rsidR="003D56CC" w:rsidRPr="003D56CC" w:rsidRDefault="00BB6633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Назовите замкнутую кривую линию, все точки </w:t>
            </w: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которой имеют равные отметки на местности.</w:t>
            </w:r>
          </w:p>
        </w:tc>
        <w:tc>
          <w:tcPr>
            <w:tcW w:w="2653" w:type="dxa"/>
          </w:tcPr>
          <w:p w14:paraId="0287A0CC" w14:textId="77777777" w:rsidR="003D56CC" w:rsidRPr="003326F7" w:rsidRDefault="00BB6633" w:rsidP="003D56CC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горизонталь</w:t>
            </w:r>
          </w:p>
        </w:tc>
      </w:tr>
      <w:tr w:rsidR="00BB6633" w:rsidRPr="003D56CC" w14:paraId="247B0199" w14:textId="77777777" w:rsidTr="00210427">
        <w:tc>
          <w:tcPr>
            <w:tcW w:w="540" w:type="dxa"/>
          </w:tcPr>
          <w:p w14:paraId="60B39FD3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588" w:type="dxa"/>
          </w:tcPr>
          <w:p w14:paraId="660749F3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BB663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Назовите единицы измерения уклонов.</w:t>
            </w:r>
          </w:p>
        </w:tc>
        <w:tc>
          <w:tcPr>
            <w:tcW w:w="2653" w:type="dxa"/>
          </w:tcPr>
          <w:p w14:paraId="40ACE97C" w14:textId="77777777" w:rsidR="00BB6633" w:rsidRPr="003326F7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 миллиметры (мм)</w:t>
            </w:r>
          </w:p>
          <w:p w14:paraId="44861DB4" w14:textId="77777777" w:rsidR="00BB6633" w:rsidRPr="003326F7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 граммы (г)</w:t>
            </w:r>
          </w:p>
          <w:p w14:paraId="682E4C31" w14:textId="77777777" w:rsidR="00BB6633" w:rsidRPr="003326F7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 проценты и промилле (% и ‰)</w:t>
            </w:r>
          </w:p>
          <w:p w14:paraId="532DF0C8" w14:textId="77777777" w:rsidR="00BB6633" w:rsidRPr="003326F7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 градусы (˚C)</w:t>
            </w:r>
          </w:p>
        </w:tc>
      </w:tr>
      <w:tr w:rsidR="00BB6633" w:rsidRPr="003D56CC" w14:paraId="46C3A00C" w14:textId="77777777" w:rsidTr="00210427">
        <w:tc>
          <w:tcPr>
            <w:tcW w:w="540" w:type="dxa"/>
          </w:tcPr>
          <w:p w14:paraId="1DF9155D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588" w:type="dxa"/>
          </w:tcPr>
          <w:p w14:paraId="77B54EE6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Установите порядок построения съёмочного обоснования:</w:t>
            </w:r>
          </w:p>
          <w:p w14:paraId="01A0BDA7" w14:textId="77777777" w:rsidR="00BB6633" w:rsidRPr="003D56CC" w:rsidRDefault="00BB6633" w:rsidP="00375D84">
            <w:pPr>
              <w:widowControl w:val="0"/>
              <w:numPr>
                <w:ilvl w:val="0"/>
                <w:numId w:val="1"/>
              </w:numPr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Измерение углов теодолитного хода теодолитом.</w:t>
            </w:r>
          </w:p>
          <w:p w14:paraId="0E9858F5" w14:textId="77777777" w:rsidR="00BB6633" w:rsidRPr="003D56CC" w:rsidRDefault="00BB6633" w:rsidP="00375D84">
            <w:pPr>
              <w:widowControl w:val="0"/>
              <w:numPr>
                <w:ilvl w:val="0"/>
                <w:numId w:val="1"/>
              </w:numPr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Вычисление координат</w:t>
            </w:r>
            <w:r w:rsidRPr="003D56CC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D56CC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lang w:val="en-US" w:eastAsia="en-US"/>
              </w:rPr>
              <w:t>x</w:t>
            </w: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и </w:t>
            </w:r>
            <w:r w:rsidRPr="003D56CC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lang w:val="en-US" w:eastAsia="en-US"/>
              </w:rPr>
              <w:t>y</w:t>
            </w: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точек теодолитного хода.</w:t>
            </w:r>
          </w:p>
          <w:p w14:paraId="059965B5" w14:textId="77777777" w:rsidR="00BB6633" w:rsidRPr="003D56CC" w:rsidRDefault="00BB6633" w:rsidP="00375D84">
            <w:pPr>
              <w:widowControl w:val="0"/>
              <w:numPr>
                <w:ilvl w:val="0"/>
                <w:numId w:val="1"/>
              </w:numPr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Сбор всех имеющихся материалов на данный район работ (карты, планы, каталоги координат).</w:t>
            </w:r>
          </w:p>
          <w:p w14:paraId="68DF804B" w14:textId="77777777" w:rsidR="00BB6633" w:rsidRPr="003D56CC" w:rsidRDefault="00BB6633" w:rsidP="00375D84">
            <w:pPr>
              <w:widowControl w:val="0"/>
              <w:numPr>
                <w:ilvl w:val="0"/>
                <w:numId w:val="1"/>
              </w:numPr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Закрепление на местности точек теодолитного хода постоянными или временными геодезическими пунктами. Обнаружение на местности существующих геодезических пунктов.</w:t>
            </w:r>
          </w:p>
          <w:p w14:paraId="6149B3E5" w14:textId="77777777" w:rsidR="00BB6633" w:rsidRPr="003D56CC" w:rsidRDefault="00BB6633" w:rsidP="00375D84">
            <w:pPr>
              <w:widowControl w:val="0"/>
              <w:numPr>
                <w:ilvl w:val="0"/>
                <w:numId w:val="1"/>
              </w:numPr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Измерение длин линий лентой, рулеткой, светодальномером.</w:t>
            </w:r>
          </w:p>
          <w:p w14:paraId="638736E6" w14:textId="77777777" w:rsidR="00BB6633" w:rsidRPr="003D56CC" w:rsidRDefault="00BB6633" w:rsidP="00375D84">
            <w:pPr>
              <w:widowControl w:val="0"/>
              <w:numPr>
                <w:ilvl w:val="0"/>
                <w:numId w:val="1"/>
              </w:numPr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Рекогносцировка – первоначальный осмотр знакомства с местностью.</w:t>
            </w:r>
          </w:p>
        </w:tc>
        <w:tc>
          <w:tcPr>
            <w:tcW w:w="2653" w:type="dxa"/>
          </w:tcPr>
          <w:p w14:paraId="5552062C" w14:textId="77777777" w:rsidR="00BB6633" w:rsidRPr="003326F7" w:rsidRDefault="00BB6633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BB6633" w:rsidRPr="003D56CC" w14:paraId="1F49BDB0" w14:textId="77777777" w:rsidTr="00210427">
        <w:tc>
          <w:tcPr>
            <w:tcW w:w="540" w:type="dxa"/>
          </w:tcPr>
          <w:p w14:paraId="59DFD2EF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588" w:type="dxa"/>
          </w:tcPr>
          <w:p w14:paraId="7AAC0E36" w14:textId="77777777" w:rsidR="00BB6633" w:rsidRPr="003D56CC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55B50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Выберите единицы измерения, в которых записывается отсчет по нивелирной рейке.</w:t>
            </w:r>
          </w:p>
        </w:tc>
        <w:tc>
          <w:tcPr>
            <w:tcW w:w="2653" w:type="dxa"/>
          </w:tcPr>
          <w:p w14:paraId="35AA2355" w14:textId="77777777" w:rsidR="00355B50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А. сантиметры</w:t>
            </w:r>
          </w:p>
          <w:p w14:paraId="5B1A3524" w14:textId="77777777" w:rsidR="00355B50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Б. дециметры</w:t>
            </w:r>
          </w:p>
          <w:p w14:paraId="177587F0" w14:textId="77777777" w:rsidR="00355B50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В. метры</w:t>
            </w:r>
          </w:p>
          <w:p w14:paraId="12ECBE35" w14:textId="77777777" w:rsidR="00BB6633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Г. миллиметры</w:t>
            </w:r>
          </w:p>
        </w:tc>
      </w:tr>
      <w:tr w:rsidR="00BB6633" w:rsidRPr="003D56CC" w14:paraId="75FE2BFD" w14:textId="77777777" w:rsidTr="00210427">
        <w:tc>
          <w:tcPr>
            <w:tcW w:w="540" w:type="dxa"/>
          </w:tcPr>
          <w:p w14:paraId="6AFED8E2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588" w:type="dxa"/>
          </w:tcPr>
          <w:p w14:paraId="4DD34F09" w14:textId="77777777" w:rsidR="00BB6633" w:rsidRPr="003D56CC" w:rsidRDefault="00355B50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55B5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Назовите формулу, которую используют для вычисления места нуля при измерении вертикальных углов.</w:t>
            </w:r>
          </w:p>
        </w:tc>
        <w:tc>
          <w:tcPr>
            <w:tcW w:w="2653" w:type="dxa"/>
          </w:tcPr>
          <w:p w14:paraId="3E8BECB4" w14:textId="77777777" w:rsidR="00355B50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А. </w:t>
            </w:r>
            <m:oMath>
              <m:r>
                <w:rPr>
                  <w:rFonts w:ascii="Cambria Math" w:eastAsia="Calibri" w:hAnsi="Cambria Math"/>
                  <w:color w:val="000000"/>
                  <w:sz w:val="28"/>
                  <w:szCs w:val="28"/>
                  <w:lang w:eastAsia="en-US"/>
                </w:rPr>
                <m:t>МО=</m:t>
              </m:r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color w:val="000000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eastAsia="en-US"/>
                    </w:rPr>
                    <m:t>КЛ+КП</m:t>
                  </m:r>
                </m:num>
                <m:den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eastAsia="en-US"/>
                    </w:rPr>
                    <m:t>2</m:t>
                  </m:r>
                </m:den>
              </m:f>
            </m:oMath>
          </w:p>
          <w:p w14:paraId="19048677" w14:textId="77777777" w:rsidR="00355B50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Б. </w:t>
            </w:r>
            <m:oMath>
              <m:r>
                <w:rPr>
                  <w:rFonts w:ascii="Cambria Math" w:eastAsia="Calibri" w:hAnsi="Cambria Math"/>
                  <w:color w:val="000000"/>
                  <w:sz w:val="28"/>
                  <w:szCs w:val="28"/>
                  <w:lang w:eastAsia="en-US"/>
                </w:rPr>
                <m:t>МО=</m:t>
              </m:r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color w:val="000000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eastAsia="en-US"/>
                    </w:rPr>
                    <m:t>КП+КЛ+180°</m:t>
                  </m:r>
                </m:num>
                <m:den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eastAsia="en-US"/>
                    </w:rPr>
                    <m:t>2</m:t>
                  </m:r>
                </m:den>
              </m:f>
            </m:oMath>
          </w:p>
          <w:p w14:paraId="5DA74B3C" w14:textId="77777777" w:rsidR="00BB6633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В. </w:t>
            </w:r>
            <m:oMath>
              <m:r>
                <w:rPr>
                  <w:rFonts w:ascii="Cambria Math" w:eastAsia="Calibri" w:hAnsi="Cambria Math"/>
                  <w:color w:val="000000"/>
                  <w:sz w:val="28"/>
                  <w:szCs w:val="28"/>
                  <w:lang w:eastAsia="en-US"/>
                </w:rPr>
                <m:t>МО=</m:t>
              </m:r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color w:val="000000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eastAsia="en-US"/>
                    </w:rPr>
                    <m:t>180°-КЛ</m:t>
                  </m:r>
                </m:num>
                <m:den>
                  <m:r>
                    <w:rPr>
                      <w:rFonts w:ascii="Cambria Math" w:eastAsia="Calibri" w:hAnsi="Cambria Math"/>
                      <w:color w:val="000000"/>
                      <w:sz w:val="28"/>
                      <w:szCs w:val="28"/>
                      <w:lang w:eastAsia="en-US"/>
                    </w:rPr>
                    <m:t>2</m:t>
                  </m:r>
                </m:den>
              </m:f>
            </m:oMath>
          </w:p>
        </w:tc>
      </w:tr>
      <w:tr w:rsidR="00BB6633" w:rsidRPr="003D56CC" w14:paraId="6D168CD3" w14:textId="77777777" w:rsidTr="00210427">
        <w:tc>
          <w:tcPr>
            <w:tcW w:w="540" w:type="dxa"/>
          </w:tcPr>
          <w:p w14:paraId="32EA7808" w14:textId="77777777" w:rsidR="00BB6633" w:rsidRPr="003D56CC" w:rsidRDefault="00355B50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588" w:type="dxa"/>
          </w:tcPr>
          <w:p w14:paraId="680B8CC4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Продолжите фразу: «Действия, которыми контролируют правильность взаимного расположения основных осей прибора ……»</w:t>
            </w:r>
          </w:p>
        </w:tc>
        <w:tc>
          <w:tcPr>
            <w:tcW w:w="2653" w:type="dxa"/>
          </w:tcPr>
          <w:p w14:paraId="1E242E72" w14:textId="77777777" w:rsidR="00BB6633" w:rsidRPr="003326F7" w:rsidRDefault="00355B50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поверки</w:t>
            </w:r>
          </w:p>
        </w:tc>
      </w:tr>
      <w:tr w:rsidR="00BB6633" w:rsidRPr="003D56CC" w14:paraId="1DA37AAF" w14:textId="77777777" w:rsidTr="00210427">
        <w:tc>
          <w:tcPr>
            <w:tcW w:w="540" w:type="dxa"/>
          </w:tcPr>
          <w:p w14:paraId="15256A73" w14:textId="77777777" w:rsidR="00BB6633" w:rsidRPr="003D56CC" w:rsidRDefault="00355B50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588" w:type="dxa"/>
          </w:tcPr>
          <w:p w14:paraId="5771718D" w14:textId="77777777" w:rsidR="00355B50" w:rsidRPr="00355B50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55B5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Определите отсчёт по красной стороне рейки, изображенный на рисунке.</w:t>
            </w:r>
            <w:r>
              <w:rPr>
                <w:rFonts w:ascii="Times New Roman" w:eastAsia="Calibri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97FC921" wp14:editId="6653E7C1">
                  <wp:extent cx="3060700" cy="2950845"/>
                  <wp:effectExtent l="0" t="0" r="635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95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1E1BC5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</w:tcPr>
          <w:p w14:paraId="3C1C1D79" w14:textId="77777777" w:rsidR="00BB6633" w:rsidRPr="003326F7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BB6633" w:rsidRPr="003D56CC" w14:paraId="3B10D586" w14:textId="77777777" w:rsidTr="00210427">
        <w:tc>
          <w:tcPr>
            <w:tcW w:w="540" w:type="dxa"/>
          </w:tcPr>
          <w:p w14:paraId="23A6493E" w14:textId="77777777" w:rsidR="00BB6633" w:rsidRPr="0057473D" w:rsidRDefault="00355B50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  <w:r w:rsidRPr="00355B50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588" w:type="dxa"/>
          </w:tcPr>
          <w:p w14:paraId="3D5495CF" w14:textId="77777777" w:rsidR="00BB6633" w:rsidRPr="0057473D" w:rsidRDefault="00355B50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  <w:r w:rsidRPr="0057473D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Выберите винт, при помощи которого теодолит укрепляют на штативе.</w:t>
            </w:r>
          </w:p>
        </w:tc>
        <w:tc>
          <w:tcPr>
            <w:tcW w:w="2653" w:type="dxa"/>
          </w:tcPr>
          <w:p w14:paraId="7103E835" w14:textId="77777777" w:rsidR="00355B50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 наводящий</w:t>
            </w:r>
          </w:p>
          <w:p w14:paraId="3DF03A6E" w14:textId="77777777" w:rsidR="00355B50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 становой</w:t>
            </w:r>
          </w:p>
          <w:p w14:paraId="43FE6D7F" w14:textId="77777777" w:rsidR="00355B50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 элевационный</w:t>
            </w:r>
          </w:p>
          <w:p w14:paraId="12BB6B52" w14:textId="77777777" w:rsidR="00BB6633" w:rsidRPr="003326F7" w:rsidRDefault="00355B50" w:rsidP="00355B50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 подъёмный</w:t>
            </w:r>
          </w:p>
        </w:tc>
      </w:tr>
      <w:tr w:rsidR="00BB6633" w:rsidRPr="003D56CC" w14:paraId="7D783CFB" w14:textId="77777777" w:rsidTr="00210427">
        <w:tc>
          <w:tcPr>
            <w:tcW w:w="540" w:type="dxa"/>
          </w:tcPr>
          <w:p w14:paraId="0FDC3A04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588" w:type="dxa"/>
          </w:tcPr>
          <w:p w14:paraId="0EAA781C" w14:textId="77777777" w:rsidR="00BB6633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BC42BE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Определите показания лимба верти</w:t>
            </w: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кального круга</w:t>
            </w:r>
            <w:r w:rsidRPr="00BC42BE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, изображенного на рисунке.</w:t>
            </w:r>
          </w:p>
          <w:p w14:paraId="3CCE76AE" w14:textId="77777777" w:rsidR="00BB6633" w:rsidRPr="00BC42BE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BEEBF1D" wp14:editId="512699DF">
                  <wp:extent cx="2658110" cy="242062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ABC701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</w:tcPr>
          <w:p w14:paraId="73FE4A60" w14:textId="77777777" w:rsidR="00BB6633" w:rsidRPr="003D56CC" w:rsidRDefault="00BB6633" w:rsidP="00BB6633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08C86FFC" w14:textId="77777777" w:rsidR="003D56CC" w:rsidRDefault="003D56CC" w:rsidP="003D56CC">
      <w:pPr>
        <w:widowControl w:val="0"/>
        <w:tabs>
          <w:tab w:val="left" w:pos="-284"/>
        </w:tabs>
        <w:suppressAutoHyphens/>
        <w:spacing w:after="0" w:line="24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p w14:paraId="0C7CC156" w14:textId="77777777" w:rsidR="00355B50" w:rsidRPr="003D56CC" w:rsidRDefault="00355B50" w:rsidP="003D56CC">
      <w:pPr>
        <w:widowControl w:val="0"/>
        <w:tabs>
          <w:tab w:val="left" w:pos="-284"/>
        </w:tabs>
        <w:suppressAutoHyphens/>
        <w:spacing w:after="0" w:line="24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p w14:paraId="2911A8DB" w14:textId="77777777" w:rsidR="00755B20" w:rsidRDefault="00355B50" w:rsidP="00755B20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355B50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Раздел 3.  Геодезические съемки.</w:t>
      </w:r>
    </w:p>
    <w:p w14:paraId="25879E45" w14:textId="77777777" w:rsidR="00355B50" w:rsidRDefault="00355B50" w:rsidP="00755B20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  <w:r w:rsidRPr="00355B50"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Вариант №1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6588"/>
        <w:gridCol w:w="2653"/>
      </w:tblGrid>
      <w:tr w:rsidR="00210427" w:rsidRPr="00210427" w14:paraId="586A3ED1" w14:textId="77777777" w:rsidTr="00210427">
        <w:tc>
          <w:tcPr>
            <w:tcW w:w="540" w:type="dxa"/>
            <w:vAlign w:val="center"/>
          </w:tcPr>
          <w:p w14:paraId="5ECF8632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№</w:t>
            </w:r>
          </w:p>
          <w:p w14:paraId="5A5C10CB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6588" w:type="dxa"/>
            <w:vAlign w:val="center"/>
          </w:tcPr>
          <w:p w14:paraId="18FD136A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Задания</w:t>
            </w:r>
          </w:p>
        </w:tc>
        <w:tc>
          <w:tcPr>
            <w:tcW w:w="2653" w:type="dxa"/>
            <w:vAlign w:val="center"/>
          </w:tcPr>
          <w:p w14:paraId="3FDE90EA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Варианты  ответов</w:t>
            </w:r>
          </w:p>
        </w:tc>
      </w:tr>
      <w:tr w:rsidR="00210427" w:rsidRPr="00210427" w14:paraId="27D073DF" w14:textId="77777777" w:rsidTr="00210427">
        <w:tc>
          <w:tcPr>
            <w:tcW w:w="540" w:type="dxa"/>
          </w:tcPr>
          <w:p w14:paraId="7EF8C1A5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588" w:type="dxa"/>
          </w:tcPr>
          <w:p w14:paraId="2829E276" w14:textId="77777777" w:rsidR="00210427" w:rsidRPr="003D56CC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Назовите геодезическую сеть второго или третьего порядка точности, где измерены углы и линии, </w:t>
            </w: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 xml:space="preserve">вычислены координаты </w:t>
            </w:r>
            <w:r w:rsidRPr="003D56CC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lang w:val="en-US" w:eastAsia="en-US"/>
              </w:rPr>
              <w:t>x</w:t>
            </w: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и </w:t>
            </w:r>
            <w:r w:rsidRPr="003D56CC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lang w:val="en-US" w:eastAsia="en-US"/>
              </w:rPr>
              <w:t>y</w:t>
            </w: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653" w:type="dxa"/>
          </w:tcPr>
          <w:p w14:paraId="69E184BC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А. теодолитные ходы</w:t>
            </w:r>
          </w:p>
          <w:p w14:paraId="0BADFF29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Б. трилатерация</w:t>
            </w:r>
          </w:p>
          <w:p w14:paraId="2D2279B9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 полигонометрия</w:t>
            </w:r>
          </w:p>
          <w:p w14:paraId="1EA48008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 триангуляция</w:t>
            </w:r>
          </w:p>
        </w:tc>
      </w:tr>
      <w:tr w:rsidR="00210427" w:rsidRPr="00210427" w14:paraId="58C3B206" w14:textId="77777777" w:rsidTr="00210427">
        <w:tc>
          <w:tcPr>
            <w:tcW w:w="540" w:type="dxa"/>
          </w:tcPr>
          <w:p w14:paraId="02F9F800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6588" w:type="dxa"/>
          </w:tcPr>
          <w:p w14:paraId="4AABBE23" w14:textId="77777777" w:rsidR="00210427" w:rsidRPr="00582F4B" w:rsidRDefault="009B7996" w:rsidP="009B799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582F4B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Что измеряют в теодолитном ходе?</w:t>
            </w:r>
          </w:p>
        </w:tc>
        <w:tc>
          <w:tcPr>
            <w:tcW w:w="2653" w:type="dxa"/>
          </w:tcPr>
          <w:p w14:paraId="39AA3004" w14:textId="77777777" w:rsidR="009B7996" w:rsidRPr="003326F7" w:rsidRDefault="003326F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</w:t>
            </w:r>
            <w:r w:rsidR="009B799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Измеряют углы и длины линий.</w:t>
            </w:r>
          </w:p>
          <w:p w14:paraId="5100D821" w14:textId="77777777" w:rsidR="009B7996" w:rsidRPr="003326F7" w:rsidRDefault="003326F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</w:t>
            </w:r>
            <w:r w:rsidR="009B799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Измеряют превышения.</w:t>
            </w:r>
          </w:p>
          <w:p w14:paraId="28703930" w14:textId="77777777" w:rsidR="009B7996" w:rsidRPr="003326F7" w:rsidRDefault="003326F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</w:t>
            </w:r>
            <w:r w:rsidR="009B799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Измеряют вертикальные углы.</w:t>
            </w:r>
          </w:p>
          <w:p w14:paraId="744EC00D" w14:textId="77777777" w:rsidR="009B7996" w:rsidRPr="003326F7" w:rsidRDefault="003326F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</w:t>
            </w:r>
            <w:r w:rsidR="009B799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Вычисляют превышения.</w:t>
            </w:r>
          </w:p>
          <w:p w14:paraId="0C2A95DB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10427" w:rsidRPr="00210427" w14:paraId="12031617" w14:textId="77777777" w:rsidTr="00210427">
        <w:tc>
          <w:tcPr>
            <w:tcW w:w="540" w:type="dxa"/>
          </w:tcPr>
          <w:p w14:paraId="6691643F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588" w:type="dxa"/>
          </w:tcPr>
          <w:p w14:paraId="72BFBD72" w14:textId="77777777" w:rsidR="00210427" w:rsidRPr="00755B20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D56C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Назовите, какие пункты государственной геодезической сети устанавливают на небольшой промежуток времени – на несколько дней, не более одного сезона.</w:t>
            </w:r>
          </w:p>
        </w:tc>
        <w:tc>
          <w:tcPr>
            <w:tcW w:w="2653" w:type="dxa"/>
          </w:tcPr>
          <w:p w14:paraId="40D3A238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10427" w:rsidRPr="00210427" w14:paraId="3170C06A" w14:textId="77777777" w:rsidTr="00210427">
        <w:tc>
          <w:tcPr>
            <w:tcW w:w="540" w:type="dxa"/>
          </w:tcPr>
          <w:p w14:paraId="1B73185F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588" w:type="dxa"/>
          </w:tcPr>
          <w:p w14:paraId="297AA7D7" w14:textId="77777777" w:rsidR="00210427" w:rsidRPr="00582F4B" w:rsidRDefault="00D33A71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582F4B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Геодезическая под</w:t>
            </w:r>
            <w:r w:rsidR="00582F4B" w:rsidRPr="00582F4B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готовка выноса проекта в натуру</w:t>
            </w:r>
          </w:p>
        </w:tc>
        <w:tc>
          <w:tcPr>
            <w:tcW w:w="2653" w:type="dxa"/>
          </w:tcPr>
          <w:p w14:paraId="6185A6D7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По горизонталям.</w:t>
            </w:r>
          </w:p>
          <w:p w14:paraId="5F5E67BC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По вертикалям.</w:t>
            </w:r>
          </w:p>
          <w:p w14:paraId="43BE8B23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По проектным чертежам.</w:t>
            </w:r>
          </w:p>
          <w:p w14:paraId="7FEC9082" w14:textId="77777777" w:rsidR="00210427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По указанию начальника.</w:t>
            </w:r>
          </w:p>
        </w:tc>
      </w:tr>
      <w:tr w:rsidR="00210427" w:rsidRPr="00210427" w14:paraId="01FE8F81" w14:textId="77777777" w:rsidTr="00210427">
        <w:tc>
          <w:tcPr>
            <w:tcW w:w="540" w:type="dxa"/>
          </w:tcPr>
          <w:p w14:paraId="4D927FA5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588" w:type="dxa"/>
          </w:tcPr>
          <w:p w14:paraId="0837AE51" w14:textId="77777777" w:rsidR="00D33A71" w:rsidRPr="00582F4B" w:rsidRDefault="00D33A71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582F4B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Разбивку пикетов и поперечников начинают от</w:t>
            </w:r>
          </w:p>
          <w:p w14:paraId="5B2716F1" w14:textId="77777777" w:rsidR="00210427" w:rsidRPr="00582F4B" w:rsidRDefault="00210427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</w:tcPr>
          <w:p w14:paraId="05A7FA44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Начала трассы.</w:t>
            </w:r>
          </w:p>
          <w:p w14:paraId="1838A699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Вершины кривой.</w:t>
            </w:r>
          </w:p>
          <w:p w14:paraId="505BEF48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</w:t>
            </w: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Центра радиуса круговой кривой.</w:t>
            </w:r>
          </w:p>
          <w:p w14:paraId="71F783BB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Уреза воды в реке.</w:t>
            </w:r>
          </w:p>
          <w:p w14:paraId="3F859053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10427" w:rsidRPr="00210427" w14:paraId="4C3A7DBF" w14:textId="77777777" w:rsidTr="00210427">
        <w:tc>
          <w:tcPr>
            <w:tcW w:w="540" w:type="dxa"/>
          </w:tcPr>
          <w:p w14:paraId="1DD4090E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588" w:type="dxa"/>
          </w:tcPr>
          <w:p w14:paraId="6A6C129C" w14:textId="77777777" w:rsidR="00D33A71" w:rsidRPr="00D33A71" w:rsidRDefault="00D33A71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D33A7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При нивелировании  «вперёд»  нивелир устанавливают:</w:t>
            </w:r>
          </w:p>
          <w:p w14:paraId="4F12E82D" w14:textId="77777777" w:rsidR="00210427" w:rsidRPr="00210427" w:rsidRDefault="00210427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</w:tcPr>
          <w:p w14:paraId="2361E9B4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по середине</w:t>
            </w:r>
          </w:p>
          <w:p w14:paraId="7E4F72AE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над задней точкой</w:t>
            </w:r>
          </w:p>
          <w:p w14:paraId="48EF8AAD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над передней точкой</w:t>
            </w:r>
          </w:p>
          <w:p w14:paraId="28A7E64A" w14:textId="77777777" w:rsidR="00210427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за точками</w:t>
            </w:r>
          </w:p>
        </w:tc>
      </w:tr>
      <w:tr w:rsidR="00210427" w:rsidRPr="00210427" w14:paraId="4C7CC51A" w14:textId="77777777" w:rsidTr="00210427">
        <w:tc>
          <w:tcPr>
            <w:tcW w:w="540" w:type="dxa"/>
          </w:tcPr>
          <w:p w14:paraId="7AF6F28F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588" w:type="dxa"/>
          </w:tcPr>
          <w:p w14:paraId="6EC4408C" w14:textId="77777777" w:rsidR="00210427" w:rsidRPr="001D61DC" w:rsidRDefault="00D33A71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D33A7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В замкнутых теодолитных ходах дирекционные углы сторон полигона </w:t>
            </w:r>
            <w:r w:rsidRPr="001D61DC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при внутренних измеренных углах вправо по ходу лежащих вычисляются</w:t>
            </w:r>
          </w:p>
        </w:tc>
        <w:tc>
          <w:tcPr>
            <w:tcW w:w="2653" w:type="dxa"/>
          </w:tcPr>
          <w:p w14:paraId="79ED2A93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 α = α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n-1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+ β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исп.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- 180º </w:t>
            </w:r>
          </w:p>
          <w:p w14:paraId="1A874303" w14:textId="77777777" w:rsidR="001D61DC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  α = α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n-1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+ β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исп.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+ 180º </w:t>
            </w:r>
          </w:p>
          <w:p w14:paraId="52229C6F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 α = α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n-1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+ 180º - β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исп.</w:t>
            </w:r>
          </w:p>
          <w:p w14:paraId="14D84011" w14:textId="77777777" w:rsidR="00D33A71" w:rsidRPr="003326F7" w:rsidRDefault="001D61DC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 α = α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n-1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+ 180º + 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β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исп.</w:t>
            </w:r>
          </w:p>
          <w:p w14:paraId="471E9BAD" w14:textId="77777777" w:rsidR="00D33A71" w:rsidRPr="003326F7" w:rsidRDefault="00D33A71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  <w:p w14:paraId="7C470AF8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10427" w:rsidRPr="00210427" w14:paraId="328F6DF2" w14:textId="77777777" w:rsidTr="00210427">
        <w:tc>
          <w:tcPr>
            <w:tcW w:w="540" w:type="dxa"/>
          </w:tcPr>
          <w:p w14:paraId="69A25DC5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6588" w:type="dxa"/>
          </w:tcPr>
          <w:p w14:paraId="14F43AEA" w14:textId="77777777" w:rsidR="00582F4B" w:rsidRPr="00582F4B" w:rsidRDefault="00582F4B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582F4B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Точки нулевых работ определяют в квадратах, рабочие отметки вершин которых имеют </w:t>
            </w:r>
          </w:p>
          <w:p w14:paraId="7884EF82" w14:textId="77777777" w:rsidR="00210427" w:rsidRPr="00210427" w:rsidRDefault="00210427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</w:tcPr>
          <w:p w14:paraId="1EE53987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положительные знаки</w:t>
            </w:r>
          </w:p>
          <w:p w14:paraId="5ADCA7B7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Б. 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противоположные знаки</w:t>
            </w:r>
          </w:p>
          <w:p w14:paraId="5E1AEFBF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отрицательные знаки</w:t>
            </w:r>
          </w:p>
          <w:p w14:paraId="4A6C4B2D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одинаковые знаки</w:t>
            </w:r>
          </w:p>
          <w:p w14:paraId="378CE08E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10427" w:rsidRPr="00210427" w14:paraId="0E3C934C" w14:textId="77777777" w:rsidTr="00210427">
        <w:tc>
          <w:tcPr>
            <w:tcW w:w="540" w:type="dxa"/>
          </w:tcPr>
          <w:p w14:paraId="4379A5E5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588" w:type="dxa"/>
          </w:tcPr>
          <w:p w14:paraId="2CDE18E3" w14:textId="77777777" w:rsidR="00582F4B" w:rsidRPr="00582F4B" w:rsidRDefault="00582F4B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582F4B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Высота луча визирования над уровенной поверхностью называется </w:t>
            </w:r>
          </w:p>
          <w:p w14:paraId="5F6D7602" w14:textId="77777777" w:rsidR="00210427" w:rsidRPr="00210427" w:rsidRDefault="00210427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</w:tcPr>
          <w:p w14:paraId="055517C0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А. 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относительная отметка</w:t>
            </w:r>
          </w:p>
          <w:p w14:paraId="2C7CDF3E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превышение</w:t>
            </w:r>
          </w:p>
          <w:p w14:paraId="4D8D13BB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абсолютная отметка</w:t>
            </w:r>
          </w:p>
          <w:p w14:paraId="383ACE57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горизонт инструмента</w:t>
            </w:r>
          </w:p>
          <w:p w14:paraId="430ABE8A" w14:textId="77777777" w:rsidR="00210427" w:rsidRPr="003326F7" w:rsidRDefault="00210427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10427" w:rsidRPr="00210427" w14:paraId="0D643504" w14:textId="77777777" w:rsidTr="00210427">
        <w:tc>
          <w:tcPr>
            <w:tcW w:w="540" w:type="dxa"/>
          </w:tcPr>
          <w:p w14:paraId="44EB71F2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588" w:type="dxa"/>
          </w:tcPr>
          <w:p w14:paraId="177F389E" w14:textId="77777777" w:rsidR="00582F4B" w:rsidRPr="00582F4B" w:rsidRDefault="00582F4B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582F4B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Подвижный круг, разделённый на  360º </w:t>
            </w:r>
          </w:p>
          <w:p w14:paraId="06ABC7DD" w14:textId="77777777" w:rsidR="00210427" w:rsidRPr="00210427" w:rsidRDefault="00210427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</w:tcPr>
          <w:p w14:paraId="071F212F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становой</w:t>
            </w:r>
          </w:p>
          <w:p w14:paraId="5048CEE1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подъёмный</w:t>
            </w:r>
          </w:p>
          <w:p w14:paraId="14358088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лимб</w:t>
            </w:r>
          </w:p>
          <w:p w14:paraId="63909F5F" w14:textId="77777777" w:rsidR="00582F4B" w:rsidRPr="003326F7" w:rsidRDefault="00DF6415" w:rsidP="00582F4B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582F4B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алидада</w:t>
            </w:r>
          </w:p>
          <w:p w14:paraId="3E3EE1AB" w14:textId="77777777" w:rsidR="00210427" w:rsidRPr="003326F7" w:rsidRDefault="00210427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58529066" w14:textId="77777777" w:rsidR="00355B50" w:rsidRPr="00355B50" w:rsidRDefault="00355B50" w:rsidP="00755B20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p w14:paraId="727A90DD" w14:textId="77777777" w:rsidR="00755B20" w:rsidRPr="00755B20" w:rsidRDefault="00210427" w:rsidP="00755B20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Вариант №2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6372"/>
        <w:gridCol w:w="2869"/>
      </w:tblGrid>
      <w:tr w:rsidR="00210427" w:rsidRPr="00210427" w14:paraId="281FA9FE" w14:textId="77777777" w:rsidTr="00852589">
        <w:tc>
          <w:tcPr>
            <w:tcW w:w="540" w:type="dxa"/>
            <w:vAlign w:val="center"/>
          </w:tcPr>
          <w:p w14:paraId="63145922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№</w:t>
            </w:r>
          </w:p>
          <w:p w14:paraId="1EAC4818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6372" w:type="dxa"/>
            <w:vAlign w:val="center"/>
          </w:tcPr>
          <w:p w14:paraId="525672EB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Задания</w:t>
            </w:r>
          </w:p>
        </w:tc>
        <w:tc>
          <w:tcPr>
            <w:tcW w:w="2869" w:type="dxa"/>
            <w:vAlign w:val="center"/>
          </w:tcPr>
          <w:p w14:paraId="59839609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Варианты  ответов</w:t>
            </w:r>
          </w:p>
        </w:tc>
      </w:tr>
      <w:tr w:rsidR="00210427" w:rsidRPr="00210427" w14:paraId="503277E3" w14:textId="77777777" w:rsidTr="00852589">
        <w:tc>
          <w:tcPr>
            <w:tcW w:w="540" w:type="dxa"/>
          </w:tcPr>
          <w:p w14:paraId="61C93D21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372" w:type="dxa"/>
          </w:tcPr>
          <w:p w14:paraId="003AFC40" w14:textId="77777777" w:rsidR="00210427" w:rsidRPr="00755B20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Назовите геодезическую сеть в виде треугольников, где измерены длины сторон, вычислены координаты </w:t>
            </w:r>
            <w:r w:rsidRPr="00755B20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lang w:val="en-US" w:eastAsia="en-US"/>
              </w:rPr>
              <w:t>x</w:t>
            </w: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и </w:t>
            </w:r>
            <w:r w:rsidRPr="00755B20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lang w:val="en-US" w:eastAsia="en-US"/>
              </w:rPr>
              <w:t>y</w:t>
            </w:r>
            <w:r w:rsidRPr="00755B20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, сеть высшего порядка точности.</w:t>
            </w:r>
          </w:p>
        </w:tc>
        <w:tc>
          <w:tcPr>
            <w:tcW w:w="2869" w:type="dxa"/>
          </w:tcPr>
          <w:p w14:paraId="71EBCDE2" w14:textId="77777777" w:rsidR="00210427" w:rsidRPr="003326F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 триангуляция</w:t>
            </w:r>
          </w:p>
          <w:p w14:paraId="7E463E80" w14:textId="77777777" w:rsidR="00210427" w:rsidRPr="003326F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 трилатерация</w:t>
            </w:r>
          </w:p>
          <w:p w14:paraId="67D8B633" w14:textId="77777777" w:rsidR="00210427" w:rsidRPr="003326F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 полигонометрия</w:t>
            </w:r>
          </w:p>
          <w:p w14:paraId="7FD2AC8C" w14:textId="77777777" w:rsidR="00210427" w:rsidRPr="003326F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 теодолитные ходы</w:t>
            </w:r>
          </w:p>
        </w:tc>
      </w:tr>
      <w:tr w:rsidR="00210427" w:rsidRPr="00210427" w14:paraId="4BF42062" w14:textId="77777777" w:rsidTr="00852589">
        <w:tc>
          <w:tcPr>
            <w:tcW w:w="540" w:type="dxa"/>
          </w:tcPr>
          <w:p w14:paraId="3B2E1136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372" w:type="dxa"/>
          </w:tcPr>
          <w:p w14:paraId="715724F9" w14:textId="77777777" w:rsidR="00210427" w:rsidRPr="00C5180F" w:rsidRDefault="00C5180F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C5180F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Что измеряют в нивелирном ходе</w:t>
            </w:r>
          </w:p>
        </w:tc>
        <w:tc>
          <w:tcPr>
            <w:tcW w:w="2869" w:type="dxa"/>
          </w:tcPr>
          <w:p w14:paraId="373254ED" w14:textId="77777777" w:rsidR="00D33A71" w:rsidRPr="003326F7" w:rsidRDefault="00C5180F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Измеряют горизонтальные углы.</w:t>
            </w:r>
          </w:p>
          <w:p w14:paraId="20F0D44D" w14:textId="77777777" w:rsidR="00D33A71" w:rsidRPr="003326F7" w:rsidRDefault="00C5180F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Измеряют превышения.</w:t>
            </w:r>
          </w:p>
          <w:p w14:paraId="520D5D65" w14:textId="77777777" w:rsidR="00D33A71" w:rsidRPr="003326F7" w:rsidRDefault="00C5180F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Измеряют направления.</w:t>
            </w:r>
          </w:p>
          <w:p w14:paraId="65C4DA35" w14:textId="77777777" w:rsidR="00210427" w:rsidRPr="003326F7" w:rsidRDefault="00C5180F" w:rsidP="00D33A71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</w:t>
            </w:r>
            <w:r w:rsidR="00D33A71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. Измеряют истинный азимут.</w:t>
            </w:r>
          </w:p>
        </w:tc>
      </w:tr>
      <w:tr w:rsidR="00210427" w:rsidRPr="00210427" w14:paraId="2E8FFD29" w14:textId="77777777" w:rsidTr="00852589">
        <w:tc>
          <w:tcPr>
            <w:tcW w:w="540" w:type="dxa"/>
          </w:tcPr>
          <w:p w14:paraId="6F8B367A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6372" w:type="dxa"/>
          </w:tcPr>
          <w:p w14:paraId="4AB5CF38" w14:textId="77777777" w:rsidR="00210427" w:rsidRPr="00755B20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BC42BE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Продолжите фразу: «Совокупность закреплённых на местности или зданиях точек, положение которых определено в единой системе координат является ………»</w:t>
            </w:r>
          </w:p>
        </w:tc>
        <w:tc>
          <w:tcPr>
            <w:tcW w:w="2869" w:type="dxa"/>
          </w:tcPr>
          <w:p w14:paraId="3BDB7C93" w14:textId="77777777" w:rsid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  <w:p w14:paraId="6E46D616" w14:textId="77777777" w:rsidR="003326F7" w:rsidRPr="003326F7" w:rsidRDefault="003326F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10427" w:rsidRPr="00210427" w14:paraId="1488D9F9" w14:textId="77777777" w:rsidTr="00852589">
        <w:tc>
          <w:tcPr>
            <w:tcW w:w="540" w:type="dxa"/>
          </w:tcPr>
          <w:p w14:paraId="64EFC869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372" w:type="dxa"/>
          </w:tcPr>
          <w:p w14:paraId="5DE85F07" w14:textId="77777777" w:rsidR="00F45552" w:rsidRPr="00F45552" w:rsidRDefault="00F4555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F45552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Угловая невязка - </w:t>
            </w:r>
            <w:r w:rsidRPr="00F45552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lang w:eastAsia="en-US"/>
              </w:rPr>
              <w:t>f</w:t>
            </w:r>
            <w:r w:rsidRPr="00F45552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  <w:vertAlign w:val="subscript"/>
                <w:lang w:eastAsia="en-US"/>
              </w:rPr>
              <w:t>β</w:t>
            </w:r>
            <w:r w:rsidRPr="00F45552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в полигоне определяется:</w:t>
            </w:r>
          </w:p>
          <w:p w14:paraId="36926530" w14:textId="77777777" w:rsidR="00210427" w:rsidRPr="00210427" w:rsidRDefault="00210427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869" w:type="dxa"/>
          </w:tcPr>
          <w:p w14:paraId="2940AD84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180° · (n – 2)</w:t>
            </w:r>
          </w:p>
          <w:p w14:paraId="314D7AF1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Σβ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изм.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– Σβ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vertAlign w:val="subscript"/>
                <w:lang w:eastAsia="en-US"/>
              </w:rPr>
              <w:t>теор</w:t>
            </w:r>
          </w:p>
          <w:p w14:paraId="04724F2A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d · sin α    </w:t>
            </w:r>
          </w:p>
          <w:p w14:paraId="3053A90B" w14:textId="77777777" w:rsidR="00210427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Σβ                                                                                                      </w:t>
            </w:r>
          </w:p>
        </w:tc>
      </w:tr>
      <w:tr w:rsidR="00210427" w:rsidRPr="00210427" w14:paraId="180F6A83" w14:textId="77777777" w:rsidTr="00852589">
        <w:tc>
          <w:tcPr>
            <w:tcW w:w="540" w:type="dxa"/>
          </w:tcPr>
          <w:p w14:paraId="611EEA2A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372" w:type="dxa"/>
          </w:tcPr>
          <w:p w14:paraId="7A0A3CBF" w14:textId="77777777" w:rsidR="009454C6" w:rsidRPr="009454C6" w:rsidRDefault="009454C6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9454C6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Нивелир приводится в рабочее положение с помощью:</w:t>
            </w:r>
          </w:p>
          <w:p w14:paraId="75C97660" w14:textId="77777777" w:rsidR="00210427" w:rsidRPr="00210427" w:rsidRDefault="00210427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869" w:type="dxa"/>
          </w:tcPr>
          <w:p w14:paraId="4CCF3EFB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наводящего винта</w:t>
            </w:r>
          </w:p>
          <w:p w14:paraId="45AFF1A2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закрепительного винта</w:t>
            </w:r>
          </w:p>
          <w:p w14:paraId="09D5B483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подъёмных винтов</w:t>
            </w:r>
          </w:p>
          <w:p w14:paraId="667AC534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круглого уровня</w:t>
            </w:r>
          </w:p>
          <w:p w14:paraId="0EEC3DE6" w14:textId="77777777" w:rsidR="00210427" w:rsidRPr="003326F7" w:rsidRDefault="00210427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10427" w:rsidRPr="00210427" w14:paraId="16C77C97" w14:textId="77777777" w:rsidTr="00852589">
        <w:tc>
          <w:tcPr>
            <w:tcW w:w="540" w:type="dxa"/>
          </w:tcPr>
          <w:p w14:paraId="2275E1C8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372" w:type="dxa"/>
          </w:tcPr>
          <w:p w14:paraId="1F63865B" w14:textId="77777777" w:rsidR="009454C6" w:rsidRPr="009454C6" w:rsidRDefault="009454C6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9454C6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Преобразование естественного рельефа местности к формам, предусмотренным проектом планировки</w:t>
            </w:r>
          </w:p>
          <w:p w14:paraId="48261C96" w14:textId="77777777" w:rsidR="00210427" w:rsidRPr="00210427" w:rsidRDefault="00210427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869" w:type="dxa"/>
          </w:tcPr>
          <w:p w14:paraId="792383ED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проект застройки</w:t>
            </w:r>
          </w:p>
          <w:p w14:paraId="62890857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геодезический план</w:t>
            </w:r>
          </w:p>
          <w:p w14:paraId="3E11EB84" w14:textId="77777777" w:rsidR="009454C6" w:rsidRPr="003326F7" w:rsidRDefault="00C44BB2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вертикальная планировка</w:t>
            </w:r>
          </w:p>
          <w:p w14:paraId="5084EEBC" w14:textId="77777777" w:rsidR="00210427" w:rsidRPr="003326F7" w:rsidRDefault="00C44BB2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горизонтальная планировка</w:t>
            </w:r>
          </w:p>
        </w:tc>
      </w:tr>
      <w:tr w:rsidR="00210427" w:rsidRPr="00210427" w14:paraId="556E7C6D" w14:textId="77777777" w:rsidTr="00852589">
        <w:tc>
          <w:tcPr>
            <w:tcW w:w="540" w:type="dxa"/>
          </w:tcPr>
          <w:p w14:paraId="7E035B9B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372" w:type="dxa"/>
          </w:tcPr>
          <w:p w14:paraId="61DE56B2" w14:textId="77777777" w:rsidR="009454C6" w:rsidRPr="009454C6" w:rsidRDefault="009454C6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9454C6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Топографический план местности строится по отметкам</w:t>
            </w:r>
          </w:p>
          <w:p w14:paraId="29B0E194" w14:textId="77777777" w:rsidR="00210427" w:rsidRPr="00210427" w:rsidRDefault="00210427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869" w:type="dxa"/>
          </w:tcPr>
          <w:p w14:paraId="01CAA85C" w14:textId="77777777" w:rsidR="009454C6" w:rsidRPr="003326F7" w:rsidRDefault="00405941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проектным</w:t>
            </w:r>
          </w:p>
          <w:p w14:paraId="56A990BC" w14:textId="77777777" w:rsidR="009454C6" w:rsidRPr="003326F7" w:rsidRDefault="00405941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относительным</w:t>
            </w:r>
          </w:p>
          <w:p w14:paraId="422268CC" w14:textId="77777777" w:rsidR="009454C6" w:rsidRPr="003326F7" w:rsidRDefault="00405941" w:rsidP="009454C6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условным</w:t>
            </w:r>
          </w:p>
          <w:p w14:paraId="3D1B2530" w14:textId="77777777" w:rsidR="00210427" w:rsidRPr="003326F7" w:rsidRDefault="00405941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9454C6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абсолютным</w:t>
            </w:r>
          </w:p>
        </w:tc>
      </w:tr>
      <w:tr w:rsidR="00210427" w:rsidRPr="00210427" w14:paraId="6D0D4F68" w14:textId="77777777" w:rsidTr="00852589">
        <w:tc>
          <w:tcPr>
            <w:tcW w:w="540" w:type="dxa"/>
          </w:tcPr>
          <w:p w14:paraId="0AA84136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372" w:type="dxa"/>
          </w:tcPr>
          <w:p w14:paraId="73DA5F66" w14:textId="77777777" w:rsidR="00A7182F" w:rsidRPr="00A7182F" w:rsidRDefault="00A7182F" w:rsidP="00A7182F">
            <w:pPr>
              <w:widowControl w:val="0"/>
              <w:tabs>
                <w:tab w:val="left" w:pos="-284"/>
                <w:tab w:val="left" w:pos="1011"/>
              </w:tabs>
              <w:suppressAutoHyphens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При нивелировании «из середины</w:t>
            </w:r>
            <w:r w:rsidRPr="00A7182F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»  нивелир устанавливают:</w:t>
            </w:r>
          </w:p>
          <w:p w14:paraId="1B8AC165" w14:textId="77777777" w:rsidR="00210427" w:rsidRPr="00210427" w:rsidRDefault="00210427" w:rsidP="00A7182F">
            <w:pPr>
              <w:widowControl w:val="0"/>
              <w:tabs>
                <w:tab w:val="left" w:pos="-284"/>
                <w:tab w:val="left" w:pos="1011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869" w:type="dxa"/>
          </w:tcPr>
          <w:p w14:paraId="352A048D" w14:textId="77777777" w:rsidR="00A7182F" w:rsidRPr="003326F7" w:rsidRDefault="00405941" w:rsidP="00A7182F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A7182F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за точками</w:t>
            </w:r>
          </w:p>
          <w:p w14:paraId="27FD6C4B" w14:textId="77777777" w:rsidR="00A7182F" w:rsidRPr="003326F7" w:rsidRDefault="00405941" w:rsidP="00A7182F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A7182F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над передней точкой</w:t>
            </w:r>
          </w:p>
          <w:p w14:paraId="40302F45" w14:textId="77777777" w:rsidR="00A7182F" w:rsidRPr="003326F7" w:rsidRDefault="00405941" w:rsidP="00A7182F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A7182F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над задней точкой</w:t>
            </w:r>
          </w:p>
          <w:p w14:paraId="1392427C" w14:textId="77777777" w:rsidR="00210427" w:rsidRPr="003326F7" w:rsidRDefault="00405941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A7182F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по середине</w:t>
            </w:r>
          </w:p>
        </w:tc>
      </w:tr>
      <w:tr w:rsidR="00210427" w:rsidRPr="00210427" w14:paraId="62AF701A" w14:textId="77777777" w:rsidTr="00852589">
        <w:tc>
          <w:tcPr>
            <w:tcW w:w="540" w:type="dxa"/>
          </w:tcPr>
          <w:p w14:paraId="32AC4A1C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372" w:type="dxa"/>
          </w:tcPr>
          <w:p w14:paraId="16A3DB6E" w14:textId="77777777" w:rsidR="004A0FD7" w:rsidRPr="004A0FD7" w:rsidRDefault="004A0FD7" w:rsidP="004A0FD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4A0FD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Угол между горизонтальной плоскостью и направлением визирной оси на какую-либо точку  </w:t>
            </w:r>
          </w:p>
          <w:p w14:paraId="2725DAD6" w14:textId="77777777" w:rsidR="00210427" w:rsidRPr="00210427" w:rsidRDefault="00210427" w:rsidP="004A0FD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ind w:firstLine="708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869" w:type="dxa"/>
          </w:tcPr>
          <w:p w14:paraId="72490F58" w14:textId="77777777" w:rsidR="004A0FD7" w:rsidRPr="003326F7" w:rsidRDefault="00405941" w:rsidP="004A0FD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4A0FD7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вертикальный</w:t>
            </w:r>
          </w:p>
          <w:p w14:paraId="77DE875F" w14:textId="77777777" w:rsidR="004A0FD7" w:rsidRPr="003326F7" w:rsidRDefault="00405941" w:rsidP="004A0FD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4A0FD7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горизонтальный</w:t>
            </w:r>
          </w:p>
          <w:p w14:paraId="2EFC30A3" w14:textId="77777777" w:rsidR="004A0FD7" w:rsidRPr="003326F7" w:rsidRDefault="00405941" w:rsidP="004A0FD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4A0FD7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место нуля</w:t>
            </w:r>
          </w:p>
          <w:p w14:paraId="1BE2B110" w14:textId="77777777" w:rsidR="00210427" w:rsidRPr="003326F7" w:rsidRDefault="00405941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4A0FD7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наклонный</w:t>
            </w:r>
          </w:p>
        </w:tc>
      </w:tr>
      <w:tr w:rsidR="00210427" w:rsidRPr="00210427" w14:paraId="72880F80" w14:textId="77777777" w:rsidTr="00852589">
        <w:tc>
          <w:tcPr>
            <w:tcW w:w="540" w:type="dxa"/>
          </w:tcPr>
          <w:p w14:paraId="7F6C859C" w14:textId="77777777" w:rsidR="00210427" w:rsidRPr="00210427" w:rsidRDefault="00210427" w:rsidP="0021042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21042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372" w:type="dxa"/>
          </w:tcPr>
          <w:p w14:paraId="014EAEA8" w14:textId="77777777" w:rsidR="004A0FD7" w:rsidRPr="004A0FD7" w:rsidRDefault="004A0FD7" w:rsidP="004A0FD7">
            <w:pPr>
              <w:widowControl w:val="0"/>
              <w:tabs>
                <w:tab w:val="left" w:pos="-284"/>
                <w:tab w:val="left" w:pos="1026"/>
              </w:tabs>
              <w:suppressAutoHyphens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4A0FD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Отсчётными устройствами теодолита являются:</w:t>
            </w:r>
          </w:p>
          <w:p w14:paraId="428F159C" w14:textId="77777777" w:rsidR="00210427" w:rsidRPr="00210427" w:rsidRDefault="00210427" w:rsidP="004A0FD7">
            <w:pPr>
              <w:widowControl w:val="0"/>
              <w:tabs>
                <w:tab w:val="left" w:pos="-284"/>
                <w:tab w:val="left" w:pos="1026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869" w:type="dxa"/>
          </w:tcPr>
          <w:p w14:paraId="063CCC75" w14:textId="77777777" w:rsidR="004A0FD7" w:rsidRPr="003326F7" w:rsidRDefault="00405941" w:rsidP="004A0FD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А.</w:t>
            </w:r>
            <w:r w:rsidR="004A0FD7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штриховой микроскоп</w:t>
            </w:r>
          </w:p>
          <w:p w14:paraId="657C47B8" w14:textId="77777777" w:rsidR="004A0FD7" w:rsidRPr="003326F7" w:rsidRDefault="00405941" w:rsidP="004A0FD7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Б.</w:t>
            </w:r>
            <w:r w:rsidR="004A0FD7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вертикальный круг</w:t>
            </w:r>
          </w:p>
          <w:p w14:paraId="6BD845EB" w14:textId="77777777" w:rsidR="00405941" w:rsidRPr="003326F7" w:rsidRDefault="00405941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В.</w:t>
            </w:r>
            <w:r w:rsidR="004A0FD7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шкаловой микроскоп</w:t>
            </w:r>
          </w:p>
          <w:p w14:paraId="62FF2DAC" w14:textId="77777777" w:rsidR="00210427" w:rsidRPr="003326F7" w:rsidRDefault="00405941" w:rsidP="00F45552">
            <w:pPr>
              <w:widowControl w:val="0"/>
              <w:tabs>
                <w:tab w:val="left" w:pos="-284"/>
              </w:tabs>
              <w:suppressAutoHyphens/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Г.</w:t>
            </w:r>
            <w:r w:rsidR="004A0FD7" w:rsidRPr="003326F7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горизонтальный круг</w:t>
            </w:r>
          </w:p>
        </w:tc>
      </w:tr>
    </w:tbl>
    <w:p w14:paraId="68C7908B" w14:textId="7BA5F1EA" w:rsidR="00755B20" w:rsidRDefault="00755B20" w:rsidP="00755B20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p w14:paraId="283EA122" w14:textId="77777777" w:rsidR="00852589" w:rsidRPr="00755B20" w:rsidRDefault="00852589" w:rsidP="00755B20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p w14:paraId="4B0105D4" w14:textId="7780D87F" w:rsidR="00755B20" w:rsidRPr="006B7AF3" w:rsidRDefault="005B3327" w:rsidP="00755B20">
      <w:pPr>
        <w:widowControl w:val="0"/>
        <w:tabs>
          <w:tab w:val="left" w:pos="-284"/>
        </w:tabs>
        <w:suppressAutoHyphens/>
        <w:spacing w:after="0" w:line="360" w:lineRule="auto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5B3327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lastRenderedPageBreak/>
        <w:t xml:space="preserve">  </w:t>
      </w:r>
      <w:r w:rsidR="00852589" w:rsidRPr="00852589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5</w:t>
      </w:r>
      <w:r w:rsidRPr="005B3327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.</w:t>
      </w:r>
      <w:r w:rsidRPr="005B3327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</w:t>
      </w:r>
      <w:r w:rsidR="00852589" w:rsidRPr="005B3327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КОНТРОЛЬНО-ОЦЕНОЧНЫЕ СРЕДСТВА ДЛЯ ПРОМЕЖУТОЧНОЙ АТТЕСТАЦИИ</w:t>
      </w:r>
    </w:p>
    <w:p w14:paraId="790D1976" w14:textId="33353715" w:rsidR="00F177C8" w:rsidRDefault="00973F36" w:rsidP="0085258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bookmarkStart w:id="0" w:name="_Toc307286508"/>
      <w:r w:rsidRPr="00973F36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F177C8" w:rsidRPr="00F177C8">
        <w:rPr>
          <w:rFonts w:ascii="Times New Roman" w:hAnsi="Times New Roman"/>
          <w:bCs/>
          <w:sz w:val="28"/>
          <w:szCs w:val="28"/>
        </w:rPr>
        <w:t>Промежуточная аттестация по дисциплине</w:t>
      </w:r>
      <w:r w:rsidR="009625FA">
        <w:rPr>
          <w:rFonts w:ascii="Times New Roman" w:hAnsi="Times New Roman"/>
          <w:bCs/>
          <w:sz w:val="28"/>
          <w:szCs w:val="28"/>
        </w:rPr>
        <w:t xml:space="preserve"> </w:t>
      </w:r>
      <w:r w:rsidR="00F177C8" w:rsidRPr="00F177C8">
        <w:rPr>
          <w:rFonts w:ascii="Times New Roman" w:hAnsi="Times New Roman"/>
          <w:bCs/>
          <w:sz w:val="28"/>
          <w:szCs w:val="28"/>
        </w:rPr>
        <w:t>«Основы геодезии»</w:t>
      </w:r>
      <w:r w:rsidR="00F177C8">
        <w:rPr>
          <w:rFonts w:ascii="Times New Roman" w:hAnsi="Times New Roman"/>
          <w:bCs/>
          <w:sz w:val="28"/>
          <w:szCs w:val="28"/>
        </w:rPr>
        <w:t xml:space="preserve"> проходит в форме экзамена. В экзаменационном билете 2 теоретических вопроса и 1 практический, все вопросы соответствуют пройденному материалу. Количество билетов 25.</w:t>
      </w:r>
    </w:p>
    <w:p w14:paraId="0696B790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i/>
          <w:sz w:val="28"/>
          <w:szCs w:val="28"/>
        </w:rPr>
      </w:pPr>
      <w:r w:rsidRPr="00F177C8">
        <w:rPr>
          <w:rFonts w:ascii="Times New Roman" w:hAnsi="Times New Roman"/>
          <w:bCs/>
          <w:i/>
          <w:sz w:val="28"/>
          <w:szCs w:val="28"/>
        </w:rPr>
        <w:t>Перечень теоретических вопросов:</w:t>
      </w:r>
    </w:p>
    <w:p w14:paraId="5F0CB959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1. Понятие о форме и размерах Земли.</w:t>
      </w:r>
    </w:p>
    <w:p w14:paraId="062F615B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2. Виды геодезических измерений. Единицы измерений. Погрешности измерений, их классификация.</w:t>
      </w:r>
    </w:p>
    <w:p w14:paraId="62B68140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3. Геоид и референц-эллипсоид Красовского.</w:t>
      </w:r>
    </w:p>
    <w:p w14:paraId="0E896000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4. Вычисление и уравнивание приращений координат. Вычисление координат точек теодолитного хода.</w:t>
      </w:r>
    </w:p>
    <w:p w14:paraId="47349B1E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5. Абсолютные и относительные высоты.</w:t>
      </w:r>
    </w:p>
    <w:p w14:paraId="482FB3CD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6. Прямая и обратная геодезическая задача на плоскости.</w:t>
      </w:r>
    </w:p>
    <w:p w14:paraId="69119A82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7.  Системы координат в геодезии.</w:t>
      </w:r>
    </w:p>
    <w:p w14:paraId="636161AA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8. Теодолитный ход, его назначение. Полевые работы при проложении теодолитного хода.</w:t>
      </w:r>
    </w:p>
    <w:p w14:paraId="29EC9AF0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9. Ориентирование. Истинные и магнитные азимуты, связь между ними.</w:t>
      </w:r>
    </w:p>
    <w:p w14:paraId="7500BD67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 xml:space="preserve">10. Назначение, принципы и методы построения государственных геодезических сетей. </w:t>
      </w:r>
    </w:p>
    <w:p w14:paraId="386F1EEA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11. Система плоских прямоугольных координат Гауcса-Крюгера.</w:t>
      </w:r>
    </w:p>
    <w:p w14:paraId="1A01D2A6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12. Измерение горизонтальных углов. Способы приемов и круговых приёмов.</w:t>
      </w:r>
    </w:p>
    <w:p w14:paraId="52FAE366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13. Рельеф местности, его основные формы. Изображение рельефа на планах и картах.</w:t>
      </w:r>
    </w:p>
    <w:p w14:paraId="7DF2A9A0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14. Уравнивание углов замкнутого и разомкнутого теодолитного хода. Вычисление дирекционных углов и румбов.</w:t>
      </w:r>
    </w:p>
    <w:p w14:paraId="61625CB4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15. Поверки и юстировки нивелира.</w:t>
      </w:r>
    </w:p>
    <w:p w14:paraId="158B4FB7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lastRenderedPageBreak/>
        <w:t>16. Исполнительные съемки в процессе производства строительных работ и после завершения строительства.</w:t>
      </w:r>
    </w:p>
    <w:p w14:paraId="1C7DEFA8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17. Поверки и юстировки теодолита 4Т30П</w:t>
      </w:r>
    </w:p>
    <w:p w14:paraId="265FC125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18. Техника безопасности и охрана окружающей среды при выполнении геодезических работ.</w:t>
      </w:r>
    </w:p>
    <w:p w14:paraId="42817C5C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19. Измерение длин линий, дирекционных углов и азимутов по карте.</w:t>
      </w:r>
    </w:p>
    <w:p w14:paraId="7C8CC00B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20. Геодезические наблюдения за осадками и сдвигами инженерных сооружений.</w:t>
      </w:r>
    </w:p>
    <w:p w14:paraId="3EB0520B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 xml:space="preserve">21. Нивелиры. Классификация и типы, особенности устройства. </w:t>
      </w:r>
    </w:p>
    <w:p w14:paraId="0D484724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22. Расчет данных для перенесения проекта на местность. Графический и аналитический способы.</w:t>
      </w:r>
    </w:p>
    <w:p w14:paraId="28DDED12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23. Линейные измерения. Общие сведения. Измерение линий мерной лентой, рулеткой, светодальномером (или электронным тахеометром).</w:t>
      </w:r>
    </w:p>
    <w:p w14:paraId="64DC9FD5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24. Определение высоты сооружения и глубины котлована тригонометрическим нивелированием.</w:t>
      </w:r>
    </w:p>
    <w:p w14:paraId="7EEC957A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25. Задачи и методы нивелирования. Способы геометрического нивелирования. Нивелирный ход.</w:t>
      </w:r>
    </w:p>
    <w:p w14:paraId="552F6720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26. Определение отметок точек по горизонталям.</w:t>
      </w:r>
    </w:p>
    <w:p w14:paraId="16940F91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27. Дирекционные углы и румбы, связь между ними.</w:t>
      </w:r>
    </w:p>
    <w:p w14:paraId="4925F874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28. Геодезический контроль и исполнительные съемки в процессе производства работ.</w:t>
      </w:r>
    </w:p>
    <w:p w14:paraId="50B95E9E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29. Составление картограммы и вычисление объемов земляных работ.</w:t>
      </w:r>
    </w:p>
    <w:p w14:paraId="726FC37D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30. Геодезические работы при строительстве подземных коммуникаций.</w:t>
      </w:r>
    </w:p>
    <w:p w14:paraId="44AB886C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31. Типы теодолитов. Устройство теодолита 4Т30П</w:t>
      </w:r>
    </w:p>
    <w:p w14:paraId="039D7460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32. Геодезические работы при проектировании, строительстве, геплан, рабочие чертежи, проект производства геодезических работ.</w:t>
      </w:r>
    </w:p>
    <w:p w14:paraId="4A8631E2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33. Масштаб численный, именованный, линейный и поперечный. Точность масштаба.</w:t>
      </w:r>
    </w:p>
    <w:p w14:paraId="19348EFC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34. Тригонометрическое нивелирование. Сущность и формулы для</w:t>
      </w:r>
    </w:p>
    <w:p w14:paraId="105E11E5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определения превышений.</w:t>
      </w:r>
    </w:p>
    <w:p w14:paraId="03E14873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lastRenderedPageBreak/>
        <w:t>35. Горизонтальная (теодолитная) съёмка. Полевые работы при горизонтальной съёмке. Способы съемки ситуации.</w:t>
      </w:r>
    </w:p>
    <w:p w14:paraId="74A5177A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36. Вертикальная планировка. Проектирование горизонтальной площадки.</w:t>
      </w:r>
    </w:p>
    <w:p w14:paraId="7C8289E5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37. Тахеометрическая съёмка. Сущность съёмки, съемочное обоснование.</w:t>
      </w:r>
    </w:p>
    <w:p w14:paraId="36F109A8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38. Разбивочные работы при устройстве котлована и фундаментов.</w:t>
      </w:r>
    </w:p>
    <w:p w14:paraId="580C486C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39. Угловые измерения. Принцип измерения горизонтального угла. Принципиальная схема устройства теодолита.</w:t>
      </w:r>
    </w:p>
    <w:p w14:paraId="6A4341A1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40. Разбивочные работы. Разбивочная основа строительной площадки и сооружения.</w:t>
      </w:r>
    </w:p>
    <w:p w14:paraId="3139BAFF" w14:textId="77777777" w:rsidR="00F177C8" w:rsidRP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41. Условные знаки топографических карт и планов.</w:t>
      </w:r>
    </w:p>
    <w:p w14:paraId="0EC785A2" w14:textId="77777777" w:rsidR="00F177C8" w:rsidRDefault="00F177C8" w:rsidP="00F177C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F177C8">
        <w:rPr>
          <w:rFonts w:ascii="Times New Roman" w:hAnsi="Times New Roman"/>
          <w:bCs/>
          <w:sz w:val="28"/>
          <w:szCs w:val="28"/>
        </w:rPr>
        <w:t>42. Виды съемок</w:t>
      </w:r>
    </w:p>
    <w:p w14:paraId="175E45C9" w14:textId="77777777" w:rsidR="00F177C8" w:rsidRDefault="00296FD4" w:rsidP="00F177C8">
      <w:pPr>
        <w:spacing w:after="0" w:line="360" w:lineRule="auto"/>
        <w:ind w:firstLine="567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Перечень практических заданий</w:t>
      </w:r>
      <w:r w:rsidR="00F177C8" w:rsidRPr="00F177C8">
        <w:rPr>
          <w:rFonts w:ascii="Times New Roman" w:hAnsi="Times New Roman"/>
          <w:bCs/>
          <w:i/>
          <w:sz w:val="28"/>
          <w:szCs w:val="28"/>
        </w:rPr>
        <w:t>:</w:t>
      </w:r>
    </w:p>
    <w:p w14:paraId="16A7F0C3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1. Перевести длину линии с местности на карту (а) и с карты на местность (б), в соответствии с масштабами:</w:t>
      </w:r>
    </w:p>
    <w:p w14:paraId="43CC19EB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М 1:100 000             а)8436,22  м</w:t>
      </w:r>
    </w:p>
    <w:p w14:paraId="080B253D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                                  б)13,4 см</w:t>
      </w:r>
    </w:p>
    <w:p w14:paraId="2EA058F9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М 1:25 000               а)12436,22 м</w:t>
      </w:r>
    </w:p>
    <w:p w14:paraId="58820AB1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                                  б)7,8 см</w:t>
      </w:r>
    </w:p>
    <w:p w14:paraId="0FE11806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2. Найти румб: </w:t>
      </w:r>
    </w:p>
    <w:p w14:paraId="49634AFD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А=112°29´15´´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А=212°43´45´´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А=292°46´30´´</w:t>
      </w:r>
    </w:p>
    <w:p w14:paraId="01409738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Найти азимут:</w:t>
      </w:r>
    </w:p>
    <w:p w14:paraId="25F5E183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rюз=12°37´15´´            rюв=76°32´15´´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rсз=84°35´30´´</w:t>
      </w:r>
    </w:p>
    <w:p w14:paraId="64D931D6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3. Написать масштаб:                                         Написать номенклатуру:</w:t>
      </w:r>
    </w:p>
    <w:p w14:paraId="7B59BC83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E-12-18-A                                                                              1:5 000      </w:t>
      </w:r>
    </w:p>
    <w:p w14:paraId="3CA1E6F9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K-6                                                                                         1:500 000</w:t>
      </w:r>
    </w:p>
    <w:p w14:paraId="2A26C230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М-2-88                                                                                   1:25 000 </w:t>
      </w:r>
    </w:p>
    <w:p w14:paraId="2BF47C36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S-8-4-Г-а-3</w:t>
      </w:r>
    </w:p>
    <w:p w14:paraId="5D4DF61D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lastRenderedPageBreak/>
        <w:t>4. Определить координаты т.2, если известны следующие данные: X1=1503,67м Y1=3600,50 м, дирекционный угол α1-2=325º28´ и расстояние d1-2=152,16м.</w:t>
      </w:r>
    </w:p>
    <w:p w14:paraId="12E78FDA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Изобразить схематично положение т.1 и т.2 относительно друг друга.</w:t>
      </w:r>
    </w:p>
    <w:p w14:paraId="58866573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5. Определить α1-2 и d1-2, если известны следующие данные: X1=5300 м Y1=4200 м, X2=5477,03 м Y2=4302,29 м,</w:t>
      </w:r>
    </w:p>
    <w:p w14:paraId="36EEE304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Изобразить схематично положение т.1 и т.2 относительно друг друга.</w:t>
      </w:r>
    </w:p>
    <w:p w14:paraId="0587DC0F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6. По карте определить прямоугольные координаты т.А и т.В. Найти расстояние между точками.</w:t>
      </w:r>
    </w:p>
    <w:p w14:paraId="4811E97D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7. Найти румб: </w:t>
      </w:r>
    </w:p>
    <w:p w14:paraId="72374988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А=352°26´15´´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А= 126°44´45´´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А=192°28´30´´</w:t>
      </w:r>
    </w:p>
    <w:p w14:paraId="4E0CE08A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Найти азимут:</w:t>
      </w:r>
    </w:p>
    <w:p w14:paraId="5F0EEAF8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rсз=28°37´15´´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rюз=66°44´15´´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rюв=22°45´30´´</w:t>
      </w:r>
    </w:p>
    <w:p w14:paraId="5A5907F4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8. Перевести длину линии с местности на карту (а) и с карты на местность (б), в соответствии с масштабами:</w:t>
      </w:r>
    </w:p>
    <w:p w14:paraId="24931002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М  1: 10 000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 xml:space="preserve">   а) 1844,22 м.</w:t>
      </w:r>
      <w:r w:rsidRPr="00296FD4">
        <w:rPr>
          <w:rFonts w:ascii="Times New Roman" w:hAnsi="Times New Roman"/>
          <w:bCs/>
          <w:sz w:val="28"/>
          <w:szCs w:val="28"/>
        </w:rPr>
        <w:tab/>
      </w:r>
    </w:p>
    <w:p w14:paraId="38D9D393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 xml:space="preserve">                б) 13,2 см.</w:t>
      </w:r>
    </w:p>
    <w:p w14:paraId="179686BF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М  1: 500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 xml:space="preserve">    а) 134,26 м.</w:t>
      </w:r>
    </w:p>
    <w:p w14:paraId="04BC06C9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                                         б) 2,6 см.</w:t>
      </w:r>
    </w:p>
    <w:p w14:paraId="3C5D05BE" w14:textId="77777777" w:rsidR="00F07602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9. . Написать масштаб:                                              Написать </w:t>
      </w:r>
    </w:p>
    <w:p w14:paraId="57B210C1" w14:textId="77777777" w:rsidR="00296FD4" w:rsidRPr="00296FD4" w:rsidRDefault="00F07602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</w:t>
      </w:r>
      <w:r w:rsidR="00296FD4" w:rsidRPr="00296FD4">
        <w:rPr>
          <w:rFonts w:ascii="Times New Roman" w:hAnsi="Times New Roman"/>
          <w:bCs/>
          <w:sz w:val="28"/>
          <w:szCs w:val="28"/>
        </w:rPr>
        <w:t>номенклатуру:</w:t>
      </w:r>
    </w:p>
    <w:p w14:paraId="6539A7EF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T-49-53-Г-г-4                                                                         1:200 000       </w:t>
      </w:r>
    </w:p>
    <w:p w14:paraId="6FEC6446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F-6-А                                                                                       1:1 000 000</w:t>
      </w:r>
    </w:p>
    <w:p w14:paraId="5ACFB336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N-41-17                                                                                   1:25 000 </w:t>
      </w:r>
    </w:p>
    <w:p w14:paraId="6D1AFA1A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B-22-34-(12)</w:t>
      </w:r>
    </w:p>
    <w:p w14:paraId="3EF9AF55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10. Определить α1-2 и d1-2, если известны следующие данные: X1=5896,20 м Y1=4152,89 м, X2=5700,03 м Y2=4302,29 м,</w:t>
      </w:r>
    </w:p>
    <w:p w14:paraId="0BC81B56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Изобразить схематично положение т.1 и т.2 относительно друг друга.</w:t>
      </w:r>
    </w:p>
    <w:p w14:paraId="16CD6259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lastRenderedPageBreak/>
        <w:t>11. Определить координаты т.2, если известны следующие данные: X1=2973,03м Y1=4271,80 м, дирекционный угол α1-2=305º38´ и расстояние d1-2=289,35м.</w:t>
      </w:r>
    </w:p>
    <w:p w14:paraId="6042BB55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Изобразить схематично положение т.1 и т.2 относительно друг друга.</w:t>
      </w:r>
    </w:p>
    <w:p w14:paraId="7B19A542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12. По карте определить прямоугольные координаты т.Б и т.Г. Найти расстояние между точками.</w:t>
      </w:r>
    </w:p>
    <w:p w14:paraId="21E5DF12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13. Найти румб: </w:t>
      </w:r>
    </w:p>
    <w:p w14:paraId="0AAB8664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А=92°46´15´´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А=256°24´45´´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А=296°58´30´´</w:t>
      </w:r>
    </w:p>
    <w:p w14:paraId="714F5D6D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Найти азимут:</w:t>
      </w:r>
    </w:p>
    <w:p w14:paraId="0CC01A28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rюв=78°27´15´´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rсз=55°33´15´´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rюз=72°55´30´´</w:t>
      </w:r>
    </w:p>
    <w:p w14:paraId="40B8383D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14. Перевести длину линии с местности на карту (а) и с карты на местность (б), в соответствии с масштабами:</w:t>
      </w:r>
    </w:p>
    <w:p w14:paraId="76524F7A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М 1:25 000               а)1844,28  м</w:t>
      </w:r>
    </w:p>
    <w:p w14:paraId="4EBFFAEC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                                б)12,2 см</w:t>
      </w:r>
    </w:p>
    <w:p w14:paraId="360A1676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М 1:2 000                 а)286,39 м</w:t>
      </w:r>
    </w:p>
    <w:p w14:paraId="3C0C87D5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                                б)8,4 см</w:t>
      </w:r>
    </w:p>
    <w:p w14:paraId="47C3BD7C" w14:textId="77777777" w:rsidR="00F07602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15. Написать масштаб:                                              Написать </w:t>
      </w:r>
    </w:p>
    <w:p w14:paraId="3B492659" w14:textId="77777777" w:rsidR="00296FD4" w:rsidRPr="00296FD4" w:rsidRDefault="00F07602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</w:t>
      </w:r>
      <w:r w:rsidR="00296FD4" w:rsidRPr="00296FD4">
        <w:rPr>
          <w:rFonts w:ascii="Times New Roman" w:hAnsi="Times New Roman"/>
          <w:bCs/>
          <w:sz w:val="28"/>
          <w:szCs w:val="28"/>
        </w:rPr>
        <w:t>номенклатуру:</w:t>
      </w:r>
    </w:p>
    <w:p w14:paraId="0050F82E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Z-49-III                                                                                  1:500 000       </w:t>
      </w:r>
    </w:p>
    <w:p w14:paraId="3D4DBA01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O-6-56-А-б                                                                            1:1 000 000</w:t>
      </w:r>
    </w:p>
    <w:p w14:paraId="69E5822B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G-1-79-Б                                                                                1:10 000 </w:t>
      </w:r>
    </w:p>
    <w:p w14:paraId="24BF90A0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I-22-34-(12)</w:t>
      </w:r>
    </w:p>
    <w:p w14:paraId="641C1E45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16. Определить α1-2 и d1-2, если известны следующие данные: X1=1897,20 м Y1=3652,89 м, X2=1489,03 м Y2=3202,29 м,</w:t>
      </w:r>
    </w:p>
    <w:p w14:paraId="25C2163C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Изобразить схематично положение т.1 и т.2 относительно друг друга.</w:t>
      </w:r>
    </w:p>
    <w:p w14:paraId="21DBB51F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17. Определить координаты т.2, если известны следующие данные: X1=4913,16м Y1=5217,30 м, дирекционный угол α1-2=220º15´ и расстояние d1-2=302,75м.</w:t>
      </w:r>
    </w:p>
    <w:p w14:paraId="04C01805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Изобразить схематично положение т.1 и т.2 относительно друг друга.</w:t>
      </w:r>
    </w:p>
    <w:p w14:paraId="58661C4E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lastRenderedPageBreak/>
        <w:t>18. По карте определить прямоугольные координаты т.С и т.Д. Найти расстояние между точками.</w:t>
      </w:r>
    </w:p>
    <w:p w14:paraId="6058C7C8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19. Найти румб: </w:t>
      </w:r>
    </w:p>
    <w:p w14:paraId="48F52FA1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А= 98°14´45´´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A=184°52´15´´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A=346°42´15´´</w:t>
      </w:r>
    </w:p>
    <w:p w14:paraId="01310384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Найти азимут:</w:t>
      </w:r>
    </w:p>
    <w:p w14:paraId="50609221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rcв=72°19´45´´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rюв=54°42´30´´</w:t>
      </w:r>
      <w:r w:rsidRPr="00296FD4">
        <w:rPr>
          <w:rFonts w:ascii="Times New Roman" w:hAnsi="Times New Roman"/>
          <w:bCs/>
          <w:sz w:val="28"/>
          <w:szCs w:val="28"/>
        </w:rPr>
        <w:tab/>
      </w:r>
      <w:r w:rsidRPr="00296FD4">
        <w:rPr>
          <w:rFonts w:ascii="Times New Roman" w:hAnsi="Times New Roman"/>
          <w:bCs/>
          <w:sz w:val="28"/>
          <w:szCs w:val="28"/>
        </w:rPr>
        <w:tab/>
        <w:t>rюз=32°22´15´´</w:t>
      </w:r>
    </w:p>
    <w:p w14:paraId="23D2D827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20. Перевести длину линии с местности на карту (а) и с карты на местность (б), в соответствии с масштабами:</w:t>
      </w:r>
    </w:p>
    <w:p w14:paraId="6ABB1F24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М 1:200 000                а)24836,22 м</w:t>
      </w:r>
    </w:p>
    <w:p w14:paraId="27A69327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                                  б)2,8 см</w:t>
      </w:r>
    </w:p>
    <w:p w14:paraId="3C68084C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М 1:50 000                 а)6342,25 м</w:t>
      </w:r>
    </w:p>
    <w:p w14:paraId="7E13303C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                                  б)4,9 см</w:t>
      </w:r>
    </w:p>
    <w:p w14:paraId="412E6BD4" w14:textId="77777777" w:rsidR="00F07602" w:rsidRDefault="00296FD4" w:rsidP="00F07602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21. Написать масштаб:                                                   Написать </w:t>
      </w:r>
      <w:r w:rsidR="00F07602">
        <w:rPr>
          <w:rFonts w:ascii="Times New Roman" w:hAnsi="Times New Roman"/>
          <w:bCs/>
          <w:sz w:val="28"/>
          <w:szCs w:val="28"/>
        </w:rPr>
        <w:t xml:space="preserve">                          </w:t>
      </w:r>
    </w:p>
    <w:p w14:paraId="2CEB6B93" w14:textId="77777777" w:rsidR="00296FD4" w:rsidRPr="00296FD4" w:rsidRDefault="00F07602" w:rsidP="00F07602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</w:t>
      </w:r>
      <w:r w:rsidR="00296FD4" w:rsidRPr="00296FD4">
        <w:rPr>
          <w:rFonts w:ascii="Times New Roman" w:hAnsi="Times New Roman"/>
          <w:bCs/>
          <w:sz w:val="28"/>
          <w:szCs w:val="28"/>
        </w:rPr>
        <w:t>номенклатуру:</w:t>
      </w:r>
    </w:p>
    <w:p w14:paraId="5E8AABC9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С-22-6-Б-a                                                                              1:500 000</w:t>
      </w:r>
    </w:p>
    <w:p w14:paraId="08ED1F81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A-2-VI                                                                                    1:100 000        </w:t>
      </w:r>
    </w:p>
    <w:p w14:paraId="0BDE5768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T-2-8-A-б-4                                                                            1:25 000   </w:t>
      </w:r>
    </w:p>
    <w:p w14:paraId="6BCBE574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K-22-2-(205)</w:t>
      </w:r>
    </w:p>
    <w:p w14:paraId="082E8795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22.Вычислить превышение между точками, если дано:</w:t>
      </w:r>
    </w:p>
    <w:p w14:paraId="7C141D17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en-US"/>
        </w:rPr>
      </w:pPr>
      <w:r w:rsidRPr="00296FD4">
        <w:rPr>
          <w:rFonts w:ascii="Times New Roman" w:hAnsi="Times New Roman"/>
          <w:bCs/>
          <w:sz w:val="28"/>
          <w:szCs w:val="28"/>
        </w:rPr>
        <w:t>КЛ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 xml:space="preserve">: 04 º55´, </w:t>
      </w:r>
      <w:r w:rsidRPr="00296FD4">
        <w:rPr>
          <w:rFonts w:ascii="Times New Roman" w:hAnsi="Times New Roman"/>
          <w:bCs/>
          <w:sz w:val="28"/>
          <w:szCs w:val="28"/>
        </w:rPr>
        <w:t>КП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>: -04º 53´, d: 180,77</w:t>
      </w:r>
      <w:r w:rsidRPr="00296FD4">
        <w:rPr>
          <w:rFonts w:ascii="Times New Roman" w:hAnsi="Times New Roman"/>
          <w:bCs/>
          <w:sz w:val="28"/>
          <w:szCs w:val="28"/>
        </w:rPr>
        <w:t>м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>, I: 2,4</w:t>
      </w:r>
      <w:r w:rsidRPr="00296FD4">
        <w:rPr>
          <w:rFonts w:ascii="Times New Roman" w:hAnsi="Times New Roman"/>
          <w:bCs/>
          <w:sz w:val="28"/>
          <w:szCs w:val="28"/>
        </w:rPr>
        <w:t>м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>, i: 1,6</w:t>
      </w:r>
      <w:r w:rsidRPr="00296FD4">
        <w:rPr>
          <w:rFonts w:ascii="Times New Roman" w:hAnsi="Times New Roman"/>
          <w:bCs/>
          <w:sz w:val="28"/>
          <w:szCs w:val="28"/>
        </w:rPr>
        <w:t>м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 xml:space="preserve"> h = ? </w:t>
      </w:r>
    </w:p>
    <w:p w14:paraId="2AAD03E0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23. Найти высоту второго пикета (H2), если дано:</w:t>
      </w:r>
    </w:p>
    <w:p w14:paraId="4A7A806A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З-черная, П-красная, З-красная, П-черная</w:t>
      </w:r>
    </w:p>
    <w:p w14:paraId="589D4CC1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 1146        5741                5946       941</w:t>
      </w:r>
    </w:p>
    <w:p w14:paraId="259677AF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Высота первого пикета (H1) = 47528 мм.</w:t>
      </w:r>
    </w:p>
    <w:p w14:paraId="187A39D0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24. Вычислить превышение между точками, если дано:</w:t>
      </w:r>
    </w:p>
    <w:p w14:paraId="24088DBF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en-US"/>
        </w:rPr>
      </w:pPr>
      <w:r w:rsidRPr="00296FD4">
        <w:rPr>
          <w:rFonts w:ascii="Times New Roman" w:hAnsi="Times New Roman"/>
          <w:bCs/>
          <w:sz w:val="28"/>
          <w:szCs w:val="28"/>
        </w:rPr>
        <w:t>КЛ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 xml:space="preserve">: 04º 57´, </w:t>
      </w:r>
      <w:r w:rsidRPr="00296FD4">
        <w:rPr>
          <w:rFonts w:ascii="Times New Roman" w:hAnsi="Times New Roman"/>
          <w:bCs/>
          <w:sz w:val="28"/>
          <w:szCs w:val="28"/>
        </w:rPr>
        <w:t>КП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>: -04º 55´, d: 176,26</w:t>
      </w:r>
      <w:r w:rsidRPr="00296FD4">
        <w:rPr>
          <w:rFonts w:ascii="Times New Roman" w:hAnsi="Times New Roman"/>
          <w:bCs/>
          <w:sz w:val="28"/>
          <w:szCs w:val="28"/>
        </w:rPr>
        <w:t>м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>, I: 2,2</w:t>
      </w:r>
      <w:r w:rsidRPr="00296FD4">
        <w:rPr>
          <w:rFonts w:ascii="Times New Roman" w:hAnsi="Times New Roman"/>
          <w:bCs/>
          <w:sz w:val="28"/>
          <w:szCs w:val="28"/>
        </w:rPr>
        <w:t>м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>, i: 1,4</w:t>
      </w:r>
      <w:r w:rsidRPr="00296FD4">
        <w:rPr>
          <w:rFonts w:ascii="Times New Roman" w:hAnsi="Times New Roman"/>
          <w:bCs/>
          <w:sz w:val="28"/>
          <w:szCs w:val="28"/>
        </w:rPr>
        <w:t>м</w:t>
      </w:r>
      <w:r w:rsidRPr="00296FD4">
        <w:rPr>
          <w:rFonts w:ascii="Times New Roman" w:hAnsi="Times New Roman"/>
          <w:bCs/>
          <w:sz w:val="28"/>
          <w:szCs w:val="28"/>
          <w:lang w:val="en-US"/>
        </w:rPr>
        <w:t xml:space="preserve"> h = ? </w:t>
      </w:r>
    </w:p>
    <w:p w14:paraId="7732A02A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25. Найти высоту второго пикета (H2), если дано:</w:t>
      </w:r>
    </w:p>
    <w:p w14:paraId="6C376BE8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З-черная, П-красная, З-красная, П-черная</w:t>
      </w:r>
    </w:p>
    <w:p w14:paraId="25339ED7" w14:textId="77777777" w:rsidR="00296FD4" w:rsidRPr="00296FD4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 xml:space="preserve">   1469        5942                6269       1143</w:t>
      </w:r>
    </w:p>
    <w:p w14:paraId="486165D0" w14:textId="77777777" w:rsidR="00F177C8" w:rsidRDefault="00296FD4" w:rsidP="00296FD4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296FD4">
        <w:rPr>
          <w:rFonts w:ascii="Times New Roman" w:hAnsi="Times New Roman"/>
          <w:bCs/>
          <w:sz w:val="28"/>
          <w:szCs w:val="28"/>
        </w:rPr>
        <w:t>Высота первого пикета (H1) = 44532 мм.</w:t>
      </w:r>
    </w:p>
    <w:p w14:paraId="5B8BAFE2" w14:textId="77777777" w:rsidR="005B3327" w:rsidRPr="00852589" w:rsidRDefault="005B3327" w:rsidP="006248B1">
      <w:pPr>
        <w:spacing w:after="0" w:line="480" w:lineRule="auto"/>
        <w:ind w:firstLine="567"/>
        <w:jc w:val="right"/>
        <w:rPr>
          <w:rFonts w:ascii="Times New Roman" w:hAnsi="Times New Roman"/>
          <w:bCs/>
          <w:sz w:val="28"/>
          <w:szCs w:val="28"/>
        </w:rPr>
      </w:pPr>
      <w:r w:rsidRPr="00852589">
        <w:rPr>
          <w:rFonts w:ascii="Times New Roman" w:hAnsi="Times New Roman"/>
          <w:bCs/>
          <w:sz w:val="28"/>
          <w:szCs w:val="28"/>
        </w:rPr>
        <w:lastRenderedPageBreak/>
        <w:t>Приложение 1. Ключи к контрольно-оценочным средствам для текущего контроля</w:t>
      </w:r>
    </w:p>
    <w:tbl>
      <w:tblPr>
        <w:tblStyle w:val="16"/>
        <w:tblW w:w="9855" w:type="dxa"/>
        <w:tblLook w:val="04A0" w:firstRow="1" w:lastRow="0" w:firstColumn="1" w:lastColumn="0" w:noHBand="0" w:noVBand="1"/>
      </w:tblPr>
      <w:tblGrid>
        <w:gridCol w:w="1099"/>
        <w:gridCol w:w="2008"/>
        <w:gridCol w:w="72"/>
        <w:gridCol w:w="1225"/>
        <w:gridCol w:w="16"/>
        <w:gridCol w:w="1263"/>
        <w:gridCol w:w="32"/>
        <w:gridCol w:w="2679"/>
        <w:gridCol w:w="1461"/>
      </w:tblGrid>
      <w:tr w:rsidR="00296FD4" w:rsidRPr="00296FD4" w14:paraId="525E01F8" w14:textId="77777777" w:rsidTr="00296FD4">
        <w:trPr>
          <w:trHeight w:val="476"/>
        </w:trPr>
        <w:tc>
          <w:tcPr>
            <w:tcW w:w="9855" w:type="dxa"/>
            <w:gridSpan w:val="9"/>
            <w:vAlign w:val="center"/>
          </w:tcPr>
          <w:p w14:paraId="18E74A58" w14:textId="77777777" w:rsidR="00296FD4" w:rsidRPr="00296FD4" w:rsidRDefault="00296FD4" w:rsidP="00296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 Топографические карты, планы и чертежи</w:t>
            </w:r>
          </w:p>
          <w:p w14:paraId="7C1BD241" w14:textId="77777777" w:rsidR="00296FD4" w:rsidRPr="00296FD4" w:rsidRDefault="00296FD4" w:rsidP="00296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FD0" w:rsidRPr="00296FD4" w14:paraId="01045285" w14:textId="77777777" w:rsidTr="00071D42">
        <w:trPr>
          <w:trHeight w:val="613"/>
        </w:trPr>
        <w:tc>
          <w:tcPr>
            <w:tcW w:w="4420" w:type="dxa"/>
            <w:gridSpan w:val="5"/>
            <w:vAlign w:val="center"/>
          </w:tcPr>
          <w:p w14:paraId="7B7E78C2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Вариант №1</w:t>
            </w:r>
          </w:p>
          <w:p w14:paraId="3DEB995F" w14:textId="77777777" w:rsidR="004C3FD0" w:rsidRDefault="004C3FD0" w:rsidP="00296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67A4C3" w14:textId="77777777" w:rsidR="004C3FD0" w:rsidRPr="00296FD4" w:rsidRDefault="004C3FD0" w:rsidP="00296F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35" w:type="dxa"/>
            <w:gridSpan w:val="4"/>
            <w:vAlign w:val="center"/>
          </w:tcPr>
          <w:p w14:paraId="2D2878C0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№2</w:t>
            </w:r>
          </w:p>
          <w:p w14:paraId="04AD222A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3FD0" w:rsidRPr="00296FD4" w14:paraId="28FC03A8" w14:textId="77777777" w:rsidTr="00071D42">
        <w:trPr>
          <w:trHeight w:val="352"/>
        </w:trPr>
        <w:tc>
          <w:tcPr>
            <w:tcW w:w="1099" w:type="dxa"/>
            <w:vAlign w:val="center"/>
          </w:tcPr>
          <w:p w14:paraId="1DDE60B5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080" w:type="dxa"/>
            <w:gridSpan w:val="2"/>
            <w:vAlign w:val="center"/>
          </w:tcPr>
          <w:p w14:paraId="7730AF8E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Эталоны ответов</w:t>
            </w:r>
          </w:p>
        </w:tc>
        <w:tc>
          <w:tcPr>
            <w:tcW w:w="1241" w:type="dxa"/>
            <w:gridSpan w:val="2"/>
            <w:vAlign w:val="center"/>
          </w:tcPr>
          <w:p w14:paraId="21CBE1F2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263" w:type="dxa"/>
            <w:vAlign w:val="center"/>
          </w:tcPr>
          <w:p w14:paraId="25A7CCD1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711" w:type="dxa"/>
            <w:gridSpan w:val="2"/>
            <w:vAlign w:val="center"/>
          </w:tcPr>
          <w:p w14:paraId="316947D7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Эталоны ответов</w:t>
            </w:r>
          </w:p>
        </w:tc>
        <w:tc>
          <w:tcPr>
            <w:tcW w:w="1461" w:type="dxa"/>
            <w:vAlign w:val="center"/>
          </w:tcPr>
          <w:p w14:paraId="2EF5DBBF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ED0689" w:rsidRPr="00296FD4" w14:paraId="016D6BCE" w14:textId="77777777" w:rsidTr="00071D42">
        <w:tc>
          <w:tcPr>
            <w:tcW w:w="1099" w:type="dxa"/>
          </w:tcPr>
          <w:p w14:paraId="672512A1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gridSpan w:val="2"/>
          </w:tcPr>
          <w:p w14:paraId="14489916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41" w:type="dxa"/>
            <w:gridSpan w:val="2"/>
          </w:tcPr>
          <w:p w14:paraId="4025985D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1263" w:type="dxa"/>
          </w:tcPr>
          <w:p w14:paraId="7D530A8A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  <w:gridSpan w:val="2"/>
          </w:tcPr>
          <w:p w14:paraId="75C83967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61" w:type="dxa"/>
          </w:tcPr>
          <w:p w14:paraId="1D4F2C91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</w:tr>
      <w:tr w:rsidR="00ED0689" w:rsidRPr="00296FD4" w14:paraId="54325326" w14:textId="77777777" w:rsidTr="00071D42">
        <w:tc>
          <w:tcPr>
            <w:tcW w:w="1099" w:type="dxa"/>
          </w:tcPr>
          <w:p w14:paraId="5DCD68FE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80" w:type="dxa"/>
            <w:gridSpan w:val="2"/>
          </w:tcPr>
          <w:p w14:paraId="2C41CA18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41" w:type="dxa"/>
            <w:gridSpan w:val="2"/>
          </w:tcPr>
          <w:p w14:paraId="72F2B649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1263" w:type="dxa"/>
          </w:tcPr>
          <w:p w14:paraId="6447F7DE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  <w:gridSpan w:val="2"/>
          </w:tcPr>
          <w:p w14:paraId="37FCE879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61" w:type="dxa"/>
          </w:tcPr>
          <w:p w14:paraId="7C6F4837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</w:tr>
      <w:tr w:rsidR="00ED0689" w:rsidRPr="00296FD4" w14:paraId="4C2F11BA" w14:textId="77777777" w:rsidTr="00071D42">
        <w:tc>
          <w:tcPr>
            <w:tcW w:w="1099" w:type="dxa"/>
          </w:tcPr>
          <w:p w14:paraId="29ACCBAC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0" w:type="dxa"/>
            <w:gridSpan w:val="2"/>
          </w:tcPr>
          <w:p w14:paraId="650E4A6B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41" w:type="dxa"/>
            <w:gridSpan w:val="2"/>
          </w:tcPr>
          <w:p w14:paraId="7049C8E7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 б.</w:t>
            </w:r>
          </w:p>
        </w:tc>
        <w:tc>
          <w:tcPr>
            <w:tcW w:w="1263" w:type="dxa"/>
          </w:tcPr>
          <w:p w14:paraId="59AD448C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  <w:gridSpan w:val="2"/>
          </w:tcPr>
          <w:p w14:paraId="672B87CC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61" w:type="dxa"/>
          </w:tcPr>
          <w:p w14:paraId="0C058E41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 б.</w:t>
            </w:r>
          </w:p>
        </w:tc>
      </w:tr>
      <w:tr w:rsidR="00ED0689" w:rsidRPr="00296FD4" w14:paraId="7A2DDD5F" w14:textId="77777777" w:rsidTr="00071D42">
        <w:tc>
          <w:tcPr>
            <w:tcW w:w="1099" w:type="dxa"/>
          </w:tcPr>
          <w:p w14:paraId="44C7FCAA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0" w:type="dxa"/>
            <w:gridSpan w:val="2"/>
          </w:tcPr>
          <w:p w14:paraId="4734D568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41" w:type="dxa"/>
            <w:gridSpan w:val="2"/>
          </w:tcPr>
          <w:p w14:paraId="50EBD3D7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1263" w:type="dxa"/>
          </w:tcPr>
          <w:p w14:paraId="022ACFE0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1" w:type="dxa"/>
            <w:gridSpan w:val="2"/>
          </w:tcPr>
          <w:p w14:paraId="3F758603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61" w:type="dxa"/>
          </w:tcPr>
          <w:p w14:paraId="1AA2FF6E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</w:tr>
      <w:tr w:rsidR="00ED0689" w:rsidRPr="00296FD4" w14:paraId="7A939F5D" w14:textId="77777777" w:rsidTr="00071D42">
        <w:tc>
          <w:tcPr>
            <w:tcW w:w="1099" w:type="dxa"/>
          </w:tcPr>
          <w:p w14:paraId="4C92917A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80" w:type="dxa"/>
            <w:gridSpan w:val="2"/>
          </w:tcPr>
          <w:p w14:paraId="2DE3DAD9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241" w:type="dxa"/>
            <w:gridSpan w:val="2"/>
          </w:tcPr>
          <w:p w14:paraId="194F9565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 б.</w:t>
            </w:r>
          </w:p>
        </w:tc>
        <w:tc>
          <w:tcPr>
            <w:tcW w:w="1263" w:type="dxa"/>
          </w:tcPr>
          <w:p w14:paraId="1D230003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11" w:type="dxa"/>
            <w:gridSpan w:val="2"/>
          </w:tcPr>
          <w:p w14:paraId="62C42F08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61" w:type="dxa"/>
          </w:tcPr>
          <w:p w14:paraId="1B4D2BBD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 б.</w:t>
            </w:r>
          </w:p>
        </w:tc>
      </w:tr>
      <w:tr w:rsidR="00ED0689" w:rsidRPr="00296FD4" w14:paraId="5931C61A" w14:textId="77777777" w:rsidTr="00071D42">
        <w:tc>
          <w:tcPr>
            <w:tcW w:w="1099" w:type="dxa"/>
          </w:tcPr>
          <w:p w14:paraId="0C55AB59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80" w:type="dxa"/>
            <w:gridSpan w:val="2"/>
          </w:tcPr>
          <w:p w14:paraId="4D9B32D9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41" w:type="dxa"/>
            <w:gridSpan w:val="2"/>
          </w:tcPr>
          <w:p w14:paraId="55FA8D8A" w14:textId="77777777" w:rsidR="00ED0689" w:rsidRPr="00296FD4" w:rsidRDefault="00ED0689" w:rsidP="00ED06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1263" w:type="dxa"/>
          </w:tcPr>
          <w:p w14:paraId="0814D7C1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1" w:type="dxa"/>
            <w:gridSpan w:val="2"/>
          </w:tcPr>
          <w:p w14:paraId="22A5BAD1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61" w:type="dxa"/>
          </w:tcPr>
          <w:p w14:paraId="4AFCA424" w14:textId="77777777" w:rsidR="00ED0689" w:rsidRPr="00296FD4" w:rsidRDefault="00ED0689" w:rsidP="00ED06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</w:tr>
      <w:tr w:rsidR="00ED0689" w:rsidRPr="00296FD4" w14:paraId="0370CE0A" w14:textId="77777777" w:rsidTr="00071D42">
        <w:tc>
          <w:tcPr>
            <w:tcW w:w="1099" w:type="dxa"/>
          </w:tcPr>
          <w:p w14:paraId="6589C928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80" w:type="dxa"/>
            <w:gridSpan w:val="2"/>
          </w:tcPr>
          <w:p w14:paraId="71F6EB14" w14:textId="77777777" w:rsidR="00ED0689" w:rsidRPr="00296FD4" w:rsidRDefault="00ED0689" w:rsidP="00ED06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41" w:type="dxa"/>
            <w:gridSpan w:val="2"/>
          </w:tcPr>
          <w:p w14:paraId="28A55F85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3 б.</w:t>
            </w:r>
          </w:p>
        </w:tc>
        <w:tc>
          <w:tcPr>
            <w:tcW w:w="1263" w:type="dxa"/>
          </w:tcPr>
          <w:p w14:paraId="6B4E3187" w14:textId="77777777" w:rsidR="00ED0689" w:rsidRPr="00296FD4" w:rsidRDefault="00ED0689" w:rsidP="00ED06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11" w:type="dxa"/>
            <w:gridSpan w:val="2"/>
          </w:tcPr>
          <w:p w14:paraId="31CEFB6F" w14:textId="77777777" w:rsidR="00ED0689" w:rsidRPr="00296FD4" w:rsidRDefault="00ED0689" w:rsidP="00ED06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61" w:type="dxa"/>
          </w:tcPr>
          <w:p w14:paraId="6C90A0AC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3 б.</w:t>
            </w:r>
          </w:p>
        </w:tc>
      </w:tr>
      <w:tr w:rsidR="00ED0689" w:rsidRPr="00296FD4" w14:paraId="0067AE9B" w14:textId="77777777" w:rsidTr="00071D42">
        <w:tc>
          <w:tcPr>
            <w:tcW w:w="1099" w:type="dxa"/>
          </w:tcPr>
          <w:p w14:paraId="199D0A4F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80" w:type="dxa"/>
            <w:gridSpan w:val="2"/>
          </w:tcPr>
          <w:p w14:paraId="38A146C6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41" w:type="dxa"/>
            <w:gridSpan w:val="2"/>
          </w:tcPr>
          <w:p w14:paraId="1E24FE1C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3 б.</w:t>
            </w:r>
          </w:p>
        </w:tc>
        <w:tc>
          <w:tcPr>
            <w:tcW w:w="1263" w:type="dxa"/>
          </w:tcPr>
          <w:p w14:paraId="0C354C65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11" w:type="dxa"/>
            <w:gridSpan w:val="2"/>
          </w:tcPr>
          <w:p w14:paraId="73C07875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61" w:type="dxa"/>
          </w:tcPr>
          <w:p w14:paraId="39DA226E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3 б.</w:t>
            </w:r>
          </w:p>
        </w:tc>
      </w:tr>
      <w:tr w:rsidR="00ED0689" w:rsidRPr="00296FD4" w14:paraId="64D8944C" w14:textId="77777777" w:rsidTr="00071D42">
        <w:tc>
          <w:tcPr>
            <w:tcW w:w="1099" w:type="dxa"/>
          </w:tcPr>
          <w:p w14:paraId="24A21F37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80" w:type="dxa"/>
            <w:gridSpan w:val="2"/>
          </w:tcPr>
          <w:p w14:paraId="7A944F94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Хребет</w:t>
            </w:r>
          </w:p>
        </w:tc>
        <w:tc>
          <w:tcPr>
            <w:tcW w:w="1241" w:type="dxa"/>
            <w:gridSpan w:val="2"/>
          </w:tcPr>
          <w:p w14:paraId="26BDDDBF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3 б.</w:t>
            </w:r>
          </w:p>
        </w:tc>
        <w:tc>
          <w:tcPr>
            <w:tcW w:w="1263" w:type="dxa"/>
          </w:tcPr>
          <w:p w14:paraId="5CF0C153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11" w:type="dxa"/>
            <w:gridSpan w:val="2"/>
          </w:tcPr>
          <w:p w14:paraId="1B357E4C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Сближение меридианов</w:t>
            </w:r>
          </w:p>
        </w:tc>
        <w:tc>
          <w:tcPr>
            <w:tcW w:w="1461" w:type="dxa"/>
          </w:tcPr>
          <w:p w14:paraId="6E3AE7B9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3 б.</w:t>
            </w:r>
          </w:p>
        </w:tc>
      </w:tr>
      <w:tr w:rsidR="00ED0689" w:rsidRPr="00296FD4" w14:paraId="75C7D6B3" w14:textId="77777777" w:rsidTr="00071D42">
        <w:tc>
          <w:tcPr>
            <w:tcW w:w="1099" w:type="dxa"/>
          </w:tcPr>
          <w:p w14:paraId="63BE1D9F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80" w:type="dxa"/>
            <w:gridSpan w:val="2"/>
          </w:tcPr>
          <w:p w14:paraId="0F8339D3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м</w:t>
            </w:r>
          </w:p>
        </w:tc>
        <w:tc>
          <w:tcPr>
            <w:tcW w:w="1241" w:type="dxa"/>
            <w:gridSpan w:val="2"/>
          </w:tcPr>
          <w:p w14:paraId="384E1E0F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1263" w:type="dxa"/>
          </w:tcPr>
          <w:p w14:paraId="27E3E717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11" w:type="dxa"/>
            <w:gridSpan w:val="2"/>
          </w:tcPr>
          <w:p w14:paraId="6D251553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º</w:t>
            </w: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´</w:t>
            </w:r>
          </w:p>
        </w:tc>
        <w:tc>
          <w:tcPr>
            <w:tcW w:w="1461" w:type="dxa"/>
          </w:tcPr>
          <w:p w14:paraId="42B0054B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</w:tr>
      <w:tr w:rsidR="00ED0689" w:rsidRPr="00296FD4" w14:paraId="4F8CD0F0" w14:textId="77777777" w:rsidTr="00071D42">
        <w:tc>
          <w:tcPr>
            <w:tcW w:w="1099" w:type="dxa"/>
          </w:tcPr>
          <w:p w14:paraId="0E8483AC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80" w:type="dxa"/>
            <w:gridSpan w:val="2"/>
          </w:tcPr>
          <w:p w14:paraId="0CBC0DAB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241" w:type="dxa"/>
            <w:gridSpan w:val="2"/>
          </w:tcPr>
          <w:p w14:paraId="256504BB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 б.</w:t>
            </w:r>
          </w:p>
        </w:tc>
        <w:tc>
          <w:tcPr>
            <w:tcW w:w="1263" w:type="dxa"/>
          </w:tcPr>
          <w:p w14:paraId="2F7348D6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11" w:type="dxa"/>
            <w:gridSpan w:val="2"/>
          </w:tcPr>
          <w:p w14:paraId="74BDF77B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61" w:type="dxa"/>
          </w:tcPr>
          <w:p w14:paraId="36CC1D4D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 б.</w:t>
            </w:r>
          </w:p>
        </w:tc>
      </w:tr>
      <w:tr w:rsidR="00ED0689" w:rsidRPr="00296FD4" w14:paraId="02CC8314" w14:textId="77777777" w:rsidTr="00071D42">
        <w:tc>
          <w:tcPr>
            <w:tcW w:w="1099" w:type="dxa"/>
          </w:tcPr>
          <w:p w14:paraId="68386957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80" w:type="dxa"/>
            <w:gridSpan w:val="2"/>
          </w:tcPr>
          <w:p w14:paraId="572E2CDC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241" w:type="dxa"/>
            <w:gridSpan w:val="2"/>
          </w:tcPr>
          <w:p w14:paraId="217BD03C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1263" w:type="dxa"/>
          </w:tcPr>
          <w:p w14:paraId="25F05F3F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11" w:type="dxa"/>
            <w:gridSpan w:val="2"/>
          </w:tcPr>
          <w:p w14:paraId="1182B860" w14:textId="77777777" w:rsidR="00ED0689" w:rsidRPr="00296FD4" w:rsidRDefault="00ED0689" w:rsidP="00ED0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61" w:type="dxa"/>
          </w:tcPr>
          <w:p w14:paraId="5EE7EF19" w14:textId="77777777" w:rsidR="00ED0689" w:rsidRPr="00296FD4" w:rsidRDefault="00ED0689" w:rsidP="00ED0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</w:tr>
      <w:tr w:rsidR="00296FD4" w:rsidRPr="00296FD4" w14:paraId="171C9CF2" w14:textId="77777777" w:rsidTr="004C3FD0">
        <w:tc>
          <w:tcPr>
            <w:tcW w:w="9855" w:type="dxa"/>
            <w:gridSpan w:val="9"/>
          </w:tcPr>
          <w:p w14:paraId="7ACD4671" w14:textId="77777777" w:rsidR="004C3FD0" w:rsidRPr="004C3FD0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3FD0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Геодезические измерения</w:t>
            </w:r>
          </w:p>
          <w:p w14:paraId="30145564" w14:textId="77777777" w:rsidR="00296FD4" w:rsidRPr="00296FD4" w:rsidRDefault="00296FD4" w:rsidP="004C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FD0" w:rsidRPr="00296FD4" w14:paraId="696C2562" w14:textId="77777777" w:rsidTr="00071D42">
        <w:trPr>
          <w:trHeight w:val="168"/>
        </w:trPr>
        <w:tc>
          <w:tcPr>
            <w:tcW w:w="4404" w:type="dxa"/>
            <w:gridSpan w:val="4"/>
            <w:vAlign w:val="center"/>
          </w:tcPr>
          <w:p w14:paraId="3FBDAB8F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Вариант №1</w:t>
            </w:r>
          </w:p>
          <w:p w14:paraId="6A6B56E7" w14:textId="77777777" w:rsidR="004C3FD0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F1C079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51" w:type="dxa"/>
            <w:gridSpan w:val="5"/>
            <w:vAlign w:val="center"/>
          </w:tcPr>
          <w:p w14:paraId="7F71B2A7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№2</w:t>
            </w:r>
          </w:p>
          <w:p w14:paraId="47DFA28F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3FD0" w:rsidRPr="00296FD4" w14:paraId="36D06C87" w14:textId="77777777" w:rsidTr="00071D42">
        <w:trPr>
          <w:trHeight w:val="92"/>
        </w:trPr>
        <w:tc>
          <w:tcPr>
            <w:tcW w:w="1099" w:type="dxa"/>
            <w:vAlign w:val="center"/>
          </w:tcPr>
          <w:p w14:paraId="74E30DD8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008" w:type="dxa"/>
            <w:vAlign w:val="center"/>
          </w:tcPr>
          <w:p w14:paraId="4597113A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Эталоны ответов</w:t>
            </w:r>
          </w:p>
        </w:tc>
        <w:tc>
          <w:tcPr>
            <w:tcW w:w="1297" w:type="dxa"/>
            <w:gridSpan w:val="2"/>
            <w:vAlign w:val="center"/>
          </w:tcPr>
          <w:p w14:paraId="4F7CBE5A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311" w:type="dxa"/>
            <w:gridSpan w:val="3"/>
            <w:vAlign w:val="center"/>
          </w:tcPr>
          <w:p w14:paraId="7F9F6C31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679" w:type="dxa"/>
            <w:vAlign w:val="center"/>
          </w:tcPr>
          <w:p w14:paraId="22068A6A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Эталоны ответов</w:t>
            </w:r>
          </w:p>
        </w:tc>
        <w:tc>
          <w:tcPr>
            <w:tcW w:w="1461" w:type="dxa"/>
            <w:vAlign w:val="center"/>
          </w:tcPr>
          <w:p w14:paraId="6FF8CCA9" w14:textId="77777777" w:rsidR="004C3FD0" w:rsidRPr="00296FD4" w:rsidRDefault="004C3FD0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6248B1" w:rsidRPr="00296FD4" w14:paraId="76E20927" w14:textId="77777777" w:rsidTr="00071D42">
        <w:tc>
          <w:tcPr>
            <w:tcW w:w="1099" w:type="dxa"/>
          </w:tcPr>
          <w:p w14:paraId="74E037B4" w14:textId="77777777" w:rsidR="006248B1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8" w:type="dxa"/>
          </w:tcPr>
          <w:p w14:paraId="58C5EB3A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297" w:type="dxa"/>
            <w:gridSpan w:val="2"/>
          </w:tcPr>
          <w:p w14:paraId="3BDDED35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4BE1DBA0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</w:tcPr>
          <w:p w14:paraId="32B36D01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61" w:type="dxa"/>
          </w:tcPr>
          <w:p w14:paraId="28699E13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412EDCCD" w14:textId="77777777" w:rsidTr="00071D42">
        <w:tc>
          <w:tcPr>
            <w:tcW w:w="1099" w:type="dxa"/>
          </w:tcPr>
          <w:p w14:paraId="58861D98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8" w:type="dxa"/>
          </w:tcPr>
          <w:p w14:paraId="2C2A36F2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Топографическая карта</w:t>
            </w:r>
          </w:p>
        </w:tc>
        <w:tc>
          <w:tcPr>
            <w:tcW w:w="1297" w:type="dxa"/>
            <w:gridSpan w:val="2"/>
          </w:tcPr>
          <w:p w14:paraId="6A8ABCE0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677CCAD8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79" w:type="dxa"/>
          </w:tcPr>
          <w:p w14:paraId="397EA8C5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Горизонталь</w:t>
            </w:r>
          </w:p>
        </w:tc>
        <w:tc>
          <w:tcPr>
            <w:tcW w:w="1461" w:type="dxa"/>
          </w:tcPr>
          <w:p w14:paraId="4B1D6169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68E8BD01" w14:textId="77777777" w:rsidTr="00071D42">
        <w:tc>
          <w:tcPr>
            <w:tcW w:w="1099" w:type="dxa"/>
          </w:tcPr>
          <w:p w14:paraId="3DD96E47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08" w:type="dxa"/>
          </w:tcPr>
          <w:p w14:paraId="59687069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97" w:type="dxa"/>
            <w:gridSpan w:val="2"/>
          </w:tcPr>
          <w:p w14:paraId="16AD4516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104027C6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79" w:type="dxa"/>
          </w:tcPr>
          <w:p w14:paraId="0842950D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61" w:type="dxa"/>
          </w:tcPr>
          <w:p w14:paraId="7D5CB716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0041D520" w14:textId="77777777" w:rsidTr="00071D42">
        <w:tc>
          <w:tcPr>
            <w:tcW w:w="1099" w:type="dxa"/>
          </w:tcPr>
          <w:p w14:paraId="43A7AC80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08" w:type="dxa"/>
          </w:tcPr>
          <w:p w14:paraId="12917BE0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6,2,4,1,5,3</w:t>
            </w:r>
          </w:p>
        </w:tc>
        <w:tc>
          <w:tcPr>
            <w:tcW w:w="1297" w:type="dxa"/>
            <w:gridSpan w:val="2"/>
          </w:tcPr>
          <w:p w14:paraId="7249FDE3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1B9DF28A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79" w:type="dxa"/>
          </w:tcPr>
          <w:p w14:paraId="156E6264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3,6,4,1,5,2</w:t>
            </w:r>
          </w:p>
        </w:tc>
        <w:tc>
          <w:tcPr>
            <w:tcW w:w="1461" w:type="dxa"/>
          </w:tcPr>
          <w:p w14:paraId="46C14A07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66D70E96" w14:textId="77777777" w:rsidTr="00071D42">
        <w:tc>
          <w:tcPr>
            <w:tcW w:w="1099" w:type="dxa"/>
          </w:tcPr>
          <w:p w14:paraId="7899D349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08" w:type="dxa"/>
          </w:tcPr>
          <w:p w14:paraId="404B8D3C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Дальномеры</w:t>
            </w:r>
          </w:p>
        </w:tc>
        <w:tc>
          <w:tcPr>
            <w:tcW w:w="1297" w:type="dxa"/>
            <w:gridSpan w:val="2"/>
          </w:tcPr>
          <w:p w14:paraId="2D760672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23E2207A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79" w:type="dxa"/>
          </w:tcPr>
          <w:p w14:paraId="3504B2BA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61" w:type="dxa"/>
          </w:tcPr>
          <w:p w14:paraId="10494B36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215DF0C3" w14:textId="77777777" w:rsidTr="00071D42">
        <w:tc>
          <w:tcPr>
            <w:tcW w:w="1099" w:type="dxa"/>
          </w:tcPr>
          <w:p w14:paraId="635784A1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08" w:type="dxa"/>
          </w:tcPr>
          <w:p w14:paraId="2F880329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97" w:type="dxa"/>
            <w:gridSpan w:val="2"/>
          </w:tcPr>
          <w:p w14:paraId="0FEDFA3D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37A5AE6F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79" w:type="dxa"/>
          </w:tcPr>
          <w:p w14:paraId="6A219B9C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61" w:type="dxa"/>
          </w:tcPr>
          <w:p w14:paraId="265B8DDC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7A39D816" w14:textId="77777777" w:rsidTr="00071D42">
        <w:tc>
          <w:tcPr>
            <w:tcW w:w="1099" w:type="dxa"/>
          </w:tcPr>
          <w:p w14:paraId="2BEA3964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08" w:type="dxa"/>
          </w:tcPr>
          <w:p w14:paraId="53A86EEB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297" w:type="dxa"/>
            <w:gridSpan w:val="2"/>
          </w:tcPr>
          <w:p w14:paraId="7FB4130C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3A4B9FDB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79" w:type="dxa"/>
          </w:tcPr>
          <w:p w14:paraId="02406F00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Поверки</w:t>
            </w:r>
          </w:p>
        </w:tc>
        <w:tc>
          <w:tcPr>
            <w:tcW w:w="1461" w:type="dxa"/>
          </w:tcPr>
          <w:p w14:paraId="7CEF0FB0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4B29E29C" w14:textId="77777777" w:rsidTr="00071D42">
        <w:tc>
          <w:tcPr>
            <w:tcW w:w="1099" w:type="dxa"/>
          </w:tcPr>
          <w:p w14:paraId="1823AC38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08" w:type="dxa"/>
          </w:tcPr>
          <w:p w14:paraId="2B92AD4C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1362мм</w:t>
            </w:r>
          </w:p>
        </w:tc>
        <w:tc>
          <w:tcPr>
            <w:tcW w:w="1297" w:type="dxa"/>
            <w:gridSpan w:val="2"/>
          </w:tcPr>
          <w:p w14:paraId="350F04FE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1C3F4996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79" w:type="dxa"/>
          </w:tcPr>
          <w:p w14:paraId="42F6B3A4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6041</w:t>
            </w:r>
            <w:r w:rsidRPr="004C3FD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461" w:type="dxa"/>
          </w:tcPr>
          <w:p w14:paraId="0D56849B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4039280C" w14:textId="77777777" w:rsidTr="00071D42">
        <w:tc>
          <w:tcPr>
            <w:tcW w:w="1099" w:type="dxa"/>
          </w:tcPr>
          <w:p w14:paraId="20E74C45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08" w:type="dxa"/>
          </w:tcPr>
          <w:p w14:paraId="6465C57C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297" w:type="dxa"/>
            <w:gridSpan w:val="2"/>
          </w:tcPr>
          <w:p w14:paraId="2F561EC2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15E6C3DB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79" w:type="dxa"/>
          </w:tcPr>
          <w:p w14:paraId="50F4780F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61" w:type="dxa"/>
          </w:tcPr>
          <w:p w14:paraId="4DAEA693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31F80E31" w14:textId="77777777" w:rsidTr="00071D42">
        <w:tc>
          <w:tcPr>
            <w:tcW w:w="1099" w:type="dxa"/>
          </w:tcPr>
          <w:p w14:paraId="6BC23B9C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08" w:type="dxa"/>
          </w:tcPr>
          <w:p w14:paraId="1575B50E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  <w:r w:rsidRPr="004C3FD0">
              <w:rPr>
                <w:rFonts w:ascii="Times New Roman" w:hAnsi="Times New Roman"/>
                <w:sz w:val="24"/>
                <w:szCs w:val="24"/>
              </w:rPr>
              <w:t>º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C3FD0">
              <w:rPr>
                <w:rFonts w:ascii="Times New Roman" w:hAnsi="Times New Roman"/>
                <w:sz w:val="24"/>
                <w:szCs w:val="24"/>
              </w:rPr>
              <w:t>6´</w:t>
            </w:r>
          </w:p>
        </w:tc>
        <w:tc>
          <w:tcPr>
            <w:tcW w:w="1297" w:type="dxa"/>
            <w:gridSpan w:val="2"/>
          </w:tcPr>
          <w:p w14:paraId="5FAF846B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6B77EEC3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79" w:type="dxa"/>
          </w:tcPr>
          <w:p w14:paraId="730F8C46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</w:t>
            </w:r>
            <w:r w:rsidRPr="004C3FD0">
              <w:rPr>
                <w:rFonts w:ascii="Times New Roman" w:hAnsi="Times New Roman"/>
                <w:sz w:val="24"/>
                <w:szCs w:val="24"/>
              </w:rPr>
              <w:t>º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C3FD0">
              <w:rPr>
                <w:rFonts w:ascii="Times New Roman" w:hAnsi="Times New Roman"/>
                <w:sz w:val="24"/>
                <w:szCs w:val="24"/>
              </w:rPr>
              <w:t>6´</w:t>
            </w:r>
          </w:p>
        </w:tc>
        <w:tc>
          <w:tcPr>
            <w:tcW w:w="1461" w:type="dxa"/>
          </w:tcPr>
          <w:p w14:paraId="368546C0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071D42" w:rsidRPr="00296FD4" w14:paraId="14B5E2EE" w14:textId="77777777" w:rsidTr="0080093E">
        <w:tc>
          <w:tcPr>
            <w:tcW w:w="9855" w:type="dxa"/>
            <w:gridSpan w:val="9"/>
          </w:tcPr>
          <w:p w14:paraId="14452A7F" w14:textId="77777777" w:rsidR="00071D42" w:rsidRDefault="00071D42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C7C028F" w14:textId="77777777" w:rsidR="00071D42" w:rsidRDefault="00071D42" w:rsidP="004C3F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1D4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 Геодезические съемки.</w:t>
            </w:r>
          </w:p>
          <w:p w14:paraId="7C7AF92B" w14:textId="77777777" w:rsidR="00071D42" w:rsidRPr="00296FD4" w:rsidRDefault="00071D42" w:rsidP="004C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1D42" w:rsidRPr="00296FD4" w14:paraId="54F03DCD" w14:textId="77777777" w:rsidTr="00CB1D8A">
        <w:tc>
          <w:tcPr>
            <w:tcW w:w="4404" w:type="dxa"/>
            <w:gridSpan w:val="4"/>
            <w:vAlign w:val="center"/>
          </w:tcPr>
          <w:p w14:paraId="20CF8520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FD4">
              <w:rPr>
                <w:rFonts w:ascii="Times New Roman" w:hAnsi="Times New Roman"/>
                <w:sz w:val="24"/>
                <w:szCs w:val="24"/>
              </w:rPr>
              <w:t>Вариант №1</w:t>
            </w:r>
          </w:p>
          <w:p w14:paraId="5432ED19" w14:textId="77777777" w:rsidR="00071D42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BEB511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51" w:type="dxa"/>
            <w:gridSpan w:val="5"/>
            <w:vAlign w:val="center"/>
          </w:tcPr>
          <w:p w14:paraId="6F3536F9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№2</w:t>
            </w:r>
          </w:p>
          <w:p w14:paraId="678ADA94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71D42" w:rsidRPr="00296FD4" w14:paraId="3DCA8C40" w14:textId="77777777" w:rsidTr="00FD28DD">
        <w:tc>
          <w:tcPr>
            <w:tcW w:w="1099" w:type="dxa"/>
            <w:vAlign w:val="center"/>
          </w:tcPr>
          <w:p w14:paraId="1F7FB9BE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008" w:type="dxa"/>
            <w:vAlign w:val="center"/>
          </w:tcPr>
          <w:p w14:paraId="02056074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Эталоны ответов</w:t>
            </w:r>
          </w:p>
        </w:tc>
        <w:tc>
          <w:tcPr>
            <w:tcW w:w="1297" w:type="dxa"/>
            <w:gridSpan w:val="2"/>
            <w:vAlign w:val="center"/>
          </w:tcPr>
          <w:p w14:paraId="2351FEFC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311" w:type="dxa"/>
            <w:gridSpan w:val="3"/>
            <w:vAlign w:val="center"/>
          </w:tcPr>
          <w:p w14:paraId="1BAFCFE9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679" w:type="dxa"/>
            <w:vAlign w:val="center"/>
          </w:tcPr>
          <w:p w14:paraId="42C7D744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Эталоны ответов</w:t>
            </w:r>
          </w:p>
        </w:tc>
        <w:tc>
          <w:tcPr>
            <w:tcW w:w="1461" w:type="dxa"/>
            <w:vAlign w:val="center"/>
          </w:tcPr>
          <w:p w14:paraId="079A1955" w14:textId="77777777" w:rsidR="00071D42" w:rsidRPr="00296FD4" w:rsidRDefault="00071D42" w:rsidP="00071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FD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6248B1" w:rsidRPr="00296FD4" w14:paraId="24D657CC" w14:textId="77777777" w:rsidTr="00071D42">
        <w:tc>
          <w:tcPr>
            <w:tcW w:w="1099" w:type="dxa"/>
          </w:tcPr>
          <w:p w14:paraId="1E7339D6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8" w:type="dxa"/>
          </w:tcPr>
          <w:p w14:paraId="457E7E44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97" w:type="dxa"/>
            <w:gridSpan w:val="2"/>
          </w:tcPr>
          <w:p w14:paraId="20BEC109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510030F0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</w:tcPr>
          <w:p w14:paraId="0F6249A6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61" w:type="dxa"/>
          </w:tcPr>
          <w:p w14:paraId="48B00C58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464A67F8" w14:textId="77777777" w:rsidTr="00071D42">
        <w:tc>
          <w:tcPr>
            <w:tcW w:w="1099" w:type="dxa"/>
          </w:tcPr>
          <w:p w14:paraId="4DF3000E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08" w:type="dxa"/>
          </w:tcPr>
          <w:p w14:paraId="7E55F5D8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97" w:type="dxa"/>
            <w:gridSpan w:val="2"/>
          </w:tcPr>
          <w:p w14:paraId="42C55ABA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283663C5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79" w:type="dxa"/>
          </w:tcPr>
          <w:p w14:paraId="499E3A02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61" w:type="dxa"/>
          </w:tcPr>
          <w:p w14:paraId="56243677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39CC8D47" w14:textId="77777777" w:rsidTr="00071D42">
        <w:tc>
          <w:tcPr>
            <w:tcW w:w="1099" w:type="dxa"/>
          </w:tcPr>
          <w:p w14:paraId="2F836EC9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08" w:type="dxa"/>
          </w:tcPr>
          <w:p w14:paraId="603DD8C1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Временные</w:t>
            </w:r>
          </w:p>
        </w:tc>
        <w:tc>
          <w:tcPr>
            <w:tcW w:w="1297" w:type="dxa"/>
            <w:gridSpan w:val="2"/>
          </w:tcPr>
          <w:p w14:paraId="3FB145BF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0ECD7DDE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79" w:type="dxa"/>
          </w:tcPr>
          <w:p w14:paraId="7C625A14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Геодезическая сеть</w:t>
            </w:r>
          </w:p>
        </w:tc>
        <w:tc>
          <w:tcPr>
            <w:tcW w:w="1461" w:type="dxa"/>
          </w:tcPr>
          <w:p w14:paraId="6426A674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541E8421" w14:textId="77777777" w:rsidTr="00071D42">
        <w:tc>
          <w:tcPr>
            <w:tcW w:w="1099" w:type="dxa"/>
          </w:tcPr>
          <w:p w14:paraId="7754AE29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08" w:type="dxa"/>
          </w:tcPr>
          <w:p w14:paraId="06AA6524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297" w:type="dxa"/>
            <w:gridSpan w:val="2"/>
          </w:tcPr>
          <w:p w14:paraId="51F6CE80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045CD5BA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79" w:type="dxa"/>
          </w:tcPr>
          <w:p w14:paraId="787FF026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61" w:type="dxa"/>
          </w:tcPr>
          <w:p w14:paraId="5F2CC8C1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7C7D6FBB" w14:textId="77777777" w:rsidTr="00071D42">
        <w:tc>
          <w:tcPr>
            <w:tcW w:w="1099" w:type="dxa"/>
          </w:tcPr>
          <w:p w14:paraId="31BFD509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08" w:type="dxa"/>
          </w:tcPr>
          <w:p w14:paraId="275C7517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97" w:type="dxa"/>
            <w:gridSpan w:val="2"/>
          </w:tcPr>
          <w:p w14:paraId="2104BD63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4DE24420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79" w:type="dxa"/>
          </w:tcPr>
          <w:p w14:paraId="7C5C4C33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В,Г</w:t>
            </w:r>
          </w:p>
        </w:tc>
        <w:tc>
          <w:tcPr>
            <w:tcW w:w="1461" w:type="dxa"/>
          </w:tcPr>
          <w:p w14:paraId="7BE432CA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76E4D2FC" w14:textId="77777777" w:rsidTr="00071D42">
        <w:tc>
          <w:tcPr>
            <w:tcW w:w="1099" w:type="dxa"/>
          </w:tcPr>
          <w:p w14:paraId="73345EFA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08" w:type="dxa"/>
          </w:tcPr>
          <w:p w14:paraId="3B2C9B60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97" w:type="dxa"/>
            <w:gridSpan w:val="2"/>
          </w:tcPr>
          <w:p w14:paraId="395183C6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07390ADD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79" w:type="dxa"/>
          </w:tcPr>
          <w:p w14:paraId="32628226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61" w:type="dxa"/>
          </w:tcPr>
          <w:p w14:paraId="0827B8AF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5F055E51" w14:textId="77777777" w:rsidTr="00071D42">
        <w:tc>
          <w:tcPr>
            <w:tcW w:w="1099" w:type="dxa"/>
          </w:tcPr>
          <w:p w14:paraId="437EFD57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08" w:type="dxa"/>
          </w:tcPr>
          <w:p w14:paraId="79C9CCBE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297" w:type="dxa"/>
            <w:gridSpan w:val="2"/>
          </w:tcPr>
          <w:p w14:paraId="4DC08291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6D5DE417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79" w:type="dxa"/>
          </w:tcPr>
          <w:p w14:paraId="46044A61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61" w:type="dxa"/>
          </w:tcPr>
          <w:p w14:paraId="2DA6472D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08023859" w14:textId="77777777" w:rsidTr="00071D42">
        <w:tc>
          <w:tcPr>
            <w:tcW w:w="1099" w:type="dxa"/>
          </w:tcPr>
          <w:p w14:paraId="6C002283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08" w:type="dxa"/>
          </w:tcPr>
          <w:p w14:paraId="5C38FAAB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97" w:type="dxa"/>
            <w:gridSpan w:val="2"/>
          </w:tcPr>
          <w:p w14:paraId="10F54E5C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2DCBE9E7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79" w:type="dxa"/>
          </w:tcPr>
          <w:p w14:paraId="02D90B87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61" w:type="dxa"/>
          </w:tcPr>
          <w:p w14:paraId="5B9BEDE4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3A001D42" w14:textId="77777777" w:rsidTr="00071D42">
        <w:tc>
          <w:tcPr>
            <w:tcW w:w="1099" w:type="dxa"/>
          </w:tcPr>
          <w:p w14:paraId="583863C1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08" w:type="dxa"/>
          </w:tcPr>
          <w:p w14:paraId="0657D083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297" w:type="dxa"/>
            <w:gridSpan w:val="2"/>
          </w:tcPr>
          <w:p w14:paraId="71E6EC8E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430E01EA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79" w:type="dxa"/>
          </w:tcPr>
          <w:p w14:paraId="0B6C5171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61" w:type="dxa"/>
          </w:tcPr>
          <w:p w14:paraId="557D10F3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  <w:tr w:rsidR="006248B1" w:rsidRPr="00296FD4" w14:paraId="449F7E7C" w14:textId="77777777" w:rsidTr="00071D42">
        <w:tc>
          <w:tcPr>
            <w:tcW w:w="1099" w:type="dxa"/>
          </w:tcPr>
          <w:p w14:paraId="316F44CB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08" w:type="dxa"/>
          </w:tcPr>
          <w:p w14:paraId="14AEF518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297" w:type="dxa"/>
            <w:gridSpan w:val="2"/>
          </w:tcPr>
          <w:p w14:paraId="16FD48ED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1311" w:type="dxa"/>
            <w:gridSpan w:val="3"/>
          </w:tcPr>
          <w:p w14:paraId="0DE37036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79" w:type="dxa"/>
          </w:tcPr>
          <w:p w14:paraId="69547F5D" w14:textId="77777777" w:rsidR="006248B1" w:rsidRPr="00296FD4" w:rsidRDefault="006248B1" w:rsidP="00624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А,В</w:t>
            </w:r>
          </w:p>
        </w:tc>
        <w:tc>
          <w:tcPr>
            <w:tcW w:w="1461" w:type="dxa"/>
          </w:tcPr>
          <w:p w14:paraId="69A6F204" w14:textId="77777777" w:rsidR="006248B1" w:rsidRPr="00296FD4" w:rsidRDefault="006248B1" w:rsidP="00624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6FD4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</w:tr>
    </w:tbl>
    <w:p w14:paraId="35C43EA1" w14:textId="77777777" w:rsidR="00ED0689" w:rsidRDefault="00ED0689" w:rsidP="00ED0689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D0689">
        <w:rPr>
          <w:rFonts w:ascii="Times New Roman" w:hAnsi="Times New Roman"/>
          <w:bCs/>
          <w:sz w:val="28"/>
          <w:szCs w:val="28"/>
        </w:rPr>
        <w:t xml:space="preserve">   </w:t>
      </w:r>
    </w:p>
    <w:p w14:paraId="44A36953" w14:textId="77777777" w:rsidR="00ED0689" w:rsidRPr="00ED0689" w:rsidRDefault="00ED0689" w:rsidP="00ED0689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Критерии </w:t>
      </w:r>
      <w:r w:rsidRPr="00ED0689">
        <w:rPr>
          <w:rFonts w:ascii="Times New Roman" w:hAnsi="Times New Roman"/>
          <w:bCs/>
          <w:sz w:val="28"/>
          <w:szCs w:val="28"/>
        </w:rPr>
        <w:t>оценок:</w:t>
      </w:r>
    </w:p>
    <w:p w14:paraId="4C0C6FE4" w14:textId="77777777" w:rsidR="00ED0689" w:rsidRPr="00ED0689" w:rsidRDefault="00ED0689" w:rsidP="00ED0689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D0689">
        <w:rPr>
          <w:rFonts w:ascii="Times New Roman" w:hAnsi="Times New Roman"/>
          <w:bCs/>
          <w:sz w:val="28"/>
          <w:szCs w:val="28"/>
        </w:rPr>
        <w:t xml:space="preserve">           90 – 100 %      </w:t>
      </w:r>
      <w:r w:rsidRPr="00ED0689">
        <w:rPr>
          <w:rFonts w:ascii="Times New Roman" w:hAnsi="Times New Roman"/>
          <w:bCs/>
          <w:sz w:val="28"/>
          <w:szCs w:val="28"/>
        </w:rPr>
        <w:tab/>
      </w:r>
      <w:r w:rsidRPr="00ED0689">
        <w:rPr>
          <w:rFonts w:ascii="Times New Roman" w:hAnsi="Times New Roman"/>
          <w:bCs/>
          <w:sz w:val="28"/>
          <w:szCs w:val="28"/>
        </w:rPr>
        <w:tab/>
        <w:t>21 – 23 б. – «5»</w:t>
      </w:r>
    </w:p>
    <w:p w14:paraId="142D5665" w14:textId="77777777" w:rsidR="00ED0689" w:rsidRPr="00ED0689" w:rsidRDefault="00ED0689" w:rsidP="00ED0689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D0689">
        <w:rPr>
          <w:rFonts w:ascii="Times New Roman" w:hAnsi="Times New Roman"/>
          <w:bCs/>
          <w:sz w:val="28"/>
          <w:szCs w:val="28"/>
        </w:rPr>
        <w:t xml:space="preserve">           80 – 89 %        </w:t>
      </w:r>
      <w:r w:rsidRPr="00ED0689">
        <w:rPr>
          <w:rFonts w:ascii="Times New Roman" w:hAnsi="Times New Roman"/>
          <w:bCs/>
          <w:sz w:val="28"/>
          <w:szCs w:val="28"/>
        </w:rPr>
        <w:tab/>
      </w:r>
      <w:r w:rsidRPr="00ED0689">
        <w:rPr>
          <w:rFonts w:ascii="Times New Roman" w:hAnsi="Times New Roman"/>
          <w:bCs/>
          <w:sz w:val="28"/>
          <w:szCs w:val="28"/>
        </w:rPr>
        <w:tab/>
        <w:t>18 – 20 б. – «4»</w:t>
      </w:r>
    </w:p>
    <w:p w14:paraId="2A582EFE" w14:textId="77777777" w:rsidR="00ED0689" w:rsidRPr="00ED0689" w:rsidRDefault="00ED0689" w:rsidP="00ED0689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D0689">
        <w:rPr>
          <w:rFonts w:ascii="Times New Roman" w:hAnsi="Times New Roman"/>
          <w:bCs/>
          <w:sz w:val="28"/>
          <w:szCs w:val="28"/>
        </w:rPr>
        <w:t xml:space="preserve">           70 – 79 %        </w:t>
      </w:r>
      <w:r w:rsidRPr="00ED0689">
        <w:rPr>
          <w:rFonts w:ascii="Times New Roman" w:hAnsi="Times New Roman"/>
          <w:bCs/>
          <w:sz w:val="28"/>
          <w:szCs w:val="28"/>
        </w:rPr>
        <w:tab/>
      </w:r>
      <w:r w:rsidRPr="00ED0689">
        <w:rPr>
          <w:rFonts w:ascii="Times New Roman" w:hAnsi="Times New Roman"/>
          <w:bCs/>
          <w:sz w:val="28"/>
          <w:szCs w:val="28"/>
        </w:rPr>
        <w:tab/>
        <w:t>16 – 17 б. – «3»</w:t>
      </w:r>
    </w:p>
    <w:p w14:paraId="140F98FF" w14:textId="77777777" w:rsidR="00ED0689" w:rsidRPr="00ED0689" w:rsidRDefault="00ED0689" w:rsidP="00ED0689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D0689">
        <w:rPr>
          <w:rFonts w:ascii="Times New Roman" w:hAnsi="Times New Roman"/>
          <w:bCs/>
          <w:sz w:val="28"/>
          <w:szCs w:val="28"/>
        </w:rPr>
        <w:t xml:space="preserve">           менее  70 %       </w:t>
      </w:r>
      <w:r w:rsidRPr="00ED0689">
        <w:rPr>
          <w:rFonts w:ascii="Times New Roman" w:hAnsi="Times New Roman"/>
          <w:bCs/>
          <w:sz w:val="28"/>
          <w:szCs w:val="28"/>
        </w:rPr>
        <w:tab/>
        <w:t>менее 16 баллов – «2»</w:t>
      </w:r>
    </w:p>
    <w:p w14:paraId="356D367E" w14:textId="77777777" w:rsidR="00296FD4" w:rsidRPr="005B3327" w:rsidRDefault="00296FD4" w:rsidP="00296FD4">
      <w:pPr>
        <w:spacing w:after="0" w:line="480" w:lineRule="auto"/>
        <w:ind w:firstLine="567"/>
        <w:jc w:val="right"/>
        <w:rPr>
          <w:rFonts w:ascii="Times New Roman" w:hAnsi="Times New Roman"/>
          <w:bCs/>
          <w:sz w:val="28"/>
          <w:szCs w:val="28"/>
        </w:rPr>
      </w:pPr>
    </w:p>
    <w:bookmarkEnd w:id="0"/>
    <w:p w14:paraId="39D06108" w14:textId="77777777" w:rsidR="004E5E88" w:rsidRDefault="004E5E88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0A2740E8" w14:textId="77777777" w:rsidR="004E5E88" w:rsidRDefault="004E5E88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1EF1C552" w14:textId="04D8BDA7" w:rsidR="004E5E88" w:rsidRDefault="004E5E88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09F0597B" w14:textId="64A584CB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3CE45A08" w14:textId="1F5EA92B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0D8C9C4F" w14:textId="66553353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6D9EF2EE" w14:textId="05DA975D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2DED8ADA" w14:textId="0CF48C4A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1CB6A41D" w14:textId="25C2ACFA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3872AE64" w14:textId="2298F551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6107E6BC" w14:textId="072BB0FD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32318299" w14:textId="306BF343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38601659" w14:textId="59463956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76126C62" w14:textId="3BD4EB21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724D30D2" w14:textId="1656CE58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1B36C8BC" w14:textId="1FBF81B5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10DFB315" w14:textId="70E5D430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3C0A320B" w14:textId="6E2EAC88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0F9DC3C3" w14:textId="326BC81D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6BE8C3D2" w14:textId="5BAD2D79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1DB6613D" w14:textId="77777777" w:rsidR="009625FA" w:rsidRDefault="009625FA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1487FBE2" w14:textId="77777777" w:rsidR="004E5E88" w:rsidRDefault="004E5E88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3FD6D3AF" w14:textId="77777777" w:rsidR="004E5E88" w:rsidRDefault="004E5E88" w:rsidP="006248B1">
      <w:pPr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</w:pPr>
    </w:p>
    <w:p w14:paraId="2F83BE76" w14:textId="2B283BD2" w:rsidR="00296FD4" w:rsidRPr="00296FD4" w:rsidRDefault="00852589" w:rsidP="006248B1">
      <w:pPr>
        <w:spacing w:after="0" w:line="240" w:lineRule="auto"/>
        <w:jc w:val="center"/>
        <w:rPr>
          <w:rFonts w:ascii="Times New Roman" w:eastAsia="Arial Unicode MS" w:hAnsi="Times New Roman"/>
          <w:b/>
          <w:i/>
          <w:sz w:val="28"/>
          <w:szCs w:val="28"/>
        </w:rPr>
      </w:pPr>
      <w:r w:rsidRPr="00296FD4">
        <w:rPr>
          <w:rFonts w:ascii="Times New Roman" w:eastAsia="Arial Unicode MS" w:hAnsi="Times New Roman" w:cs="Arial Unicode MS"/>
          <w:b/>
          <w:color w:val="000000"/>
          <w:sz w:val="28"/>
          <w:szCs w:val="28"/>
        </w:rPr>
        <w:lastRenderedPageBreak/>
        <w:t>ЛИСТ ИЗМЕНЕНИЙ И ДОПОЛНЕНИЙ К КОМПЛЕКТУ КОНТРОЛЬНО-ОЦЕНОЧНЫХ СРЕДСТВ</w:t>
      </w:r>
      <w:r w:rsidRPr="00296FD4">
        <w:rPr>
          <w:rFonts w:ascii="Times New Roman" w:eastAsia="Arial Unicode MS" w:hAnsi="Times New Roman"/>
          <w:b/>
          <w:i/>
          <w:sz w:val="28"/>
          <w:szCs w:val="28"/>
        </w:rPr>
        <w:br/>
      </w:r>
    </w:p>
    <w:p w14:paraId="6C2E7F32" w14:textId="18A363CD" w:rsidR="00296FD4" w:rsidRPr="00F60090" w:rsidRDefault="00296FD4" w:rsidP="00296FD4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 xml:space="preserve">Дополнения и изменения </w:t>
      </w:r>
      <w:r w:rsidRPr="00F60090">
        <w:rPr>
          <w:rFonts w:ascii="Times New Roman" w:eastAsia="Arial Unicode MS" w:hAnsi="Times New Roman"/>
          <w:bCs/>
          <w:sz w:val="28"/>
          <w:szCs w:val="28"/>
        </w:rPr>
        <w:t>к комплекту КОС</w:t>
      </w:r>
      <w:r w:rsidRPr="00F60090">
        <w:rPr>
          <w:rFonts w:ascii="Times New Roman" w:eastAsia="Arial Unicode MS" w:hAnsi="Times New Roman"/>
          <w:b/>
          <w:bCs/>
          <w:sz w:val="28"/>
          <w:szCs w:val="28"/>
        </w:rPr>
        <w:t xml:space="preserve"> </w:t>
      </w:r>
      <w:r w:rsidRPr="00F60090">
        <w:rPr>
          <w:rFonts w:ascii="Times New Roman" w:eastAsia="Arial Unicode MS" w:hAnsi="Times New Roman"/>
          <w:sz w:val="28"/>
          <w:szCs w:val="28"/>
        </w:rPr>
        <w:t>на __________ учебный год по дисциплине ________________________________</w:t>
      </w:r>
      <w:r w:rsidR="00F60090">
        <w:rPr>
          <w:rFonts w:ascii="Times New Roman" w:eastAsia="Arial Unicode MS" w:hAnsi="Times New Roman"/>
          <w:sz w:val="28"/>
          <w:szCs w:val="28"/>
        </w:rPr>
        <w:t>___________________</w:t>
      </w:r>
      <w:bookmarkStart w:id="1" w:name="_GoBack"/>
      <w:bookmarkEnd w:id="1"/>
      <w:r w:rsidRPr="00F60090">
        <w:rPr>
          <w:rFonts w:ascii="Times New Roman" w:eastAsia="Arial Unicode MS" w:hAnsi="Times New Roman"/>
          <w:sz w:val="28"/>
          <w:szCs w:val="28"/>
        </w:rPr>
        <w:t>_ </w:t>
      </w:r>
    </w:p>
    <w:p w14:paraId="4ED28232" w14:textId="77777777" w:rsidR="00296FD4" w:rsidRPr="00F60090" w:rsidRDefault="00296FD4" w:rsidP="00296FD4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>В комплект КОС внесены следующие изменения:</w:t>
      </w:r>
    </w:p>
    <w:p w14:paraId="7CD99AB1" w14:textId="208C305E" w:rsidR="00296FD4" w:rsidRPr="00F60090" w:rsidRDefault="00296FD4" w:rsidP="00296FD4">
      <w:pPr>
        <w:spacing w:after="0" w:line="36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>__________________________________________</w:t>
      </w:r>
      <w:r w:rsidR="00F60090">
        <w:rPr>
          <w:rFonts w:ascii="Times New Roman" w:eastAsia="Arial Unicode MS" w:hAnsi="Times New Roman"/>
          <w:sz w:val="28"/>
          <w:szCs w:val="28"/>
        </w:rPr>
        <w:t>________________________</w:t>
      </w:r>
    </w:p>
    <w:p w14:paraId="43107309" w14:textId="0441C861" w:rsidR="00296FD4" w:rsidRPr="00F60090" w:rsidRDefault="00296FD4" w:rsidP="00296FD4">
      <w:pPr>
        <w:spacing w:after="0" w:line="36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>___________________________________</w:t>
      </w:r>
      <w:r w:rsidR="00F60090">
        <w:rPr>
          <w:rFonts w:ascii="Times New Roman" w:eastAsia="Arial Unicode MS" w:hAnsi="Times New Roman"/>
          <w:sz w:val="28"/>
          <w:szCs w:val="28"/>
        </w:rPr>
        <w:t>_______________________________</w:t>
      </w:r>
    </w:p>
    <w:p w14:paraId="6919E820" w14:textId="2FE1A2B1" w:rsidR="00296FD4" w:rsidRPr="00F60090" w:rsidRDefault="00296FD4" w:rsidP="00296FD4">
      <w:pPr>
        <w:spacing w:after="0" w:line="36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>__________________________________________________________________</w:t>
      </w:r>
    </w:p>
    <w:p w14:paraId="21EAF4E2" w14:textId="4B056737" w:rsidR="00296FD4" w:rsidRPr="00F60090" w:rsidRDefault="00296FD4" w:rsidP="00296FD4">
      <w:pPr>
        <w:spacing w:after="0" w:line="36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>__________________________________________________________________</w:t>
      </w:r>
    </w:p>
    <w:p w14:paraId="4DC15319" w14:textId="5E2FB5A5" w:rsidR="00296FD4" w:rsidRPr="00F60090" w:rsidRDefault="00296FD4" w:rsidP="00296FD4">
      <w:pPr>
        <w:spacing w:after="0" w:line="36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>__________________________________________________________________</w:t>
      </w:r>
    </w:p>
    <w:p w14:paraId="0C9DCD7D" w14:textId="77777777" w:rsidR="00296FD4" w:rsidRPr="00F60090" w:rsidRDefault="00296FD4" w:rsidP="00296FD4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>Дополнения и изменения в комплекте КОС обсуждены на заседании ПЦК _______________________________________________________</w:t>
      </w:r>
    </w:p>
    <w:p w14:paraId="1CE0DB00" w14:textId="77777777" w:rsidR="00296FD4" w:rsidRPr="00F60090" w:rsidRDefault="00296FD4" w:rsidP="00296FD4">
      <w:pPr>
        <w:spacing w:after="0" w:line="36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>«_____» ____________ 20_____г. (протокол № _______ ). </w:t>
      </w:r>
    </w:p>
    <w:p w14:paraId="793E5761" w14:textId="77777777" w:rsidR="00296FD4" w:rsidRPr="00F60090" w:rsidRDefault="00296FD4" w:rsidP="00296FD4">
      <w:pPr>
        <w:spacing w:after="0" w:line="36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F60090">
        <w:rPr>
          <w:rFonts w:ascii="Times New Roman" w:eastAsia="Arial Unicode MS" w:hAnsi="Times New Roman"/>
          <w:sz w:val="28"/>
          <w:szCs w:val="28"/>
        </w:rPr>
        <w:t>Председатель  ПЦК ________________ /___________________/</w:t>
      </w:r>
    </w:p>
    <w:p w14:paraId="67AB0FE8" w14:textId="77777777" w:rsidR="00296FD4" w:rsidRPr="00296FD4" w:rsidRDefault="00296FD4" w:rsidP="00296FD4">
      <w:pPr>
        <w:widowControl w:val="0"/>
        <w:suppressAutoHyphens/>
        <w:spacing w:after="0" w:line="240" w:lineRule="auto"/>
        <w:rPr>
          <w:rFonts w:ascii="Times New Roman" w:hAnsi="Times New Roman"/>
          <w:i/>
          <w:iCs/>
          <w:color w:val="FF0000"/>
          <w:kern w:val="1"/>
          <w:sz w:val="28"/>
          <w:szCs w:val="28"/>
          <w:lang w:eastAsia="en-US"/>
        </w:rPr>
      </w:pPr>
    </w:p>
    <w:p w14:paraId="288E383C" w14:textId="77777777" w:rsidR="00851DBF" w:rsidRPr="001D4BB1" w:rsidRDefault="00851DBF" w:rsidP="00851DBF">
      <w:pPr>
        <w:rPr>
          <w:i/>
          <w:iCs/>
          <w:color w:val="FF0000"/>
          <w:sz w:val="28"/>
          <w:szCs w:val="28"/>
        </w:rPr>
      </w:pPr>
    </w:p>
    <w:p w14:paraId="7310206C" w14:textId="77777777" w:rsidR="00851DBF" w:rsidRPr="001D4BB1" w:rsidRDefault="00851DBF" w:rsidP="004E5E88">
      <w:pPr>
        <w:spacing w:line="360" w:lineRule="auto"/>
        <w:rPr>
          <w:b/>
          <w:bCs/>
          <w:sz w:val="28"/>
          <w:szCs w:val="28"/>
        </w:rPr>
      </w:pPr>
    </w:p>
    <w:p w14:paraId="4CB8CC24" w14:textId="77777777" w:rsidR="005C0450" w:rsidRPr="005429D4" w:rsidRDefault="005C0450" w:rsidP="00242E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5C0450" w:rsidRPr="005429D4" w:rsidSect="007916C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301C1" w14:textId="77777777" w:rsidR="005611C5" w:rsidRDefault="005611C5" w:rsidP="00E840CE">
      <w:pPr>
        <w:spacing w:after="0" w:line="240" w:lineRule="auto"/>
      </w:pPr>
      <w:r>
        <w:separator/>
      </w:r>
    </w:p>
  </w:endnote>
  <w:endnote w:type="continuationSeparator" w:id="0">
    <w:p w14:paraId="023E2940" w14:textId="77777777" w:rsidR="005611C5" w:rsidRDefault="005611C5" w:rsidP="00E84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B0871" w14:textId="77777777" w:rsidR="004C3FD0" w:rsidRDefault="004C3FD0" w:rsidP="00BA30D4">
    <w:pPr>
      <w:pStyle w:val="af0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14:paraId="0EAFDCE0" w14:textId="77777777" w:rsidR="004C3FD0" w:rsidRDefault="004C3FD0" w:rsidP="00BA30D4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55173" w14:textId="1E28C724" w:rsidR="004C3FD0" w:rsidRDefault="004C3FD0" w:rsidP="00BA30D4">
    <w:pPr>
      <w:pStyle w:val="af0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F60090">
      <w:rPr>
        <w:rStyle w:val="afa"/>
        <w:noProof/>
      </w:rPr>
      <w:t>26</w:t>
    </w:r>
    <w:r>
      <w:rPr>
        <w:rStyle w:val="afa"/>
      </w:rPr>
      <w:fldChar w:fldCharType="end"/>
    </w:r>
  </w:p>
  <w:p w14:paraId="4A428ADC" w14:textId="77777777" w:rsidR="004C3FD0" w:rsidRDefault="004C3FD0" w:rsidP="00BA30D4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6CE86" w14:textId="77777777" w:rsidR="005611C5" w:rsidRDefault="005611C5" w:rsidP="00E840CE">
      <w:pPr>
        <w:spacing w:after="0" w:line="240" w:lineRule="auto"/>
      </w:pPr>
      <w:r>
        <w:separator/>
      </w:r>
    </w:p>
  </w:footnote>
  <w:footnote w:type="continuationSeparator" w:id="0">
    <w:p w14:paraId="2C43194B" w14:textId="77777777" w:rsidR="005611C5" w:rsidRDefault="005611C5" w:rsidP="00E84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34E0F"/>
    <w:multiLevelType w:val="hybridMultilevel"/>
    <w:tmpl w:val="A7BEAB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790E20"/>
    <w:multiLevelType w:val="hybridMultilevel"/>
    <w:tmpl w:val="A7BEAB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0CE"/>
    <w:rsid w:val="00000B2F"/>
    <w:rsid w:val="00023A77"/>
    <w:rsid w:val="000360FE"/>
    <w:rsid w:val="00042B63"/>
    <w:rsid w:val="00054464"/>
    <w:rsid w:val="00071D42"/>
    <w:rsid w:val="0008565E"/>
    <w:rsid w:val="00093221"/>
    <w:rsid w:val="00094C37"/>
    <w:rsid w:val="000B3564"/>
    <w:rsid w:val="000E464B"/>
    <w:rsid w:val="000E4BA3"/>
    <w:rsid w:val="000F0E1C"/>
    <w:rsid w:val="00121AD0"/>
    <w:rsid w:val="00123C99"/>
    <w:rsid w:val="001249AA"/>
    <w:rsid w:val="00124E1F"/>
    <w:rsid w:val="00142E00"/>
    <w:rsid w:val="001438CE"/>
    <w:rsid w:val="00155601"/>
    <w:rsid w:val="00156E92"/>
    <w:rsid w:val="0015739C"/>
    <w:rsid w:val="00157731"/>
    <w:rsid w:val="0018380D"/>
    <w:rsid w:val="001A1359"/>
    <w:rsid w:val="001B1138"/>
    <w:rsid w:val="001C0742"/>
    <w:rsid w:val="001D388A"/>
    <w:rsid w:val="001D61DC"/>
    <w:rsid w:val="001F358B"/>
    <w:rsid w:val="00202F58"/>
    <w:rsid w:val="00210427"/>
    <w:rsid w:val="00211AD4"/>
    <w:rsid w:val="00242EDA"/>
    <w:rsid w:val="002430FC"/>
    <w:rsid w:val="00244A8C"/>
    <w:rsid w:val="002524A8"/>
    <w:rsid w:val="00265741"/>
    <w:rsid w:val="00282F37"/>
    <w:rsid w:val="002839BD"/>
    <w:rsid w:val="0028645F"/>
    <w:rsid w:val="00296FD4"/>
    <w:rsid w:val="002A271F"/>
    <w:rsid w:val="002A33C7"/>
    <w:rsid w:val="002D0980"/>
    <w:rsid w:val="002D1F0F"/>
    <w:rsid w:val="002D5D8D"/>
    <w:rsid w:val="003022C8"/>
    <w:rsid w:val="00310B8A"/>
    <w:rsid w:val="00310CDD"/>
    <w:rsid w:val="003145C1"/>
    <w:rsid w:val="00320864"/>
    <w:rsid w:val="003326F7"/>
    <w:rsid w:val="00355B50"/>
    <w:rsid w:val="00362178"/>
    <w:rsid w:val="00364BEF"/>
    <w:rsid w:val="00375D84"/>
    <w:rsid w:val="00385910"/>
    <w:rsid w:val="00391D3E"/>
    <w:rsid w:val="003A7AF4"/>
    <w:rsid w:val="003B00CD"/>
    <w:rsid w:val="003B3A13"/>
    <w:rsid w:val="003D56CC"/>
    <w:rsid w:val="003D62D3"/>
    <w:rsid w:val="003D7B2A"/>
    <w:rsid w:val="003D7DC6"/>
    <w:rsid w:val="003E3ADC"/>
    <w:rsid w:val="003E788D"/>
    <w:rsid w:val="003E7FA6"/>
    <w:rsid w:val="003F019C"/>
    <w:rsid w:val="003F6A46"/>
    <w:rsid w:val="00405941"/>
    <w:rsid w:val="00411D45"/>
    <w:rsid w:val="004134D5"/>
    <w:rsid w:val="004370A8"/>
    <w:rsid w:val="00444B83"/>
    <w:rsid w:val="004453C7"/>
    <w:rsid w:val="004633C5"/>
    <w:rsid w:val="00463925"/>
    <w:rsid w:val="004700BA"/>
    <w:rsid w:val="004A0FD7"/>
    <w:rsid w:val="004C3FD0"/>
    <w:rsid w:val="004C68A6"/>
    <w:rsid w:val="004E0D5D"/>
    <w:rsid w:val="004E2E11"/>
    <w:rsid w:val="004E5E88"/>
    <w:rsid w:val="004F0BC3"/>
    <w:rsid w:val="00505CEB"/>
    <w:rsid w:val="005062C8"/>
    <w:rsid w:val="0050779C"/>
    <w:rsid w:val="00514325"/>
    <w:rsid w:val="00522729"/>
    <w:rsid w:val="00524D2B"/>
    <w:rsid w:val="0052610F"/>
    <w:rsid w:val="00527A2B"/>
    <w:rsid w:val="005429D4"/>
    <w:rsid w:val="00550AB7"/>
    <w:rsid w:val="005611C5"/>
    <w:rsid w:val="00567039"/>
    <w:rsid w:val="0057473D"/>
    <w:rsid w:val="00576B53"/>
    <w:rsid w:val="00582F4B"/>
    <w:rsid w:val="00585E0F"/>
    <w:rsid w:val="0058711C"/>
    <w:rsid w:val="005A4CE7"/>
    <w:rsid w:val="005B3327"/>
    <w:rsid w:val="005B5893"/>
    <w:rsid w:val="005C0450"/>
    <w:rsid w:val="005C2F6A"/>
    <w:rsid w:val="005C58B8"/>
    <w:rsid w:val="005D47CD"/>
    <w:rsid w:val="005F40FA"/>
    <w:rsid w:val="006248B1"/>
    <w:rsid w:val="00626BF8"/>
    <w:rsid w:val="00634F99"/>
    <w:rsid w:val="0063627E"/>
    <w:rsid w:val="00650530"/>
    <w:rsid w:val="00652B67"/>
    <w:rsid w:val="0065754C"/>
    <w:rsid w:val="00660163"/>
    <w:rsid w:val="00664FDC"/>
    <w:rsid w:val="00665E36"/>
    <w:rsid w:val="00666B1E"/>
    <w:rsid w:val="00673F69"/>
    <w:rsid w:val="0067798D"/>
    <w:rsid w:val="00687187"/>
    <w:rsid w:val="006A63CE"/>
    <w:rsid w:val="006B16CA"/>
    <w:rsid w:val="006B7AF3"/>
    <w:rsid w:val="006C0968"/>
    <w:rsid w:val="006C15FE"/>
    <w:rsid w:val="006E32D4"/>
    <w:rsid w:val="006F5A6C"/>
    <w:rsid w:val="00704A97"/>
    <w:rsid w:val="00705390"/>
    <w:rsid w:val="00707D20"/>
    <w:rsid w:val="007243EC"/>
    <w:rsid w:val="0072796E"/>
    <w:rsid w:val="00730786"/>
    <w:rsid w:val="00733DB3"/>
    <w:rsid w:val="007455E1"/>
    <w:rsid w:val="00753CB7"/>
    <w:rsid w:val="00753D80"/>
    <w:rsid w:val="00755B20"/>
    <w:rsid w:val="0077012B"/>
    <w:rsid w:val="007875E7"/>
    <w:rsid w:val="007916C9"/>
    <w:rsid w:val="007C46D2"/>
    <w:rsid w:val="007C5402"/>
    <w:rsid w:val="008042FC"/>
    <w:rsid w:val="0082153D"/>
    <w:rsid w:val="00834672"/>
    <w:rsid w:val="008346B8"/>
    <w:rsid w:val="00842665"/>
    <w:rsid w:val="0084787D"/>
    <w:rsid w:val="00851DBF"/>
    <w:rsid w:val="00852589"/>
    <w:rsid w:val="00853DDD"/>
    <w:rsid w:val="00870C21"/>
    <w:rsid w:val="00884FFC"/>
    <w:rsid w:val="00897A0F"/>
    <w:rsid w:val="008D5E05"/>
    <w:rsid w:val="008F2A63"/>
    <w:rsid w:val="009018F1"/>
    <w:rsid w:val="009107F3"/>
    <w:rsid w:val="00911049"/>
    <w:rsid w:val="009419A1"/>
    <w:rsid w:val="009454C6"/>
    <w:rsid w:val="0094769E"/>
    <w:rsid w:val="009625FA"/>
    <w:rsid w:val="0096361D"/>
    <w:rsid w:val="00963DE8"/>
    <w:rsid w:val="0096486C"/>
    <w:rsid w:val="009717AD"/>
    <w:rsid w:val="00973F36"/>
    <w:rsid w:val="009B308A"/>
    <w:rsid w:val="009B387D"/>
    <w:rsid w:val="009B7996"/>
    <w:rsid w:val="009C7CC2"/>
    <w:rsid w:val="009D6EB8"/>
    <w:rsid w:val="00A14A05"/>
    <w:rsid w:val="00A24D3F"/>
    <w:rsid w:val="00A27737"/>
    <w:rsid w:val="00A31F26"/>
    <w:rsid w:val="00A53E4F"/>
    <w:rsid w:val="00A57317"/>
    <w:rsid w:val="00A60391"/>
    <w:rsid w:val="00A7182F"/>
    <w:rsid w:val="00A775FA"/>
    <w:rsid w:val="00A86C06"/>
    <w:rsid w:val="00A92F66"/>
    <w:rsid w:val="00AA635F"/>
    <w:rsid w:val="00AB2642"/>
    <w:rsid w:val="00AB7ABF"/>
    <w:rsid w:val="00AC178D"/>
    <w:rsid w:val="00AE2A71"/>
    <w:rsid w:val="00AE5D7E"/>
    <w:rsid w:val="00AE765F"/>
    <w:rsid w:val="00AF114A"/>
    <w:rsid w:val="00B16706"/>
    <w:rsid w:val="00B2329C"/>
    <w:rsid w:val="00B27865"/>
    <w:rsid w:val="00B453B5"/>
    <w:rsid w:val="00B64040"/>
    <w:rsid w:val="00B72DAE"/>
    <w:rsid w:val="00B75255"/>
    <w:rsid w:val="00B76AB2"/>
    <w:rsid w:val="00B81D81"/>
    <w:rsid w:val="00BA30D4"/>
    <w:rsid w:val="00BA3D6A"/>
    <w:rsid w:val="00BA4799"/>
    <w:rsid w:val="00BB0033"/>
    <w:rsid w:val="00BB6633"/>
    <w:rsid w:val="00BC0A0E"/>
    <w:rsid w:val="00BC0C20"/>
    <w:rsid w:val="00BC42BE"/>
    <w:rsid w:val="00BC6695"/>
    <w:rsid w:val="00BD54D0"/>
    <w:rsid w:val="00BE0A5E"/>
    <w:rsid w:val="00BE30B7"/>
    <w:rsid w:val="00BF726B"/>
    <w:rsid w:val="00C03E65"/>
    <w:rsid w:val="00C15E1F"/>
    <w:rsid w:val="00C3521A"/>
    <w:rsid w:val="00C44BB2"/>
    <w:rsid w:val="00C5180F"/>
    <w:rsid w:val="00C60C4A"/>
    <w:rsid w:val="00C67D0F"/>
    <w:rsid w:val="00C80516"/>
    <w:rsid w:val="00C824D8"/>
    <w:rsid w:val="00C934E5"/>
    <w:rsid w:val="00C936DC"/>
    <w:rsid w:val="00CA1082"/>
    <w:rsid w:val="00CA1D53"/>
    <w:rsid w:val="00CA3672"/>
    <w:rsid w:val="00CA5889"/>
    <w:rsid w:val="00CB520B"/>
    <w:rsid w:val="00CC39C4"/>
    <w:rsid w:val="00CD35A9"/>
    <w:rsid w:val="00CE27E8"/>
    <w:rsid w:val="00CF22F8"/>
    <w:rsid w:val="00D14FF5"/>
    <w:rsid w:val="00D16EE7"/>
    <w:rsid w:val="00D33A71"/>
    <w:rsid w:val="00D47B8D"/>
    <w:rsid w:val="00D60196"/>
    <w:rsid w:val="00D7410D"/>
    <w:rsid w:val="00D8088C"/>
    <w:rsid w:val="00D81EC6"/>
    <w:rsid w:val="00D862E3"/>
    <w:rsid w:val="00D90DB9"/>
    <w:rsid w:val="00DA7D58"/>
    <w:rsid w:val="00DB3751"/>
    <w:rsid w:val="00DF6415"/>
    <w:rsid w:val="00E6254C"/>
    <w:rsid w:val="00E840CE"/>
    <w:rsid w:val="00E8511B"/>
    <w:rsid w:val="00E938D5"/>
    <w:rsid w:val="00EA1623"/>
    <w:rsid w:val="00EA54AD"/>
    <w:rsid w:val="00EC5852"/>
    <w:rsid w:val="00EC6031"/>
    <w:rsid w:val="00ED0689"/>
    <w:rsid w:val="00EE18C4"/>
    <w:rsid w:val="00EF028F"/>
    <w:rsid w:val="00F00A1A"/>
    <w:rsid w:val="00F00EBC"/>
    <w:rsid w:val="00F07602"/>
    <w:rsid w:val="00F10013"/>
    <w:rsid w:val="00F11A85"/>
    <w:rsid w:val="00F177C8"/>
    <w:rsid w:val="00F23B58"/>
    <w:rsid w:val="00F24C56"/>
    <w:rsid w:val="00F254D3"/>
    <w:rsid w:val="00F45552"/>
    <w:rsid w:val="00F5474D"/>
    <w:rsid w:val="00F60090"/>
    <w:rsid w:val="00F632A7"/>
    <w:rsid w:val="00F80BB3"/>
    <w:rsid w:val="00F855B8"/>
    <w:rsid w:val="00F8706F"/>
    <w:rsid w:val="00FB2FA4"/>
    <w:rsid w:val="00FC5981"/>
    <w:rsid w:val="00FC6496"/>
    <w:rsid w:val="00FE229D"/>
    <w:rsid w:val="00FF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D6C33E"/>
  <w15:docId w15:val="{EB240987-63E3-476E-9CF1-79870540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03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E840CE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E840CE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E840C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E840CE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footnote text"/>
    <w:basedOn w:val="a"/>
    <w:link w:val="a4"/>
    <w:uiPriority w:val="99"/>
    <w:semiHidden/>
    <w:rsid w:val="00E840CE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4">
    <w:name w:val="Текст сноски Знак"/>
    <w:link w:val="a3"/>
    <w:uiPriority w:val="99"/>
    <w:semiHidden/>
    <w:rsid w:val="00E840CE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uiPriority w:val="99"/>
    <w:semiHidden/>
    <w:rsid w:val="00E840CE"/>
    <w:rPr>
      <w:rFonts w:cs="Times New Roman"/>
      <w:vertAlign w:val="superscript"/>
    </w:rPr>
  </w:style>
  <w:style w:type="paragraph" w:styleId="a6">
    <w:name w:val="List Paragraph"/>
    <w:basedOn w:val="a"/>
    <w:uiPriority w:val="34"/>
    <w:qFormat/>
    <w:rsid w:val="00E840CE"/>
    <w:pPr>
      <w:ind w:left="720"/>
    </w:pPr>
    <w:rPr>
      <w:rFonts w:cs="Calibri"/>
      <w:lang w:eastAsia="en-US"/>
    </w:rPr>
  </w:style>
  <w:style w:type="paragraph" w:styleId="11">
    <w:name w:val="toc 1"/>
    <w:basedOn w:val="a"/>
    <w:next w:val="a"/>
    <w:autoRedefine/>
    <w:uiPriority w:val="39"/>
    <w:rsid w:val="005429D4"/>
    <w:pPr>
      <w:shd w:val="clear" w:color="auto" w:fill="FDFEFF"/>
      <w:tabs>
        <w:tab w:val="right" w:leader="dot" w:pos="9269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styleId="a7">
    <w:name w:val="Hyperlink"/>
    <w:uiPriority w:val="99"/>
    <w:rsid w:val="00E840CE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E840CE"/>
    <w:pPr>
      <w:spacing w:after="0" w:line="240" w:lineRule="auto"/>
      <w:ind w:left="240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911049"/>
    <w:pPr>
      <w:widowControl w:val="0"/>
      <w:autoSpaceDE w:val="0"/>
      <w:autoSpaceDN w:val="0"/>
      <w:adjustRightInd w:val="0"/>
      <w:spacing w:after="0" w:line="274" w:lineRule="exact"/>
      <w:ind w:hanging="211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911049"/>
    <w:pPr>
      <w:widowControl w:val="0"/>
      <w:autoSpaceDE w:val="0"/>
      <w:autoSpaceDN w:val="0"/>
      <w:adjustRightInd w:val="0"/>
      <w:spacing w:after="0" w:line="271" w:lineRule="exact"/>
      <w:ind w:hanging="218"/>
      <w:jc w:val="both"/>
    </w:pPr>
    <w:rPr>
      <w:rFonts w:ascii="Times New Roman" w:hAnsi="Times New Roman"/>
      <w:sz w:val="24"/>
      <w:szCs w:val="24"/>
    </w:rPr>
  </w:style>
  <w:style w:type="character" w:customStyle="1" w:styleId="FontStyle146">
    <w:name w:val="Font Style146"/>
    <w:uiPriority w:val="99"/>
    <w:rsid w:val="00911049"/>
    <w:rPr>
      <w:rFonts w:ascii="Times New Roman" w:hAnsi="Times New Roman" w:cs="Times New Roman"/>
      <w:sz w:val="22"/>
      <w:szCs w:val="22"/>
    </w:rPr>
  </w:style>
  <w:style w:type="character" w:customStyle="1" w:styleId="FontStyle147">
    <w:name w:val="Font Style147"/>
    <w:uiPriority w:val="99"/>
    <w:rsid w:val="00911049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148">
    <w:name w:val="Font Style148"/>
    <w:uiPriority w:val="99"/>
    <w:rsid w:val="00911049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49">
    <w:name w:val="Font Style149"/>
    <w:uiPriority w:val="99"/>
    <w:rsid w:val="00911049"/>
    <w:rPr>
      <w:rFonts w:ascii="Times New Roman" w:hAnsi="Times New Roman" w:cs="Times New Roman"/>
      <w:i/>
      <w:iCs/>
      <w:spacing w:val="-10"/>
      <w:sz w:val="22"/>
      <w:szCs w:val="22"/>
    </w:rPr>
  </w:style>
  <w:style w:type="paragraph" w:customStyle="1" w:styleId="Style76">
    <w:name w:val="Style76"/>
    <w:basedOn w:val="a"/>
    <w:uiPriority w:val="99"/>
    <w:rsid w:val="00911049"/>
    <w:pPr>
      <w:widowControl w:val="0"/>
      <w:autoSpaceDE w:val="0"/>
      <w:autoSpaceDN w:val="0"/>
      <w:adjustRightInd w:val="0"/>
      <w:spacing w:after="0" w:line="278" w:lineRule="exact"/>
      <w:ind w:firstLine="331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82153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uiPriority w:val="99"/>
    <w:rsid w:val="0082153D"/>
    <w:pPr>
      <w:widowControl w:val="0"/>
      <w:autoSpaceDE w:val="0"/>
      <w:autoSpaceDN w:val="0"/>
      <w:adjustRightInd w:val="0"/>
      <w:spacing w:after="0" w:line="288" w:lineRule="exact"/>
      <w:ind w:hanging="209"/>
      <w:jc w:val="both"/>
    </w:pPr>
    <w:rPr>
      <w:rFonts w:ascii="Times New Roman" w:hAnsi="Times New Roman"/>
      <w:sz w:val="24"/>
      <w:szCs w:val="24"/>
    </w:rPr>
  </w:style>
  <w:style w:type="paragraph" w:customStyle="1" w:styleId="Style133">
    <w:name w:val="Style133"/>
    <w:basedOn w:val="a"/>
    <w:uiPriority w:val="99"/>
    <w:rsid w:val="0082153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styleId="a8">
    <w:name w:val="Body Text"/>
    <w:basedOn w:val="a"/>
    <w:link w:val="a9"/>
    <w:rsid w:val="005D47CD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9">
    <w:name w:val="Основной текст Знак"/>
    <w:link w:val="a8"/>
    <w:rsid w:val="005D47CD"/>
    <w:rPr>
      <w:rFonts w:ascii="Times New Roman" w:hAnsi="Times New Roman"/>
      <w:sz w:val="28"/>
    </w:rPr>
  </w:style>
  <w:style w:type="paragraph" w:customStyle="1" w:styleId="Style20">
    <w:name w:val="Style20"/>
    <w:basedOn w:val="a"/>
    <w:rsid w:val="005D47CD"/>
    <w:pPr>
      <w:widowControl w:val="0"/>
      <w:autoSpaceDE w:val="0"/>
      <w:autoSpaceDN w:val="0"/>
      <w:adjustRightInd w:val="0"/>
      <w:spacing w:after="0" w:line="157" w:lineRule="exact"/>
      <w:ind w:firstLine="134"/>
      <w:jc w:val="both"/>
    </w:pPr>
    <w:rPr>
      <w:rFonts w:ascii="Arial" w:hAnsi="Arial" w:cs="Arial"/>
      <w:sz w:val="24"/>
      <w:szCs w:val="24"/>
    </w:rPr>
  </w:style>
  <w:style w:type="character" w:customStyle="1" w:styleId="FontStyle497">
    <w:name w:val="Font Style497"/>
    <w:rsid w:val="005D47CD"/>
    <w:rPr>
      <w:rFonts w:ascii="Bookman Old Style" w:hAnsi="Bookman Old Style" w:cs="Bookman Old Style"/>
      <w:sz w:val="12"/>
      <w:szCs w:val="12"/>
    </w:rPr>
  </w:style>
  <w:style w:type="paragraph" w:customStyle="1" w:styleId="Style22">
    <w:name w:val="Style22"/>
    <w:basedOn w:val="a"/>
    <w:rsid w:val="005D47CD"/>
    <w:pPr>
      <w:widowControl w:val="0"/>
      <w:autoSpaceDE w:val="0"/>
      <w:autoSpaceDN w:val="0"/>
      <w:adjustRightInd w:val="0"/>
      <w:spacing w:after="0" w:line="157" w:lineRule="exact"/>
      <w:ind w:firstLine="144"/>
      <w:jc w:val="both"/>
    </w:pPr>
    <w:rPr>
      <w:rFonts w:ascii="Arial" w:hAnsi="Arial" w:cs="Arial"/>
      <w:sz w:val="24"/>
      <w:szCs w:val="24"/>
    </w:rPr>
  </w:style>
  <w:style w:type="paragraph" w:styleId="aa">
    <w:name w:val="Title"/>
    <w:basedOn w:val="a"/>
    <w:link w:val="ab"/>
    <w:qFormat/>
    <w:rsid w:val="005D47CD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b">
    <w:name w:val="Заголовок Знак"/>
    <w:link w:val="aa"/>
    <w:rsid w:val="005D47CD"/>
    <w:rPr>
      <w:rFonts w:ascii="Times New Roman" w:hAnsi="Times New Roman"/>
      <w:b/>
      <w:sz w:val="24"/>
    </w:rPr>
  </w:style>
  <w:style w:type="paragraph" w:customStyle="1" w:styleId="Style1">
    <w:name w:val="Style1"/>
    <w:basedOn w:val="a"/>
    <w:uiPriority w:val="99"/>
    <w:rsid w:val="0072796E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uiPriority w:val="99"/>
    <w:rsid w:val="0072796E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4370A8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/>
      <w:sz w:val="24"/>
      <w:szCs w:val="24"/>
    </w:rPr>
  </w:style>
  <w:style w:type="character" w:styleId="ac">
    <w:name w:val="Strong"/>
    <w:uiPriority w:val="99"/>
    <w:qFormat/>
    <w:rsid w:val="003F6A46"/>
    <w:rPr>
      <w:rFonts w:cs="Times New Roman"/>
      <w:b/>
      <w:bCs/>
    </w:rPr>
  </w:style>
  <w:style w:type="table" w:styleId="ad">
    <w:name w:val="Table Grid"/>
    <w:basedOn w:val="a1"/>
    <w:rsid w:val="003F6A46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semiHidden/>
    <w:unhideWhenUsed/>
    <w:rsid w:val="001F358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semiHidden/>
    <w:rsid w:val="001F358B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1F35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1F358B"/>
    <w:rPr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1F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1F358B"/>
    <w:rPr>
      <w:rFonts w:ascii="Tahoma" w:hAnsi="Tahoma" w:cs="Tahoma"/>
      <w:sz w:val="16"/>
      <w:szCs w:val="16"/>
    </w:rPr>
  </w:style>
  <w:style w:type="character" w:customStyle="1" w:styleId="Exact">
    <w:name w:val="Подпись к картинке Exact"/>
    <w:link w:val="af4"/>
    <w:rsid w:val="008D5E05"/>
    <w:rPr>
      <w:rFonts w:ascii="Segoe UI" w:eastAsia="Segoe UI" w:hAnsi="Segoe UI" w:cs="Segoe UI"/>
      <w:b/>
      <w:bCs/>
      <w:spacing w:val="1"/>
      <w:sz w:val="14"/>
      <w:szCs w:val="14"/>
      <w:shd w:val="clear" w:color="auto" w:fill="FFFFFF"/>
    </w:rPr>
  </w:style>
  <w:style w:type="character" w:customStyle="1" w:styleId="22">
    <w:name w:val="Основной текст (2)_"/>
    <w:link w:val="23"/>
    <w:rsid w:val="008D5E05"/>
    <w:rPr>
      <w:rFonts w:ascii="Times New Roman" w:hAnsi="Times New Roman"/>
      <w:b/>
      <w:bCs/>
      <w:shd w:val="clear" w:color="auto" w:fill="FFFFFF"/>
    </w:rPr>
  </w:style>
  <w:style w:type="character" w:customStyle="1" w:styleId="af5">
    <w:name w:val="Основной текст_"/>
    <w:link w:val="12"/>
    <w:rsid w:val="008D5E05"/>
    <w:rPr>
      <w:rFonts w:ascii="Times New Roman" w:hAnsi="Times New Roman"/>
      <w:shd w:val="clear" w:color="auto" w:fill="FFFFFF"/>
    </w:rPr>
  </w:style>
  <w:style w:type="paragraph" w:customStyle="1" w:styleId="af4">
    <w:name w:val="Подпись к картинке"/>
    <w:basedOn w:val="a"/>
    <w:link w:val="Exact"/>
    <w:rsid w:val="008D5E0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pacing w:val="1"/>
      <w:sz w:val="14"/>
      <w:szCs w:val="14"/>
    </w:rPr>
  </w:style>
  <w:style w:type="paragraph" w:customStyle="1" w:styleId="23">
    <w:name w:val="Основной текст (2)"/>
    <w:basedOn w:val="a"/>
    <w:link w:val="22"/>
    <w:rsid w:val="008D5E05"/>
    <w:pPr>
      <w:widowControl w:val="0"/>
      <w:shd w:val="clear" w:color="auto" w:fill="FFFFFF"/>
      <w:spacing w:after="0" w:line="274" w:lineRule="exact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12">
    <w:name w:val="Основной текст1"/>
    <w:basedOn w:val="a"/>
    <w:link w:val="af5"/>
    <w:rsid w:val="008D5E05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/>
      <w:sz w:val="20"/>
      <w:szCs w:val="20"/>
    </w:rPr>
  </w:style>
  <w:style w:type="character" w:customStyle="1" w:styleId="FontStyle29">
    <w:name w:val="Font Style29"/>
    <w:uiPriority w:val="99"/>
    <w:rsid w:val="003D7B2A"/>
    <w:rPr>
      <w:rFonts w:ascii="Times New Roman" w:hAnsi="Times New Roman" w:cs="Times New Roman"/>
      <w:sz w:val="18"/>
      <w:szCs w:val="18"/>
    </w:rPr>
  </w:style>
  <w:style w:type="character" w:customStyle="1" w:styleId="115pt">
    <w:name w:val="Основной текст + 11;5 pt"/>
    <w:rsid w:val="00626B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75pt">
    <w:name w:val="Основной текст (2) + 7;5 pt;Курсив"/>
    <w:rsid w:val="003F01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/>
    </w:rPr>
  </w:style>
  <w:style w:type="character" w:customStyle="1" w:styleId="13">
    <w:name w:val="Заголовок №1_"/>
    <w:link w:val="14"/>
    <w:rsid w:val="003F019C"/>
    <w:rPr>
      <w:rFonts w:ascii="Times New Roman" w:hAnsi="Times New Roman"/>
      <w:sz w:val="22"/>
      <w:szCs w:val="22"/>
      <w:shd w:val="clear" w:color="auto" w:fill="FFFFFF"/>
    </w:rPr>
  </w:style>
  <w:style w:type="character" w:customStyle="1" w:styleId="112pt">
    <w:name w:val="Заголовок №1 + 12 pt"/>
    <w:rsid w:val="003F01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-1pt">
    <w:name w:val="Основной текст + Интервал -1 pt"/>
    <w:rsid w:val="003F01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/>
    </w:rPr>
  </w:style>
  <w:style w:type="paragraph" w:customStyle="1" w:styleId="24">
    <w:name w:val="Основной текст2"/>
    <w:basedOn w:val="a"/>
    <w:rsid w:val="003F019C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14">
    <w:name w:val="Заголовок №1"/>
    <w:basedOn w:val="a"/>
    <w:link w:val="13"/>
    <w:rsid w:val="003F019C"/>
    <w:pPr>
      <w:widowControl w:val="0"/>
      <w:shd w:val="clear" w:color="auto" w:fill="FFFFFF"/>
      <w:spacing w:after="0" w:line="274" w:lineRule="exact"/>
      <w:outlineLvl w:val="0"/>
    </w:pPr>
    <w:rPr>
      <w:rFonts w:ascii="Times New Roman" w:hAnsi="Times New Roman"/>
    </w:rPr>
  </w:style>
  <w:style w:type="character" w:customStyle="1" w:styleId="3">
    <w:name w:val="Основной текст (3)_"/>
    <w:link w:val="30"/>
    <w:rsid w:val="00FC5981"/>
    <w:rPr>
      <w:rFonts w:ascii="Garamond" w:eastAsia="Garamond" w:hAnsi="Garamond" w:cs="Garamond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C5981"/>
    <w:pPr>
      <w:widowControl w:val="0"/>
      <w:shd w:val="clear" w:color="auto" w:fill="FFFFFF"/>
      <w:spacing w:after="0" w:line="276" w:lineRule="exact"/>
      <w:jc w:val="both"/>
    </w:pPr>
    <w:rPr>
      <w:rFonts w:ascii="Garamond" w:eastAsia="Garamond" w:hAnsi="Garamond" w:cs="Garamond"/>
      <w:sz w:val="26"/>
      <w:szCs w:val="26"/>
    </w:rPr>
  </w:style>
  <w:style w:type="character" w:customStyle="1" w:styleId="3Exact">
    <w:name w:val="Основной текст (3) Exact"/>
    <w:rsid w:val="00BC669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BookmanOldStyle125ptExact">
    <w:name w:val="Основной текст (3) + Bookman Old Style;12;5 pt Exact"/>
    <w:rsid w:val="00BC669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4Exact">
    <w:name w:val="Основной текст (4) Exact"/>
    <w:link w:val="4"/>
    <w:rsid w:val="00BC6695"/>
    <w:rPr>
      <w:rFonts w:ascii="Times New Roman" w:hAnsi="Times New Roman"/>
      <w:spacing w:val="-2"/>
      <w:sz w:val="22"/>
      <w:szCs w:val="22"/>
      <w:shd w:val="clear" w:color="auto" w:fill="FFFFFF"/>
    </w:rPr>
  </w:style>
  <w:style w:type="character" w:customStyle="1" w:styleId="410pt0ptExact">
    <w:name w:val="Основной текст (4) + 10 pt;Интервал 0 pt Exact"/>
    <w:rsid w:val="00BC66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character" w:customStyle="1" w:styleId="5Exact">
    <w:name w:val="Основной текст (5) Exact"/>
    <w:link w:val="5"/>
    <w:rsid w:val="00BC6695"/>
    <w:rPr>
      <w:rFonts w:ascii="Times New Roman" w:hAnsi="Times New Roman"/>
      <w:spacing w:val="4"/>
      <w:sz w:val="21"/>
      <w:szCs w:val="21"/>
      <w:shd w:val="clear" w:color="auto" w:fill="FFFFFF"/>
    </w:rPr>
  </w:style>
  <w:style w:type="character" w:customStyle="1" w:styleId="Exact0">
    <w:name w:val="Основной текст Exact"/>
    <w:rsid w:val="00BC66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2FranklinGothicHeavy10pt1pt">
    <w:name w:val="Основной текст (2) + Franklin Gothic Heavy;10 pt;Курсив;Интервал 1 pt"/>
    <w:rsid w:val="00BC6695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/>
    </w:rPr>
  </w:style>
  <w:style w:type="character" w:customStyle="1" w:styleId="af6">
    <w:name w:val="Основной текст + Полужирный"/>
    <w:rsid w:val="00BC66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5pt">
    <w:name w:val="Основной текст + 10;5 pt"/>
    <w:rsid w:val="00BC66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f7">
    <w:name w:val="Подпись к таблице_"/>
    <w:link w:val="af8"/>
    <w:rsid w:val="00BC6695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BC6695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spacing w:val="-2"/>
    </w:rPr>
  </w:style>
  <w:style w:type="paragraph" w:customStyle="1" w:styleId="5">
    <w:name w:val="Основной текст (5)"/>
    <w:basedOn w:val="a"/>
    <w:link w:val="5Exact"/>
    <w:rsid w:val="00BC6695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spacing w:val="4"/>
      <w:sz w:val="21"/>
      <w:szCs w:val="21"/>
    </w:rPr>
  </w:style>
  <w:style w:type="paragraph" w:customStyle="1" w:styleId="af8">
    <w:name w:val="Подпись к таблице"/>
    <w:basedOn w:val="a"/>
    <w:link w:val="af7"/>
    <w:rsid w:val="00BC6695"/>
    <w:pPr>
      <w:widowControl w:val="0"/>
      <w:shd w:val="clear" w:color="auto" w:fill="FFFFFF"/>
      <w:spacing w:after="0" w:line="276" w:lineRule="exact"/>
      <w:jc w:val="both"/>
    </w:pPr>
    <w:rPr>
      <w:rFonts w:ascii="Times New Roman" w:hAnsi="Times New Roman"/>
      <w:sz w:val="23"/>
      <w:szCs w:val="23"/>
    </w:rPr>
  </w:style>
  <w:style w:type="character" w:customStyle="1" w:styleId="apple-converted-space">
    <w:name w:val="apple-converted-space"/>
    <w:rsid w:val="00282F37"/>
  </w:style>
  <w:style w:type="character" w:styleId="af9">
    <w:name w:val="Emphasis"/>
    <w:uiPriority w:val="20"/>
    <w:qFormat/>
    <w:rsid w:val="00282F37"/>
    <w:rPr>
      <w:i/>
      <w:iCs/>
    </w:rPr>
  </w:style>
  <w:style w:type="character" w:customStyle="1" w:styleId="39pt0ptExact">
    <w:name w:val="Основной текст (3) + 9 pt;Полужирный;Курсив;Интервал 0 pt Exact"/>
    <w:rsid w:val="00CD35A9"/>
    <w:rPr>
      <w:rFonts w:ascii="Times New Roman" w:eastAsia="Times New Roman" w:hAnsi="Times New Roman" w:cs="Times New Roman"/>
      <w:b/>
      <w:bCs/>
      <w:i/>
      <w:iCs/>
      <w:smallCaps w:val="0"/>
      <w:strike w:val="0"/>
      <w:spacing w:val="5"/>
      <w:sz w:val="18"/>
      <w:szCs w:val="18"/>
      <w:u w:val="none"/>
    </w:rPr>
  </w:style>
  <w:style w:type="character" w:customStyle="1" w:styleId="37pt0ptExact">
    <w:name w:val="Основной текст (3) + 7 pt;Полужирный;Интервал 0 pt Exact"/>
    <w:rsid w:val="00CD35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11pt">
    <w:name w:val="Основной текст + 11 pt;Не полужирный"/>
    <w:rsid w:val="00CD35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95pt">
    <w:name w:val="Основной текст (3) + 9;5 pt;Полужирный;Курсив"/>
    <w:rsid w:val="00CD35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styleId="afa">
    <w:name w:val="page number"/>
    <w:basedOn w:val="a0"/>
    <w:uiPriority w:val="99"/>
    <w:rsid w:val="00BA30D4"/>
    <w:rPr>
      <w:rFonts w:cs="Times New Roman"/>
    </w:rPr>
  </w:style>
  <w:style w:type="paragraph" w:styleId="afb">
    <w:name w:val="Normal (Web)"/>
    <w:aliases w:val="Обычный (Web),Обычный (веб)1"/>
    <w:basedOn w:val="a"/>
    <w:uiPriority w:val="99"/>
    <w:qFormat/>
    <w:rsid w:val="00851DBF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</w:rPr>
  </w:style>
  <w:style w:type="paragraph" w:customStyle="1" w:styleId="15">
    <w:name w:val="Абзац списка1"/>
    <w:basedOn w:val="a"/>
    <w:rsid w:val="00BB6633"/>
    <w:pPr>
      <w:ind w:left="720"/>
      <w:contextualSpacing/>
    </w:pPr>
    <w:rPr>
      <w:lang w:eastAsia="en-US"/>
    </w:rPr>
  </w:style>
  <w:style w:type="table" w:customStyle="1" w:styleId="16">
    <w:name w:val="Сетка таблицы1"/>
    <w:basedOn w:val="a1"/>
    <w:next w:val="ad"/>
    <w:rsid w:val="00296F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 Spacing"/>
    <w:uiPriority w:val="1"/>
    <w:qFormat/>
    <w:rsid w:val="00D16EE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05CA9-1BF4-4287-A429-E56F44679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26</Pages>
  <Words>4281</Words>
  <Characters>24402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28626</CharactersWithSpaces>
  <SharedDoc>false</SharedDoc>
  <HLinks>
    <vt:vector size="30" baseType="variant">
      <vt:variant>
        <vt:i4>7864379</vt:i4>
      </vt:variant>
      <vt:variant>
        <vt:i4>15</vt:i4>
      </vt:variant>
      <vt:variant>
        <vt:i4>0</vt:i4>
      </vt:variant>
      <vt:variant>
        <vt:i4>5</vt:i4>
      </vt:variant>
      <vt:variant>
        <vt:lpwstr>http://libgost.ru/gost/</vt:lpwstr>
      </vt:variant>
      <vt:variant>
        <vt:lpwstr/>
      </vt:variant>
      <vt:variant>
        <vt:i4>6225985</vt:i4>
      </vt:variant>
      <vt:variant>
        <vt:i4>12</vt:i4>
      </vt:variant>
      <vt:variant>
        <vt:i4>0</vt:i4>
      </vt:variant>
      <vt:variant>
        <vt:i4>5</vt:i4>
      </vt:variant>
      <vt:variant>
        <vt:lpwstr>http://lib.chistopol.net/library/book/14741.html</vt:lpwstr>
      </vt:variant>
      <vt:variant>
        <vt:lpwstr/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_Toc307288335</vt:lpwstr>
      </vt:variant>
      <vt:variant>
        <vt:i4>2031679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_Toc307288324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_Toc307288323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Моисеенко Екатерина Валерьевна</cp:lastModifiedBy>
  <cp:revision>15</cp:revision>
  <cp:lastPrinted>2020-06-10T07:27:00Z</cp:lastPrinted>
  <dcterms:created xsi:type="dcterms:W3CDTF">2020-05-11T17:11:00Z</dcterms:created>
  <dcterms:modified xsi:type="dcterms:W3CDTF">2023-06-15T05:01:00Z</dcterms:modified>
</cp:coreProperties>
</file>