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80" w:rsidRDefault="001D6480" w:rsidP="001D6480">
      <w:pPr>
        <w:spacing w:line="240" w:lineRule="auto"/>
        <w:jc w:val="center"/>
        <w:rPr>
          <w:rFonts w:ascii="Times New Roman" w:hAnsi="Times New Roman"/>
          <w:b/>
          <w:caps/>
          <w:sz w:val="24"/>
          <w:szCs w:val="24"/>
        </w:rPr>
      </w:pPr>
      <w:r>
        <w:rPr>
          <w:rFonts w:ascii="Times New Roman" w:hAnsi="Times New Roman"/>
          <w:b/>
          <w:caps/>
          <w:sz w:val="24"/>
          <w:szCs w:val="24"/>
        </w:rPr>
        <w:t>ГОСУДАрСТВЕННОе БЮДЖЕТНОЕ ПРОФЕССИОНАЛЬНОЕ образовательное УЧРЕЖДЕНИЕ ИРКУТСКОЙ ОБЛАСТИ «ЧЕРЕМХОВСКИЙ    ГОРНОТЕХНИЧЕСКИЙ КОЛЛЕДЖ ИМ. М.И. ШАДОВА»</w:t>
      </w:r>
    </w:p>
    <w:p w:rsidR="001D6480" w:rsidRDefault="001D6480" w:rsidP="001D6480">
      <w:pPr>
        <w:spacing w:line="240" w:lineRule="auto"/>
        <w:jc w:val="center"/>
        <w:rPr>
          <w:rFonts w:ascii="Times New Roman" w:hAnsi="Times New Roman"/>
          <w:b/>
          <w:caps/>
          <w:sz w:val="24"/>
          <w:szCs w:val="24"/>
        </w:rPr>
      </w:pPr>
    </w:p>
    <w:p w:rsidR="001D6480" w:rsidRDefault="001D6480" w:rsidP="001D6480">
      <w:pPr>
        <w:spacing w:line="240" w:lineRule="auto"/>
        <w:jc w:val="center"/>
        <w:rPr>
          <w:rFonts w:ascii="Times New Roman" w:hAnsi="Times New Roman"/>
          <w:b/>
          <w:caps/>
          <w:sz w:val="24"/>
          <w:szCs w:val="24"/>
        </w:rPr>
      </w:pPr>
    </w:p>
    <w:p w:rsidR="001D6480" w:rsidRPr="00E12216" w:rsidRDefault="001D6480" w:rsidP="001D6480">
      <w:pPr>
        <w:pStyle w:val="a4"/>
        <w:rPr>
          <w:rFonts w:ascii="Times New Roman" w:hAnsi="Times New Roman"/>
          <w:b/>
          <w:sz w:val="24"/>
          <w:szCs w:val="24"/>
        </w:rPr>
      </w:pPr>
    </w:p>
    <w:p w:rsidR="001D6480" w:rsidRPr="00E12216" w:rsidRDefault="001D6480" w:rsidP="001D6480">
      <w:pPr>
        <w:tabs>
          <w:tab w:val="left" w:pos="-284"/>
        </w:tabs>
        <w:rPr>
          <w:rFonts w:ascii="Times New Roman" w:hAnsi="Times New Roman"/>
          <w:sz w:val="24"/>
          <w:szCs w:val="24"/>
        </w:rPr>
      </w:pPr>
    </w:p>
    <w:p w:rsidR="001D6480" w:rsidRPr="00E12216" w:rsidRDefault="001D6480" w:rsidP="001D6480">
      <w:pPr>
        <w:tabs>
          <w:tab w:val="left" w:pos="-284"/>
        </w:tabs>
        <w:ind w:left="-284"/>
        <w:rPr>
          <w:rFonts w:ascii="Times New Roman" w:hAnsi="Times New Roman"/>
          <w:sz w:val="24"/>
          <w:szCs w:val="24"/>
        </w:rPr>
      </w:pPr>
    </w:p>
    <w:tbl>
      <w:tblPr>
        <w:tblpPr w:leftFromText="180" w:rightFromText="180" w:vertAnchor="text" w:horzAnchor="margin" w:tblpY="-1759"/>
        <w:tblW w:w="10138" w:type="dxa"/>
        <w:tblLook w:val="04A0" w:firstRow="1" w:lastRow="0" w:firstColumn="1" w:lastColumn="0" w:noHBand="0" w:noVBand="1"/>
      </w:tblPr>
      <w:tblGrid>
        <w:gridCol w:w="5245"/>
        <w:gridCol w:w="4893"/>
      </w:tblGrid>
      <w:tr w:rsidR="001D6480" w:rsidRPr="00E12216" w:rsidTr="00D437BC">
        <w:tc>
          <w:tcPr>
            <w:tcW w:w="5245" w:type="dxa"/>
            <w:shd w:val="clear" w:color="auto" w:fill="auto"/>
          </w:tcPr>
          <w:p w:rsidR="001D6480" w:rsidRPr="00E12216" w:rsidRDefault="001D6480" w:rsidP="00D437BC">
            <w:pPr>
              <w:tabs>
                <w:tab w:val="left" w:pos="-284"/>
              </w:tabs>
              <w:spacing w:after="0" w:line="240" w:lineRule="auto"/>
              <w:rPr>
                <w:rFonts w:ascii="Times New Roman" w:eastAsia="Calibri" w:hAnsi="Times New Roman"/>
                <w:b/>
                <w:sz w:val="24"/>
                <w:szCs w:val="24"/>
                <w:lang w:eastAsia="en-US"/>
              </w:rPr>
            </w:pPr>
          </w:p>
          <w:p w:rsidR="001D6480" w:rsidRDefault="001D6480" w:rsidP="00D437BC">
            <w:pPr>
              <w:tabs>
                <w:tab w:val="left" w:pos="-284"/>
              </w:tabs>
              <w:spacing w:after="0" w:line="240" w:lineRule="auto"/>
              <w:rPr>
                <w:rFonts w:ascii="Times New Roman" w:eastAsia="Calibri" w:hAnsi="Times New Roman"/>
                <w:b/>
                <w:sz w:val="24"/>
                <w:szCs w:val="24"/>
                <w:lang w:eastAsia="en-US"/>
              </w:rPr>
            </w:pPr>
          </w:p>
          <w:p w:rsidR="001D6480" w:rsidRPr="00E12216" w:rsidRDefault="001D6480" w:rsidP="00D437BC">
            <w:pPr>
              <w:tabs>
                <w:tab w:val="left" w:pos="-284"/>
              </w:tabs>
              <w:spacing w:after="0" w:line="240" w:lineRule="auto"/>
              <w:rPr>
                <w:rFonts w:ascii="Times New Roman" w:eastAsia="Calibri" w:hAnsi="Times New Roman"/>
                <w:b/>
                <w:sz w:val="24"/>
                <w:szCs w:val="24"/>
                <w:lang w:eastAsia="en-US"/>
              </w:rPr>
            </w:pPr>
          </w:p>
        </w:tc>
        <w:tc>
          <w:tcPr>
            <w:tcW w:w="4893" w:type="dxa"/>
            <w:shd w:val="clear" w:color="auto" w:fill="auto"/>
          </w:tcPr>
          <w:p w:rsidR="001D6480" w:rsidRPr="00CD2D92" w:rsidRDefault="001D6480" w:rsidP="00D437BC">
            <w:pPr>
              <w:spacing w:after="0"/>
              <w:rPr>
                <w:rFonts w:ascii="Times New Roman" w:hAnsi="Times New Roman"/>
                <w:sz w:val="28"/>
                <w:szCs w:val="24"/>
              </w:rPr>
            </w:pPr>
            <w:r w:rsidRPr="00CD2D92">
              <w:rPr>
                <w:rFonts w:ascii="Times New Roman" w:hAnsi="Times New Roman"/>
                <w:sz w:val="28"/>
                <w:szCs w:val="24"/>
              </w:rPr>
              <w:t>Утверждаю:</w:t>
            </w:r>
          </w:p>
          <w:p w:rsidR="001D6480" w:rsidRDefault="001D6480" w:rsidP="00D437BC">
            <w:pPr>
              <w:spacing w:after="0"/>
              <w:rPr>
                <w:rFonts w:ascii="Times New Roman" w:hAnsi="Times New Roman"/>
                <w:sz w:val="28"/>
                <w:szCs w:val="24"/>
              </w:rPr>
            </w:pPr>
            <w:r w:rsidRPr="00CD2D92">
              <w:rPr>
                <w:rFonts w:ascii="Times New Roman" w:hAnsi="Times New Roman"/>
                <w:sz w:val="28"/>
                <w:szCs w:val="24"/>
              </w:rPr>
              <w:t xml:space="preserve"> Директор ГБПОУ                   </w:t>
            </w:r>
          </w:p>
          <w:p w:rsidR="001D6480" w:rsidRPr="00CD2D92" w:rsidRDefault="001D6480" w:rsidP="00D437BC">
            <w:pPr>
              <w:spacing w:after="0"/>
              <w:rPr>
                <w:rFonts w:ascii="Times New Roman" w:hAnsi="Times New Roman"/>
                <w:sz w:val="28"/>
                <w:szCs w:val="24"/>
              </w:rPr>
            </w:pPr>
            <w:r w:rsidRPr="00CD2D92">
              <w:rPr>
                <w:rFonts w:ascii="Times New Roman" w:hAnsi="Times New Roman"/>
                <w:sz w:val="28"/>
                <w:szCs w:val="24"/>
              </w:rPr>
              <w:t>«ЧГТК им. М.И. Щадова»</w:t>
            </w:r>
          </w:p>
          <w:p w:rsidR="00750406" w:rsidRDefault="00750406" w:rsidP="00D437BC">
            <w:pPr>
              <w:spacing w:after="0"/>
              <w:rPr>
                <w:rFonts w:ascii="Times New Roman" w:hAnsi="Times New Roman"/>
                <w:sz w:val="28"/>
                <w:szCs w:val="24"/>
              </w:rPr>
            </w:pPr>
            <w:r>
              <w:rPr>
                <w:rFonts w:ascii="Times New Roman" w:hAnsi="Times New Roman"/>
                <w:sz w:val="28"/>
                <w:szCs w:val="24"/>
              </w:rPr>
              <w:t xml:space="preserve"> _________</w:t>
            </w:r>
            <w:r w:rsidR="001D6480" w:rsidRPr="00CD2D92">
              <w:rPr>
                <w:rFonts w:ascii="Times New Roman" w:hAnsi="Times New Roman"/>
                <w:sz w:val="28"/>
                <w:szCs w:val="24"/>
              </w:rPr>
              <w:t xml:space="preserve"> Сычев С.Н. </w:t>
            </w:r>
          </w:p>
          <w:p w:rsidR="001D6480" w:rsidRPr="00CD2D92" w:rsidRDefault="00750406" w:rsidP="00D437BC">
            <w:pPr>
              <w:spacing w:after="0"/>
              <w:rPr>
                <w:rFonts w:ascii="Times New Roman" w:hAnsi="Times New Roman"/>
                <w:sz w:val="28"/>
                <w:szCs w:val="24"/>
              </w:rPr>
            </w:pPr>
            <w:r w:rsidRPr="00750406">
              <w:rPr>
                <w:rFonts w:ascii="Times New Roman" w:hAnsi="Times New Roman"/>
                <w:sz w:val="28"/>
                <w:szCs w:val="24"/>
                <w:u w:val="single"/>
              </w:rPr>
              <w:t xml:space="preserve">«21» </w:t>
            </w:r>
            <w:r w:rsidRPr="00750406">
              <w:rPr>
                <w:rFonts w:ascii="Times New Roman" w:hAnsi="Times New Roman"/>
                <w:sz w:val="28"/>
                <w:szCs w:val="24"/>
              </w:rPr>
              <w:t>_</w:t>
            </w:r>
            <w:r>
              <w:rPr>
                <w:rFonts w:ascii="Times New Roman" w:hAnsi="Times New Roman"/>
                <w:sz w:val="28"/>
                <w:szCs w:val="24"/>
                <w:u w:val="single"/>
              </w:rPr>
              <w:t xml:space="preserve">  </w:t>
            </w:r>
            <w:r w:rsidRPr="00750406">
              <w:rPr>
                <w:rFonts w:ascii="Times New Roman" w:hAnsi="Times New Roman"/>
                <w:sz w:val="28"/>
                <w:szCs w:val="24"/>
                <w:u w:val="single"/>
              </w:rPr>
              <w:t>июня</w:t>
            </w:r>
            <w:r w:rsidRPr="00750406">
              <w:rPr>
                <w:rFonts w:ascii="Times New Roman" w:hAnsi="Times New Roman"/>
                <w:sz w:val="28"/>
                <w:szCs w:val="24"/>
              </w:rPr>
              <w:t>___</w:t>
            </w:r>
            <w:r>
              <w:rPr>
                <w:rFonts w:ascii="Times New Roman" w:hAnsi="Times New Roman"/>
                <w:sz w:val="28"/>
                <w:szCs w:val="24"/>
              </w:rPr>
              <w:t xml:space="preserve"> 20</w:t>
            </w:r>
            <w:r w:rsidRPr="00750406">
              <w:rPr>
                <w:rFonts w:ascii="Times New Roman" w:hAnsi="Times New Roman"/>
                <w:sz w:val="28"/>
                <w:szCs w:val="24"/>
                <w:u w:val="single"/>
              </w:rPr>
              <w:t>23</w:t>
            </w:r>
            <w:r>
              <w:rPr>
                <w:rFonts w:ascii="Times New Roman" w:hAnsi="Times New Roman"/>
                <w:sz w:val="28"/>
                <w:szCs w:val="24"/>
              </w:rPr>
              <w:t>г.</w:t>
            </w:r>
            <w:r w:rsidR="001D6480" w:rsidRPr="00CD2D92">
              <w:rPr>
                <w:rFonts w:ascii="Times New Roman" w:hAnsi="Times New Roman"/>
                <w:sz w:val="28"/>
                <w:szCs w:val="24"/>
              </w:rPr>
              <w:t xml:space="preserve">                 </w:t>
            </w:r>
          </w:p>
          <w:p w:rsidR="001D6480" w:rsidRPr="00E12216" w:rsidRDefault="001D6480" w:rsidP="00D437BC">
            <w:pPr>
              <w:tabs>
                <w:tab w:val="left" w:pos="-284"/>
              </w:tabs>
              <w:spacing w:after="0" w:line="360" w:lineRule="auto"/>
              <w:jc w:val="both"/>
              <w:rPr>
                <w:rFonts w:ascii="Times New Roman" w:eastAsia="Calibri" w:hAnsi="Times New Roman"/>
                <w:sz w:val="24"/>
                <w:szCs w:val="24"/>
                <w:lang w:eastAsia="en-US"/>
              </w:rPr>
            </w:pPr>
          </w:p>
          <w:p w:rsidR="001D6480" w:rsidRPr="00E12216" w:rsidRDefault="001D6480" w:rsidP="00D437BC">
            <w:pPr>
              <w:tabs>
                <w:tab w:val="left" w:pos="-284"/>
              </w:tabs>
              <w:spacing w:after="0" w:line="240" w:lineRule="auto"/>
              <w:rPr>
                <w:rFonts w:ascii="Times New Roman" w:eastAsia="Calibri" w:hAnsi="Times New Roman"/>
                <w:sz w:val="24"/>
                <w:szCs w:val="24"/>
                <w:lang w:eastAsia="en-US"/>
              </w:rPr>
            </w:pPr>
          </w:p>
        </w:tc>
      </w:tr>
    </w:tbl>
    <w:p w:rsidR="001D6480" w:rsidRPr="00E12216" w:rsidRDefault="001D6480" w:rsidP="001D6480">
      <w:pPr>
        <w:tabs>
          <w:tab w:val="left" w:pos="-284"/>
        </w:tabs>
        <w:jc w:val="center"/>
        <w:rPr>
          <w:rFonts w:ascii="Times New Roman" w:hAnsi="Times New Roman"/>
          <w:b/>
          <w:sz w:val="28"/>
          <w:szCs w:val="28"/>
        </w:rPr>
      </w:pPr>
      <w:r w:rsidRPr="00E12216">
        <w:rPr>
          <w:rFonts w:ascii="Times New Roman" w:hAnsi="Times New Roman"/>
          <w:b/>
          <w:sz w:val="28"/>
          <w:szCs w:val="28"/>
        </w:rPr>
        <w:t>РАБОЧАЯ ПРОГРАММА ПРОФЕССИОНАЛЬНОГО МОДУЛЯ</w:t>
      </w:r>
    </w:p>
    <w:p w:rsidR="001D6480" w:rsidRPr="00E12216" w:rsidRDefault="001D6480" w:rsidP="001D6480">
      <w:pPr>
        <w:pStyle w:val="a4"/>
        <w:jc w:val="center"/>
        <w:rPr>
          <w:rFonts w:ascii="Times New Roman" w:hAnsi="Times New Roman"/>
          <w:b/>
          <w:sz w:val="28"/>
          <w:szCs w:val="28"/>
        </w:rPr>
      </w:pPr>
      <w:r>
        <w:rPr>
          <w:rFonts w:ascii="Times New Roman" w:hAnsi="Times New Roman"/>
          <w:b/>
          <w:sz w:val="28"/>
          <w:szCs w:val="28"/>
        </w:rPr>
        <w:t>ПМ.05 ВЫПОЛНЕНИЕ</w:t>
      </w:r>
      <w:r w:rsidRPr="00E12216">
        <w:rPr>
          <w:rFonts w:ascii="Times New Roman" w:hAnsi="Times New Roman"/>
          <w:b/>
          <w:sz w:val="28"/>
          <w:szCs w:val="28"/>
        </w:rPr>
        <w:t xml:space="preserve"> РАБОТ ПО ПРОФЕССИИ МАЛЯР</w:t>
      </w: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r w:rsidRPr="00E12216">
        <w:rPr>
          <w:rFonts w:ascii="Times New Roman" w:hAnsi="Times New Roman"/>
          <w:b/>
          <w:sz w:val="28"/>
          <w:szCs w:val="28"/>
        </w:rPr>
        <w:t xml:space="preserve">Программы подготовки </w:t>
      </w: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r w:rsidRPr="00E12216">
        <w:rPr>
          <w:rFonts w:ascii="Times New Roman" w:hAnsi="Times New Roman"/>
          <w:b/>
          <w:sz w:val="28"/>
          <w:szCs w:val="28"/>
        </w:rPr>
        <w:t>специалистов среднего звена по специальности</w:t>
      </w:r>
    </w:p>
    <w:p w:rsidR="001D6480" w:rsidRPr="00E12216" w:rsidRDefault="001D6480" w:rsidP="001D6480">
      <w:pPr>
        <w:pStyle w:val="a4"/>
        <w:jc w:val="center"/>
        <w:rPr>
          <w:rFonts w:ascii="Times New Roman" w:hAnsi="Times New Roman"/>
          <w:b/>
          <w:sz w:val="28"/>
          <w:szCs w:val="28"/>
        </w:rPr>
      </w:pPr>
    </w:p>
    <w:p w:rsidR="001D6480" w:rsidRPr="00FB03B1" w:rsidRDefault="001D6480" w:rsidP="001D6480">
      <w:pPr>
        <w:pStyle w:val="a4"/>
        <w:jc w:val="center"/>
        <w:rPr>
          <w:rFonts w:ascii="Times New Roman" w:hAnsi="Times New Roman"/>
          <w:i/>
          <w:sz w:val="28"/>
          <w:szCs w:val="28"/>
        </w:rPr>
      </w:pPr>
      <w:r w:rsidRPr="00FB03B1">
        <w:rPr>
          <w:rFonts w:ascii="Times New Roman" w:hAnsi="Times New Roman"/>
          <w:b/>
          <w:i/>
          <w:sz w:val="28"/>
          <w:szCs w:val="28"/>
        </w:rPr>
        <w:t>08.02.01 Строительство и эксплуатация зданий и сооружений.</w:t>
      </w: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p>
    <w:p w:rsidR="001D6480" w:rsidRPr="00E12216" w:rsidRDefault="001D6480" w:rsidP="001D6480">
      <w:pPr>
        <w:tabs>
          <w:tab w:val="left" w:pos="-284"/>
        </w:tabs>
        <w:jc w:val="center"/>
        <w:rPr>
          <w:rFonts w:ascii="Times New Roman" w:hAnsi="Times New Roman"/>
          <w:b/>
          <w:sz w:val="28"/>
          <w:szCs w:val="28"/>
        </w:rPr>
      </w:pPr>
    </w:p>
    <w:p w:rsidR="001D6480" w:rsidRPr="00E12216" w:rsidRDefault="001D6480" w:rsidP="001D6480">
      <w:pPr>
        <w:tabs>
          <w:tab w:val="left" w:pos="-284"/>
        </w:tabs>
        <w:rPr>
          <w:rFonts w:ascii="Times New Roman" w:hAnsi="Times New Roman"/>
          <w:b/>
          <w:sz w:val="28"/>
          <w:szCs w:val="28"/>
        </w:rPr>
      </w:pPr>
    </w:p>
    <w:p w:rsidR="001D6480" w:rsidRDefault="001D6480" w:rsidP="001D6480">
      <w:pPr>
        <w:tabs>
          <w:tab w:val="left" w:pos="-284"/>
        </w:tabs>
        <w:rPr>
          <w:rFonts w:ascii="Times New Roman" w:hAnsi="Times New Roman"/>
          <w:b/>
          <w:sz w:val="28"/>
          <w:szCs w:val="28"/>
        </w:rPr>
      </w:pPr>
    </w:p>
    <w:p w:rsidR="001D6480" w:rsidRDefault="001D6480" w:rsidP="001D6480">
      <w:pPr>
        <w:tabs>
          <w:tab w:val="left" w:pos="-284"/>
        </w:tabs>
        <w:rPr>
          <w:rFonts w:ascii="Times New Roman" w:hAnsi="Times New Roman"/>
          <w:b/>
          <w:sz w:val="24"/>
          <w:szCs w:val="24"/>
        </w:rPr>
      </w:pPr>
    </w:p>
    <w:p w:rsidR="001D6480" w:rsidRDefault="001D6480" w:rsidP="001D6480">
      <w:pPr>
        <w:tabs>
          <w:tab w:val="left" w:pos="-284"/>
        </w:tabs>
        <w:rPr>
          <w:rFonts w:ascii="Times New Roman" w:hAnsi="Times New Roman"/>
          <w:b/>
          <w:sz w:val="24"/>
          <w:szCs w:val="24"/>
        </w:rPr>
      </w:pPr>
    </w:p>
    <w:p w:rsidR="001D6480" w:rsidRDefault="001D6480" w:rsidP="001D6480">
      <w:pPr>
        <w:tabs>
          <w:tab w:val="left" w:pos="-284"/>
        </w:tabs>
        <w:rPr>
          <w:rFonts w:ascii="Times New Roman" w:hAnsi="Times New Roman"/>
          <w:b/>
          <w:sz w:val="24"/>
          <w:szCs w:val="24"/>
        </w:rPr>
      </w:pPr>
    </w:p>
    <w:p w:rsidR="00750406" w:rsidRPr="00E12216" w:rsidRDefault="00750406" w:rsidP="001D6480">
      <w:pPr>
        <w:tabs>
          <w:tab w:val="left" w:pos="-284"/>
        </w:tabs>
        <w:rPr>
          <w:rFonts w:ascii="Times New Roman" w:hAnsi="Times New Roman"/>
          <w:b/>
          <w:sz w:val="24"/>
          <w:szCs w:val="24"/>
        </w:rPr>
      </w:pPr>
    </w:p>
    <w:p w:rsidR="001D6480" w:rsidRDefault="001D6480" w:rsidP="001D6480">
      <w:pPr>
        <w:tabs>
          <w:tab w:val="left" w:pos="-284"/>
        </w:tabs>
        <w:jc w:val="center"/>
        <w:rPr>
          <w:rFonts w:ascii="Times New Roman" w:hAnsi="Times New Roman"/>
          <w:b/>
          <w:sz w:val="24"/>
          <w:szCs w:val="24"/>
        </w:rPr>
      </w:pPr>
    </w:p>
    <w:p w:rsidR="001D6480" w:rsidRPr="001D6480" w:rsidRDefault="001D6480" w:rsidP="001D6480">
      <w:pPr>
        <w:tabs>
          <w:tab w:val="left" w:pos="-284"/>
        </w:tabs>
        <w:jc w:val="center"/>
        <w:rPr>
          <w:rFonts w:ascii="Times New Roman" w:hAnsi="Times New Roman"/>
          <w:b/>
          <w:sz w:val="28"/>
          <w:szCs w:val="24"/>
        </w:rPr>
      </w:pPr>
      <w:r>
        <w:rPr>
          <w:rFonts w:ascii="Times New Roman" w:hAnsi="Times New Roman"/>
          <w:b/>
          <w:sz w:val="24"/>
          <w:szCs w:val="24"/>
        </w:rPr>
        <w:tab/>
      </w:r>
      <w:r>
        <w:rPr>
          <w:rFonts w:ascii="Times New Roman" w:hAnsi="Times New Roman"/>
          <w:b/>
          <w:sz w:val="28"/>
          <w:szCs w:val="24"/>
        </w:rPr>
        <w:t>Черемхово, 20</w:t>
      </w:r>
      <w:r w:rsidRPr="001D6480">
        <w:rPr>
          <w:rFonts w:ascii="Times New Roman" w:hAnsi="Times New Roman"/>
          <w:b/>
          <w:sz w:val="28"/>
          <w:szCs w:val="24"/>
          <w:u w:val="single"/>
        </w:rPr>
        <w:t>23</w:t>
      </w:r>
      <w:r w:rsidRPr="005D470D">
        <w:rPr>
          <w:rFonts w:ascii="Times New Roman" w:hAnsi="Times New Roman"/>
          <w:b/>
          <w:sz w:val="24"/>
          <w:szCs w:val="24"/>
        </w:rPr>
        <w:tab/>
      </w:r>
    </w:p>
    <w:tbl>
      <w:tblPr>
        <w:tblW w:w="9748" w:type="dxa"/>
        <w:tblInd w:w="-284" w:type="dxa"/>
        <w:tblLook w:val="00A0" w:firstRow="1" w:lastRow="0" w:firstColumn="1" w:lastColumn="0" w:noHBand="0" w:noVBand="0"/>
      </w:tblPr>
      <w:tblGrid>
        <w:gridCol w:w="5529"/>
        <w:gridCol w:w="4219"/>
      </w:tblGrid>
      <w:tr w:rsidR="00226C68" w:rsidRPr="00CD2D92" w:rsidTr="00226C68">
        <w:tc>
          <w:tcPr>
            <w:tcW w:w="5529" w:type="dxa"/>
          </w:tcPr>
          <w:p w:rsidR="00226C68" w:rsidRPr="00CD2D92" w:rsidRDefault="001D6480" w:rsidP="00145960">
            <w:pPr>
              <w:tabs>
                <w:tab w:val="left" w:pos="-284"/>
              </w:tabs>
              <w:spacing w:after="0"/>
              <w:rPr>
                <w:rFonts w:ascii="Times New Roman" w:hAnsi="Times New Roman"/>
                <w:b/>
                <w:sz w:val="28"/>
                <w:szCs w:val="28"/>
              </w:rPr>
            </w:pPr>
            <w:r w:rsidRPr="00E12216">
              <w:rPr>
                <w:rFonts w:ascii="Times New Roman" w:hAnsi="Times New Roman"/>
                <w:sz w:val="28"/>
                <w:szCs w:val="28"/>
              </w:rPr>
              <w:lastRenderedPageBreak/>
              <w:t xml:space="preserve">  </w:t>
            </w:r>
            <w:r w:rsidR="00226C68" w:rsidRPr="00CD2D92">
              <w:rPr>
                <w:rFonts w:ascii="Times New Roman" w:hAnsi="Times New Roman"/>
                <w:b/>
                <w:sz w:val="28"/>
                <w:szCs w:val="28"/>
              </w:rPr>
              <w:t>РАССМОТРЕНА</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 xml:space="preserve">Цикловой комиссией </w:t>
            </w:r>
          </w:p>
          <w:p w:rsidR="00226C68" w:rsidRPr="00750406" w:rsidRDefault="00226C68" w:rsidP="00226C68">
            <w:pPr>
              <w:tabs>
                <w:tab w:val="left" w:pos="-284"/>
              </w:tabs>
              <w:spacing w:after="0" w:line="240" w:lineRule="auto"/>
              <w:rPr>
                <w:rFonts w:ascii="Times New Roman" w:hAnsi="Times New Roman"/>
                <w:sz w:val="28"/>
                <w:szCs w:val="28"/>
              </w:rPr>
            </w:pPr>
            <w:r w:rsidRPr="00750406">
              <w:rPr>
                <w:rFonts w:ascii="Times New Roman" w:hAnsi="Times New Roman"/>
                <w:sz w:val="28"/>
                <w:szCs w:val="28"/>
              </w:rPr>
              <w:t xml:space="preserve">«Общеобразовательных и </w:t>
            </w:r>
          </w:p>
          <w:p w:rsidR="00226C68" w:rsidRPr="00750406" w:rsidRDefault="00226C68" w:rsidP="00226C68">
            <w:pPr>
              <w:tabs>
                <w:tab w:val="left" w:pos="-284"/>
              </w:tabs>
              <w:spacing w:after="0" w:line="240" w:lineRule="auto"/>
              <w:rPr>
                <w:rFonts w:ascii="Times New Roman" w:hAnsi="Times New Roman"/>
                <w:sz w:val="28"/>
                <w:szCs w:val="28"/>
              </w:rPr>
            </w:pPr>
            <w:r w:rsidRPr="00750406">
              <w:rPr>
                <w:rFonts w:ascii="Times New Roman" w:hAnsi="Times New Roman"/>
                <w:sz w:val="28"/>
                <w:szCs w:val="28"/>
              </w:rPr>
              <w:t>строительных  дисциплин»</w:t>
            </w:r>
          </w:p>
          <w:p w:rsidR="00226C68" w:rsidRPr="00226C68" w:rsidRDefault="00226C68" w:rsidP="00226C68">
            <w:pPr>
              <w:tabs>
                <w:tab w:val="left" w:pos="-284"/>
              </w:tabs>
              <w:spacing w:after="0" w:line="240" w:lineRule="auto"/>
              <w:rPr>
                <w:rFonts w:ascii="Times New Roman" w:hAnsi="Times New Roman"/>
                <w:sz w:val="28"/>
                <w:szCs w:val="28"/>
              </w:rPr>
            </w:pPr>
            <w:r>
              <w:rPr>
                <w:rFonts w:ascii="Times New Roman" w:hAnsi="Times New Roman"/>
                <w:sz w:val="28"/>
                <w:szCs w:val="28"/>
              </w:rPr>
              <w:t>П</w:t>
            </w:r>
            <w:r w:rsidRPr="00226C68">
              <w:rPr>
                <w:rFonts w:ascii="Times New Roman" w:hAnsi="Times New Roman"/>
                <w:sz w:val="28"/>
                <w:szCs w:val="28"/>
              </w:rPr>
              <w:t>редседатель</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Протокол № _</w:t>
            </w:r>
            <w:r w:rsidRPr="00226C68">
              <w:rPr>
                <w:rFonts w:ascii="Times New Roman" w:hAnsi="Times New Roman"/>
                <w:sz w:val="28"/>
                <w:szCs w:val="28"/>
                <w:u w:val="single"/>
              </w:rPr>
              <w:t>10</w:t>
            </w:r>
            <w:r>
              <w:rPr>
                <w:rFonts w:ascii="Times New Roman" w:hAnsi="Times New Roman"/>
                <w:sz w:val="28"/>
                <w:szCs w:val="28"/>
              </w:rPr>
              <w:t>__</w:t>
            </w:r>
          </w:p>
          <w:p w:rsidR="00226C68" w:rsidRPr="00CD2D92" w:rsidRDefault="00750406" w:rsidP="00145960">
            <w:pPr>
              <w:tabs>
                <w:tab w:val="left" w:pos="-284"/>
              </w:tabs>
              <w:spacing w:after="0"/>
              <w:rPr>
                <w:rFonts w:ascii="Times New Roman" w:hAnsi="Times New Roman"/>
                <w:sz w:val="28"/>
                <w:szCs w:val="28"/>
              </w:rPr>
            </w:pPr>
            <w:r>
              <w:rPr>
                <w:rFonts w:ascii="Times New Roman" w:hAnsi="Times New Roman"/>
                <w:sz w:val="28"/>
                <w:szCs w:val="28"/>
              </w:rPr>
              <w:t>о</w:t>
            </w:r>
            <w:r w:rsidR="00226C68" w:rsidRPr="00CD2D92">
              <w:rPr>
                <w:rFonts w:ascii="Times New Roman" w:hAnsi="Times New Roman"/>
                <w:sz w:val="28"/>
                <w:szCs w:val="28"/>
              </w:rPr>
              <w:t>т</w:t>
            </w:r>
            <w:r>
              <w:rPr>
                <w:rFonts w:ascii="Times New Roman" w:hAnsi="Times New Roman"/>
                <w:sz w:val="28"/>
                <w:szCs w:val="28"/>
              </w:rPr>
              <w:t xml:space="preserve"> </w:t>
            </w:r>
            <w:r w:rsidRPr="00750406">
              <w:rPr>
                <w:rFonts w:ascii="Times New Roman" w:hAnsi="Times New Roman"/>
                <w:sz w:val="28"/>
                <w:szCs w:val="28"/>
                <w:u w:val="single"/>
              </w:rPr>
              <w:t>«06»</w:t>
            </w:r>
            <w:r>
              <w:rPr>
                <w:rFonts w:ascii="Times New Roman" w:hAnsi="Times New Roman"/>
                <w:sz w:val="28"/>
                <w:szCs w:val="28"/>
                <w:u w:val="single"/>
              </w:rPr>
              <w:t xml:space="preserve"> </w:t>
            </w:r>
            <w:r w:rsidRPr="00750406">
              <w:rPr>
                <w:rFonts w:ascii="Times New Roman" w:hAnsi="Times New Roman"/>
                <w:sz w:val="28"/>
                <w:szCs w:val="28"/>
              </w:rPr>
              <w:t xml:space="preserve"> </w:t>
            </w:r>
            <w:r w:rsidRPr="00750406">
              <w:rPr>
                <w:rFonts w:ascii="Times New Roman" w:hAnsi="Times New Roman"/>
                <w:sz w:val="28"/>
                <w:szCs w:val="28"/>
                <w:u w:val="single"/>
              </w:rPr>
              <w:t xml:space="preserve"> июня</w:t>
            </w:r>
            <w:r>
              <w:rPr>
                <w:rFonts w:ascii="Times New Roman" w:hAnsi="Times New Roman"/>
                <w:sz w:val="28"/>
                <w:szCs w:val="28"/>
              </w:rPr>
              <w:t xml:space="preserve"> </w:t>
            </w:r>
            <w:r w:rsidR="00226C68">
              <w:rPr>
                <w:rFonts w:ascii="Times New Roman" w:hAnsi="Times New Roman"/>
                <w:sz w:val="28"/>
                <w:szCs w:val="28"/>
              </w:rPr>
              <w:t>20</w:t>
            </w:r>
            <w:r w:rsidR="00226C68" w:rsidRPr="00226C68">
              <w:rPr>
                <w:rFonts w:ascii="Times New Roman" w:hAnsi="Times New Roman"/>
                <w:sz w:val="28"/>
                <w:szCs w:val="28"/>
                <w:u w:val="single"/>
              </w:rPr>
              <w:t>23</w:t>
            </w:r>
            <w:r w:rsidR="00226C68" w:rsidRPr="00CD2D92">
              <w:rPr>
                <w:rFonts w:ascii="Times New Roman" w:hAnsi="Times New Roman"/>
                <w:sz w:val="28"/>
                <w:szCs w:val="28"/>
              </w:rPr>
              <w:t xml:space="preserve">г. </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Председатель</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_____________</w:t>
            </w:r>
            <w:r>
              <w:rPr>
                <w:rFonts w:ascii="Times New Roman" w:hAnsi="Times New Roman"/>
                <w:sz w:val="28"/>
                <w:szCs w:val="28"/>
              </w:rPr>
              <w:t>____Е.В. Моисеенко</w:t>
            </w:r>
          </w:p>
          <w:p w:rsidR="00226C68" w:rsidRPr="00CD2D92" w:rsidRDefault="00226C68" w:rsidP="00145960">
            <w:pPr>
              <w:tabs>
                <w:tab w:val="left" w:pos="-284"/>
              </w:tabs>
              <w:spacing w:after="0"/>
              <w:rPr>
                <w:rFonts w:ascii="Times New Roman" w:hAnsi="Times New Roman"/>
                <w:sz w:val="20"/>
                <w:szCs w:val="20"/>
              </w:rPr>
            </w:pPr>
            <w:r w:rsidRPr="00CD2D92">
              <w:rPr>
                <w:rFonts w:ascii="Times New Roman" w:hAnsi="Times New Roman"/>
                <w:sz w:val="28"/>
                <w:szCs w:val="28"/>
              </w:rPr>
              <w:t xml:space="preserve">                 </w:t>
            </w:r>
            <w:r w:rsidRPr="00CD2D92">
              <w:rPr>
                <w:rFonts w:ascii="Times New Roman" w:hAnsi="Times New Roman"/>
                <w:sz w:val="20"/>
                <w:szCs w:val="20"/>
              </w:rPr>
              <w:t>(ФИО)</w:t>
            </w:r>
          </w:p>
          <w:p w:rsidR="00226C68" w:rsidRPr="00CD2D92" w:rsidRDefault="00226C68" w:rsidP="00145960">
            <w:pPr>
              <w:tabs>
                <w:tab w:val="left" w:pos="-284"/>
              </w:tabs>
              <w:spacing w:after="0"/>
              <w:rPr>
                <w:rFonts w:ascii="Times New Roman" w:hAnsi="Times New Roman"/>
                <w:sz w:val="28"/>
                <w:szCs w:val="28"/>
              </w:rPr>
            </w:pPr>
          </w:p>
        </w:tc>
        <w:tc>
          <w:tcPr>
            <w:tcW w:w="4219" w:type="dxa"/>
          </w:tcPr>
          <w:p w:rsidR="00226C68" w:rsidRPr="00CD2D92" w:rsidRDefault="00226C68" w:rsidP="00145960">
            <w:pPr>
              <w:tabs>
                <w:tab w:val="left" w:pos="-284"/>
              </w:tabs>
              <w:spacing w:after="0"/>
              <w:rPr>
                <w:rFonts w:ascii="Times New Roman" w:hAnsi="Times New Roman"/>
                <w:b/>
                <w:sz w:val="28"/>
                <w:szCs w:val="28"/>
              </w:rPr>
            </w:pPr>
            <w:r w:rsidRPr="00CD2D92">
              <w:rPr>
                <w:rFonts w:ascii="Times New Roman" w:hAnsi="Times New Roman"/>
                <w:b/>
                <w:sz w:val="28"/>
                <w:szCs w:val="28"/>
              </w:rPr>
              <w:t>ОДОБРЕНА</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 xml:space="preserve">Методическим советом колледжа                                     </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Протокол №_</w:t>
            </w:r>
            <w:r w:rsidRPr="00226C68">
              <w:rPr>
                <w:rFonts w:ascii="Times New Roman" w:hAnsi="Times New Roman"/>
                <w:sz w:val="28"/>
                <w:szCs w:val="28"/>
                <w:u w:val="single"/>
              </w:rPr>
              <w:t>5</w:t>
            </w:r>
            <w:r w:rsidRPr="00CD2D92">
              <w:rPr>
                <w:rFonts w:ascii="Times New Roman" w:hAnsi="Times New Roman"/>
                <w:sz w:val="28"/>
                <w:szCs w:val="28"/>
              </w:rPr>
              <w:t>__                                       от</w:t>
            </w:r>
            <w:r w:rsidR="00750406">
              <w:rPr>
                <w:rFonts w:ascii="Times New Roman" w:hAnsi="Times New Roman"/>
                <w:sz w:val="28"/>
                <w:szCs w:val="28"/>
              </w:rPr>
              <w:t xml:space="preserve"> </w:t>
            </w:r>
            <w:r w:rsidR="00750406" w:rsidRPr="00750406">
              <w:rPr>
                <w:rFonts w:ascii="Times New Roman" w:hAnsi="Times New Roman"/>
                <w:sz w:val="28"/>
                <w:szCs w:val="28"/>
                <w:u w:val="single"/>
              </w:rPr>
              <w:t>«07»</w:t>
            </w:r>
            <w:r w:rsidR="00750406">
              <w:rPr>
                <w:rFonts w:ascii="Times New Roman" w:hAnsi="Times New Roman"/>
                <w:sz w:val="28"/>
                <w:szCs w:val="28"/>
                <w:u w:val="single"/>
              </w:rPr>
              <w:t xml:space="preserve"> </w:t>
            </w:r>
            <w:r w:rsidR="00750406" w:rsidRPr="00750406">
              <w:rPr>
                <w:rFonts w:ascii="Times New Roman" w:hAnsi="Times New Roman"/>
                <w:sz w:val="28"/>
                <w:szCs w:val="28"/>
              </w:rPr>
              <w:t xml:space="preserve"> </w:t>
            </w:r>
            <w:r w:rsidR="00750406" w:rsidRPr="00750406">
              <w:rPr>
                <w:rFonts w:ascii="Times New Roman" w:hAnsi="Times New Roman"/>
                <w:sz w:val="28"/>
                <w:szCs w:val="28"/>
                <w:u w:val="single"/>
              </w:rPr>
              <w:t xml:space="preserve"> июня</w:t>
            </w:r>
            <w:r w:rsidR="00750406">
              <w:rPr>
                <w:rFonts w:ascii="Times New Roman" w:hAnsi="Times New Roman"/>
                <w:sz w:val="28"/>
                <w:szCs w:val="28"/>
              </w:rPr>
              <w:t xml:space="preserve">  20</w:t>
            </w:r>
            <w:r w:rsidRPr="00226C68">
              <w:rPr>
                <w:rFonts w:ascii="Times New Roman" w:hAnsi="Times New Roman"/>
                <w:sz w:val="28"/>
                <w:szCs w:val="28"/>
                <w:u w:val="single"/>
              </w:rPr>
              <w:t>23</w:t>
            </w:r>
            <w:r w:rsidRPr="00CD2D92">
              <w:rPr>
                <w:rFonts w:ascii="Times New Roman" w:hAnsi="Times New Roman"/>
                <w:sz w:val="28"/>
                <w:szCs w:val="28"/>
              </w:rPr>
              <w:t>г.</w:t>
            </w:r>
          </w:p>
          <w:p w:rsidR="00226C68" w:rsidRPr="00CD2D92" w:rsidRDefault="00226C68" w:rsidP="00145960">
            <w:pPr>
              <w:tabs>
                <w:tab w:val="left" w:pos="-284"/>
              </w:tabs>
              <w:spacing w:after="0"/>
              <w:rPr>
                <w:rFonts w:ascii="Times New Roman" w:hAnsi="Times New Roman"/>
                <w:sz w:val="28"/>
                <w:szCs w:val="28"/>
              </w:rPr>
            </w:pPr>
            <w:r w:rsidRPr="00CD2D92">
              <w:rPr>
                <w:rFonts w:ascii="Times New Roman" w:hAnsi="Times New Roman"/>
                <w:sz w:val="28"/>
                <w:szCs w:val="28"/>
              </w:rPr>
              <w:t xml:space="preserve">Председатель МС </w:t>
            </w:r>
          </w:p>
          <w:p w:rsidR="00226C68" w:rsidRPr="00CD2D92" w:rsidRDefault="00226C68" w:rsidP="00145960">
            <w:pPr>
              <w:tabs>
                <w:tab w:val="left" w:pos="-284"/>
              </w:tabs>
              <w:spacing w:after="0"/>
              <w:rPr>
                <w:rFonts w:ascii="Times New Roman" w:hAnsi="Times New Roman"/>
                <w:sz w:val="28"/>
                <w:szCs w:val="28"/>
              </w:rPr>
            </w:pPr>
            <w:r>
              <w:rPr>
                <w:rFonts w:ascii="Times New Roman" w:hAnsi="Times New Roman"/>
                <w:sz w:val="28"/>
                <w:szCs w:val="28"/>
              </w:rPr>
              <w:t>____________Т.В. Власова</w:t>
            </w:r>
          </w:p>
          <w:p w:rsidR="00226C68" w:rsidRPr="00CD2D92" w:rsidRDefault="00226C68" w:rsidP="00145960">
            <w:pPr>
              <w:tabs>
                <w:tab w:val="left" w:pos="-284"/>
              </w:tabs>
              <w:spacing w:after="0"/>
              <w:rPr>
                <w:rFonts w:ascii="Times New Roman" w:hAnsi="Times New Roman"/>
                <w:sz w:val="20"/>
                <w:szCs w:val="20"/>
              </w:rPr>
            </w:pPr>
            <w:r>
              <w:rPr>
                <w:rFonts w:ascii="Times New Roman" w:hAnsi="Times New Roman"/>
                <w:sz w:val="20"/>
                <w:szCs w:val="20"/>
              </w:rPr>
              <w:t xml:space="preserve">             </w:t>
            </w:r>
            <w:r w:rsidRPr="00CD2D92">
              <w:rPr>
                <w:rFonts w:ascii="Times New Roman" w:hAnsi="Times New Roman"/>
                <w:sz w:val="20"/>
                <w:szCs w:val="20"/>
              </w:rPr>
              <w:t>(ФИО)</w:t>
            </w:r>
          </w:p>
          <w:p w:rsidR="00226C68" w:rsidRPr="00CD2D92" w:rsidRDefault="00226C68" w:rsidP="00145960">
            <w:pPr>
              <w:tabs>
                <w:tab w:val="left" w:pos="-284"/>
              </w:tabs>
              <w:spacing w:after="0"/>
              <w:rPr>
                <w:rFonts w:ascii="Times New Roman" w:hAnsi="Times New Roman"/>
                <w:sz w:val="28"/>
                <w:szCs w:val="28"/>
              </w:rPr>
            </w:pPr>
          </w:p>
          <w:p w:rsidR="00226C68" w:rsidRPr="00CD2D92" w:rsidRDefault="00226C68" w:rsidP="00145960">
            <w:pPr>
              <w:tabs>
                <w:tab w:val="left" w:pos="-284"/>
              </w:tabs>
              <w:spacing w:after="0"/>
              <w:rPr>
                <w:rFonts w:ascii="Times New Roman" w:hAnsi="Times New Roman"/>
                <w:sz w:val="28"/>
                <w:szCs w:val="28"/>
              </w:rPr>
            </w:pPr>
          </w:p>
        </w:tc>
      </w:tr>
      <w:tr w:rsidR="00226C68" w:rsidRPr="00CD2D92" w:rsidTr="00226C68">
        <w:tc>
          <w:tcPr>
            <w:tcW w:w="5529" w:type="dxa"/>
          </w:tcPr>
          <w:p w:rsidR="00226C68" w:rsidRPr="00CD2D92" w:rsidRDefault="00226C68" w:rsidP="00145960">
            <w:pPr>
              <w:tabs>
                <w:tab w:val="left" w:pos="-284"/>
              </w:tabs>
              <w:spacing w:after="0"/>
              <w:rPr>
                <w:rFonts w:ascii="Times New Roman" w:hAnsi="Times New Roman"/>
                <w:sz w:val="28"/>
                <w:szCs w:val="28"/>
              </w:rPr>
            </w:pPr>
          </w:p>
        </w:tc>
        <w:tc>
          <w:tcPr>
            <w:tcW w:w="4219" w:type="dxa"/>
          </w:tcPr>
          <w:p w:rsidR="00226C68" w:rsidRPr="00CD2D92" w:rsidRDefault="00226C68" w:rsidP="00145960">
            <w:pPr>
              <w:tabs>
                <w:tab w:val="left" w:pos="-284"/>
              </w:tabs>
              <w:spacing w:after="0"/>
              <w:rPr>
                <w:rFonts w:ascii="Times New Roman" w:hAnsi="Times New Roman"/>
                <w:sz w:val="28"/>
                <w:szCs w:val="28"/>
              </w:rPr>
            </w:pPr>
          </w:p>
        </w:tc>
      </w:tr>
    </w:tbl>
    <w:p w:rsidR="00226C68" w:rsidRDefault="00226C68" w:rsidP="00226C68">
      <w:pPr>
        <w:tabs>
          <w:tab w:val="left" w:pos="-284"/>
        </w:tabs>
        <w:spacing w:after="0" w:line="240" w:lineRule="auto"/>
        <w:ind w:left="-284" w:firstLine="851"/>
        <w:jc w:val="both"/>
        <w:rPr>
          <w:rFonts w:ascii="Times New Roman" w:hAnsi="Times New Roman"/>
          <w:sz w:val="28"/>
          <w:szCs w:val="28"/>
        </w:rPr>
      </w:pPr>
    </w:p>
    <w:p w:rsidR="001D6480" w:rsidRPr="00E12216" w:rsidRDefault="001D6480" w:rsidP="00226C68">
      <w:pPr>
        <w:tabs>
          <w:tab w:val="left" w:pos="-284"/>
        </w:tabs>
        <w:spacing w:after="0"/>
        <w:ind w:left="-284" w:firstLine="851"/>
        <w:jc w:val="both"/>
        <w:rPr>
          <w:rFonts w:ascii="Times New Roman" w:hAnsi="Times New Roman"/>
          <w:sz w:val="28"/>
          <w:szCs w:val="28"/>
        </w:rPr>
      </w:pPr>
      <w:r w:rsidRPr="00E12216">
        <w:rPr>
          <w:rFonts w:ascii="Times New Roman" w:hAnsi="Times New Roman"/>
          <w:sz w:val="28"/>
          <w:szCs w:val="28"/>
        </w:rPr>
        <w:t xml:space="preserve">Рабочая программа профессионального модуля  </w:t>
      </w:r>
      <w:r w:rsidRPr="00E12216">
        <w:rPr>
          <w:rFonts w:ascii="Times New Roman" w:hAnsi="Times New Roman"/>
          <w:b/>
          <w:sz w:val="28"/>
          <w:szCs w:val="28"/>
        </w:rPr>
        <w:t>«ПМ.05 Выполнение работ по профессии Маляр»</w:t>
      </w:r>
      <w:r w:rsidRPr="00E12216">
        <w:rPr>
          <w:rFonts w:ascii="Times New Roman" w:hAnsi="Times New Roman"/>
          <w:sz w:val="28"/>
          <w:szCs w:val="28"/>
        </w:rPr>
        <w:t xml:space="preserve"> разработана в соответствии с ФГОС СПО по специальности </w:t>
      </w:r>
      <w:r w:rsidRPr="00E12216">
        <w:rPr>
          <w:rFonts w:ascii="Times New Roman" w:hAnsi="Times New Roman"/>
          <w:b/>
          <w:sz w:val="28"/>
          <w:szCs w:val="28"/>
        </w:rPr>
        <w:t>08.02.01 Строительство и э</w:t>
      </w:r>
      <w:r>
        <w:rPr>
          <w:rFonts w:ascii="Times New Roman" w:hAnsi="Times New Roman"/>
          <w:b/>
          <w:sz w:val="28"/>
          <w:szCs w:val="28"/>
        </w:rPr>
        <w:t xml:space="preserve">ксплуатация зданий и сооружений </w:t>
      </w:r>
      <w:r w:rsidRPr="00674ED0">
        <w:rPr>
          <w:rFonts w:ascii="Times New Roman" w:hAnsi="Times New Roman"/>
          <w:sz w:val="28"/>
          <w:szCs w:val="28"/>
        </w:rPr>
        <w:t>(при отсутствии примерной программы)</w:t>
      </w:r>
      <w:r>
        <w:rPr>
          <w:rFonts w:ascii="Times New Roman" w:hAnsi="Times New Roman"/>
          <w:sz w:val="28"/>
          <w:szCs w:val="28"/>
        </w:rPr>
        <w:t>.</w:t>
      </w:r>
    </w:p>
    <w:p w:rsidR="001D6480" w:rsidRPr="00E12216" w:rsidRDefault="001D6480" w:rsidP="001D6480">
      <w:pPr>
        <w:tabs>
          <w:tab w:val="left" w:pos="-284"/>
        </w:tabs>
        <w:ind w:left="-284"/>
        <w:rPr>
          <w:rFonts w:ascii="Times New Roman" w:hAnsi="Times New Roman"/>
          <w:sz w:val="28"/>
          <w:szCs w:val="28"/>
        </w:rPr>
      </w:pPr>
    </w:p>
    <w:p w:rsidR="001D6480" w:rsidRPr="00E12216" w:rsidRDefault="001D6480" w:rsidP="001D6480">
      <w:pPr>
        <w:tabs>
          <w:tab w:val="left" w:pos="-284"/>
        </w:tabs>
        <w:ind w:left="-284"/>
        <w:rPr>
          <w:rFonts w:ascii="Times New Roman" w:hAnsi="Times New Roman"/>
          <w:sz w:val="28"/>
          <w:szCs w:val="28"/>
        </w:rPr>
      </w:pPr>
      <w:r w:rsidRPr="00E12216">
        <w:rPr>
          <w:rFonts w:ascii="Times New Roman" w:hAnsi="Times New Roman"/>
          <w:sz w:val="28"/>
          <w:szCs w:val="28"/>
        </w:rPr>
        <w:tab/>
      </w:r>
    </w:p>
    <w:p w:rsidR="001D6480" w:rsidRPr="00E12216" w:rsidRDefault="001D6480" w:rsidP="001D6480">
      <w:pPr>
        <w:tabs>
          <w:tab w:val="left" w:pos="-284"/>
        </w:tabs>
        <w:ind w:left="-284"/>
        <w:rPr>
          <w:rFonts w:ascii="Times New Roman" w:hAnsi="Times New Roman"/>
          <w:i/>
          <w:sz w:val="28"/>
          <w:szCs w:val="28"/>
        </w:rPr>
      </w:pPr>
      <w:r w:rsidRPr="00E12216">
        <w:rPr>
          <w:rFonts w:ascii="Times New Roman" w:hAnsi="Times New Roman"/>
          <w:sz w:val="28"/>
          <w:szCs w:val="28"/>
        </w:rPr>
        <w:t xml:space="preserve"> </w:t>
      </w:r>
    </w:p>
    <w:p w:rsidR="001D6480" w:rsidRPr="00E12216" w:rsidRDefault="001D6480" w:rsidP="001D6480">
      <w:pPr>
        <w:tabs>
          <w:tab w:val="left" w:pos="-284"/>
        </w:tabs>
        <w:ind w:left="-284"/>
        <w:jc w:val="center"/>
        <w:rPr>
          <w:rFonts w:ascii="Times New Roman" w:hAnsi="Times New Roman"/>
          <w:b/>
          <w:i/>
          <w:sz w:val="28"/>
          <w:szCs w:val="28"/>
        </w:rPr>
      </w:pPr>
    </w:p>
    <w:p w:rsidR="001D6480" w:rsidRPr="00E12216" w:rsidRDefault="001D6480" w:rsidP="001D6480">
      <w:pPr>
        <w:tabs>
          <w:tab w:val="left" w:pos="-284"/>
        </w:tabs>
        <w:ind w:left="-284"/>
        <w:rPr>
          <w:rFonts w:ascii="Times New Roman" w:hAnsi="Times New Roman"/>
          <w:b/>
          <w:sz w:val="28"/>
          <w:szCs w:val="28"/>
        </w:rPr>
      </w:pPr>
      <w:r w:rsidRPr="00E12216">
        <w:rPr>
          <w:rFonts w:ascii="Times New Roman" w:hAnsi="Times New Roman"/>
          <w:b/>
          <w:sz w:val="28"/>
          <w:szCs w:val="28"/>
        </w:rPr>
        <w:t xml:space="preserve"> </w:t>
      </w:r>
      <w:r w:rsidRPr="00E12216">
        <w:rPr>
          <w:rFonts w:ascii="Times New Roman" w:hAnsi="Times New Roman"/>
          <w:sz w:val="28"/>
          <w:szCs w:val="28"/>
        </w:rPr>
        <w:t xml:space="preserve"> </w:t>
      </w:r>
    </w:p>
    <w:p w:rsidR="001D6480" w:rsidRPr="00E12216" w:rsidRDefault="001D6480" w:rsidP="001D6480">
      <w:pPr>
        <w:tabs>
          <w:tab w:val="left" w:pos="-284"/>
        </w:tabs>
        <w:rPr>
          <w:rFonts w:ascii="Times New Roman" w:hAnsi="Times New Roman"/>
          <w:b/>
          <w:sz w:val="28"/>
          <w:szCs w:val="28"/>
        </w:rPr>
      </w:pPr>
    </w:p>
    <w:p w:rsidR="001D6480" w:rsidRPr="00E12216" w:rsidRDefault="001D6480" w:rsidP="001D6480">
      <w:pPr>
        <w:tabs>
          <w:tab w:val="left" w:pos="-284"/>
        </w:tabs>
        <w:rPr>
          <w:rFonts w:ascii="Times New Roman" w:hAnsi="Times New Roman"/>
          <w:b/>
          <w:sz w:val="28"/>
          <w:szCs w:val="28"/>
        </w:rPr>
      </w:pPr>
    </w:p>
    <w:p w:rsidR="001D6480" w:rsidRDefault="001D6480" w:rsidP="001D6480">
      <w:pPr>
        <w:tabs>
          <w:tab w:val="left" w:pos="-284"/>
        </w:tabs>
        <w:rPr>
          <w:rFonts w:ascii="Times New Roman" w:hAnsi="Times New Roman"/>
          <w:b/>
          <w:sz w:val="28"/>
          <w:szCs w:val="28"/>
        </w:rPr>
      </w:pPr>
    </w:p>
    <w:p w:rsidR="00226C68" w:rsidRDefault="00226C68" w:rsidP="001D6480">
      <w:pPr>
        <w:tabs>
          <w:tab w:val="left" w:pos="-284"/>
        </w:tabs>
        <w:rPr>
          <w:rFonts w:ascii="Times New Roman" w:hAnsi="Times New Roman"/>
          <w:b/>
          <w:sz w:val="28"/>
          <w:szCs w:val="28"/>
        </w:rPr>
      </w:pPr>
    </w:p>
    <w:p w:rsidR="00226C68" w:rsidRDefault="00226C68" w:rsidP="001D6480">
      <w:pPr>
        <w:tabs>
          <w:tab w:val="left" w:pos="-284"/>
        </w:tabs>
        <w:rPr>
          <w:rFonts w:ascii="Times New Roman" w:hAnsi="Times New Roman"/>
          <w:b/>
          <w:sz w:val="28"/>
          <w:szCs w:val="28"/>
        </w:rPr>
      </w:pPr>
    </w:p>
    <w:p w:rsidR="00226C68" w:rsidRDefault="00226C68" w:rsidP="001D6480">
      <w:pPr>
        <w:tabs>
          <w:tab w:val="left" w:pos="-284"/>
        </w:tabs>
        <w:rPr>
          <w:rFonts w:ascii="Times New Roman" w:hAnsi="Times New Roman"/>
          <w:b/>
          <w:sz w:val="28"/>
          <w:szCs w:val="28"/>
        </w:rPr>
      </w:pPr>
    </w:p>
    <w:p w:rsidR="00226C68" w:rsidRDefault="00226C68" w:rsidP="001D6480">
      <w:pPr>
        <w:tabs>
          <w:tab w:val="left" w:pos="-284"/>
        </w:tabs>
        <w:rPr>
          <w:rFonts w:ascii="Times New Roman" w:hAnsi="Times New Roman"/>
          <w:b/>
          <w:sz w:val="28"/>
          <w:szCs w:val="28"/>
        </w:rPr>
      </w:pPr>
    </w:p>
    <w:p w:rsidR="00226C68" w:rsidRPr="00E12216" w:rsidRDefault="00226C68" w:rsidP="001D6480">
      <w:pPr>
        <w:tabs>
          <w:tab w:val="left" w:pos="-284"/>
        </w:tabs>
        <w:rPr>
          <w:rFonts w:ascii="Times New Roman" w:hAnsi="Times New Roman"/>
          <w:b/>
          <w:sz w:val="28"/>
          <w:szCs w:val="28"/>
        </w:rPr>
      </w:pPr>
    </w:p>
    <w:p w:rsidR="00226C68" w:rsidRDefault="001D6480" w:rsidP="00226C68">
      <w:pPr>
        <w:tabs>
          <w:tab w:val="left" w:pos="-284"/>
        </w:tabs>
        <w:spacing w:after="0"/>
        <w:ind w:left="-284"/>
        <w:rPr>
          <w:rFonts w:ascii="Times New Roman" w:hAnsi="Times New Roman"/>
          <w:sz w:val="28"/>
          <w:szCs w:val="28"/>
        </w:rPr>
      </w:pPr>
      <w:r w:rsidRPr="00E12216">
        <w:rPr>
          <w:rFonts w:ascii="Times New Roman" w:hAnsi="Times New Roman"/>
          <w:b/>
          <w:sz w:val="28"/>
          <w:szCs w:val="28"/>
        </w:rPr>
        <w:t>Разработчик(и)</w:t>
      </w:r>
      <w:r w:rsidRPr="00E12216">
        <w:rPr>
          <w:rFonts w:ascii="Times New Roman" w:hAnsi="Times New Roman"/>
          <w:sz w:val="28"/>
          <w:szCs w:val="28"/>
        </w:rPr>
        <w:t>:</w:t>
      </w:r>
    </w:p>
    <w:p w:rsidR="001D6480" w:rsidRPr="00226C68" w:rsidRDefault="001D6480" w:rsidP="00226C68">
      <w:pPr>
        <w:tabs>
          <w:tab w:val="left" w:pos="-284"/>
        </w:tabs>
        <w:spacing w:after="0"/>
        <w:ind w:left="-284"/>
        <w:rPr>
          <w:rFonts w:ascii="Times New Roman" w:hAnsi="Times New Roman"/>
          <w:sz w:val="28"/>
          <w:szCs w:val="28"/>
        </w:rPr>
      </w:pPr>
      <w:r w:rsidRPr="00226C68">
        <w:rPr>
          <w:rFonts w:ascii="Times New Roman" w:hAnsi="Times New Roman"/>
          <w:b/>
          <w:sz w:val="28"/>
          <w:szCs w:val="28"/>
        </w:rPr>
        <w:t>Осипова  Валентина Владимировна</w:t>
      </w:r>
      <w:r w:rsidRPr="00226C68">
        <w:rPr>
          <w:rFonts w:ascii="Times New Roman" w:hAnsi="Times New Roman"/>
          <w:sz w:val="28"/>
          <w:szCs w:val="28"/>
        </w:rPr>
        <w:t xml:space="preserve"> – преподаватель ГБПОУ  «ЧГТК им. М.И. Щадова»</w:t>
      </w:r>
    </w:p>
    <w:p w:rsidR="001D6480" w:rsidRDefault="001D6480" w:rsidP="00226C6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sectPr w:rsidR="001D6480" w:rsidSect="001D6480">
          <w:footerReference w:type="default" r:id="rId7"/>
          <w:footerReference w:type="first" r:id="rId8"/>
          <w:pgSz w:w="11906" w:h="16838" w:code="9"/>
          <w:pgMar w:top="1134" w:right="851" w:bottom="567" w:left="1701" w:header="113" w:footer="0" w:gutter="0"/>
          <w:pgNumType w:start="1"/>
          <w:cols w:space="708"/>
          <w:titlePg/>
          <w:docGrid w:linePitch="360"/>
        </w:sectPr>
      </w:pPr>
    </w:p>
    <w:p w:rsidR="00230F37" w:rsidRDefault="00230F37" w:rsidP="00230F3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510B0">
        <w:rPr>
          <w:b/>
          <w:sz w:val="28"/>
          <w:szCs w:val="28"/>
        </w:rPr>
        <w:lastRenderedPageBreak/>
        <w:t xml:space="preserve">СОДЕРЖАНИЕ </w:t>
      </w:r>
    </w:p>
    <w:tbl>
      <w:tblPr>
        <w:tblW w:w="5000" w:type="pct"/>
        <w:tblLook w:val="01E0" w:firstRow="1" w:lastRow="1" w:firstColumn="1" w:lastColumn="1" w:noHBand="0" w:noVBand="0"/>
      </w:tblPr>
      <w:tblGrid>
        <w:gridCol w:w="567"/>
        <w:gridCol w:w="8006"/>
        <w:gridCol w:w="782"/>
      </w:tblGrid>
      <w:tr w:rsidR="00230F37" w:rsidRPr="00E12216" w:rsidTr="00230F37">
        <w:trPr>
          <w:trHeight w:val="528"/>
        </w:trPr>
        <w:tc>
          <w:tcPr>
            <w:tcW w:w="303" w:type="pct"/>
          </w:tcPr>
          <w:p w:rsidR="00230F37" w:rsidRPr="00E12216" w:rsidRDefault="00230F37" w:rsidP="00230F37">
            <w:pPr>
              <w:pStyle w:val="10"/>
              <w:ind w:firstLine="0"/>
              <w:jc w:val="both"/>
              <w:rPr>
                <w:b/>
                <w:caps/>
                <w:sz w:val="28"/>
                <w:szCs w:val="28"/>
              </w:rPr>
            </w:pPr>
          </w:p>
        </w:tc>
        <w:tc>
          <w:tcPr>
            <w:tcW w:w="4279" w:type="pct"/>
          </w:tcPr>
          <w:p w:rsidR="00230F37" w:rsidRPr="00E12216" w:rsidRDefault="00230F37" w:rsidP="00230F37">
            <w:pPr>
              <w:pStyle w:val="10"/>
              <w:ind w:firstLine="0"/>
              <w:jc w:val="both"/>
              <w:rPr>
                <w:b/>
                <w:caps/>
                <w:sz w:val="28"/>
                <w:szCs w:val="28"/>
              </w:rPr>
            </w:pPr>
          </w:p>
        </w:tc>
        <w:tc>
          <w:tcPr>
            <w:tcW w:w="418" w:type="pct"/>
          </w:tcPr>
          <w:p w:rsidR="00230F37" w:rsidRPr="00674ED0" w:rsidRDefault="00230F37" w:rsidP="00230F37">
            <w:pPr>
              <w:spacing w:after="0" w:line="240" w:lineRule="auto"/>
              <w:jc w:val="center"/>
              <w:rPr>
                <w:rFonts w:ascii="Times New Roman" w:hAnsi="Times New Roman"/>
                <w:b/>
                <w:sz w:val="28"/>
                <w:szCs w:val="28"/>
              </w:rPr>
            </w:pPr>
            <w:r w:rsidRPr="00674ED0">
              <w:rPr>
                <w:rFonts w:ascii="Times New Roman" w:hAnsi="Times New Roman"/>
                <w:b/>
                <w:sz w:val="28"/>
                <w:szCs w:val="28"/>
              </w:rPr>
              <w:t>Стр.</w:t>
            </w:r>
          </w:p>
          <w:p w:rsidR="00230F37" w:rsidRPr="00674ED0" w:rsidRDefault="00230F37" w:rsidP="00230F37">
            <w:pPr>
              <w:spacing w:after="0" w:line="240" w:lineRule="auto"/>
              <w:jc w:val="center"/>
              <w:rPr>
                <w:rFonts w:ascii="Times New Roman" w:hAnsi="Times New Roman"/>
                <w:b/>
                <w:sz w:val="28"/>
                <w:szCs w:val="28"/>
              </w:rPr>
            </w:pPr>
          </w:p>
        </w:tc>
      </w:tr>
      <w:tr w:rsidR="00230F37" w:rsidRPr="00E12216" w:rsidTr="00230F37">
        <w:trPr>
          <w:trHeight w:val="567"/>
        </w:trPr>
        <w:tc>
          <w:tcPr>
            <w:tcW w:w="303" w:type="pct"/>
          </w:tcPr>
          <w:p w:rsidR="00230F37" w:rsidRPr="00230F37" w:rsidRDefault="00230F37" w:rsidP="00230F37">
            <w:pPr>
              <w:pStyle w:val="10"/>
              <w:numPr>
                <w:ilvl w:val="0"/>
                <w:numId w:val="10"/>
              </w:numPr>
              <w:jc w:val="both"/>
              <w:rPr>
                <w:caps/>
                <w:sz w:val="28"/>
                <w:szCs w:val="28"/>
              </w:rPr>
            </w:pPr>
          </w:p>
        </w:tc>
        <w:tc>
          <w:tcPr>
            <w:tcW w:w="4279" w:type="pct"/>
          </w:tcPr>
          <w:p w:rsidR="00230F37" w:rsidRPr="00230F37" w:rsidRDefault="00230F37" w:rsidP="00230F37">
            <w:pPr>
              <w:pStyle w:val="10"/>
              <w:ind w:firstLine="0"/>
              <w:jc w:val="both"/>
              <w:rPr>
                <w:caps/>
                <w:sz w:val="28"/>
                <w:szCs w:val="28"/>
              </w:rPr>
            </w:pPr>
            <w:r w:rsidRPr="00230F37">
              <w:rPr>
                <w:caps/>
                <w:sz w:val="28"/>
                <w:szCs w:val="28"/>
              </w:rPr>
              <w:t>ПАСПОРТ ПРОГРАММЫ ПРОФЕССИОНАЛЬНОГО МОДУЛЯ</w:t>
            </w:r>
          </w:p>
        </w:tc>
        <w:tc>
          <w:tcPr>
            <w:tcW w:w="418" w:type="pct"/>
          </w:tcPr>
          <w:p w:rsidR="00230F37" w:rsidRPr="00E12216" w:rsidRDefault="00230F37" w:rsidP="00230F37">
            <w:pPr>
              <w:spacing w:after="0" w:line="240" w:lineRule="auto"/>
              <w:jc w:val="center"/>
              <w:rPr>
                <w:rFonts w:ascii="Times New Roman" w:hAnsi="Times New Roman"/>
                <w:sz w:val="28"/>
                <w:szCs w:val="28"/>
              </w:rPr>
            </w:pPr>
            <w:r>
              <w:rPr>
                <w:rFonts w:ascii="Times New Roman" w:hAnsi="Times New Roman"/>
                <w:sz w:val="28"/>
                <w:szCs w:val="28"/>
              </w:rPr>
              <w:t>4</w:t>
            </w:r>
          </w:p>
          <w:p w:rsidR="00230F37" w:rsidRPr="00E12216" w:rsidRDefault="00230F37" w:rsidP="00230F37">
            <w:pPr>
              <w:spacing w:after="0" w:line="240" w:lineRule="auto"/>
              <w:jc w:val="center"/>
              <w:rPr>
                <w:rFonts w:ascii="Times New Roman" w:hAnsi="Times New Roman"/>
                <w:sz w:val="28"/>
                <w:szCs w:val="28"/>
              </w:rPr>
            </w:pPr>
          </w:p>
        </w:tc>
      </w:tr>
      <w:tr w:rsidR="00230F37" w:rsidRPr="00E12216" w:rsidTr="00230F37">
        <w:trPr>
          <w:trHeight w:val="567"/>
        </w:trPr>
        <w:tc>
          <w:tcPr>
            <w:tcW w:w="303" w:type="pct"/>
          </w:tcPr>
          <w:p w:rsidR="00230F37" w:rsidRPr="00230F37" w:rsidRDefault="00230F37" w:rsidP="00230F37">
            <w:pPr>
              <w:pStyle w:val="a6"/>
              <w:numPr>
                <w:ilvl w:val="0"/>
                <w:numId w:val="10"/>
              </w:numPr>
              <w:jc w:val="both"/>
              <w:rPr>
                <w:caps/>
                <w:sz w:val="28"/>
                <w:szCs w:val="28"/>
              </w:rPr>
            </w:pPr>
          </w:p>
        </w:tc>
        <w:tc>
          <w:tcPr>
            <w:tcW w:w="4279" w:type="pct"/>
          </w:tcPr>
          <w:p w:rsidR="00230F37" w:rsidRPr="00230F37" w:rsidRDefault="00230F37" w:rsidP="00230F37">
            <w:pPr>
              <w:spacing w:after="0" w:line="240" w:lineRule="auto"/>
              <w:jc w:val="both"/>
              <w:rPr>
                <w:rFonts w:ascii="Times New Roman" w:hAnsi="Times New Roman"/>
                <w:caps/>
                <w:sz w:val="28"/>
                <w:szCs w:val="28"/>
              </w:rPr>
            </w:pPr>
            <w:r w:rsidRPr="00230F37">
              <w:rPr>
                <w:rFonts w:ascii="Times New Roman" w:hAnsi="Times New Roman"/>
                <w:caps/>
                <w:sz w:val="28"/>
                <w:szCs w:val="28"/>
              </w:rPr>
              <w:t xml:space="preserve">результаты освоения ПРОФЕССИОНАЛЬНОГО МОДУЛЯ </w:t>
            </w:r>
          </w:p>
          <w:p w:rsidR="00230F37" w:rsidRPr="00230F37" w:rsidRDefault="00230F37" w:rsidP="00230F37">
            <w:pPr>
              <w:spacing w:after="0" w:line="240" w:lineRule="auto"/>
              <w:rPr>
                <w:rFonts w:ascii="Times New Roman" w:hAnsi="Times New Roman"/>
                <w:caps/>
                <w:sz w:val="28"/>
                <w:szCs w:val="28"/>
              </w:rPr>
            </w:pPr>
          </w:p>
        </w:tc>
        <w:tc>
          <w:tcPr>
            <w:tcW w:w="418" w:type="pct"/>
          </w:tcPr>
          <w:p w:rsidR="00230F37" w:rsidRPr="00E12216" w:rsidRDefault="00230F37" w:rsidP="00230F37">
            <w:pPr>
              <w:spacing w:after="0" w:line="240" w:lineRule="auto"/>
              <w:jc w:val="center"/>
              <w:rPr>
                <w:rFonts w:ascii="Times New Roman" w:hAnsi="Times New Roman"/>
                <w:sz w:val="28"/>
                <w:szCs w:val="28"/>
              </w:rPr>
            </w:pPr>
            <w:r>
              <w:rPr>
                <w:rFonts w:ascii="Times New Roman" w:hAnsi="Times New Roman"/>
                <w:sz w:val="28"/>
                <w:szCs w:val="28"/>
              </w:rPr>
              <w:t>8</w:t>
            </w:r>
          </w:p>
        </w:tc>
      </w:tr>
      <w:tr w:rsidR="00230F37" w:rsidRPr="00E12216" w:rsidTr="00230F37">
        <w:trPr>
          <w:trHeight w:val="567"/>
        </w:trPr>
        <w:tc>
          <w:tcPr>
            <w:tcW w:w="303" w:type="pct"/>
          </w:tcPr>
          <w:p w:rsidR="00230F37" w:rsidRPr="00230F37" w:rsidRDefault="00230F37" w:rsidP="00230F37">
            <w:pPr>
              <w:pStyle w:val="10"/>
              <w:numPr>
                <w:ilvl w:val="0"/>
                <w:numId w:val="10"/>
              </w:numPr>
              <w:jc w:val="both"/>
              <w:rPr>
                <w:caps/>
                <w:sz w:val="28"/>
                <w:szCs w:val="28"/>
              </w:rPr>
            </w:pPr>
          </w:p>
        </w:tc>
        <w:tc>
          <w:tcPr>
            <w:tcW w:w="4279" w:type="pct"/>
          </w:tcPr>
          <w:p w:rsidR="00230F37" w:rsidRPr="00230F37" w:rsidRDefault="00230F37" w:rsidP="00230F37">
            <w:pPr>
              <w:pStyle w:val="10"/>
              <w:ind w:firstLine="0"/>
              <w:jc w:val="both"/>
              <w:rPr>
                <w:caps/>
                <w:sz w:val="28"/>
                <w:szCs w:val="28"/>
              </w:rPr>
            </w:pPr>
            <w:r w:rsidRPr="00230F37">
              <w:rPr>
                <w:caps/>
                <w:sz w:val="28"/>
                <w:szCs w:val="28"/>
              </w:rPr>
              <w:t xml:space="preserve">СТРУКТУРА и содержание профессионального модуля </w:t>
            </w:r>
          </w:p>
          <w:p w:rsidR="00230F37" w:rsidRPr="00230F37" w:rsidRDefault="00230F37" w:rsidP="00230F37">
            <w:pPr>
              <w:spacing w:after="0" w:line="240" w:lineRule="auto"/>
              <w:rPr>
                <w:rFonts w:ascii="Times New Roman" w:hAnsi="Times New Roman"/>
                <w:caps/>
                <w:sz w:val="28"/>
                <w:szCs w:val="28"/>
              </w:rPr>
            </w:pPr>
          </w:p>
        </w:tc>
        <w:tc>
          <w:tcPr>
            <w:tcW w:w="418" w:type="pct"/>
          </w:tcPr>
          <w:p w:rsidR="00230F37" w:rsidRPr="00E12216" w:rsidRDefault="00E72C58" w:rsidP="00230F37">
            <w:pPr>
              <w:spacing w:after="0" w:line="240" w:lineRule="auto"/>
              <w:jc w:val="center"/>
              <w:rPr>
                <w:rFonts w:ascii="Times New Roman" w:hAnsi="Times New Roman"/>
                <w:sz w:val="28"/>
                <w:szCs w:val="28"/>
              </w:rPr>
            </w:pPr>
            <w:r>
              <w:rPr>
                <w:rFonts w:ascii="Times New Roman" w:hAnsi="Times New Roman"/>
                <w:sz w:val="28"/>
                <w:szCs w:val="28"/>
              </w:rPr>
              <w:t>11</w:t>
            </w:r>
          </w:p>
        </w:tc>
      </w:tr>
      <w:tr w:rsidR="00230F37" w:rsidRPr="00E12216" w:rsidTr="00230F37">
        <w:trPr>
          <w:trHeight w:val="567"/>
        </w:trPr>
        <w:tc>
          <w:tcPr>
            <w:tcW w:w="303" w:type="pct"/>
          </w:tcPr>
          <w:p w:rsidR="00230F37" w:rsidRPr="00230F37" w:rsidRDefault="00230F37" w:rsidP="00230F37">
            <w:pPr>
              <w:pStyle w:val="10"/>
              <w:numPr>
                <w:ilvl w:val="0"/>
                <w:numId w:val="10"/>
              </w:numPr>
              <w:jc w:val="both"/>
              <w:rPr>
                <w:caps/>
                <w:sz w:val="28"/>
                <w:szCs w:val="28"/>
              </w:rPr>
            </w:pPr>
          </w:p>
        </w:tc>
        <w:tc>
          <w:tcPr>
            <w:tcW w:w="4279" w:type="pct"/>
          </w:tcPr>
          <w:p w:rsidR="00230F37" w:rsidRPr="00230F37" w:rsidRDefault="00230F37" w:rsidP="00230F37">
            <w:pPr>
              <w:pStyle w:val="10"/>
              <w:ind w:firstLine="0"/>
              <w:jc w:val="both"/>
              <w:rPr>
                <w:caps/>
                <w:sz w:val="28"/>
                <w:szCs w:val="28"/>
              </w:rPr>
            </w:pPr>
            <w:r w:rsidRPr="00230F37">
              <w:rPr>
                <w:caps/>
                <w:sz w:val="28"/>
                <w:szCs w:val="28"/>
              </w:rPr>
              <w:t xml:space="preserve">условия реализации программы ПРОФЕССИОНАЛЬНОГО МОДУЛЯ </w:t>
            </w:r>
          </w:p>
          <w:p w:rsidR="00230F37" w:rsidRPr="00230F37" w:rsidRDefault="00230F37" w:rsidP="00230F37">
            <w:pPr>
              <w:spacing w:after="0" w:line="240" w:lineRule="auto"/>
              <w:rPr>
                <w:rFonts w:ascii="Times New Roman" w:hAnsi="Times New Roman"/>
                <w:caps/>
                <w:sz w:val="28"/>
                <w:szCs w:val="28"/>
              </w:rPr>
            </w:pPr>
          </w:p>
        </w:tc>
        <w:tc>
          <w:tcPr>
            <w:tcW w:w="418" w:type="pct"/>
          </w:tcPr>
          <w:p w:rsidR="00230F37" w:rsidRPr="00E12216" w:rsidRDefault="00E72C58" w:rsidP="00230F37">
            <w:pPr>
              <w:spacing w:after="0" w:line="240" w:lineRule="auto"/>
              <w:jc w:val="center"/>
              <w:rPr>
                <w:rFonts w:ascii="Times New Roman" w:hAnsi="Times New Roman"/>
                <w:sz w:val="28"/>
                <w:szCs w:val="28"/>
              </w:rPr>
            </w:pPr>
            <w:r>
              <w:rPr>
                <w:rFonts w:ascii="Times New Roman" w:hAnsi="Times New Roman"/>
                <w:sz w:val="28"/>
                <w:szCs w:val="28"/>
              </w:rPr>
              <w:t>24</w:t>
            </w:r>
          </w:p>
        </w:tc>
      </w:tr>
      <w:tr w:rsidR="00230F37" w:rsidRPr="00E12216" w:rsidTr="00230F37">
        <w:trPr>
          <w:trHeight w:val="567"/>
        </w:trPr>
        <w:tc>
          <w:tcPr>
            <w:tcW w:w="303" w:type="pct"/>
          </w:tcPr>
          <w:p w:rsidR="00230F37" w:rsidRPr="00230F37" w:rsidRDefault="00230F37" w:rsidP="00230F37">
            <w:pPr>
              <w:pStyle w:val="1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4279" w:type="pct"/>
          </w:tcPr>
          <w:p w:rsidR="00230F37" w:rsidRPr="00230F37" w:rsidRDefault="00230F37" w:rsidP="00230F3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230F37">
              <w:rPr>
                <w:sz w:val="28"/>
                <w:szCs w:val="28"/>
              </w:rPr>
              <w:t>ИНФОРМАЦИОННОЕ ОБЕСПЕЧЕНИЕ РЕАЛИЗАЦИИ ПРОГРАММЫ</w:t>
            </w:r>
          </w:p>
          <w:p w:rsidR="00230F37" w:rsidRPr="00230F37" w:rsidRDefault="00230F37" w:rsidP="00230F37">
            <w:pPr>
              <w:pStyle w:val="10"/>
              <w:ind w:firstLine="0"/>
              <w:rPr>
                <w:caps/>
                <w:sz w:val="28"/>
                <w:szCs w:val="28"/>
              </w:rPr>
            </w:pPr>
          </w:p>
        </w:tc>
        <w:tc>
          <w:tcPr>
            <w:tcW w:w="418" w:type="pct"/>
          </w:tcPr>
          <w:p w:rsidR="00230F37" w:rsidRPr="00E12216" w:rsidRDefault="00E72C58" w:rsidP="00230F37">
            <w:pPr>
              <w:spacing w:after="0" w:line="240" w:lineRule="auto"/>
              <w:jc w:val="center"/>
              <w:rPr>
                <w:rFonts w:ascii="Times New Roman" w:hAnsi="Times New Roman"/>
                <w:sz w:val="28"/>
                <w:szCs w:val="28"/>
              </w:rPr>
            </w:pPr>
            <w:r>
              <w:rPr>
                <w:rFonts w:ascii="Times New Roman" w:hAnsi="Times New Roman"/>
                <w:sz w:val="28"/>
                <w:szCs w:val="28"/>
              </w:rPr>
              <w:t>25</w:t>
            </w:r>
          </w:p>
        </w:tc>
      </w:tr>
      <w:tr w:rsidR="00230F37" w:rsidRPr="00E12216" w:rsidTr="00230F37">
        <w:trPr>
          <w:trHeight w:val="567"/>
        </w:trPr>
        <w:tc>
          <w:tcPr>
            <w:tcW w:w="303" w:type="pct"/>
          </w:tcPr>
          <w:p w:rsidR="00230F37" w:rsidRPr="00230F37" w:rsidRDefault="00230F37" w:rsidP="00230F37">
            <w:pPr>
              <w:pStyle w:val="1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4279" w:type="pct"/>
          </w:tcPr>
          <w:p w:rsidR="00230F37" w:rsidRPr="00230F37" w:rsidRDefault="00230F37" w:rsidP="00230F37">
            <w:pPr>
              <w:spacing w:after="0" w:line="240" w:lineRule="auto"/>
              <w:jc w:val="both"/>
              <w:rPr>
                <w:rFonts w:ascii="Times New Roman" w:hAnsi="Times New Roman"/>
                <w:bCs/>
                <w:sz w:val="28"/>
                <w:szCs w:val="28"/>
              </w:rPr>
            </w:pPr>
            <w:r w:rsidRPr="00230F37">
              <w:rPr>
                <w:rFonts w:ascii="Times New Roman" w:hAnsi="Times New Roman"/>
                <w:caps/>
                <w:sz w:val="28"/>
                <w:szCs w:val="28"/>
              </w:rPr>
              <w:t>Контроль и оценка результатов освоения профессионального модуля (вида профессиональной деятельности</w:t>
            </w:r>
            <w:r w:rsidRPr="00230F37">
              <w:rPr>
                <w:rFonts w:ascii="Times New Roman" w:hAnsi="Times New Roman"/>
                <w:bCs/>
                <w:sz w:val="28"/>
                <w:szCs w:val="28"/>
              </w:rPr>
              <w:t xml:space="preserve">) </w:t>
            </w:r>
          </w:p>
          <w:p w:rsidR="00230F37" w:rsidRPr="00230F37" w:rsidRDefault="00230F37" w:rsidP="00230F3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tc>
        <w:tc>
          <w:tcPr>
            <w:tcW w:w="418" w:type="pct"/>
          </w:tcPr>
          <w:p w:rsidR="00230F37" w:rsidRDefault="00E72C58" w:rsidP="00230F37">
            <w:pPr>
              <w:spacing w:after="0" w:line="240" w:lineRule="auto"/>
              <w:jc w:val="center"/>
              <w:rPr>
                <w:rFonts w:ascii="Times New Roman" w:hAnsi="Times New Roman"/>
                <w:sz w:val="28"/>
                <w:szCs w:val="28"/>
              </w:rPr>
            </w:pPr>
            <w:r>
              <w:rPr>
                <w:rFonts w:ascii="Times New Roman" w:hAnsi="Times New Roman"/>
                <w:sz w:val="28"/>
                <w:szCs w:val="28"/>
              </w:rPr>
              <w:t>26</w:t>
            </w:r>
          </w:p>
          <w:p w:rsidR="00230F37" w:rsidRDefault="00230F37" w:rsidP="00230F37">
            <w:pPr>
              <w:spacing w:after="0" w:line="240" w:lineRule="auto"/>
              <w:jc w:val="center"/>
              <w:rPr>
                <w:rFonts w:ascii="Times New Roman" w:hAnsi="Times New Roman"/>
                <w:sz w:val="28"/>
                <w:szCs w:val="28"/>
              </w:rPr>
            </w:pPr>
          </w:p>
        </w:tc>
      </w:tr>
      <w:tr w:rsidR="00230F37" w:rsidRPr="00E12216" w:rsidTr="00230F37">
        <w:trPr>
          <w:trHeight w:val="618"/>
        </w:trPr>
        <w:tc>
          <w:tcPr>
            <w:tcW w:w="303" w:type="pct"/>
          </w:tcPr>
          <w:p w:rsidR="00230F37" w:rsidRPr="00230F37" w:rsidRDefault="00230F37" w:rsidP="00230F37">
            <w:pPr>
              <w:jc w:val="both"/>
              <w:rPr>
                <w:caps/>
                <w:sz w:val="28"/>
                <w:szCs w:val="28"/>
              </w:rPr>
            </w:pPr>
          </w:p>
        </w:tc>
        <w:tc>
          <w:tcPr>
            <w:tcW w:w="4279" w:type="pct"/>
          </w:tcPr>
          <w:p w:rsidR="00230F37" w:rsidRPr="00230F37" w:rsidRDefault="00230F37" w:rsidP="00230F37">
            <w:pPr>
              <w:spacing w:after="0" w:line="240" w:lineRule="auto"/>
              <w:jc w:val="both"/>
              <w:rPr>
                <w:rFonts w:ascii="Times New Roman" w:hAnsi="Times New Roman"/>
                <w:bCs/>
                <w:i/>
                <w:sz w:val="28"/>
                <w:szCs w:val="28"/>
              </w:rPr>
            </w:pPr>
            <w:r w:rsidRPr="00230F37">
              <w:rPr>
                <w:rFonts w:ascii="Times New Roman" w:hAnsi="Times New Roman"/>
                <w:bCs/>
                <w:sz w:val="28"/>
                <w:szCs w:val="28"/>
              </w:rPr>
              <w:t>ЛИСТ ИЗМЕНЕНИЙ И ДОПОЛНЕНИЙ, ВНЕСЕННЫХ В                                  РАБОЧУЮ ПРОГРАММУ ПМ</w:t>
            </w:r>
            <w:r w:rsidRPr="00230F37">
              <w:rPr>
                <w:rFonts w:ascii="Times New Roman" w:hAnsi="Times New Roman"/>
                <w:bCs/>
                <w:i/>
                <w:sz w:val="28"/>
                <w:szCs w:val="28"/>
              </w:rPr>
              <w:t xml:space="preserve"> </w:t>
            </w:r>
          </w:p>
          <w:p w:rsidR="00230F37" w:rsidRPr="00230F37" w:rsidRDefault="00230F37" w:rsidP="00230F37">
            <w:pPr>
              <w:spacing w:after="0" w:line="240" w:lineRule="auto"/>
              <w:rPr>
                <w:rFonts w:ascii="Times New Roman" w:hAnsi="Times New Roman"/>
                <w:caps/>
                <w:sz w:val="28"/>
                <w:szCs w:val="28"/>
              </w:rPr>
            </w:pPr>
          </w:p>
        </w:tc>
        <w:tc>
          <w:tcPr>
            <w:tcW w:w="418" w:type="pct"/>
          </w:tcPr>
          <w:p w:rsidR="00230F37" w:rsidRPr="00E12216" w:rsidRDefault="00E72C58" w:rsidP="00230F37">
            <w:pPr>
              <w:spacing w:after="0" w:line="240" w:lineRule="auto"/>
              <w:jc w:val="center"/>
              <w:rPr>
                <w:rFonts w:ascii="Times New Roman" w:hAnsi="Times New Roman"/>
                <w:sz w:val="28"/>
                <w:szCs w:val="28"/>
              </w:rPr>
            </w:pPr>
            <w:r>
              <w:rPr>
                <w:rFonts w:ascii="Times New Roman" w:hAnsi="Times New Roman"/>
                <w:sz w:val="28"/>
                <w:szCs w:val="28"/>
              </w:rPr>
              <w:t>35</w:t>
            </w:r>
          </w:p>
        </w:tc>
      </w:tr>
    </w:tbl>
    <w:p w:rsidR="001D6480" w:rsidRPr="00E12216" w:rsidRDefault="001D6480" w:rsidP="001D6480">
      <w:pPr>
        <w:rPr>
          <w:rFonts w:ascii="Times New Roman" w:hAnsi="Times New Roman"/>
          <w:b/>
          <w:sz w:val="28"/>
          <w:szCs w:val="28"/>
        </w:rPr>
      </w:pPr>
    </w:p>
    <w:p w:rsidR="001D6480" w:rsidRPr="00E12216" w:rsidRDefault="001D6480" w:rsidP="001D6480">
      <w:pPr>
        <w:rPr>
          <w:rFonts w:ascii="Times New Roman" w:hAnsi="Times New Roman"/>
          <w:b/>
          <w:sz w:val="28"/>
          <w:szCs w:val="28"/>
        </w:rPr>
      </w:pPr>
    </w:p>
    <w:p w:rsidR="001D6480" w:rsidRDefault="001D6480"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230F37" w:rsidRDefault="00230F37" w:rsidP="001D6480">
      <w:pPr>
        <w:rPr>
          <w:rFonts w:ascii="Times New Roman" w:hAnsi="Times New Roman"/>
          <w:b/>
          <w:sz w:val="28"/>
          <w:szCs w:val="28"/>
        </w:rPr>
      </w:pPr>
    </w:p>
    <w:p w:rsidR="001D6480" w:rsidRDefault="001D6480" w:rsidP="001D6480">
      <w:pPr>
        <w:rPr>
          <w:rFonts w:ascii="Times New Roman" w:hAnsi="Times New Roman"/>
          <w:b/>
          <w:sz w:val="28"/>
          <w:szCs w:val="28"/>
        </w:rPr>
      </w:pPr>
    </w:p>
    <w:p w:rsidR="00230F37" w:rsidRPr="00E12216" w:rsidRDefault="00230F37" w:rsidP="001D6480">
      <w:pPr>
        <w:rPr>
          <w:rFonts w:ascii="Times New Roman" w:hAnsi="Times New Roman"/>
          <w:b/>
          <w:sz w:val="28"/>
          <w:szCs w:val="28"/>
        </w:rPr>
      </w:pPr>
    </w:p>
    <w:p w:rsidR="001D6480" w:rsidRPr="00E12216" w:rsidRDefault="001D6480" w:rsidP="00230F37">
      <w:pPr>
        <w:jc w:val="center"/>
        <w:rPr>
          <w:rFonts w:ascii="Times New Roman" w:hAnsi="Times New Roman"/>
          <w:b/>
          <w:sz w:val="28"/>
          <w:szCs w:val="28"/>
        </w:rPr>
      </w:pPr>
      <w:r w:rsidRPr="00E12216">
        <w:rPr>
          <w:rFonts w:ascii="Times New Roman" w:hAnsi="Times New Roman"/>
          <w:b/>
          <w:sz w:val="28"/>
          <w:szCs w:val="28"/>
        </w:rPr>
        <w:lastRenderedPageBreak/>
        <w:t>1.ПАСПОРТ ПРОГРАММЫ ПРОФЕССИОНАЛЬНОГО МОДУЛЯ</w:t>
      </w:r>
    </w:p>
    <w:p w:rsidR="001D6480" w:rsidRPr="00E12216" w:rsidRDefault="001D6480" w:rsidP="00230F37">
      <w:pPr>
        <w:jc w:val="center"/>
        <w:rPr>
          <w:rFonts w:ascii="Times New Roman" w:hAnsi="Times New Roman"/>
          <w:b/>
          <w:sz w:val="28"/>
          <w:szCs w:val="28"/>
        </w:rPr>
      </w:pPr>
      <w:r w:rsidRPr="00E12216">
        <w:rPr>
          <w:rFonts w:ascii="Times New Roman" w:hAnsi="Times New Roman"/>
          <w:b/>
          <w:sz w:val="28"/>
          <w:szCs w:val="28"/>
        </w:rPr>
        <w:t xml:space="preserve">ПМ.05 </w:t>
      </w:r>
      <w:r>
        <w:rPr>
          <w:rFonts w:ascii="Times New Roman" w:hAnsi="Times New Roman"/>
          <w:b/>
          <w:sz w:val="28"/>
          <w:szCs w:val="28"/>
        </w:rPr>
        <w:t>«ВЫПОЛНЕНИЕ</w:t>
      </w:r>
      <w:r w:rsidRPr="00E12216">
        <w:rPr>
          <w:rFonts w:ascii="Times New Roman" w:hAnsi="Times New Roman"/>
          <w:b/>
          <w:sz w:val="28"/>
          <w:szCs w:val="28"/>
        </w:rPr>
        <w:t xml:space="preserve"> РАБОТ ПО ПРОФЕССИИ МАЛЯР»</w:t>
      </w:r>
    </w:p>
    <w:p w:rsidR="001D6480" w:rsidRPr="00E12216" w:rsidRDefault="001D6480" w:rsidP="00733A10">
      <w:pPr>
        <w:spacing w:before="240" w:after="0"/>
        <w:jc w:val="center"/>
        <w:rPr>
          <w:rFonts w:ascii="Times New Roman" w:hAnsi="Times New Roman"/>
          <w:b/>
          <w:sz w:val="28"/>
          <w:szCs w:val="28"/>
        </w:rPr>
      </w:pPr>
      <w:r w:rsidRPr="00E12216">
        <w:rPr>
          <w:rFonts w:ascii="Times New Roman" w:hAnsi="Times New Roman"/>
          <w:b/>
          <w:sz w:val="28"/>
          <w:szCs w:val="28"/>
        </w:rPr>
        <w:t>1.1. Область применения программы</w:t>
      </w:r>
    </w:p>
    <w:p w:rsidR="00230F37" w:rsidRPr="00674ED0" w:rsidRDefault="001D6480" w:rsidP="00733A10">
      <w:pPr>
        <w:pStyle w:val="2"/>
        <w:widowControl w:val="0"/>
        <w:suppressAutoHyphens/>
        <w:spacing w:before="240" w:line="276" w:lineRule="auto"/>
        <w:ind w:left="0" w:firstLine="737"/>
        <w:jc w:val="both"/>
        <w:rPr>
          <w:sz w:val="28"/>
          <w:szCs w:val="28"/>
        </w:rPr>
      </w:pPr>
      <w:r w:rsidRPr="00674ED0">
        <w:rPr>
          <w:sz w:val="28"/>
          <w:szCs w:val="28"/>
        </w:rPr>
        <w:t xml:space="preserve">Рабочая программа профессионального модуля - является частью программы подготовки специалистов среднего звена в соответствии с </w:t>
      </w:r>
      <w:r w:rsidRPr="00674ED0">
        <w:rPr>
          <w:color w:val="000000" w:themeColor="text1"/>
          <w:sz w:val="28"/>
          <w:szCs w:val="28"/>
        </w:rPr>
        <w:t xml:space="preserve">ФГОС специальности  </w:t>
      </w:r>
      <w:r w:rsidRPr="00674ED0">
        <w:rPr>
          <w:b/>
          <w:color w:val="000000" w:themeColor="text1"/>
          <w:sz w:val="28"/>
          <w:szCs w:val="28"/>
        </w:rPr>
        <w:t>08.02.01 Строительство и эксплуатация зданий и сооружений</w:t>
      </w:r>
      <w:r w:rsidR="00230F37">
        <w:rPr>
          <w:b/>
          <w:color w:val="000000" w:themeColor="text1"/>
          <w:sz w:val="28"/>
          <w:szCs w:val="28"/>
        </w:rPr>
        <w:t>,</w:t>
      </w:r>
      <w:r w:rsidRPr="00674ED0">
        <w:rPr>
          <w:b/>
          <w:color w:val="000000" w:themeColor="text1"/>
          <w:sz w:val="28"/>
          <w:szCs w:val="28"/>
        </w:rPr>
        <w:t xml:space="preserve"> </w:t>
      </w:r>
      <w:r w:rsidRPr="00674ED0">
        <w:rPr>
          <w:color w:val="000000" w:themeColor="text1"/>
          <w:sz w:val="28"/>
          <w:szCs w:val="28"/>
        </w:rPr>
        <w:t xml:space="preserve">укрупненной группе  </w:t>
      </w:r>
      <w:r w:rsidRPr="00852AAC">
        <w:rPr>
          <w:color w:val="000000" w:themeColor="text1"/>
          <w:sz w:val="28"/>
          <w:szCs w:val="28"/>
        </w:rPr>
        <w:t>08.00.00 Техника и технологии строительства</w:t>
      </w:r>
      <w:r w:rsidRPr="00852AAC">
        <w:rPr>
          <w:sz w:val="28"/>
          <w:szCs w:val="28"/>
        </w:rPr>
        <w:t>,</w:t>
      </w:r>
      <w:r w:rsidRPr="00674ED0">
        <w:rPr>
          <w:sz w:val="28"/>
          <w:szCs w:val="28"/>
        </w:rPr>
        <w:t xml:space="preserve"> </w:t>
      </w:r>
      <w:r w:rsidR="00230F37" w:rsidRPr="00D510B0">
        <w:rPr>
          <w:sz w:val="28"/>
          <w:szCs w:val="28"/>
        </w:rPr>
        <w:t>освоения основного вида профессиональной деятельности</w:t>
      </w:r>
      <w:r w:rsidRPr="00674ED0">
        <w:rPr>
          <w:sz w:val="28"/>
          <w:szCs w:val="28"/>
        </w:rPr>
        <w:t xml:space="preserve">: </w:t>
      </w:r>
      <w:r w:rsidRPr="00230F37">
        <w:rPr>
          <w:i/>
          <w:color w:val="000000"/>
          <w:sz w:val="28"/>
          <w:szCs w:val="28"/>
        </w:rPr>
        <w:t xml:space="preserve">Выполнение работ по профессии Маляр </w:t>
      </w:r>
      <w:r w:rsidRPr="00230F37">
        <w:rPr>
          <w:sz w:val="28"/>
          <w:szCs w:val="28"/>
        </w:rPr>
        <w:t>и соответствующих</w:t>
      </w:r>
      <w:r w:rsidRPr="00674ED0">
        <w:rPr>
          <w:sz w:val="28"/>
          <w:szCs w:val="28"/>
        </w:rPr>
        <w:t xml:space="preserve"> профессиональных компетенций: </w:t>
      </w:r>
    </w:p>
    <w:p w:rsidR="001D6480" w:rsidRPr="00674ED0" w:rsidRDefault="001D6480" w:rsidP="001D6480">
      <w:pPr>
        <w:pStyle w:val="2"/>
        <w:widowControl w:val="0"/>
        <w:suppressAutoHyphens/>
        <w:spacing w:line="276" w:lineRule="auto"/>
        <w:ind w:left="0" w:firstLine="0"/>
        <w:jc w:val="both"/>
        <w:rPr>
          <w:sz w:val="28"/>
          <w:szCs w:val="28"/>
        </w:rPr>
      </w:pPr>
      <w:r w:rsidRPr="00674ED0">
        <w:rPr>
          <w:sz w:val="28"/>
          <w:szCs w:val="28"/>
        </w:rPr>
        <w:t>ПК 5.1 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1D6480" w:rsidRPr="00674ED0" w:rsidRDefault="001D6480" w:rsidP="001D6480">
      <w:pPr>
        <w:pStyle w:val="af7"/>
        <w:spacing w:before="0" w:beforeAutospacing="0" w:after="0" w:afterAutospacing="0" w:line="276" w:lineRule="auto"/>
        <w:jc w:val="both"/>
        <w:rPr>
          <w:sz w:val="28"/>
          <w:szCs w:val="28"/>
        </w:rPr>
      </w:pPr>
      <w:r w:rsidRPr="00674ED0">
        <w:rPr>
          <w:sz w:val="28"/>
          <w:szCs w:val="28"/>
        </w:rPr>
        <w:t>ПК 5.2 Приготавливать составы для малярных работ по заданной рецептуре с соблюдением безопасных условий труда и охраны окружающей среды</w:t>
      </w:r>
    </w:p>
    <w:p w:rsidR="001D6480" w:rsidRPr="00674ED0" w:rsidRDefault="001D6480" w:rsidP="001D6480">
      <w:pPr>
        <w:pStyle w:val="af7"/>
        <w:spacing w:before="0" w:beforeAutospacing="0" w:after="0" w:afterAutospacing="0" w:line="276" w:lineRule="auto"/>
        <w:jc w:val="both"/>
        <w:rPr>
          <w:sz w:val="28"/>
          <w:szCs w:val="28"/>
        </w:rPr>
      </w:pPr>
      <w:r w:rsidRPr="00674ED0">
        <w:rPr>
          <w:sz w:val="28"/>
          <w:szCs w:val="28"/>
        </w:rPr>
        <w:t>ПК 5.3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1D6480" w:rsidRPr="00674ED0" w:rsidRDefault="001D6480" w:rsidP="001D6480">
      <w:pPr>
        <w:pStyle w:val="af7"/>
        <w:spacing w:before="0" w:beforeAutospacing="0" w:after="0" w:afterAutospacing="0" w:line="276" w:lineRule="auto"/>
        <w:jc w:val="both"/>
        <w:rPr>
          <w:sz w:val="28"/>
          <w:szCs w:val="28"/>
        </w:rPr>
      </w:pPr>
      <w:r w:rsidRPr="00674ED0">
        <w:rPr>
          <w:sz w:val="28"/>
          <w:szCs w:val="28"/>
        </w:rPr>
        <w:t>ПК 5.4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733A10" w:rsidRDefault="001D6480" w:rsidP="00733A10">
      <w:pPr>
        <w:pStyle w:val="af7"/>
        <w:spacing w:before="0" w:beforeAutospacing="0" w:after="0" w:afterAutospacing="0" w:line="276" w:lineRule="auto"/>
        <w:jc w:val="both"/>
        <w:rPr>
          <w:sz w:val="28"/>
          <w:szCs w:val="28"/>
        </w:rPr>
      </w:pPr>
      <w:r w:rsidRPr="00674ED0">
        <w:rPr>
          <w:sz w:val="28"/>
          <w:szCs w:val="28"/>
        </w:rPr>
        <w:t xml:space="preserve">ПК 5.5 Оклеивать поверхности различными материалами с соблюдением требований технологического задания и безопасных условий труда </w:t>
      </w:r>
    </w:p>
    <w:p w:rsidR="001D6480" w:rsidRPr="00733A10" w:rsidRDefault="001D6480" w:rsidP="00733A10">
      <w:pPr>
        <w:pStyle w:val="af7"/>
        <w:spacing w:before="240" w:beforeAutospacing="0" w:after="0" w:afterAutospacing="0" w:line="276" w:lineRule="auto"/>
        <w:ind w:firstLine="737"/>
        <w:jc w:val="both"/>
        <w:rPr>
          <w:sz w:val="28"/>
          <w:szCs w:val="28"/>
        </w:rPr>
      </w:pPr>
      <w:r w:rsidRPr="00733A10">
        <w:rPr>
          <w:sz w:val="28"/>
          <w:szCs w:val="28"/>
        </w:rPr>
        <w:t>Рабочая  программа профессионального модуля может быть использована</w:t>
      </w:r>
      <w:r w:rsidRPr="00733A10">
        <w:rPr>
          <w:b/>
          <w:sz w:val="28"/>
          <w:szCs w:val="28"/>
        </w:rPr>
        <w:t xml:space="preserve"> </w:t>
      </w:r>
      <w:r w:rsidRPr="00733A10">
        <w:rPr>
          <w:sz w:val="28"/>
          <w:szCs w:val="28"/>
        </w:rPr>
        <w:t>в дополнительном профессиональном образовании,  в программах  подготовки  и переподготовки специалистов.</w:t>
      </w:r>
    </w:p>
    <w:p w:rsidR="00733A10" w:rsidRDefault="00733A10" w:rsidP="00733A1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ind w:left="0"/>
        <w:jc w:val="center"/>
        <w:rPr>
          <w:b/>
          <w:sz w:val="28"/>
          <w:szCs w:val="28"/>
        </w:rPr>
      </w:pPr>
      <w:r>
        <w:rPr>
          <w:b/>
          <w:sz w:val="28"/>
          <w:szCs w:val="28"/>
        </w:rPr>
        <w:t xml:space="preserve">1.2 </w:t>
      </w:r>
      <w:r w:rsidRPr="00D510B0">
        <w:rPr>
          <w:b/>
          <w:sz w:val="28"/>
          <w:szCs w:val="28"/>
        </w:rPr>
        <w:t>Цели и задачи модуля – требования к результатам освоения модуля</w:t>
      </w:r>
    </w:p>
    <w:p w:rsidR="00733A10" w:rsidRDefault="00733A10" w:rsidP="00733A1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ind w:left="0"/>
        <w:jc w:val="center"/>
        <w:rPr>
          <w:sz w:val="28"/>
          <w:szCs w:val="28"/>
        </w:rPr>
      </w:pPr>
    </w:p>
    <w:p w:rsidR="001D6480" w:rsidRPr="00674ED0" w:rsidRDefault="001D6480" w:rsidP="00733A1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ind w:left="0" w:firstLine="737"/>
        <w:jc w:val="both"/>
        <w:rPr>
          <w:sz w:val="28"/>
          <w:szCs w:val="28"/>
        </w:rPr>
      </w:pPr>
      <w:r w:rsidRPr="00674ED0">
        <w:rPr>
          <w:sz w:val="28"/>
          <w:szCs w:val="28"/>
        </w:rPr>
        <w:t xml:space="preserve"> 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u w:val="single"/>
        </w:rPr>
      </w:pPr>
      <w:r w:rsidRPr="00674ED0">
        <w:rPr>
          <w:rFonts w:ascii="Times New Roman" w:hAnsi="Times New Roman"/>
          <w:b/>
          <w:sz w:val="28"/>
          <w:szCs w:val="28"/>
          <w:u w:val="single"/>
        </w:rPr>
        <w:t>Базовая часть</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sidRPr="00674ED0">
        <w:rPr>
          <w:rFonts w:ascii="Times New Roman" w:hAnsi="Times New Roman"/>
          <w:b/>
          <w:sz w:val="28"/>
          <w:szCs w:val="28"/>
        </w:rPr>
        <w:t xml:space="preserve">иметь практический опыт: </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подготовка рабочих мест, оборудования, материалов и инструментов для выполнения малярных работ в соответствии с инструкциями и регламентоми;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lastRenderedPageBreak/>
        <w:t>- очистка поверхностей и предохранение от набрызгав краски;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протравливание и обработка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окончательная подготовка поверхностей для окрашивания и оклеивания обоями;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приготовление нейтрализующего раствора;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приготовление грунтовочных составов, эмульсий и паст по заданной рецептуре;</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приготовление окрасочных составов необходимо тона;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выполнение грунтования и шпатлевания поверхностей вручную и механизированным способом;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нанесение шпатлевочных составов на поверхности вручную и механизированным способом;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разравнивание шпатлевочного состава, нанесенного механизированным способом;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грунтовка поверхностей кистями, валиками, краскопультом с ручным приводом;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техническое обслуживание краскопульта;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шлифовка огрунтованных, окрашенных и прошпатлеванных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окрашивание поверхностей различными малярными составами;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вытягивание филенок без подтушевывания;</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нанесение вертикальные и горизонтальные поверхности клеевых (жидких) обоев;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окрашивание рам;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подготовка стен и материалов к оклеиванию обоями;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-оклеивание поверхности обоями простыми и средней сложности.</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sidRPr="00674ED0">
        <w:rPr>
          <w:rFonts w:ascii="Times New Roman" w:hAnsi="Times New Roman"/>
          <w:b/>
          <w:sz w:val="28"/>
          <w:szCs w:val="28"/>
        </w:rPr>
        <w:t>знать:</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-правила применения олиф, грунтов, пропиток, протравливающих и нейтрализующих растворов;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подготовки поверхностей под окрашивание и оклеивание;</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расшивки трещин, вырезки сучьев и засмолов;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приготовления и перемешивания шпатлевочных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правила эксплуатации и принцип работы инструментов и механизмов для приготовления и перемешивания шпатлевочных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нанесения шпатлевочных составов на поверхность вручную;</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устройство , назначение и правила применения инструмента и механизмов для нанесения шпатлевочных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сортамент, маркировка, основные свойства шпатлевочного состава;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lastRenderedPageBreak/>
        <w:t>- требование, предъявляемые к качеству выполняемых работ;</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нанесение грунтовок и основные требования, предъявляемые к качеству грунтования;</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устройство, принцип работы, правила эксплуатации ручного краскопульта;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выполнения шлифовальных работ;</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основные требование, предъявляемые к качеству грунтования и шлифования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инструкции по охране труда, правила электробезопасности и пожарной безопасности при грунтовании и шлифовании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сортамент, маркировка, основные свойства грунтовых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сортамент, маркировка, основные свойства клеев, применяемых при производстве обойных работ;</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приготовления клея;</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раскроя обоев вручную;</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требования, предъявляемые к качеству выполняемых работ;</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сортамент, маркировка, основные свойства применяемых лакокрасочных материалов и побелок;</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требование, предъявляемые к качеству окрашенных и побеленных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приготовления окрасочных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подбора колера;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нанесения лаков, краски, побелки на поверхности вручную и механизированным способом;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способы и правила нанесения клеевых (жидких) обоев на вертикальные и горизонтальные  поверхности;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-устройство и правила эксплуатации машин, механизмов и механизированного инструмента для малярных работ (кроме агрегатов высокого давления;</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устройство и эксплуатации передвижных малярных станций;</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sidRPr="00674ED0">
        <w:rPr>
          <w:rFonts w:ascii="Times New Roman" w:hAnsi="Times New Roman"/>
          <w:b/>
          <w:sz w:val="28"/>
          <w:szCs w:val="28"/>
        </w:rPr>
        <w:t>уметь:</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b/>
          <w:sz w:val="28"/>
          <w:szCs w:val="28"/>
        </w:rPr>
        <w:t xml:space="preserve">- </w:t>
      </w:r>
      <w:r w:rsidRPr="00674ED0">
        <w:rPr>
          <w:rFonts w:ascii="Times New Roman" w:hAnsi="Times New Roman"/>
          <w:sz w:val="28"/>
          <w:szCs w:val="28"/>
        </w:rPr>
        <w:t>пользоваться  металлическими шпателями, скребками, щетками для очистки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пылесосом, воздушной струей от компрессора при очистки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удалять старую краску с расшивкой трещин и расчисткой выбоин;</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устанавливать защитные материалы (скотч, пленки) для предохранения поверхностей от набрызгов краски;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lastRenderedPageBreak/>
        <w:t>- наносить на поверхность олифу, грунты, пропитки и нейтрализующие растворы кистью или валиком;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отмеривать и смешивать компоненты нейтрализующих  и протравливающих растворов;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инструментом для расшивки трещин, вырезки сучьев и засмолов;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отмеривать, перетирать и смешивать компоненты шпатлевочных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инструментом для нанесения шпатлевочного состава на поверхности вручную;</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разравнивать нанесенный механизированным способом шпатлевочный  состав;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инструментами и приспособлениями для грунтования поверхностей;</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заправлять, регулировать факел распыла грунта, наносить грунт на поверхность краскопультами с ручным приводом;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производить техническое обслуживание ручного краскопульта;</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шлифовать огрунтованные, окрашенные и прошпатлеванные поверхности;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отмеривать, смешивать компоненты, приготавливать клей заданного состава и консистенции;</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получать ровную кромку при обрезки обоев вручную;</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наносить клеевой состав на поверхности кистями, валиками, краскопультом с ручным приводом;</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отмеривать и смешивать компоненты окрасочных составов по заданной рецептуре;</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подбирать колер при приготовлении окрасочных составов;</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инструментом и приспособлениями для нанесения на поверхность лаков, красок и побелок;</w:t>
      </w:r>
    </w:p>
    <w:p w:rsidR="001D6480" w:rsidRPr="00674ED0" w:rsidRDefault="001D6480" w:rsidP="00733A10">
      <w:pPr>
        <w:pStyle w:val="a4"/>
        <w:spacing w:before="240" w:line="276" w:lineRule="auto"/>
        <w:jc w:val="both"/>
        <w:rPr>
          <w:rFonts w:ascii="Times New Roman" w:hAnsi="Times New Roman"/>
          <w:b/>
          <w:color w:val="000000"/>
          <w:sz w:val="28"/>
          <w:szCs w:val="28"/>
          <w:u w:val="single"/>
        </w:rPr>
      </w:pPr>
      <w:r w:rsidRPr="00674ED0">
        <w:rPr>
          <w:rFonts w:ascii="Times New Roman" w:hAnsi="Times New Roman"/>
          <w:b/>
          <w:color w:val="000000"/>
          <w:sz w:val="28"/>
          <w:szCs w:val="28"/>
          <w:u w:val="single"/>
        </w:rPr>
        <w:t>Вариативная часть</w:t>
      </w:r>
    </w:p>
    <w:p w:rsidR="001D6480" w:rsidRPr="00674ED0" w:rsidRDefault="001D6480" w:rsidP="00733A10">
      <w:pPr>
        <w:pStyle w:val="a4"/>
        <w:spacing w:before="240" w:line="276" w:lineRule="auto"/>
        <w:jc w:val="both"/>
        <w:rPr>
          <w:rFonts w:ascii="Times New Roman" w:hAnsi="Times New Roman"/>
          <w:b/>
          <w:color w:val="000000"/>
          <w:sz w:val="28"/>
          <w:szCs w:val="28"/>
        </w:rPr>
      </w:pPr>
      <w:r w:rsidRPr="00674ED0">
        <w:rPr>
          <w:rFonts w:ascii="Times New Roman" w:hAnsi="Times New Roman"/>
          <w:b/>
          <w:color w:val="000000"/>
          <w:sz w:val="28"/>
          <w:szCs w:val="28"/>
        </w:rPr>
        <w:t>иметь практический опыт:</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окрашивание поверхностей по трафарету в один тон;</w:t>
      </w:r>
    </w:p>
    <w:p w:rsidR="001D6480" w:rsidRPr="00674ED0" w:rsidRDefault="001D6480" w:rsidP="00733A10">
      <w:pPr>
        <w:pStyle w:val="a4"/>
        <w:spacing w:before="240" w:line="276" w:lineRule="auto"/>
        <w:jc w:val="both"/>
        <w:rPr>
          <w:rFonts w:ascii="Times New Roman" w:hAnsi="Times New Roman"/>
          <w:color w:val="000000"/>
          <w:sz w:val="28"/>
          <w:szCs w:val="28"/>
        </w:rPr>
      </w:pPr>
      <w:r w:rsidRPr="00674ED0">
        <w:rPr>
          <w:rFonts w:ascii="Times New Roman" w:hAnsi="Times New Roman"/>
          <w:b/>
          <w:color w:val="000000"/>
          <w:sz w:val="28"/>
          <w:szCs w:val="28"/>
        </w:rPr>
        <w:t>знать:</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устройство и принцип действие обрезальных машин и станков;</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sz w:val="28"/>
          <w:szCs w:val="28"/>
        </w:rPr>
      </w:pPr>
      <w:r w:rsidRPr="00674ED0">
        <w:rPr>
          <w:rFonts w:ascii="Times New Roman" w:hAnsi="Times New Roman"/>
          <w:b/>
          <w:color w:val="000000"/>
          <w:sz w:val="28"/>
          <w:szCs w:val="28"/>
        </w:rPr>
        <w:t>уметь:</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вытягивать филенки без подтушивания;</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накладывать трафарет на поверхность;</w:t>
      </w:r>
    </w:p>
    <w:p w:rsidR="001D6480" w:rsidRPr="00674ED0" w:rsidRDefault="001D6480" w:rsidP="001D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74ED0">
        <w:rPr>
          <w:rFonts w:ascii="Times New Roman" w:hAnsi="Times New Roman"/>
          <w:sz w:val="28"/>
          <w:szCs w:val="28"/>
        </w:rPr>
        <w:t>- пользоваться инструментом для фиксации трафарета на поверхности;</w:t>
      </w:r>
    </w:p>
    <w:p w:rsidR="001D6480" w:rsidRPr="00674ED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674ED0">
        <w:rPr>
          <w:rFonts w:ascii="Times New Roman" w:hAnsi="Times New Roman"/>
          <w:b/>
          <w:sz w:val="28"/>
          <w:szCs w:val="28"/>
        </w:rPr>
        <w:lastRenderedPageBreak/>
        <w:t>1.3. Количество часов на освоение про</w:t>
      </w:r>
      <w:r w:rsidR="00733A10">
        <w:rPr>
          <w:rFonts w:ascii="Times New Roman" w:hAnsi="Times New Roman"/>
          <w:b/>
          <w:sz w:val="28"/>
          <w:szCs w:val="28"/>
        </w:rPr>
        <w:t>граммы профессионального модуля</w:t>
      </w:r>
    </w:p>
    <w:p w:rsidR="00733A1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sz w:val="28"/>
          <w:szCs w:val="28"/>
        </w:rPr>
      </w:pPr>
      <w:r>
        <w:rPr>
          <w:rFonts w:ascii="Times New Roman" w:hAnsi="Times New Roman"/>
          <w:sz w:val="28"/>
          <w:szCs w:val="28"/>
        </w:rPr>
        <w:t xml:space="preserve">Объем </w:t>
      </w:r>
      <w:r w:rsidR="00733A10">
        <w:rPr>
          <w:rFonts w:ascii="Times New Roman" w:hAnsi="Times New Roman"/>
          <w:sz w:val="28"/>
          <w:szCs w:val="28"/>
        </w:rPr>
        <w:t xml:space="preserve">образовательной программы </w:t>
      </w:r>
      <w:r w:rsidRPr="00674ED0">
        <w:rPr>
          <w:rFonts w:ascii="Times New Roman" w:hAnsi="Times New Roman"/>
          <w:sz w:val="28"/>
          <w:szCs w:val="28"/>
        </w:rPr>
        <w:t>_</w:t>
      </w:r>
      <w:r w:rsidRPr="003432F3">
        <w:rPr>
          <w:rFonts w:ascii="Times New Roman" w:hAnsi="Times New Roman"/>
          <w:b/>
          <w:sz w:val="28"/>
          <w:szCs w:val="28"/>
          <w:u w:val="single"/>
        </w:rPr>
        <w:t>421</w:t>
      </w:r>
      <w:r w:rsidRPr="00674ED0">
        <w:rPr>
          <w:rFonts w:ascii="Times New Roman" w:hAnsi="Times New Roman"/>
          <w:sz w:val="28"/>
          <w:szCs w:val="28"/>
        </w:rPr>
        <w:t xml:space="preserve">_ </w:t>
      </w:r>
      <w:r w:rsidRPr="00733A10">
        <w:rPr>
          <w:rFonts w:ascii="Times New Roman" w:hAnsi="Times New Roman"/>
          <w:b/>
          <w:sz w:val="28"/>
          <w:szCs w:val="28"/>
        </w:rPr>
        <w:t>часов</w:t>
      </w:r>
      <w:r w:rsidRPr="00674ED0">
        <w:rPr>
          <w:rFonts w:ascii="Times New Roman" w:hAnsi="Times New Roman"/>
          <w:sz w:val="28"/>
          <w:szCs w:val="28"/>
        </w:rPr>
        <w:t xml:space="preserve">, </w:t>
      </w:r>
      <w:r w:rsidR="00733A10">
        <w:rPr>
          <w:rFonts w:ascii="Times New Roman" w:hAnsi="Times New Roman"/>
          <w:sz w:val="28"/>
          <w:szCs w:val="28"/>
        </w:rPr>
        <w:t>включает:</w:t>
      </w:r>
    </w:p>
    <w:p w:rsidR="001D6480" w:rsidRPr="00733A10" w:rsidRDefault="00733A1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sz w:val="28"/>
          <w:szCs w:val="28"/>
        </w:rPr>
      </w:pPr>
      <w:r>
        <w:rPr>
          <w:rFonts w:ascii="Times New Roman" w:hAnsi="Times New Roman"/>
          <w:b/>
          <w:sz w:val="28"/>
          <w:szCs w:val="28"/>
        </w:rPr>
        <w:t xml:space="preserve">- </w:t>
      </w:r>
      <w:r w:rsidR="001D6480" w:rsidRPr="00852AAC">
        <w:rPr>
          <w:rFonts w:ascii="Times New Roman" w:hAnsi="Times New Roman"/>
          <w:b/>
          <w:sz w:val="28"/>
          <w:szCs w:val="28"/>
        </w:rPr>
        <w:t>самостоятельную работу __</w:t>
      </w:r>
      <w:r w:rsidR="001D6480" w:rsidRPr="003432F3">
        <w:rPr>
          <w:rFonts w:ascii="Times New Roman" w:hAnsi="Times New Roman"/>
          <w:b/>
          <w:sz w:val="28"/>
          <w:szCs w:val="28"/>
          <w:u w:val="single"/>
        </w:rPr>
        <w:t>20</w:t>
      </w:r>
      <w:r w:rsidR="001D6480" w:rsidRPr="00733A10">
        <w:rPr>
          <w:rFonts w:ascii="Times New Roman" w:hAnsi="Times New Roman"/>
          <w:sz w:val="28"/>
          <w:szCs w:val="28"/>
        </w:rPr>
        <w:t>__</w:t>
      </w:r>
      <w:r w:rsidR="001D6480" w:rsidRPr="00852AAC">
        <w:rPr>
          <w:rFonts w:ascii="Times New Roman" w:hAnsi="Times New Roman"/>
          <w:b/>
          <w:sz w:val="28"/>
          <w:szCs w:val="28"/>
        </w:rPr>
        <w:t xml:space="preserve"> часов;</w:t>
      </w:r>
    </w:p>
    <w:p w:rsidR="001D6480"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Pr>
          <w:rFonts w:ascii="Times New Roman" w:hAnsi="Times New Roman"/>
          <w:b/>
          <w:sz w:val="28"/>
          <w:szCs w:val="28"/>
        </w:rPr>
        <w:t>-</w:t>
      </w:r>
      <w:r w:rsidR="00733A10">
        <w:rPr>
          <w:rFonts w:ascii="Times New Roman" w:hAnsi="Times New Roman"/>
          <w:b/>
          <w:sz w:val="28"/>
          <w:szCs w:val="28"/>
        </w:rPr>
        <w:t xml:space="preserve"> </w:t>
      </w:r>
      <w:r w:rsidR="003432F3">
        <w:rPr>
          <w:rFonts w:ascii="Times New Roman" w:hAnsi="Times New Roman"/>
          <w:b/>
          <w:sz w:val="28"/>
          <w:szCs w:val="28"/>
        </w:rPr>
        <w:t>учебные занятия_</w:t>
      </w:r>
      <w:r w:rsidRPr="003432F3">
        <w:rPr>
          <w:rFonts w:ascii="Times New Roman" w:hAnsi="Times New Roman"/>
          <w:b/>
          <w:sz w:val="28"/>
          <w:szCs w:val="28"/>
          <w:u w:val="single"/>
        </w:rPr>
        <w:t>69</w:t>
      </w:r>
      <w:r>
        <w:rPr>
          <w:rFonts w:ascii="Times New Roman" w:hAnsi="Times New Roman"/>
          <w:b/>
          <w:sz w:val="28"/>
          <w:szCs w:val="28"/>
        </w:rPr>
        <w:t xml:space="preserve">_часов, </w:t>
      </w:r>
      <w:r w:rsidRPr="00852AAC">
        <w:rPr>
          <w:rFonts w:ascii="Times New Roman" w:hAnsi="Times New Roman"/>
          <w:sz w:val="28"/>
          <w:szCs w:val="28"/>
        </w:rPr>
        <w:t>в том числе практические, лабораторные работы</w:t>
      </w:r>
      <w:r>
        <w:rPr>
          <w:rFonts w:ascii="Times New Roman" w:hAnsi="Times New Roman"/>
          <w:b/>
          <w:sz w:val="28"/>
          <w:szCs w:val="28"/>
        </w:rPr>
        <w:t xml:space="preserve"> _</w:t>
      </w:r>
      <w:r w:rsidRPr="00852AAC">
        <w:rPr>
          <w:rFonts w:ascii="Times New Roman" w:hAnsi="Times New Roman"/>
          <w:b/>
          <w:sz w:val="28"/>
          <w:szCs w:val="28"/>
          <w:u w:val="single"/>
        </w:rPr>
        <w:t>136</w:t>
      </w:r>
      <w:r>
        <w:rPr>
          <w:rFonts w:ascii="Times New Roman" w:hAnsi="Times New Roman"/>
          <w:b/>
          <w:sz w:val="28"/>
          <w:szCs w:val="28"/>
        </w:rPr>
        <w:t>_часов;</w:t>
      </w:r>
    </w:p>
    <w:p w:rsidR="001D6480" w:rsidRPr="00852AAC"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Pr>
          <w:rFonts w:ascii="Times New Roman" w:hAnsi="Times New Roman"/>
          <w:b/>
          <w:sz w:val="28"/>
          <w:szCs w:val="28"/>
        </w:rPr>
        <w:t>- консультацию _</w:t>
      </w:r>
      <w:r w:rsidRPr="009341F2">
        <w:rPr>
          <w:rFonts w:ascii="Times New Roman" w:hAnsi="Times New Roman"/>
          <w:b/>
          <w:sz w:val="28"/>
          <w:szCs w:val="28"/>
          <w:u w:val="single"/>
        </w:rPr>
        <w:t>4</w:t>
      </w:r>
      <w:r>
        <w:rPr>
          <w:rFonts w:ascii="Times New Roman" w:hAnsi="Times New Roman"/>
          <w:b/>
          <w:sz w:val="28"/>
          <w:szCs w:val="28"/>
        </w:rPr>
        <w:t>_часов;</w:t>
      </w:r>
    </w:p>
    <w:p w:rsidR="001D6480" w:rsidRPr="00852AAC"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sidRPr="00852AAC">
        <w:rPr>
          <w:rFonts w:ascii="Times New Roman" w:hAnsi="Times New Roman"/>
          <w:b/>
          <w:sz w:val="28"/>
          <w:szCs w:val="28"/>
        </w:rPr>
        <w:t>- промежуточную  аттестацию__</w:t>
      </w:r>
      <w:r w:rsidRPr="00852AAC">
        <w:rPr>
          <w:rFonts w:ascii="Times New Roman" w:hAnsi="Times New Roman"/>
          <w:b/>
          <w:sz w:val="28"/>
          <w:szCs w:val="28"/>
          <w:u w:val="single"/>
        </w:rPr>
        <w:t>1</w:t>
      </w:r>
      <w:r>
        <w:rPr>
          <w:rFonts w:ascii="Times New Roman" w:hAnsi="Times New Roman"/>
          <w:b/>
          <w:sz w:val="28"/>
          <w:szCs w:val="28"/>
          <w:u w:val="single"/>
        </w:rPr>
        <w:t>2</w:t>
      </w:r>
      <w:r w:rsidRPr="00852AAC">
        <w:rPr>
          <w:rFonts w:ascii="Times New Roman" w:hAnsi="Times New Roman"/>
          <w:b/>
          <w:sz w:val="28"/>
          <w:szCs w:val="28"/>
        </w:rPr>
        <w:t>__часов;</w:t>
      </w:r>
    </w:p>
    <w:p w:rsidR="001D6480" w:rsidRPr="00852AAC" w:rsidRDefault="001D6480" w:rsidP="0073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imes New Roman" w:hAnsi="Times New Roman"/>
          <w:b/>
          <w:sz w:val="28"/>
          <w:szCs w:val="28"/>
        </w:rPr>
      </w:pPr>
      <w:r w:rsidRPr="00852AAC">
        <w:rPr>
          <w:rFonts w:ascii="Times New Roman" w:hAnsi="Times New Roman"/>
          <w:b/>
          <w:sz w:val="28"/>
          <w:szCs w:val="28"/>
        </w:rPr>
        <w:t>- учебной практики _</w:t>
      </w:r>
      <w:r w:rsidRPr="00852AAC">
        <w:rPr>
          <w:rFonts w:ascii="Times New Roman" w:hAnsi="Times New Roman"/>
          <w:b/>
          <w:sz w:val="28"/>
          <w:szCs w:val="28"/>
          <w:u w:val="single"/>
        </w:rPr>
        <w:t>72</w:t>
      </w:r>
      <w:r w:rsidRPr="00852AAC">
        <w:rPr>
          <w:rFonts w:ascii="Times New Roman" w:hAnsi="Times New Roman"/>
          <w:b/>
          <w:sz w:val="28"/>
          <w:szCs w:val="28"/>
        </w:rPr>
        <w:t>__ часов;</w:t>
      </w:r>
    </w:p>
    <w:p w:rsidR="001D6480" w:rsidRPr="009341F2" w:rsidRDefault="001D6480" w:rsidP="0034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Times New Roman" w:hAnsi="Times New Roman"/>
          <w:b/>
          <w:sz w:val="28"/>
          <w:szCs w:val="28"/>
        </w:rPr>
      </w:pPr>
      <w:r w:rsidRPr="00852AAC">
        <w:rPr>
          <w:rFonts w:ascii="Times New Roman" w:hAnsi="Times New Roman"/>
          <w:b/>
          <w:sz w:val="28"/>
          <w:szCs w:val="28"/>
        </w:rPr>
        <w:t>- производственной практики _</w:t>
      </w:r>
      <w:r w:rsidRPr="00852AAC">
        <w:rPr>
          <w:rFonts w:ascii="Times New Roman" w:hAnsi="Times New Roman"/>
          <w:b/>
          <w:sz w:val="28"/>
          <w:szCs w:val="28"/>
          <w:u w:val="single"/>
        </w:rPr>
        <w:t>108</w:t>
      </w:r>
      <w:r w:rsidRPr="00852AAC">
        <w:rPr>
          <w:rFonts w:ascii="Times New Roman" w:hAnsi="Times New Roman"/>
          <w:b/>
          <w:sz w:val="28"/>
          <w:szCs w:val="28"/>
        </w:rPr>
        <w:t>_часов;</w:t>
      </w:r>
    </w:p>
    <w:p w:rsidR="001D6480" w:rsidRPr="003432F3" w:rsidRDefault="001D6480" w:rsidP="003432F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0"/>
        <w:jc w:val="center"/>
        <w:rPr>
          <w:b/>
          <w:caps/>
          <w:sz w:val="28"/>
          <w:szCs w:val="28"/>
        </w:rPr>
      </w:pPr>
      <w:r w:rsidRPr="00E12216">
        <w:rPr>
          <w:b/>
          <w:caps/>
          <w:sz w:val="28"/>
          <w:szCs w:val="28"/>
        </w:rPr>
        <w:t>2. результаты освоения ПРОФЕССИОНАЛЬНОГО МОДУЛЯ</w:t>
      </w:r>
    </w:p>
    <w:p w:rsidR="001D6480" w:rsidRPr="00E12216" w:rsidRDefault="001D6480" w:rsidP="003432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both"/>
        <w:rPr>
          <w:rFonts w:ascii="Times New Roman" w:hAnsi="Times New Roman"/>
          <w:sz w:val="28"/>
          <w:szCs w:val="28"/>
        </w:rPr>
      </w:pPr>
      <w:r w:rsidRPr="00E12216">
        <w:rPr>
          <w:rFonts w:ascii="Times New Roman" w:hAnsi="Times New Roman"/>
          <w:sz w:val="28"/>
          <w:szCs w:val="28"/>
        </w:rPr>
        <w:t xml:space="preserve">Результатом освоения профессионального модуля является овладение обучающимися видом профессиональной деятельности (ВПД) </w:t>
      </w:r>
      <w:r w:rsidRPr="003432F3">
        <w:rPr>
          <w:rFonts w:ascii="Times New Roman" w:hAnsi="Times New Roman"/>
          <w:i/>
          <w:color w:val="000000"/>
          <w:sz w:val="28"/>
          <w:szCs w:val="28"/>
        </w:rPr>
        <w:t>Выполнение работ по профессии Маляр</w:t>
      </w:r>
      <w:r w:rsidRPr="00E12216">
        <w:rPr>
          <w:rFonts w:ascii="Times New Roman" w:hAnsi="Times New Roman"/>
          <w:sz w:val="28"/>
          <w:szCs w:val="28"/>
        </w:rPr>
        <w:t>, в том числе профессиональными (ПК) и общими (ОК) компетенциями:</w:t>
      </w:r>
    </w:p>
    <w:p w:rsidR="001D6480" w:rsidRPr="009341F2" w:rsidRDefault="001D6480" w:rsidP="001D6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8"/>
          <w:szCs w:val="28"/>
          <w:u w:val="single"/>
        </w:rPr>
      </w:pPr>
      <w:r w:rsidRPr="009341F2">
        <w:rPr>
          <w:rFonts w:ascii="Times New Roman" w:hAnsi="Times New Roman"/>
          <w:b/>
          <w:sz w:val="28"/>
          <w:szCs w:val="28"/>
          <w:u w:val="single"/>
        </w:rPr>
        <w:t xml:space="preserve"> Базовая часть</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8451"/>
      </w:tblGrid>
      <w:tr w:rsidR="001D6480" w:rsidRPr="00E12216" w:rsidTr="001D6480">
        <w:trPr>
          <w:trHeight w:val="651"/>
        </w:trPr>
        <w:tc>
          <w:tcPr>
            <w:tcW w:w="549" w:type="pct"/>
            <w:tcBorders>
              <w:top w:val="single" w:sz="12" w:space="0" w:color="auto"/>
              <w:left w:val="single" w:sz="12" w:space="0" w:color="auto"/>
              <w:bottom w:val="single" w:sz="12" w:space="0" w:color="auto"/>
            </w:tcBorders>
            <w:vAlign w:val="center"/>
          </w:tcPr>
          <w:p w:rsidR="001D6480" w:rsidRPr="00E12216" w:rsidRDefault="001D6480" w:rsidP="001D6480">
            <w:pPr>
              <w:widowControl w:val="0"/>
              <w:suppressAutoHyphens/>
              <w:spacing w:after="0"/>
              <w:jc w:val="both"/>
              <w:rPr>
                <w:rFonts w:ascii="Times New Roman" w:hAnsi="Times New Roman"/>
                <w:b/>
                <w:sz w:val="28"/>
                <w:szCs w:val="28"/>
              </w:rPr>
            </w:pPr>
            <w:r w:rsidRPr="00E12216">
              <w:rPr>
                <w:rFonts w:ascii="Times New Roman" w:hAnsi="Times New Roman"/>
                <w:b/>
                <w:sz w:val="28"/>
                <w:szCs w:val="28"/>
              </w:rPr>
              <w:t>Код</w:t>
            </w:r>
          </w:p>
        </w:tc>
        <w:tc>
          <w:tcPr>
            <w:tcW w:w="4451" w:type="pct"/>
            <w:tcBorders>
              <w:top w:val="single" w:sz="12" w:space="0" w:color="auto"/>
              <w:bottom w:val="single" w:sz="12" w:space="0" w:color="auto"/>
              <w:right w:val="single" w:sz="12" w:space="0" w:color="auto"/>
            </w:tcBorders>
            <w:vAlign w:val="center"/>
          </w:tcPr>
          <w:p w:rsidR="001D6480" w:rsidRPr="00E12216" w:rsidRDefault="001D6480" w:rsidP="001D6480">
            <w:pPr>
              <w:widowControl w:val="0"/>
              <w:suppressAutoHyphens/>
              <w:spacing w:after="0"/>
              <w:jc w:val="both"/>
              <w:rPr>
                <w:rFonts w:ascii="Times New Roman" w:hAnsi="Times New Roman"/>
                <w:b/>
                <w:sz w:val="28"/>
                <w:szCs w:val="28"/>
              </w:rPr>
            </w:pPr>
            <w:r w:rsidRPr="00E12216">
              <w:rPr>
                <w:rFonts w:ascii="Times New Roman" w:hAnsi="Times New Roman"/>
                <w:b/>
                <w:sz w:val="28"/>
                <w:szCs w:val="28"/>
              </w:rPr>
              <w:t>Наименование результата обучения</w:t>
            </w:r>
          </w:p>
        </w:tc>
      </w:tr>
      <w:tr w:rsidR="001D6480" w:rsidRPr="00E12216" w:rsidTr="001D6480">
        <w:trPr>
          <w:trHeight w:val="994"/>
        </w:trPr>
        <w:tc>
          <w:tcPr>
            <w:tcW w:w="549" w:type="pct"/>
            <w:tcBorders>
              <w:top w:val="single" w:sz="12" w:space="0" w:color="auto"/>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Pr>
                <w:rFonts w:ascii="Times New Roman" w:hAnsi="Times New Roman"/>
                <w:color w:val="000000"/>
                <w:sz w:val="28"/>
                <w:szCs w:val="28"/>
              </w:rPr>
              <w:t>ПК</w:t>
            </w:r>
            <w:r w:rsidRPr="00E12216">
              <w:rPr>
                <w:rFonts w:ascii="Times New Roman" w:hAnsi="Times New Roman"/>
                <w:color w:val="000000"/>
                <w:sz w:val="28"/>
                <w:szCs w:val="28"/>
              </w:rPr>
              <w:t>5.1</w:t>
            </w:r>
          </w:p>
        </w:tc>
        <w:tc>
          <w:tcPr>
            <w:tcW w:w="4451" w:type="pct"/>
            <w:tcBorders>
              <w:top w:val="single" w:sz="12" w:space="0" w:color="auto"/>
              <w:right w:val="single" w:sz="12" w:space="0" w:color="auto"/>
            </w:tcBorders>
          </w:tcPr>
          <w:p w:rsidR="001D6480" w:rsidRPr="00AD2848" w:rsidRDefault="001D6480" w:rsidP="001D6480">
            <w:pPr>
              <w:pStyle w:val="af7"/>
              <w:spacing w:after="120" w:afterAutospacing="0"/>
              <w:rPr>
                <w:sz w:val="28"/>
                <w:szCs w:val="28"/>
              </w:rPr>
            </w:pPr>
            <w:r w:rsidRPr="00AD2848">
              <w:rPr>
                <w:sz w:val="28"/>
                <w:szCs w:val="28"/>
              </w:rPr>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Pr>
                <w:rFonts w:ascii="Times New Roman" w:hAnsi="Times New Roman"/>
                <w:color w:val="000000"/>
                <w:sz w:val="28"/>
                <w:szCs w:val="28"/>
              </w:rPr>
              <w:t>ПК</w:t>
            </w:r>
            <w:r w:rsidRPr="00E12216">
              <w:rPr>
                <w:rFonts w:ascii="Times New Roman" w:hAnsi="Times New Roman"/>
                <w:color w:val="000000"/>
                <w:sz w:val="28"/>
                <w:szCs w:val="28"/>
              </w:rPr>
              <w:t>5.2</w:t>
            </w:r>
          </w:p>
        </w:tc>
        <w:tc>
          <w:tcPr>
            <w:tcW w:w="4451" w:type="pct"/>
            <w:tcBorders>
              <w:right w:val="single" w:sz="12" w:space="0" w:color="auto"/>
            </w:tcBorders>
          </w:tcPr>
          <w:p w:rsidR="001D6480" w:rsidRPr="00AD2848" w:rsidRDefault="001D6480" w:rsidP="001D6480">
            <w:pPr>
              <w:pStyle w:val="af7"/>
              <w:spacing w:after="120" w:afterAutospacing="0"/>
              <w:rPr>
                <w:sz w:val="28"/>
                <w:szCs w:val="28"/>
              </w:rPr>
            </w:pPr>
            <w:r w:rsidRPr="00AD2848">
              <w:rPr>
                <w:sz w:val="28"/>
                <w:szCs w:val="28"/>
              </w:rPr>
              <w:t>Приготавливать составы для малярных работ по заданной рецептуре с соблюдением безопасных условий труда и охраны окружающей среды</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lang w:val="en-US"/>
              </w:rPr>
            </w:pPr>
            <w:r>
              <w:rPr>
                <w:rFonts w:ascii="Times New Roman" w:hAnsi="Times New Roman"/>
                <w:color w:val="000000"/>
                <w:sz w:val="28"/>
                <w:szCs w:val="28"/>
              </w:rPr>
              <w:t>ПК</w:t>
            </w:r>
            <w:r w:rsidRPr="00E12216">
              <w:rPr>
                <w:rFonts w:ascii="Times New Roman" w:hAnsi="Times New Roman"/>
                <w:color w:val="000000"/>
                <w:sz w:val="28"/>
                <w:szCs w:val="28"/>
              </w:rPr>
              <w:t>5.3</w:t>
            </w:r>
          </w:p>
        </w:tc>
        <w:tc>
          <w:tcPr>
            <w:tcW w:w="4451" w:type="pct"/>
            <w:tcBorders>
              <w:right w:val="single" w:sz="12" w:space="0" w:color="auto"/>
            </w:tcBorders>
          </w:tcPr>
          <w:p w:rsidR="001D6480" w:rsidRPr="00AD2848" w:rsidRDefault="001D6480" w:rsidP="001D6480">
            <w:pPr>
              <w:pStyle w:val="af7"/>
              <w:spacing w:after="120" w:afterAutospacing="0"/>
              <w:rPr>
                <w:sz w:val="28"/>
                <w:szCs w:val="28"/>
              </w:rPr>
            </w:pPr>
            <w:r w:rsidRPr="00AD2848">
              <w:rPr>
                <w:sz w:val="28"/>
                <w:szCs w:val="28"/>
              </w:rPr>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Pr>
                <w:rFonts w:ascii="Times New Roman" w:hAnsi="Times New Roman"/>
                <w:color w:val="000000"/>
                <w:sz w:val="28"/>
                <w:szCs w:val="28"/>
              </w:rPr>
              <w:t>ПК</w:t>
            </w:r>
            <w:r w:rsidRPr="00E12216">
              <w:rPr>
                <w:rFonts w:ascii="Times New Roman" w:hAnsi="Times New Roman"/>
                <w:color w:val="000000"/>
                <w:sz w:val="28"/>
                <w:szCs w:val="28"/>
              </w:rPr>
              <w:t>5.4</w:t>
            </w:r>
          </w:p>
        </w:tc>
        <w:tc>
          <w:tcPr>
            <w:tcW w:w="4451" w:type="pct"/>
            <w:tcBorders>
              <w:right w:val="single" w:sz="12" w:space="0" w:color="auto"/>
            </w:tcBorders>
          </w:tcPr>
          <w:p w:rsidR="001D6480" w:rsidRPr="00AD2848" w:rsidRDefault="001D6480" w:rsidP="001D6480">
            <w:pPr>
              <w:pStyle w:val="af7"/>
              <w:spacing w:after="120" w:afterAutospacing="0"/>
              <w:rPr>
                <w:sz w:val="28"/>
                <w:szCs w:val="28"/>
              </w:rPr>
            </w:pPr>
            <w:r w:rsidRPr="00AD2848">
              <w:rPr>
                <w:sz w:val="28"/>
                <w:szCs w:val="28"/>
              </w:rPr>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Pr>
                <w:rFonts w:ascii="Times New Roman" w:hAnsi="Times New Roman"/>
                <w:color w:val="000000"/>
                <w:sz w:val="28"/>
                <w:szCs w:val="28"/>
              </w:rPr>
              <w:lastRenderedPageBreak/>
              <w:t>ПК</w:t>
            </w:r>
            <w:r w:rsidRPr="00E12216">
              <w:rPr>
                <w:rFonts w:ascii="Times New Roman" w:hAnsi="Times New Roman"/>
                <w:color w:val="000000"/>
                <w:sz w:val="28"/>
                <w:szCs w:val="28"/>
              </w:rPr>
              <w:t>5.5</w:t>
            </w:r>
          </w:p>
        </w:tc>
        <w:tc>
          <w:tcPr>
            <w:tcW w:w="4451" w:type="pct"/>
            <w:tcBorders>
              <w:right w:val="single" w:sz="12" w:space="0" w:color="auto"/>
            </w:tcBorders>
          </w:tcPr>
          <w:p w:rsidR="001D6480" w:rsidRPr="00AD2848" w:rsidRDefault="001D6480" w:rsidP="001D6480">
            <w:pPr>
              <w:pStyle w:val="af7"/>
              <w:spacing w:after="120" w:afterAutospacing="0"/>
              <w:rPr>
                <w:sz w:val="28"/>
                <w:szCs w:val="28"/>
              </w:rPr>
            </w:pPr>
            <w:r w:rsidRPr="00AD2848">
              <w:rPr>
                <w:sz w:val="28"/>
                <w:szCs w:val="28"/>
              </w:rPr>
              <w:t xml:space="preserve">Оклеивать поверхности различными материалами с соблюдением требований технологического задания и безопасных условий труда </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1.</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2.</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3.</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Планировать и реализовывать собственное профессиональное и личностное развитие;</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4.</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Работать в коллективе и команде, эффективно взаимодействовать с коллегами, руководствам, клиентами;</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5.</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6.</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Проявлять гражданско- патриотическую позицию, демонстрировать осознанное поведение на основе традиционных общечеловеческих ценностей;</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7.</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Содействовать сохранению окружающей среды, ресурсосбережению, эффективно действовать в чрезвычайных ситуациях;</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8.</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9.</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Использовать информационные технологии в профессиональной деятельности;</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ОК10.</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Пользоваться профессиональной документацией на государственном и иностранном языке;</w:t>
            </w:r>
          </w:p>
        </w:tc>
      </w:tr>
      <w:tr w:rsidR="001D6480" w:rsidRPr="00E12216" w:rsidTr="001D6480">
        <w:tc>
          <w:tcPr>
            <w:tcW w:w="549" w:type="pct"/>
            <w:tcBorders>
              <w:left w:val="single" w:sz="12" w:space="0" w:color="auto"/>
            </w:tcBorders>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color w:val="000000"/>
                <w:sz w:val="28"/>
                <w:szCs w:val="28"/>
              </w:rPr>
              <w:t>ОК 11.</w:t>
            </w:r>
          </w:p>
        </w:tc>
        <w:tc>
          <w:tcPr>
            <w:tcW w:w="4451" w:type="pct"/>
            <w:tcBorders>
              <w:right w:val="single" w:sz="12" w:space="0" w:color="auto"/>
            </w:tcBorders>
          </w:tcPr>
          <w:p w:rsidR="001D6480" w:rsidRPr="00E12216" w:rsidRDefault="001D6480" w:rsidP="001D6480">
            <w:pPr>
              <w:pStyle w:val="a4"/>
              <w:spacing w:after="120"/>
              <w:jc w:val="both"/>
              <w:rPr>
                <w:rFonts w:ascii="Times New Roman" w:hAnsi="Times New Roman"/>
                <w:color w:val="000000"/>
                <w:sz w:val="28"/>
                <w:szCs w:val="28"/>
              </w:rPr>
            </w:pPr>
            <w:r w:rsidRPr="00E12216">
              <w:rPr>
                <w:rFonts w:ascii="Times New Roman" w:hAnsi="Times New Roman"/>
                <w:color w:val="000000"/>
                <w:sz w:val="28"/>
                <w:szCs w:val="28"/>
              </w:rPr>
              <w:t>Использовать знания по финансовой грамотности, планировать предпринимательскую  деятельность в профессиональной сфере;</w:t>
            </w:r>
          </w:p>
        </w:tc>
      </w:tr>
    </w:tbl>
    <w:p w:rsidR="001D6480" w:rsidRPr="00E12216" w:rsidRDefault="001D6480" w:rsidP="001D6480">
      <w:pPr>
        <w:spacing w:after="0"/>
        <w:jc w:val="both"/>
        <w:rPr>
          <w:rFonts w:ascii="Times New Roman" w:hAnsi="Times New Roman"/>
          <w:i/>
          <w:sz w:val="28"/>
          <w:szCs w:val="28"/>
        </w:rPr>
      </w:pPr>
    </w:p>
    <w:p w:rsidR="001D6480" w:rsidRPr="009341F2" w:rsidRDefault="001D6480" w:rsidP="003432F3">
      <w:pPr>
        <w:spacing w:after="0"/>
        <w:jc w:val="both"/>
        <w:rPr>
          <w:rFonts w:ascii="Times New Roman" w:hAnsi="Times New Roman"/>
          <w:b/>
          <w:sz w:val="28"/>
          <w:szCs w:val="28"/>
          <w:u w:val="single"/>
        </w:rPr>
      </w:pPr>
      <w:r w:rsidRPr="009341F2">
        <w:rPr>
          <w:rFonts w:ascii="Times New Roman" w:hAnsi="Times New Roman"/>
          <w:b/>
          <w:sz w:val="28"/>
          <w:szCs w:val="28"/>
          <w:u w:val="single"/>
        </w:rPr>
        <w:t>Вариативная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0"/>
        <w:gridCol w:w="8275"/>
      </w:tblGrid>
      <w:tr w:rsidR="001D6480" w:rsidRPr="00E12216" w:rsidTr="001D6480">
        <w:tc>
          <w:tcPr>
            <w:tcW w:w="1070" w:type="dxa"/>
          </w:tcPr>
          <w:p w:rsidR="001D6480" w:rsidRPr="00E12216" w:rsidRDefault="001D6480" w:rsidP="003432F3">
            <w:pPr>
              <w:spacing w:after="0"/>
              <w:jc w:val="both"/>
              <w:rPr>
                <w:rFonts w:ascii="Times New Roman" w:hAnsi="Times New Roman"/>
                <w:b/>
                <w:sz w:val="28"/>
                <w:szCs w:val="28"/>
              </w:rPr>
            </w:pPr>
            <w:r w:rsidRPr="00E12216">
              <w:rPr>
                <w:rFonts w:ascii="Times New Roman" w:hAnsi="Times New Roman"/>
                <w:b/>
                <w:sz w:val="28"/>
                <w:szCs w:val="28"/>
              </w:rPr>
              <w:t>Код</w:t>
            </w:r>
          </w:p>
        </w:tc>
        <w:tc>
          <w:tcPr>
            <w:tcW w:w="8275" w:type="dxa"/>
          </w:tcPr>
          <w:p w:rsidR="001D6480" w:rsidRPr="00E12216" w:rsidRDefault="001D6480" w:rsidP="003432F3">
            <w:pPr>
              <w:spacing w:after="0"/>
              <w:jc w:val="both"/>
              <w:rPr>
                <w:rFonts w:ascii="Times New Roman" w:hAnsi="Times New Roman"/>
                <w:b/>
                <w:sz w:val="28"/>
                <w:szCs w:val="28"/>
              </w:rPr>
            </w:pPr>
            <w:r w:rsidRPr="00E12216">
              <w:rPr>
                <w:rFonts w:ascii="Times New Roman" w:hAnsi="Times New Roman"/>
                <w:b/>
                <w:sz w:val="28"/>
                <w:szCs w:val="28"/>
              </w:rPr>
              <w:t>Наименование результата обучения</w:t>
            </w:r>
          </w:p>
        </w:tc>
      </w:tr>
      <w:tr w:rsidR="001D6480" w:rsidRPr="00E12216" w:rsidTr="001D6480">
        <w:tc>
          <w:tcPr>
            <w:tcW w:w="1070" w:type="dxa"/>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color w:val="000000"/>
                <w:sz w:val="28"/>
                <w:szCs w:val="28"/>
              </w:rPr>
              <w:t>ПК 5.</w:t>
            </w:r>
            <w:r>
              <w:rPr>
                <w:rFonts w:ascii="Times New Roman" w:hAnsi="Times New Roman"/>
                <w:color w:val="000000"/>
                <w:sz w:val="28"/>
                <w:szCs w:val="28"/>
              </w:rPr>
              <w:t>4</w:t>
            </w:r>
          </w:p>
        </w:tc>
        <w:tc>
          <w:tcPr>
            <w:tcW w:w="8275" w:type="dxa"/>
          </w:tcPr>
          <w:p w:rsidR="001D6480" w:rsidRPr="00AD2848" w:rsidRDefault="001D6480" w:rsidP="001D6480">
            <w:pPr>
              <w:pStyle w:val="af7"/>
              <w:rPr>
                <w:sz w:val="28"/>
                <w:szCs w:val="28"/>
              </w:rPr>
            </w:pPr>
            <w:r w:rsidRPr="00AD2848">
              <w:rPr>
                <w:sz w:val="28"/>
                <w:szCs w:val="28"/>
              </w:rPr>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r>
      <w:tr w:rsidR="001D6480" w:rsidRPr="00E12216" w:rsidTr="001D6480">
        <w:tc>
          <w:tcPr>
            <w:tcW w:w="1070" w:type="dxa"/>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1.</w:t>
            </w:r>
          </w:p>
        </w:tc>
        <w:tc>
          <w:tcPr>
            <w:tcW w:w="8275" w:type="dxa"/>
          </w:tcPr>
          <w:p w:rsidR="001D6480" w:rsidRPr="00E12216" w:rsidRDefault="001D6480" w:rsidP="001D6480">
            <w:pPr>
              <w:pStyle w:val="a4"/>
              <w:jc w:val="both"/>
              <w:rPr>
                <w:rFonts w:ascii="Times New Roman" w:hAnsi="Times New Roman"/>
                <w:color w:val="000000"/>
                <w:sz w:val="28"/>
                <w:szCs w:val="28"/>
              </w:rPr>
            </w:pPr>
            <w:r w:rsidRPr="00E12216">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tc>
      </w:tr>
      <w:tr w:rsidR="001D6480" w:rsidRPr="00E12216" w:rsidTr="001D6480">
        <w:tc>
          <w:tcPr>
            <w:tcW w:w="1070" w:type="dxa"/>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lastRenderedPageBreak/>
              <w:t>ОК 2.</w:t>
            </w:r>
          </w:p>
        </w:tc>
        <w:tc>
          <w:tcPr>
            <w:tcW w:w="8275" w:type="dxa"/>
          </w:tcPr>
          <w:p w:rsidR="001D6480" w:rsidRPr="00E12216" w:rsidRDefault="001D6480" w:rsidP="001D6480">
            <w:pPr>
              <w:pStyle w:val="a4"/>
              <w:jc w:val="both"/>
              <w:rPr>
                <w:rFonts w:ascii="Times New Roman" w:hAnsi="Times New Roman"/>
                <w:color w:val="000000"/>
                <w:sz w:val="28"/>
                <w:szCs w:val="28"/>
              </w:rPr>
            </w:pPr>
            <w:r w:rsidRPr="00E12216">
              <w:rPr>
                <w:rFonts w:ascii="Times New Roman" w:hAnsi="Times New Roman"/>
                <w:color w:val="000000"/>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1D6480" w:rsidRPr="00E12216" w:rsidTr="001D6480">
        <w:tc>
          <w:tcPr>
            <w:tcW w:w="1070" w:type="dxa"/>
          </w:tcPr>
          <w:p w:rsidR="001D6480" w:rsidRPr="00E12216" w:rsidRDefault="001D6480" w:rsidP="001D6480">
            <w:pPr>
              <w:widowControl w:val="0"/>
              <w:suppressAutoHyphens/>
              <w:spacing w:after="0" w:line="360" w:lineRule="auto"/>
              <w:jc w:val="both"/>
              <w:rPr>
                <w:rFonts w:ascii="Times New Roman" w:hAnsi="Times New Roman"/>
                <w:sz w:val="28"/>
                <w:szCs w:val="28"/>
              </w:rPr>
            </w:pPr>
            <w:r w:rsidRPr="00E12216">
              <w:rPr>
                <w:rFonts w:ascii="Times New Roman" w:hAnsi="Times New Roman"/>
                <w:sz w:val="28"/>
                <w:szCs w:val="28"/>
              </w:rPr>
              <w:t>ОК 3.</w:t>
            </w:r>
          </w:p>
        </w:tc>
        <w:tc>
          <w:tcPr>
            <w:tcW w:w="8275" w:type="dxa"/>
          </w:tcPr>
          <w:p w:rsidR="001D6480" w:rsidRPr="00E12216" w:rsidRDefault="001D6480" w:rsidP="001D6480">
            <w:pPr>
              <w:pStyle w:val="a4"/>
              <w:jc w:val="both"/>
              <w:rPr>
                <w:rFonts w:ascii="Times New Roman" w:hAnsi="Times New Roman"/>
                <w:color w:val="000000"/>
                <w:sz w:val="28"/>
                <w:szCs w:val="28"/>
              </w:rPr>
            </w:pPr>
            <w:r w:rsidRPr="00E12216">
              <w:rPr>
                <w:rFonts w:ascii="Times New Roman" w:hAnsi="Times New Roman"/>
                <w:color w:val="000000"/>
                <w:sz w:val="28"/>
                <w:szCs w:val="28"/>
              </w:rPr>
              <w:t>Планировать и реализовывать собственное профессиональное и личностное развитие;</w:t>
            </w:r>
          </w:p>
        </w:tc>
      </w:tr>
    </w:tbl>
    <w:p w:rsidR="001D6480" w:rsidRPr="00E12216" w:rsidRDefault="001D6480" w:rsidP="001D6480">
      <w:pPr>
        <w:jc w:val="both"/>
        <w:rPr>
          <w:rFonts w:ascii="Times New Roman" w:hAnsi="Times New Roman"/>
          <w:sz w:val="28"/>
          <w:szCs w:val="28"/>
        </w:rPr>
        <w:sectPr w:rsidR="001D6480" w:rsidRPr="00E12216" w:rsidSect="001D6480">
          <w:pgSz w:w="11906" w:h="16838" w:code="9"/>
          <w:pgMar w:top="1134" w:right="850" w:bottom="1134" w:left="1701" w:header="113" w:footer="0" w:gutter="0"/>
          <w:pgNumType w:start="3"/>
          <w:cols w:space="708"/>
          <w:titlePg/>
          <w:docGrid w:linePitch="360"/>
        </w:sectPr>
      </w:pPr>
    </w:p>
    <w:p w:rsidR="001D6480" w:rsidRPr="00D510B0" w:rsidRDefault="001D6480" w:rsidP="001D6480">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D510B0">
        <w:rPr>
          <w:b/>
          <w:caps/>
          <w:sz w:val="28"/>
          <w:szCs w:val="28"/>
        </w:rPr>
        <w:lastRenderedPageBreak/>
        <w:t>3. СТРУКТУРА и содержание профессионального модуля</w:t>
      </w:r>
    </w:p>
    <w:p w:rsidR="001D6480" w:rsidRPr="00D510B0" w:rsidRDefault="001D6480" w:rsidP="003432F3">
      <w:pPr>
        <w:spacing w:after="0"/>
        <w:jc w:val="center"/>
        <w:rPr>
          <w:rFonts w:ascii="Times New Roman" w:hAnsi="Times New Roman"/>
          <w:b/>
          <w:sz w:val="28"/>
          <w:szCs w:val="28"/>
        </w:rPr>
      </w:pPr>
      <w:r w:rsidRPr="00D510B0">
        <w:rPr>
          <w:rFonts w:ascii="Times New Roman" w:hAnsi="Times New Roman"/>
          <w:b/>
          <w:sz w:val="28"/>
          <w:szCs w:val="28"/>
        </w:rPr>
        <w:t>3.1. Тематический план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477"/>
        <w:gridCol w:w="808"/>
        <w:gridCol w:w="868"/>
        <w:gridCol w:w="1653"/>
        <w:gridCol w:w="1133"/>
        <w:gridCol w:w="868"/>
        <w:gridCol w:w="1133"/>
        <w:gridCol w:w="498"/>
        <w:gridCol w:w="774"/>
        <w:gridCol w:w="797"/>
        <w:gridCol w:w="1068"/>
      </w:tblGrid>
      <w:tr w:rsidR="001D6480" w:rsidRPr="006D2CEB" w:rsidTr="001D6480">
        <w:trPr>
          <w:trHeight w:val="435"/>
        </w:trPr>
        <w:tc>
          <w:tcPr>
            <w:tcW w:w="685" w:type="pct"/>
            <w:vMerge w:val="restart"/>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Коды профессиональных компетенций</w:t>
            </w:r>
          </w:p>
        </w:tc>
        <w:tc>
          <w:tcPr>
            <w:tcW w:w="942" w:type="pct"/>
            <w:vMerge w:val="restart"/>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Наименования разделов профессионального модуля</w:t>
            </w:r>
          </w:p>
        </w:tc>
        <w:tc>
          <w:tcPr>
            <w:tcW w:w="282" w:type="pct"/>
            <w:vMerge w:val="restart"/>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iCs/>
                <w:sz w:val="24"/>
                <w:szCs w:val="24"/>
              </w:rPr>
            </w:pPr>
            <w:r w:rsidRPr="006D2CEB">
              <w:rPr>
                <w:rFonts w:ascii="Times New Roman" w:hAnsi="Times New Roman"/>
                <w:iCs/>
                <w:sz w:val="24"/>
                <w:szCs w:val="24"/>
              </w:rPr>
              <w:t>Всего часов</w:t>
            </w:r>
          </w:p>
          <w:p w:rsidR="001D6480" w:rsidRPr="006D2CEB" w:rsidRDefault="001D6480" w:rsidP="001D6480">
            <w:pPr>
              <w:pStyle w:val="a4"/>
              <w:rPr>
                <w:rFonts w:ascii="Times New Roman" w:hAnsi="Times New Roman"/>
                <w:i/>
                <w:iCs/>
                <w:sz w:val="24"/>
                <w:szCs w:val="24"/>
              </w:rPr>
            </w:pPr>
          </w:p>
        </w:tc>
        <w:tc>
          <w:tcPr>
            <w:tcW w:w="1954" w:type="pct"/>
            <w:gridSpan w:val="5"/>
            <w:tcBorders>
              <w:top w:val="single" w:sz="12" w:space="0" w:color="auto"/>
              <w:left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Объем времени, отведенный на освоение междисциплинарного курса (курсов)</w:t>
            </w:r>
          </w:p>
        </w:tc>
        <w:tc>
          <w:tcPr>
            <w:tcW w:w="601" w:type="pct"/>
            <w:gridSpan w:val="2"/>
            <w:tcBorders>
              <w:top w:val="single" w:sz="12" w:space="0" w:color="auto"/>
              <w:left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Практика </w:t>
            </w:r>
          </w:p>
        </w:tc>
        <w:tc>
          <w:tcPr>
            <w:tcW w:w="536" w:type="pct"/>
            <w:gridSpan w:val="2"/>
            <w:tcBorders>
              <w:top w:val="single" w:sz="12" w:space="0" w:color="auto"/>
              <w:left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Промежуточная аттестация</w:t>
            </w:r>
          </w:p>
        </w:tc>
      </w:tr>
      <w:tr w:rsidR="001D6480" w:rsidRPr="006D2CEB" w:rsidTr="001D6480">
        <w:trPr>
          <w:trHeight w:val="435"/>
        </w:trPr>
        <w:tc>
          <w:tcPr>
            <w:tcW w:w="685"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p>
        </w:tc>
        <w:tc>
          <w:tcPr>
            <w:tcW w:w="942"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p>
        </w:tc>
        <w:tc>
          <w:tcPr>
            <w:tcW w:w="282"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i/>
                <w:iCs/>
                <w:sz w:val="24"/>
                <w:szCs w:val="24"/>
              </w:rPr>
            </w:pPr>
          </w:p>
        </w:tc>
        <w:tc>
          <w:tcPr>
            <w:tcW w:w="1293" w:type="pct"/>
            <w:gridSpan w:val="3"/>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Обучение по МДК</w:t>
            </w:r>
          </w:p>
        </w:tc>
        <w:tc>
          <w:tcPr>
            <w:tcW w:w="661" w:type="pct"/>
            <w:gridSpan w:val="2"/>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Самостоятельная работа обучающегося</w:t>
            </w:r>
          </w:p>
        </w:tc>
        <w:tc>
          <w:tcPr>
            <w:tcW w:w="300" w:type="pct"/>
            <w:vMerge w:val="restart"/>
            <w:tcBorders>
              <w:top w:val="single" w:sz="12" w:space="0" w:color="auto"/>
              <w:left w:val="single" w:sz="12" w:space="0" w:color="auto"/>
              <w:bottom w:val="single" w:sz="12" w:space="0" w:color="auto"/>
              <w:right w:val="single" w:sz="12" w:space="0" w:color="auto"/>
            </w:tcBorders>
            <w:textDirection w:val="btLr"/>
          </w:tcPr>
          <w:p w:rsidR="001D6480" w:rsidRPr="006D2CEB" w:rsidRDefault="001D6480" w:rsidP="001D6480">
            <w:pPr>
              <w:pStyle w:val="a4"/>
              <w:ind w:left="113" w:right="113"/>
              <w:rPr>
                <w:rFonts w:ascii="Times New Roman" w:hAnsi="Times New Roman"/>
                <w:sz w:val="24"/>
                <w:szCs w:val="24"/>
              </w:rPr>
            </w:pPr>
            <w:r w:rsidRPr="006D2CEB">
              <w:rPr>
                <w:rFonts w:ascii="Times New Roman" w:hAnsi="Times New Roman"/>
                <w:sz w:val="24"/>
                <w:szCs w:val="24"/>
              </w:rPr>
              <w:t>Учебная, часов</w:t>
            </w:r>
          </w:p>
        </w:tc>
        <w:tc>
          <w:tcPr>
            <w:tcW w:w="301" w:type="pct"/>
            <w:vMerge w:val="restart"/>
            <w:tcBorders>
              <w:top w:val="single" w:sz="12" w:space="0" w:color="auto"/>
              <w:bottom w:val="single" w:sz="12" w:space="0" w:color="auto"/>
              <w:right w:val="single" w:sz="12" w:space="0" w:color="auto"/>
            </w:tcBorders>
            <w:textDirection w:val="btLr"/>
            <w:vAlign w:val="center"/>
          </w:tcPr>
          <w:p w:rsidR="001D6480" w:rsidRPr="006D2CEB" w:rsidRDefault="001D6480" w:rsidP="001D6480">
            <w:pPr>
              <w:pStyle w:val="a4"/>
              <w:ind w:left="113" w:right="113"/>
              <w:rPr>
                <w:rFonts w:ascii="Times New Roman" w:hAnsi="Times New Roman"/>
                <w:sz w:val="24"/>
                <w:szCs w:val="24"/>
              </w:rPr>
            </w:pPr>
            <w:r w:rsidRPr="006D2CEB">
              <w:rPr>
                <w:rFonts w:ascii="Times New Roman" w:hAnsi="Times New Roman"/>
                <w:sz w:val="24"/>
                <w:szCs w:val="24"/>
              </w:rPr>
              <w:t>Производственная,</w:t>
            </w:r>
          </w:p>
          <w:p w:rsidR="001D6480" w:rsidRPr="006D2CEB" w:rsidRDefault="001D6480" w:rsidP="001D6480">
            <w:pPr>
              <w:pStyle w:val="a4"/>
              <w:ind w:left="113" w:right="113"/>
              <w:rPr>
                <w:rFonts w:ascii="Times New Roman" w:hAnsi="Times New Roman"/>
                <w:sz w:val="24"/>
                <w:szCs w:val="24"/>
              </w:rPr>
            </w:pPr>
            <w:r w:rsidRPr="006D2CEB">
              <w:rPr>
                <w:rFonts w:ascii="Times New Roman" w:hAnsi="Times New Roman"/>
                <w:sz w:val="24"/>
                <w:szCs w:val="24"/>
              </w:rPr>
              <w:t>часов</w:t>
            </w:r>
          </w:p>
        </w:tc>
        <w:tc>
          <w:tcPr>
            <w:tcW w:w="229" w:type="pct"/>
            <w:vMerge w:val="restart"/>
            <w:tcBorders>
              <w:top w:val="single" w:sz="12" w:space="0" w:color="auto"/>
              <w:right w:val="single" w:sz="12" w:space="0" w:color="auto"/>
            </w:tcBorders>
            <w:textDirection w:val="btLr"/>
          </w:tcPr>
          <w:p w:rsidR="001D6480" w:rsidRPr="006D2CEB" w:rsidRDefault="001D6480" w:rsidP="001D6480">
            <w:pPr>
              <w:pStyle w:val="a4"/>
              <w:ind w:left="113" w:right="113"/>
              <w:rPr>
                <w:rFonts w:ascii="Times New Roman" w:hAnsi="Times New Roman"/>
                <w:sz w:val="24"/>
                <w:szCs w:val="24"/>
              </w:rPr>
            </w:pPr>
            <w:r w:rsidRPr="006D2CEB">
              <w:rPr>
                <w:rFonts w:ascii="Times New Roman" w:hAnsi="Times New Roman"/>
                <w:sz w:val="24"/>
                <w:szCs w:val="24"/>
              </w:rPr>
              <w:t xml:space="preserve">Консультация </w:t>
            </w:r>
          </w:p>
        </w:tc>
        <w:tc>
          <w:tcPr>
            <w:tcW w:w="307" w:type="pct"/>
            <w:vMerge w:val="restart"/>
            <w:tcBorders>
              <w:top w:val="single" w:sz="12" w:space="0" w:color="auto"/>
              <w:right w:val="single" w:sz="12" w:space="0" w:color="auto"/>
            </w:tcBorders>
            <w:textDirection w:val="btLr"/>
          </w:tcPr>
          <w:p w:rsidR="001D6480" w:rsidRPr="006D2CEB" w:rsidRDefault="001D6480" w:rsidP="001D6480">
            <w:pPr>
              <w:pStyle w:val="a4"/>
              <w:ind w:left="113" w:right="113"/>
              <w:rPr>
                <w:rFonts w:ascii="Times New Roman" w:hAnsi="Times New Roman"/>
                <w:sz w:val="24"/>
                <w:szCs w:val="24"/>
              </w:rPr>
            </w:pPr>
            <w:r w:rsidRPr="006D2CEB">
              <w:rPr>
                <w:rFonts w:ascii="Times New Roman" w:hAnsi="Times New Roman"/>
                <w:sz w:val="24"/>
                <w:szCs w:val="24"/>
              </w:rPr>
              <w:t>Экзамен</w:t>
            </w:r>
          </w:p>
        </w:tc>
      </w:tr>
      <w:tr w:rsidR="001D6480" w:rsidRPr="006D2CEB" w:rsidTr="001D6480">
        <w:trPr>
          <w:trHeight w:val="1471"/>
        </w:trPr>
        <w:tc>
          <w:tcPr>
            <w:tcW w:w="685"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p>
        </w:tc>
        <w:tc>
          <w:tcPr>
            <w:tcW w:w="942"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p>
        </w:tc>
        <w:tc>
          <w:tcPr>
            <w:tcW w:w="282"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i/>
                <w:iCs/>
                <w:sz w:val="24"/>
                <w:szCs w:val="24"/>
              </w:rPr>
            </w:pPr>
          </w:p>
        </w:tc>
        <w:tc>
          <w:tcPr>
            <w:tcW w:w="299" w:type="pct"/>
            <w:tcBorders>
              <w:top w:val="single" w:sz="12" w:space="0" w:color="auto"/>
              <w:left w:val="single" w:sz="12" w:space="0" w:color="auto"/>
              <w:bottom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Всего,</w:t>
            </w:r>
          </w:p>
          <w:p w:rsidR="001D6480" w:rsidRPr="006D2CEB" w:rsidRDefault="001D6480" w:rsidP="001D6480">
            <w:pPr>
              <w:pStyle w:val="a4"/>
              <w:rPr>
                <w:rFonts w:ascii="Times New Roman" w:hAnsi="Times New Roman"/>
                <w:i/>
                <w:sz w:val="24"/>
                <w:szCs w:val="24"/>
              </w:rPr>
            </w:pPr>
            <w:r w:rsidRPr="006D2CEB">
              <w:rPr>
                <w:rFonts w:ascii="Times New Roman" w:hAnsi="Times New Roman"/>
                <w:sz w:val="24"/>
                <w:szCs w:val="24"/>
              </w:rPr>
              <w:t>часов</w:t>
            </w:r>
          </w:p>
        </w:tc>
        <w:tc>
          <w:tcPr>
            <w:tcW w:w="614" w:type="pct"/>
            <w:tcBorders>
              <w:top w:val="single" w:sz="12" w:space="0" w:color="auto"/>
              <w:bottom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 т.ч. лабораторные работы и практические занятия,</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часов</w:t>
            </w:r>
          </w:p>
        </w:tc>
        <w:tc>
          <w:tcPr>
            <w:tcW w:w="380" w:type="pct"/>
            <w:tcBorders>
              <w:top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 т.ч., курсовая работа (проект),</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часов</w:t>
            </w:r>
          </w:p>
        </w:tc>
        <w:tc>
          <w:tcPr>
            <w:tcW w:w="307" w:type="pct"/>
            <w:tcBorders>
              <w:top w:val="single" w:sz="12" w:space="0" w:color="auto"/>
              <w:left w:val="single" w:sz="12" w:space="0" w:color="auto"/>
              <w:bottom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Всего,</w:t>
            </w:r>
          </w:p>
          <w:p w:rsidR="001D6480" w:rsidRPr="006D2CEB" w:rsidRDefault="001D6480" w:rsidP="001D6480">
            <w:pPr>
              <w:pStyle w:val="a4"/>
              <w:rPr>
                <w:rFonts w:ascii="Times New Roman" w:hAnsi="Times New Roman"/>
                <w:i/>
                <w:sz w:val="24"/>
                <w:szCs w:val="24"/>
              </w:rPr>
            </w:pPr>
            <w:r w:rsidRPr="006D2CEB">
              <w:rPr>
                <w:rFonts w:ascii="Times New Roman" w:hAnsi="Times New Roman"/>
                <w:sz w:val="24"/>
                <w:szCs w:val="24"/>
              </w:rPr>
              <w:t>часов</w:t>
            </w:r>
          </w:p>
        </w:tc>
        <w:tc>
          <w:tcPr>
            <w:tcW w:w="354" w:type="pct"/>
            <w:tcBorders>
              <w:top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 т.ч., курсовая работа (проект),</w:t>
            </w:r>
          </w:p>
          <w:p w:rsidR="001D6480" w:rsidRPr="006D2CEB" w:rsidRDefault="001D6480" w:rsidP="001D6480">
            <w:pPr>
              <w:pStyle w:val="a4"/>
              <w:rPr>
                <w:rFonts w:ascii="Times New Roman" w:hAnsi="Times New Roman"/>
                <w:i/>
                <w:sz w:val="24"/>
                <w:szCs w:val="24"/>
              </w:rPr>
            </w:pPr>
            <w:r w:rsidRPr="006D2CEB">
              <w:rPr>
                <w:rFonts w:ascii="Times New Roman" w:hAnsi="Times New Roman"/>
                <w:sz w:val="24"/>
                <w:szCs w:val="24"/>
              </w:rPr>
              <w:t>часов</w:t>
            </w:r>
          </w:p>
        </w:tc>
        <w:tc>
          <w:tcPr>
            <w:tcW w:w="300" w:type="pct"/>
            <w:vMerge/>
            <w:tcBorders>
              <w:top w:val="single" w:sz="12" w:space="0" w:color="auto"/>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i/>
                <w:sz w:val="24"/>
                <w:szCs w:val="24"/>
              </w:rPr>
            </w:pPr>
          </w:p>
        </w:tc>
        <w:tc>
          <w:tcPr>
            <w:tcW w:w="301" w:type="pct"/>
            <w:vMerge/>
            <w:tcBorders>
              <w:top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p>
        </w:tc>
        <w:tc>
          <w:tcPr>
            <w:tcW w:w="229" w:type="pct"/>
            <w:vMerge/>
            <w:tcBorders>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p>
        </w:tc>
        <w:tc>
          <w:tcPr>
            <w:tcW w:w="307" w:type="pct"/>
            <w:vMerge/>
            <w:tcBorders>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p>
        </w:tc>
      </w:tr>
      <w:tr w:rsidR="001D6480" w:rsidRPr="006D2CEB" w:rsidTr="001D6480">
        <w:trPr>
          <w:trHeight w:val="390"/>
        </w:trPr>
        <w:tc>
          <w:tcPr>
            <w:tcW w:w="685" w:type="pct"/>
            <w:tcBorders>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1</w:t>
            </w:r>
          </w:p>
        </w:tc>
        <w:tc>
          <w:tcPr>
            <w:tcW w:w="942" w:type="pct"/>
            <w:tcBorders>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2</w:t>
            </w:r>
          </w:p>
        </w:tc>
        <w:tc>
          <w:tcPr>
            <w:tcW w:w="282" w:type="pct"/>
            <w:tcBorders>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3</w:t>
            </w:r>
          </w:p>
        </w:tc>
        <w:tc>
          <w:tcPr>
            <w:tcW w:w="299" w:type="pct"/>
            <w:tcBorders>
              <w:left w:val="single" w:sz="12" w:space="0" w:color="auto"/>
              <w:bottom w:val="single" w:sz="12"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4</w:t>
            </w:r>
          </w:p>
        </w:tc>
        <w:tc>
          <w:tcPr>
            <w:tcW w:w="614" w:type="pct"/>
            <w:tcBorders>
              <w:top w:val="single" w:sz="12" w:space="0" w:color="auto"/>
              <w:left w:val="single" w:sz="6" w:space="0" w:color="auto"/>
              <w:bottom w:val="single" w:sz="12"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5</w:t>
            </w:r>
          </w:p>
        </w:tc>
        <w:tc>
          <w:tcPr>
            <w:tcW w:w="380" w:type="pct"/>
            <w:tcBorders>
              <w:top w:val="single" w:sz="12" w:space="0" w:color="auto"/>
              <w:left w:val="single" w:sz="6"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6</w:t>
            </w:r>
          </w:p>
        </w:tc>
        <w:tc>
          <w:tcPr>
            <w:tcW w:w="307" w:type="pct"/>
            <w:tcBorders>
              <w:top w:val="single" w:sz="12" w:space="0" w:color="auto"/>
              <w:left w:val="single" w:sz="12" w:space="0" w:color="auto"/>
              <w:bottom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7</w:t>
            </w:r>
          </w:p>
        </w:tc>
        <w:tc>
          <w:tcPr>
            <w:tcW w:w="354" w:type="pct"/>
            <w:tcBorders>
              <w:top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8</w:t>
            </w:r>
          </w:p>
        </w:tc>
        <w:tc>
          <w:tcPr>
            <w:tcW w:w="300" w:type="pct"/>
            <w:tcBorders>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9</w:t>
            </w:r>
          </w:p>
        </w:tc>
        <w:tc>
          <w:tcPr>
            <w:tcW w:w="301" w:type="pct"/>
            <w:tcBorders>
              <w:left w:val="single" w:sz="12" w:space="0" w:color="auto"/>
              <w:bottom w:val="single" w:sz="12"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10</w:t>
            </w:r>
          </w:p>
        </w:tc>
        <w:tc>
          <w:tcPr>
            <w:tcW w:w="229" w:type="pct"/>
            <w:tcBorders>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p>
        </w:tc>
        <w:tc>
          <w:tcPr>
            <w:tcW w:w="307" w:type="pct"/>
            <w:tcBorders>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p>
        </w:tc>
      </w:tr>
      <w:tr w:rsidR="001D6480" w:rsidRPr="006D2CEB" w:rsidTr="001D6480">
        <w:tc>
          <w:tcPr>
            <w:tcW w:w="685" w:type="pct"/>
            <w:tcBorders>
              <w:top w:val="single" w:sz="12" w:space="0" w:color="auto"/>
              <w:left w:val="single" w:sz="12"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ПК </w:t>
            </w:r>
            <w:r>
              <w:rPr>
                <w:rFonts w:ascii="Times New Roman" w:hAnsi="Times New Roman"/>
                <w:sz w:val="24"/>
                <w:szCs w:val="24"/>
              </w:rPr>
              <w:t>5.1 – 5.5</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ОК 1-11</w:t>
            </w:r>
          </w:p>
        </w:tc>
        <w:tc>
          <w:tcPr>
            <w:tcW w:w="942" w:type="pct"/>
            <w:tcBorders>
              <w:top w:val="single" w:sz="12" w:space="0" w:color="auto"/>
              <w:left w:val="single" w:sz="6" w:space="0" w:color="auto"/>
              <w:bottom w:val="single" w:sz="6" w:space="0" w:color="auto"/>
              <w:right w:val="single" w:sz="6" w:space="0" w:color="auto"/>
            </w:tcBorders>
          </w:tcPr>
          <w:p w:rsidR="001D6480" w:rsidRPr="004B6813" w:rsidRDefault="001D6480" w:rsidP="001D6480">
            <w:pPr>
              <w:pStyle w:val="a4"/>
              <w:rPr>
                <w:rFonts w:ascii="Times New Roman" w:hAnsi="Times New Roman"/>
                <w:sz w:val="24"/>
                <w:szCs w:val="24"/>
              </w:rPr>
            </w:pPr>
            <w:r w:rsidRPr="004B6813">
              <w:rPr>
                <w:rFonts w:ascii="Times New Roman" w:hAnsi="Times New Roman"/>
                <w:sz w:val="24"/>
                <w:szCs w:val="24"/>
              </w:rPr>
              <w:t xml:space="preserve">Раздел 1. </w:t>
            </w:r>
            <w:r>
              <w:rPr>
                <w:rFonts w:ascii="Times New Roman" w:hAnsi="Times New Roman"/>
                <w:sz w:val="24"/>
                <w:szCs w:val="24"/>
              </w:rPr>
              <w:t>Производство работ по профессии «Маляр»</w:t>
            </w:r>
          </w:p>
        </w:tc>
        <w:tc>
          <w:tcPr>
            <w:tcW w:w="282"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225</w:t>
            </w:r>
          </w:p>
        </w:tc>
        <w:tc>
          <w:tcPr>
            <w:tcW w:w="299"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Pr>
                <w:rFonts w:ascii="Times New Roman" w:hAnsi="Times New Roman"/>
                <w:sz w:val="24"/>
                <w:szCs w:val="24"/>
              </w:rPr>
              <w:t>205</w:t>
            </w:r>
          </w:p>
        </w:tc>
        <w:tc>
          <w:tcPr>
            <w:tcW w:w="614"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Pr>
                <w:rFonts w:ascii="Times New Roman" w:hAnsi="Times New Roman"/>
                <w:sz w:val="24"/>
                <w:szCs w:val="24"/>
              </w:rPr>
              <w:t>136</w:t>
            </w:r>
          </w:p>
        </w:tc>
        <w:tc>
          <w:tcPr>
            <w:tcW w:w="380"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307"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Pr>
                <w:rFonts w:ascii="Times New Roman" w:hAnsi="Times New Roman"/>
                <w:sz w:val="24"/>
                <w:szCs w:val="24"/>
              </w:rPr>
              <w:t>20</w:t>
            </w:r>
          </w:p>
        </w:tc>
        <w:tc>
          <w:tcPr>
            <w:tcW w:w="354"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300" w:type="pct"/>
            <w:tcBorders>
              <w:top w:val="single" w:sz="12"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301" w:type="pct"/>
            <w:tcBorders>
              <w:top w:val="single" w:sz="12" w:space="0" w:color="auto"/>
              <w:left w:val="single" w:sz="6" w:space="0" w:color="auto"/>
              <w:bottom w:val="single" w:sz="6"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229" w:type="pct"/>
            <w:tcBorders>
              <w:top w:val="single" w:sz="12"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307" w:type="pct"/>
            <w:tcBorders>
              <w:top w:val="single" w:sz="12"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r>
      <w:tr w:rsidR="001D6480" w:rsidRPr="006D2CEB" w:rsidTr="001D6480">
        <w:tc>
          <w:tcPr>
            <w:tcW w:w="685" w:type="pct"/>
            <w:tcBorders>
              <w:top w:val="single" w:sz="6" w:space="0" w:color="auto"/>
              <w:left w:val="single" w:sz="12"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ПК </w:t>
            </w:r>
            <w:r>
              <w:rPr>
                <w:rFonts w:ascii="Times New Roman" w:hAnsi="Times New Roman"/>
                <w:sz w:val="24"/>
                <w:szCs w:val="24"/>
              </w:rPr>
              <w:t>5</w:t>
            </w:r>
            <w:r w:rsidRPr="006D2CEB">
              <w:rPr>
                <w:rFonts w:ascii="Times New Roman" w:hAnsi="Times New Roman"/>
                <w:sz w:val="24"/>
                <w:szCs w:val="24"/>
              </w:rPr>
              <w:t xml:space="preserve">.1 – </w:t>
            </w:r>
            <w:r>
              <w:rPr>
                <w:rFonts w:ascii="Times New Roman" w:hAnsi="Times New Roman"/>
                <w:sz w:val="24"/>
                <w:szCs w:val="24"/>
              </w:rPr>
              <w:t>5</w:t>
            </w:r>
            <w:r w:rsidRPr="006D2CEB">
              <w:rPr>
                <w:rFonts w:ascii="Times New Roman" w:hAnsi="Times New Roman"/>
                <w:sz w:val="24"/>
                <w:szCs w:val="24"/>
              </w:rPr>
              <w:t>.</w:t>
            </w:r>
            <w:r>
              <w:rPr>
                <w:rFonts w:ascii="Times New Roman" w:hAnsi="Times New Roman"/>
                <w:sz w:val="24"/>
                <w:szCs w:val="24"/>
              </w:rPr>
              <w:t>5</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ОК 1-11</w:t>
            </w:r>
          </w:p>
        </w:tc>
        <w:tc>
          <w:tcPr>
            <w:tcW w:w="942" w:type="pct"/>
            <w:tcBorders>
              <w:top w:val="single" w:sz="6" w:space="0" w:color="auto"/>
              <w:left w:val="single" w:sz="6"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Учебная практика, часов</w:t>
            </w:r>
          </w:p>
        </w:tc>
        <w:tc>
          <w:tcPr>
            <w:tcW w:w="282" w:type="pct"/>
            <w:tcBorders>
              <w:top w:val="single" w:sz="6"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b/>
                <w:sz w:val="24"/>
                <w:szCs w:val="24"/>
              </w:rPr>
            </w:pPr>
            <w:r w:rsidRPr="006D2CEB">
              <w:rPr>
                <w:rFonts w:ascii="Times New Roman" w:hAnsi="Times New Roman"/>
                <w:b/>
                <w:sz w:val="24"/>
                <w:szCs w:val="24"/>
              </w:rPr>
              <w:t>72</w:t>
            </w:r>
          </w:p>
        </w:tc>
        <w:tc>
          <w:tcPr>
            <w:tcW w:w="1954" w:type="pct"/>
            <w:gridSpan w:val="5"/>
            <w:tcBorders>
              <w:top w:val="single" w:sz="6" w:space="0" w:color="auto"/>
              <w:left w:val="single" w:sz="6" w:space="0" w:color="auto"/>
              <w:bottom w:val="single" w:sz="6" w:space="0" w:color="auto"/>
              <w:right w:val="single" w:sz="4" w:space="0" w:color="auto"/>
            </w:tcBorders>
            <w:shd w:val="clear" w:color="auto" w:fill="D9D9D9"/>
            <w:vAlign w:val="center"/>
          </w:tcPr>
          <w:p w:rsidR="001D6480" w:rsidRPr="006D2CEB" w:rsidRDefault="001D6480" w:rsidP="001D6480">
            <w:pPr>
              <w:pStyle w:val="a4"/>
              <w:rPr>
                <w:rFonts w:ascii="Times New Roman" w:hAnsi="Times New Roman"/>
                <w:sz w:val="24"/>
                <w:szCs w:val="24"/>
              </w:rPr>
            </w:pPr>
          </w:p>
        </w:tc>
        <w:tc>
          <w:tcPr>
            <w:tcW w:w="300" w:type="pct"/>
            <w:tcBorders>
              <w:top w:val="single" w:sz="6" w:space="0" w:color="auto"/>
              <w:left w:val="single" w:sz="4" w:space="0" w:color="auto"/>
              <w:bottom w:val="single" w:sz="6" w:space="0" w:color="auto"/>
              <w:right w:val="single" w:sz="6" w:space="0" w:color="auto"/>
            </w:tcBorders>
            <w:shd w:val="clear" w:color="auto" w:fill="auto"/>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72</w:t>
            </w:r>
          </w:p>
        </w:tc>
        <w:tc>
          <w:tcPr>
            <w:tcW w:w="301" w:type="pct"/>
            <w:tcBorders>
              <w:top w:val="single" w:sz="6" w:space="0" w:color="auto"/>
              <w:left w:val="single" w:sz="6" w:space="0" w:color="auto"/>
              <w:bottom w:val="single" w:sz="6"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229"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p>
        </w:tc>
        <w:tc>
          <w:tcPr>
            <w:tcW w:w="307"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p>
        </w:tc>
      </w:tr>
      <w:tr w:rsidR="001D6480" w:rsidRPr="006D2CEB" w:rsidTr="001D6480">
        <w:tc>
          <w:tcPr>
            <w:tcW w:w="685" w:type="pct"/>
            <w:tcBorders>
              <w:top w:val="single" w:sz="6" w:space="0" w:color="auto"/>
              <w:left w:val="single" w:sz="12"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ПК </w:t>
            </w:r>
            <w:r>
              <w:rPr>
                <w:rFonts w:ascii="Times New Roman" w:hAnsi="Times New Roman"/>
                <w:sz w:val="24"/>
                <w:szCs w:val="24"/>
              </w:rPr>
              <w:t>5</w:t>
            </w:r>
            <w:r w:rsidRPr="006D2CEB">
              <w:rPr>
                <w:rFonts w:ascii="Times New Roman" w:hAnsi="Times New Roman"/>
                <w:sz w:val="24"/>
                <w:szCs w:val="24"/>
              </w:rPr>
              <w:t xml:space="preserve">.1 – </w:t>
            </w:r>
            <w:r>
              <w:rPr>
                <w:rFonts w:ascii="Times New Roman" w:hAnsi="Times New Roman"/>
                <w:sz w:val="24"/>
                <w:szCs w:val="24"/>
              </w:rPr>
              <w:t>5</w:t>
            </w:r>
            <w:r w:rsidRPr="006D2CEB">
              <w:rPr>
                <w:rFonts w:ascii="Times New Roman" w:hAnsi="Times New Roman"/>
                <w:sz w:val="24"/>
                <w:szCs w:val="24"/>
              </w:rPr>
              <w:t>.</w:t>
            </w:r>
            <w:r>
              <w:rPr>
                <w:rFonts w:ascii="Times New Roman" w:hAnsi="Times New Roman"/>
                <w:sz w:val="24"/>
                <w:szCs w:val="24"/>
              </w:rPr>
              <w:t>5</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ОК 1-11</w:t>
            </w:r>
          </w:p>
        </w:tc>
        <w:tc>
          <w:tcPr>
            <w:tcW w:w="942" w:type="pct"/>
            <w:tcBorders>
              <w:top w:val="single" w:sz="6" w:space="0" w:color="auto"/>
              <w:left w:val="single" w:sz="6"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Производственная практика (по профилю специальности), часов </w:t>
            </w:r>
          </w:p>
        </w:tc>
        <w:tc>
          <w:tcPr>
            <w:tcW w:w="282" w:type="pct"/>
            <w:tcBorders>
              <w:top w:val="single" w:sz="6"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b/>
                <w:sz w:val="24"/>
                <w:szCs w:val="24"/>
              </w:rPr>
            </w:pPr>
            <w:r w:rsidRPr="006D2CEB">
              <w:rPr>
                <w:rFonts w:ascii="Times New Roman" w:hAnsi="Times New Roman"/>
                <w:b/>
                <w:sz w:val="24"/>
                <w:szCs w:val="24"/>
              </w:rPr>
              <w:t>108</w:t>
            </w:r>
          </w:p>
        </w:tc>
        <w:tc>
          <w:tcPr>
            <w:tcW w:w="2254"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rsidR="001D6480" w:rsidRPr="006D2CEB" w:rsidRDefault="001D6480" w:rsidP="001D6480">
            <w:pPr>
              <w:pStyle w:val="a4"/>
              <w:rPr>
                <w:rFonts w:ascii="Times New Roman" w:hAnsi="Times New Roman"/>
                <w:sz w:val="24"/>
                <w:szCs w:val="24"/>
              </w:rPr>
            </w:pPr>
          </w:p>
        </w:tc>
        <w:tc>
          <w:tcPr>
            <w:tcW w:w="301" w:type="pct"/>
            <w:tcBorders>
              <w:top w:val="single" w:sz="6" w:space="0" w:color="auto"/>
              <w:left w:val="single" w:sz="6" w:space="0" w:color="auto"/>
              <w:bottom w:val="single" w:sz="6"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108</w:t>
            </w:r>
          </w:p>
        </w:tc>
        <w:tc>
          <w:tcPr>
            <w:tcW w:w="229"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p>
        </w:tc>
        <w:tc>
          <w:tcPr>
            <w:tcW w:w="307"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p>
        </w:tc>
      </w:tr>
      <w:tr w:rsidR="001D6480" w:rsidRPr="006D2CEB" w:rsidTr="001D6480">
        <w:tc>
          <w:tcPr>
            <w:tcW w:w="685" w:type="pct"/>
            <w:tcBorders>
              <w:top w:val="single" w:sz="6" w:space="0" w:color="auto"/>
              <w:left w:val="single" w:sz="12"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 xml:space="preserve">ПК </w:t>
            </w:r>
            <w:r>
              <w:rPr>
                <w:rFonts w:ascii="Times New Roman" w:hAnsi="Times New Roman"/>
                <w:sz w:val="24"/>
                <w:szCs w:val="24"/>
              </w:rPr>
              <w:t>5</w:t>
            </w:r>
            <w:r w:rsidRPr="006D2CEB">
              <w:rPr>
                <w:rFonts w:ascii="Times New Roman" w:hAnsi="Times New Roman"/>
                <w:sz w:val="24"/>
                <w:szCs w:val="24"/>
              </w:rPr>
              <w:t xml:space="preserve">.1 – </w:t>
            </w:r>
            <w:r>
              <w:rPr>
                <w:rFonts w:ascii="Times New Roman" w:hAnsi="Times New Roman"/>
                <w:sz w:val="24"/>
                <w:szCs w:val="24"/>
              </w:rPr>
              <w:t>5.5</w:t>
            </w:r>
          </w:p>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ОК 1-11</w:t>
            </w:r>
          </w:p>
        </w:tc>
        <w:tc>
          <w:tcPr>
            <w:tcW w:w="942" w:type="pct"/>
            <w:tcBorders>
              <w:top w:val="single" w:sz="6" w:space="0" w:color="auto"/>
              <w:left w:val="single" w:sz="6" w:space="0" w:color="auto"/>
              <w:bottom w:val="single" w:sz="6" w:space="0" w:color="auto"/>
              <w:right w:val="single" w:sz="6"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Экзамен по модулю</w:t>
            </w:r>
          </w:p>
        </w:tc>
        <w:tc>
          <w:tcPr>
            <w:tcW w:w="282" w:type="pct"/>
            <w:tcBorders>
              <w:top w:val="single" w:sz="6" w:space="0" w:color="auto"/>
              <w:left w:val="single" w:sz="6" w:space="0" w:color="auto"/>
              <w:bottom w:val="single" w:sz="6" w:space="0" w:color="auto"/>
              <w:right w:val="single" w:sz="6" w:space="0" w:color="auto"/>
            </w:tcBorders>
            <w:vAlign w:val="center"/>
          </w:tcPr>
          <w:p w:rsidR="001D6480" w:rsidRPr="006D2CEB" w:rsidRDefault="001D6480" w:rsidP="001D6480">
            <w:pPr>
              <w:pStyle w:val="a4"/>
              <w:rPr>
                <w:rFonts w:ascii="Times New Roman" w:hAnsi="Times New Roman"/>
                <w:b/>
                <w:sz w:val="24"/>
                <w:szCs w:val="24"/>
              </w:rPr>
            </w:pPr>
            <w:r w:rsidRPr="006D2CEB">
              <w:rPr>
                <w:rFonts w:ascii="Times New Roman" w:hAnsi="Times New Roman"/>
                <w:b/>
                <w:sz w:val="24"/>
                <w:szCs w:val="24"/>
              </w:rPr>
              <w:t>16</w:t>
            </w:r>
          </w:p>
        </w:tc>
        <w:tc>
          <w:tcPr>
            <w:tcW w:w="2254"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rsidR="001D6480" w:rsidRPr="006D2CEB" w:rsidRDefault="001D6480" w:rsidP="001D6480">
            <w:pPr>
              <w:pStyle w:val="a4"/>
              <w:rPr>
                <w:rFonts w:ascii="Times New Roman" w:hAnsi="Times New Roman"/>
                <w:sz w:val="24"/>
                <w:szCs w:val="24"/>
              </w:rPr>
            </w:pPr>
          </w:p>
        </w:tc>
        <w:tc>
          <w:tcPr>
            <w:tcW w:w="301" w:type="pct"/>
            <w:tcBorders>
              <w:top w:val="single" w:sz="6" w:space="0" w:color="auto"/>
              <w:left w:val="single" w:sz="6" w:space="0" w:color="auto"/>
              <w:bottom w:val="single" w:sz="6" w:space="0" w:color="auto"/>
              <w:right w:val="single" w:sz="12" w:space="0" w:color="auto"/>
            </w:tcBorders>
            <w:vAlign w:val="center"/>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w:t>
            </w:r>
          </w:p>
        </w:tc>
        <w:tc>
          <w:tcPr>
            <w:tcW w:w="229"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4</w:t>
            </w:r>
          </w:p>
        </w:tc>
        <w:tc>
          <w:tcPr>
            <w:tcW w:w="307" w:type="pct"/>
            <w:tcBorders>
              <w:top w:val="single" w:sz="6" w:space="0" w:color="auto"/>
              <w:left w:val="single" w:sz="6" w:space="0" w:color="auto"/>
              <w:bottom w:val="single" w:sz="6"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12</w:t>
            </w:r>
          </w:p>
        </w:tc>
      </w:tr>
      <w:tr w:rsidR="001D6480" w:rsidRPr="006D2CEB" w:rsidTr="001D6480">
        <w:trPr>
          <w:trHeight w:val="46"/>
        </w:trPr>
        <w:tc>
          <w:tcPr>
            <w:tcW w:w="685"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p>
        </w:tc>
        <w:tc>
          <w:tcPr>
            <w:tcW w:w="942"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sz w:val="24"/>
                <w:szCs w:val="24"/>
              </w:rPr>
            </w:pPr>
            <w:r w:rsidRPr="006D2CEB">
              <w:rPr>
                <w:rFonts w:ascii="Times New Roman" w:hAnsi="Times New Roman"/>
                <w:sz w:val="24"/>
                <w:szCs w:val="24"/>
              </w:rPr>
              <w:t>Всего:</w:t>
            </w:r>
          </w:p>
        </w:tc>
        <w:tc>
          <w:tcPr>
            <w:tcW w:w="282"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421</w:t>
            </w:r>
          </w:p>
        </w:tc>
        <w:tc>
          <w:tcPr>
            <w:tcW w:w="299" w:type="pct"/>
            <w:tcBorders>
              <w:top w:val="single" w:sz="12" w:space="0" w:color="auto"/>
              <w:left w:val="single" w:sz="12" w:space="0" w:color="auto"/>
              <w:bottom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205</w:t>
            </w:r>
          </w:p>
        </w:tc>
        <w:tc>
          <w:tcPr>
            <w:tcW w:w="614" w:type="pct"/>
            <w:tcBorders>
              <w:top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136</w:t>
            </w:r>
          </w:p>
        </w:tc>
        <w:tc>
          <w:tcPr>
            <w:tcW w:w="380" w:type="pct"/>
            <w:tcBorders>
              <w:top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p>
        </w:tc>
        <w:tc>
          <w:tcPr>
            <w:tcW w:w="307"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20</w:t>
            </w:r>
          </w:p>
        </w:tc>
        <w:tc>
          <w:tcPr>
            <w:tcW w:w="354" w:type="pct"/>
            <w:tcBorders>
              <w:top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p>
        </w:tc>
        <w:tc>
          <w:tcPr>
            <w:tcW w:w="300"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sidRPr="006D2CEB">
              <w:rPr>
                <w:rFonts w:ascii="Times New Roman" w:hAnsi="Times New Roman"/>
                <w:b/>
                <w:sz w:val="24"/>
                <w:szCs w:val="24"/>
              </w:rPr>
              <w:t>72</w:t>
            </w:r>
          </w:p>
        </w:tc>
        <w:tc>
          <w:tcPr>
            <w:tcW w:w="301"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sidRPr="006D2CEB">
              <w:rPr>
                <w:rFonts w:ascii="Times New Roman" w:hAnsi="Times New Roman"/>
                <w:b/>
                <w:sz w:val="24"/>
                <w:szCs w:val="24"/>
              </w:rPr>
              <w:t>108</w:t>
            </w:r>
          </w:p>
        </w:tc>
        <w:tc>
          <w:tcPr>
            <w:tcW w:w="229"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4</w:t>
            </w:r>
          </w:p>
        </w:tc>
        <w:tc>
          <w:tcPr>
            <w:tcW w:w="307" w:type="pct"/>
            <w:tcBorders>
              <w:top w:val="single" w:sz="12" w:space="0" w:color="auto"/>
              <w:left w:val="single" w:sz="12" w:space="0" w:color="auto"/>
              <w:bottom w:val="single" w:sz="12" w:space="0" w:color="auto"/>
              <w:right w:val="single" w:sz="12" w:space="0" w:color="auto"/>
            </w:tcBorders>
          </w:tcPr>
          <w:p w:rsidR="001D6480" w:rsidRPr="006D2CEB" w:rsidRDefault="001D6480" w:rsidP="001D6480">
            <w:pPr>
              <w:pStyle w:val="a4"/>
              <w:rPr>
                <w:rFonts w:ascii="Times New Roman" w:hAnsi="Times New Roman"/>
                <w:b/>
                <w:sz w:val="24"/>
                <w:szCs w:val="24"/>
              </w:rPr>
            </w:pPr>
            <w:r>
              <w:rPr>
                <w:rFonts w:ascii="Times New Roman" w:hAnsi="Times New Roman"/>
                <w:b/>
                <w:sz w:val="24"/>
                <w:szCs w:val="24"/>
              </w:rPr>
              <w:t>12</w:t>
            </w:r>
          </w:p>
        </w:tc>
      </w:tr>
    </w:tbl>
    <w:p w:rsidR="001D6480" w:rsidRDefault="001D6480" w:rsidP="001D648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sz w:val="22"/>
          <w:szCs w:val="22"/>
        </w:rPr>
      </w:pPr>
    </w:p>
    <w:p w:rsidR="001D6480" w:rsidRPr="00AB5807" w:rsidRDefault="001D6480" w:rsidP="001D6480"/>
    <w:p w:rsidR="00D437BC" w:rsidRDefault="001D6480" w:rsidP="003432F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sz w:val="28"/>
          <w:szCs w:val="28"/>
        </w:rPr>
      </w:pPr>
      <w:r w:rsidRPr="00D510B0">
        <w:rPr>
          <w:b/>
          <w:caps/>
          <w:sz w:val="28"/>
          <w:szCs w:val="28"/>
        </w:rPr>
        <w:lastRenderedPageBreak/>
        <w:t xml:space="preserve">3.2. </w:t>
      </w:r>
      <w:r>
        <w:rPr>
          <w:b/>
          <w:sz w:val="28"/>
          <w:szCs w:val="28"/>
        </w:rPr>
        <w:t>Тематический план и с</w:t>
      </w:r>
      <w:r w:rsidRPr="00D510B0">
        <w:rPr>
          <w:b/>
          <w:sz w:val="28"/>
          <w:szCs w:val="28"/>
        </w:rPr>
        <w:t xml:space="preserve">одержание обучения по профессиональному модулю </w:t>
      </w:r>
    </w:p>
    <w:p w:rsidR="001D6480" w:rsidRDefault="003432F3" w:rsidP="003432F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sz w:val="28"/>
          <w:szCs w:val="28"/>
        </w:rPr>
      </w:pPr>
      <w:r>
        <w:rPr>
          <w:b/>
          <w:sz w:val="28"/>
          <w:szCs w:val="28"/>
        </w:rPr>
        <w:t>ПМ.05 Выполнения работ по профессии Маляр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983"/>
        <w:gridCol w:w="31"/>
        <w:gridCol w:w="6304"/>
        <w:gridCol w:w="860"/>
        <w:gridCol w:w="1131"/>
        <w:gridCol w:w="1825"/>
      </w:tblGrid>
      <w:tr w:rsidR="001D6480" w:rsidRPr="00647B97" w:rsidTr="00F64502">
        <w:trPr>
          <w:cantSplit/>
          <w:trHeight w:val="1403"/>
        </w:trPr>
        <w:tc>
          <w:tcPr>
            <w:tcW w:w="1102" w:type="pct"/>
          </w:tcPr>
          <w:p w:rsidR="001D6480" w:rsidRPr="00647B97" w:rsidRDefault="001D6480" w:rsidP="00F64502">
            <w:pPr>
              <w:spacing w:after="0"/>
              <w:jc w:val="center"/>
              <w:rPr>
                <w:rFonts w:ascii="Times New Roman" w:hAnsi="Times New Roman"/>
                <w:b/>
                <w:sz w:val="24"/>
                <w:szCs w:val="24"/>
              </w:rPr>
            </w:pPr>
            <w:r w:rsidRPr="00647B97">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5" w:type="pct"/>
            <w:gridSpan w:val="2"/>
          </w:tcPr>
          <w:p w:rsidR="001D6480" w:rsidRPr="00647B97" w:rsidRDefault="001D6480" w:rsidP="00F64502">
            <w:pPr>
              <w:spacing w:after="0"/>
              <w:jc w:val="center"/>
              <w:rPr>
                <w:rFonts w:ascii="Times New Roman" w:hAnsi="Times New Roman"/>
                <w:b/>
                <w:bCs/>
                <w:sz w:val="24"/>
                <w:szCs w:val="24"/>
              </w:rPr>
            </w:pPr>
            <w:r w:rsidRPr="00647B97">
              <w:rPr>
                <w:rFonts w:ascii="Times New Roman" w:hAnsi="Times New Roman"/>
                <w:b/>
                <w:bCs/>
                <w:sz w:val="24"/>
                <w:szCs w:val="24"/>
              </w:rPr>
              <w:t>№ занятия</w:t>
            </w:r>
          </w:p>
        </w:tc>
        <w:tc>
          <w:tcPr>
            <w:tcW w:w="2207" w:type="pct"/>
          </w:tcPr>
          <w:p w:rsidR="001D6480" w:rsidRPr="00647B97" w:rsidRDefault="001D6480" w:rsidP="00F64502">
            <w:pPr>
              <w:spacing w:after="0"/>
              <w:jc w:val="center"/>
              <w:rPr>
                <w:rFonts w:ascii="Times New Roman" w:hAnsi="Times New Roman"/>
                <w:b/>
                <w:bCs/>
                <w:sz w:val="24"/>
                <w:szCs w:val="24"/>
              </w:rPr>
            </w:pPr>
          </w:p>
          <w:p w:rsidR="001D6480" w:rsidRPr="00647B97" w:rsidRDefault="001D6480" w:rsidP="00F64502">
            <w:pPr>
              <w:spacing w:after="0"/>
              <w:jc w:val="center"/>
              <w:rPr>
                <w:rFonts w:ascii="Times New Roman" w:hAnsi="Times New Roman"/>
                <w:b/>
                <w:sz w:val="24"/>
                <w:szCs w:val="24"/>
              </w:rPr>
            </w:pPr>
            <w:r w:rsidRPr="00647B97">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647B97">
              <w:rPr>
                <w:rFonts w:ascii="Times New Roman" w:hAnsi="Times New Roman"/>
                <w:bCs/>
                <w:i/>
                <w:sz w:val="24"/>
                <w:szCs w:val="24"/>
              </w:rPr>
              <w:t xml:space="preserve"> (если предусмотрены)</w:t>
            </w:r>
          </w:p>
        </w:tc>
        <w:tc>
          <w:tcPr>
            <w:tcW w:w="301" w:type="pct"/>
          </w:tcPr>
          <w:p w:rsidR="001D6480" w:rsidRPr="00647B97" w:rsidRDefault="001D6480" w:rsidP="00F64502">
            <w:pPr>
              <w:spacing w:after="0"/>
              <w:jc w:val="center"/>
              <w:rPr>
                <w:rFonts w:ascii="Times New Roman" w:hAnsi="Times New Roman"/>
                <w:b/>
                <w:bCs/>
                <w:sz w:val="24"/>
                <w:szCs w:val="24"/>
              </w:rPr>
            </w:pPr>
            <w:r w:rsidRPr="00647B97">
              <w:rPr>
                <w:rFonts w:ascii="Times New Roman" w:hAnsi="Times New Roman"/>
                <w:b/>
                <w:bCs/>
                <w:sz w:val="24"/>
                <w:szCs w:val="24"/>
              </w:rPr>
              <w:t>Объем часов</w:t>
            </w:r>
          </w:p>
        </w:tc>
        <w:tc>
          <w:tcPr>
            <w:tcW w:w="396" w:type="pct"/>
          </w:tcPr>
          <w:p w:rsidR="001D6480" w:rsidRPr="00647B97" w:rsidRDefault="001D6480" w:rsidP="00F64502">
            <w:pPr>
              <w:spacing w:after="0"/>
              <w:jc w:val="center"/>
              <w:rPr>
                <w:rFonts w:ascii="Times New Roman" w:hAnsi="Times New Roman"/>
                <w:b/>
                <w:bCs/>
                <w:sz w:val="24"/>
                <w:szCs w:val="24"/>
              </w:rPr>
            </w:pPr>
            <w:r w:rsidRPr="00647B97">
              <w:rPr>
                <w:rFonts w:ascii="Times New Roman" w:hAnsi="Times New Roman"/>
                <w:b/>
                <w:bCs/>
                <w:sz w:val="24"/>
                <w:szCs w:val="24"/>
              </w:rPr>
              <w:t>Уровень освоения</w:t>
            </w:r>
          </w:p>
        </w:tc>
        <w:tc>
          <w:tcPr>
            <w:tcW w:w="639" w:type="pct"/>
          </w:tcPr>
          <w:p w:rsidR="001D6480" w:rsidRPr="00647B97" w:rsidRDefault="001D6480" w:rsidP="00F64502">
            <w:pPr>
              <w:spacing w:after="0"/>
              <w:jc w:val="center"/>
              <w:rPr>
                <w:rFonts w:ascii="Times New Roman" w:hAnsi="Times New Roman"/>
                <w:b/>
                <w:bCs/>
                <w:sz w:val="24"/>
                <w:szCs w:val="24"/>
              </w:rPr>
            </w:pPr>
            <w:r w:rsidRPr="00647B97">
              <w:rPr>
                <w:rFonts w:ascii="Times New Roman" w:hAnsi="Times New Roman"/>
                <w:b/>
                <w:sz w:val="24"/>
                <w:szCs w:val="24"/>
              </w:rPr>
              <w:t>Коды компетенций, формированию которых способствует элемент программы</w:t>
            </w:r>
          </w:p>
        </w:tc>
      </w:tr>
      <w:tr w:rsidR="001D6480" w:rsidRPr="00647B97" w:rsidTr="00F64502">
        <w:tc>
          <w:tcPr>
            <w:tcW w:w="1102" w:type="pct"/>
          </w:tcPr>
          <w:p w:rsidR="001D6480" w:rsidRPr="00647B97" w:rsidRDefault="001D6480" w:rsidP="001D6480">
            <w:pPr>
              <w:spacing w:after="0"/>
              <w:jc w:val="center"/>
              <w:rPr>
                <w:rFonts w:ascii="Times New Roman" w:hAnsi="Times New Roman"/>
                <w:b/>
                <w:sz w:val="24"/>
                <w:szCs w:val="24"/>
              </w:rPr>
            </w:pPr>
            <w:r w:rsidRPr="00647B97">
              <w:rPr>
                <w:rFonts w:ascii="Times New Roman" w:hAnsi="Times New Roman"/>
                <w:b/>
                <w:sz w:val="24"/>
                <w:szCs w:val="24"/>
              </w:rPr>
              <w:t>1</w:t>
            </w:r>
          </w:p>
        </w:tc>
        <w:tc>
          <w:tcPr>
            <w:tcW w:w="355" w:type="pct"/>
            <w:gridSpan w:val="2"/>
          </w:tcPr>
          <w:p w:rsidR="001D6480" w:rsidRPr="00647B97" w:rsidRDefault="001D6480" w:rsidP="001D6480">
            <w:pPr>
              <w:spacing w:after="0"/>
              <w:jc w:val="center"/>
              <w:rPr>
                <w:rFonts w:ascii="Times New Roman" w:hAnsi="Times New Roman"/>
                <w:b/>
                <w:bCs/>
                <w:sz w:val="24"/>
                <w:szCs w:val="24"/>
              </w:rPr>
            </w:pPr>
            <w:r w:rsidRPr="00647B97">
              <w:rPr>
                <w:rFonts w:ascii="Times New Roman" w:hAnsi="Times New Roman"/>
                <w:b/>
                <w:bCs/>
                <w:sz w:val="24"/>
                <w:szCs w:val="24"/>
              </w:rPr>
              <w:t>2</w:t>
            </w:r>
          </w:p>
        </w:tc>
        <w:tc>
          <w:tcPr>
            <w:tcW w:w="2207" w:type="pct"/>
          </w:tcPr>
          <w:p w:rsidR="001D6480" w:rsidRPr="00647B97" w:rsidRDefault="001D6480" w:rsidP="001D6480">
            <w:pPr>
              <w:spacing w:after="0"/>
              <w:jc w:val="center"/>
              <w:rPr>
                <w:rFonts w:ascii="Times New Roman" w:hAnsi="Times New Roman"/>
                <w:b/>
                <w:bCs/>
                <w:sz w:val="24"/>
                <w:szCs w:val="24"/>
              </w:rPr>
            </w:pPr>
            <w:r w:rsidRPr="00647B97">
              <w:rPr>
                <w:rFonts w:ascii="Times New Roman" w:hAnsi="Times New Roman"/>
                <w:b/>
                <w:bCs/>
                <w:sz w:val="24"/>
                <w:szCs w:val="24"/>
              </w:rPr>
              <w:t>3</w:t>
            </w:r>
          </w:p>
        </w:tc>
        <w:tc>
          <w:tcPr>
            <w:tcW w:w="301" w:type="pct"/>
          </w:tcPr>
          <w:p w:rsidR="001D6480" w:rsidRPr="00647B97" w:rsidRDefault="001D6480" w:rsidP="001D6480">
            <w:pPr>
              <w:spacing w:after="0"/>
              <w:jc w:val="center"/>
              <w:rPr>
                <w:rFonts w:ascii="Times New Roman" w:hAnsi="Times New Roman"/>
                <w:b/>
                <w:bCs/>
                <w:sz w:val="24"/>
                <w:szCs w:val="24"/>
              </w:rPr>
            </w:pPr>
            <w:r w:rsidRPr="00647B97">
              <w:rPr>
                <w:rFonts w:ascii="Times New Roman" w:hAnsi="Times New Roman"/>
                <w:b/>
                <w:bCs/>
                <w:sz w:val="24"/>
                <w:szCs w:val="24"/>
              </w:rPr>
              <w:t>4</w:t>
            </w:r>
          </w:p>
        </w:tc>
        <w:tc>
          <w:tcPr>
            <w:tcW w:w="396" w:type="pct"/>
          </w:tcPr>
          <w:p w:rsidR="001D6480" w:rsidRPr="00647B97" w:rsidRDefault="001D6480" w:rsidP="001D6480">
            <w:pPr>
              <w:spacing w:after="0"/>
              <w:jc w:val="center"/>
              <w:rPr>
                <w:rFonts w:ascii="Times New Roman" w:hAnsi="Times New Roman"/>
                <w:b/>
                <w:bCs/>
                <w:sz w:val="24"/>
                <w:szCs w:val="24"/>
              </w:rPr>
            </w:pPr>
            <w:r w:rsidRPr="00647B97">
              <w:rPr>
                <w:rFonts w:ascii="Times New Roman" w:hAnsi="Times New Roman"/>
                <w:b/>
                <w:bCs/>
                <w:sz w:val="24"/>
                <w:szCs w:val="24"/>
              </w:rPr>
              <w:t>5</w:t>
            </w:r>
          </w:p>
        </w:tc>
        <w:tc>
          <w:tcPr>
            <w:tcW w:w="639" w:type="pct"/>
          </w:tcPr>
          <w:p w:rsidR="001D6480" w:rsidRPr="00647B97" w:rsidRDefault="001D6480" w:rsidP="001D6480">
            <w:pPr>
              <w:spacing w:after="0"/>
              <w:jc w:val="center"/>
              <w:rPr>
                <w:rFonts w:ascii="Times New Roman" w:hAnsi="Times New Roman"/>
                <w:b/>
                <w:bCs/>
                <w:sz w:val="24"/>
                <w:szCs w:val="24"/>
              </w:rPr>
            </w:pPr>
            <w:r w:rsidRPr="00647B97">
              <w:rPr>
                <w:rFonts w:ascii="Times New Roman" w:hAnsi="Times New Roman"/>
                <w:b/>
                <w:bCs/>
                <w:sz w:val="24"/>
                <w:szCs w:val="24"/>
              </w:rPr>
              <w:t>6</w:t>
            </w:r>
          </w:p>
        </w:tc>
      </w:tr>
      <w:tr w:rsidR="001D6480" w:rsidRPr="00647B97" w:rsidTr="00F64502">
        <w:tc>
          <w:tcPr>
            <w:tcW w:w="1102" w:type="pct"/>
            <w:shd w:val="clear" w:color="auto" w:fill="D9D9D9" w:themeFill="background1" w:themeFillShade="D9"/>
          </w:tcPr>
          <w:p w:rsidR="001D6480" w:rsidRPr="00647B97" w:rsidRDefault="001D6480" w:rsidP="001D6480">
            <w:pPr>
              <w:spacing w:after="0"/>
              <w:jc w:val="center"/>
              <w:rPr>
                <w:rFonts w:ascii="Times New Roman" w:hAnsi="Times New Roman"/>
                <w:b/>
                <w:bCs/>
                <w:sz w:val="24"/>
                <w:szCs w:val="24"/>
              </w:rPr>
            </w:pPr>
          </w:p>
        </w:tc>
        <w:tc>
          <w:tcPr>
            <w:tcW w:w="2562" w:type="pct"/>
            <w:gridSpan w:val="3"/>
            <w:shd w:val="clear" w:color="auto" w:fill="D9D9D9" w:themeFill="background1" w:themeFillShade="D9"/>
          </w:tcPr>
          <w:p w:rsidR="001D6480" w:rsidRPr="00647B97" w:rsidRDefault="001D6480" w:rsidP="001D6480">
            <w:pPr>
              <w:spacing w:after="0"/>
              <w:jc w:val="center"/>
              <w:rPr>
                <w:rFonts w:ascii="Times New Roman" w:hAnsi="Times New Roman"/>
                <w:b/>
                <w:bCs/>
                <w:sz w:val="24"/>
                <w:szCs w:val="24"/>
              </w:rPr>
            </w:pPr>
            <w:r>
              <w:rPr>
                <w:rFonts w:ascii="Times New Roman" w:hAnsi="Times New Roman"/>
                <w:b/>
                <w:bCs/>
                <w:sz w:val="24"/>
                <w:szCs w:val="24"/>
              </w:rPr>
              <w:t>З семестр</w:t>
            </w:r>
          </w:p>
        </w:tc>
        <w:tc>
          <w:tcPr>
            <w:tcW w:w="301" w:type="pct"/>
            <w:shd w:val="clear" w:color="auto" w:fill="D9D9D9" w:themeFill="background1" w:themeFillShade="D9"/>
          </w:tcPr>
          <w:p w:rsidR="001D6480" w:rsidRPr="00647B97" w:rsidRDefault="001D6480" w:rsidP="001D6480">
            <w:pPr>
              <w:spacing w:after="0"/>
              <w:jc w:val="center"/>
              <w:rPr>
                <w:rFonts w:ascii="Times New Roman" w:hAnsi="Times New Roman"/>
                <w:b/>
                <w:bCs/>
                <w:sz w:val="24"/>
                <w:szCs w:val="24"/>
              </w:rPr>
            </w:pPr>
            <w:r>
              <w:rPr>
                <w:rFonts w:ascii="Times New Roman" w:hAnsi="Times New Roman"/>
                <w:b/>
                <w:bCs/>
                <w:sz w:val="24"/>
                <w:szCs w:val="24"/>
              </w:rPr>
              <w:t>117</w:t>
            </w:r>
          </w:p>
        </w:tc>
        <w:tc>
          <w:tcPr>
            <w:tcW w:w="396" w:type="pct"/>
            <w:shd w:val="clear" w:color="auto" w:fill="D9D9D9" w:themeFill="background1" w:themeFillShade="D9"/>
          </w:tcPr>
          <w:p w:rsidR="001D6480" w:rsidRPr="00647B97" w:rsidRDefault="001D6480" w:rsidP="001D6480">
            <w:pPr>
              <w:spacing w:after="0"/>
              <w:jc w:val="center"/>
              <w:rPr>
                <w:rFonts w:ascii="Times New Roman" w:hAnsi="Times New Roman"/>
                <w:b/>
                <w:bCs/>
                <w:sz w:val="24"/>
                <w:szCs w:val="24"/>
              </w:rPr>
            </w:pPr>
          </w:p>
        </w:tc>
        <w:tc>
          <w:tcPr>
            <w:tcW w:w="639" w:type="pct"/>
            <w:shd w:val="clear" w:color="auto" w:fill="D9D9D9" w:themeFill="background1" w:themeFillShade="D9"/>
          </w:tcPr>
          <w:p w:rsidR="001D6480" w:rsidRPr="00647B97" w:rsidRDefault="001D6480" w:rsidP="001D6480">
            <w:pPr>
              <w:spacing w:after="0"/>
              <w:jc w:val="center"/>
              <w:rPr>
                <w:rFonts w:ascii="Times New Roman" w:hAnsi="Times New Roman"/>
                <w:b/>
                <w:bCs/>
                <w:sz w:val="24"/>
                <w:szCs w:val="24"/>
              </w:rPr>
            </w:pPr>
          </w:p>
        </w:tc>
      </w:tr>
      <w:tr w:rsidR="001D6480" w:rsidRPr="00647B97" w:rsidTr="00F64502">
        <w:tc>
          <w:tcPr>
            <w:tcW w:w="1102" w:type="pct"/>
          </w:tcPr>
          <w:p w:rsidR="001D6480" w:rsidRPr="003432F3" w:rsidRDefault="001D6480" w:rsidP="001D6480">
            <w:pPr>
              <w:spacing w:after="0"/>
              <w:jc w:val="center"/>
              <w:rPr>
                <w:rFonts w:ascii="Times New Roman" w:hAnsi="Times New Roman"/>
                <w:b/>
                <w:sz w:val="24"/>
                <w:szCs w:val="24"/>
              </w:rPr>
            </w:pPr>
            <w:r w:rsidRPr="003432F3">
              <w:rPr>
                <w:rFonts w:ascii="Times New Roman" w:hAnsi="Times New Roman"/>
                <w:b/>
                <w:sz w:val="24"/>
                <w:szCs w:val="24"/>
              </w:rPr>
              <w:t>Раздел 1. Производство работ по профессии Маляр</w:t>
            </w:r>
          </w:p>
        </w:tc>
        <w:tc>
          <w:tcPr>
            <w:tcW w:w="2562" w:type="pct"/>
            <w:gridSpan w:val="3"/>
          </w:tcPr>
          <w:p w:rsidR="001D6480" w:rsidRPr="00647B97" w:rsidRDefault="001D6480" w:rsidP="001D6480">
            <w:pPr>
              <w:spacing w:after="0"/>
              <w:rPr>
                <w:rFonts w:ascii="Times New Roman" w:hAnsi="Times New Roman"/>
                <w:sz w:val="24"/>
                <w:szCs w:val="24"/>
              </w:rPr>
            </w:pPr>
          </w:p>
        </w:tc>
        <w:tc>
          <w:tcPr>
            <w:tcW w:w="301" w:type="pct"/>
            <w:shd w:val="clear" w:color="auto" w:fill="FFFFFF" w:themeFill="background1"/>
          </w:tcPr>
          <w:p w:rsidR="001D6480" w:rsidRPr="00647B97" w:rsidRDefault="001D6480" w:rsidP="001D6480">
            <w:pPr>
              <w:spacing w:after="0"/>
              <w:jc w:val="center"/>
              <w:rPr>
                <w:rFonts w:ascii="Times New Roman" w:hAnsi="Times New Roman"/>
                <w:b/>
                <w:sz w:val="24"/>
                <w:szCs w:val="24"/>
              </w:rPr>
            </w:pPr>
            <w:r>
              <w:rPr>
                <w:rFonts w:ascii="Times New Roman" w:hAnsi="Times New Roman"/>
                <w:b/>
                <w:sz w:val="24"/>
                <w:szCs w:val="24"/>
              </w:rPr>
              <w:t>225</w:t>
            </w:r>
          </w:p>
        </w:tc>
        <w:tc>
          <w:tcPr>
            <w:tcW w:w="396" w:type="pct"/>
            <w:shd w:val="clear" w:color="auto" w:fill="FFFFFF" w:themeFill="background1"/>
          </w:tcPr>
          <w:p w:rsidR="001D6480" w:rsidRPr="00647B97" w:rsidRDefault="001D6480" w:rsidP="001D6480">
            <w:pPr>
              <w:spacing w:after="0"/>
              <w:jc w:val="center"/>
              <w:rPr>
                <w:rFonts w:ascii="Times New Roman" w:hAnsi="Times New Roman"/>
                <w:sz w:val="24"/>
                <w:szCs w:val="24"/>
              </w:rPr>
            </w:pPr>
          </w:p>
        </w:tc>
        <w:tc>
          <w:tcPr>
            <w:tcW w:w="639" w:type="pct"/>
            <w:shd w:val="clear" w:color="auto" w:fill="FFFFFF" w:themeFill="background1"/>
          </w:tcPr>
          <w:p w:rsidR="001D6480" w:rsidRPr="00647B97" w:rsidRDefault="001D6480" w:rsidP="001D6480">
            <w:pPr>
              <w:spacing w:after="0"/>
              <w:jc w:val="center"/>
              <w:rPr>
                <w:rFonts w:ascii="Times New Roman" w:hAnsi="Times New Roman"/>
                <w:sz w:val="24"/>
                <w:szCs w:val="24"/>
              </w:rPr>
            </w:pPr>
          </w:p>
        </w:tc>
      </w:tr>
      <w:tr w:rsidR="00F64502" w:rsidRPr="00647B97" w:rsidTr="00F64502">
        <w:tc>
          <w:tcPr>
            <w:tcW w:w="1102" w:type="pct"/>
          </w:tcPr>
          <w:p w:rsidR="00F64502" w:rsidRPr="003432F3" w:rsidRDefault="00F64502" w:rsidP="001D6480">
            <w:pPr>
              <w:spacing w:after="0"/>
              <w:jc w:val="center"/>
              <w:rPr>
                <w:rFonts w:ascii="Times New Roman" w:hAnsi="Times New Roman"/>
                <w:bCs/>
                <w:sz w:val="24"/>
                <w:szCs w:val="24"/>
              </w:rPr>
            </w:pPr>
            <w:r w:rsidRPr="003432F3">
              <w:rPr>
                <w:rFonts w:ascii="Times New Roman" w:hAnsi="Times New Roman"/>
                <w:b/>
                <w:sz w:val="24"/>
                <w:szCs w:val="24"/>
              </w:rPr>
              <w:t>МДК 05.01 Выполнение работ по профессии «Маляр»</w:t>
            </w:r>
          </w:p>
        </w:tc>
        <w:tc>
          <w:tcPr>
            <w:tcW w:w="2562" w:type="pct"/>
            <w:gridSpan w:val="3"/>
          </w:tcPr>
          <w:p w:rsidR="00F64502" w:rsidRPr="00647B97" w:rsidRDefault="00F64502" w:rsidP="001D6480">
            <w:pPr>
              <w:spacing w:after="0"/>
              <w:rPr>
                <w:rFonts w:ascii="Times New Roman" w:hAnsi="Times New Roman"/>
                <w:sz w:val="24"/>
                <w:szCs w:val="24"/>
              </w:rPr>
            </w:pPr>
          </w:p>
        </w:tc>
        <w:tc>
          <w:tcPr>
            <w:tcW w:w="301" w:type="pct"/>
          </w:tcPr>
          <w:p w:rsidR="00F64502" w:rsidRPr="00647B97" w:rsidRDefault="00F64502" w:rsidP="001D6480">
            <w:pPr>
              <w:spacing w:after="0"/>
              <w:jc w:val="center"/>
              <w:rPr>
                <w:rFonts w:ascii="Times New Roman" w:hAnsi="Times New Roman"/>
                <w:b/>
                <w:sz w:val="24"/>
                <w:szCs w:val="24"/>
              </w:rPr>
            </w:pPr>
            <w:r w:rsidRPr="00647B97">
              <w:rPr>
                <w:rFonts w:ascii="Times New Roman" w:hAnsi="Times New Roman"/>
                <w:b/>
                <w:sz w:val="24"/>
                <w:szCs w:val="24"/>
              </w:rPr>
              <w:t>225</w:t>
            </w:r>
          </w:p>
        </w:tc>
        <w:tc>
          <w:tcPr>
            <w:tcW w:w="396" w:type="pct"/>
            <w:shd w:val="clear" w:color="auto" w:fill="FFFFFF" w:themeFill="background1"/>
            <w:vAlign w:val="center"/>
          </w:tcPr>
          <w:p w:rsidR="00F64502" w:rsidRPr="00647B97" w:rsidRDefault="00F64502" w:rsidP="001D6480">
            <w:pPr>
              <w:spacing w:after="0"/>
              <w:rPr>
                <w:rFonts w:ascii="Times New Roman" w:hAnsi="Times New Roman"/>
                <w:sz w:val="24"/>
                <w:szCs w:val="24"/>
              </w:rPr>
            </w:pPr>
          </w:p>
        </w:tc>
        <w:tc>
          <w:tcPr>
            <w:tcW w:w="639" w:type="pct"/>
            <w:vMerge w:val="restart"/>
            <w:shd w:val="clear" w:color="auto" w:fill="FFFFFF" w:themeFill="background1"/>
          </w:tcPr>
          <w:p w:rsidR="00F64502" w:rsidRPr="00647B97" w:rsidRDefault="00F64502" w:rsidP="001D6480">
            <w:pPr>
              <w:pStyle w:val="a4"/>
              <w:jc w:val="center"/>
              <w:rPr>
                <w:rFonts w:ascii="Times New Roman" w:hAnsi="Times New Roman"/>
                <w:sz w:val="24"/>
                <w:szCs w:val="24"/>
              </w:rPr>
            </w:pPr>
            <w:r w:rsidRPr="00647B97">
              <w:rPr>
                <w:rFonts w:ascii="Times New Roman" w:hAnsi="Times New Roman"/>
                <w:sz w:val="24"/>
                <w:szCs w:val="24"/>
              </w:rPr>
              <w:t>ПК 5.1 – 5.5</w:t>
            </w:r>
          </w:p>
          <w:p w:rsidR="00F64502" w:rsidRPr="00647B97" w:rsidRDefault="00F64502" w:rsidP="001D6480">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rPr>
          <w:trHeight w:val="92"/>
        </w:trPr>
        <w:tc>
          <w:tcPr>
            <w:tcW w:w="1102" w:type="pct"/>
            <w:vMerge w:val="restart"/>
          </w:tcPr>
          <w:p w:rsidR="00F64502" w:rsidRPr="003432F3" w:rsidRDefault="00F64502" w:rsidP="001D6480">
            <w:pPr>
              <w:spacing w:after="0"/>
              <w:jc w:val="center"/>
              <w:rPr>
                <w:rFonts w:ascii="Times New Roman" w:hAnsi="Times New Roman"/>
                <w:b/>
                <w:sz w:val="24"/>
                <w:szCs w:val="24"/>
              </w:rPr>
            </w:pPr>
            <w:r w:rsidRPr="003432F3">
              <w:rPr>
                <w:rFonts w:ascii="Times New Roman" w:hAnsi="Times New Roman"/>
                <w:b/>
                <w:bCs/>
                <w:sz w:val="24"/>
                <w:szCs w:val="24"/>
              </w:rPr>
              <w:t xml:space="preserve">Тема 5.1. </w:t>
            </w:r>
            <w:r w:rsidRPr="003432F3">
              <w:rPr>
                <w:rFonts w:ascii="Times New Roman" w:hAnsi="Times New Roman"/>
                <w:b/>
                <w:sz w:val="24"/>
                <w:szCs w:val="24"/>
              </w:rPr>
              <w:t>Правила организации рабочего места и техники безопасности</w:t>
            </w:r>
            <w:r w:rsidRPr="003432F3">
              <w:rPr>
                <w:rFonts w:ascii="Times New Roman" w:hAnsi="Times New Roman"/>
                <w:b/>
                <w:bCs/>
                <w:sz w:val="24"/>
                <w:szCs w:val="24"/>
              </w:rPr>
              <w:t xml:space="preserve"> при выполнении малярных работ</w:t>
            </w:r>
          </w:p>
        </w:tc>
        <w:tc>
          <w:tcPr>
            <w:tcW w:w="355" w:type="pct"/>
            <w:gridSpan w:val="2"/>
          </w:tcPr>
          <w:p w:rsidR="00F64502" w:rsidRPr="00647B97" w:rsidRDefault="00F64502" w:rsidP="003432F3">
            <w:pPr>
              <w:spacing w:after="0"/>
              <w:jc w:val="center"/>
              <w:rPr>
                <w:rFonts w:ascii="Times New Roman" w:hAnsi="Times New Roman"/>
                <w:sz w:val="24"/>
                <w:szCs w:val="24"/>
              </w:rPr>
            </w:pPr>
          </w:p>
        </w:tc>
        <w:tc>
          <w:tcPr>
            <w:tcW w:w="2207" w:type="pct"/>
          </w:tcPr>
          <w:p w:rsidR="00F64502" w:rsidRPr="00647B97" w:rsidRDefault="00F64502" w:rsidP="003432F3">
            <w:pPr>
              <w:spacing w:after="0"/>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301" w:type="pct"/>
          </w:tcPr>
          <w:p w:rsidR="00F64502" w:rsidRPr="00647B97" w:rsidRDefault="00F64502" w:rsidP="001D6480">
            <w:pPr>
              <w:spacing w:after="0"/>
              <w:jc w:val="center"/>
              <w:rPr>
                <w:rFonts w:ascii="Times New Roman" w:hAnsi="Times New Roman"/>
                <w:b/>
                <w:sz w:val="24"/>
                <w:szCs w:val="24"/>
              </w:rPr>
            </w:pPr>
            <w:r>
              <w:rPr>
                <w:rFonts w:ascii="Times New Roman" w:hAnsi="Times New Roman"/>
                <w:b/>
                <w:sz w:val="24"/>
                <w:szCs w:val="24"/>
              </w:rPr>
              <w:t>36</w:t>
            </w:r>
          </w:p>
        </w:tc>
        <w:tc>
          <w:tcPr>
            <w:tcW w:w="396" w:type="pct"/>
            <w:shd w:val="clear" w:color="auto" w:fill="FFFFFF" w:themeFill="background1"/>
            <w:vAlign w:val="center"/>
          </w:tcPr>
          <w:p w:rsidR="00F64502" w:rsidRPr="00647B97" w:rsidRDefault="00F64502" w:rsidP="001D6480">
            <w:pPr>
              <w:spacing w:after="0"/>
              <w:rPr>
                <w:rFonts w:ascii="Times New Roman" w:hAnsi="Times New Roman"/>
                <w:sz w:val="24"/>
                <w:szCs w:val="24"/>
              </w:rPr>
            </w:pPr>
          </w:p>
        </w:tc>
        <w:tc>
          <w:tcPr>
            <w:tcW w:w="639" w:type="pct"/>
            <w:vMerge/>
            <w:shd w:val="clear" w:color="auto" w:fill="FFFFFF" w:themeFill="background1"/>
          </w:tcPr>
          <w:p w:rsidR="00F64502" w:rsidRPr="00647B97" w:rsidRDefault="00F64502" w:rsidP="001D6480">
            <w:pPr>
              <w:spacing w:after="0"/>
              <w:jc w:val="center"/>
              <w:rPr>
                <w:rFonts w:ascii="Times New Roman" w:hAnsi="Times New Roman"/>
                <w:sz w:val="24"/>
                <w:szCs w:val="24"/>
              </w:rPr>
            </w:pPr>
          </w:p>
        </w:tc>
      </w:tr>
      <w:tr w:rsidR="00F64502" w:rsidRPr="00647B97" w:rsidTr="00F64502">
        <w:trPr>
          <w:trHeight w:val="1513"/>
        </w:trPr>
        <w:tc>
          <w:tcPr>
            <w:tcW w:w="1102" w:type="pct"/>
            <w:vMerge/>
          </w:tcPr>
          <w:p w:rsidR="00F64502" w:rsidRPr="00647B97" w:rsidRDefault="00F64502" w:rsidP="001D6480">
            <w:pPr>
              <w:spacing w:after="0"/>
              <w:jc w:val="center"/>
              <w:rPr>
                <w:rFonts w:ascii="Times New Roman" w:hAnsi="Times New Roman"/>
                <w:bCs/>
                <w:sz w:val="24"/>
                <w:szCs w:val="24"/>
              </w:rPr>
            </w:pPr>
          </w:p>
        </w:tc>
        <w:tc>
          <w:tcPr>
            <w:tcW w:w="355" w:type="pct"/>
            <w:gridSpan w:val="2"/>
          </w:tcPr>
          <w:p w:rsidR="00F64502" w:rsidRPr="00647B97" w:rsidRDefault="00F64502" w:rsidP="003432F3">
            <w:pPr>
              <w:spacing w:after="0"/>
              <w:jc w:val="center"/>
              <w:rPr>
                <w:rFonts w:ascii="Times New Roman" w:hAnsi="Times New Roman"/>
                <w:bCs/>
                <w:sz w:val="24"/>
                <w:szCs w:val="24"/>
              </w:rPr>
            </w:pPr>
            <w:r w:rsidRPr="00647B97">
              <w:rPr>
                <w:rFonts w:ascii="Times New Roman" w:hAnsi="Times New Roman"/>
                <w:bCs/>
                <w:sz w:val="24"/>
                <w:szCs w:val="24"/>
              </w:rPr>
              <w:t>1</w:t>
            </w:r>
          </w:p>
        </w:tc>
        <w:tc>
          <w:tcPr>
            <w:tcW w:w="2207" w:type="pct"/>
          </w:tcPr>
          <w:p w:rsidR="00F64502"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Введение. Общие сведения о предмете: его цели, задачи, </w:t>
            </w:r>
          </w:p>
          <w:p w:rsidR="00F64502"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значение для овладения профессией. Значение </w:t>
            </w:r>
          </w:p>
          <w:p w:rsidR="00F64502"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строительной отрасли в экономике РФ. </w:t>
            </w:r>
          </w:p>
          <w:p w:rsidR="00F64502"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Индустриализация строительства. Общие сведения об </w:t>
            </w:r>
          </w:p>
          <w:p w:rsidR="00F64502"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отделочных работах в строительстве. Основные </w:t>
            </w:r>
          </w:p>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положения Трудового кодекса Российской Федерации.</w:t>
            </w:r>
          </w:p>
        </w:tc>
        <w:tc>
          <w:tcPr>
            <w:tcW w:w="301" w:type="pct"/>
            <w:vAlign w:val="center"/>
          </w:tcPr>
          <w:p w:rsidR="00F64502" w:rsidRPr="00647B97" w:rsidRDefault="00F64502" w:rsidP="001D6480">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F64502" w:rsidRPr="00647B97" w:rsidRDefault="00F64502" w:rsidP="001D6480">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shd w:val="clear" w:color="auto" w:fill="auto"/>
          </w:tcPr>
          <w:p w:rsidR="00F64502" w:rsidRPr="00647B97" w:rsidRDefault="00F64502" w:rsidP="001D6480">
            <w:pPr>
              <w:spacing w:after="0"/>
              <w:jc w:val="center"/>
              <w:rPr>
                <w:rFonts w:ascii="Times New Roman" w:hAnsi="Times New Roman"/>
                <w:sz w:val="24"/>
                <w:szCs w:val="24"/>
              </w:rPr>
            </w:pPr>
          </w:p>
        </w:tc>
      </w:tr>
      <w:tr w:rsidR="00750406" w:rsidRPr="00647B97" w:rsidTr="002778DA">
        <w:tc>
          <w:tcPr>
            <w:tcW w:w="1102" w:type="pct"/>
            <w:vMerge/>
          </w:tcPr>
          <w:p w:rsidR="00750406" w:rsidRPr="00647B97" w:rsidRDefault="00750406" w:rsidP="00750406">
            <w:pPr>
              <w:spacing w:after="0"/>
              <w:jc w:val="center"/>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bCs/>
                <w:sz w:val="24"/>
                <w:szCs w:val="24"/>
              </w:rPr>
            </w:pPr>
            <w:r w:rsidRPr="00647B97">
              <w:rPr>
                <w:rFonts w:ascii="Times New Roman" w:hAnsi="Times New Roman"/>
                <w:bCs/>
                <w:sz w:val="24"/>
                <w:szCs w:val="24"/>
              </w:rPr>
              <w:t>2</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 xml:space="preserve">Самостоятельная  работа № 1. </w:t>
            </w:r>
            <w:r w:rsidRPr="00647B97">
              <w:rPr>
                <w:rFonts w:ascii="Times New Roman" w:hAnsi="Times New Roman"/>
                <w:sz w:val="24"/>
                <w:szCs w:val="24"/>
              </w:rPr>
              <w:t xml:space="preserve">Работа с нормативным документом </w:t>
            </w:r>
            <w:r>
              <w:rPr>
                <w:rFonts w:ascii="Times New Roman" w:hAnsi="Times New Roman"/>
                <w:sz w:val="24"/>
                <w:szCs w:val="24"/>
              </w:rPr>
              <w:t>СП 71.133330.2017 «Изоляционные и отделочные покрытия</w:t>
            </w:r>
            <w:r w:rsidRPr="00647B97">
              <w:rPr>
                <w:rFonts w:ascii="Times New Roman" w:hAnsi="Times New Roman"/>
                <w:sz w:val="24"/>
                <w:szCs w:val="24"/>
              </w:rPr>
              <w:t>», конспект.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46A1B">
              <w:rPr>
                <w:rFonts w:ascii="Times New Roman" w:hAnsi="Times New Roman"/>
                <w:sz w:val="24"/>
                <w:szCs w:val="24"/>
              </w:rPr>
              <w:t>2</w:t>
            </w:r>
          </w:p>
        </w:tc>
        <w:tc>
          <w:tcPr>
            <w:tcW w:w="639" w:type="pct"/>
            <w:vMerge/>
            <w:shd w:val="clear" w:color="auto" w:fill="auto"/>
          </w:tcPr>
          <w:p w:rsidR="00750406" w:rsidRPr="00647B97" w:rsidRDefault="00750406" w:rsidP="00750406">
            <w:pPr>
              <w:spacing w:after="0"/>
              <w:jc w:val="center"/>
              <w:rPr>
                <w:rFonts w:ascii="Times New Roman" w:hAnsi="Times New Roman"/>
                <w:sz w:val="24"/>
                <w:szCs w:val="24"/>
              </w:rPr>
            </w:pPr>
          </w:p>
        </w:tc>
      </w:tr>
      <w:tr w:rsidR="00750406" w:rsidRPr="00647B97" w:rsidTr="002778DA">
        <w:trPr>
          <w:trHeight w:val="12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bCs/>
                <w:sz w:val="24"/>
                <w:szCs w:val="24"/>
              </w:rPr>
            </w:pPr>
            <w:r w:rsidRPr="00647B97">
              <w:rPr>
                <w:rFonts w:ascii="Times New Roman" w:hAnsi="Times New Roman"/>
                <w:bCs/>
                <w:sz w:val="24"/>
                <w:szCs w:val="24"/>
              </w:rPr>
              <w:t>3</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организации  рабочего места и техники безопасности. Правила безопасности при работе с лакокрасочными материалами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cPr>
          <w:p w:rsidR="00750406" w:rsidRDefault="00750406" w:rsidP="00750406">
            <w:pPr>
              <w:jc w:val="center"/>
            </w:pPr>
            <w:r w:rsidRPr="00246A1B">
              <w:rPr>
                <w:rFonts w:ascii="Times New Roman" w:hAnsi="Times New Roman"/>
                <w:sz w:val="24"/>
                <w:szCs w:val="24"/>
              </w:rPr>
              <w:t>2</w:t>
            </w:r>
          </w:p>
        </w:tc>
        <w:tc>
          <w:tcPr>
            <w:tcW w:w="639" w:type="pct"/>
            <w:vMerge/>
            <w:shd w:val="clear" w:color="auto" w:fill="FFFFFF"/>
          </w:tcPr>
          <w:p w:rsidR="00750406" w:rsidRPr="00647B97" w:rsidRDefault="00750406" w:rsidP="00750406">
            <w:pPr>
              <w:spacing w:after="0"/>
              <w:jc w:val="center"/>
              <w:rPr>
                <w:rFonts w:ascii="Times New Roman" w:hAnsi="Times New Roman"/>
                <w:sz w:val="24"/>
                <w:szCs w:val="24"/>
              </w:rPr>
            </w:pPr>
          </w:p>
        </w:tc>
      </w:tr>
      <w:tr w:rsidR="00750406" w:rsidRPr="00647B97" w:rsidTr="002778DA">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bCs/>
                <w:sz w:val="24"/>
                <w:szCs w:val="24"/>
              </w:rPr>
            </w:pPr>
            <w:r w:rsidRPr="00647B97">
              <w:rPr>
                <w:rFonts w:ascii="Times New Roman" w:hAnsi="Times New Roman"/>
                <w:bCs/>
                <w:sz w:val="24"/>
                <w:szCs w:val="24"/>
              </w:rPr>
              <w:t>4</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Виды и правила использования средств индивидуальной защиты, применяемых при протравливающих работах</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cPr>
          <w:p w:rsidR="00750406" w:rsidRDefault="00750406" w:rsidP="00750406">
            <w:pPr>
              <w:jc w:val="center"/>
            </w:pPr>
            <w:r w:rsidRPr="00246A1B">
              <w:rPr>
                <w:rFonts w:ascii="Times New Roman" w:hAnsi="Times New Roman"/>
                <w:sz w:val="24"/>
                <w:szCs w:val="24"/>
              </w:rPr>
              <w:t>2</w:t>
            </w:r>
          </w:p>
        </w:tc>
        <w:tc>
          <w:tcPr>
            <w:tcW w:w="639" w:type="pct"/>
            <w:vMerge/>
            <w:shd w:val="clear" w:color="auto" w:fill="FFFFFF"/>
          </w:tcPr>
          <w:p w:rsidR="00750406" w:rsidRPr="00647B97" w:rsidRDefault="00750406" w:rsidP="00750406">
            <w:pPr>
              <w:spacing w:after="0"/>
              <w:jc w:val="center"/>
              <w:rPr>
                <w:rFonts w:ascii="Times New Roman" w:hAnsi="Times New Roman"/>
                <w:sz w:val="24"/>
                <w:szCs w:val="24"/>
              </w:rPr>
            </w:pPr>
          </w:p>
        </w:tc>
      </w:tr>
      <w:tr w:rsidR="00F64502" w:rsidRPr="00647B97" w:rsidTr="00F64502">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5</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 </w:t>
            </w:r>
            <w:r w:rsidR="00D437BC">
              <w:rPr>
                <w:rFonts w:ascii="Times New Roman" w:hAnsi="Times New Roman"/>
                <w:sz w:val="24"/>
                <w:szCs w:val="24"/>
              </w:rPr>
              <w:t xml:space="preserve">Профессиональные заболевания </w:t>
            </w:r>
            <w:r w:rsidRPr="00647B97">
              <w:rPr>
                <w:rFonts w:ascii="Times New Roman" w:hAnsi="Times New Roman"/>
                <w:sz w:val="24"/>
                <w:szCs w:val="24"/>
              </w:rPr>
              <w:t>маляра</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F64502" w:rsidRPr="00647B97" w:rsidTr="00F64502">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6</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b/>
                <w:sz w:val="24"/>
                <w:szCs w:val="24"/>
              </w:rPr>
              <w:t xml:space="preserve">Самостоятельная  работа № 2. </w:t>
            </w:r>
            <w:r w:rsidRPr="00647B97">
              <w:rPr>
                <w:rFonts w:ascii="Times New Roman" w:hAnsi="Times New Roman"/>
                <w:bCs/>
                <w:sz w:val="24"/>
                <w:szCs w:val="24"/>
              </w:rPr>
              <w:t>Работа со справочной и дополнительной литературой, написание реферата  на тему: Роль производственной санитарии в работе маляра.</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EC7996">
        <w:trPr>
          <w:trHeight w:val="45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безопасности при работе с нейтрализующими, протравливающими и лакокрасочными материалами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rPr>
          <w:trHeight w:val="81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Инструкции по охране труда, правила пожаробезопасности и электробезопасности при грунтовании и шлифовании поверхностей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rPr>
          <w:trHeight w:val="49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w:t>
            </w:r>
          </w:p>
        </w:tc>
        <w:tc>
          <w:tcPr>
            <w:tcW w:w="2207" w:type="pct"/>
          </w:tcPr>
          <w:p w:rsidR="00750406" w:rsidRPr="00323474" w:rsidRDefault="00750406" w:rsidP="00750406">
            <w:pPr>
              <w:pStyle w:val="a4"/>
              <w:jc w:val="both"/>
              <w:rPr>
                <w:rFonts w:ascii="Times New Roman" w:hAnsi="Times New Roman"/>
                <w:sz w:val="24"/>
                <w:szCs w:val="24"/>
              </w:rPr>
            </w:pPr>
            <w:r w:rsidRPr="00647B97">
              <w:rPr>
                <w:rFonts w:ascii="Times New Roman" w:hAnsi="Times New Roman"/>
                <w:sz w:val="24"/>
                <w:szCs w:val="24"/>
              </w:rPr>
              <w:t>Техника безопасности при работе на высоте. Леса, вышки, подмости и правила их эксплуатации</w:t>
            </w:r>
          </w:p>
        </w:tc>
        <w:tc>
          <w:tcPr>
            <w:tcW w:w="301" w:type="pct"/>
            <w:shd w:val="clear" w:color="auto" w:fill="FFFFFF" w:themeFill="background1"/>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 </w:t>
            </w:r>
            <w:r w:rsidRPr="00647B97">
              <w:rPr>
                <w:rStyle w:val="210pt"/>
                <w:b w:val="0"/>
                <w:sz w:val="24"/>
                <w:szCs w:val="24"/>
              </w:rPr>
              <w:t>Изучение</w:t>
            </w:r>
            <w:r w:rsidRPr="00647B97">
              <w:rPr>
                <w:rStyle w:val="210pt"/>
                <w:sz w:val="24"/>
                <w:szCs w:val="24"/>
              </w:rPr>
              <w:t xml:space="preserve"> </w:t>
            </w:r>
            <w:r w:rsidRPr="00647B97">
              <w:rPr>
                <w:rFonts w:ascii="Times New Roman" w:hAnsi="Times New Roman"/>
                <w:sz w:val="24"/>
                <w:szCs w:val="24"/>
              </w:rPr>
              <w:t>различных видов лесов для малярных работ.</w:t>
            </w:r>
          </w:p>
        </w:tc>
        <w:tc>
          <w:tcPr>
            <w:tcW w:w="301" w:type="pct"/>
            <w:shd w:val="clear" w:color="auto" w:fill="FFFFFF" w:themeFill="background1"/>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11</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 </w:t>
            </w:r>
            <w:r w:rsidRPr="00647B97">
              <w:rPr>
                <w:rStyle w:val="210pt"/>
                <w:b w:val="0"/>
                <w:sz w:val="24"/>
                <w:szCs w:val="24"/>
              </w:rPr>
              <w:t>Изучение</w:t>
            </w:r>
            <w:r w:rsidRPr="00647B97">
              <w:rPr>
                <w:rStyle w:val="210pt"/>
                <w:sz w:val="24"/>
                <w:szCs w:val="24"/>
              </w:rPr>
              <w:t xml:space="preserve"> </w:t>
            </w:r>
            <w:r w:rsidRPr="00647B97">
              <w:rPr>
                <w:rFonts w:ascii="Times New Roman" w:hAnsi="Times New Roman"/>
                <w:sz w:val="24"/>
                <w:szCs w:val="24"/>
              </w:rPr>
              <w:t>различных видов люлек  для малярных работ.</w:t>
            </w:r>
          </w:p>
        </w:tc>
        <w:tc>
          <w:tcPr>
            <w:tcW w:w="301" w:type="pct"/>
            <w:shd w:val="clear" w:color="auto" w:fill="FFFFFF" w:themeFill="background1"/>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12</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 </w:t>
            </w:r>
            <w:r w:rsidRPr="00647B97">
              <w:rPr>
                <w:rStyle w:val="210pt"/>
                <w:b w:val="0"/>
                <w:sz w:val="24"/>
                <w:szCs w:val="24"/>
              </w:rPr>
              <w:t>Изучение</w:t>
            </w:r>
            <w:r w:rsidRPr="00647B97">
              <w:rPr>
                <w:rStyle w:val="210pt"/>
                <w:sz w:val="24"/>
                <w:szCs w:val="24"/>
              </w:rPr>
              <w:t xml:space="preserve"> </w:t>
            </w:r>
            <w:r w:rsidRPr="00647B97">
              <w:rPr>
                <w:rFonts w:ascii="Times New Roman" w:hAnsi="Times New Roman"/>
                <w:sz w:val="24"/>
                <w:szCs w:val="24"/>
              </w:rPr>
              <w:t>инструкций по охране труда, электробезопасности и пожарной безопасности при подготовительных работах</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13</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№5. </w:t>
            </w:r>
            <w:r w:rsidRPr="00647B97">
              <w:rPr>
                <w:rStyle w:val="210pt"/>
                <w:b w:val="0"/>
                <w:sz w:val="24"/>
                <w:szCs w:val="24"/>
              </w:rPr>
              <w:t>Изучение</w:t>
            </w:r>
            <w:r w:rsidRPr="00647B97">
              <w:rPr>
                <w:rStyle w:val="210pt"/>
                <w:sz w:val="24"/>
                <w:szCs w:val="24"/>
              </w:rPr>
              <w:t xml:space="preserve"> </w:t>
            </w:r>
            <w:r w:rsidRPr="00647B97">
              <w:rPr>
                <w:rFonts w:ascii="Times New Roman" w:hAnsi="Times New Roman"/>
                <w:sz w:val="24"/>
                <w:szCs w:val="24"/>
              </w:rPr>
              <w:t>трудовых функции, прав и обязанностей Маляра</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14</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 </w:t>
            </w:r>
            <w:r w:rsidRPr="00647B97">
              <w:rPr>
                <w:rStyle w:val="c5"/>
                <w:rFonts w:ascii="Times New Roman" w:hAnsi="Times New Roman"/>
                <w:color w:val="000000"/>
                <w:sz w:val="24"/>
                <w:szCs w:val="24"/>
              </w:rPr>
              <w:t>Составление  акта формы  Н-1 о несчастном случаи во время выполнения работ на лесах.</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15</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№7. </w:t>
            </w:r>
            <w:r w:rsidRPr="00647B97">
              <w:rPr>
                <w:rStyle w:val="c5"/>
                <w:rFonts w:ascii="Times New Roman" w:hAnsi="Times New Roman"/>
                <w:color w:val="000000"/>
                <w:sz w:val="24"/>
                <w:szCs w:val="24"/>
              </w:rPr>
              <w:t>Изучение классификации зданий. Конструктивных элементов.</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16</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№8. </w:t>
            </w:r>
            <w:r w:rsidRPr="00647B97">
              <w:rPr>
                <w:rFonts w:ascii="Times New Roman" w:hAnsi="Times New Roman"/>
                <w:sz w:val="24"/>
                <w:szCs w:val="24"/>
              </w:rPr>
              <w:t>Определение конструкций зданий на чертеже.</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17</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№9. </w:t>
            </w:r>
            <w:r w:rsidRPr="00647B97">
              <w:rPr>
                <w:rFonts w:ascii="Times New Roman" w:hAnsi="Times New Roman"/>
                <w:sz w:val="24"/>
                <w:szCs w:val="24"/>
              </w:rPr>
              <w:t>Составление схемы технологической  последовательности выполнения общестроительных работ</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EC7996">
        <w:trPr>
          <w:trHeight w:val="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18</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№10. </w:t>
            </w:r>
            <w:r w:rsidRPr="00647B97">
              <w:rPr>
                <w:rFonts w:ascii="Times New Roman" w:hAnsi="Times New Roman"/>
                <w:sz w:val="24"/>
                <w:szCs w:val="24"/>
              </w:rPr>
              <w:t>Порядок составления  технологических карт на   выполнения отделочных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2D1B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F64502" w:rsidRPr="00647B97" w:rsidTr="00F64502">
        <w:tc>
          <w:tcPr>
            <w:tcW w:w="1102" w:type="pct"/>
            <w:vMerge w:val="restart"/>
          </w:tcPr>
          <w:p w:rsidR="00F64502" w:rsidRPr="00647B97" w:rsidRDefault="00F64502" w:rsidP="00F64502">
            <w:pPr>
              <w:spacing w:after="0"/>
              <w:rPr>
                <w:rFonts w:ascii="Times New Roman" w:hAnsi="Times New Roman"/>
                <w:b/>
                <w:bCs/>
                <w:sz w:val="24"/>
                <w:szCs w:val="24"/>
              </w:rPr>
            </w:pPr>
            <w:r w:rsidRPr="00647B97">
              <w:rPr>
                <w:rFonts w:ascii="Times New Roman" w:hAnsi="Times New Roman"/>
                <w:b/>
                <w:bCs/>
                <w:sz w:val="24"/>
                <w:szCs w:val="24"/>
              </w:rPr>
              <w:t xml:space="preserve">Тема 5.2. </w:t>
            </w:r>
            <w:r w:rsidRPr="00647B97">
              <w:rPr>
                <w:rFonts w:ascii="Times New Roman" w:hAnsi="Times New Roman"/>
                <w:b/>
                <w:sz w:val="24"/>
                <w:szCs w:val="24"/>
              </w:rPr>
              <w:t>Правила эксплуатации и принцип работы инструментов, механизмов и оборудования для подготовки и обработки поверхности</w:t>
            </w:r>
          </w:p>
        </w:tc>
        <w:tc>
          <w:tcPr>
            <w:tcW w:w="355" w:type="pct"/>
            <w:gridSpan w:val="2"/>
            <w:tcBorders>
              <w:bottom w:val="nil"/>
            </w:tcBorders>
          </w:tcPr>
          <w:p w:rsidR="00F64502" w:rsidRPr="00647B97" w:rsidRDefault="00F64502" w:rsidP="00F64502">
            <w:pPr>
              <w:pStyle w:val="a4"/>
              <w:jc w:val="both"/>
              <w:rPr>
                <w:rFonts w:ascii="Times New Roman" w:hAnsi="Times New Roman"/>
                <w:sz w:val="24"/>
                <w:szCs w:val="24"/>
              </w:rPr>
            </w:pPr>
          </w:p>
        </w:tc>
        <w:tc>
          <w:tcPr>
            <w:tcW w:w="2207" w:type="pct"/>
            <w:tcBorders>
              <w:bottom w:val="nil"/>
            </w:tcBorders>
          </w:tcPr>
          <w:p w:rsidR="00F64502" w:rsidRPr="00647B97" w:rsidRDefault="00F64502" w:rsidP="00F64502">
            <w:pPr>
              <w:pStyle w:val="a4"/>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301" w:type="pct"/>
            <w:vAlign w:val="center"/>
          </w:tcPr>
          <w:p w:rsidR="00F64502" w:rsidRPr="003765E7" w:rsidRDefault="00F64502" w:rsidP="00F64502">
            <w:pPr>
              <w:spacing w:after="0"/>
              <w:jc w:val="center"/>
              <w:rPr>
                <w:rFonts w:ascii="Times New Roman" w:hAnsi="Times New Roman"/>
                <w:b/>
                <w:sz w:val="24"/>
                <w:szCs w:val="24"/>
              </w:rPr>
            </w:pPr>
            <w:r w:rsidRPr="003765E7">
              <w:rPr>
                <w:rFonts w:ascii="Times New Roman" w:hAnsi="Times New Roman"/>
                <w:b/>
                <w:sz w:val="24"/>
                <w:szCs w:val="24"/>
              </w:rPr>
              <w:t>16</w:t>
            </w:r>
          </w:p>
        </w:tc>
        <w:tc>
          <w:tcPr>
            <w:tcW w:w="396" w:type="pct"/>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p>
        </w:tc>
        <w:tc>
          <w:tcPr>
            <w:tcW w:w="639" w:type="pct"/>
            <w:vMerge w:val="restart"/>
          </w:tcPr>
          <w:p w:rsidR="00F64502" w:rsidRPr="00647B97" w:rsidRDefault="00F64502"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lastRenderedPageBreak/>
              <w:t>ОК 1-11</w:t>
            </w:r>
          </w:p>
        </w:tc>
      </w:tr>
      <w:tr w:rsidR="00F64502" w:rsidRPr="00647B97" w:rsidTr="00F64502">
        <w:tc>
          <w:tcPr>
            <w:tcW w:w="1102" w:type="pct"/>
            <w:vMerge/>
          </w:tcPr>
          <w:p w:rsidR="00F64502" w:rsidRPr="00647B97" w:rsidRDefault="00F64502" w:rsidP="00F64502">
            <w:pPr>
              <w:spacing w:after="0"/>
              <w:rPr>
                <w:rFonts w:ascii="Times New Roman" w:hAnsi="Times New Roman"/>
                <w:b/>
                <w:bCs/>
                <w:sz w:val="24"/>
                <w:szCs w:val="24"/>
              </w:rPr>
            </w:pPr>
          </w:p>
        </w:tc>
        <w:tc>
          <w:tcPr>
            <w:tcW w:w="355" w:type="pct"/>
            <w:gridSpan w:val="2"/>
            <w:tcBorders>
              <w:bottom w:val="nil"/>
            </w:tcBorders>
          </w:tcPr>
          <w:p w:rsidR="00F64502" w:rsidRPr="00647B97" w:rsidRDefault="00F64502" w:rsidP="00F64502">
            <w:pPr>
              <w:pStyle w:val="a4"/>
              <w:jc w:val="center"/>
              <w:rPr>
                <w:rFonts w:ascii="Times New Roman" w:hAnsi="Times New Roman"/>
                <w:sz w:val="24"/>
                <w:szCs w:val="24"/>
              </w:rPr>
            </w:pPr>
            <w:r>
              <w:rPr>
                <w:rFonts w:ascii="Times New Roman" w:hAnsi="Times New Roman"/>
                <w:sz w:val="24"/>
                <w:szCs w:val="24"/>
              </w:rPr>
              <w:t>19</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Назначение и правила применения ручного инструмента и приспособлений</w:t>
            </w:r>
          </w:p>
        </w:tc>
        <w:tc>
          <w:tcPr>
            <w:tcW w:w="301" w:type="pct"/>
            <w:vAlign w:val="center"/>
          </w:tcPr>
          <w:p w:rsidR="00F64502" w:rsidRPr="00323474" w:rsidRDefault="00F64502" w:rsidP="00F64502">
            <w:pPr>
              <w:spacing w:after="0"/>
              <w:jc w:val="center"/>
              <w:rPr>
                <w:rFonts w:ascii="Times New Roman" w:hAnsi="Times New Roman"/>
                <w:sz w:val="24"/>
                <w:szCs w:val="24"/>
              </w:rPr>
            </w:pPr>
            <w:r w:rsidRPr="00323474">
              <w:rPr>
                <w:rFonts w:ascii="Times New Roman" w:hAnsi="Times New Roman"/>
                <w:sz w:val="24"/>
                <w:szCs w:val="24"/>
              </w:rPr>
              <w:t>2</w:t>
            </w:r>
          </w:p>
        </w:tc>
        <w:tc>
          <w:tcPr>
            <w:tcW w:w="396" w:type="pct"/>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20</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 xml:space="preserve">Самостоятельная  работа № 3. </w:t>
            </w:r>
            <w:r w:rsidRPr="00647B97">
              <w:rPr>
                <w:rFonts w:ascii="Times New Roman" w:hAnsi="Times New Roman"/>
                <w:color w:val="000000"/>
                <w:sz w:val="24"/>
                <w:szCs w:val="24"/>
                <w:shd w:val="clear" w:color="auto" w:fill="FFFFFF"/>
              </w:rPr>
              <w:t>Нарисовать в рабочей тетради инструменты для всех видов малярных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rPr>
          <w:trHeight w:val="88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21</w:t>
            </w:r>
          </w:p>
        </w:tc>
        <w:tc>
          <w:tcPr>
            <w:tcW w:w="2207" w:type="pct"/>
          </w:tcPr>
          <w:p w:rsidR="00750406" w:rsidRPr="002F0420"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эксплуатации и принцип работы инструментов и механизмов для приготовления и пере</w:t>
            </w:r>
            <w:r>
              <w:rPr>
                <w:rFonts w:ascii="Times New Roman" w:hAnsi="Times New Roman"/>
                <w:sz w:val="24"/>
                <w:szCs w:val="24"/>
              </w:rPr>
              <w:t>мешивания шпаклёвочных составов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22</w:t>
            </w:r>
          </w:p>
        </w:tc>
        <w:tc>
          <w:tcPr>
            <w:tcW w:w="2207" w:type="pct"/>
          </w:tcPr>
          <w:p w:rsidR="00750406" w:rsidRPr="00647B97" w:rsidRDefault="00750406" w:rsidP="00750406">
            <w:pPr>
              <w:spacing w:after="0"/>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№11</w:t>
            </w:r>
            <w:r w:rsidRPr="00647B97">
              <w:rPr>
                <w:rFonts w:ascii="Times New Roman" w:hAnsi="Times New Roman"/>
                <w:sz w:val="24"/>
                <w:szCs w:val="24"/>
              </w:rPr>
              <w:t>. Выполнение схемы устройства диафрагмового растворонасоса, компрессора и форсунок.</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23</w:t>
            </w:r>
          </w:p>
        </w:tc>
        <w:tc>
          <w:tcPr>
            <w:tcW w:w="2207" w:type="pct"/>
          </w:tcPr>
          <w:p w:rsidR="00750406" w:rsidRPr="00647B97" w:rsidRDefault="00750406" w:rsidP="00750406">
            <w:pPr>
              <w:spacing w:after="0"/>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№12. </w:t>
            </w:r>
            <w:r w:rsidRPr="00647B97">
              <w:rPr>
                <w:rFonts w:ascii="Times New Roman" w:hAnsi="Times New Roman"/>
                <w:sz w:val="24"/>
                <w:szCs w:val="24"/>
              </w:rPr>
              <w:t>Выполнение схемы устройства диафрагмового растворонасоса, компрессора и форсунок.</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24</w:t>
            </w:r>
          </w:p>
        </w:tc>
        <w:tc>
          <w:tcPr>
            <w:tcW w:w="2207" w:type="pct"/>
          </w:tcPr>
          <w:p w:rsidR="00750406" w:rsidRPr="00647B97" w:rsidRDefault="00750406" w:rsidP="00750406">
            <w:pPr>
              <w:spacing w:after="0"/>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№13</w:t>
            </w:r>
            <w:r>
              <w:rPr>
                <w:rFonts w:ascii="Times New Roman" w:hAnsi="Times New Roman"/>
                <w:b/>
                <w:sz w:val="24"/>
                <w:szCs w:val="24"/>
              </w:rPr>
              <w:t>.</w:t>
            </w:r>
            <w:r w:rsidRPr="00647B97">
              <w:rPr>
                <w:rFonts w:ascii="Times New Roman" w:hAnsi="Times New Roman"/>
                <w:b/>
                <w:sz w:val="24"/>
                <w:szCs w:val="24"/>
              </w:rPr>
              <w:t xml:space="preserve"> </w:t>
            </w:r>
            <w:r w:rsidRPr="00647B97">
              <w:rPr>
                <w:rFonts w:ascii="Times New Roman" w:hAnsi="Times New Roman"/>
                <w:sz w:val="24"/>
                <w:szCs w:val="24"/>
              </w:rPr>
              <w:t>Выполнение схемы устройства механизмов для малярных работ: ручного краскопульта, электрокраскопульта,</w:t>
            </w:r>
          </w:p>
          <w:p w:rsidR="00750406" w:rsidRPr="00647B97" w:rsidRDefault="00750406" w:rsidP="00750406">
            <w:pPr>
              <w:spacing w:after="0"/>
              <w:rPr>
                <w:rFonts w:ascii="Times New Roman" w:hAnsi="Times New Roman"/>
                <w:sz w:val="24"/>
                <w:szCs w:val="24"/>
              </w:rPr>
            </w:pPr>
            <w:r w:rsidRPr="00647B97">
              <w:rPr>
                <w:rFonts w:ascii="Times New Roman" w:hAnsi="Times New Roman"/>
                <w:sz w:val="24"/>
                <w:szCs w:val="24"/>
              </w:rPr>
              <w:t>краскораспылителя.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25</w:t>
            </w:r>
          </w:p>
        </w:tc>
        <w:tc>
          <w:tcPr>
            <w:tcW w:w="2207" w:type="pct"/>
          </w:tcPr>
          <w:p w:rsidR="00750406" w:rsidRPr="00647B97" w:rsidRDefault="00750406" w:rsidP="00750406">
            <w:pPr>
              <w:spacing w:after="0"/>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w:t>
            </w:r>
            <w:r>
              <w:rPr>
                <w:rFonts w:ascii="Times New Roman" w:hAnsi="Times New Roman"/>
                <w:b/>
                <w:sz w:val="24"/>
                <w:szCs w:val="24"/>
              </w:rPr>
              <w:t xml:space="preserve">№14. </w:t>
            </w:r>
            <w:r w:rsidRPr="00647B97">
              <w:rPr>
                <w:rFonts w:ascii="Times New Roman" w:hAnsi="Times New Roman"/>
                <w:sz w:val="24"/>
                <w:szCs w:val="24"/>
              </w:rPr>
              <w:t>Выполнение схемы устройства механизмов для малярных работ: ручного краскопульта, электрокраскопульта,</w:t>
            </w:r>
          </w:p>
          <w:p w:rsidR="00750406" w:rsidRPr="00647B97" w:rsidRDefault="00750406" w:rsidP="00750406">
            <w:pPr>
              <w:spacing w:after="0"/>
              <w:rPr>
                <w:rFonts w:ascii="Times New Roman" w:hAnsi="Times New Roman"/>
                <w:b/>
                <w:sz w:val="24"/>
                <w:szCs w:val="24"/>
              </w:rPr>
            </w:pPr>
            <w:r w:rsidRPr="00647B97">
              <w:rPr>
                <w:rFonts w:ascii="Times New Roman" w:hAnsi="Times New Roman"/>
                <w:sz w:val="24"/>
                <w:szCs w:val="24"/>
              </w:rPr>
              <w:t>краскораспылителя.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616DA4">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26</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№15. </w:t>
            </w:r>
            <w:r w:rsidRPr="00647B97">
              <w:rPr>
                <w:rFonts w:ascii="Times New Roman" w:hAnsi="Times New Roman"/>
                <w:color w:val="000000"/>
                <w:sz w:val="24"/>
                <w:szCs w:val="24"/>
                <w:shd w:val="clear" w:color="auto" w:fill="FFFFFF"/>
              </w:rPr>
              <w:t>Составить таблицу: «Причины и способы неисправностей краскопульта и способами их устранения».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1F6D6B">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F64502" w:rsidRPr="00647B97" w:rsidTr="00F64502">
        <w:tc>
          <w:tcPr>
            <w:tcW w:w="1102" w:type="pct"/>
            <w:vMerge w:val="restart"/>
          </w:tcPr>
          <w:p w:rsidR="00F64502" w:rsidRPr="00647B97" w:rsidRDefault="00F64502" w:rsidP="00F64502">
            <w:pPr>
              <w:spacing w:after="0"/>
              <w:rPr>
                <w:rFonts w:ascii="Times New Roman" w:hAnsi="Times New Roman"/>
                <w:b/>
                <w:bCs/>
                <w:sz w:val="24"/>
                <w:szCs w:val="24"/>
              </w:rPr>
            </w:pPr>
            <w:r w:rsidRPr="00647B97">
              <w:rPr>
                <w:rFonts w:ascii="Times New Roman" w:hAnsi="Times New Roman"/>
                <w:b/>
                <w:bCs/>
                <w:sz w:val="24"/>
                <w:szCs w:val="24"/>
              </w:rPr>
              <w:t>Тема 5.3.</w:t>
            </w:r>
            <w:r w:rsidRPr="00647B97">
              <w:rPr>
                <w:rFonts w:ascii="Times New Roman" w:eastAsia="MS Mincho" w:hAnsi="Times New Roman"/>
                <w:b/>
                <w:sz w:val="24"/>
                <w:szCs w:val="24"/>
              </w:rPr>
              <w:t xml:space="preserve"> Подбор материалов и приготовление составов</w:t>
            </w:r>
          </w:p>
        </w:tc>
        <w:tc>
          <w:tcPr>
            <w:tcW w:w="344" w:type="pct"/>
            <w:shd w:val="clear" w:color="auto" w:fill="FFFFFF" w:themeFill="background1"/>
            <w:vAlign w:val="center"/>
          </w:tcPr>
          <w:p w:rsidR="00F64502" w:rsidRPr="00647B97" w:rsidRDefault="00F64502" w:rsidP="00F64502">
            <w:pPr>
              <w:pStyle w:val="a4"/>
              <w:jc w:val="both"/>
              <w:rPr>
                <w:rFonts w:ascii="Times New Roman" w:hAnsi="Times New Roman"/>
                <w:sz w:val="24"/>
                <w:szCs w:val="24"/>
              </w:rPr>
            </w:pPr>
          </w:p>
        </w:tc>
        <w:tc>
          <w:tcPr>
            <w:tcW w:w="2218" w:type="pct"/>
            <w:gridSpan w:val="2"/>
            <w:shd w:val="clear" w:color="auto" w:fill="FFFFFF" w:themeFill="background1"/>
            <w:vAlign w:val="center"/>
          </w:tcPr>
          <w:p w:rsidR="00F64502" w:rsidRPr="00647B97" w:rsidRDefault="00F64502" w:rsidP="00F64502">
            <w:pPr>
              <w:pStyle w:val="a4"/>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301" w:type="pct"/>
            <w:vAlign w:val="center"/>
          </w:tcPr>
          <w:p w:rsidR="00F64502" w:rsidRPr="003765E7" w:rsidRDefault="00F64502" w:rsidP="00F64502">
            <w:pPr>
              <w:spacing w:after="0"/>
              <w:jc w:val="center"/>
              <w:rPr>
                <w:rFonts w:ascii="Times New Roman" w:hAnsi="Times New Roman"/>
                <w:b/>
                <w:sz w:val="24"/>
                <w:szCs w:val="24"/>
              </w:rPr>
            </w:pPr>
            <w:r w:rsidRPr="003765E7">
              <w:rPr>
                <w:rFonts w:ascii="Times New Roman" w:hAnsi="Times New Roman"/>
                <w:b/>
                <w:sz w:val="24"/>
                <w:szCs w:val="24"/>
              </w:rPr>
              <w:t>44</w:t>
            </w:r>
          </w:p>
        </w:tc>
        <w:tc>
          <w:tcPr>
            <w:tcW w:w="396" w:type="pct"/>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p>
        </w:tc>
        <w:tc>
          <w:tcPr>
            <w:tcW w:w="639" w:type="pct"/>
            <w:vMerge w:val="restart"/>
          </w:tcPr>
          <w:p w:rsidR="00F64502" w:rsidRPr="00647B97" w:rsidRDefault="00F64502"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c>
          <w:tcPr>
            <w:tcW w:w="1102" w:type="pct"/>
            <w:vMerge/>
          </w:tcPr>
          <w:p w:rsidR="00F64502" w:rsidRPr="00647B97" w:rsidRDefault="00F64502" w:rsidP="00F64502">
            <w:pPr>
              <w:spacing w:after="0"/>
              <w:rPr>
                <w:rFonts w:ascii="Times New Roman" w:hAnsi="Times New Roman"/>
                <w:b/>
                <w:bCs/>
                <w:sz w:val="24"/>
                <w:szCs w:val="24"/>
              </w:rPr>
            </w:pPr>
          </w:p>
        </w:tc>
        <w:tc>
          <w:tcPr>
            <w:tcW w:w="355" w:type="pct"/>
            <w:gridSpan w:val="2"/>
            <w:shd w:val="clear" w:color="auto" w:fill="FFFFFF" w:themeFill="background1"/>
            <w:vAlign w:val="center"/>
          </w:tcPr>
          <w:p w:rsidR="00F64502" w:rsidRPr="002F0420" w:rsidRDefault="00F64502" w:rsidP="00F64502">
            <w:pPr>
              <w:spacing w:after="0"/>
              <w:jc w:val="center"/>
              <w:rPr>
                <w:rFonts w:ascii="Times New Roman" w:hAnsi="Times New Roman"/>
                <w:sz w:val="24"/>
                <w:szCs w:val="24"/>
              </w:rPr>
            </w:pPr>
            <w:r w:rsidRPr="002F0420">
              <w:rPr>
                <w:rFonts w:ascii="Times New Roman" w:hAnsi="Times New Roman"/>
                <w:sz w:val="24"/>
                <w:szCs w:val="24"/>
              </w:rPr>
              <w:t>27</w:t>
            </w:r>
          </w:p>
        </w:tc>
        <w:tc>
          <w:tcPr>
            <w:tcW w:w="2207" w:type="pct"/>
          </w:tcPr>
          <w:p w:rsidR="00F64502" w:rsidRPr="00647B97" w:rsidRDefault="00F64502" w:rsidP="00F64502">
            <w:pPr>
              <w:pStyle w:val="a4"/>
              <w:jc w:val="both"/>
              <w:rPr>
                <w:rFonts w:ascii="Times New Roman" w:hAnsi="Times New Roman"/>
                <w:b/>
                <w:sz w:val="24"/>
                <w:szCs w:val="24"/>
                <w:highlight w:val="yellow"/>
              </w:rPr>
            </w:pPr>
            <w:r w:rsidRPr="00647B97">
              <w:rPr>
                <w:rFonts w:ascii="Times New Roman" w:hAnsi="Times New Roman"/>
                <w:sz w:val="24"/>
                <w:szCs w:val="24"/>
              </w:rPr>
              <w:t>Классификация материалов, применяемых в малярных и  обойных работах</w:t>
            </w:r>
          </w:p>
        </w:tc>
        <w:tc>
          <w:tcPr>
            <w:tcW w:w="301" w:type="pct"/>
            <w:vAlign w:val="center"/>
          </w:tcPr>
          <w:p w:rsidR="00F64502" w:rsidRPr="002F0420" w:rsidRDefault="00F64502" w:rsidP="00F64502">
            <w:pPr>
              <w:spacing w:after="0"/>
              <w:jc w:val="center"/>
              <w:rPr>
                <w:rFonts w:ascii="Times New Roman" w:hAnsi="Times New Roman"/>
                <w:sz w:val="24"/>
                <w:szCs w:val="24"/>
              </w:rPr>
            </w:pPr>
            <w:r w:rsidRPr="002F0420">
              <w:rPr>
                <w:rFonts w:ascii="Times New Roman" w:hAnsi="Times New Roman"/>
                <w:sz w:val="24"/>
                <w:szCs w:val="24"/>
              </w:rPr>
              <w:t>2</w:t>
            </w:r>
          </w:p>
        </w:tc>
        <w:tc>
          <w:tcPr>
            <w:tcW w:w="396" w:type="pct"/>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p>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F64502">
        <w:trPr>
          <w:trHeight w:val="54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28</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sz w:val="24"/>
                <w:szCs w:val="24"/>
              </w:rPr>
              <w:t>Сортамент, маркировка и основные свойства лакокрасочных материалов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F64502">
        <w:trPr>
          <w:trHeight w:val="58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29</w:t>
            </w:r>
          </w:p>
        </w:tc>
        <w:tc>
          <w:tcPr>
            <w:tcW w:w="2207" w:type="pct"/>
          </w:tcPr>
          <w:p w:rsidR="00750406" w:rsidRPr="002F0420" w:rsidRDefault="00750406" w:rsidP="00750406">
            <w:pPr>
              <w:pStyle w:val="a4"/>
              <w:jc w:val="both"/>
              <w:rPr>
                <w:rFonts w:ascii="Times New Roman" w:hAnsi="Times New Roman"/>
                <w:sz w:val="24"/>
                <w:szCs w:val="24"/>
              </w:rPr>
            </w:pPr>
            <w:r w:rsidRPr="00647B97">
              <w:rPr>
                <w:rFonts w:ascii="Times New Roman" w:hAnsi="Times New Roman"/>
                <w:sz w:val="24"/>
                <w:szCs w:val="24"/>
              </w:rPr>
              <w:t>Требования, предъявляемые к качеству материалов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30</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№16. </w:t>
            </w:r>
            <w:r w:rsidRPr="00647B97">
              <w:rPr>
                <w:rFonts w:ascii="Times New Roman" w:hAnsi="Times New Roman"/>
                <w:sz w:val="24"/>
                <w:szCs w:val="24"/>
              </w:rPr>
              <w:t>Расчет количества материалов в соответствии с планами и техническими описаниями при простой окраски.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31</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17. </w:t>
            </w:r>
            <w:r w:rsidRPr="00647B97">
              <w:rPr>
                <w:rFonts w:ascii="Times New Roman" w:hAnsi="Times New Roman"/>
                <w:sz w:val="24"/>
                <w:szCs w:val="24"/>
              </w:rPr>
              <w:t>Расчет количества материалов в соответствии с планами и техническими описаниями при улучшенной окраски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32</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№18.  </w:t>
            </w:r>
            <w:r w:rsidRPr="00647B97">
              <w:rPr>
                <w:rFonts w:ascii="Times New Roman" w:hAnsi="Times New Roman"/>
                <w:sz w:val="24"/>
                <w:szCs w:val="24"/>
              </w:rPr>
              <w:t xml:space="preserve">Заполнить  таблицу </w:t>
            </w:r>
            <w:r w:rsidRPr="00647B97">
              <w:rPr>
                <w:rFonts w:ascii="Times New Roman" w:hAnsi="Times New Roman"/>
                <w:color w:val="000000"/>
                <w:sz w:val="24"/>
                <w:szCs w:val="24"/>
                <w:shd w:val="clear" w:color="auto" w:fill="FFFFFF"/>
              </w:rPr>
              <w:t>расходов сырья и материалов на выполняемые работы</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33</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№19. </w:t>
            </w:r>
            <w:r w:rsidRPr="00647B97">
              <w:rPr>
                <w:rFonts w:ascii="Times New Roman" w:hAnsi="Times New Roman"/>
                <w:sz w:val="24"/>
                <w:szCs w:val="24"/>
              </w:rPr>
              <w:t xml:space="preserve">Заполнить  таблицу </w:t>
            </w:r>
            <w:r w:rsidRPr="00647B97">
              <w:rPr>
                <w:rFonts w:ascii="Times New Roman" w:hAnsi="Times New Roman"/>
                <w:color w:val="000000"/>
                <w:sz w:val="24"/>
                <w:szCs w:val="24"/>
                <w:shd w:val="clear" w:color="auto" w:fill="FFFFFF"/>
              </w:rPr>
              <w:t>расходов сырья и материалов на выполняемые работы.</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34</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№20. </w:t>
            </w:r>
            <w:r w:rsidRPr="00647B97">
              <w:rPr>
                <w:rFonts w:ascii="Times New Roman" w:hAnsi="Times New Roman"/>
                <w:sz w:val="24"/>
                <w:szCs w:val="24"/>
              </w:rPr>
              <w:t xml:space="preserve">Заполнить  таблицу </w:t>
            </w:r>
            <w:r w:rsidRPr="00647B97">
              <w:rPr>
                <w:rFonts w:ascii="Times New Roman" w:hAnsi="Times New Roman"/>
                <w:color w:val="000000"/>
                <w:sz w:val="24"/>
                <w:szCs w:val="24"/>
                <w:shd w:val="clear" w:color="auto" w:fill="FFFFFF"/>
              </w:rPr>
              <w:t>трудоемкости работ по ЕНиР.</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rPr>
          <w:trHeight w:val="447"/>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35</w:t>
            </w:r>
          </w:p>
        </w:tc>
        <w:tc>
          <w:tcPr>
            <w:tcW w:w="2207" w:type="pct"/>
          </w:tcPr>
          <w:p w:rsidR="00750406" w:rsidRPr="002F0420"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цветообразования и приемы смешивания пигментов с учетом их химического взаимодействия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rPr>
          <w:trHeight w:val="321"/>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36</w:t>
            </w:r>
          </w:p>
        </w:tc>
        <w:tc>
          <w:tcPr>
            <w:tcW w:w="2207" w:type="pct"/>
          </w:tcPr>
          <w:p w:rsidR="00750406" w:rsidRPr="009056F9"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цветообразования и приемы смешивания пигментов с учетом их химического взаимодействия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37</w:t>
            </w:r>
          </w:p>
        </w:tc>
        <w:tc>
          <w:tcPr>
            <w:tcW w:w="2207" w:type="pct"/>
          </w:tcPr>
          <w:p w:rsidR="00750406" w:rsidRPr="00647B97" w:rsidRDefault="004A78DC" w:rsidP="004A78DC">
            <w:pPr>
              <w:pStyle w:val="a4"/>
              <w:jc w:val="both"/>
              <w:rPr>
                <w:rFonts w:ascii="Times New Roman" w:hAnsi="Times New Roman"/>
                <w:sz w:val="24"/>
                <w:szCs w:val="24"/>
              </w:rPr>
            </w:pPr>
            <w:r w:rsidRPr="00647B97">
              <w:rPr>
                <w:rFonts w:ascii="Times New Roman" w:hAnsi="Times New Roman"/>
                <w:b/>
                <w:sz w:val="24"/>
                <w:szCs w:val="24"/>
              </w:rPr>
              <w:t xml:space="preserve">Самостоятельная  работа № </w:t>
            </w:r>
            <w:r>
              <w:rPr>
                <w:rFonts w:ascii="Times New Roman" w:hAnsi="Times New Roman"/>
                <w:b/>
                <w:sz w:val="24"/>
                <w:szCs w:val="24"/>
              </w:rPr>
              <w:t>4</w:t>
            </w:r>
            <w:bookmarkStart w:id="0" w:name="_GoBack"/>
            <w:bookmarkEnd w:id="0"/>
            <w:r w:rsidRPr="00647B97">
              <w:rPr>
                <w:rFonts w:ascii="Times New Roman" w:hAnsi="Times New Roman"/>
                <w:b/>
                <w:sz w:val="24"/>
                <w:szCs w:val="24"/>
              </w:rPr>
              <w:t xml:space="preserve">. </w:t>
            </w:r>
            <w:r w:rsidR="00750406" w:rsidRPr="00647B97">
              <w:rPr>
                <w:rFonts w:ascii="Times New Roman" w:hAnsi="Times New Roman"/>
                <w:bCs/>
                <w:sz w:val="24"/>
                <w:szCs w:val="24"/>
              </w:rPr>
              <w:t xml:space="preserve">Работа со справочной и дополнительной литературой, написать сообщение  на тему: </w:t>
            </w:r>
            <w:r w:rsidR="00750406" w:rsidRPr="00647B97">
              <w:rPr>
                <w:rFonts w:ascii="Times New Roman" w:hAnsi="Times New Roman"/>
                <w:color w:val="000000"/>
                <w:sz w:val="24"/>
                <w:szCs w:val="24"/>
                <w:shd w:val="clear" w:color="auto" w:fill="FFFFFF"/>
              </w:rPr>
              <w:t>«Свойства цветов».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rPr>
          <w:trHeight w:val="203"/>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38</w:t>
            </w:r>
          </w:p>
        </w:tc>
        <w:tc>
          <w:tcPr>
            <w:tcW w:w="2207" w:type="pct"/>
          </w:tcPr>
          <w:p w:rsidR="00750406" w:rsidRPr="009056F9"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и способы составления тональной гаммы</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rPr>
          <w:trHeight w:val="20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39</w:t>
            </w:r>
          </w:p>
        </w:tc>
        <w:tc>
          <w:tcPr>
            <w:tcW w:w="2207" w:type="pct"/>
          </w:tcPr>
          <w:p w:rsidR="00750406" w:rsidRPr="009056F9" w:rsidRDefault="00750406" w:rsidP="00750406">
            <w:pPr>
              <w:pStyle w:val="a4"/>
              <w:jc w:val="both"/>
              <w:rPr>
                <w:rFonts w:ascii="Times New Roman" w:hAnsi="Times New Roman"/>
                <w:sz w:val="24"/>
                <w:szCs w:val="24"/>
              </w:rPr>
            </w:pPr>
            <w:r w:rsidRPr="00647B97">
              <w:rPr>
                <w:rFonts w:ascii="Times New Roman" w:hAnsi="Times New Roman"/>
                <w:sz w:val="24"/>
                <w:szCs w:val="24"/>
              </w:rPr>
              <w:t>Правила транспортировки, складирования и хранения компонентов для малярных и декоративных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40</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№21. </w:t>
            </w:r>
            <w:r w:rsidRPr="00647B97">
              <w:rPr>
                <w:rStyle w:val="210pt"/>
                <w:b w:val="0"/>
                <w:sz w:val="24"/>
                <w:szCs w:val="24"/>
              </w:rPr>
              <w:t>Составления акта приемки материалов.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41</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№22. </w:t>
            </w:r>
            <w:r w:rsidRPr="00647B97">
              <w:rPr>
                <w:rStyle w:val="210pt"/>
                <w:b w:val="0"/>
                <w:sz w:val="24"/>
                <w:szCs w:val="24"/>
              </w:rPr>
              <w:t>Определение основных свойств строительных материалов: пористости, влаж</w:t>
            </w:r>
            <w:r>
              <w:rPr>
                <w:rStyle w:val="210pt"/>
                <w:b w:val="0"/>
                <w:sz w:val="24"/>
                <w:szCs w:val="24"/>
              </w:rPr>
              <w:t>ности, прочности, водопоглощения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42</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№23. </w:t>
            </w:r>
            <w:r w:rsidRPr="00647B97">
              <w:rPr>
                <w:rStyle w:val="210pt"/>
                <w:b w:val="0"/>
                <w:sz w:val="24"/>
                <w:szCs w:val="24"/>
              </w:rPr>
              <w:t>Определение видов и качества готовых лакокрасочных материалов по внешним признакам</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43</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№24. </w:t>
            </w:r>
            <w:r w:rsidRPr="00647B97">
              <w:rPr>
                <w:rFonts w:ascii="Times New Roman" w:hAnsi="Times New Roman"/>
                <w:sz w:val="24"/>
                <w:szCs w:val="24"/>
              </w:rPr>
              <w:t>Подбор гармоничных цветовых сочетаний- построение цветового круга.</w:t>
            </w:r>
          </w:p>
        </w:tc>
        <w:tc>
          <w:tcPr>
            <w:tcW w:w="301" w:type="pct"/>
            <w:vAlign w:val="center"/>
          </w:tcPr>
          <w:p w:rsidR="00750406" w:rsidRPr="00647B97" w:rsidRDefault="00750406" w:rsidP="00750406">
            <w:pPr>
              <w:spacing w:after="0"/>
              <w:jc w:val="center"/>
              <w:rPr>
                <w:rFonts w:ascii="Times New Roman" w:hAnsi="Times New Roman"/>
                <w:sz w:val="24"/>
                <w:szCs w:val="24"/>
              </w:rPr>
            </w:pPr>
            <w:r>
              <w:rPr>
                <w:rFonts w:ascii="Times New Roman" w:hAnsi="Times New Roman"/>
                <w:sz w:val="24"/>
                <w:szCs w:val="24"/>
              </w:rPr>
              <w:t>2</w:t>
            </w:r>
          </w:p>
        </w:tc>
        <w:tc>
          <w:tcPr>
            <w:tcW w:w="396" w:type="pct"/>
            <w:shd w:val="clear" w:color="auto" w:fill="auto"/>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44</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№25. </w:t>
            </w:r>
            <w:r w:rsidRPr="00647B97">
              <w:rPr>
                <w:rFonts w:ascii="Times New Roman" w:hAnsi="Times New Roman"/>
                <w:bCs/>
                <w:sz w:val="24"/>
                <w:szCs w:val="24"/>
              </w:rPr>
              <w:t>Приготовление колера и подбор его цвета по заданному образцу</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332E82">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45</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Практическое занятие №26.</w:t>
            </w:r>
          </w:p>
          <w:p w:rsidR="00750406" w:rsidRPr="00647B97" w:rsidRDefault="00750406" w:rsidP="00750406">
            <w:pPr>
              <w:pStyle w:val="a4"/>
              <w:jc w:val="both"/>
              <w:rPr>
                <w:rFonts w:ascii="Times New Roman" w:hAnsi="Times New Roman"/>
                <w:b/>
                <w:sz w:val="24"/>
                <w:szCs w:val="24"/>
              </w:rPr>
            </w:pPr>
            <w:r w:rsidRPr="00647B97">
              <w:rPr>
                <w:rFonts w:ascii="Times New Roman" w:hAnsi="Times New Roman"/>
                <w:sz w:val="24"/>
                <w:szCs w:val="24"/>
              </w:rPr>
              <w:t>Использование цветоведения в малярной технике. Использование пособий и устройств для практического подбора гармонического сочетания цветов («Руководство по цвету», «Цветогармонизатор», цветоподборная линейка, «Комплект рабочих колеров», трансформируемый альбом -каталог для отделки промышленных и гражданских зданий и др.).</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750406" w:rsidRDefault="00750406" w:rsidP="00750406">
            <w:pPr>
              <w:jc w:val="center"/>
              <w:rPr>
                <w:rFonts w:ascii="Times New Roman" w:hAnsi="Times New Roman"/>
                <w:sz w:val="24"/>
                <w:szCs w:val="24"/>
              </w:rPr>
            </w:pPr>
          </w:p>
          <w:p w:rsidR="00750406" w:rsidRDefault="00750406" w:rsidP="00750406">
            <w:pPr>
              <w:jc w:val="center"/>
              <w:rPr>
                <w:rFonts w:ascii="Times New Roman" w:hAnsi="Times New Roman"/>
                <w:sz w:val="24"/>
                <w:szCs w:val="24"/>
              </w:rPr>
            </w:pPr>
          </w:p>
          <w:p w:rsidR="00750406" w:rsidRDefault="00750406" w:rsidP="00750406">
            <w:pPr>
              <w:jc w:val="center"/>
            </w:pPr>
            <w:r w:rsidRPr="00FD6B17">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46</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Практическое занятие №27.</w:t>
            </w:r>
          </w:p>
          <w:p w:rsidR="00750406" w:rsidRPr="00647B97" w:rsidRDefault="00750406" w:rsidP="00750406">
            <w:pPr>
              <w:pStyle w:val="a4"/>
              <w:jc w:val="both"/>
              <w:rPr>
                <w:rFonts w:ascii="Times New Roman" w:hAnsi="Times New Roman"/>
                <w:b/>
                <w:sz w:val="24"/>
                <w:szCs w:val="24"/>
              </w:rPr>
            </w:pPr>
            <w:r w:rsidRPr="00647B97">
              <w:rPr>
                <w:rFonts w:ascii="Times New Roman" w:hAnsi="Times New Roman"/>
                <w:sz w:val="24"/>
                <w:szCs w:val="24"/>
              </w:rPr>
              <w:t>Использование цветоведения в малярной технике. Использование пособий и устройств для практического подбора гармонического сочетания цветов («Руководство по цвету», «Цветогармонизатор», цветоподборная линейка, «Комплект рабочих колеров», трансформируемый альбом -каталог для отделки промышленных и гражданских зданий и др.).</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71223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61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47</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 xml:space="preserve">Практическое занятие № 28 </w:t>
            </w:r>
            <w:r w:rsidRPr="00647B97">
              <w:rPr>
                <w:rFonts w:ascii="Times New Roman" w:hAnsi="Times New Roman"/>
                <w:sz w:val="24"/>
                <w:szCs w:val="24"/>
              </w:rPr>
              <w:t>Составление инструкционно- технологической карты по изготовлению тра</w:t>
            </w:r>
            <w:r>
              <w:rPr>
                <w:rFonts w:ascii="Times New Roman" w:hAnsi="Times New Roman"/>
                <w:sz w:val="24"/>
                <w:szCs w:val="24"/>
              </w:rPr>
              <w:t xml:space="preserve">фарета. Изготовление и нанесения </w:t>
            </w:r>
            <w:r w:rsidRPr="00647B97">
              <w:rPr>
                <w:rFonts w:ascii="Times New Roman" w:hAnsi="Times New Roman"/>
                <w:sz w:val="24"/>
                <w:szCs w:val="24"/>
              </w:rPr>
              <w:t xml:space="preserve"> трафарета.</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71223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48</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 xml:space="preserve">Практическое занятие № 29. </w:t>
            </w:r>
            <w:r w:rsidRPr="00647B97">
              <w:rPr>
                <w:rFonts w:ascii="Times New Roman" w:hAnsi="Times New Roman"/>
                <w:sz w:val="24"/>
                <w:szCs w:val="24"/>
              </w:rPr>
              <w:t>Составление инструкционно- технологической карты по изготовлению тра</w:t>
            </w:r>
            <w:r>
              <w:rPr>
                <w:rFonts w:ascii="Times New Roman" w:hAnsi="Times New Roman"/>
                <w:sz w:val="24"/>
                <w:szCs w:val="24"/>
              </w:rPr>
              <w:t>фарета. Изготовление и нанесения</w:t>
            </w:r>
            <w:r w:rsidRPr="00647B97">
              <w:rPr>
                <w:rFonts w:ascii="Times New Roman" w:hAnsi="Times New Roman"/>
                <w:sz w:val="24"/>
                <w:szCs w:val="24"/>
              </w:rPr>
              <w:t xml:space="preserve"> трафарета.</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71223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145960" w:rsidRPr="00647B97" w:rsidTr="00145960">
        <w:trPr>
          <w:trHeight w:val="70"/>
        </w:trPr>
        <w:tc>
          <w:tcPr>
            <w:tcW w:w="1102" w:type="pct"/>
            <w:vMerge w:val="restart"/>
          </w:tcPr>
          <w:p w:rsidR="00145960" w:rsidRPr="00647B97" w:rsidRDefault="00145960" w:rsidP="00F64502">
            <w:pPr>
              <w:rPr>
                <w:rFonts w:ascii="Times New Roman" w:hAnsi="Times New Roman"/>
                <w:bCs/>
                <w:sz w:val="24"/>
                <w:szCs w:val="24"/>
              </w:rPr>
            </w:pPr>
            <w:r w:rsidRPr="00647B97">
              <w:rPr>
                <w:rFonts w:ascii="Times New Roman" w:hAnsi="Times New Roman"/>
                <w:b/>
                <w:bCs/>
                <w:sz w:val="24"/>
                <w:szCs w:val="24"/>
              </w:rPr>
              <w:t xml:space="preserve">Тема 5.4. </w:t>
            </w:r>
            <w:r w:rsidRPr="00647B97">
              <w:rPr>
                <w:rFonts w:ascii="Times New Roman" w:hAnsi="Times New Roman"/>
                <w:b/>
                <w:sz w:val="24"/>
                <w:szCs w:val="24"/>
              </w:rPr>
              <w:t>Подготовка поверхностей под окрашивание и оклеивание</w:t>
            </w:r>
            <w:r w:rsidRPr="00647B97">
              <w:rPr>
                <w:rFonts w:ascii="Times New Roman" w:hAnsi="Times New Roman"/>
                <w:bCs/>
                <w:sz w:val="24"/>
                <w:szCs w:val="24"/>
              </w:rPr>
              <w:t xml:space="preserve"> </w:t>
            </w:r>
          </w:p>
          <w:p w:rsidR="00145960" w:rsidRPr="00647B97" w:rsidRDefault="00145960" w:rsidP="00F64502">
            <w:pPr>
              <w:spacing w:after="0"/>
              <w:rPr>
                <w:rFonts w:ascii="Times New Roman" w:hAnsi="Times New Roman"/>
                <w:b/>
                <w:bCs/>
                <w:sz w:val="24"/>
                <w:szCs w:val="24"/>
              </w:rPr>
            </w:pPr>
          </w:p>
        </w:tc>
        <w:tc>
          <w:tcPr>
            <w:tcW w:w="355" w:type="pct"/>
            <w:gridSpan w:val="2"/>
            <w:tcBorders>
              <w:bottom w:val="single" w:sz="4" w:space="0" w:color="auto"/>
            </w:tcBorders>
          </w:tcPr>
          <w:p w:rsidR="00145960" w:rsidRPr="00647B97" w:rsidRDefault="00145960" w:rsidP="00145960">
            <w:pPr>
              <w:pStyle w:val="a4"/>
              <w:jc w:val="center"/>
              <w:rPr>
                <w:rFonts w:ascii="Times New Roman" w:hAnsi="Times New Roman"/>
                <w:sz w:val="24"/>
                <w:szCs w:val="24"/>
              </w:rPr>
            </w:pPr>
          </w:p>
        </w:tc>
        <w:tc>
          <w:tcPr>
            <w:tcW w:w="2207" w:type="pct"/>
            <w:tcBorders>
              <w:bottom w:val="single" w:sz="4" w:space="0" w:color="auto"/>
            </w:tcBorders>
          </w:tcPr>
          <w:p w:rsidR="00145960" w:rsidRPr="00647B97" w:rsidRDefault="00145960" w:rsidP="00145960">
            <w:pPr>
              <w:pStyle w:val="a4"/>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301" w:type="pct"/>
            <w:tcBorders>
              <w:bottom w:val="single" w:sz="4" w:space="0" w:color="auto"/>
            </w:tcBorders>
            <w:vAlign w:val="center"/>
          </w:tcPr>
          <w:p w:rsidR="00145960" w:rsidRPr="003765E7" w:rsidRDefault="00145960" w:rsidP="00F64502">
            <w:pPr>
              <w:spacing w:after="0"/>
              <w:jc w:val="center"/>
              <w:rPr>
                <w:rFonts w:ascii="Times New Roman" w:hAnsi="Times New Roman"/>
                <w:b/>
                <w:sz w:val="24"/>
                <w:szCs w:val="24"/>
              </w:rPr>
            </w:pPr>
            <w:r w:rsidRPr="003765E7">
              <w:rPr>
                <w:rFonts w:ascii="Times New Roman" w:hAnsi="Times New Roman"/>
                <w:b/>
                <w:sz w:val="24"/>
                <w:szCs w:val="24"/>
              </w:rPr>
              <w:t>21</w:t>
            </w:r>
          </w:p>
        </w:tc>
        <w:tc>
          <w:tcPr>
            <w:tcW w:w="396" w:type="pct"/>
            <w:tcBorders>
              <w:bottom w:val="single" w:sz="4" w:space="0" w:color="auto"/>
            </w:tcBorders>
            <w:shd w:val="clear" w:color="auto" w:fill="FFFFFF" w:themeFill="background1"/>
            <w:vAlign w:val="center"/>
          </w:tcPr>
          <w:p w:rsidR="00145960" w:rsidRPr="00647B97" w:rsidRDefault="00145960" w:rsidP="00F64502">
            <w:pPr>
              <w:spacing w:after="0"/>
              <w:jc w:val="center"/>
              <w:rPr>
                <w:rFonts w:ascii="Times New Roman" w:hAnsi="Times New Roman"/>
                <w:sz w:val="24"/>
                <w:szCs w:val="24"/>
              </w:rPr>
            </w:pPr>
          </w:p>
        </w:tc>
        <w:tc>
          <w:tcPr>
            <w:tcW w:w="639" w:type="pct"/>
            <w:vMerge w:val="restart"/>
          </w:tcPr>
          <w:p w:rsidR="00145960" w:rsidRPr="00647B97" w:rsidRDefault="00145960"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145960" w:rsidRPr="00647B97" w:rsidRDefault="00145960" w:rsidP="00F64502">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rPr>
          <w:trHeight w:val="562"/>
        </w:trPr>
        <w:tc>
          <w:tcPr>
            <w:tcW w:w="1102" w:type="pct"/>
            <w:vMerge/>
          </w:tcPr>
          <w:p w:rsidR="00F64502" w:rsidRPr="00647B97" w:rsidRDefault="00F64502" w:rsidP="00F64502">
            <w:pPr>
              <w:spacing w:after="0"/>
              <w:rPr>
                <w:rFonts w:ascii="Times New Roman" w:hAnsi="Times New Roman"/>
                <w:bCs/>
                <w:sz w:val="24"/>
                <w:szCs w:val="24"/>
              </w:rPr>
            </w:pPr>
          </w:p>
        </w:tc>
        <w:tc>
          <w:tcPr>
            <w:tcW w:w="355" w:type="pct"/>
            <w:gridSpan w:val="2"/>
            <w:tcBorders>
              <w:bottom w:val="single" w:sz="4" w:space="0" w:color="auto"/>
            </w:tcBorders>
          </w:tcPr>
          <w:p w:rsidR="00F64502" w:rsidRPr="00647B97" w:rsidRDefault="00F64502" w:rsidP="00F64502">
            <w:pPr>
              <w:spacing w:after="0"/>
              <w:jc w:val="center"/>
              <w:rPr>
                <w:rFonts w:ascii="Times New Roman" w:hAnsi="Times New Roman"/>
                <w:b/>
                <w:sz w:val="24"/>
                <w:szCs w:val="24"/>
                <w:highlight w:val="yellow"/>
              </w:rPr>
            </w:pPr>
            <w:r w:rsidRPr="00647B97">
              <w:rPr>
                <w:rFonts w:ascii="Times New Roman" w:hAnsi="Times New Roman"/>
                <w:sz w:val="24"/>
                <w:szCs w:val="24"/>
              </w:rPr>
              <w:t>49</w:t>
            </w:r>
          </w:p>
        </w:tc>
        <w:tc>
          <w:tcPr>
            <w:tcW w:w="2207" w:type="pct"/>
            <w:tcBorders>
              <w:bottom w:val="single" w:sz="4" w:space="0" w:color="auto"/>
            </w:tcBorders>
          </w:tcPr>
          <w:p w:rsidR="00F64502" w:rsidRPr="00647B97" w:rsidRDefault="00F64502" w:rsidP="00F64502">
            <w:pPr>
              <w:pStyle w:val="a4"/>
              <w:jc w:val="both"/>
              <w:rPr>
                <w:rFonts w:ascii="Times New Roman" w:hAnsi="Times New Roman"/>
                <w:b/>
                <w:sz w:val="24"/>
                <w:szCs w:val="24"/>
                <w:highlight w:val="yellow"/>
              </w:rPr>
            </w:pPr>
            <w:r w:rsidRPr="00647B97">
              <w:rPr>
                <w:rFonts w:ascii="Times New Roman" w:hAnsi="Times New Roman"/>
                <w:sz w:val="24"/>
                <w:szCs w:val="24"/>
              </w:rPr>
              <w:t>Технологическая последовательность выполнения малярных работ</w:t>
            </w:r>
          </w:p>
        </w:tc>
        <w:tc>
          <w:tcPr>
            <w:tcW w:w="301" w:type="pct"/>
            <w:tcBorders>
              <w:bottom w:val="single" w:sz="4" w:space="0" w:color="auto"/>
            </w:tcBorders>
            <w:vAlign w:val="center"/>
          </w:tcPr>
          <w:p w:rsidR="00F64502" w:rsidRPr="00647B97" w:rsidRDefault="00F64502" w:rsidP="00F64502">
            <w:pPr>
              <w:spacing w:after="0"/>
              <w:jc w:val="center"/>
              <w:rPr>
                <w:rFonts w:ascii="Times New Roman" w:hAnsi="Times New Roman"/>
                <w:b/>
                <w:sz w:val="24"/>
                <w:szCs w:val="24"/>
              </w:rPr>
            </w:pPr>
            <w:r w:rsidRPr="00647B97">
              <w:rPr>
                <w:rFonts w:ascii="Times New Roman" w:hAnsi="Times New Roman"/>
                <w:sz w:val="24"/>
                <w:szCs w:val="24"/>
              </w:rPr>
              <w:t>2</w:t>
            </w:r>
          </w:p>
        </w:tc>
        <w:tc>
          <w:tcPr>
            <w:tcW w:w="396" w:type="pct"/>
            <w:tcBorders>
              <w:bottom w:val="single" w:sz="4" w:space="0" w:color="auto"/>
            </w:tcBorders>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750406">
        <w:trPr>
          <w:trHeight w:val="61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50</w:t>
            </w:r>
          </w:p>
        </w:tc>
        <w:tc>
          <w:tcPr>
            <w:tcW w:w="2207" w:type="pct"/>
          </w:tcPr>
          <w:p w:rsidR="00750406" w:rsidRPr="00D8393F" w:rsidRDefault="00750406" w:rsidP="00750406">
            <w:pPr>
              <w:pStyle w:val="a4"/>
              <w:jc w:val="both"/>
              <w:rPr>
                <w:rFonts w:ascii="Times New Roman" w:hAnsi="Times New Roman"/>
                <w:sz w:val="24"/>
                <w:szCs w:val="24"/>
              </w:rPr>
            </w:pPr>
            <w:r w:rsidRPr="00647B97">
              <w:rPr>
                <w:rFonts w:ascii="Times New Roman" w:hAnsi="Times New Roman"/>
                <w:sz w:val="24"/>
                <w:szCs w:val="24"/>
              </w:rPr>
              <w:t>Способы и правила подготовки поверхностей под окрашивание и оклеивание</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60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51</w:t>
            </w:r>
          </w:p>
        </w:tc>
        <w:tc>
          <w:tcPr>
            <w:tcW w:w="2207" w:type="pct"/>
          </w:tcPr>
          <w:p w:rsidR="00750406" w:rsidRPr="00D8393F" w:rsidRDefault="00750406" w:rsidP="00750406">
            <w:pPr>
              <w:pStyle w:val="a4"/>
              <w:jc w:val="both"/>
              <w:rPr>
                <w:rFonts w:ascii="Times New Roman" w:hAnsi="Times New Roman"/>
                <w:sz w:val="24"/>
                <w:szCs w:val="24"/>
              </w:rPr>
            </w:pPr>
            <w:r w:rsidRPr="00647B97">
              <w:rPr>
                <w:rFonts w:ascii="Times New Roman" w:hAnsi="Times New Roman"/>
                <w:sz w:val="24"/>
                <w:szCs w:val="24"/>
              </w:rPr>
              <w:t>Способы и правила расшивки трещин, вырезки сучьев и засмолов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52</w:t>
            </w:r>
          </w:p>
        </w:tc>
        <w:tc>
          <w:tcPr>
            <w:tcW w:w="2207" w:type="pct"/>
          </w:tcPr>
          <w:p w:rsidR="00750406" w:rsidRPr="00647B97" w:rsidRDefault="00750406" w:rsidP="00750406">
            <w:pPr>
              <w:spacing w:after="0"/>
              <w:rPr>
                <w:rFonts w:ascii="Times New Roman" w:hAnsi="Times New Roman"/>
                <w:sz w:val="24"/>
                <w:szCs w:val="24"/>
              </w:rPr>
            </w:pPr>
            <w:r w:rsidRPr="00647B97">
              <w:rPr>
                <w:rFonts w:ascii="Times New Roman" w:hAnsi="Times New Roman"/>
                <w:b/>
                <w:sz w:val="24"/>
                <w:szCs w:val="24"/>
              </w:rPr>
              <w:t>Практическое занятие № 30.</w:t>
            </w:r>
            <w:r w:rsidRPr="00647B97">
              <w:rPr>
                <w:rFonts w:ascii="Times New Roman" w:hAnsi="Times New Roman"/>
                <w:sz w:val="24"/>
                <w:szCs w:val="24"/>
              </w:rPr>
              <w:t xml:space="preserve"> Составление технологической карты на выполнение</w:t>
            </w:r>
          </w:p>
          <w:p w:rsidR="00750406" w:rsidRPr="00647B97" w:rsidRDefault="00750406" w:rsidP="00750406">
            <w:pPr>
              <w:spacing w:after="0"/>
              <w:rPr>
                <w:rFonts w:ascii="Times New Roman" w:hAnsi="Times New Roman"/>
                <w:sz w:val="24"/>
                <w:szCs w:val="24"/>
              </w:rPr>
            </w:pPr>
            <w:r w:rsidRPr="00647B97">
              <w:rPr>
                <w:rFonts w:ascii="Times New Roman" w:hAnsi="Times New Roman"/>
                <w:sz w:val="24"/>
                <w:szCs w:val="24"/>
              </w:rPr>
              <w:lastRenderedPageBreak/>
              <w:t>улучшенной окраски деревянных поверхностей эмалевой краской.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lastRenderedPageBreak/>
              <w:t>2</w:t>
            </w:r>
          </w:p>
        </w:tc>
        <w:tc>
          <w:tcPr>
            <w:tcW w:w="396" w:type="pct"/>
            <w:shd w:val="clear" w:color="auto" w:fill="auto"/>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53</w:t>
            </w:r>
          </w:p>
        </w:tc>
        <w:tc>
          <w:tcPr>
            <w:tcW w:w="2207" w:type="pct"/>
          </w:tcPr>
          <w:p w:rsidR="00750406" w:rsidRPr="00647B97" w:rsidRDefault="00750406" w:rsidP="00750406">
            <w:pPr>
              <w:spacing w:after="0"/>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№31. </w:t>
            </w:r>
            <w:r w:rsidRPr="00647B97">
              <w:rPr>
                <w:rFonts w:ascii="Times New Roman" w:hAnsi="Times New Roman"/>
                <w:sz w:val="24"/>
                <w:szCs w:val="24"/>
              </w:rPr>
              <w:t>Расчет расходов материалов неводными составами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88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54</w:t>
            </w:r>
          </w:p>
        </w:tc>
        <w:tc>
          <w:tcPr>
            <w:tcW w:w="2207" w:type="pct"/>
          </w:tcPr>
          <w:p w:rsidR="00750406" w:rsidRPr="00337EC7" w:rsidRDefault="00750406" w:rsidP="00750406">
            <w:pPr>
              <w:pStyle w:val="a4"/>
              <w:jc w:val="both"/>
              <w:rPr>
                <w:rFonts w:ascii="Times New Roman" w:hAnsi="Times New Roman"/>
                <w:sz w:val="24"/>
                <w:szCs w:val="24"/>
              </w:rPr>
            </w:pPr>
            <w:r w:rsidRPr="00647B97">
              <w:rPr>
                <w:rFonts w:ascii="Times New Roman" w:hAnsi="Times New Roman"/>
                <w:sz w:val="24"/>
                <w:szCs w:val="24"/>
              </w:rPr>
              <w:t>Способы нанесения шпаклёвочных составов на поверхность вручную и с помощью механизированного оборудования</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34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55</w:t>
            </w:r>
          </w:p>
        </w:tc>
        <w:tc>
          <w:tcPr>
            <w:tcW w:w="2207" w:type="pct"/>
          </w:tcPr>
          <w:p w:rsidR="00750406" w:rsidRPr="00647B97" w:rsidRDefault="00750406" w:rsidP="00750406">
            <w:pPr>
              <w:pStyle w:val="a4"/>
              <w:jc w:val="both"/>
              <w:rPr>
                <w:rFonts w:ascii="Times New Roman" w:hAnsi="Times New Roman"/>
                <w:b/>
                <w:sz w:val="24"/>
                <w:szCs w:val="24"/>
                <w:highlight w:val="yellow"/>
              </w:rPr>
            </w:pPr>
            <w:r w:rsidRPr="00647B97">
              <w:rPr>
                <w:rFonts w:ascii="Times New Roman" w:hAnsi="Times New Roman"/>
                <w:sz w:val="24"/>
                <w:szCs w:val="24"/>
              </w:rPr>
              <w:t>Способы и правила разравнивания шпаклёвочного состава, нанесенного механизированным способом</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64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56</w:t>
            </w:r>
          </w:p>
        </w:tc>
        <w:tc>
          <w:tcPr>
            <w:tcW w:w="2207" w:type="pct"/>
          </w:tcPr>
          <w:p w:rsidR="00750406" w:rsidRPr="00337EC7" w:rsidRDefault="00750406" w:rsidP="00750406">
            <w:pPr>
              <w:pStyle w:val="a4"/>
              <w:jc w:val="both"/>
              <w:rPr>
                <w:rFonts w:ascii="Times New Roman" w:hAnsi="Times New Roman"/>
                <w:sz w:val="24"/>
                <w:szCs w:val="24"/>
              </w:rPr>
            </w:pPr>
            <w:r w:rsidRPr="00647B97">
              <w:rPr>
                <w:rFonts w:ascii="Times New Roman" w:hAnsi="Times New Roman"/>
                <w:sz w:val="24"/>
                <w:szCs w:val="24"/>
              </w:rPr>
              <w:t>Основные требования, предъявляемые к качеству нанесения шпаклёвочных составов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57</w:t>
            </w:r>
          </w:p>
        </w:tc>
        <w:tc>
          <w:tcPr>
            <w:tcW w:w="2207" w:type="pct"/>
          </w:tcPr>
          <w:p w:rsidR="00750406" w:rsidRPr="00647B97" w:rsidRDefault="00750406" w:rsidP="00750406">
            <w:pPr>
              <w:spacing w:after="0"/>
              <w:rPr>
                <w:rFonts w:ascii="Times New Roman" w:hAnsi="Times New Roman"/>
                <w:sz w:val="24"/>
                <w:szCs w:val="24"/>
              </w:rPr>
            </w:pPr>
            <w:r w:rsidRPr="00647B97">
              <w:rPr>
                <w:rFonts w:ascii="Times New Roman" w:hAnsi="Times New Roman"/>
                <w:b/>
                <w:sz w:val="24"/>
                <w:szCs w:val="24"/>
              </w:rPr>
              <w:t>Практическое занятие № 32.</w:t>
            </w:r>
            <w:r w:rsidRPr="00647B97">
              <w:rPr>
                <w:rFonts w:ascii="Times New Roman" w:hAnsi="Times New Roman"/>
                <w:sz w:val="24"/>
                <w:szCs w:val="24"/>
              </w:rPr>
              <w:t xml:space="preserve"> Составление технологической карты на выполнение</w:t>
            </w:r>
          </w:p>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 xml:space="preserve">улучшенной окраски металлических </w:t>
            </w:r>
            <w:r>
              <w:rPr>
                <w:rFonts w:ascii="Times New Roman" w:hAnsi="Times New Roman"/>
                <w:sz w:val="24"/>
                <w:szCs w:val="24"/>
              </w:rPr>
              <w:t xml:space="preserve"> поверхностей эмалевой краской </w:t>
            </w:r>
            <w:r w:rsidRPr="00647B97">
              <w:rPr>
                <w:rFonts w:ascii="Times New Roman" w:hAnsi="Times New Roman"/>
                <w:sz w:val="24"/>
                <w:szCs w:val="24"/>
              </w:rPr>
              <w:t>(для радиаторов и труб)</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58</w:t>
            </w:r>
          </w:p>
        </w:tc>
        <w:tc>
          <w:tcPr>
            <w:tcW w:w="2207" w:type="pct"/>
          </w:tcPr>
          <w:p w:rsidR="00750406" w:rsidRPr="00647B97" w:rsidRDefault="00750406" w:rsidP="00750406">
            <w:pPr>
              <w:spacing w:after="0"/>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№33. </w:t>
            </w:r>
            <w:r w:rsidRPr="00647B97">
              <w:rPr>
                <w:rFonts w:ascii="Times New Roman" w:hAnsi="Times New Roman"/>
                <w:sz w:val="24"/>
                <w:szCs w:val="24"/>
              </w:rPr>
              <w:t>Расчет расходов материалов неводными составами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275802">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2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shd w:val="clear" w:color="auto" w:fill="auto"/>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59</w:t>
            </w:r>
          </w:p>
        </w:tc>
        <w:tc>
          <w:tcPr>
            <w:tcW w:w="2207" w:type="pct"/>
            <w:shd w:val="clear" w:color="auto" w:fill="auto"/>
          </w:tcPr>
          <w:p w:rsidR="00750406" w:rsidRPr="00337EC7" w:rsidRDefault="00750406" w:rsidP="00750406">
            <w:pPr>
              <w:pStyle w:val="a4"/>
              <w:jc w:val="both"/>
              <w:rPr>
                <w:rFonts w:ascii="Times New Roman" w:hAnsi="Times New Roman"/>
                <w:sz w:val="24"/>
                <w:szCs w:val="24"/>
              </w:rPr>
            </w:pPr>
            <w:r w:rsidRPr="00647B97">
              <w:rPr>
                <w:rFonts w:ascii="Times New Roman" w:hAnsi="Times New Roman"/>
                <w:sz w:val="24"/>
                <w:szCs w:val="24"/>
              </w:rPr>
              <w:t>Способы и правила нанесения грунтовок и основные требования, предъявляемые к качеству грунтования</w:t>
            </w:r>
          </w:p>
        </w:tc>
        <w:tc>
          <w:tcPr>
            <w:tcW w:w="301" w:type="pct"/>
            <w:shd w:val="clear" w:color="auto" w:fill="auto"/>
            <w:vAlign w:val="center"/>
          </w:tcPr>
          <w:p w:rsidR="00750406" w:rsidRPr="00647B97" w:rsidRDefault="00750406" w:rsidP="00750406">
            <w:pPr>
              <w:spacing w:after="0"/>
              <w:jc w:val="center"/>
              <w:rPr>
                <w:rFonts w:ascii="Times New Roman" w:hAnsi="Times New Roman"/>
                <w:sz w:val="24"/>
                <w:szCs w:val="24"/>
              </w:rPr>
            </w:pPr>
            <w:r>
              <w:rPr>
                <w:rFonts w:ascii="Times New Roman" w:hAnsi="Times New Roman"/>
                <w:sz w:val="24"/>
                <w:szCs w:val="24"/>
              </w:rPr>
              <w:t>1</w:t>
            </w:r>
          </w:p>
        </w:tc>
        <w:tc>
          <w:tcPr>
            <w:tcW w:w="396" w:type="pct"/>
            <w:shd w:val="clear" w:color="auto" w:fill="auto"/>
            <w:vAlign w:val="center"/>
          </w:tcPr>
          <w:p w:rsidR="00750406" w:rsidRDefault="00750406" w:rsidP="00750406">
            <w:pPr>
              <w:jc w:val="center"/>
            </w:pPr>
            <w:r>
              <w:rPr>
                <w:rFonts w:ascii="Times New Roman" w:hAnsi="Times New Roman"/>
                <w:sz w:val="24"/>
                <w:szCs w:val="24"/>
              </w:rPr>
              <w:t>1</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F64502" w:rsidRPr="00647B97" w:rsidTr="00F64502">
        <w:trPr>
          <w:trHeight w:val="255"/>
        </w:trPr>
        <w:tc>
          <w:tcPr>
            <w:tcW w:w="1102" w:type="pct"/>
            <w:shd w:val="clear" w:color="auto" w:fill="BFBFBF" w:themeFill="background1" w:themeFillShade="BF"/>
            <w:vAlign w:val="center"/>
          </w:tcPr>
          <w:p w:rsidR="00F64502" w:rsidRPr="00647B97" w:rsidRDefault="00F64502" w:rsidP="00F64502">
            <w:pPr>
              <w:spacing w:after="0"/>
              <w:rPr>
                <w:rFonts w:ascii="Times New Roman" w:hAnsi="Times New Roman"/>
                <w:bCs/>
                <w:sz w:val="24"/>
                <w:szCs w:val="24"/>
              </w:rPr>
            </w:pPr>
          </w:p>
        </w:tc>
        <w:tc>
          <w:tcPr>
            <w:tcW w:w="2562" w:type="pct"/>
            <w:gridSpan w:val="3"/>
            <w:shd w:val="clear" w:color="auto" w:fill="BFBFBF" w:themeFill="background1" w:themeFillShade="BF"/>
          </w:tcPr>
          <w:p w:rsidR="00F64502" w:rsidRPr="00372A31" w:rsidRDefault="00F64502" w:rsidP="00F64502">
            <w:pPr>
              <w:pStyle w:val="a4"/>
              <w:jc w:val="center"/>
              <w:rPr>
                <w:rFonts w:ascii="Times New Roman" w:hAnsi="Times New Roman"/>
                <w:b/>
                <w:sz w:val="24"/>
                <w:szCs w:val="24"/>
              </w:rPr>
            </w:pPr>
            <w:r w:rsidRPr="00372A31">
              <w:rPr>
                <w:rFonts w:ascii="Times New Roman" w:hAnsi="Times New Roman"/>
                <w:b/>
                <w:sz w:val="24"/>
                <w:szCs w:val="24"/>
              </w:rPr>
              <w:t>4 семестр</w:t>
            </w:r>
          </w:p>
        </w:tc>
        <w:tc>
          <w:tcPr>
            <w:tcW w:w="301" w:type="pct"/>
            <w:shd w:val="clear" w:color="auto" w:fill="BFBFBF" w:themeFill="background1" w:themeFillShade="BF"/>
            <w:vAlign w:val="center"/>
          </w:tcPr>
          <w:p w:rsidR="00F64502" w:rsidRPr="00372A31" w:rsidRDefault="00F64502" w:rsidP="00F64502">
            <w:pPr>
              <w:spacing w:after="0"/>
              <w:jc w:val="center"/>
              <w:rPr>
                <w:rFonts w:ascii="Times New Roman" w:hAnsi="Times New Roman"/>
                <w:b/>
                <w:sz w:val="24"/>
                <w:szCs w:val="24"/>
              </w:rPr>
            </w:pPr>
            <w:r w:rsidRPr="00372A31">
              <w:rPr>
                <w:rFonts w:ascii="Times New Roman" w:hAnsi="Times New Roman"/>
                <w:b/>
                <w:sz w:val="24"/>
                <w:szCs w:val="24"/>
              </w:rPr>
              <w:t>108</w:t>
            </w:r>
          </w:p>
        </w:tc>
        <w:tc>
          <w:tcPr>
            <w:tcW w:w="396" w:type="pct"/>
            <w:shd w:val="clear" w:color="auto" w:fill="BFBFBF" w:themeFill="background1" w:themeFillShade="BF"/>
          </w:tcPr>
          <w:p w:rsidR="00F64502" w:rsidRDefault="00F64502" w:rsidP="00F64502">
            <w:pPr>
              <w:spacing w:after="0"/>
              <w:jc w:val="center"/>
              <w:rPr>
                <w:rFonts w:ascii="Times New Roman" w:hAnsi="Times New Roman"/>
                <w:sz w:val="24"/>
                <w:szCs w:val="24"/>
              </w:rPr>
            </w:pPr>
          </w:p>
        </w:tc>
        <w:tc>
          <w:tcPr>
            <w:tcW w:w="639" w:type="pct"/>
            <w:shd w:val="clear" w:color="auto" w:fill="BFBFBF" w:themeFill="background1" w:themeFillShade="BF"/>
          </w:tcPr>
          <w:p w:rsidR="00F64502" w:rsidRPr="00647B97" w:rsidRDefault="00F64502" w:rsidP="00F64502">
            <w:pPr>
              <w:spacing w:after="0"/>
              <w:jc w:val="center"/>
              <w:rPr>
                <w:rFonts w:ascii="Times New Roman" w:hAnsi="Times New Roman"/>
                <w:sz w:val="24"/>
                <w:szCs w:val="24"/>
              </w:rPr>
            </w:pPr>
          </w:p>
        </w:tc>
      </w:tr>
      <w:tr w:rsidR="00F64502" w:rsidRPr="00647B97" w:rsidTr="00F64502">
        <w:tc>
          <w:tcPr>
            <w:tcW w:w="1102" w:type="pct"/>
            <w:vMerge w:val="restart"/>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Pr>
                <w:rFonts w:ascii="Times New Roman" w:hAnsi="Times New Roman"/>
                <w:sz w:val="24"/>
                <w:szCs w:val="24"/>
              </w:rPr>
              <w:t>60</w:t>
            </w:r>
          </w:p>
        </w:tc>
        <w:tc>
          <w:tcPr>
            <w:tcW w:w="2207" w:type="pct"/>
          </w:tcPr>
          <w:p w:rsidR="00F64502" w:rsidRPr="00647B97" w:rsidRDefault="00F64502" w:rsidP="00F64502">
            <w:pPr>
              <w:pStyle w:val="23"/>
              <w:shd w:val="clear" w:color="auto" w:fill="auto"/>
              <w:spacing w:before="0" w:line="240" w:lineRule="auto"/>
              <w:jc w:val="left"/>
              <w:rPr>
                <w:rFonts w:ascii="Times New Roman" w:hAnsi="Times New Roman" w:cs="Times New Roman"/>
                <w:sz w:val="24"/>
                <w:szCs w:val="24"/>
              </w:rPr>
            </w:pPr>
            <w:r w:rsidRPr="00647B97">
              <w:rPr>
                <w:rFonts w:ascii="Times New Roman" w:hAnsi="Times New Roman"/>
                <w:b/>
                <w:sz w:val="24"/>
                <w:szCs w:val="24"/>
              </w:rPr>
              <w:t xml:space="preserve">Самостоятельная  работа № 5. </w:t>
            </w:r>
            <w:r w:rsidRPr="00647B97">
              <w:rPr>
                <w:rFonts w:ascii="Times New Roman" w:hAnsi="Times New Roman"/>
                <w:bCs/>
                <w:sz w:val="24"/>
                <w:szCs w:val="24"/>
              </w:rPr>
              <w:t>Написать реферат с использованием интернет- ресурсов ; дополнительной литературы на тему: «Ассортимент шпатлевок»</w:t>
            </w:r>
          </w:p>
        </w:tc>
        <w:tc>
          <w:tcPr>
            <w:tcW w:w="301" w:type="pct"/>
            <w:vAlign w:val="center"/>
          </w:tcPr>
          <w:p w:rsidR="00F64502" w:rsidRPr="00647B97" w:rsidRDefault="00F64502" w:rsidP="00F64502">
            <w:pPr>
              <w:spacing w:after="0"/>
              <w:jc w:val="center"/>
              <w:rPr>
                <w:rFonts w:ascii="Times New Roman" w:hAnsi="Times New Roman"/>
                <w:sz w:val="24"/>
                <w:szCs w:val="24"/>
              </w:rPr>
            </w:pPr>
            <w:r>
              <w:rPr>
                <w:rFonts w:ascii="Times New Roman" w:hAnsi="Times New Roman"/>
                <w:sz w:val="24"/>
                <w:szCs w:val="24"/>
              </w:rPr>
              <w:t>2</w:t>
            </w:r>
          </w:p>
        </w:tc>
        <w:tc>
          <w:tcPr>
            <w:tcW w:w="396" w:type="pct"/>
            <w:shd w:val="clear" w:color="auto" w:fill="auto"/>
            <w:vAlign w:val="center"/>
          </w:tcPr>
          <w:p w:rsidR="00F64502" w:rsidRPr="00647B97" w:rsidRDefault="00F64502" w:rsidP="00F64502">
            <w:pPr>
              <w:spacing w:after="0"/>
              <w:jc w:val="center"/>
              <w:rPr>
                <w:rFonts w:ascii="Times New Roman" w:hAnsi="Times New Roman"/>
                <w:sz w:val="24"/>
                <w:szCs w:val="24"/>
              </w:rPr>
            </w:pPr>
            <w:r>
              <w:rPr>
                <w:rFonts w:ascii="Times New Roman" w:hAnsi="Times New Roman"/>
                <w:sz w:val="24"/>
                <w:szCs w:val="24"/>
              </w:rPr>
              <w:t>2</w:t>
            </w:r>
          </w:p>
        </w:tc>
        <w:tc>
          <w:tcPr>
            <w:tcW w:w="639" w:type="pct"/>
            <w:vMerge w:val="restart"/>
          </w:tcPr>
          <w:p w:rsidR="00F64502" w:rsidRPr="00647B97" w:rsidRDefault="00F64502" w:rsidP="00F64502">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61</w:t>
            </w:r>
          </w:p>
        </w:tc>
        <w:tc>
          <w:tcPr>
            <w:tcW w:w="2207" w:type="pct"/>
          </w:tcPr>
          <w:p w:rsidR="00750406" w:rsidRPr="00647B97" w:rsidRDefault="00750406" w:rsidP="00750406">
            <w:pPr>
              <w:pStyle w:val="23"/>
              <w:shd w:val="clear" w:color="auto" w:fill="auto"/>
              <w:spacing w:before="0" w:line="240" w:lineRule="auto"/>
              <w:jc w:val="left"/>
              <w:rPr>
                <w:rFonts w:ascii="Times New Roman" w:hAnsi="Times New Roman" w:cs="Times New Roman"/>
                <w:sz w:val="24"/>
                <w:szCs w:val="24"/>
              </w:rPr>
            </w:pPr>
            <w:r w:rsidRPr="00647B97">
              <w:rPr>
                <w:rFonts w:ascii="Times New Roman" w:hAnsi="Times New Roman" w:cs="Times New Roman"/>
                <w:b/>
                <w:sz w:val="24"/>
                <w:szCs w:val="24"/>
              </w:rPr>
              <w:t xml:space="preserve">Самостоятельная  работа № 6. </w:t>
            </w:r>
            <w:r w:rsidRPr="00647B97">
              <w:rPr>
                <w:rFonts w:ascii="Times New Roman" w:hAnsi="Times New Roman" w:cs="Times New Roman"/>
                <w:bCs/>
                <w:sz w:val="24"/>
                <w:szCs w:val="24"/>
              </w:rPr>
              <w:t>Написать реферат с использованием интернет- ресурсов ; дополнительной литературы на тему: «Грунтовки для водных и неводных окрасочных составов»</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84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62</w:t>
            </w:r>
          </w:p>
        </w:tc>
        <w:tc>
          <w:tcPr>
            <w:tcW w:w="2207" w:type="pct"/>
          </w:tcPr>
          <w:p w:rsidR="00750406" w:rsidRPr="00A33C33" w:rsidRDefault="00750406" w:rsidP="00750406">
            <w:pPr>
              <w:pStyle w:val="a4"/>
              <w:jc w:val="both"/>
              <w:rPr>
                <w:rFonts w:ascii="Times New Roman" w:hAnsi="Times New Roman"/>
                <w:sz w:val="24"/>
                <w:szCs w:val="24"/>
              </w:rPr>
            </w:pPr>
            <w:r w:rsidRPr="00647B97">
              <w:rPr>
                <w:rFonts w:ascii="Times New Roman" w:hAnsi="Times New Roman"/>
                <w:sz w:val="24"/>
                <w:szCs w:val="24"/>
              </w:rPr>
              <w:t>Способы и правила выполнения шлифовальных работ, основные требования, предъявляемые к качеству шлифования поверхностей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63</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№34</w:t>
            </w:r>
          </w:p>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lastRenderedPageBreak/>
              <w:t>Определение и описание назначения инструментов для отделочных работ по предложенному образцу.</w:t>
            </w:r>
          </w:p>
        </w:tc>
        <w:tc>
          <w:tcPr>
            <w:tcW w:w="301" w:type="pct"/>
            <w:tcBorders>
              <w:bottom w:val="single" w:sz="4" w:space="0" w:color="000000"/>
            </w:tcBorders>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lastRenderedPageBreak/>
              <w:t>2</w:t>
            </w:r>
          </w:p>
        </w:tc>
        <w:tc>
          <w:tcPr>
            <w:tcW w:w="396" w:type="pct"/>
            <w:tcBorders>
              <w:bottom w:val="single" w:sz="4" w:space="0" w:color="000000"/>
            </w:tcBorders>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restart"/>
          </w:tcPr>
          <w:p w:rsidR="00750406" w:rsidRPr="00647B97" w:rsidRDefault="00750406" w:rsidP="00750406">
            <w:pPr>
              <w:spacing w:after="0"/>
              <w:rPr>
                <w:rFonts w:ascii="Times New Roman" w:hAnsi="Times New Roman"/>
                <w:b/>
                <w:bCs/>
                <w:sz w:val="24"/>
                <w:szCs w:val="24"/>
              </w:rPr>
            </w:pPr>
            <w:r w:rsidRPr="00647B97">
              <w:rPr>
                <w:rFonts w:ascii="Times New Roman" w:hAnsi="Times New Roman"/>
                <w:b/>
                <w:bCs/>
                <w:sz w:val="24"/>
                <w:szCs w:val="24"/>
              </w:rPr>
              <w:lastRenderedPageBreak/>
              <w:t>Тема 5.5 Окраска поверхностей водными составами</w:t>
            </w:r>
            <w:r w:rsidRPr="00647B97">
              <w:rPr>
                <w:rFonts w:ascii="Times New Roman" w:hAnsi="Times New Roman"/>
                <w:b/>
                <w:sz w:val="24"/>
                <w:szCs w:val="24"/>
              </w:rPr>
              <w:t xml:space="preserve"> вручную и механизированным способом</w:t>
            </w:r>
          </w:p>
        </w:tc>
        <w:tc>
          <w:tcPr>
            <w:tcW w:w="344" w:type="pct"/>
          </w:tcPr>
          <w:p w:rsidR="00750406" w:rsidRPr="00647B97" w:rsidRDefault="00750406" w:rsidP="00750406">
            <w:pPr>
              <w:pStyle w:val="a4"/>
              <w:jc w:val="both"/>
              <w:rPr>
                <w:rFonts w:ascii="Times New Roman" w:hAnsi="Times New Roman"/>
                <w:sz w:val="24"/>
                <w:szCs w:val="24"/>
              </w:rPr>
            </w:pPr>
          </w:p>
        </w:tc>
        <w:tc>
          <w:tcPr>
            <w:tcW w:w="2218" w:type="pct"/>
            <w:gridSpan w:val="2"/>
          </w:tcPr>
          <w:p w:rsidR="00750406" w:rsidRPr="00647B97" w:rsidRDefault="00750406" w:rsidP="00750406">
            <w:pPr>
              <w:pStyle w:val="a4"/>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301" w:type="pct"/>
            <w:vAlign w:val="center"/>
          </w:tcPr>
          <w:p w:rsidR="00750406" w:rsidRPr="00405337" w:rsidRDefault="00750406" w:rsidP="00750406">
            <w:pPr>
              <w:spacing w:after="0"/>
              <w:jc w:val="center"/>
              <w:rPr>
                <w:rFonts w:ascii="Times New Roman" w:hAnsi="Times New Roman"/>
                <w:b/>
                <w:sz w:val="24"/>
                <w:szCs w:val="24"/>
              </w:rPr>
            </w:pPr>
            <w:r w:rsidRPr="00405337">
              <w:rPr>
                <w:rFonts w:ascii="Times New Roman" w:hAnsi="Times New Roman"/>
                <w:b/>
                <w:sz w:val="24"/>
                <w:szCs w:val="24"/>
              </w:rPr>
              <w:t>20</w:t>
            </w:r>
          </w:p>
        </w:tc>
        <w:tc>
          <w:tcPr>
            <w:tcW w:w="396" w:type="pct"/>
            <w:shd w:val="clear" w:color="auto" w:fill="FFFFFF" w:themeFill="background1"/>
            <w:vAlign w:val="center"/>
          </w:tcPr>
          <w:p w:rsidR="00750406" w:rsidRDefault="00750406" w:rsidP="00750406">
            <w:pPr>
              <w:jc w:val="center"/>
            </w:pPr>
            <w:r w:rsidRPr="0039180F">
              <w:rPr>
                <w:rFonts w:ascii="Times New Roman" w:hAnsi="Times New Roman"/>
                <w:sz w:val="24"/>
                <w:szCs w:val="24"/>
              </w:rPr>
              <w:t>2</w:t>
            </w:r>
          </w:p>
        </w:tc>
        <w:tc>
          <w:tcPr>
            <w:tcW w:w="639" w:type="pct"/>
            <w:vMerge w:val="restart"/>
          </w:tcPr>
          <w:p w:rsidR="00750406" w:rsidRPr="00647B97" w:rsidRDefault="00750406" w:rsidP="00750406">
            <w:pPr>
              <w:pStyle w:val="a4"/>
              <w:jc w:val="center"/>
              <w:rPr>
                <w:rFonts w:ascii="Times New Roman" w:hAnsi="Times New Roman"/>
                <w:sz w:val="24"/>
                <w:szCs w:val="24"/>
              </w:rPr>
            </w:pPr>
            <w:r w:rsidRPr="00647B97">
              <w:rPr>
                <w:rFonts w:ascii="Times New Roman" w:hAnsi="Times New Roman"/>
                <w:sz w:val="24"/>
                <w:szCs w:val="24"/>
              </w:rPr>
              <w:t>ПК 5.1 – 5.5</w:t>
            </w:r>
          </w:p>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ОК 1-11</w:t>
            </w:r>
          </w:p>
        </w:tc>
      </w:tr>
      <w:tr w:rsidR="00750406" w:rsidRPr="00647B97" w:rsidTr="00750406">
        <w:tc>
          <w:tcPr>
            <w:tcW w:w="1102" w:type="pct"/>
            <w:vMerge/>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i/>
                <w:sz w:val="24"/>
                <w:szCs w:val="24"/>
              </w:rPr>
            </w:pPr>
            <w:r w:rsidRPr="00647B97">
              <w:rPr>
                <w:rFonts w:ascii="Times New Roman" w:hAnsi="Times New Roman"/>
                <w:sz w:val="24"/>
                <w:szCs w:val="24"/>
              </w:rPr>
              <w:t>64</w:t>
            </w:r>
          </w:p>
        </w:tc>
        <w:tc>
          <w:tcPr>
            <w:tcW w:w="2207" w:type="pct"/>
          </w:tcPr>
          <w:p w:rsidR="00750406" w:rsidRPr="00647B97" w:rsidRDefault="00750406" w:rsidP="00750406">
            <w:pPr>
              <w:pStyle w:val="a4"/>
              <w:jc w:val="both"/>
              <w:rPr>
                <w:rFonts w:ascii="Times New Roman" w:hAnsi="Times New Roman"/>
                <w:i/>
                <w:sz w:val="24"/>
                <w:szCs w:val="24"/>
              </w:rPr>
            </w:pPr>
            <w:r w:rsidRPr="00647B97">
              <w:rPr>
                <w:rFonts w:ascii="Times New Roman" w:hAnsi="Times New Roman"/>
                <w:sz w:val="24"/>
                <w:szCs w:val="24"/>
              </w:rPr>
              <w:t>Технологические процессы окраски поверхностей водными составами. Последовательность и назначение операций. Особенности высококачественной окраски</w:t>
            </w:r>
          </w:p>
        </w:tc>
        <w:tc>
          <w:tcPr>
            <w:tcW w:w="301" w:type="pct"/>
            <w:vAlign w:val="center"/>
          </w:tcPr>
          <w:p w:rsidR="00750406" w:rsidRPr="0026071D" w:rsidRDefault="00750406" w:rsidP="00750406">
            <w:pPr>
              <w:spacing w:after="0"/>
              <w:jc w:val="center"/>
              <w:rPr>
                <w:rFonts w:ascii="Times New Roman" w:hAnsi="Times New Roman"/>
                <w:sz w:val="24"/>
                <w:szCs w:val="24"/>
              </w:rPr>
            </w:pPr>
            <w:r w:rsidRPr="0026071D">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5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65</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Дефекты, возникающие при окраске водными составами, их устранение</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402"/>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66</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 xml:space="preserve">Требования строительных норм и </w:t>
            </w:r>
            <w:r>
              <w:rPr>
                <w:rFonts w:ascii="Times New Roman" w:hAnsi="Times New Roman"/>
                <w:sz w:val="24"/>
                <w:szCs w:val="24"/>
              </w:rPr>
              <w:t>правил на производство и приемку</w:t>
            </w:r>
            <w:r w:rsidRPr="00647B97">
              <w:rPr>
                <w:rFonts w:ascii="Times New Roman" w:hAnsi="Times New Roman"/>
                <w:sz w:val="24"/>
                <w:szCs w:val="24"/>
              </w:rPr>
              <w:t xml:space="preserve"> работ.  Проверка качества работы.</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67</w:t>
            </w:r>
          </w:p>
        </w:tc>
        <w:tc>
          <w:tcPr>
            <w:tcW w:w="2207" w:type="pct"/>
          </w:tcPr>
          <w:p w:rsidR="00750406" w:rsidRPr="00647B97" w:rsidRDefault="00750406" w:rsidP="00750406">
            <w:pPr>
              <w:pStyle w:val="c31"/>
              <w:shd w:val="clear" w:color="auto" w:fill="FFFFFF"/>
              <w:spacing w:before="0" w:beforeAutospacing="0" w:after="0" w:afterAutospacing="0"/>
              <w:rPr>
                <w:color w:val="000000"/>
              </w:rPr>
            </w:pPr>
            <w:r w:rsidRPr="00647B97">
              <w:rPr>
                <w:b/>
              </w:rPr>
              <w:t xml:space="preserve">Самостоятельная  работа № 7. </w:t>
            </w:r>
            <w:r w:rsidRPr="00647B97">
              <w:rPr>
                <w:rStyle w:val="c21"/>
                <w:color w:val="000000"/>
              </w:rPr>
              <w:t xml:space="preserve">Составить сообщение </w:t>
            </w:r>
            <w:r w:rsidRPr="00647B97">
              <w:rPr>
                <w:bCs/>
              </w:rPr>
              <w:t xml:space="preserve">с использованием интернет- ресурсов ; дополнительной литературы </w:t>
            </w:r>
            <w:r w:rsidRPr="00647B97">
              <w:rPr>
                <w:rStyle w:val="c21"/>
                <w:color w:val="000000"/>
              </w:rPr>
              <w:t>по теме: Состав, назначением и область применением грунтовок (водных, неводных, синтетических)</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68</w:t>
            </w:r>
          </w:p>
        </w:tc>
        <w:tc>
          <w:tcPr>
            <w:tcW w:w="2207" w:type="pct"/>
          </w:tcPr>
          <w:p w:rsidR="00750406" w:rsidRPr="00647B97" w:rsidRDefault="00750406" w:rsidP="00750406">
            <w:pPr>
              <w:pStyle w:val="a4"/>
              <w:jc w:val="both"/>
              <w:rPr>
                <w:rFonts w:ascii="Times New Roman" w:hAnsi="Times New Roman"/>
                <w:i/>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№35. </w:t>
            </w:r>
            <w:r w:rsidRPr="00647B97">
              <w:rPr>
                <w:rStyle w:val="210pt"/>
                <w:sz w:val="24"/>
                <w:szCs w:val="24"/>
              </w:rPr>
              <w:t>«</w:t>
            </w:r>
            <w:r w:rsidRPr="00647B97">
              <w:rPr>
                <w:rFonts w:ascii="Times New Roman" w:hAnsi="Times New Roman"/>
                <w:bCs/>
                <w:sz w:val="24"/>
                <w:szCs w:val="24"/>
              </w:rPr>
              <w:t>Составление инструкционно-технологическ</w:t>
            </w:r>
            <w:r>
              <w:rPr>
                <w:rFonts w:ascii="Times New Roman" w:hAnsi="Times New Roman"/>
                <w:bCs/>
                <w:sz w:val="24"/>
                <w:szCs w:val="24"/>
              </w:rPr>
              <w:t xml:space="preserve">ой </w:t>
            </w:r>
            <w:r w:rsidRPr="00647B97">
              <w:rPr>
                <w:rFonts w:ascii="Times New Roman" w:hAnsi="Times New Roman"/>
                <w:bCs/>
                <w:sz w:val="24"/>
                <w:szCs w:val="24"/>
              </w:rPr>
              <w:t xml:space="preserve"> карты  по теме: «Окраска поверхностей водными составами»</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69</w:t>
            </w:r>
          </w:p>
        </w:tc>
        <w:tc>
          <w:tcPr>
            <w:tcW w:w="2207" w:type="pct"/>
          </w:tcPr>
          <w:p w:rsidR="00750406" w:rsidRPr="00647B97" w:rsidRDefault="00750406" w:rsidP="00750406">
            <w:pPr>
              <w:pStyle w:val="a4"/>
              <w:jc w:val="both"/>
              <w:rPr>
                <w:rFonts w:ascii="Times New Roman" w:hAnsi="Times New Roman"/>
                <w:i/>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№36. </w:t>
            </w:r>
            <w:r w:rsidRPr="00647B97">
              <w:rPr>
                <w:rStyle w:val="210pt"/>
                <w:b w:val="0"/>
                <w:sz w:val="24"/>
                <w:szCs w:val="24"/>
              </w:rPr>
              <w:t xml:space="preserve">«Расчет необходимых материалов и оборудования </w:t>
            </w:r>
            <w:r w:rsidRPr="00647B97">
              <w:rPr>
                <w:rFonts w:ascii="Times New Roman" w:hAnsi="Times New Roman"/>
                <w:sz w:val="24"/>
                <w:szCs w:val="24"/>
              </w:rPr>
              <w:t>для окраски поверхности водными составами»</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70</w:t>
            </w:r>
          </w:p>
        </w:tc>
        <w:tc>
          <w:tcPr>
            <w:tcW w:w="2207" w:type="pct"/>
          </w:tcPr>
          <w:p w:rsidR="00750406" w:rsidRPr="00647B97" w:rsidRDefault="00750406" w:rsidP="00750406">
            <w:pPr>
              <w:pStyle w:val="a4"/>
              <w:jc w:val="both"/>
              <w:rPr>
                <w:rFonts w:ascii="Times New Roman" w:hAnsi="Times New Roman"/>
                <w:i/>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№37. </w:t>
            </w:r>
            <w:r w:rsidRPr="00647B97">
              <w:rPr>
                <w:rFonts w:ascii="Times New Roman" w:hAnsi="Times New Roman"/>
                <w:sz w:val="24"/>
                <w:szCs w:val="24"/>
              </w:rPr>
              <w:t>Расчет расходов материалов водными составами</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71</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№38. </w:t>
            </w:r>
            <w:r w:rsidRPr="00647B97">
              <w:rPr>
                <w:rFonts w:ascii="Times New Roman" w:hAnsi="Times New Roman"/>
                <w:sz w:val="24"/>
                <w:szCs w:val="24"/>
              </w:rPr>
              <w:t>Расчет расходов материалов водными составами</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72</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№39. </w:t>
            </w:r>
            <w:r w:rsidRPr="00647B97">
              <w:rPr>
                <w:rFonts w:ascii="Times New Roman" w:hAnsi="Times New Roman"/>
                <w:sz w:val="24"/>
                <w:szCs w:val="24"/>
              </w:rPr>
              <w:t>Определение трудоемкости, продолжительности и стоимости затрат</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73</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№40. </w:t>
            </w:r>
            <w:r w:rsidRPr="00647B97">
              <w:rPr>
                <w:rFonts w:ascii="Times New Roman" w:hAnsi="Times New Roman"/>
                <w:sz w:val="24"/>
                <w:szCs w:val="24"/>
              </w:rPr>
              <w:t>Определение трудоемкости, продолжительности и стоимости затрат</w:t>
            </w:r>
          </w:p>
        </w:tc>
        <w:tc>
          <w:tcPr>
            <w:tcW w:w="301" w:type="pct"/>
            <w:vAlign w:val="center"/>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39180F">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145960" w:rsidRPr="00647B97" w:rsidTr="00145960">
        <w:trPr>
          <w:trHeight w:val="126"/>
        </w:trPr>
        <w:tc>
          <w:tcPr>
            <w:tcW w:w="1102" w:type="pct"/>
            <w:vMerge w:val="restart"/>
          </w:tcPr>
          <w:p w:rsidR="00145960" w:rsidRPr="00647B97" w:rsidRDefault="00145960" w:rsidP="00F64502">
            <w:pPr>
              <w:spacing w:after="0"/>
              <w:rPr>
                <w:rFonts w:ascii="Times New Roman" w:hAnsi="Times New Roman"/>
                <w:b/>
                <w:bCs/>
                <w:sz w:val="24"/>
                <w:szCs w:val="24"/>
              </w:rPr>
            </w:pPr>
            <w:r w:rsidRPr="00647B97">
              <w:rPr>
                <w:rFonts w:ascii="Times New Roman" w:hAnsi="Times New Roman"/>
                <w:b/>
                <w:bCs/>
                <w:sz w:val="24"/>
                <w:szCs w:val="24"/>
              </w:rPr>
              <w:t>Тема 5.6.</w:t>
            </w:r>
            <w:r w:rsidRPr="00647B97">
              <w:rPr>
                <w:rFonts w:ascii="Times New Roman" w:eastAsia="MS Mincho" w:hAnsi="Times New Roman"/>
                <w:b/>
                <w:sz w:val="24"/>
                <w:szCs w:val="24"/>
              </w:rPr>
              <w:t xml:space="preserve"> </w:t>
            </w:r>
            <w:r w:rsidRPr="00647B97">
              <w:rPr>
                <w:rFonts w:ascii="Times New Roman" w:hAnsi="Times New Roman"/>
                <w:b/>
                <w:bCs/>
                <w:sz w:val="24"/>
                <w:szCs w:val="24"/>
              </w:rPr>
              <w:t xml:space="preserve">Окраска поверхностей неводными </w:t>
            </w:r>
            <w:r w:rsidRPr="00647B97">
              <w:rPr>
                <w:rFonts w:ascii="Times New Roman" w:hAnsi="Times New Roman"/>
                <w:b/>
                <w:bCs/>
                <w:sz w:val="24"/>
                <w:szCs w:val="24"/>
              </w:rPr>
              <w:lastRenderedPageBreak/>
              <w:t>составами</w:t>
            </w:r>
            <w:r w:rsidRPr="00647B97">
              <w:rPr>
                <w:rFonts w:ascii="Times New Roman" w:hAnsi="Times New Roman"/>
                <w:b/>
                <w:sz w:val="24"/>
                <w:szCs w:val="24"/>
              </w:rPr>
              <w:t xml:space="preserve"> вручную и механизированным способом</w:t>
            </w:r>
          </w:p>
        </w:tc>
        <w:tc>
          <w:tcPr>
            <w:tcW w:w="344" w:type="pct"/>
          </w:tcPr>
          <w:p w:rsidR="00145960" w:rsidRPr="00647B97" w:rsidRDefault="00145960" w:rsidP="00F64502">
            <w:pPr>
              <w:pStyle w:val="a4"/>
              <w:jc w:val="center"/>
              <w:rPr>
                <w:rFonts w:ascii="Times New Roman" w:hAnsi="Times New Roman"/>
                <w:i/>
                <w:sz w:val="24"/>
                <w:szCs w:val="24"/>
              </w:rPr>
            </w:pPr>
          </w:p>
        </w:tc>
        <w:tc>
          <w:tcPr>
            <w:tcW w:w="2218" w:type="pct"/>
            <w:gridSpan w:val="2"/>
          </w:tcPr>
          <w:p w:rsidR="00145960" w:rsidRPr="00647B97" w:rsidRDefault="00145960" w:rsidP="00F64502">
            <w:pPr>
              <w:pStyle w:val="a4"/>
              <w:jc w:val="center"/>
              <w:rPr>
                <w:rFonts w:ascii="Times New Roman" w:hAnsi="Times New Roman"/>
                <w:i/>
                <w:sz w:val="24"/>
                <w:szCs w:val="24"/>
              </w:rPr>
            </w:pPr>
            <w:r>
              <w:rPr>
                <w:rFonts w:ascii="Times New Roman" w:hAnsi="Times New Roman"/>
                <w:sz w:val="24"/>
                <w:szCs w:val="24"/>
              </w:rPr>
              <w:t>Содержание учебного материала</w:t>
            </w:r>
          </w:p>
        </w:tc>
        <w:tc>
          <w:tcPr>
            <w:tcW w:w="301" w:type="pct"/>
            <w:tcBorders>
              <w:bottom w:val="single" w:sz="4" w:space="0" w:color="000000"/>
            </w:tcBorders>
            <w:vAlign w:val="center"/>
          </w:tcPr>
          <w:p w:rsidR="00145960" w:rsidRPr="00647B97" w:rsidRDefault="00145960" w:rsidP="00F64502">
            <w:pPr>
              <w:spacing w:after="0"/>
              <w:jc w:val="center"/>
              <w:rPr>
                <w:rFonts w:ascii="Times New Roman" w:hAnsi="Times New Roman"/>
                <w:b/>
                <w:sz w:val="24"/>
                <w:szCs w:val="24"/>
              </w:rPr>
            </w:pPr>
            <w:r w:rsidRPr="00647B97">
              <w:rPr>
                <w:rFonts w:ascii="Times New Roman" w:hAnsi="Times New Roman"/>
                <w:b/>
                <w:sz w:val="24"/>
                <w:szCs w:val="24"/>
              </w:rPr>
              <w:t>18</w:t>
            </w:r>
          </w:p>
        </w:tc>
        <w:tc>
          <w:tcPr>
            <w:tcW w:w="396" w:type="pct"/>
            <w:tcBorders>
              <w:bottom w:val="single" w:sz="4" w:space="0" w:color="000000"/>
            </w:tcBorders>
            <w:shd w:val="clear" w:color="auto" w:fill="FFFFFF" w:themeFill="background1"/>
          </w:tcPr>
          <w:p w:rsidR="00145960" w:rsidRPr="00647B97" w:rsidRDefault="00145960" w:rsidP="00F64502">
            <w:pPr>
              <w:spacing w:after="0"/>
              <w:rPr>
                <w:rFonts w:ascii="Times New Roman" w:hAnsi="Times New Roman"/>
                <w:sz w:val="24"/>
                <w:szCs w:val="24"/>
              </w:rPr>
            </w:pPr>
          </w:p>
        </w:tc>
        <w:tc>
          <w:tcPr>
            <w:tcW w:w="639" w:type="pct"/>
            <w:vMerge w:val="restart"/>
          </w:tcPr>
          <w:p w:rsidR="00145960" w:rsidRPr="00647B97" w:rsidRDefault="00145960"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145960" w:rsidRPr="00647B97" w:rsidRDefault="00145960" w:rsidP="00F64502">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rPr>
          <w:trHeight w:val="555"/>
        </w:trPr>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74</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Технологические процессы окраски поверхностей неводными составами</w:t>
            </w:r>
          </w:p>
        </w:tc>
        <w:tc>
          <w:tcPr>
            <w:tcW w:w="301" w:type="pct"/>
            <w:tcBorders>
              <w:top w:val="single" w:sz="4" w:space="0" w:color="000000"/>
            </w:tcBorders>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tcBorders>
              <w:top w:val="single" w:sz="4" w:space="0" w:color="000000"/>
            </w:tcBorders>
            <w:shd w:val="clear" w:color="auto" w:fill="FFFFFF" w:themeFill="background1"/>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750406">
        <w:trPr>
          <w:trHeight w:val="57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75</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 xml:space="preserve">Техника растушевки, флейцевания и торцевания </w:t>
            </w:r>
            <w:r>
              <w:rPr>
                <w:rFonts w:ascii="Times New Roman" w:hAnsi="Times New Roman"/>
                <w:sz w:val="24"/>
                <w:szCs w:val="24"/>
              </w:rPr>
              <w:t>о</w:t>
            </w:r>
            <w:r w:rsidRPr="00647B97">
              <w:rPr>
                <w:rFonts w:ascii="Times New Roman" w:hAnsi="Times New Roman"/>
                <w:sz w:val="24"/>
                <w:szCs w:val="24"/>
              </w:rPr>
              <w:t>красочной пленки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61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76</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Д</w:t>
            </w:r>
            <w:r>
              <w:rPr>
                <w:rFonts w:ascii="Times New Roman" w:hAnsi="Times New Roman"/>
                <w:sz w:val="24"/>
                <w:szCs w:val="24"/>
              </w:rPr>
              <w:t xml:space="preserve">ефекты, возникающие при окраски </w:t>
            </w:r>
            <w:r w:rsidRPr="00647B97">
              <w:rPr>
                <w:rFonts w:ascii="Times New Roman" w:hAnsi="Times New Roman"/>
                <w:sz w:val="24"/>
                <w:szCs w:val="24"/>
              </w:rPr>
              <w:t>неводными составами, причина их появления и способы  устранение</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77</w:t>
            </w:r>
          </w:p>
        </w:tc>
        <w:tc>
          <w:tcPr>
            <w:tcW w:w="2207" w:type="pct"/>
          </w:tcPr>
          <w:p w:rsidR="00750406" w:rsidRPr="00647B97" w:rsidRDefault="00750406" w:rsidP="00750406">
            <w:pPr>
              <w:pStyle w:val="a4"/>
              <w:jc w:val="both"/>
              <w:rPr>
                <w:rFonts w:ascii="Times New Roman" w:hAnsi="Times New Roman"/>
                <w:i/>
                <w:sz w:val="24"/>
                <w:szCs w:val="24"/>
              </w:rPr>
            </w:pPr>
            <w:r w:rsidRPr="00647B97">
              <w:rPr>
                <w:rFonts w:ascii="Times New Roman" w:hAnsi="Times New Roman"/>
                <w:b/>
                <w:sz w:val="24"/>
                <w:szCs w:val="24"/>
              </w:rPr>
              <w:t xml:space="preserve">Самостоятельная  работа № 8. </w:t>
            </w:r>
            <w:r w:rsidRPr="00647B97">
              <w:rPr>
                <w:rFonts w:ascii="Times New Roman" w:hAnsi="Times New Roman"/>
                <w:bCs/>
                <w:sz w:val="24"/>
                <w:szCs w:val="24"/>
              </w:rPr>
              <w:t>Работа со справочной и дополнительной литературой, написание сообщения  на тему: «Химический состав лакокрасочных покрытий»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78</w:t>
            </w:r>
          </w:p>
        </w:tc>
        <w:tc>
          <w:tcPr>
            <w:tcW w:w="2207" w:type="pct"/>
          </w:tcPr>
          <w:p w:rsidR="00750406" w:rsidRPr="00647B97" w:rsidRDefault="00750406" w:rsidP="00750406">
            <w:pPr>
              <w:pStyle w:val="a4"/>
              <w:jc w:val="both"/>
              <w:rPr>
                <w:rStyle w:val="210pt"/>
                <w:i/>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№41. </w:t>
            </w:r>
            <w:r w:rsidRPr="00647B97">
              <w:rPr>
                <w:rStyle w:val="210pt"/>
                <w:sz w:val="24"/>
                <w:szCs w:val="24"/>
              </w:rPr>
              <w:t>«</w:t>
            </w:r>
            <w:r w:rsidRPr="00647B97">
              <w:rPr>
                <w:rFonts w:ascii="Times New Roman" w:hAnsi="Times New Roman"/>
                <w:bCs/>
                <w:sz w:val="24"/>
                <w:szCs w:val="24"/>
              </w:rPr>
              <w:t>Составление инструкционно-технологическ</w:t>
            </w:r>
            <w:r>
              <w:rPr>
                <w:rFonts w:ascii="Times New Roman" w:hAnsi="Times New Roman"/>
                <w:bCs/>
                <w:sz w:val="24"/>
                <w:szCs w:val="24"/>
              </w:rPr>
              <w:t xml:space="preserve">ой </w:t>
            </w:r>
            <w:r w:rsidRPr="00647B97">
              <w:rPr>
                <w:rFonts w:ascii="Times New Roman" w:hAnsi="Times New Roman"/>
                <w:bCs/>
                <w:sz w:val="24"/>
                <w:szCs w:val="24"/>
              </w:rPr>
              <w:t xml:space="preserve"> карты  по теме: «Окраска поверхностей неводными составами»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79</w:t>
            </w:r>
          </w:p>
        </w:tc>
        <w:tc>
          <w:tcPr>
            <w:tcW w:w="2207" w:type="pct"/>
          </w:tcPr>
          <w:p w:rsidR="00750406" w:rsidRPr="00647B97" w:rsidRDefault="00750406" w:rsidP="00750406">
            <w:pPr>
              <w:pStyle w:val="a4"/>
              <w:jc w:val="both"/>
              <w:rPr>
                <w:rFonts w:ascii="Times New Roman" w:hAnsi="Times New Roman"/>
                <w:sz w:val="24"/>
                <w:szCs w:val="24"/>
              </w:rPr>
            </w:pPr>
            <w:r w:rsidRPr="00647B97">
              <w:rPr>
                <w:rStyle w:val="210pt"/>
                <w:sz w:val="24"/>
                <w:szCs w:val="24"/>
              </w:rPr>
              <w:t xml:space="preserve"> </w:t>
            </w: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№42. </w:t>
            </w:r>
            <w:r w:rsidRPr="00647B97">
              <w:rPr>
                <w:rStyle w:val="210pt"/>
                <w:sz w:val="24"/>
                <w:szCs w:val="24"/>
              </w:rPr>
              <w:t>«</w:t>
            </w:r>
            <w:r w:rsidRPr="00647B97">
              <w:rPr>
                <w:rFonts w:ascii="Times New Roman" w:hAnsi="Times New Roman"/>
                <w:bCs/>
                <w:sz w:val="24"/>
                <w:szCs w:val="24"/>
              </w:rPr>
              <w:t>Подсчет объема работ и потребности в материалах при окраске не</w:t>
            </w:r>
            <w:r w:rsidRPr="00647B97">
              <w:rPr>
                <w:rFonts w:ascii="Times New Roman" w:hAnsi="Times New Roman"/>
                <w:sz w:val="24"/>
                <w:szCs w:val="24"/>
              </w:rPr>
              <w:t>водными составами</w:t>
            </w:r>
            <w:r w:rsidRPr="00647B97">
              <w:rPr>
                <w:rFonts w:ascii="Times New Roman" w:hAnsi="Times New Roman"/>
                <w:bCs/>
                <w:sz w:val="24"/>
                <w:szCs w:val="24"/>
              </w:rPr>
              <w:t>»</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80</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№43. </w:t>
            </w:r>
            <w:r w:rsidRPr="00647B97">
              <w:rPr>
                <w:rStyle w:val="210pt"/>
                <w:sz w:val="24"/>
                <w:szCs w:val="24"/>
              </w:rPr>
              <w:t>«</w:t>
            </w:r>
            <w:r w:rsidRPr="00647B97">
              <w:rPr>
                <w:rFonts w:ascii="Times New Roman" w:hAnsi="Times New Roman"/>
                <w:bCs/>
                <w:sz w:val="24"/>
                <w:szCs w:val="24"/>
              </w:rPr>
              <w:t>Подсчет объема работ и потребности в материалах при окраске не</w:t>
            </w:r>
            <w:r w:rsidRPr="00647B97">
              <w:rPr>
                <w:rFonts w:ascii="Times New Roman" w:hAnsi="Times New Roman"/>
                <w:sz w:val="24"/>
                <w:szCs w:val="24"/>
              </w:rPr>
              <w:t>водными составами</w:t>
            </w:r>
            <w:r w:rsidRPr="00647B97">
              <w:rPr>
                <w:rFonts w:ascii="Times New Roman" w:hAnsi="Times New Roman"/>
                <w:bCs/>
                <w:sz w:val="24"/>
                <w:szCs w:val="24"/>
              </w:rPr>
              <w:t>»</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81</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№44. </w:t>
            </w:r>
            <w:r w:rsidRPr="00647B97">
              <w:rPr>
                <w:rFonts w:ascii="Times New Roman" w:hAnsi="Times New Roman"/>
                <w:sz w:val="24"/>
                <w:szCs w:val="24"/>
              </w:rPr>
              <w:t>Определение трудоемкости, продолжительности и стоимости затрат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82</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№45. </w:t>
            </w:r>
            <w:r w:rsidRPr="00647B97">
              <w:rPr>
                <w:rFonts w:ascii="Times New Roman" w:hAnsi="Times New Roman"/>
                <w:sz w:val="24"/>
                <w:szCs w:val="24"/>
              </w:rPr>
              <w:t>Определение трудоемкости, продолжительности и стоимости затрат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76993">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145960" w:rsidRPr="00647B97" w:rsidTr="00145960">
        <w:tc>
          <w:tcPr>
            <w:tcW w:w="1102" w:type="pct"/>
            <w:vMerge w:val="restart"/>
          </w:tcPr>
          <w:p w:rsidR="00145960" w:rsidRPr="00287082" w:rsidRDefault="00145960" w:rsidP="00F64502">
            <w:pPr>
              <w:spacing w:after="0"/>
              <w:rPr>
                <w:rFonts w:ascii="Times New Roman" w:hAnsi="Times New Roman"/>
                <w:bCs/>
                <w:sz w:val="24"/>
                <w:szCs w:val="24"/>
              </w:rPr>
            </w:pPr>
            <w:r w:rsidRPr="00287082">
              <w:rPr>
                <w:rFonts w:ascii="Times New Roman" w:hAnsi="Times New Roman"/>
                <w:b/>
                <w:bCs/>
                <w:sz w:val="24"/>
                <w:szCs w:val="24"/>
              </w:rPr>
              <w:t>Тема 5.7 Окраска наружных поверхностей</w:t>
            </w:r>
          </w:p>
        </w:tc>
        <w:tc>
          <w:tcPr>
            <w:tcW w:w="344" w:type="pct"/>
          </w:tcPr>
          <w:p w:rsidR="00145960" w:rsidRPr="00647B97" w:rsidRDefault="00145960" w:rsidP="00F64502">
            <w:pPr>
              <w:pStyle w:val="a4"/>
              <w:jc w:val="center"/>
              <w:rPr>
                <w:rFonts w:ascii="Times New Roman" w:hAnsi="Times New Roman"/>
                <w:i/>
                <w:sz w:val="24"/>
                <w:szCs w:val="24"/>
              </w:rPr>
            </w:pPr>
          </w:p>
        </w:tc>
        <w:tc>
          <w:tcPr>
            <w:tcW w:w="2218" w:type="pct"/>
            <w:gridSpan w:val="2"/>
          </w:tcPr>
          <w:p w:rsidR="00145960" w:rsidRPr="00647B97" w:rsidRDefault="00145960" w:rsidP="00F64502">
            <w:pPr>
              <w:pStyle w:val="a4"/>
              <w:jc w:val="center"/>
              <w:rPr>
                <w:rFonts w:ascii="Times New Roman" w:hAnsi="Times New Roman"/>
                <w:i/>
                <w:sz w:val="24"/>
                <w:szCs w:val="24"/>
              </w:rPr>
            </w:pPr>
            <w:r>
              <w:rPr>
                <w:rFonts w:ascii="Times New Roman" w:hAnsi="Times New Roman"/>
                <w:sz w:val="24"/>
                <w:szCs w:val="24"/>
              </w:rPr>
              <w:t>Содержание учебного материала</w:t>
            </w:r>
          </w:p>
        </w:tc>
        <w:tc>
          <w:tcPr>
            <w:tcW w:w="301" w:type="pct"/>
            <w:vAlign w:val="center"/>
          </w:tcPr>
          <w:p w:rsidR="00145960" w:rsidRPr="00647B97" w:rsidRDefault="00145960" w:rsidP="00F64502">
            <w:pPr>
              <w:spacing w:after="0"/>
              <w:jc w:val="center"/>
              <w:rPr>
                <w:rFonts w:ascii="Times New Roman" w:hAnsi="Times New Roman"/>
                <w:b/>
                <w:sz w:val="24"/>
                <w:szCs w:val="24"/>
              </w:rPr>
            </w:pPr>
            <w:r w:rsidRPr="00647B97">
              <w:rPr>
                <w:rFonts w:ascii="Times New Roman" w:hAnsi="Times New Roman"/>
                <w:b/>
                <w:sz w:val="24"/>
                <w:szCs w:val="24"/>
              </w:rPr>
              <w:t>30</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vMerge w:val="restart"/>
          </w:tcPr>
          <w:p w:rsidR="00145960" w:rsidRPr="00647B97" w:rsidRDefault="00145960"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145960" w:rsidRPr="00647B97" w:rsidRDefault="00145960" w:rsidP="00F64502">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rPr>
          <w:trHeight w:val="855"/>
        </w:trPr>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83</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Организация труда  и рабочего места при окраске фасадов. Требования, предъявляемые к качеству отремонтированных поверхностей</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F64502" w:rsidRPr="00647B97" w:rsidRDefault="00F64502" w:rsidP="00F64502">
            <w:pPr>
              <w:spacing w:after="0"/>
              <w:jc w:val="center"/>
              <w:rPr>
                <w:rFonts w:ascii="Times New Roman" w:hAnsi="Times New Roman"/>
                <w:sz w:val="24"/>
                <w:szCs w:val="24"/>
              </w:rPr>
            </w:pPr>
          </w:p>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84</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 xml:space="preserve">Самостоятельная  работа № 9. </w:t>
            </w:r>
            <w:r w:rsidRPr="00647B97">
              <w:rPr>
                <w:rFonts w:ascii="Times New Roman" w:hAnsi="Times New Roman"/>
                <w:bCs/>
                <w:sz w:val="24"/>
                <w:szCs w:val="24"/>
              </w:rPr>
              <w:t xml:space="preserve">Работа со справочной и дополнительной литературой, написание сообщения  на тему: </w:t>
            </w:r>
            <w:r w:rsidRPr="00647B97">
              <w:rPr>
                <w:rFonts w:ascii="Times New Roman" w:hAnsi="Times New Roman"/>
                <w:sz w:val="24"/>
                <w:szCs w:val="24"/>
              </w:rPr>
              <w:t>Дефекты фасадных окрасок их причины и способы устранения. Основные требования, предъявляемые к качеству</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85</w:t>
            </w:r>
          </w:p>
        </w:tc>
        <w:tc>
          <w:tcPr>
            <w:tcW w:w="2207" w:type="pct"/>
          </w:tcPr>
          <w:p w:rsidR="00750406" w:rsidRPr="00647B97" w:rsidRDefault="00750406" w:rsidP="00750406">
            <w:pPr>
              <w:spacing w:after="0"/>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№46 </w:t>
            </w:r>
            <w:r w:rsidRPr="00647B97">
              <w:rPr>
                <w:rStyle w:val="210pt"/>
                <w:sz w:val="24"/>
                <w:szCs w:val="24"/>
              </w:rPr>
              <w:t>«</w:t>
            </w:r>
            <w:r w:rsidRPr="00647B97">
              <w:rPr>
                <w:rFonts w:ascii="Times New Roman" w:hAnsi="Times New Roman"/>
                <w:sz w:val="24"/>
                <w:szCs w:val="24"/>
              </w:rPr>
              <w:t>Составление инстру</w:t>
            </w:r>
            <w:r>
              <w:rPr>
                <w:rFonts w:ascii="Times New Roman" w:hAnsi="Times New Roman"/>
                <w:sz w:val="24"/>
                <w:szCs w:val="24"/>
              </w:rPr>
              <w:t xml:space="preserve">кционно — технологической карты по теме: </w:t>
            </w:r>
            <w:r w:rsidRPr="00647B97">
              <w:rPr>
                <w:rFonts w:ascii="Times New Roman" w:hAnsi="Times New Roman"/>
                <w:sz w:val="24"/>
                <w:szCs w:val="24"/>
              </w:rPr>
              <w:t>«Окраска фасадов зданий акриловыми красками».</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86</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№47 </w:t>
            </w:r>
            <w:r w:rsidRPr="00647B97">
              <w:rPr>
                <w:rFonts w:ascii="Times New Roman" w:hAnsi="Times New Roman"/>
                <w:bCs/>
                <w:sz w:val="24"/>
                <w:szCs w:val="24"/>
              </w:rPr>
              <w:t>Подсчет объема работ и потребности в материалах при выполнении окраски фасада</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87</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№48. </w:t>
            </w:r>
            <w:r w:rsidRPr="00647B97">
              <w:rPr>
                <w:rFonts w:ascii="Times New Roman" w:hAnsi="Times New Roman"/>
                <w:sz w:val="24"/>
                <w:szCs w:val="24"/>
              </w:rPr>
              <w:t>Определение трудоемкости, продолжительности и стоимости трудозатрат</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88</w:t>
            </w:r>
          </w:p>
        </w:tc>
        <w:tc>
          <w:tcPr>
            <w:tcW w:w="2207" w:type="pct"/>
          </w:tcPr>
          <w:p w:rsidR="00750406" w:rsidRPr="00647B97" w:rsidRDefault="00750406" w:rsidP="00750406">
            <w:pPr>
              <w:shd w:val="clear" w:color="auto" w:fill="FFFFFF"/>
              <w:spacing w:after="0" w:line="240" w:lineRule="auto"/>
              <w:jc w:val="both"/>
              <w:rPr>
                <w:rFonts w:ascii="Times New Roman" w:hAnsi="Times New Roman"/>
                <w:color w:val="000000"/>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№49. </w:t>
            </w:r>
            <w:r w:rsidRPr="00647B97">
              <w:rPr>
                <w:rFonts w:ascii="Times New Roman" w:hAnsi="Times New Roman"/>
                <w:color w:val="000000"/>
                <w:sz w:val="24"/>
                <w:szCs w:val="24"/>
              </w:rPr>
              <w:t>Составление инструкционно — технологической карты</w:t>
            </w:r>
            <w:r>
              <w:rPr>
                <w:rFonts w:ascii="Times New Roman" w:hAnsi="Times New Roman"/>
                <w:color w:val="000000"/>
                <w:sz w:val="24"/>
                <w:szCs w:val="24"/>
              </w:rPr>
              <w:t xml:space="preserve"> по теме: </w:t>
            </w:r>
          </w:p>
          <w:p w:rsidR="00750406" w:rsidRPr="00647B97" w:rsidRDefault="00750406" w:rsidP="00750406">
            <w:pPr>
              <w:shd w:val="clear" w:color="auto" w:fill="FFFFFF"/>
              <w:spacing w:after="0" w:line="240" w:lineRule="auto"/>
              <w:jc w:val="both"/>
              <w:rPr>
                <w:rFonts w:ascii="Times New Roman" w:hAnsi="Times New Roman"/>
                <w:color w:val="000000"/>
                <w:sz w:val="24"/>
                <w:szCs w:val="24"/>
              </w:rPr>
            </w:pPr>
            <w:r w:rsidRPr="00647B97">
              <w:rPr>
                <w:rFonts w:ascii="Times New Roman" w:hAnsi="Times New Roman"/>
                <w:color w:val="000000"/>
                <w:sz w:val="24"/>
                <w:szCs w:val="24"/>
              </w:rPr>
              <w:t>«Окраска фасадов зданий силикатными красками».</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89</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 50 </w:t>
            </w:r>
            <w:r w:rsidRPr="00647B97">
              <w:rPr>
                <w:rFonts w:ascii="Times New Roman" w:hAnsi="Times New Roman"/>
                <w:bCs/>
                <w:sz w:val="24"/>
                <w:szCs w:val="24"/>
              </w:rPr>
              <w:t>Подсчет объема работ и потребности в материалах при выполнении окраски фасада</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90</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 51. </w:t>
            </w:r>
            <w:r w:rsidRPr="00647B97">
              <w:rPr>
                <w:rFonts w:ascii="Times New Roman" w:hAnsi="Times New Roman"/>
                <w:sz w:val="24"/>
                <w:szCs w:val="24"/>
              </w:rPr>
              <w:t>Определение трудоемкости, продолжительности и стоимости трудозатрат</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91</w:t>
            </w:r>
          </w:p>
        </w:tc>
        <w:tc>
          <w:tcPr>
            <w:tcW w:w="2207" w:type="pct"/>
          </w:tcPr>
          <w:p w:rsidR="00750406" w:rsidRPr="00647B97" w:rsidRDefault="00750406" w:rsidP="00750406">
            <w:pPr>
              <w:shd w:val="clear" w:color="auto" w:fill="FFFFFF"/>
              <w:spacing w:after="0" w:line="240" w:lineRule="auto"/>
              <w:jc w:val="both"/>
              <w:rPr>
                <w:rFonts w:ascii="Times New Roman" w:hAnsi="Times New Roman"/>
                <w:color w:val="000000"/>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 52. </w:t>
            </w:r>
            <w:r w:rsidRPr="00647B97">
              <w:rPr>
                <w:rFonts w:ascii="Times New Roman" w:hAnsi="Times New Roman"/>
                <w:color w:val="000000"/>
                <w:sz w:val="24"/>
                <w:szCs w:val="24"/>
              </w:rPr>
              <w:t>Составление инструкционно — технологической карты</w:t>
            </w:r>
            <w:r>
              <w:rPr>
                <w:rFonts w:ascii="Times New Roman" w:hAnsi="Times New Roman"/>
                <w:color w:val="000000"/>
                <w:sz w:val="24"/>
                <w:szCs w:val="24"/>
              </w:rPr>
              <w:t xml:space="preserve"> по теме: </w:t>
            </w:r>
          </w:p>
          <w:p w:rsidR="00750406" w:rsidRPr="00647B97" w:rsidRDefault="00750406" w:rsidP="00750406">
            <w:pPr>
              <w:shd w:val="clear" w:color="auto" w:fill="FFFFFF"/>
              <w:spacing w:after="0" w:line="240" w:lineRule="auto"/>
              <w:jc w:val="both"/>
              <w:rPr>
                <w:rFonts w:ascii="Times New Roman" w:hAnsi="Times New Roman"/>
                <w:color w:val="000000"/>
                <w:sz w:val="24"/>
                <w:szCs w:val="24"/>
              </w:rPr>
            </w:pPr>
            <w:r w:rsidRPr="00647B97">
              <w:rPr>
                <w:rFonts w:ascii="Times New Roman" w:hAnsi="Times New Roman"/>
                <w:color w:val="000000"/>
                <w:sz w:val="24"/>
                <w:szCs w:val="24"/>
              </w:rPr>
              <w:t>«Окраска фасадов зданий перхлорвиниловыми красками».</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92</w:t>
            </w:r>
          </w:p>
        </w:tc>
        <w:tc>
          <w:tcPr>
            <w:tcW w:w="2207" w:type="pct"/>
          </w:tcPr>
          <w:p w:rsidR="00750406" w:rsidRPr="00647B97" w:rsidRDefault="00750406" w:rsidP="00750406">
            <w:pPr>
              <w:shd w:val="clear" w:color="auto" w:fill="FFFFFF"/>
              <w:spacing w:after="0" w:line="240" w:lineRule="auto"/>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 53 </w:t>
            </w:r>
            <w:r w:rsidRPr="00647B97">
              <w:rPr>
                <w:rFonts w:ascii="Times New Roman" w:hAnsi="Times New Roman"/>
                <w:bCs/>
                <w:sz w:val="24"/>
                <w:szCs w:val="24"/>
              </w:rPr>
              <w:t>Подсчет объема работ и потребности в материалах при выполнении окраски фасада</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93</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 54. </w:t>
            </w:r>
            <w:r w:rsidRPr="00647B97">
              <w:rPr>
                <w:rFonts w:ascii="Times New Roman" w:hAnsi="Times New Roman"/>
                <w:sz w:val="24"/>
                <w:szCs w:val="24"/>
              </w:rPr>
              <w:t>Определение трудоемкости, продолжительности и стоимости трудозатрат</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94</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w:t>
            </w:r>
            <w:r w:rsidRPr="00647B97">
              <w:rPr>
                <w:rStyle w:val="210pt"/>
                <w:sz w:val="24"/>
                <w:szCs w:val="24"/>
              </w:rPr>
              <w:t xml:space="preserve"> 55. </w:t>
            </w:r>
            <w:r w:rsidRPr="00647B97">
              <w:rPr>
                <w:rStyle w:val="210pt"/>
                <w:b w:val="0"/>
                <w:sz w:val="24"/>
                <w:szCs w:val="24"/>
              </w:rPr>
              <w:t>Составление дефектной ведомости при ремонте малярных покрытий</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95</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№56. </w:t>
            </w:r>
            <w:r w:rsidRPr="00647B97">
              <w:rPr>
                <w:rStyle w:val="210pt"/>
                <w:b w:val="0"/>
                <w:sz w:val="24"/>
                <w:szCs w:val="24"/>
              </w:rPr>
              <w:t>Составление дефектной ведомости при ремонте малярных покрытий</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96</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№57. </w:t>
            </w:r>
            <w:r w:rsidRPr="00647B97">
              <w:rPr>
                <w:rFonts w:ascii="Times New Roman" w:hAnsi="Times New Roman"/>
                <w:sz w:val="24"/>
                <w:szCs w:val="24"/>
              </w:rPr>
              <w:t>Сравнить технологические карты покраски фасадов , записать выводы.</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97</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№58. </w:t>
            </w:r>
            <w:r w:rsidRPr="00647B97">
              <w:rPr>
                <w:rStyle w:val="210pt"/>
                <w:b w:val="0"/>
                <w:sz w:val="24"/>
                <w:szCs w:val="24"/>
              </w:rPr>
              <w:t>Составление акта на списание материалов</w:t>
            </w:r>
          </w:p>
        </w:tc>
        <w:tc>
          <w:tcPr>
            <w:tcW w:w="301" w:type="pct"/>
          </w:tcPr>
          <w:p w:rsidR="00750406" w:rsidRPr="00647B97" w:rsidRDefault="00750406" w:rsidP="00750406">
            <w:pPr>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EB5F58">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145960" w:rsidRPr="00647B97" w:rsidTr="00145960">
        <w:tc>
          <w:tcPr>
            <w:tcW w:w="1102" w:type="pct"/>
            <w:vMerge w:val="restart"/>
          </w:tcPr>
          <w:p w:rsidR="00145960" w:rsidRPr="00287082" w:rsidRDefault="00145960" w:rsidP="00F64502">
            <w:pPr>
              <w:spacing w:after="0"/>
              <w:rPr>
                <w:rFonts w:ascii="Times New Roman" w:hAnsi="Times New Roman"/>
                <w:bCs/>
                <w:sz w:val="24"/>
                <w:szCs w:val="24"/>
              </w:rPr>
            </w:pPr>
            <w:r w:rsidRPr="00287082">
              <w:rPr>
                <w:rFonts w:ascii="Times New Roman" w:hAnsi="Times New Roman"/>
                <w:b/>
                <w:bCs/>
                <w:sz w:val="24"/>
                <w:szCs w:val="24"/>
              </w:rPr>
              <w:t>Тема 5.8. Оклейка поверхности различными материалами</w:t>
            </w:r>
          </w:p>
        </w:tc>
        <w:tc>
          <w:tcPr>
            <w:tcW w:w="344" w:type="pct"/>
          </w:tcPr>
          <w:p w:rsidR="00145960" w:rsidRPr="00647B97" w:rsidRDefault="00145960" w:rsidP="00145960">
            <w:pPr>
              <w:pStyle w:val="a4"/>
              <w:jc w:val="center"/>
              <w:rPr>
                <w:rFonts w:ascii="Times New Roman" w:hAnsi="Times New Roman"/>
                <w:i/>
                <w:sz w:val="24"/>
                <w:szCs w:val="24"/>
              </w:rPr>
            </w:pPr>
          </w:p>
        </w:tc>
        <w:tc>
          <w:tcPr>
            <w:tcW w:w="2218" w:type="pct"/>
            <w:gridSpan w:val="2"/>
          </w:tcPr>
          <w:p w:rsidR="00145960" w:rsidRPr="00145960" w:rsidRDefault="00145960" w:rsidP="00F64502">
            <w:pPr>
              <w:pStyle w:val="a4"/>
              <w:jc w:val="center"/>
              <w:rPr>
                <w:rFonts w:ascii="Times New Roman" w:hAnsi="Times New Roman"/>
                <w:i/>
                <w:sz w:val="24"/>
                <w:szCs w:val="24"/>
              </w:rPr>
            </w:pPr>
            <w:r w:rsidRPr="00145960">
              <w:rPr>
                <w:rFonts w:ascii="Times New Roman" w:hAnsi="Times New Roman"/>
                <w:bCs/>
                <w:sz w:val="24"/>
                <w:szCs w:val="24"/>
              </w:rPr>
              <w:t>Содержание учебного материала</w:t>
            </w:r>
          </w:p>
        </w:tc>
        <w:tc>
          <w:tcPr>
            <w:tcW w:w="301" w:type="pct"/>
            <w:vAlign w:val="center"/>
          </w:tcPr>
          <w:p w:rsidR="00145960" w:rsidRPr="00647B97" w:rsidRDefault="00145960" w:rsidP="00F64502">
            <w:pPr>
              <w:spacing w:after="0"/>
              <w:jc w:val="center"/>
              <w:rPr>
                <w:rFonts w:ascii="Times New Roman" w:hAnsi="Times New Roman"/>
                <w:b/>
                <w:sz w:val="24"/>
                <w:szCs w:val="24"/>
              </w:rPr>
            </w:pPr>
            <w:r>
              <w:rPr>
                <w:rFonts w:ascii="Times New Roman" w:hAnsi="Times New Roman"/>
                <w:b/>
                <w:sz w:val="24"/>
                <w:szCs w:val="24"/>
              </w:rPr>
              <w:t>32</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vMerge w:val="restart"/>
          </w:tcPr>
          <w:p w:rsidR="00145960" w:rsidRPr="00647B97" w:rsidRDefault="00145960" w:rsidP="00F64502">
            <w:pPr>
              <w:pStyle w:val="a4"/>
              <w:jc w:val="center"/>
              <w:rPr>
                <w:rFonts w:ascii="Times New Roman" w:hAnsi="Times New Roman"/>
                <w:sz w:val="24"/>
                <w:szCs w:val="24"/>
              </w:rPr>
            </w:pPr>
            <w:r w:rsidRPr="00647B97">
              <w:rPr>
                <w:rFonts w:ascii="Times New Roman" w:hAnsi="Times New Roman"/>
                <w:sz w:val="24"/>
                <w:szCs w:val="24"/>
              </w:rPr>
              <w:t>ПК 5.1 – 5.5</w:t>
            </w:r>
          </w:p>
          <w:p w:rsidR="00145960" w:rsidRPr="00647B97" w:rsidRDefault="00145960" w:rsidP="00F64502">
            <w:pPr>
              <w:spacing w:after="0"/>
              <w:jc w:val="center"/>
              <w:rPr>
                <w:rFonts w:ascii="Times New Roman" w:hAnsi="Times New Roman"/>
                <w:sz w:val="24"/>
                <w:szCs w:val="24"/>
              </w:rPr>
            </w:pPr>
            <w:r w:rsidRPr="00647B97">
              <w:rPr>
                <w:rFonts w:ascii="Times New Roman" w:hAnsi="Times New Roman"/>
                <w:sz w:val="24"/>
                <w:szCs w:val="24"/>
              </w:rPr>
              <w:t>ОК 1-11</w:t>
            </w:r>
          </w:p>
        </w:tc>
      </w:tr>
      <w:tr w:rsidR="00F64502" w:rsidRPr="00647B97" w:rsidTr="00F64502">
        <w:trPr>
          <w:trHeight w:val="585"/>
        </w:trPr>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98</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 xml:space="preserve">Сортамент, маркировка, основные свойства </w:t>
            </w:r>
            <w:r w:rsidR="00621FAD">
              <w:rPr>
                <w:rFonts w:ascii="Times New Roman" w:hAnsi="Times New Roman"/>
                <w:sz w:val="24"/>
                <w:szCs w:val="24"/>
              </w:rPr>
              <w:t xml:space="preserve">простых, </w:t>
            </w:r>
            <w:r w:rsidRPr="00647B97">
              <w:rPr>
                <w:rFonts w:ascii="Times New Roman" w:hAnsi="Times New Roman"/>
                <w:sz w:val="24"/>
                <w:szCs w:val="24"/>
              </w:rPr>
              <w:t>высококачественных, дерматиновых и древесных обоев</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639" w:type="pct"/>
            <w:vMerge/>
          </w:tcPr>
          <w:p w:rsidR="00F64502" w:rsidRPr="00647B97" w:rsidRDefault="00F64502" w:rsidP="00F64502">
            <w:pPr>
              <w:spacing w:after="0"/>
              <w:jc w:val="center"/>
              <w:rPr>
                <w:rFonts w:ascii="Times New Roman" w:hAnsi="Times New Roman"/>
                <w:sz w:val="24"/>
                <w:szCs w:val="24"/>
              </w:rPr>
            </w:pPr>
          </w:p>
        </w:tc>
      </w:tr>
      <w:tr w:rsidR="00F64502" w:rsidRPr="00647B97" w:rsidTr="00F64502">
        <w:trPr>
          <w:trHeight w:val="825"/>
        </w:trPr>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99</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Способы подготовки стен и материалов к оклеиванию обоями. Устройство и принцип действия обрезальных машин и станков</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tcPr>
          <w:p w:rsidR="00F64502" w:rsidRPr="00647B97" w:rsidRDefault="00F64502" w:rsidP="00F64502">
            <w:pPr>
              <w:spacing w:after="0"/>
              <w:jc w:val="center"/>
              <w:rPr>
                <w:rFonts w:ascii="Times New Roman" w:hAnsi="Times New Roman"/>
                <w:sz w:val="24"/>
                <w:szCs w:val="24"/>
              </w:rPr>
            </w:pPr>
          </w:p>
        </w:tc>
        <w:tc>
          <w:tcPr>
            <w:tcW w:w="639" w:type="pct"/>
            <w:vMerge/>
          </w:tcPr>
          <w:p w:rsidR="00F64502" w:rsidRPr="00647B97" w:rsidRDefault="00F64502" w:rsidP="00F64502">
            <w:pPr>
              <w:spacing w:after="0"/>
              <w:jc w:val="center"/>
              <w:rPr>
                <w:rFonts w:ascii="Times New Roman" w:hAnsi="Times New Roman"/>
                <w:sz w:val="24"/>
                <w:szCs w:val="24"/>
              </w:rPr>
            </w:pPr>
          </w:p>
        </w:tc>
      </w:tr>
      <w:tr w:rsidR="00F64502" w:rsidRPr="00647B97" w:rsidTr="00F64502">
        <w:trPr>
          <w:trHeight w:val="360"/>
        </w:trPr>
        <w:tc>
          <w:tcPr>
            <w:tcW w:w="1102" w:type="pct"/>
            <w:vMerge/>
            <w:vAlign w:val="center"/>
          </w:tcPr>
          <w:p w:rsidR="00F64502" w:rsidRPr="00647B97" w:rsidRDefault="00F64502" w:rsidP="00F64502">
            <w:pPr>
              <w:spacing w:after="0"/>
              <w:rPr>
                <w:rFonts w:ascii="Times New Roman" w:hAnsi="Times New Roman"/>
                <w:bCs/>
                <w:sz w:val="24"/>
                <w:szCs w:val="24"/>
              </w:rPr>
            </w:pPr>
          </w:p>
        </w:tc>
        <w:tc>
          <w:tcPr>
            <w:tcW w:w="355" w:type="pct"/>
            <w:gridSpan w:val="2"/>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100</w:t>
            </w:r>
          </w:p>
        </w:tc>
        <w:tc>
          <w:tcPr>
            <w:tcW w:w="2207" w:type="pct"/>
          </w:tcPr>
          <w:p w:rsidR="00F64502" w:rsidRPr="00647B97" w:rsidRDefault="00F64502" w:rsidP="00F64502">
            <w:pPr>
              <w:pStyle w:val="a4"/>
              <w:jc w:val="both"/>
              <w:rPr>
                <w:rFonts w:ascii="Times New Roman" w:hAnsi="Times New Roman"/>
                <w:sz w:val="24"/>
                <w:szCs w:val="24"/>
              </w:rPr>
            </w:pPr>
            <w:r w:rsidRPr="00647B97">
              <w:rPr>
                <w:rFonts w:ascii="Times New Roman" w:hAnsi="Times New Roman"/>
                <w:sz w:val="24"/>
                <w:szCs w:val="24"/>
              </w:rPr>
              <w:t>Дефекты обойных работ</w:t>
            </w:r>
          </w:p>
        </w:tc>
        <w:tc>
          <w:tcPr>
            <w:tcW w:w="301" w:type="pct"/>
            <w:vAlign w:val="center"/>
          </w:tcPr>
          <w:p w:rsidR="00F64502" w:rsidRPr="00647B97" w:rsidRDefault="00F64502" w:rsidP="00F64502">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tcPr>
          <w:p w:rsidR="00F64502" w:rsidRPr="00647B97" w:rsidRDefault="00F64502" w:rsidP="00F64502">
            <w:pPr>
              <w:spacing w:after="0"/>
              <w:jc w:val="center"/>
              <w:rPr>
                <w:rFonts w:ascii="Times New Roman" w:hAnsi="Times New Roman"/>
                <w:sz w:val="24"/>
                <w:szCs w:val="24"/>
              </w:rPr>
            </w:pPr>
          </w:p>
        </w:tc>
        <w:tc>
          <w:tcPr>
            <w:tcW w:w="639" w:type="pct"/>
            <w:vMerge/>
          </w:tcPr>
          <w:p w:rsidR="00F64502" w:rsidRPr="00647B97" w:rsidRDefault="00F64502" w:rsidP="00F64502">
            <w:pPr>
              <w:spacing w:after="0"/>
              <w:jc w:val="center"/>
              <w:rPr>
                <w:rFonts w:ascii="Times New Roman" w:hAnsi="Times New Roman"/>
                <w:sz w:val="24"/>
                <w:szCs w:val="24"/>
              </w:rPr>
            </w:pPr>
          </w:p>
        </w:tc>
      </w:tr>
      <w:tr w:rsidR="00750406" w:rsidRPr="00647B97" w:rsidTr="00750406">
        <w:trPr>
          <w:trHeight w:val="58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101</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sz w:val="24"/>
                <w:szCs w:val="24"/>
              </w:rPr>
              <w:t>Требования, предъявляемые к качеству материалов, применяемых при производстве обойных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1350"/>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102</w:t>
            </w:r>
          </w:p>
        </w:tc>
        <w:tc>
          <w:tcPr>
            <w:tcW w:w="2207" w:type="pct"/>
          </w:tcPr>
          <w:p w:rsidR="00750406" w:rsidRPr="00647B97" w:rsidRDefault="00750406" w:rsidP="00750406">
            <w:pPr>
              <w:pStyle w:val="a4"/>
              <w:rPr>
                <w:rFonts w:ascii="Times New Roman" w:hAnsi="Times New Roman"/>
                <w:sz w:val="24"/>
                <w:szCs w:val="24"/>
              </w:rPr>
            </w:pPr>
            <w:r w:rsidRPr="00647B97">
              <w:rPr>
                <w:rFonts w:ascii="Times New Roman" w:hAnsi="Times New Roman"/>
                <w:sz w:val="24"/>
                <w:szCs w:val="24"/>
              </w:rPr>
              <w:t xml:space="preserve">Виды клеев, их характеристика. </w:t>
            </w:r>
          </w:p>
          <w:p w:rsidR="00750406" w:rsidRPr="00647B97" w:rsidRDefault="00750406" w:rsidP="00750406">
            <w:pPr>
              <w:pStyle w:val="a4"/>
              <w:jc w:val="both"/>
              <w:rPr>
                <w:rFonts w:ascii="Times New Roman" w:hAnsi="Times New Roman"/>
                <w:i/>
                <w:sz w:val="24"/>
                <w:szCs w:val="24"/>
              </w:rPr>
            </w:pPr>
            <w:r w:rsidRPr="00647B97">
              <w:rPr>
                <w:rFonts w:ascii="Times New Roman" w:hAnsi="Times New Roman"/>
                <w:sz w:val="24"/>
                <w:szCs w:val="24"/>
              </w:rPr>
              <w:t>Применение клея. Виды клейстеров и клеящих составов для проклеивания поверхностей и наклеивания пленок (на бумажной и тканевой основе). Способ приготовления клейстера</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FFFFFF" w:themeFill="background1"/>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103</w:t>
            </w:r>
          </w:p>
        </w:tc>
        <w:tc>
          <w:tcPr>
            <w:tcW w:w="2207" w:type="pct"/>
          </w:tcPr>
          <w:p w:rsidR="00750406" w:rsidRPr="00647B97" w:rsidRDefault="00750406" w:rsidP="00750406">
            <w:pPr>
              <w:pStyle w:val="a4"/>
              <w:rPr>
                <w:rFonts w:ascii="Times New Roman" w:hAnsi="Times New Roman"/>
                <w:sz w:val="24"/>
                <w:szCs w:val="24"/>
              </w:rPr>
            </w:pPr>
            <w:r w:rsidRPr="00647B97">
              <w:rPr>
                <w:rFonts w:ascii="Times New Roman" w:hAnsi="Times New Roman"/>
                <w:b/>
                <w:sz w:val="24"/>
                <w:szCs w:val="24"/>
              </w:rPr>
              <w:t xml:space="preserve">Самостоятельная  работа № 10. </w:t>
            </w:r>
            <w:r w:rsidRPr="00647B97">
              <w:rPr>
                <w:rFonts w:ascii="Times New Roman" w:hAnsi="Times New Roman"/>
                <w:bCs/>
                <w:sz w:val="24"/>
                <w:szCs w:val="24"/>
              </w:rPr>
              <w:t xml:space="preserve">Работа со справочной и дополнительной литературой, написание сообщения  на тему: </w:t>
            </w:r>
            <w:r w:rsidRPr="00647B97">
              <w:rPr>
                <w:rFonts w:ascii="Times New Roman" w:hAnsi="Times New Roman"/>
                <w:sz w:val="24"/>
                <w:szCs w:val="24"/>
              </w:rPr>
              <w:t xml:space="preserve">Дефекты обойных работ: причины появления и способы устранения. </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104</w:t>
            </w:r>
          </w:p>
        </w:tc>
        <w:tc>
          <w:tcPr>
            <w:tcW w:w="2207" w:type="pct"/>
          </w:tcPr>
          <w:p w:rsidR="00750406" w:rsidRPr="00647B97" w:rsidRDefault="00750406" w:rsidP="00750406">
            <w:pPr>
              <w:pStyle w:val="a4"/>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№59. </w:t>
            </w:r>
            <w:r w:rsidRPr="00647B97">
              <w:rPr>
                <w:rFonts w:ascii="Times New Roman" w:hAnsi="Times New Roman"/>
                <w:bCs/>
                <w:sz w:val="24"/>
                <w:szCs w:val="24"/>
              </w:rPr>
              <w:t>Составление инструкционно-технологическ</w:t>
            </w:r>
            <w:r>
              <w:rPr>
                <w:rFonts w:ascii="Times New Roman" w:hAnsi="Times New Roman"/>
                <w:bCs/>
                <w:sz w:val="24"/>
                <w:szCs w:val="24"/>
              </w:rPr>
              <w:t xml:space="preserve">ой </w:t>
            </w:r>
            <w:r w:rsidRPr="00647B97">
              <w:rPr>
                <w:rFonts w:ascii="Times New Roman" w:hAnsi="Times New Roman"/>
                <w:bCs/>
                <w:sz w:val="24"/>
                <w:szCs w:val="24"/>
              </w:rPr>
              <w:t xml:space="preserve"> карт</w:t>
            </w:r>
            <w:r>
              <w:rPr>
                <w:rFonts w:ascii="Times New Roman" w:hAnsi="Times New Roman"/>
                <w:bCs/>
                <w:sz w:val="24"/>
                <w:szCs w:val="24"/>
              </w:rPr>
              <w:t xml:space="preserve">ы </w:t>
            </w:r>
            <w:r w:rsidRPr="00647B97">
              <w:rPr>
                <w:rFonts w:ascii="Times New Roman" w:hAnsi="Times New Roman"/>
                <w:bCs/>
                <w:sz w:val="24"/>
                <w:szCs w:val="24"/>
              </w:rPr>
              <w:t xml:space="preserve"> по теме: Оклейка поверхности различными материалами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105</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№60. </w:t>
            </w:r>
            <w:r w:rsidRPr="00647B97">
              <w:rPr>
                <w:rFonts w:ascii="Times New Roman" w:hAnsi="Times New Roman"/>
                <w:bCs/>
                <w:sz w:val="24"/>
                <w:szCs w:val="24"/>
              </w:rPr>
              <w:t>Составление инструкционно-технологическ</w:t>
            </w:r>
            <w:r>
              <w:rPr>
                <w:rFonts w:ascii="Times New Roman" w:hAnsi="Times New Roman"/>
                <w:bCs/>
                <w:sz w:val="24"/>
                <w:szCs w:val="24"/>
              </w:rPr>
              <w:t xml:space="preserve">ой </w:t>
            </w:r>
            <w:r w:rsidRPr="00647B97">
              <w:rPr>
                <w:rFonts w:ascii="Times New Roman" w:hAnsi="Times New Roman"/>
                <w:bCs/>
                <w:sz w:val="24"/>
                <w:szCs w:val="24"/>
              </w:rPr>
              <w:t xml:space="preserve"> карт</w:t>
            </w:r>
            <w:r>
              <w:rPr>
                <w:rFonts w:ascii="Times New Roman" w:hAnsi="Times New Roman"/>
                <w:bCs/>
                <w:sz w:val="24"/>
                <w:szCs w:val="24"/>
              </w:rPr>
              <w:t xml:space="preserve">ы </w:t>
            </w:r>
            <w:r w:rsidRPr="00647B97">
              <w:rPr>
                <w:rFonts w:ascii="Times New Roman" w:hAnsi="Times New Roman"/>
                <w:bCs/>
                <w:sz w:val="24"/>
                <w:szCs w:val="24"/>
              </w:rPr>
              <w:t xml:space="preserve"> по теме: Оклейка поверхности различными материалами</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106</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№61. </w:t>
            </w:r>
            <w:r w:rsidRPr="00647B97">
              <w:rPr>
                <w:rFonts w:ascii="Times New Roman" w:hAnsi="Times New Roman"/>
                <w:sz w:val="24"/>
                <w:szCs w:val="24"/>
              </w:rPr>
              <w:t>Расчет объемов работ и потребности материалов при оклеивании поверхностей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107</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№62. </w:t>
            </w:r>
            <w:r w:rsidRPr="00647B97">
              <w:rPr>
                <w:rStyle w:val="210pt"/>
                <w:sz w:val="24"/>
                <w:szCs w:val="24"/>
              </w:rPr>
              <w:t>«</w:t>
            </w:r>
            <w:r w:rsidRPr="00647B97">
              <w:rPr>
                <w:rFonts w:ascii="Times New Roman" w:hAnsi="Times New Roman"/>
                <w:sz w:val="24"/>
                <w:szCs w:val="24"/>
              </w:rPr>
              <w:t>Расчет объемов работ и потребности материалов при оклеивании поверхностей»</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108</w:t>
            </w:r>
          </w:p>
        </w:tc>
        <w:tc>
          <w:tcPr>
            <w:tcW w:w="2207" w:type="pct"/>
          </w:tcPr>
          <w:p w:rsidR="00750406" w:rsidRPr="00647B97" w:rsidRDefault="00750406" w:rsidP="00750406">
            <w:pPr>
              <w:pStyle w:val="a4"/>
              <w:jc w:val="both"/>
              <w:rPr>
                <w:rFonts w:ascii="Times New Roman" w:hAnsi="Times New Roman"/>
                <w:b/>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№63. </w:t>
            </w:r>
            <w:r w:rsidRPr="00647B97">
              <w:rPr>
                <w:rFonts w:ascii="Times New Roman" w:hAnsi="Times New Roman"/>
                <w:sz w:val="24"/>
                <w:szCs w:val="24"/>
              </w:rPr>
              <w:t>Соста</w:t>
            </w:r>
            <w:r>
              <w:rPr>
                <w:rFonts w:ascii="Times New Roman" w:hAnsi="Times New Roman"/>
                <w:sz w:val="24"/>
                <w:szCs w:val="24"/>
              </w:rPr>
              <w:t xml:space="preserve">вление  таблицы «Оценка качества </w:t>
            </w:r>
            <w:r w:rsidRPr="00647B97">
              <w:rPr>
                <w:rFonts w:ascii="Times New Roman" w:hAnsi="Times New Roman"/>
                <w:sz w:val="24"/>
                <w:szCs w:val="24"/>
              </w:rPr>
              <w:t xml:space="preserve"> отделочных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377"/>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109</w:t>
            </w:r>
          </w:p>
        </w:tc>
        <w:tc>
          <w:tcPr>
            <w:tcW w:w="2207" w:type="pct"/>
          </w:tcPr>
          <w:p w:rsidR="00750406" w:rsidRPr="00647B97" w:rsidRDefault="00750406" w:rsidP="00750406">
            <w:pPr>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№64.  </w:t>
            </w:r>
            <w:r w:rsidRPr="00647B97">
              <w:rPr>
                <w:rFonts w:ascii="Times New Roman" w:hAnsi="Times New Roman"/>
                <w:sz w:val="24"/>
                <w:szCs w:val="24"/>
              </w:rPr>
              <w:t>Выписка норм на отделочные работы из ЕНИР</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110</w:t>
            </w:r>
          </w:p>
        </w:tc>
        <w:tc>
          <w:tcPr>
            <w:tcW w:w="2207" w:type="pct"/>
          </w:tcPr>
          <w:p w:rsidR="00750406" w:rsidRPr="00647B97" w:rsidRDefault="00750406" w:rsidP="00750406">
            <w:pPr>
              <w:pStyle w:val="a4"/>
              <w:jc w:val="both"/>
              <w:rPr>
                <w:rFonts w:ascii="Times New Roman" w:hAnsi="Times New Roman"/>
                <w:sz w:val="24"/>
                <w:szCs w:val="24"/>
              </w:rPr>
            </w:pPr>
            <w:r w:rsidRPr="00647B97">
              <w:rPr>
                <w:rFonts w:ascii="Times New Roman" w:hAnsi="Times New Roman"/>
                <w:b/>
                <w:sz w:val="24"/>
                <w:szCs w:val="24"/>
              </w:rPr>
              <w:t>Практическ</w:t>
            </w:r>
            <w:r>
              <w:rPr>
                <w:rFonts w:ascii="Times New Roman" w:hAnsi="Times New Roman"/>
                <w:b/>
                <w:sz w:val="24"/>
                <w:szCs w:val="24"/>
              </w:rPr>
              <w:t>ое</w:t>
            </w:r>
            <w:r w:rsidRPr="00647B97">
              <w:rPr>
                <w:rFonts w:ascii="Times New Roman" w:hAnsi="Times New Roman"/>
                <w:b/>
                <w:sz w:val="24"/>
                <w:szCs w:val="24"/>
              </w:rPr>
              <w:t xml:space="preserve"> </w:t>
            </w:r>
            <w:r>
              <w:rPr>
                <w:rFonts w:ascii="Times New Roman" w:hAnsi="Times New Roman"/>
                <w:b/>
                <w:sz w:val="24"/>
                <w:szCs w:val="24"/>
              </w:rPr>
              <w:t>занятие</w:t>
            </w:r>
            <w:r w:rsidRPr="00647B97">
              <w:rPr>
                <w:rFonts w:ascii="Times New Roman" w:hAnsi="Times New Roman"/>
                <w:b/>
                <w:sz w:val="24"/>
                <w:szCs w:val="24"/>
              </w:rPr>
              <w:t xml:space="preserve"> №65. </w:t>
            </w:r>
            <w:r w:rsidRPr="00647B97">
              <w:rPr>
                <w:rFonts w:ascii="Times New Roman" w:hAnsi="Times New Roman"/>
                <w:bCs/>
                <w:color w:val="000000"/>
                <w:sz w:val="24"/>
                <w:szCs w:val="24"/>
                <w:shd w:val="clear" w:color="auto" w:fill="FFFFFF"/>
              </w:rPr>
              <w:t>Составление таблицы "Классификация оборудования для отделочных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val="restart"/>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615"/>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111</w:t>
            </w:r>
          </w:p>
        </w:tc>
        <w:tc>
          <w:tcPr>
            <w:tcW w:w="2207" w:type="pct"/>
          </w:tcPr>
          <w:p w:rsidR="00750406" w:rsidRPr="00647B97" w:rsidRDefault="00750406" w:rsidP="00750406">
            <w:pPr>
              <w:pStyle w:val="af7"/>
              <w:shd w:val="clear" w:color="auto" w:fill="FFFFFF"/>
              <w:spacing w:before="0" w:beforeAutospacing="0" w:after="150" w:afterAutospacing="0"/>
              <w:rPr>
                <w:color w:val="000000"/>
              </w:rPr>
            </w:pPr>
            <w:r w:rsidRPr="00647B97">
              <w:rPr>
                <w:b/>
              </w:rPr>
              <w:t>Практическ</w:t>
            </w:r>
            <w:r>
              <w:rPr>
                <w:b/>
              </w:rPr>
              <w:t>ое</w:t>
            </w:r>
            <w:r w:rsidRPr="00647B97">
              <w:rPr>
                <w:b/>
              </w:rPr>
              <w:t xml:space="preserve"> </w:t>
            </w:r>
            <w:r>
              <w:rPr>
                <w:b/>
              </w:rPr>
              <w:t>занятие</w:t>
            </w:r>
            <w:r w:rsidRPr="00647B97">
              <w:rPr>
                <w:b/>
              </w:rPr>
              <w:t xml:space="preserve"> №66.  </w:t>
            </w:r>
            <w:r w:rsidRPr="00647B97">
              <w:rPr>
                <w:bCs/>
                <w:color w:val="000000"/>
              </w:rPr>
              <w:t>Составление схемы операционного контроля штукатурных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112</w:t>
            </w:r>
          </w:p>
        </w:tc>
        <w:tc>
          <w:tcPr>
            <w:tcW w:w="2207" w:type="pct"/>
          </w:tcPr>
          <w:p w:rsidR="00750406" w:rsidRPr="00647B97" w:rsidRDefault="00750406" w:rsidP="00750406">
            <w:pPr>
              <w:pStyle w:val="af7"/>
              <w:shd w:val="clear" w:color="auto" w:fill="FFFFFF"/>
              <w:spacing w:before="0" w:beforeAutospacing="0" w:after="150" w:afterAutospacing="0"/>
            </w:pPr>
            <w:r w:rsidRPr="00647B97">
              <w:rPr>
                <w:b/>
              </w:rPr>
              <w:t>Практическ</w:t>
            </w:r>
            <w:r>
              <w:rPr>
                <w:b/>
              </w:rPr>
              <w:t>ое</w:t>
            </w:r>
            <w:r w:rsidRPr="00647B97">
              <w:rPr>
                <w:b/>
              </w:rPr>
              <w:t xml:space="preserve"> </w:t>
            </w:r>
            <w:r>
              <w:rPr>
                <w:b/>
              </w:rPr>
              <w:t>занятие</w:t>
            </w:r>
            <w:r w:rsidRPr="00647B97">
              <w:rPr>
                <w:b/>
              </w:rPr>
              <w:t xml:space="preserve"> №67.   </w:t>
            </w:r>
            <w:r w:rsidRPr="00647B97">
              <w:rPr>
                <w:bCs/>
                <w:color w:val="000000"/>
              </w:rPr>
              <w:t>Составление схемы операционного контроля облицовочных работ</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750406" w:rsidRPr="00647B97" w:rsidTr="00750406">
        <w:trPr>
          <w:trHeight w:val="487"/>
        </w:trPr>
        <w:tc>
          <w:tcPr>
            <w:tcW w:w="1102" w:type="pct"/>
            <w:vMerge/>
            <w:vAlign w:val="center"/>
          </w:tcPr>
          <w:p w:rsidR="00750406" w:rsidRPr="00647B97" w:rsidRDefault="00750406" w:rsidP="00750406">
            <w:pPr>
              <w:spacing w:after="0"/>
              <w:rPr>
                <w:rFonts w:ascii="Times New Roman" w:hAnsi="Times New Roman"/>
                <w:bCs/>
                <w:sz w:val="24"/>
                <w:szCs w:val="24"/>
              </w:rPr>
            </w:pPr>
          </w:p>
        </w:tc>
        <w:tc>
          <w:tcPr>
            <w:tcW w:w="355" w:type="pct"/>
            <w:gridSpan w:val="2"/>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113</w:t>
            </w:r>
          </w:p>
        </w:tc>
        <w:tc>
          <w:tcPr>
            <w:tcW w:w="2207" w:type="pct"/>
          </w:tcPr>
          <w:p w:rsidR="00750406" w:rsidRPr="00647B97" w:rsidRDefault="00750406" w:rsidP="00750406">
            <w:pPr>
              <w:pStyle w:val="af7"/>
              <w:shd w:val="clear" w:color="auto" w:fill="FFFFFF"/>
              <w:spacing w:before="0" w:beforeAutospacing="0" w:after="150" w:afterAutospacing="0"/>
              <w:rPr>
                <w:b/>
              </w:rPr>
            </w:pPr>
            <w:r w:rsidRPr="00647B97">
              <w:rPr>
                <w:b/>
              </w:rPr>
              <w:t>Практическ</w:t>
            </w:r>
            <w:r>
              <w:rPr>
                <w:b/>
              </w:rPr>
              <w:t>ое</w:t>
            </w:r>
            <w:r w:rsidRPr="00647B97">
              <w:rPr>
                <w:b/>
              </w:rPr>
              <w:t xml:space="preserve"> </w:t>
            </w:r>
            <w:r>
              <w:rPr>
                <w:b/>
              </w:rPr>
              <w:t>занятие</w:t>
            </w:r>
            <w:r w:rsidRPr="00647B97">
              <w:rPr>
                <w:b/>
              </w:rPr>
              <w:t xml:space="preserve"> №68.   </w:t>
            </w:r>
            <w:r w:rsidRPr="00647B97">
              <w:rPr>
                <w:bCs/>
                <w:color w:val="000000"/>
                <w:shd w:val="clear" w:color="auto" w:fill="FFFFFF"/>
              </w:rPr>
              <w:t>Составление таблицы основных видов СМР</w:t>
            </w:r>
          </w:p>
        </w:tc>
        <w:tc>
          <w:tcPr>
            <w:tcW w:w="301" w:type="pct"/>
            <w:vAlign w:val="center"/>
          </w:tcPr>
          <w:p w:rsidR="00750406" w:rsidRPr="00647B97" w:rsidRDefault="00750406" w:rsidP="00750406">
            <w:pPr>
              <w:spacing w:after="0"/>
              <w:jc w:val="center"/>
              <w:rPr>
                <w:rFonts w:ascii="Times New Roman" w:hAnsi="Times New Roman"/>
                <w:sz w:val="24"/>
                <w:szCs w:val="24"/>
              </w:rPr>
            </w:pPr>
            <w:r w:rsidRPr="00647B97">
              <w:rPr>
                <w:rFonts w:ascii="Times New Roman" w:hAnsi="Times New Roman"/>
                <w:sz w:val="24"/>
                <w:szCs w:val="24"/>
              </w:rPr>
              <w:t>2</w:t>
            </w:r>
          </w:p>
        </w:tc>
        <w:tc>
          <w:tcPr>
            <w:tcW w:w="396" w:type="pct"/>
            <w:shd w:val="clear" w:color="auto" w:fill="auto"/>
            <w:vAlign w:val="center"/>
          </w:tcPr>
          <w:p w:rsidR="00750406" w:rsidRDefault="00750406" w:rsidP="00750406">
            <w:pPr>
              <w:jc w:val="center"/>
            </w:pPr>
            <w:r w:rsidRPr="001623DE">
              <w:rPr>
                <w:rFonts w:ascii="Times New Roman" w:hAnsi="Times New Roman"/>
                <w:sz w:val="24"/>
                <w:szCs w:val="24"/>
              </w:rPr>
              <w:t>2</w:t>
            </w:r>
          </w:p>
        </w:tc>
        <w:tc>
          <w:tcPr>
            <w:tcW w:w="639" w:type="pct"/>
            <w:vMerge/>
          </w:tcPr>
          <w:p w:rsidR="00750406" w:rsidRPr="00647B97" w:rsidRDefault="00750406" w:rsidP="00750406">
            <w:pPr>
              <w:spacing w:after="0"/>
              <w:jc w:val="center"/>
              <w:rPr>
                <w:rFonts w:ascii="Times New Roman" w:hAnsi="Times New Roman"/>
                <w:sz w:val="24"/>
                <w:szCs w:val="24"/>
              </w:rPr>
            </w:pPr>
          </w:p>
        </w:tc>
      </w:tr>
      <w:tr w:rsidR="00145960" w:rsidRPr="00647B97" w:rsidTr="00145960">
        <w:trPr>
          <w:trHeight w:val="8003"/>
        </w:trPr>
        <w:tc>
          <w:tcPr>
            <w:tcW w:w="1102" w:type="pct"/>
          </w:tcPr>
          <w:p w:rsidR="00145960" w:rsidRPr="00647B97" w:rsidRDefault="00145960" w:rsidP="00F64502">
            <w:pPr>
              <w:spacing w:after="0"/>
              <w:jc w:val="center"/>
              <w:rPr>
                <w:rFonts w:ascii="Times New Roman" w:hAnsi="Times New Roman"/>
                <w:b/>
                <w:bCs/>
                <w:sz w:val="24"/>
                <w:szCs w:val="24"/>
              </w:rPr>
            </w:pPr>
          </w:p>
        </w:tc>
        <w:tc>
          <w:tcPr>
            <w:tcW w:w="2562" w:type="pct"/>
            <w:gridSpan w:val="3"/>
          </w:tcPr>
          <w:p w:rsidR="00145960" w:rsidRDefault="00145960" w:rsidP="00F64502">
            <w:pPr>
              <w:pStyle w:val="a4"/>
              <w:jc w:val="both"/>
              <w:rPr>
                <w:rFonts w:ascii="Times New Roman" w:hAnsi="Times New Roman"/>
                <w:b/>
                <w:sz w:val="24"/>
                <w:szCs w:val="24"/>
              </w:rPr>
            </w:pPr>
            <w:r>
              <w:rPr>
                <w:rFonts w:ascii="Times New Roman" w:hAnsi="Times New Roman"/>
                <w:b/>
                <w:sz w:val="24"/>
                <w:szCs w:val="24"/>
              </w:rPr>
              <w:t>Учебная практика</w:t>
            </w:r>
          </w:p>
          <w:p w:rsidR="00145960" w:rsidRPr="00145960" w:rsidRDefault="00145960" w:rsidP="00F64502">
            <w:pPr>
              <w:pStyle w:val="a4"/>
              <w:jc w:val="both"/>
              <w:rPr>
                <w:rFonts w:ascii="Times New Roman" w:hAnsi="Times New Roman"/>
                <w:i/>
                <w:sz w:val="24"/>
                <w:szCs w:val="24"/>
              </w:rPr>
            </w:pPr>
            <w:r w:rsidRPr="00145960">
              <w:rPr>
                <w:rFonts w:ascii="Times New Roman" w:hAnsi="Times New Roman"/>
                <w:b/>
                <w:i/>
                <w:sz w:val="24"/>
                <w:szCs w:val="24"/>
              </w:rPr>
              <w:t>Виды работ</w:t>
            </w:r>
            <w:r>
              <w:rPr>
                <w:rFonts w:ascii="Times New Roman" w:hAnsi="Times New Roman"/>
                <w:b/>
                <w:i/>
                <w:sz w:val="24"/>
                <w:szCs w:val="24"/>
              </w:rPr>
              <w:t>:</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-охрана труда и пожарная безопасность в учебных мастерских;</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подготовка к работе ручного инструмента и механизмов. Определение видов красок и подсчёт объема работ;</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xml:space="preserve">- подготовка бетонных поверхностей. </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подготовка деревянных поверхностей;</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подготовка металлических поверхностей;</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подготовка оштукатуренных поверхностей;</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приготовление окрасочного состава необходимого тона;</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технология нанесения на поверхность стен и потолков водных составов ручным инструментом;</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технология нанесения на поверхность стен и потолков водных составов ручным инструментом;</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разметка и отводка панелей;</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нанесение масляных составов на поверхность кистью;</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нанесение масляных составов на поверхность кистью;</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нанесение масляных составов на поверхность валиком на 1-ый раз;</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нанесение масляных составов на поверхность кистью на 2-ой раз;</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нанесение масляных составов на поверхность валиком на 2-ой раз;</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очистка поверхности от старых обоев, пыли, грязи, брызг раствора, наплывов, выведение плесени, ржавчины. Приготовление гипсовой смеси, заделка трещин гипсовой смесью, проклейка швов;</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шпаклевание поверхности на первый раз. Шлифование прошпаклеванных поверхностей ручным и механизированным способом;</w:t>
            </w:r>
          </w:p>
          <w:p w:rsidR="00145960" w:rsidRPr="00647B97" w:rsidRDefault="00145960" w:rsidP="00F64502">
            <w:pPr>
              <w:pStyle w:val="a4"/>
              <w:jc w:val="both"/>
              <w:rPr>
                <w:rFonts w:ascii="Times New Roman" w:hAnsi="Times New Roman"/>
                <w:sz w:val="24"/>
                <w:szCs w:val="24"/>
              </w:rPr>
            </w:pPr>
            <w:r w:rsidRPr="00647B97">
              <w:rPr>
                <w:rFonts w:ascii="Times New Roman" w:hAnsi="Times New Roman"/>
                <w:sz w:val="24"/>
                <w:szCs w:val="24"/>
              </w:rPr>
              <w:t>- шпаклевание поверхности на второй раз. Выполнение всех операций по обработке дверных и оконных блоков;</w:t>
            </w:r>
          </w:p>
          <w:p w:rsidR="00145960" w:rsidRPr="00145960" w:rsidRDefault="00145960" w:rsidP="00F64502">
            <w:pPr>
              <w:pStyle w:val="a4"/>
              <w:jc w:val="both"/>
              <w:rPr>
                <w:rFonts w:ascii="Times New Roman" w:hAnsi="Times New Roman"/>
                <w:i/>
                <w:sz w:val="24"/>
                <w:szCs w:val="24"/>
              </w:rPr>
            </w:pPr>
            <w:r w:rsidRPr="00647B97">
              <w:rPr>
                <w:rFonts w:ascii="Times New Roman" w:hAnsi="Times New Roman"/>
                <w:sz w:val="24"/>
                <w:szCs w:val="24"/>
              </w:rPr>
              <w:t>- защита отчета по практике</w:t>
            </w:r>
          </w:p>
        </w:tc>
        <w:tc>
          <w:tcPr>
            <w:tcW w:w="301" w:type="pct"/>
          </w:tcPr>
          <w:p w:rsidR="00145960" w:rsidRPr="00647B97" w:rsidRDefault="00145960" w:rsidP="00145960">
            <w:pPr>
              <w:spacing w:after="0"/>
              <w:jc w:val="center"/>
              <w:rPr>
                <w:rFonts w:ascii="Times New Roman" w:hAnsi="Times New Roman"/>
                <w:b/>
                <w:sz w:val="24"/>
                <w:szCs w:val="24"/>
              </w:rPr>
            </w:pPr>
            <w:r w:rsidRPr="00647B97">
              <w:rPr>
                <w:rFonts w:ascii="Times New Roman" w:hAnsi="Times New Roman"/>
                <w:b/>
                <w:sz w:val="24"/>
                <w:szCs w:val="24"/>
              </w:rPr>
              <w:t>72</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tcPr>
          <w:p w:rsidR="00145960" w:rsidRPr="00647B97" w:rsidRDefault="00145960" w:rsidP="00F64502">
            <w:pPr>
              <w:spacing w:after="0"/>
              <w:jc w:val="center"/>
              <w:rPr>
                <w:rFonts w:ascii="Times New Roman" w:hAnsi="Times New Roman"/>
                <w:sz w:val="24"/>
                <w:szCs w:val="24"/>
              </w:rPr>
            </w:pPr>
          </w:p>
        </w:tc>
      </w:tr>
      <w:tr w:rsidR="00145960" w:rsidRPr="00647B97" w:rsidTr="00145960">
        <w:trPr>
          <w:trHeight w:val="4140"/>
        </w:trPr>
        <w:tc>
          <w:tcPr>
            <w:tcW w:w="1102" w:type="pct"/>
            <w:vMerge w:val="restart"/>
          </w:tcPr>
          <w:p w:rsidR="00145960" w:rsidRPr="00647B97" w:rsidRDefault="00145960" w:rsidP="00F64502">
            <w:pPr>
              <w:spacing w:after="0"/>
              <w:jc w:val="center"/>
              <w:rPr>
                <w:rFonts w:ascii="Times New Roman" w:hAnsi="Times New Roman"/>
                <w:b/>
                <w:bCs/>
                <w:sz w:val="24"/>
                <w:szCs w:val="24"/>
              </w:rPr>
            </w:pPr>
          </w:p>
        </w:tc>
        <w:tc>
          <w:tcPr>
            <w:tcW w:w="2562" w:type="pct"/>
            <w:gridSpan w:val="3"/>
          </w:tcPr>
          <w:p w:rsidR="00145960" w:rsidRDefault="00145960" w:rsidP="00F64502">
            <w:pPr>
              <w:pStyle w:val="a4"/>
              <w:rPr>
                <w:rFonts w:ascii="Times New Roman" w:hAnsi="Times New Roman"/>
                <w:b/>
                <w:sz w:val="24"/>
                <w:szCs w:val="24"/>
              </w:rPr>
            </w:pPr>
            <w:r>
              <w:rPr>
                <w:rFonts w:ascii="Times New Roman" w:hAnsi="Times New Roman"/>
                <w:b/>
                <w:sz w:val="24"/>
                <w:szCs w:val="24"/>
              </w:rPr>
              <w:t>Производственная практика</w:t>
            </w:r>
          </w:p>
          <w:p w:rsidR="00145960" w:rsidRPr="00145960" w:rsidRDefault="00145960" w:rsidP="00F64502">
            <w:pPr>
              <w:pStyle w:val="a4"/>
              <w:rPr>
                <w:rFonts w:ascii="Times New Roman" w:hAnsi="Times New Roman"/>
                <w:i/>
                <w:sz w:val="24"/>
                <w:szCs w:val="24"/>
              </w:rPr>
            </w:pPr>
            <w:r w:rsidRPr="00145960">
              <w:rPr>
                <w:rFonts w:ascii="Times New Roman" w:hAnsi="Times New Roman"/>
                <w:b/>
                <w:i/>
                <w:sz w:val="24"/>
                <w:szCs w:val="24"/>
              </w:rPr>
              <w:t>Виды работ</w:t>
            </w:r>
            <w:r>
              <w:rPr>
                <w:rFonts w:ascii="Times New Roman" w:hAnsi="Times New Roman"/>
                <w:b/>
                <w:i/>
                <w:sz w:val="24"/>
                <w:szCs w:val="24"/>
              </w:rPr>
              <w:t>:</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работа с инструментами, приспособлениями , механизмами.</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подготовка различных поверхностей под окрашивание и оклеивание обоями; </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шпатлевание и шлифование поверхностей вручную и механизированным способом; </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окрашивание различных поверхностей вручную и механизированным способом водными и неводными составами; </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выполнение декоративных и фактурных малярных отделок; </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оклеивание поверхностей различными материалами; </w:t>
            </w:r>
          </w:p>
          <w:p w:rsidR="00145960" w:rsidRPr="00647B97" w:rsidRDefault="00145960" w:rsidP="00F64502">
            <w:pPr>
              <w:pStyle w:val="a4"/>
              <w:rPr>
                <w:rFonts w:ascii="Times New Roman" w:hAnsi="Times New Roman"/>
                <w:sz w:val="24"/>
                <w:szCs w:val="24"/>
              </w:rPr>
            </w:pPr>
            <w:r w:rsidRPr="00647B97">
              <w:rPr>
                <w:rFonts w:ascii="Times New Roman" w:hAnsi="Times New Roman"/>
                <w:sz w:val="24"/>
                <w:szCs w:val="24"/>
              </w:rPr>
              <w:t xml:space="preserve">- окраска наружных поверхностей зданий (фасадов) водными и неводными составами; </w:t>
            </w:r>
          </w:p>
          <w:p w:rsidR="00145960" w:rsidRPr="00145960" w:rsidRDefault="00145960" w:rsidP="00F64502">
            <w:pPr>
              <w:pStyle w:val="a4"/>
              <w:rPr>
                <w:rFonts w:ascii="Times New Roman" w:hAnsi="Times New Roman"/>
                <w:i/>
                <w:sz w:val="24"/>
                <w:szCs w:val="24"/>
              </w:rPr>
            </w:pPr>
            <w:r w:rsidRPr="00647B97">
              <w:rPr>
                <w:rFonts w:ascii="Times New Roman" w:hAnsi="Times New Roman"/>
                <w:sz w:val="24"/>
                <w:szCs w:val="24"/>
              </w:rPr>
              <w:t>- выполнение работ по ремонту окрашенных и оклеенных поверхностей.</w:t>
            </w:r>
          </w:p>
        </w:tc>
        <w:tc>
          <w:tcPr>
            <w:tcW w:w="301" w:type="pct"/>
          </w:tcPr>
          <w:p w:rsidR="00145960" w:rsidRPr="00647B97" w:rsidRDefault="00145960" w:rsidP="00145960">
            <w:pPr>
              <w:spacing w:after="0"/>
              <w:jc w:val="center"/>
              <w:rPr>
                <w:rFonts w:ascii="Times New Roman" w:hAnsi="Times New Roman"/>
                <w:b/>
                <w:sz w:val="24"/>
                <w:szCs w:val="24"/>
              </w:rPr>
            </w:pPr>
            <w:r w:rsidRPr="00647B97">
              <w:rPr>
                <w:rFonts w:ascii="Times New Roman" w:hAnsi="Times New Roman"/>
                <w:b/>
                <w:sz w:val="24"/>
                <w:szCs w:val="24"/>
              </w:rPr>
              <w:t>108</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tcPr>
          <w:p w:rsidR="00145960" w:rsidRPr="00647B97" w:rsidRDefault="00145960" w:rsidP="00F64502">
            <w:pPr>
              <w:spacing w:after="0"/>
              <w:jc w:val="center"/>
              <w:rPr>
                <w:rFonts w:ascii="Times New Roman" w:hAnsi="Times New Roman"/>
                <w:sz w:val="24"/>
                <w:szCs w:val="24"/>
              </w:rPr>
            </w:pPr>
          </w:p>
        </w:tc>
      </w:tr>
      <w:tr w:rsidR="00145960" w:rsidRPr="00647B97" w:rsidTr="00F64502">
        <w:tc>
          <w:tcPr>
            <w:tcW w:w="1102" w:type="pct"/>
            <w:vMerge/>
            <w:vAlign w:val="center"/>
          </w:tcPr>
          <w:p w:rsidR="00145960" w:rsidRPr="00647B97" w:rsidRDefault="00145960" w:rsidP="00F64502">
            <w:pPr>
              <w:spacing w:after="0"/>
              <w:rPr>
                <w:rFonts w:ascii="Times New Roman" w:hAnsi="Times New Roman"/>
                <w:bCs/>
                <w:sz w:val="24"/>
                <w:szCs w:val="24"/>
              </w:rPr>
            </w:pPr>
          </w:p>
        </w:tc>
        <w:tc>
          <w:tcPr>
            <w:tcW w:w="2562" w:type="pct"/>
            <w:gridSpan w:val="3"/>
          </w:tcPr>
          <w:p w:rsidR="00145960" w:rsidRPr="00647B97" w:rsidRDefault="00145960" w:rsidP="00F64502">
            <w:pPr>
              <w:pStyle w:val="a4"/>
              <w:rPr>
                <w:rFonts w:ascii="Times New Roman" w:hAnsi="Times New Roman"/>
                <w:b/>
                <w:sz w:val="24"/>
                <w:szCs w:val="24"/>
              </w:rPr>
            </w:pPr>
            <w:r w:rsidRPr="00647B97">
              <w:rPr>
                <w:rFonts w:ascii="Times New Roman" w:hAnsi="Times New Roman"/>
                <w:b/>
                <w:sz w:val="24"/>
                <w:szCs w:val="24"/>
              </w:rPr>
              <w:t>Консультация</w:t>
            </w:r>
          </w:p>
        </w:tc>
        <w:tc>
          <w:tcPr>
            <w:tcW w:w="301" w:type="pct"/>
            <w:vAlign w:val="center"/>
          </w:tcPr>
          <w:p w:rsidR="00145960" w:rsidRPr="00647B97" w:rsidRDefault="00145960" w:rsidP="00F64502">
            <w:pPr>
              <w:spacing w:after="0"/>
              <w:jc w:val="center"/>
              <w:rPr>
                <w:rFonts w:ascii="Times New Roman" w:hAnsi="Times New Roman"/>
                <w:b/>
                <w:sz w:val="24"/>
                <w:szCs w:val="24"/>
              </w:rPr>
            </w:pPr>
            <w:r w:rsidRPr="00647B97">
              <w:rPr>
                <w:rFonts w:ascii="Times New Roman" w:hAnsi="Times New Roman"/>
                <w:b/>
                <w:sz w:val="24"/>
                <w:szCs w:val="24"/>
              </w:rPr>
              <w:t>4</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tcPr>
          <w:p w:rsidR="00145960" w:rsidRPr="00647B97" w:rsidRDefault="00145960" w:rsidP="00F64502">
            <w:pPr>
              <w:spacing w:after="0"/>
              <w:jc w:val="center"/>
              <w:rPr>
                <w:rFonts w:ascii="Times New Roman" w:hAnsi="Times New Roman"/>
                <w:sz w:val="24"/>
                <w:szCs w:val="24"/>
              </w:rPr>
            </w:pPr>
          </w:p>
        </w:tc>
      </w:tr>
      <w:tr w:rsidR="00145960" w:rsidRPr="00647B97" w:rsidTr="00F64502">
        <w:tc>
          <w:tcPr>
            <w:tcW w:w="1102" w:type="pct"/>
            <w:vMerge/>
            <w:vAlign w:val="center"/>
          </w:tcPr>
          <w:p w:rsidR="00145960" w:rsidRPr="00647B97" w:rsidRDefault="00145960" w:rsidP="00F64502">
            <w:pPr>
              <w:spacing w:after="0"/>
              <w:rPr>
                <w:rFonts w:ascii="Times New Roman" w:hAnsi="Times New Roman"/>
                <w:bCs/>
                <w:sz w:val="24"/>
                <w:szCs w:val="24"/>
              </w:rPr>
            </w:pPr>
          </w:p>
        </w:tc>
        <w:tc>
          <w:tcPr>
            <w:tcW w:w="2562" w:type="pct"/>
            <w:gridSpan w:val="3"/>
          </w:tcPr>
          <w:p w:rsidR="00145960" w:rsidRPr="00647B97" w:rsidRDefault="00145960" w:rsidP="00F64502">
            <w:pPr>
              <w:pStyle w:val="a4"/>
              <w:rPr>
                <w:rFonts w:ascii="Times New Roman" w:hAnsi="Times New Roman"/>
                <w:b/>
                <w:sz w:val="24"/>
                <w:szCs w:val="24"/>
              </w:rPr>
            </w:pPr>
            <w:r w:rsidRPr="00647B97">
              <w:rPr>
                <w:rFonts w:ascii="Times New Roman" w:hAnsi="Times New Roman"/>
                <w:b/>
                <w:bCs/>
                <w:sz w:val="24"/>
                <w:szCs w:val="24"/>
              </w:rPr>
              <w:t>Промежуточная аттестация</w:t>
            </w:r>
            <w:r>
              <w:rPr>
                <w:rFonts w:ascii="Times New Roman" w:hAnsi="Times New Roman"/>
                <w:b/>
                <w:bCs/>
                <w:sz w:val="24"/>
                <w:szCs w:val="24"/>
              </w:rPr>
              <w:t xml:space="preserve"> </w:t>
            </w:r>
          </w:p>
        </w:tc>
        <w:tc>
          <w:tcPr>
            <w:tcW w:w="301" w:type="pct"/>
            <w:vAlign w:val="center"/>
          </w:tcPr>
          <w:p w:rsidR="00145960" w:rsidRPr="00647B97" w:rsidRDefault="00145960" w:rsidP="00F64502">
            <w:pPr>
              <w:spacing w:after="0"/>
              <w:jc w:val="center"/>
              <w:rPr>
                <w:rFonts w:ascii="Times New Roman" w:hAnsi="Times New Roman"/>
                <w:b/>
                <w:sz w:val="24"/>
                <w:szCs w:val="24"/>
              </w:rPr>
            </w:pPr>
            <w:r w:rsidRPr="00647B97">
              <w:rPr>
                <w:rFonts w:ascii="Times New Roman" w:hAnsi="Times New Roman"/>
                <w:b/>
                <w:sz w:val="24"/>
                <w:szCs w:val="24"/>
              </w:rPr>
              <w:t>12</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tcPr>
          <w:p w:rsidR="00145960" w:rsidRPr="00647B97" w:rsidRDefault="00145960" w:rsidP="00F64502">
            <w:pPr>
              <w:spacing w:after="0"/>
              <w:jc w:val="center"/>
              <w:rPr>
                <w:rFonts w:ascii="Times New Roman" w:hAnsi="Times New Roman"/>
                <w:sz w:val="24"/>
                <w:szCs w:val="24"/>
              </w:rPr>
            </w:pPr>
          </w:p>
        </w:tc>
      </w:tr>
      <w:tr w:rsidR="00145960" w:rsidRPr="00647B97" w:rsidTr="00145960">
        <w:tc>
          <w:tcPr>
            <w:tcW w:w="1102" w:type="pct"/>
            <w:vMerge/>
            <w:vAlign w:val="center"/>
          </w:tcPr>
          <w:p w:rsidR="00145960" w:rsidRPr="00647B97" w:rsidRDefault="00145960" w:rsidP="00145960">
            <w:pPr>
              <w:tabs>
                <w:tab w:val="left" w:pos="708"/>
              </w:tabs>
              <w:spacing w:after="0"/>
              <w:jc w:val="right"/>
              <w:rPr>
                <w:rFonts w:ascii="Times New Roman" w:hAnsi="Times New Roman"/>
                <w:b/>
                <w:bCs/>
                <w:sz w:val="24"/>
                <w:szCs w:val="24"/>
              </w:rPr>
            </w:pPr>
          </w:p>
        </w:tc>
        <w:tc>
          <w:tcPr>
            <w:tcW w:w="2562" w:type="pct"/>
            <w:gridSpan w:val="3"/>
            <w:tcBorders>
              <w:bottom w:val="single" w:sz="4" w:space="0" w:color="auto"/>
            </w:tcBorders>
            <w:vAlign w:val="center"/>
          </w:tcPr>
          <w:p w:rsidR="00145960" w:rsidRPr="00647B97" w:rsidRDefault="00145960" w:rsidP="00145960">
            <w:pPr>
              <w:tabs>
                <w:tab w:val="left" w:pos="708"/>
              </w:tabs>
              <w:spacing w:after="0"/>
              <w:rPr>
                <w:rFonts w:ascii="Times New Roman" w:hAnsi="Times New Roman"/>
                <w:b/>
                <w:bCs/>
                <w:sz w:val="24"/>
                <w:szCs w:val="24"/>
              </w:rPr>
            </w:pPr>
            <w:r w:rsidRPr="00647B97">
              <w:rPr>
                <w:rFonts w:ascii="Times New Roman" w:hAnsi="Times New Roman"/>
                <w:b/>
                <w:bCs/>
                <w:sz w:val="24"/>
                <w:szCs w:val="24"/>
              </w:rPr>
              <w:t xml:space="preserve">Всего </w:t>
            </w:r>
          </w:p>
        </w:tc>
        <w:tc>
          <w:tcPr>
            <w:tcW w:w="301" w:type="pct"/>
          </w:tcPr>
          <w:p w:rsidR="00145960" w:rsidRPr="00647B97" w:rsidRDefault="00145960" w:rsidP="00F64502">
            <w:pPr>
              <w:spacing w:after="0"/>
              <w:jc w:val="center"/>
              <w:rPr>
                <w:rFonts w:ascii="Times New Roman" w:hAnsi="Times New Roman"/>
                <w:b/>
                <w:sz w:val="24"/>
                <w:szCs w:val="24"/>
              </w:rPr>
            </w:pPr>
            <w:r w:rsidRPr="00647B97">
              <w:rPr>
                <w:rFonts w:ascii="Times New Roman" w:hAnsi="Times New Roman"/>
                <w:b/>
                <w:sz w:val="24"/>
                <w:szCs w:val="24"/>
              </w:rPr>
              <w:t>421</w:t>
            </w:r>
          </w:p>
        </w:tc>
        <w:tc>
          <w:tcPr>
            <w:tcW w:w="396" w:type="pct"/>
            <w:shd w:val="clear" w:color="auto" w:fill="FFFFFF" w:themeFill="background1"/>
          </w:tcPr>
          <w:p w:rsidR="00145960" w:rsidRPr="00647B97" w:rsidRDefault="00145960" w:rsidP="00F64502">
            <w:pPr>
              <w:spacing w:after="0"/>
              <w:jc w:val="center"/>
              <w:rPr>
                <w:rFonts w:ascii="Times New Roman" w:hAnsi="Times New Roman"/>
                <w:sz w:val="24"/>
                <w:szCs w:val="24"/>
              </w:rPr>
            </w:pPr>
          </w:p>
        </w:tc>
        <w:tc>
          <w:tcPr>
            <w:tcW w:w="639" w:type="pct"/>
          </w:tcPr>
          <w:p w:rsidR="00145960" w:rsidRPr="00647B97" w:rsidRDefault="00145960" w:rsidP="00F64502">
            <w:pPr>
              <w:spacing w:after="0"/>
              <w:jc w:val="center"/>
              <w:rPr>
                <w:rFonts w:ascii="Times New Roman" w:hAnsi="Times New Roman"/>
                <w:sz w:val="24"/>
                <w:szCs w:val="24"/>
              </w:rPr>
            </w:pPr>
          </w:p>
        </w:tc>
      </w:tr>
    </w:tbl>
    <w:p w:rsidR="001D6480" w:rsidRPr="00E12216" w:rsidRDefault="001D6480" w:rsidP="001D6480">
      <w:pPr>
        <w:spacing w:after="0"/>
        <w:rPr>
          <w:rFonts w:ascii="Times New Roman" w:hAnsi="Times New Roman"/>
          <w:i/>
          <w:sz w:val="24"/>
          <w:szCs w:val="24"/>
        </w:rPr>
        <w:sectPr w:rsidR="001D6480" w:rsidRPr="00E12216" w:rsidSect="001D6480">
          <w:pgSz w:w="16840" w:h="11907" w:orient="landscape"/>
          <w:pgMar w:top="1134" w:right="850" w:bottom="1134" w:left="1701" w:header="0" w:footer="0" w:gutter="0"/>
          <w:pgNumType w:start="10"/>
          <w:cols w:space="720"/>
          <w:titlePg/>
          <w:docGrid w:linePitch="299"/>
        </w:sectPr>
      </w:pPr>
    </w:p>
    <w:p w:rsidR="001D6480" w:rsidRPr="00E12216" w:rsidRDefault="001D6480" w:rsidP="00145960">
      <w:pPr>
        <w:ind w:left="-426"/>
        <w:jc w:val="center"/>
        <w:rPr>
          <w:rFonts w:ascii="Times New Roman" w:hAnsi="Times New Roman"/>
          <w:b/>
          <w:sz w:val="28"/>
          <w:szCs w:val="28"/>
        </w:rPr>
      </w:pPr>
      <w:r w:rsidRPr="00E12216">
        <w:rPr>
          <w:rFonts w:ascii="Times New Roman" w:hAnsi="Times New Roman"/>
          <w:b/>
          <w:sz w:val="28"/>
          <w:szCs w:val="28"/>
        </w:rPr>
        <w:lastRenderedPageBreak/>
        <w:t>4. УСЛОВИЯ РЕАЛИЗАЦИИ ПРОГРАММЫ ПРОФЕССИОНАЛ</w:t>
      </w:r>
      <w:r>
        <w:rPr>
          <w:rFonts w:ascii="Times New Roman" w:hAnsi="Times New Roman"/>
          <w:b/>
          <w:sz w:val="28"/>
          <w:szCs w:val="28"/>
        </w:rPr>
        <w:t>ЬНОГО  МОДУЛЯ  ПМ.05 «ВЫПОЛНЕНИЕ</w:t>
      </w:r>
      <w:r w:rsidRPr="00E12216">
        <w:rPr>
          <w:rFonts w:ascii="Times New Roman" w:hAnsi="Times New Roman"/>
          <w:b/>
          <w:sz w:val="28"/>
          <w:szCs w:val="28"/>
        </w:rPr>
        <w:t xml:space="preserve"> РАБОТ ПО ПРОФЕССИИ МАЛЯР»</w:t>
      </w:r>
    </w:p>
    <w:p w:rsidR="00145960" w:rsidRDefault="001D6480" w:rsidP="00145960">
      <w:pPr>
        <w:spacing w:before="240" w:after="0"/>
        <w:ind w:left="-425"/>
        <w:jc w:val="center"/>
        <w:rPr>
          <w:rFonts w:ascii="Times New Roman" w:hAnsi="Times New Roman"/>
          <w:b/>
          <w:bCs/>
          <w:sz w:val="28"/>
          <w:szCs w:val="28"/>
        </w:rPr>
      </w:pPr>
      <w:r w:rsidRPr="00E12216">
        <w:rPr>
          <w:rFonts w:ascii="Times New Roman" w:hAnsi="Times New Roman"/>
          <w:b/>
          <w:sz w:val="28"/>
          <w:szCs w:val="28"/>
        </w:rPr>
        <w:t>4</w:t>
      </w:r>
      <w:r w:rsidRPr="00E12216">
        <w:rPr>
          <w:rFonts w:ascii="Times New Roman" w:hAnsi="Times New Roman"/>
          <w:b/>
          <w:bCs/>
          <w:sz w:val="28"/>
          <w:szCs w:val="28"/>
        </w:rPr>
        <w:t>.</w:t>
      </w:r>
      <w:r w:rsidRPr="00E12216">
        <w:rPr>
          <w:rFonts w:ascii="Times New Roman" w:hAnsi="Times New Roman"/>
          <w:b/>
          <w:sz w:val="28"/>
          <w:szCs w:val="28"/>
        </w:rPr>
        <w:t xml:space="preserve">1. </w:t>
      </w:r>
      <w:r w:rsidRPr="00E12216">
        <w:rPr>
          <w:rFonts w:ascii="Times New Roman" w:hAnsi="Times New Roman"/>
          <w:b/>
          <w:bCs/>
          <w:sz w:val="28"/>
          <w:szCs w:val="28"/>
        </w:rPr>
        <w:t xml:space="preserve">Требования к минимальному материально-техническому  </w:t>
      </w:r>
    </w:p>
    <w:p w:rsidR="00646628" w:rsidRDefault="00646628" w:rsidP="00646628">
      <w:pPr>
        <w:spacing w:after="240"/>
        <w:ind w:left="-425"/>
        <w:jc w:val="center"/>
        <w:rPr>
          <w:rFonts w:ascii="Times New Roman" w:hAnsi="Times New Roman"/>
          <w:b/>
          <w:bCs/>
          <w:sz w:val="28"/>
          <w:szCs w:val="28"/>
        </w:rPr>
      </w:pPr>
      <w:r w:rsidRPr="00E12216">
        <w:rPr>
          <w:rFonts w:ascii="Times New Roman" w:hAnsi="Times New Roman"/>
          <w:b/>
          <w:bCs/>
          <w:sz w:val="28"/>
          <w:szCs w:val="28"/>
        </w:rPr>
        <w:t>О</w:t>
      </w:r>
      <w:r w:rsidR="001D6480" w:rsidRPr="00E12216">
        <w:rPr>
          <w:rFonts w:ascii="Times New Roman" w:hAnsi="Times New Roman"/>
          <w:b/>
          <w:bCs/>
          <w:sz w:val="28"/>
          <w:szCs w:val="28"/>
        </w:rPr>
        <w:t>беспечению</w:t>
      </w:r>
    </w:p>
    <w:p w:rsidR="00646628" w:rsidRPr="00646628" w:rsidRDefault="00646628" w:rsidP="00646628">
      <w:pPr>
        <w:spacing w:after="240"/>
        <w:ind w:left="-425" w:firstLine="737"/>
        <w:jc w:val="center"/>
        <w:rPr>
          <w:rFonts w:ascii="Times New Roman" w:hAnsi="Times New Roman"/>
          <w:b/>
          <w:bCs/>
          <w:sz w:val="28"/>
          <w:szCs w:val="28"/>
        </w:rPr>
      </w:pPr>
      <w:r w:rsidRPr="00646628">
        <w:rPr>
          <w:rFonts w:ascii="Times New Roman" w:hAnsi="Times New Roman"/>
          <w:sz w:val="28"/>
          <w:szCs w:val="28"/>
        </w:rPr>
        <w:t>Реализация программы профессионального модуля требует наличие:</w:t>
      </w:r>
    </w:p>
    <w:p w:rsidR="00646628" w:rsidRPr="00734877" w:rsidRDefault="00750406" w:rsidP="00646628">
      <w:pPr>
        <w:numPr>
          <w:ilvl w:val="0"/>
          <w:numId w:val="11"/>
        </w:numPr>
        <w:spacing w:before="240" w:after="0"/>
        <w:ind w:left="0" w:firstLine="1134"/>
        <w:contextualSpacing/>
        <w:jc w:val="both"/>
        <w:rPr>
          <w:rFonts w:ascii="Times New Roman" w:hAnsi="Times New Roman"/>
          <w:sz w:val="28"/>
          <w:szCs w:val="28"/>
        </w:rPr>
      </w:pPr>
      <w:r>
        <w:rPr>
          <w:rFonts w:ascii="Times New Roman" w:hAnsi="Times New Roman"/>
          <w:sz w:val="28"/>
          <w:szCs w:val="28"/>
        </w:rPr>
        <w:t xml:space="preserve">учебного кабинета </w:t>
      </w:r>
      <w:r w:rsidRPr="00750406">
        <w:rPr>
          <w:rFonts w:ascii="Times New Roman" w:hAnsi="Times New Roman"/>
          <w:b/>
          <w:sz w:val="28"/>
          <w:szCs w:val="28"/>
          <w:u w:val="single"/>
        </w:rPr>
        <w:t>Выполнение работ по профессии Маляр</w:t>
      </w:r>
      <w:r w:rsidR="00646628">
        <w:rPr>
          <w:rFonts w:ascii="Times New Roman" w:hAnsi="Times New Roman"/>
          <w:sz w:val="28"/>
          <w:szCs w:val="28"/>
        </w:rPr>
        <w:t>;</w:t>
      </w:r>
    </w:p>
    <w:p w:rsidR="00646628" w:rsidRPr="00734877" w:rsidRDefault="00646628" w:rsidP="00646628">
      <w:pPr>
        <w:spacing w:before="240" w:after="0"/>
        <w:ind w:firstLine="1134"/>
        <w:contextualSpacing/>
        <w:jc w:val="both"/>
        <w:rPr>
          <w:rFonts w:ascii="Times New Roman" w:hAnsi="Times New Roman"/>
          <w:i/>
          <w:sz w:val="20"/>
          <w:szCs w:val="28"/>
        </w:rPr>
      </w:pPr>
      <w:r>
        <w:rPr>
          <w:rFonts w:ascii="Times New Roman" w:hAnsi="Times New Roman"/>
          <w:i/>
          <w:sz w:val="20"/>
          <w:szCs w:val="28"/>
        </w:rPr>
        <w:t xml:space="preserve">                                                                                   </w:t>
      </w:r>
      <w:r w:rsidRPr="00734877">
        <w:rPr>
          <w:rFonts w:ascii="Times New Roman" w:hAnsi="Times New Roman"/>
          <w:i/>
          <w:sz w:val="20"/>
          <w:szCs w:val="28"/>
        </w:rPr>
        <w:t xml:space="preserve">название кабинета </w:t>
      </w:r>
    </w:p>
    <w:p w:rsidR="00646628" w:rsidRPr="00734877" w:rsidRDefault="00646628" w:rsidP="00646628">
      <w:pPr>
        <w:numPr>
          <w:ilvl w:val="0"/>
          <w:numId w:val="11"/>
        </w:numPr>
        <w:spacing w:before="240" w:after="0"/>
        <w:ind w:left="0" w:firstLine="1134"/>
        <w:contextualSpacing/>
        <w:jc w:val="both"/>
        <w:rPr>
          <w:rFonts w:ascii="Times New Roman" w:hAnsi="Times New Roman"/>
          <w:sz w:val="28"/>
          <w:szCs w:val="28"/>
        </w:rPr>
      </w:pPr>
      <w:r w:rsidRPr="00734877">
        <w:rPr>
          <w:rFonts w:ascii="Times New Roman" w:hAnsi="Times New Roman"/>
          <w:sz w:val="28"/>
          <w:szCs w:val="28"/>
        </w:rPr>
        <w:t>мастерск</w:t>
      </w:r>
      <w:r w:rsidR="00750406">
        <w:rPr>
          <w:rFonts w:ascii="Times New Roman" w:hAnsi="Times New Roman"/>
          <w:sz w:val="28"/>
          <w:szCs w:val="28"/>
        </w:rPr>
        <w:t xml:space="preserve">ой </w:t>
      </w:r>
      <w:r w:rsidRPr="00734877">
        <w:rPr>
          <w:rFonts w:ascii="Times New Roman" w:hAnsi="Times New Roman"/>
          <w:sz w:val="28"/>
          <w:szCs w:val="28"/>
        </w:rPr>
        <w:t xml:space="preserve"> </w:t>
      </w:r>
      <w:r w:rsidR="00750406" w:rsidRPr="00750406">
        <w:rPr>
          <w:rFonts w:ascii="Times New Roman" w:hAnsi="Times New Roman"/>
          <w:b/>
          <w:sz w:val="28"/>
          <w:szCs w:val="28"/>
          <w:u w:val="single"/>
        </w:rPr>
        <w:t>Выполнение работ по профессии Маляр</w:t>
      </w:r>
      <w:r w:rsidR="00750406">
        <w:rPr>
          <w:rFonts w:ascii="Times New Roman" w:hAnsi="Times New Roman"/>
          <w:b/>
          <w:sz w:val="28"/>
          <w:szCs w:val="28"/>
          <w:u w:val="single"/>
        </w:rPr>
        <w:t>;</w:t>
      </w:r>
    </w:p>
    <w:p w:rsidR="00646628" w:rsidRPr="00734877" w:rsidRDefault="00646628" w:rsidP="00646628">
      <w:pPr>
        <w:spacing w:before="240" w:after="0"/>
        <w:ind w:firstLine="1134"/>
        <w:contextualSpacing/>
        <w:jc w:val="both"/>
        <w:rPr>
          <w:rFonts w:ascii="Times New Roman" w:hAnsi="Times New Roman"/>
          <w:i/>
          <w:sz w:val="18"/>
          <w:szCs w:val="28"/>
        </w:rPr>
      </w:pPr>
      <w:r>
        <w:rPr>
          <w:rFonts w:ascii="Times New Roman" w:hAnsi="Times New Roman"/>
          <w:i/>
          <w:sz w:val="18"/>
          <w:szCs w:val="28"/>
        </w:rPr>
        <w:t xml:space="preserve">                                                                                 </w:t>
      </w:r>
      <w:r w:rsidRPr="00734877">
        <w:rPr>
          <w:rFonts w:ascii="Times New Roman" w:hAnsi="Times New Roman"/>
          <w:i/>
          <w:sz w:val="18"/>
          <w:szCs w:val="28"/>
        </w:rPr>
        <w:t xml:space="preserve">название </w:t>
      </w:r>
    </w:p>
    <w:p w:rsidR="00646628" w:rsidRDefault="00646628" w:rsidP="00646628">
      <w:pPr>
        <w:pStyle w:val="1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firstLine="851"/>
        <w:jc w:val="both"/>
        <w:rPr>
          <w:sz w:val="28"/>
          <w:szCs w:val="20"/>
        </w:rPr>
      </w:pPr>
      <w:r>
        <w:rPr>
          <w:sz w:val="28"/>
          <w:szCs w:val="20"/>
        </w:rPr>
        <w:t>Оборудование учебного кабинета:</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рабочие места маляра по количеству обучающихся;</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рабочее место преподавателя;</w:t>
      </w:r>
    </w:p>
    <w:p w:rsidR="00646628" w:rsidRPr="00E12216" w:rsidRDefault="00646628" w:rsidP="00646628">
      <w:pPr>
        <w:pStyle w:val="a4"/>
        <w:numPr>
          <w:ilvl w:val="0"/>
          <w:numId w:val="2"/>
        </w:numPr>
        <w:spacing w:line="276" w:lineRule="auto"/>
        <w:ind w:left="1570" w:hanging="357"/>
        <w:rPr>
          <w:rFonts w:ascii="Times New Roman" w:hAnsi="Times New Roman"/>
          <w:sz w:val="28"/>
          <w:szCs w:val="28"/>
        </w:rPr>
      </w:pPr>
      <w:r w:rsidRPr="00E12216">
        <w:rPr>
          <w:rFonts w:ascii="Times New Roman" w:hAnsi="Times New Roman"/>
          <w:sz w:val="28"/>
          <w:szCs w:val="28"/>
        </w:rPr>
        <w:t>материалы, инструменты, приспособления и оборудования для выполнения малярных работ;</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разнообразные поверхности для отработки технологии окраски ;</w:t>
      </w:r>
    </w:p>
    <w:p w:rsidR="00646628" w:rsidRPr="00E12216" w:rsidRDefault="00646628" w:rsidP="00646628">
      <w:pPr>
        <w:pStyle w:val="a4"/>
        <w:numPr>
          <w:ilvl w:val="0"/>
          <w:numId w:val="2"/>
        </w:numPr>
        <w:spacing w:line="276" w:lineRule="auto"/>
        <w:rPr>
          <w:rFonts w:ascii="Times New Roman" w:hAnsi="Times New Roman"/>
          <w:sz w:val="28"/>
          <w:szCs w:val="28"/>
        </w:rPr>
      </w:pPr>
      <w:r w:rsidRPr="00E12216">
        <w:rPr>
          <w:rFonts w:ascii="Times New Roman" w:hAnsi="Times New Roman"/>
          <w:sz w:val="28"/>
          <w:szCs w:val="28"/>
        </w:rPr>
        <w:t>материалы, инструменты, пр</w:t>
      </w:r>
      <w:r>
        <w:rPr>
          <w:rFonts w:ascii="Times New Roman" w:hAnsi="Times New Roman"/>
          <w:sz w:val="28"/>
          <w:szCs w:val="28"/>
        </w:rPr>
        <w:t xml:space="preserve">испособления и оборудования для </w:t>
      </w:r>
      <w:r w:rsidRPr="00E12216">
        <w:rPr>
          <w:rFonts w:ascii="Times New Roman" w:hAnsi="Times New Roman"/>
          <w:sz w:val="28"/>
          <w:szCs w:val="28"/>
        </w:rPr>
        <w:t>выполнения оклеивания поверхностей;</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набор плакатов;</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техническая документация на различные виды малярных работ ;</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журнал инструктажа по безопасным условиям труда при выполнении малярных работ;</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материалы, приспособления для приготовления клея;</w:t>
      </w:r>
    </w:p>
    <w:p w:rsidR="00646628" w:rsidRPr="00E12216" w:rsidRDefault="00646628" w:rsidP="00646628">
      <w:pPr>
        <w:pStyle w:val="20"/>
        <w:numPr>
          <w:ilvl w:val="0"/>
          <w:numId w:val="2"/>
        </w:numPr>
        <w:tabs>
          <w:tab w:val="left" w:pos="0"/>
        </w:tabs>
        <w:spacing w:after="0" w:line="276" w:lineRule="auto"/>
        <w:ind w:left="1570" w:hanging="357"/>
        <w:rPr>
          <w:sz w:val="28"/>
          <w:szCs w:val="28"/>
        </w:rPr>
      </w:pPr>
      <w:r w:rsidRPr="00E12216">
        <w:rPr>
          <w:sz w:val="28"/>
          <w:szCs w:val="28"/>
        </w:rPr>
        <w:t>материалы, приспособления для приготовления шпаклевочных составов;</w:t>
      </w:r>
    </w:p>
    <w:p w:rsidR="00646628" w:rsidRDefault="00646628" w:rsidP="00646628">
      <w:pPr>
        <w:spacing w:before="240" w:after="0"/>
        <w:ind w:firstLine="851"/>
        <w:contextualSpacing/>
        <w:jc w:val="both"/>
        <w:rPr>
          <w:rFonts w:ascii="Times New Roman" w:hAnsi="Times New Roman"/>
          <w:sz w:val="28"/>
          <w:szCs w:val="20"/>
        </w:rPr>
      </w:pPr>
      <w:r>
        <w:rPr>
          <w:rFonts w:ascii="Times New Roman" w:hAnsi="Times New Roman"/>
          <w:sz w:val="28"/>
          <w:szCs w:val="20"/>
        </w:rPr>
        <w:t>Технические средства обучения:</w:t>
      </w:r>
    </w:p>
    <w:p w:rsidR="00646628" w:rsidRDefault="00646628" w:rsidP="00646628">
      <w:pPr>
        <w:numPr>
          <w:ilvl w:val="0"/>
          <w:numId w:val="12"/>
        </w:numPr>
        <w:spacing w:before="240" w:after="0"/>
        <w:ind w:left="0" w:firstLine="1134"/>
        <w:contextualSpacing/>
        <w:jc w:val="both"/>
        <w:rPr>
          <w:rFonts w:ascii="Times New Roman" w:hAnsi="Times New Roman"/>
          <w:sz w:val="28"/>
          <w:szCs w:val="20"/>
        </w:rPr>
      </w:pPr>
      <w:r>
        <w:rPr>
          <w:rFonts w:ascii="Times New Roman" w:hAnsi="Times New Roman"/>
          <w:sz w:val="28"/>
          <w:szCs w:val="20"/>
        </w:rPr>
        <w:t>персональный компьютер с лицензионным программным   обеспечением;</w:t>
      </w:r>
    </w:p>
    <w:p w:rsidR="00646628" w:rsidRDefault="00646628" w:rsidP="00646628">
      <w:pPr>
        <w:numPr>
          <w:ilvl w:val="0"/>
          <w:numId w:val="12"/>
        </w:numPr>
        <w:spacing w:before="240" w:after="0"/>
        <w:ind w:left="0" w:firstLine="1134"/>
        <w:contextualSpacing/>
        <w:jc w:val="both"/>
        <w:rPr>
          <w:rFonts w:ascii="Times New Roman" w:hAnsi="Times New Roman"/>
          <w:sz w:val="28"/>
          <w:szCs w:val="20"/>
        </w:rPr>
      </w:pPr>
      <w:r>
        <w:rPr>
          <w:rFonts w:ascii="Times New Roman" w:hAnsi="Times New Roman"/>
          <w:sz w:val="28"/>
          <w:szCs w:val="20"/>
        </w:rPr>
        <w:t>плазменная панель для презентаций;</w:t>
      </w:r>
    </w:p>
    <w:p w:rsidR="001D6480" w:rsidRDefault="001D6480" w:rsidP="001D6480">
      <w:pPr>
        <w:pStyle w:val="20"/>
        <w:tabs>
          <w:tab w:val="left" w:pos="0"/>
        </w:tabs>
        <w:spacing w:after="0" w:line="240" w:lineRule="auto"/>
        <w:ind w:left="720"/>
        <w:rPr>
          <w:sz w:val="28"/>
          <w:szCs w:val="28"/>
        </w:rPr>
      </w:pPr>
    </w:p>
    <w:p w:rsidR="00646628" w:rsidRDefault="00646628" w:rsidP="001D6480">
      <w:pPr>
        <w:pStyle w:val="20"/>
        <w:tabs>
          <w:tab w:val="left" w:pos="0"/>
        </w:tabs>
        <w:spacing w:after="0" w:line="240" w:lineRule="auto"/>
        <w:ind w:left="720"/>
        <w:rPr>
          <w:sz w:val="28"/>
          <w:szCs w:val="28"/>
        </w:rPr>
      </w:pPr>
    </w:p>
    <w:p w:rsidR="00646628" w:rsidRDefault="00646628" w:rsidP="001D6480">
      <w:pPr>
        <w:pStyle w:val="20"/>
        <w:tabs>
          <w:tab w:val="left" w:pos="0"/>
        </w:tabs>
        <w:spacing w:after="0" w:line="240" w:lineRule="auto"/>
        <w:ind w:left="720"/>
        <w:rPr>
          <w:sz w:val="28"/>
          <w:szCs w:val="28"/>
        </w:rPr>
      </w:pPr>
    </w:p>
    <w:p w:rsidR="00646628" w:rsidRDefault="00646628" w:rsidP="001D6480">
      <w:pPr>
        <w:pStyle w:val="20"/>
        <w:tabs>
          <w:tab w:val="left" w:pos="0"/>
        </w:tabs>
        <w:spacing w:after="0" w:line="240" w:lineRule="auto"/>
        <w:ind w:left="720"/>
        <w:rPr>
          <w:sz w:val="28"/>
          <w:szCs w:val="28"/>
        </w:rPr>
      </w:pPr>
    </w:p>
    <w:p w:rsidR="00646628" w:rsidRDefault="00646628" w:rsidP="001D6480">
      <w:pPr>
        <w:pStyle w:val="20"/>
        <w:tabs>
          <w:tab w:val="left" w:pos="0"/>
        </w:tabs>
        <w:spacing w:after="0" w:line="240" w:lineRule="auto"/>
        <w:ind w:left="720"/>
        <w:rPr>
          <w:sz w:val="28"/>
          <w:szCs w:val="28"/>
        </w:rPr>
      </w:pPr>
    </w:p>
    <w:p w:rsidR="00646628" w:rsidRPr="00D40FAF" w:rsidRDefault="00646628" w:rsidP="001D6480">
      <w:pPr>
        <w:pStyle w:val="20"/>
        <w:tabs>
          <w:tab w:val="left" w:pos="0"/>
        </w:tabs>
        <w:spacing w:after="0" w:line="240" w:lineRule="auto"/>
        <w:ind w:left="720"/>
        <w:rPr>
          <w:sz w:val="28"/>
          <w:szCs w:val="28"/>
        </w:rPr>
      </w:pPr>
    </w:p>
    <w:p w:rsidR="001D6480" w:rsidRPr="00E12216" w:rsidRDefault="001D6480" w:rsidP="0064662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42" w:right="-284" w:firstLine="0"/>
        <w:jc w:val="center"/>
        <w:rPr>
          <w:b/>
          <w:sz w:val="28"/>
          <w:szCs w:val="28"/>
        </w:rPr>
      </w:pPr>
      <w:r w:rsidRPr="00E12216">
        <w:rPr>
          <w:b/>
          <w:sz w:val="28"/>
          <w:szCs w:val="28"/>
        </w:rPr>
        <w:lastRenderedPageBreak/>
        <w:t>5. ИНФОРМАЦИОННОЕ ОБЕСПЕЧЕНИЕ РЕАЛИЗАЦИИ ПРОГРАММЫ</w:t>
      </w:r>
    </w:p>
    <w:p w:rsidR="001D6480" w:rsidRPr="00E12216" w:rsidRDefault="001D6480" w:rsidP="00646628">
      <w:pPr>
        <w:pStyle w:val="a4"/>
        <w:spacing w:before="240" w:line="276" w:lineRule="auto"/>
        <w:jc w:val="both"/>
        <w:rPr>
          <w:rFonts w:ascii="Times New Roman" w:hAnsi="Times New Roman"/>
          <w:b/>
          <w:sz w:val="28"/>
          <w:szCs w:val="28"/>
        </w:rPr>
      </w:pPr>
      <w:r w:rsidRPr="00E12216">
        <w:rPr>
          <w:rFonts w:ascii="Times New Roman" w:hAnsi="Times New Roman"/>
          <w:b/>
          <w:sz w:val="28"/>
          <w:szCs w:val="28"/>
        </w:rPr>
        <w:t>5.1. Печатные издания:</w:t>
      </w:r>
    </w:p>
    <w:p w:rsidR="001D6480" w:rsidRPr="00646628" w:rsidRDefault="001D6480" w:rsidP="00646628">
      <w:pPr>
        <w:pStyle w:val="a4"/>
        <w:spacing w:before="240" w:line="276" w:lineRule="auto"/>
        <w:jc w:val="both"/>
        <w:rPr>
          <w:rFonts w:ascii="Times New Roman" w:hAnsi="Times New Roman"/>
          <w:b/>
          <w:sz w:val="28"/>
          <w:szCs w:val="28"/>
        </w:rPr>
      </w:pPr>
      <w:r w:rsidRPr="00646628">
        <w:rPr>
          <w:rFonts w:ascii="Times New Roman" w:hAnsi="Times New Roman"/>
          <w:b/>
          <w:sz w:val="28"/>
          <w:szCs w:val="28"/>
        </w:rPr>
        <w:t>Основные:</w:t>
      </w:r>
    </w:p>
    <w:p w:rsidR="00646628" w:rsidRPr="00646628" w:rsidRDefault="00646628" w:rsidP="00646628">
      <w:pPr>
        <w:framePr w:h="1109" w:hRule="exact" w:hSpace="180" w:wrap="around" w:vAnchor="text" w:hAnchor="text" w:y="1"/>
        <w:jc w:val="both"/>
        <w:rPr>
          <w:rFonts w:ascii="Times New Roman" w:hAnsi="Times New Roman"/>
          <w:sz w:val="28"/>
          <w:szCs w:val="28"/>
          <w:shd w:val="clear" w:color="auto" w:fill="FFFFFF"/>
        </w:rPr>
      </w:pPr>
      <w:r>
        <w:rPr>
          <w:rFonts w:ascii="Times New Roman" w:hAnsi="Times New Roman"/>
          <w:sz w:val="28"/>
          <w:szCs w:val="28"/>
        </w:rPr>
        <w:t>О-1</w:t>
      </w:r>
      <w:r w:rsidRPr="00646628">
        <w:rPr>
          <w:rFonts w:ascii="Times New Roman" w:hAnsi="Times New Roman"/>
          <w:sz w:val="28"/>
          <w:szCs w:val="28"/>
          <w:shd w:val="clear" w:color="auto" w:fill="FFFFFF"/>
        </w:rPr>
        <w:t xml:space="preserve"> Новые строительные материалы и технологии: учебное пособие: в 2 частях / составитель П. С. Красовский. — Хабаровск: ДВГУПС, 2020 — Часть 1 — 2020. — 205 с.</w:t>
      </w:r>
    </w:p>
    <w:p w:rsidR="001D6480" w:rsidRPr="00646628" w:rsidRDefault="00646628" w:rsidP="00646628">
      <w:pPr>
        <w:pStyle w:val="a4"/>
        <w:spacing w:line="276" w:lineRule="auto"/>
        <w:jc w:val="both"/>
        <w:rPr>
          <w:rFonts w:ascii="Times New Roman" w:hAnsi="Times New Roman"/>
          <w:sz w:val="28"/>
          <w:szCs w:val="28"/>
          <w:u w:val="single"/>
        </w:rPr>
      </w:pPr>
      <w:r>
        <w:rPr>
          <w:rFonts w:ascii="Times New Roman" w:hAnsi="Times New Roman"/>
          <w:sz w:val="28"/>
          <w:szCs w:val="28"/>
          <w:shd w:val="clear" w:color="auto" w:fill="FFFFFF"/>
        </w:rPr>
        <w:t xml:space="preserve">О-2 </w:t>
      </w:r>
      <w:r w:rsidRPr="00646628">
        <w:rPr>
          <w:rFonts w:ascii="Times New Roman" w:hAnsi="Times New Roman"/>
          <w:sz w:val="28"/>
          <w:szCs w:val="28"/>
          <w:shd w:val="clear" w:color="auto" w:fill="FFFFFF"/>
        </w:rPr>
        <w:t>Новые строительные материалы и технологии: учебное пособие: в 2 частях / составитель П. С. Красовский. — Хабаровск: ДВГУПС, 2020 — Часть 2 — 2020. — 205 с. </w:t>
      </w:r>
    </w:p>
    <w:p w:rsidR="001D6480" w:rsidRDefault="001D6480" w:rsidP="00646628">
      <w:pPr>
        <w:spacing w:before="240" w:after="0"/>
        <w:jc w:val="both"/>
        <w:rPr>
          <w:rFonts w:ascii="Times New Roman" w:hAnsi="Times New Roman"/>
          <w:b/>
          <w:sz w:val="28"/>
          <w:szCs w:val="28"/>
          <w:u w:val="single"/>
        </w:rPr>
      </w:pPr>
      <w:r w:rsidRPr="00E12216">
        <w:rPr>
          <w:rFonts w:ascii="Times New Roman" w:hAnsi="Times New Roman"/>
          <w:b/>
          <w:sz w:val="28"/>
          <w:szCs w:val="28"/>
          <w:u w:val="single"/>
        </w:rPr>
        <w:t>Дополнительные:</w:t>
      </w:r>
    </w:p>
    <w:p w:rsidR="001D6480" w:rsidRPr="00646628" w:rsidRDefault="001D6480" w:rsidP="00646628">
      <w:pPr>
        <w:spacing w:after="0"/>
        <w:jc w:val="both"/>
        <w:rPr>
          <w:rFonts w:ascii="Times New Roman" w:hAnsi="Times New Roman"/>
          <w:bCs/>
          <w:color w:val="000000"/>
          <w:sz w:val="28"/>
          <w:szCs w:val="28"/>
        </w:rPr>
      </w:pPr>
      <w:r w:rsidRPr="00674C75">
        <w:rPr>
          <w:rFonts w:ascii="Times New Roman" w:hAnsi="Times New Roman"/>
          <w:sz w:val="28"/>
          <w:szCs w:val="28"/>
        </w:rPr>
        <w:t>Д-1.</w:t>
      </w:r>
      <w:r w:rsidRPr="00674C75">
        <w:rPr>
          <w:rFonts w:ascii="Times New Roman" w:hAnsi="Times New Roman"/>
          <w:b/>
          <w:sz w:val="28"/>
          <w:szCs w:val="28"/>
        </w:rPr>
        <w:t xml:space="preserve"> </w:t>
      </w:r>
      <w:r w:rsidRPr="00674C75">
        <w:rPr>
          <w:rFonts w:ascii="Times New Roman" w:hAnsi="Times New Roman"/>
          <w:bCs/>
          <w:color w:val="000000"/>
          <w:sz w:val="28"/>
          <w:szCs w:val="28"/>
        </w:rPr>
        <w:t>Соколов Г.К</w:t>
      </w:r>
      <w:r>
        <w:rPr>
          <w:rFonts w:ascii="Times New Roman" w:hAnsi="Times New Roman"/>
          <w:bCs/>
          <w:color w:val="000000"/>
          <w:sz w:val="28"/>
          <w:szCs w:val="28"/>
        </w:rPr>
        <w:t>.</w:t>
      </w:r>
      <w:r w:rsidRPr="00674C75">
        <w:rPr>
          <w:rFonts w:ascii="Times New Roman" w:hAnsi="Times New Roman"/>
          <w:bCs/>
          <w:color w:val="000000"/>
          <w:sz w:val="28"/>
          <w:szCs w:val="28"/>
        </w:rPr>
        <w:t xml:space="preserve"> " Технология и организация строительства", учебник/ -М.: ИЦ Академия, Глава 13 "Работы по устройству отделочных покрытий" пункт 13.5 "Малярные работы"  2011 г.-528с.</w:t>
      </w:r>
    </w:p>
    <w:p w:rsidR="001D6480" w:rsidRPr="00674C75" w:rsidRDefault="001D6480" w:rsidP="00646628">
      <w:pPr>
        <w:spacing w:after="0"/>
        <w:jc w:val="both"/>
        <w:rPr>
          <w:rFonts w:ascii="Times New Roman" w:hAnsi="Times New Roman"/>
          <w:sz w:val="28"/>
          <w:szCs w:val="28"/>
        </w:rPr>
      </w:pPr>
      <w:r w:rsidRPr="00674C75">
        <w:rPr>
          <w:rFonts w:ascii="Times New Roman" w:hAnsi="Times New Roman"/>
          <w:sz w:val="28"/>
          <w:szCs w:val="28"/>
        </w:rPr>
        <w:t xml:space="preserve">Д-2. </w:t>
      </w:r>
      <w:r>
        <w:rPr>
          <w:rFonts w:ascii="Times New Roman" w:hAnsi="Times New Roman"/>
          <w:sz w:val="28"/>
          <w:szCs w:val="28"/>
        </w:rPr>
        <w:t xml:space="preserve">Белоусов </w:t>
      </w:r>
      <w:r w:rsidRPr="00674C75">
        <w:rPr>
          <w:rFonts w:ascii="Times New Roman" w:hAnsi="Times New Roman"/>
          <w:sz w:val="28"/>
          <w:szCs w:val="28"/>
        </w:rPr>
        <w:t xml:space="preserve"> Е.Д. «Технология малярных работ», учебник/- М.: Высшая школа, 1985г.-240с.</w:t>
      </w:r>
    </w:p>
    <w:p w:rsidR="001D6480" w:rsidRPr="00674C75" w:rsidRDefault="001D6480" w:rsidP="00646628">
      <w:pPr>
        <w:spacing w:after="0"/>
        <w:jc w:val="both"/>
        <w:rPr>
          <w:rFonts w:ascii="Times New Roman" w:hAnsi="Times New Roman"/>
          <w:sz w:val="28"/>
          <w:szCs w:val="28"/>
        </w:rPr>
      </w:pPr>
      <w:r w:rsidRPr="00674C75">
        <w:rPr>
          <w:rFonts w:ascii="Times New Roman" w:hAnsi="Times New Roman"/>
          <w:sz w:val="28"/>
          <w:szCs w:val="28"/>
        </w:rPr>
        <w:t>Д-3. Чмырь</w:t>
      </w:r>
      <w:r w:rsidRPr="00247F87">
        <w:rPr>
          <w:rFonts w:ascii="Times New Roman" w:hAnsi="Times New Roman"/>
          <w:sz w:val="28"/>
          <w:szCs w:val="28"/>
        </w:rPr>
        <w:t xml:space="preserve"> </w:t>
      </w:r>
      <w:r w:rsidRPr="00674C75">
        <w:rPr>
          <w:rFonts w:ascii="Times New Roman" w:hAnsi="Times New Roman"/>
          <w:sz w:val="28"/>
          <w:szCs w:val="28"/>
        </w:rPr>
        <w:t>В.Д.  «Материаловедение для маляров»: учебник /- М.: Высшая школа, 1982г.-128 с.</w:t>
      </w:r>
    </w:p>
    <w:p w:rsidR="001D6480" w:rsidRPr="00A73321" w:rsidRDefault="001D6480" w:rsidP="00646628">
      <w:pPr>
        <w:spacing w:after="0"/>
        <w:jc w:val="both"/>
        <w:rPr>
          <w:rFonts w:ascii="Times New Roman" w:hAnsi="Times New Roman"/>
          <w:color w:val="000000"/>
          <w:sz w:val="28"/>
          <w:szCs w:val="28"/>
        </w:rPr>
      </w:pPr>
      <w:r w:rsidRPr="00674C75">
        <w:rPr>
          <w:rFonts w:ascii="Times New Roman" w:hAnsi="Times New Roman"/>
          <w:color w:val="000000"/>
          <w:sz w:val="28"/>
          <w:szCs w:val="28"/>
        </w:rPr>
        <w:t xml:space="preserve">Д-4. </w:t>
      </w:r>
      <w:r>
        <w:rPr>
          <w:rFonts w:ascii="Times New Roman" w:hAnsi="Times New Roman"/>
          <w:color w:val="000000"/>
          <w:sz w:val="28"/>
          <w:szCs w:val="28"/>
        </w:rPr>
        <w:t xml:space="preserve">Александровский </w:t>
      </w:r>
      <w:r w:rsidRPr="00A73321">
        <w:rPr>
          <w:rFonts w:ascii="Times New Roman" w:hAnsi="Times New Roman"/>
          <w:color w:val="000000"/>
          <w:sz w:val="28"/>
          <w:szCs w:val="28"/>
        </w:rPr>
        <w:t xml:space="preserve">А.В.  </w:t>
      </w:r>
      <w:r w:rsidRPr="00674C75">
        <w:rPr>
          <w:rFonts w:ascii="Times New Roman" w:hAnsi="Times New Roman"/>
          <w:color w:val="000000"/>
          <w:sz w:val="28"/>
          <w:szCs w:val="28"/>
        </w:rPr>
        <w:t>«</w:t>
      </w:r>
      <w:r w:rsidRPr="00A73321">
        <w:rPr>
          <w:rFonts w:ascii="Times New Roman" w:hAnsi="Times New Roman"/>
          <w:color w:val="000000"/>
          <w:sz w:val="28"/>
          <w:szCs w:val="28"/>
        </w:rPr>
        <w:t>Материаловедение для штукатуров, плиточников, мозаичников</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w:t>
      </w:r>
      <w:r w:rsidRPr="00674C75">
        <w:rPr>
          <w:rFonts w:ascii="Times New Roman" w:hAnsi="Times New Roman"/>
          <w:color w:val="000000"/>
          <w:sz w:val="28"/>
          <w:szCs w:val="28"/>
        </w:rPr>
        <w:t xml:space="preserve">/.- М.: Высшая </w:t>
      </w:r>
      <w:r w:rsidRPr="00A73321">
        <w:rPr>
          <w:rFonts w:ascii="Times New Roman" w:hAnsi="Times New Roman"/>
          <w:color w:val="000000"/>
          <w:sz w:val="28"/>
          <w:szCs w:val="28"/>
        </w:rPr>
        <w:t>школа, 1974</w:t>
      </w:r>
      <w:r w:rsidRPr="00674C75">
        <w:rPr>
          <w:rFonts w:ascii="Times New Roman" w:hAnsi="Times New Roman"/>
          <w:color w:val="000000"/>
          <w:sz w:val="28"/>
          <w:szCs w:val="28"/>
        </w:rPr>
        <w:t xml:space="preserve">г.- 264 с. </w:t>
      </w:r>
    </w:p>
    <w:p w:rsidR="001D6480" w:rsidRPr="00A73321" w:rsidRDefault="001D6480" w:rsidP="00646628">
      <w:pPr>
        <w:spacing w:after="0"/>
        <w:jc w:val="both"/>
        <w:rPr>
          <w:rFonts w:ascii="Times New Roman" w:hAnsi="Times New Roman"/>
          <w:color w:val="000000"/>
          <w:sz w:val="28"/>
          <w:szCs w:val="28"/>
        </w:rPr>
      </w:pPr>
      <w:r w:rsidRPr="00674C75">
        <w:rPr>
          <w:rFonts w:ascii="Times New Roman" w:hAnsi="Times New Roman"/>
          <w:color w:val="000000"/>
          <w:sz w:val="28"/>
          <w:szCs w:val="28"/>
        </w:rPr>
        <w:t xml:space="preserve">Д-5. </w:t>
      </w:r>
      <w:r w:rsidRPr="00A73321">
        <w:rPr>
          <w:rFonts w:ascii="Times New Roman" w:hAnsi="Times New Roman"/>
          <w:color w:val="000000"/>
          <w:sz w:val="28"/>
          <w:szCs w:val="28"/>
        </w:rPr>
        <w:t>Александровский</w:t>
      </w:r>
      <w:r>
        <w:rPr>
          <w:rFonts w:ascii="Times New Roman" w:hAnsi="Times New Roman"/>
          <w:color w:val="000000"/>
          <w:sz w:val="28"/>
          <w:szCs w:val="28"/>
        </w:rPr>
        <w:t xml:space="preserve"> </w:t>
      </w:r>
      <w:r w:rsidRPr="00A73321">
        <w:rPr>
          <w:rFonts w:ascii="Times New Roman" w:hAnsi="Times New Roman"/>
          <w:color w:val="000000"/>
          <w:sz w:val="28"/>
          <w:szCs w:val="28"/>
        </w:rPr>
        <w:t xml:space="preserve">А.В., </w:t>
      </w:r>
      <w:r w:rsidRPr="00674C75">
        <w:rPr>
          <w:rFonts w:ascii="Times New Roman" w:hAnsi="Times New Roman"/>
          <w:color w:val="000000"/>
          <w:sz w:val="28"/>
          <w:szCs w:val="28"/>
        </w:rPr>
        <w:t>«</w:t>
      </w:r>
      <w:r w:rsidRPr="00A73321">
        <w:rPr>
          <w:rFonts w:ascii="Times New Roman" w:hAnsi="Times New Roman"/>
          <w:color w:val="000000"/>
          <w:sz w:val="28"/>
          <w:szCs w:val="28"/>
        </w:rPr>
        <w:t>Материаловедение для штукатуров, плиточников, мозаичников</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 М.: Высшая</w:t>
      </w:r>
      <w:r w:rsidRPr="00674C75">
        <w:rPr>
          <w:rFonts w:ascii="Times New Roman" w:hAnsi="Times New Roman"/>
          <w:color w:val="000000"/>
          <w:sz w:val="28"/>
          <w:szCs w:val="28"/>
        </w:rPr>
        <w:t xml:space="preserve"> школа, 1977.- 304 с. </w:t>
      </w:r>
    </w:p>
    <w:p w:rsidR="00646628" w:rsidRDefault="001D6480" w:rsidP="00646628">
      <w:pPr>
        <w:spacing w:after="0"/>
        <w:jc w:val="both"/>
        <w:rPr>
          <w:rFonts w:ascii="Times New Roman" w:hAnsi="Times New Roman"/>
          <w:color w:val="000000"/>
          <w:sz w:val="27"/>
          <w:szCs w:val="27"/>
        </w:rPr>
      </w:pPr>
      <w:r w:rsidRPr="00674C75">
        <w:rPr>
          <w:rFonts w:ascii="Times New Roman" w:hAnsi="Times New Roman"/>
          <w:color w:val="000000"/>
          <w:sz w:val="28"/>
          <w:szCs w:val="28"/>
        </w:rPr>
        <w:t xml:space="preserve">Д-6. </w:t>
      </w:r>
      <w:r w:rsidRPr="00A73321">
        <w:rPr>
          <w:rFonts w:ascii="Times New Roman" w:hAnsi="Times New Roman"/>
          <w:color w:val="000000"/>
          <w:sz w:val="28"/>
          <w:szCs w:val="28"/>
        </w:rPr>
        <w:t xml:space="preserve">Шепелев, А.М. </w:t>
      </w:r>
      <w:r w:rsidRPr="00674C75">
        <w:rPr>
          <w:rFonts w:ascii="Times New Roman" w:hAnsi="Times New Roman"/>
          <w:color w:val="000000"/>
          <w:sz w:val="28"/>
          <w:szCs w:val="28"/>
        </w:rPr>
        <w:t>«Штукатурные работ</w:t>
      </w:r>
      <w:r w:rsidRPr="00A73321">
        <w:rPr>
          <w:rFonts w:ascii="Times New Roman" w:hAnsi="Times New Roman"/>
          <w:color w:val="000000"/>
          <w:sz w:val="28"/>
          <w:szCs w:val="28"/>
        </w:rPr>
        <w:t>ы</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 М.: Высшая школа, 1973.- 336 с</w:t>
      </w:r>
      <w:r w:rsidRPr="00A73321">
        <w:rPr>
          <w:rFonts w:ascii="Times New Roman" w:hAnsi="Times New Roman"/>
          <w:color w:val="000000"/>
          <w:sz w:val="27"/>
          <w:szCs w:val="27"/>
        </w:rPr>
        <w:t>.</w:t>
      </w:r>
    </w:p>
    <w:p w:rsidR="001D6480" w:rsidRPr="00646628" w:rsidRDefault="001D6480" w:rsidP="00646628">
      <w:pPr>
        <w:spacing w:before="240" w:after="0"/>
        <w:jc w:val="both"/>
        <w:rPr>
          <w:rFonts w:ascii="Times New Roman" w:hAnsi="Times New Roman"/>
          <w:color w:val="000000"/>
          <w:sz w:val="27"/>
          <w:szCs w:val="27"/>
        </w:rPr>
      </w:pPr>
      <w:r w:rsidRPr="00E12216">
        <w:rPr>
          <w:rFonts w:ascii="Times New Roman" w:eastAsia="PMingLiU" w:hAnsi="Times New Roman"/>
          <w:b/>
          <w:sz w:val="28"/>
          <w:szCs w:val="28"/>
        </w:rPr>
        <w:t>5.2. Электронные издания (электронные ресурсы)</w:t>
      </w:r>
    </w:p>
    <w:p w:rsidR="001D6480" w:rsidRPr="00E12216" w:rsidRDefault="001D6480" w:rsidP="00646628">
      <w:pPr>
        <w:pStyle w:val="a4"/>
        <w:spacing w:line="276" w:lineRule="auto"/>
        <w:jc w:val="both"/>
        <w:rPr>
          <w:rFonts w:ascii="Times New Roman" w:hAnsi="Times New Roman"/>
          <w:sz w:val="28"/>
          <w:szCs w:val="28"/>
        </w:rPr>
      </w:pPr>
      <w:r w:rsidRPr="00E12216">
        <w:rPr>
          <w:rFonts w:ascii="Times New Roman" w:hAnsi="Times New Roman"/>
          <w:sz w:val="28"/>
          <w:szCs w:val="28"/>
        </w:rPr>
        <w:t xml:space="preserve">И-1. Техническая литература [ Электронный ресурс]- режим доступа: </w:t>
      </w:r>
      <w:r w:rsidRPr="00E12216">
        <w:rPr>
          <w:rFonts w:ascii="Times New Roman" w:hAnsi="Times New Roman"/>
          <w:sz w:val="28"/>
          <w:szCs w:val="28"/>
          <w:lang w:val="en-US"/>
        </w:rPr>
        <w:t>http</w:t>
      </w:r>
      <w:r w:rsidRPr="00E12216">
        <w:rPr>
          <w:rFonts w:ascii="Times New Roman" w:hAnsi="Times New Roman"/>
          <w:sz w:val="28"/>
          <w:szCs w:val="28"/>
        </w:rPr>
        <w:t>//</w:t>
      </w:r>
      <w:r w:rsidRPr="00E12216">
        <w:rPr>
          <w:rFonts w:ascii="Times New Roman" w:hAnsi="Times New Roman"/>
          <w:sz w:val="28"/>
          <w:szCs w:val="28"/>
          <w:lang w:val="en-US"/>
        </w:rPr>
        <w:t>www</w:t>
      </w:r>
      <w:r w:rsidRPr="00E12216">
        <w:rPr>
          <w:rFonts w:ascii="Times New Roman" w:hAnsi="Times New Roman"/>
          <w:sz w:val="28"/>
          <w:szCs w:val="28"/>
        </w:rPr>
        <w:t>.</w:t>
      </w:r>
      <w:r w:rsidRPr="00E12216">
        <w:rPr>
          <w:rFonts w:ascii="Times New Roman" w:hAnsi="Times New Roman"/>
          <w:sz w:val="28"/>
          <w:szCs w:val="28"/>
          <w:lang w:val="en-US"/>
        </w:rPr>
        <w:t>tehlit</w:t>
      </w:r>
      <w:r w:rsidRPr="00E12216">
        <w:rPr>
          <w:rFonts w:ascii="Times New Roman" w:hAnsi="Times New Roman"/>
          <w:sz w:val="28"/>
          <w:szCs w:val="28"/>
        </w:rPr>
        <w:t>.</w:t>
      </w:r>
      <w:r w:rsidRPr="00E12216">
        <w:rPr>
          <w:rFonts w:ascii="Times New Roman" w:hAnsi="Times New Roman"/>
          <w:sz w:val="28"/>
          <w:szCs w:val="28"/>
          <w:lang w:val="en-US"/>
        </w:rPr>
        <w:t>ru</w:t>
      </w:r>
      <w:r w:rsidRPr="00E12216">
        <w:rPr>
          <w:rFonts w:ascii="Times New Roman" w:hAnsi="Times New Roman"/>
          <w:sz w:val="28"/>
          <w:szCs w:val="28"/>
        </w:rPr>
        <w:t>. свободный – Загл. с экрана.</w:t>
      </w:r>
    </w:p>
    <w:p w:rsidR="001D6480" w:rsidRDefault="001D6480" w:rsidP="00646628">
      <w:pPr>
        <w:pStyle w:val="a4"/>
        <w:spacing w:line="276" w:lineRule="auto"/>
        <w:jc w:val="both"/>
        <w:rPr>
          <w:rFonts w:ascii="Times New Roman" w:hAnsi="Times New Roman"/>
          <w:sz w:val="28"/>
          <w:szCs w:val="28"/>
        </w:rPr>
      </w:pPr>
      <w:r w:rsidRPr="00E12216">
        <w:rPr>
          <w:rFonts w:ascii="Times New Roman" w:hAnsi="Times New Roman"/>
          <w:sz w:val="28"/>
          <w:szCs w:val="28"/>
        </w:rPr>
        <w:t xml:space="preserve">И-2. Портал нормативно-технической  документации [ Электронный ресурс]- режим доступа: </w:t>
      </w:r>
      <w:r w:rsidRPr="00E12216">
        <w:rPr>
          <w:rFonts w:ascii="Times New Roman" w:hAnsi="Times New Roman"/>
          <w:sz w:val="28"/>
          <w:szCs w:val="28"/>
          <w:lang w:val="en-US"/>
        </w:rPr>
        <w:t>http</w:t>
      </w:r>
      <w:r w:rsidRPr="00E12216">
        <w:rPr>
          <w:rFonts w:ascii="Times New Roman" w:hAnsi="Times New Roman"/>
          <w:sz w:val="28"/>
          <w:szCs w:val="28"/>
        </w:rPr>
        <w:t>//</w:t>
      </w:r>
      <w:r w:rsidRPr="00E12216">
        <w:rPr>
          <w:rFonts w:ascii="Times New Roman" w:hAnsi="Times New Roman"/>
          <w:sz w:val="28"/>
          <w:szCs w:val="28"/>
          <w:lang w:val="en-US"/>
        </w:rPr>
        <w:t>www</w:t>
      </w:r>
      <w:r w:rsidRPr="00E12216">
        <w:rPr>
          <w:rFonts w:ascii="Times New Roman" w:hAnsi="Times New Roman"/>
          <w:sz w:val="28"/>
          <w:szCs w:val="28"/>
        </w:rPr>
        <w:t>.</w:t>
      </w:r>
      <w:r w:rsidRPr="00E12216">
        <w:rPr>
          <w:rFonts w:ascii="Times New Roman" w:hAnsi="Times New Roman"/>
          <w:sz w:val="28"/>
          <w:szCs w:val="28"/>
          <w:lang w:val="en-US"/>
        </w:rPr>
        <w:t>pntdoc</w:t>
      </w:r>
      <w:r w:rsidRPr="00E12216">
        <w:rPr>
          <w:rFonts w:ascii="Times New Roman" w:hAnsi="Times New Roman"/>
          <w:sz w:val="28"/>
          <w:szCs w:val="28"/>
        </w:rPr>
        <w:t>.</w:t>
      </w:r>
      <w:r w:rsidRPr="00E12216">
        <w:rPr>
          <w:rFonts w:ascii="Times New Roman" w:hAnsi="Times New Roman"/>
          <w:sz w:val="28"/>
          <w:szCs w:val="28"/>
          <w:lang w:val="en-US"/>
        </w:rPr>
        <w:t>ru</w:t>
      </w:r>
      <w:r>
        <w:rPr>
          <w:rFonts w:ascii="Times New Roman" w:hAnsi="Times New Roman"/>
          <w:sz w:val="28"/>
          <w:szCs w:val="28"/>
        </w:rPr>
        <w:t>. свободный – Загл. с экрана.</w:t>
      </w:r>
    </w:p>
    <w:p w:rsidR="001D6480" w:rsidRPr="00674C75" w:rsidRDefault="001D6480" w:rsidP="00646628">
      <w:pPr>
        <w:pStyle w:val="a4"/>
        <w:spacing w:line="276" w:lineRule="auto"/>
        <w:jc w:val="both"/>
        <w:rPr>
          <w:rFonts w:ascii="Times New Roman" w:hAnsi="Times New Roman"/>
          <w:sz w:val="28"/>
          <w:szCs w:val="28"/>
        </w:rPr>
      </w:pPr>
    </w:p>
    <w:p w:rsidR="001D6480" w:rsidRPr="00E12216" w:rsidRDefault="001D6480" w:rsidP="00646628">
      <w:pPr>
        <w:spacing w:after="0"/>
        <w:jc w:val="both"/>
        <w:rPr>
          <w:rFonts w:ascii="Times New Roman" w:hAnsi="Times New Roman"/>
          <w:b/>
          <w:bCs/>
          <w:color w:val="000000"/>
          <w:sz w:val="28"/>
          <w:szCs w:val="28"/>
        </w:rPr>
      </w:pPr>
      <w:r w:rsidRPr="00E12216">
        <w:rPr>
          <w:rFonts w:ascii="Times New Roman" w:hAnsi="Times New Roman"/>
          <w:b/>
          <w:bCs/>
          <w:color w:val="000000"/>
          <w:sz w:val="28"/>
          <w:szCs w:val="28"/>
        </w:rPr>
        <w:t>5.3 Нормативно- правовые источники:</w:t>
      </w:r>
    </w:p>
    <w:p w:rsidR="001D6480" w:rsidRPr="00E12216" w:rsidRDefault="001D6480" w:rsidP="00646628">
      <w:pPr>
        <w:spacing w:after="0"/>
        <w:jc w:val="both"/>
        <w:rPr>
          <w:rFonts w:ascii="Times New Roman" w:hAnsi="Times New Roman"/>
          <w:bCs/>
          <w:color w:val="000000"/>
          <w:sz w:val="28"/>
          <w:szCs w:val="28"/>
        </w:rPr>
      </w:pPr>
      <w:r w:rsidRPr="00E12216">
        <w:rPr>
          <w:rFonts w:ascii="Times New Roman" w:hAnsi="Times New Roman"/>
          <w:bCs/>
          <w:color w:val="000000"/>
          <w:sz w:val="28"/>
          <w:szCs w:val="28"/>
        </w:rPr>
        <w:t>Н-1 ЕНиР Сборник Е8 Отделочные покрытия строительных конструкций. Выпуск 1. Отделочные работы.</w:t>
      </w:r>
    </w:p>
    <w:p w:rsidR="001D6480" w:rsidRPr="00646628" w:rsidRDefault="001D6480" w:rsidP="00646628">
      <w:pPr>
        <w:spacing w:after="0"/>
        <w:jc w:val="both"/>
        <w:rPr>
          <w:rFonts w:ascii="Times New Roman" w:hAnsi="Times New Roman"/>
          <w:bCs/>
          <w:color w:val="000000"/>
          <w:sz w:val="28"/>
          <w:szCs w:val="28"/>
        </w:rPr>
      </w:pPr>
      <w:r w:rsidRPr="00E12216">
        <w:rPr>
          <w:rFonts w:ascii="Times New Roman" w:hAnsi="Times New Roman"/>
          <w:bCs/>
          <w:color w:val="000000"/>
          <w:sz w:val="28"/>
          <w:szCs w:val="28"/>
        </w:rPr>
        <w:t xml:space="preserve">Н-2.  </w:t>
      </w:r>
      <w:r>
        <w:rPr>
          <w:rFonts w:ascii="Times New Roman" w:hAnsi="Times New Roman"/>
          <w:sz w:val="28"/>
          <w:szCs w:val="28"/>
        </w:rPr>
        <w:t>СП 71.13330.2017г. «Изоляционные и отделочные покрытия»</w:t>
      </w:r>
    </w:p>
    <w:p w:rsidR="001D6480" w:rsidRDefault="001D6480" w:rsidP="001D6480">
      <w:pPr>
        <w:pStyle w:val="a6"/>
        <w:ind w:left="1004"/>
        <w:rPr>
          <w:b/>
          <w:sz w:val="28"/>
          <w:szCs w:val="28"/>
        </w:rPr>
      </w:pPr>
    </w:p>
    <w:p w:rsidR="001D6480" w:rsidRDefault="001D6480" w:rsidP="001D6480">
      <w:pPr>
        <w:pStyle w:val="a6"/>
        <w:ind w:left="1004"/>
        <w:rPr>
          <w:b/>
          <w:sz w:val="28"/>
          <w:szCs w:val="28"/>
        </w:rPr>
      </w:pPr>
    </w:p>
    <w:p w:rsidR="001D6480" w:rsidRPr="00D40FAF" w:rsidRDefault="001D6480" w:rsidP="00E72C5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0"/>
        <w:jc w:val="center"/>
        <w:rPr>
          <w:b/>
          <w:caps/>
          <w:sz w:val="28"/>
          <w:szCs w:val="28"/>
        </w:rPr>
      </w:pPr>
      <w:r w:rsidRPr="00E12216">
        <w:rPr>
          <w:b/>
          <w:caps/>
          <w:sz w:val="28"/>
          <w:szCs w:val="28"/>
        </w:rPr>
        <w:lastRenderedPageBreak/>
        <w:t>6. Контроль и оценка результатов освоения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55"/>
        <w:gridCol w:w="2241"/>
      </w:tblGrid>
      <w:tr w:rsidR="001D6480" w:rsidRPr="00E12216" w:rsidTr="001D6480">
        <w:trPr>
          <w:trHeight w:val="627"/>
        </w:trPr>
        <w:tc>
          <w:tcPr>
            <w:tcW w:w="1143" w:type="pct"/>
          </w:tcPr>
          <w:p w:rsidR="001D6480" w:rsidRPr="00E72C58" w:rsidRDefault="001D6480" w:rsidP="001D6480">
            <w:pPr>
              <w:suppressAutoHyphens/>
              <w:spacing w:line="240" w:lineRule="auto"/>
              <w:jc w:val="center"/>
              <w:rPr>
                <w:rFonts w:ascii="Times New Roman" w:eastAsia="PMingLiU" w:hAnsi="Times New Roman"/>
                <w:b/>
                <w:i/>
                <w:sz w:val="24"/>
                <w:szCs w:val="24"/>
              </w:rPr>
            </w:pPr>
            <w:r w:rsidRPr="00E72C58">
              <w:rPr>
                <w:rFonts w:ascii="Times New Roman" w:eastAsia="PMingLiU" w:hAnsi="Times New Roman"/>
                <w:b/>
                <w:i/>
                <w:sz w:val="24"/>
                <w:szCs w:val="24"/>
              </w:rPr>
              <w:t>Код и наименование профессиональных и общих компетенций, формируемых в рамках модуля</w:t>
            </w:r>
          </w:p>
        </w:tc>
        <w:tc>
          <w:tcPr>
            <w:tcW w:w="2571" w:type="pct"/>
          </w:tcPr>
          <w:p w:rsidR="001D6480" w:rsidRPr="00E72C58" w:rsidRDefault="001D6480" w:rsidP="001D6480">
            <w:pPr>
              <w:suppressAutoHyphens/>
              <w:spacing w:line="240" w:lineRule="auto"/>
              <w:jc w:val="center"/>
              <w:rPr>
                <w:rFonts w:ascii="Times New Roman" w:eastAsia="PMingLiU" w:hAnsi="Times New Roman"/>
                <w:b/>
                <w:i/>
                <w:sz w:val="24"/>
                <w:szCs w:val="24"/>
              </w:rPr>
            </w:pPr>
            <w:r w:rsidRPr="00E72C58">
              <w:rPr>
                <w:rFonts w:ascii="Times New Roman" w:eastAsia="PMingLiU" w:hAnsi="Times New Roman"/>
                <w:b/>
                <w:i/>
                <w:sz w:val="24"/>
                <w:szCs w:val="24"/>
              </w:rPr>
              <w:t>Критерии оценки</w:t>
            </w:r>
          </w:p>
          <w:p w:rsidR="001D6480" w:rsidRPr="00E72C58" w:rsidRDefault="001D6480" w:rsidP="001D6480">
            <w:pPr>
              <w:suppressAutoHyphens/>
              <w:spacing w:line="240" w:lineRule="auto"/>
              <w:jc w:val="center"/>
              <w:rPr>
                <w:rFonts w:ascii="Times New Roman" w:eastAsia="PMingLiU" w:hAnsi="Times New Roman"/>
                <w:b/>
                <w:i/>
                <w:sz w:val="24"/>
                <w:szCs w:val="24"/>
              </w:rPr>
            </w:pPr>
          </w:p>
        </w:tc>
        <w:tc>
          <w:tcPr>
            <w:tcW w:w="1286" w:type="pct"/>
          </w:tcPr>
          <w:p w:rsidR="001D6480" w:rsidRPr="00E72C58" w:rsidRDefault="001D6480" w:rsidP="001D6480">
            <w:pPr>
              <w:spacing w:line="240" w:lineRule="auto"/>
              <w:rPr>
                <w:rFonts w:ascii="Times New Roman" w:eastAsia="PMingLiU" w:hAnsi="Times New Roman"/>
                <w:b/>
                <w:i/>
                <w:sz w:val="24"/>
                <w:szCs w:val="24"/>
              </w:rPr>
            </w:pPr>
          </w:p>
          <w:p w:rsidR="001D6480" w:rsidRPr="00E72C58" w:rsidRDefault="001D6480" w:rsidP="001D6480">
            <w:pPr>
              <w:spacing w:line="240" w:lineRule="auto"/>
              <w:rPr>
                <w:rFonts w:ascii="Times New Roman" w:hAnsi="Times New Roman"/>
                <w:b/>
                <w:i/>
                <w:sz w:val="24"/>
                <w:szCs w:val="24"/>
              </w:rPr>
            </w:pPr>
            <w:r w:rsidRPr="00E72C58">
              <w:rPr>
                <w:rFonts w:ascii="Times New Roman" w:eastAsia="PMingLiU" w:hAnsi="Times New Roman"/>
                <w:b/>
                <w:i/>
                <w:sz w:val="24"/>
                <w:szCs w:val="24"/>
              </w:rPr>
              <w:t>Методы оценки</w:t>
            </w:r>
          </w:p>
        </w:tc>
      </w:tr>
      <w:tr w:rsidR="001D6480" w:rsidRPr="00E12216" w:rsidTr="001D6480">
        <w:tc>
          <w:tcPr>
            <w:tcW w:w="5000" w:type="pct"/>
            <w:gridSpan w:val="3"/>
          </w:tcPr>
          <w:p w:rsidR="001D6480" w:rsidRPr="00AB5807" w:rsidRDefault="001D6480" w:rsidP="001D6480">
            <w:pPr>
              <w:spacing w:line="240" w:lineRule="auto"/>
              <w:jc w:val="center"/>
              <w:rPr>
                <w:rFonts w:ascii="Times New Roman" w:hAnsi="Times New Roman"/>
                <w:i/>
                <w:sz w:val="24"/>
                <w:szCs w:val="24"/>
              </w:rPr>
            </w:pPr>
            <w:r w:rsidRPr="00AB5807">
              <w:rPr>
                <w:rFonts w:ascii="Times New Roman" w:hAnsi="Times New Roman"/>
                <w:b/>
                <w:i/>
                <w:sz w:val="24"/>
                <w:szCs w:val="24"/>
              </w:rPr>
              <w:t>Раздел 1 Производство работ по профессии «Маляр»</w:t>
            </w:r>
          </w:p>
        </w:tc>
      </w:tr>
      <w:tr w:rsidR="001D6480" w:rsidRPr="00E12216" w:rsidTr="001D6480">
        <w:tc>
          <w:tcPr>
            <w:tcW w:w="1143" w:type="pct"/>
          </w:tcPr>
          <w:p w:rsidR="001D6480" w:rsidRPr="00AB5807" w:rsidRDefault="001D6480" w:rsidP="001D6480">
            <w:pPr>
              <w:pStyle w:val="af7"/>
              <w:spacing w:after="120" w:afterAutospacing="0"/>
            </w:pPr>
            <w:r w:rsidRPr="00AB5807">
              <w:t>ПК5.1 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tc>
        <w:tc>
          <w:tcPr>
            <w:tcW w:w="2571" w:type="pct"/>
          </w:tcPr>
          <w:p w:rsidR="001D6480" w:rsidRPr="00AB5807" w:rsidRDefault="001D6480" w:rsidP="001D6480">
            <w:pPr>
              <w:shd w:val="clear" w:color="auto" w:fill="FFFFFF"/>
              <w:spacing w:after="0" w:line="240" w:lineRule="auto"/>
              <w:ind w:left="567" w:right="1" w:hanging="207"/>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отлично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полно раскрыл содержание материала в объеме, предусмотренном </w:t>
            </w:r>
            <w:r w:rsidRPr="00AB5807">
              <w:rPr>
                <w:rFonts w:ascii="Times New Roman" w:hAnsi="Times New Roman"/>
                <w:color w:val="212121"/>
                <w:spacing w:val="-13"/>
                <w:sz w:val="24"/>
                <w:szCs w:val="24"/>
              </w:rPr>
              <w:t>программой;</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изложил материал грамотным языком в определенной логической </w:t>
            </w:r>
            <w:r w:rsidRPr="00AB5807">
              <w:rPr>
                <w:rFonts w:ascii="Times New Roman" w:hAnsi="Times New Roman"/>
                <w:color w:val="000000"/>
                <w:spacing w:val="-6"/>
                <w:sz w:val="24"/>
                <w:szCs w:val="24"/>
              </w:rPr>
              <w:t>последовательности, точно используя терминологию </w:t>
            </w:r>
            <w:r w:rsidRPr="00AB5807">
              <w:rPr>
                <w:rFonts w:ascii="Times New Roman" w:hAnsi="Times New Roman"/>
                <w:color w:val="000000"/>
                <w:spacing w:val="-7"/>
                <w:sz w:val="24"/>
                <w:szCs w:val="24"/>
              </w:rPr>
              <w:t>и символику;</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5"/>
                <w:sz w:val="24"/>
                <w:szCs w:val="24"/>
              </w:rPr>
              <w:t>•   правильно выполнил рисунки, чертежи, графики, сопутствующие </w:t>
            </w:r>
            <w:r w:rsidRPr="00AB5807">
              <w:rPr>
                <w:rFonts w:ascii="Times New Roman" w:hAnsi="Times New Roman"/>
                <w:color w:val="000000"/>
                <w:spacing w:val="-22"/>
                <w:sz w:val="24"/>
                <w:szCs w:val="24"/>
              </w:rPr>
              <w:t>ответу.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4"/>
                <w:sz w:val="24"/>
                <w:szCs w:val="24"/>
              </w:rPr>
              <w:t>•  продемонстрировал усвоение ранее изученных сопутствующих </w:t>
            </w:r>
            <w:r w:rsidRPr="00AB5807">
              <w:rPr>
                <w:rFonts w:ascii="Times New Roman" w:hAnsi="Times New Roman"/>
                <w:color w:val="000000"/>
                <w:spacing w:val="-5"/>
                <w:sz w:val="24"/>
                <w:szCs w:val="24"/>
              </w:rPr>
              <w:t>вопросов, сформированность и устойчивость используемых при </w:t>
            </w:r>
            <w:r w:rsidRPr="00AB5807">
              <w:rPr>
                <w:rFonts w:ascii="Times New Roman" w:hAnsi="Times New Roman"/>
                <w:color w:val="000000"/>
                <w:spacing w:val="-6"/>
                <w:sz w:val="24"/>
                <w:szCs w:val="24"/>
              </w:rPr>
              <w:t>отработке умений и навыков;</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отвечал самостоятельно </w:t>
            </w:r>
            <w:r>
              <w:rPr>
                <w:rFonts w:ascii="Times New Roman" w:hAnsi="Times New Roman"/>
                <w:color w:val="000000"/>
                <w:spacing w:val="-6"/>
                <w:sz w:val="24"/>
                <w:szCs w:val="24"/>
              </w:rPr>
              <w:t>без наводящих вопросов.</w:t>
            </w:r>
            <w:r w:rsidRPr="00AB5807">
              <w:rPr>
                <w:rFonts w:ascii="Times New Roman" w:hAnsi="Times New Roman"/>
                <w:color w:val="000000"/>
                <w:spacing w:val="-6"/>
                <w:sz w:val="24"/>
                <w:szCs w:val="24"/>
              </w:rPr>
              <w:t>                                   </w:t>
            </w:r>
          </w:p>
          <w:p w:rsidR="001D6480" w:rsidRPr="00AB5807" w:rsidRDefault="001D6480" w:rsidP="001D6480">
            <w:pPr>
              <w:shd w:val="clear" w:color="auto" w:fill="FFFFFF"/>
              <w:spacing w:after="0" w:line="240" w:lineRule="auto"/>
              <w:ind w:right="1"/>
              <w:jc w:val="both"/>
              <w:rPr>
                <w:rFonts w:ascii="Times New Roman" w:hAnsi="Times New Roman"/>
                <w:color w:val="000000"/>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хорошо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5" w:right="1037" w:hanging="355"/>
              <w:jc w:val="both"/>
              <w:rPr>
                <w:rFonts w:ascii="Times New Roman" w:hAnsi="Times New Roman"/>
                <w:color w:val="000000"/>
                <w:sz w:val="24"/>
                <w:szCs w:val="24"/>
              </w:rPr>
            </w:pPr>
            <w:r w:rsidRPr="00AB5807">
              <w:rPr>
                <w:rFonts w:ascii="Times New Roman" w:hAnsi="Times New Roman"/>
                <w:color w:val="000000"/>
                <w:spacing w:val="-6"/>
                <w:sz w:val="24"/>
                <w:szCs w:val="24"/>
              </w:rPr>
              <w:t>•    в изложении допущены небольшие пробелы, не исказившие содержание ответа;</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5"/>
                <w:sz w:val="24"/>
                <w:szCs w:val="24"/>
              </w:rPr>
              <w:t>•   допущены один-два недочета при освещении основного содержания </w:t>
            </w:r>
            <w:r w:rsidRPr="00AB5807">
              <w:rPr>
                <w:rFonts w:ascii="Times New Roman" w:hAnsi="Times New Roman"/>
                <w:color w:val="000000"/>
                <w:spacing w:val="-6"/>
                <w:sz w:val="24"/>
                <w:szCs w:val="24"/>
              </w:rPr>
              <w:t>ответа, и</w:t>
            </w:r>
            <w:r>
              <w:rPr>
                <w:rFonts w:ascii="Times New Roman" w:hAnsi="Times New Roman"/>
                <w:color w:val="000000"/>
                <w:spacing w:val="-6"/>
                <w:sz w:val="24"/>
                <w:szCs w:val="24"/>
              </w:rPr>
              <w:t>справленные по замечанию</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6"/>
                <w:sz w:val="24"/>
                <w:szCs w:val="24"/>
              </w:rPr>
              <w:t>•   допущены ошибка или более двух недочетов при освещении </w:t>
            </w:r>
            <w:r w:rsidRPr="00AB5807">
              <w:rPr>
                <w:rFonts w:ascii="Times New Roman" w:hAnsi="Times New Roman"/>
                <w:color w:val="000000"/>
                <w:spacing w:val="-5"/>
                <w:sz w:val="24"/>
                <w:szCs w:val="24"/>
              </w:rPr>
              <w:t>второстепенных вопросов или в выкладках, легко исправленные по </w:t>
            </w:r>
            <w:r>
              <w:rPr>
                <w:rFonts w:ascii="Times New Roman" w:hAnsi="Times New Roman"/>
                <w:color w:val="000000"/>
                <w:spacing w:val="-6"/>
                <w:sz w:val="24"/>
                <w:szCs w:val="24"/>
              </w:rPr>
              <w:t>замечанию.</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z w:val="24"/>
                <w:szCs w:val="24"/>
              </w:rPr>
              <w:t> </w:t>
            </w:r>
          </w:p>
          <w:p w:rsidR="001D6480" w:rsidRPr="00AB5807" w:rsidRDefault="001D6480" w:rsidP="001D6480">
            <w:pPr>
              <w:shd w:val="clear" w:color="auto" w:fill="FFFFFF"/>
              <w:spacing w:after="0" w:line="240" w:lineRule="auto"/>
              <w:ind w:left="710" w:hanging="346"/>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удовлетворительная</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неполно или непоследовательно раскрыто содержание материала, но </w:t>
            </w:r>
            <w:r w:rsidRPr="00AB5807">
              <w:rPr>
                <w:rFonts w:ascii="Times New Roman" w:hAnsi="Times New Roman"/>
                <w:color w:val="000000"/>
                <w:spacing w:val="-6"/>
                <w:sz w:val="24"/>
                <w:szCs w:val="24"/>
              </w:rPr>
              <w:t>показано общее понимание вопроса и продемонстрированы умения, </w:t>
            </w:r>
            <w:r w:rsidRPr="00AB5807">
              <w:rPr>
                <w:rFonts w:ascii="Times New Roman" w:hAnsi="Times New Roman"/>
                <w:color w:val="000000"/>
                <w:spacing w:val="-5"/>
                <w:sz w:val="24"/>
                <w:szCs w:val="24"/>
              </w:rPr>
              <w:t xml:space="preserve">достаточные для </w:t>
            </w:r>
            <w:r w:rsidRPr="00AB5807">
              <w:rPr>
                <w:rFonts w:ascii="Times New Roman" w:hAnsi="Times New Roman"/>
                <w:color w:val="000000"/>
                <w:spacing w:val="-5"/>
                <w:sz w:val="24"/>
                <w:szCs w:val="24"/>
              </w:rPr>
              <w:lastRenderedPageBreak/>
              <w:t>дальнейшего усвоения программного материала;</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имелись затруднения или допущены ошибки в определении понятий, </w:t>
            </w:r>
            <w:r w:rsidRPr="00AB5807">
              <w:rPr>
                <w:rFonts w:ascii="Times New Roman" w:hAnsi="Times New Roman"/>
                <w:color w:val="000000"/>
                <w:spacing w:val="-6"/>
                <w:sz w:val="24"/>
                <w:szCs w:val="24"/>
              </w:rPr>
              <w:t>использовании терминологии, чертежах, выкладках, исправленные после нескольких наводящих воп</w:t>
            </w:r>
            <w:r>
              <w:rPr>
                <w:rFonts w:ascii="Times New Roman" w:hAnsi="Times New Roman"/>
                <w:color w:val="000000"/>
                <w:spacing w:val="-6"/>
                <w:sz w:val="24"/>
                <w:szCs w:val="24"/>
              </w:rPr>
              <w:t>росов</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Pr>
                <w:rFonts w:ascii="Times New Roman" w:hAnsi="Times New Roman"/>
                <w:color w:val="000000"/>
                <w:spacing w:val="-4"/>
                <w:sz w:val="24"/>
                <w:szCs w:val="24"/>
              </w:rPr>
              <w:t>•  студент</w:t>
            </w:r>
            <w:r w:rsidRPr="00AB5807">
              <w:rPr>
                <w:rFonts w:ascii="Times New Roman" w:hAnsi="Times New Roman"/>
                <w:color w:val="000000"/>
                <w:spacing w:val="-4"/>
                <w:sz w:val="24"/>
                <w:szCs w:val="24"/>
              </w:rPr>
              <w:t xml:space="preserve"> не справился с применением теории в новой ситуации при </w:t>
            </w:r>
            <w:r w:rsidRPr="00AB5807">
              <w:rPr>
                <w:rFonts w:ascii="Times New Roman" w:hAnsi="Times New Roman"/>
                <w:color w:val="000000"/>
                <w:spacing w:val="-5"/>
                <w:sz w:val="24"/>
                <w:szCs w:val="24"/>
              </w:rPr>
              <w:t>выполнении практического задания, но выполнил задания обязательного уровня сложности по данной теме;</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6"/>
                <w:sz w:val="24"/>
                <w:szCs w:val="24"/>
              </w:rPr>
              <w:t>•  при изложении теоретического материала выявлена недостаточная сформированность основных умений и навыков.</w:t>
            </w:r>
          </w:p>
        </w:tc>
        <w:tc>
          <w:tcPr>
            <w:tcW w:w="1286" w:type="pct"/>
          </w:tcPr>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lastRenderedPageBreak/>
              <w:t>Экзамен квалификационный.</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Защита отчетов по практическим и лабораторным работам</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Экспертное наблюдение за выполнением различных видов работ во время учебной/ производственной</w:t>
            </w:r>
          </w:p>
        </w:tc>
      </w:tr>
      <w:tr w:rsidR="001D6480" w:rsidRPr="00E12216" w:rsidTr="001D6480">
        <w:trPr>
          <w:trHeight w:val="490"/>
        </w:trPr>
        <w:tc>
          <w:tcPr>
            <w:tcW w:w="1143" w:type="pct"/>
          </w:tcPr>
          <w:p w:rsidR="001D6480" w:rsidRPr="00AB5807" w:rsidRDefault="001D6480" w:rsidP="001D6480">
            <w:pPr>
              <w:pStyle w:val="af7"/>
              <w:spacing w:after="120" w:afterAutospacing="0"/>
            </w:pPr>
            <w:r w:rsidRPr="00AB5807">
              <w:lastRenderedPageBreak/>
              <w:t>ПК5.2 Приготавливать составы для малярных работ по заданной рецептуре с соблюдением безопасных условий труда и охраны окружающей среды</w:t>
            </w:r>
          </w:p>
        </w:tc>
        <w:tc>
          <w:tcPr>
            <w:tcW w:w="2571" w:type="pct"/>
          </w:tcPr>
          <w:p w:rsidR="001D6480" w:rsidRPr="00AB5807" w:rsidRDefault="001D6480" w:rsidP="001D6480">
            <w:pPr>
              <w:shd w:val="clear" w:color="auto" w:fill="FFFFFF"/>
              <w:spacing w:after="0" w:line="240" w:lineRule="auto"/>
              <w:ind w:left="567" w:right="1" w:hanging="207"/>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отлично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полно раскрыл содержание материала в объеме, предусмотренном </w:t>
            </w:r>
            <w:r w:rsidRPr="00AB5807">
              <w:rPr>
                <w:rFonts w:ascii="Times New Roman" w:hAnsi="Times New Roman"/>
                <w:color w:val="212121"/>
                <w:spacing w:val="-13"/>
                <w:sz w:val="24"/>
                <w:szCs w:val="24"/>
              </w:rPr>
              <w:t>программой;</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изложил материал грамотным языком в определенной логической </w:t>
            </w:r>
            <w:r w:rsidRPr="00AB5807">
              <w:rPr>
                <w:rFonts w:ascii="Times New Roman" w:hAnsi="Times New Roman"/>
                <w:color w:val="000000"/>
                <w:spacing w:val="-6"/>
                <w:sz w:val="24"/>
                <w:szCs w:val="24"/>
              </w:rPr>
              <w:t>последовательности, точно используя терминологию </w:t>
            </w:r>
            <w:r w:rsidRPr="00AB5807">
              <w:rPr>
                <w:rFonts w:ascii="Times New Roman" w:hAnsi="Times New Roman"/>
                <w:color w:val="000000"/>
                <w:spacing w:val="-7"/>
                <w:sz w:val="24"/>
                <w:szCs w:val="24"/>
              </w:rPr>
              <w:t>и символику;</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5"/>
                <w:sz w:val="24"/>
                <w:szCs w:val="24"/>
              </w:rPr>
              <w:t>•   правильно выполнил рисунки, чертежи, графики, сопутствующие </w:t>
            </w:r>
            <w:r w:rsidRPr="00AB5807">
              <w:rPr>
                <w:rFonts w:ascii="Times New Roman" w:hAnsi="Times New Roman"/>
                <w:color w:val="000000"/>
                <w:spacing w:val="-22"/>
                <w:sz w:val="24"/>
                <w:szCs w:val="24"/>
              </w:rPr>
              <w:t>ответу.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4"/>
                <w:sz w:val="24"/>
                <w:szCs w:val="24"/>
              </w:rPr>
              <w:t>•  продемонстрировал усвоение ранее изученных сопутствующих </w:t>
            </w:r>
            <w:r w:rsidRPr="00AB5807">
              <w:rPr>
                <w:rFonts w:ascii="Times New Roman" w:hAnsi="Times New Roman"/>
                <w:color w:val="000000"/>
                <w:spacing w:val="-5"/>
                <w:sz w:val="24"/>
                <w:szCs w:val="24"/>
              </w:rPr>
              <w:t>вопросов, сформированность и устойчивость используемых при </w:t>
            </w:r>
            <w:r w:rsidRPr="00AB5807">
              <w:rPr>
                <w:rFonts w:ascii="Times New Roman" w:hAnsi="Times New Roman"/>
                <w:color w:val="000000"/>
                <w:spacing w:val="-6"/>
                <w:sz w:val="24"/>
                <w:szCs w:val="24"/>
              </w:rPr>
              <w:t>отработке умений и навыков;</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отвечал самостоятельно </w:t>
            </w:r>
            <w:r>
              <w:rPr>
                <w:rFonts w:ascii="Times New Roman" w:hAnsi="Times New Roman"/>
                <w:color w:val="000000"/>
                <w:spacing w:val="-6"/>
                <w:sz w:val="24"/>
                <w:szCs w:val="24"/>
              </w:rPr>
              <w:t>без наводящих вопросов.</w:t>
            </w:r>
            <w:r w:rsidRPr="00AB5807">
              <w:rPr>
                <w:rFonts w:ascii="Times New Roman" w:hAnsi="Times New Roman"/>
                <w:color w:val="000000"/>
                <w:spacing w:val="-6"/>
                <w:sz w:val="24"/>
                <w:szCs w:val="24"/>
              </w:rPr>
              <w:t>                                   </w:t>
            </w:r>
          </w:p>
          <w:p w:rsidR="001D6480" w:rsidRPr="00AB5807" w:rsidRDefault="001D6480" w:rsidP="001D6480">
            <w:pPr>
              <w:shd w:val="clear" w:color="auto" w:fill="FFFFFF"/>
              <w:spacing w:after="0" w:line="240" w:lineRule="auto"/>
              <w:ind w:right="1"/>
              <w:jc w:val="both"/>
              <w:rPr>
                <w:rFonts w:ascii="Times New Roman" w:hAnsi="Times New Roman"/>
                <w:color w:val="000000"/>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хорошо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5" w:right="1037" w:hanging="355"/>
              <w:jc w:val="both"/>
              <w:rPr>
                <w:rFonts w:ascii="Times New Roman" w:hAnsi="Times New Roman"/>
                <w:color w:val="000000"/>
                <w:sz w:val="24"/>
                <w:szCs w:val="24"/>
              </w:rPr>
            </w:pPr>
            <w:r w:rsidRPr="00AB5807">
              <w:rPr>
                <w:rFonts w:ascii="Times New Roman" w:hAnsi="Times New Roman"/>
                <w:color w:val="000000"/>
                <w:spacing w:val="-6"/>
                <w:sz w:val="24"/>
                <w:szCs w:val="24"/>
              </w:rPr>
              <w:t>•    в изложении допущены небольшие пробелы, не исказившие содержание ответа;</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5"/>
                <w:sz w:val="24"/>
                <w:szCs w:val="24"/>
              </w:rPr>
              <w:t>•   допущены один-два недочета при освещении основного содержания </w:t>
            </w:r>
            <w:r w:rsidRPr="00AB5807">
              <w:rPr>
                <w:rFonts w:ascii="Times New Roman" w:hAnsi="Times New Roman"/>
                <w:color w:val="000000"/>
                <w:spacing w:val="-6"/>
                <w:sz w:val="24"/>
                <w:szCs w:val="24"/>
              </w:rPr>
              <w:t>ответа, и</w:t>
            </w:r>
            <w:r>
              <w:rPr>
                <w:rFonts w:ascii="Times New Roman" w:hAnsi="Times New Roman"/>
                <w:color w:val="000000"/>
                <w:spacing w:val="-6"/>
                <w:sz w:val="24"/>
                <w:szCs w:val="24"/>
              </w:rPr>
              <w:t>справленные по замечанию</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6"/>
                <w:sz w:val="24"/>
                <w:szCs w:val="24"/>
              </w:rPr>
              <w:t>•   допущены ошибка или более двух недочетов при освещении </w:t>
            </w:r>
            <w:r w:rsidRPr="00AB5807">
              <w:rPr>
                <w:rFonts w:ascii="Times New Roman" w:hAnsi="Times New Roman"/>
                <w:color w:val="000000"/>
                <w:spacing w:val="-5"/>
                <w:sz w:val="24"/>
                <w:szCs w:val="24"/>
              </w:rPr>
              <w:t xml:space="preserve">второстепенных </w:t>
            </w:r>
            <w:r w:rsidRPr="00AB5807">
              <w:rPr>
                <w:rFonts w:ascii="Times New Roman" w:hAnsi="Times New Roman"/>
                <w:color w:val="000000"/>
                <w:spacing w:val="-5"/>
                <w:sz w:val="24"/>
                <w:szCs w:val="24"/>
              </w:rPr>
              <w:lastRenderedPageBreak/>
              <w:t>вопросов или в выкладках, легко исправленные по </w:t>
            </w:r>
            <w:r>
              <w:rPr>
                <w:rFonts w:ascii="Times New Roman" w:hAnsi="Times New Roman"/>
                <w:color w:val="000000"/>
                <w:spacing w:val="-6"/>
                <w:sz w:val="24"/>
                <w:szCs w:val="24"/>
              </w:rPr>
              <w:t>замечанию.</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z w:val="24"/>
                <w:szCs w:val="24"/>
              </w:rPr>
              <w:t> </w:t>
            </w:r>
          </w:p>
          <w:p w:rsidR="001D6480" w:rsidRPr="00AB5807" w:rsidRDefault="001D6480" w:rsidP="001D6480">
            <w:pPr>
              <w:shd w:val="clear" w:color="auto" w:fill="FFFFFF"/>
              <w:spacing w:after="0" w:line="240" w:lineRule="auto"/>
              <w:ind w:left="710" w:hanging="346"/>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удовлетворительная</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неполно или непоследовательно раскрыто содержание материала, но </w:t>
            </w:r>
            <w:r w:rsidRPr="00AB5807">
              <w:rPr>
                <w:rFonts w:ascii="Times New Roman" w:hAnsi="Times New Roman"/>
                <w:color w:val="000000"/>
                <w:spacing w:val="-6"/>
                <w:sz w:val="24"/>
                <w:szCs w:val="24"/>
              </w:rPr>
              <w:t>показано общее понимание вопроса и продемонстрированы умения, </w:t>
            </w:r>
            <w:r w:rsidRPr="00AB5807">
              <w:rPr>
                <w:rFonts w:ascii="Times New Roman" w:hAnsi="Times New Roman"/>
                <w:color w:val="000000"/>
                <w:spacing w:val="-5"/>
                <w:sz w:val="24"/>
                <w:szCs w:val="24"/>
              </w:rPr>
              <w:t>достаточные для дальнейшего усвоения программного материала;</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имелись затруднения или допущены ошибки в определении понятий, </w:t>
            </w:r>
            <w:r w:rsidRPr="00AB5807">
              <w:rPr>
                <w:rFonts w:ascii="Times New Roman" w:hAnsi="Times New Roman"/>
                <w:color w:val="000000"/>
                <w:spacing w:val="-6"/>
                <w:sz w:val="24"/>
                <w:szCs w:val="24"/>
              </w:rPr>
              <w:t>использовании терминологии, чертежах, выкладках, исправленные после нескольких наводящих воп</w:t>
            </w:r>
            <w:r>
              <w:rPr>
                <w:rFonts w:ascii="Times New Roman" w:hAnsi="Times New Roman"/>
                <w:color w:val="000000"/>
                <w:spacing w:val="-6"/>
                <w:sz w:val="24"/>
                <w:szCs w:val="24"/>
              </w:rPr>
              <w:t>росов</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Pr>
                <w:rFonts w:ascii="Times New Roman" w:hAnsi="Times New Roman"/>
                <w:color w:val="000000"/>
                <w:spacing w:val="-4"/>
                <w:sz w:val="24"/>
                <w:szCs w:val="24"/>
              </w:rPr>
              <w:t>•  студент</w:t>
            </w:r>
            <w:r w:rsidRPr="00AB5807">
              <w:rPr>
                <w:rFonts w:ascii="Times New Roman" w:hAnsi="Times New Roman"/>
                <w:color w:val="000000"/>
                <w:spacing w:val="-4"/>
                <w:sz w:val="24"/>
                <w:szCs w:val="24"/>
              </w:rPr>
              <w:t xml:space="preserve"> не справился с применением теории в новой ситуации при </w:t>
            </w:r>
            <w:r w:rsidRPr="00AB5807">
              <w:rPr>
                <w:rFonts w:ascii="Times New Roman" w:hAnsi="Times New Roman"/>
                <w:color w:val="000000"/>
                <w:spacing w:val="-5"/>
                <w:sz w:val="24"/>
                <w:szCs w:val="24"/>
              </w:rPr>
              <w:t>выполнении практического задания, но выполнил задания обязательного уровня сложности по данной теме;</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color w:val="000000"/>
                <w:spacing w:val="-6"/>
                <w:sz w:val="24"/>
                <w:szCs w:val="24"/>
              </w:rPr>
              <w:t>•  при изложении теоретического материала выявлена недостаточная сформированность основных умений и навыков.</w:t>
            </w:r>
          </w:p>
        </w:tc>
        <w:tc>
          <w:tcPr>
            <w:tcW w:w="1286" w:type="pct"/>
          </w:tcPr>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lastRenderedPageBreak/>
              <w:t>Экзамен квалификационный.</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Защита отчетов по практическим и лабораторным работам</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Экспертное наблюдение за выполнением различных видов работ во время учебной/ производственной</w:t>
            </w:r>
          </w:p>
        </w:tc>
      </w:tr>
      <w:tr w:rsidR="001D6480" w:rsidRPr="00E12216" w:rsidTr="001D6480">
        <w:trPr>
          <w:trHeight w:val="805"/>
        </w:trPr>
        <w:tc>
          <w:tcPr>
            <w:tcW w:w="1143" w:type="pct"/>
          </w:tcPr>
          <w:p w:rsidR="001D6480" w:rsidRPr="00AB5807" w:rsidRDefault="001D6480" w:rsidP="001D6480">
            <w:pPr>
              <w:pStyle w:val="af7"/>
              <w:spacing w:after="120" w:afterAutospacing="0"/>
            </w:pPr>
            <w:r w:rsidRPr="00AB5807">
              <w:lastRenderedPageBreak/>
              <w:t>ПК5.3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2571" w:type="pct"/>
          </w:tcPr>
          <w:p w:rsidR="001D6480" w:rsidRPr="00AB5807" w:rsidRDefault="001D6480" w:rsidP="001D6480">
            <w:pPr>
              <w:shd w:val="clear" w:color="auto" w:fill="FFFFFF"/>
              <w:spacing w:after="0" w:line="240" w:lineRule="auto"/>
              <w:ind w:left="567" w:right="1" w:hanging="207"/>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отлично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полно раскрыл содержание материала в объеме, предусмотренном </w:t>
            </w:r>
            <w:r w:rsidRPr="00AB5807">
              <w:rPr>
                <w:rFonts w:ascii="Times New Roman" w:hAnsi="Times New Roman"/>
                <w:color w:val="212121"/>
                <w:spacing w:val="-13"/>
                <w:sz w:val="24"/>
                <w:szCs w:val="24"/>
              </w:rPr>
              <w:t>программой;</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изложил материал грамотным языком в определенной логической </w:t>
            </w:r>
            <w:r w:rsidRPr="00AB5807">
              <w:rPr>
                <w:rFonts w:ascii="Times New Roman" w:hAnsi="Times New Roman"/>
                <w:color w:val="000000"/>
                <w:spacing w:val="-6"/>
                <w:sz w:val="24"/>
                <w:szCs w:val="24"/>
              </w:rPr>
              <w:t>последовательности, точно используя терминологию </w:t>
            </w:r>
            <w:r w:rsidRPr="00AB5807">
              <w:rPr>
                <w:rFonts w:ascii="Times New Roman" w:hAnsi="Times New Roman"/>
                <w:color w:val="000000"/>
                <w:spacing w:val="-7"/>
                <w:sz w:val="24"/>
                <w:szCs w:val="24"/>
              </w:rPr>
              <w:t>и символику;</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5"/>
                <w:sz w:val="24"/>
                <w:szCs w:val="24"/>
              </w:rPr>
              <w:t>•   правильно выполнил рисунки, чертежи, графики, сопутствующие </w:t>
            </w:r>
            <w:r w:rsidRPr="00AB5807">
              <w:rPr>
                <w:rFonts w:ascii="Times New Roman" w:hAnsi="Times New Roman"/>
                <w:color w:val="000000"/>
                <w:spacing w:val="-22"/>
                <w:sz w:val="24"/>
                <w:szCs w:val="24"/>
              </w:rPr>
              <w:t>ответу.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4"/>
                <w:sz w:val="24"/>
                <w:szCs w:val="24"/>
              </w:rPr>
              <w:t>•  продемонстрировал усвоение ранее изученных сопутствующих </w:t>
            </w:r>
            <w:r w:rsidRPr="00AB5807">
              <w:rPr>
                <w:rFonts w:ascii="Times New Roman" w:hAnsi="Times New Roman"/>
                <w:color w:val="000000"/>
                <w:spacing w:val="-5"/>
                <w:sz w:val="24"/>
                <w:szCs w:val="24"/>
              </w:rPr>
              <w:t>вопросов, сформированность и устойчивость используемых при </w:t>
            </w:r>
            <w:r w:rsidRPr="00AB5807">
              <w:rPr>
                <w:rFonts w:ascii="Times New Roman" w:hAnsi="Times New Roman"/>
                <w:color w:val="000000"/>
                <w:spacing w:val="-6"/>
                <w:sz w:val="24"/>
                <w:szCs w:val="24"/>
              </w:rPr>
              <w:t>отработке умений и навыков;</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отвечал самостоятельно </w:t>
            </w:r>
            <w:r>
              <w:rPr>
                <w:rFonts w:ascii="Times New Roman" w:hAnsi="Times New Roman"/>
                <w:color w:val="000000"/>
                <w:spacing w:val="-6"/>
                <w:sz w:val="24"/>
                <w:szCs w:val="24"/>
              </w:rPr>
              <w:t>без наводящих вопросов.</w:t>
            </w:r>
            <w:r w:rsidRPr="00AB5807">
              <w:rPr>
                <w:rFonts w:ascii="Times New Roman" w:hAnsi="Times New Roman"/>
                <w:color w:val="000000"/>
                <w:spacing w:val="-6"/>
                <w:sz w:val="24"/>
                <w:szCs w:val="24"/>
              </w:rPr>
              <w:t>                                   </w:t>
            </w:r>
          </w:p>
          <w:p w:rsidR="001D6480" w:rsidRPr="00AB5807" w:rsidRDefault="001D6480" w:rsidP="001D6480">
            <w:pPr>
              <w:shd w:val="clear" w:color="auto" w:fill="FFFFFF"/>
              <w:spacing w:after="0" w:line="240" w:lineRule="auto"/>
              <w:ind w:right="1"/>
              <w:jc w:val="both"/>
              <w:rPr>
                <w:rFonts w:ascii="Times New Roman" w:hAnsi="Times New Roman"/>
                <w:color w:val="000000"/>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хорошо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5" w:right="1037" w:hanging="355"/>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в изложении допущены небольшие пробелы, не </w:t>
            </w:r>
            <w:r w:rsidRPr="00AB5807">
              <w:rPr>
                <w:rFonts w:ascii="Times New Roman" w:hAnsi="Times New Roman"/>
                <w:color w:val="000000"/>
                <w:spacing w:val="-6"/>
                <w:sz w:val="24"/>
                <w:szCs w:val="24"/>
              </w:rPr>
              <w:lastRenderedPageBreak/>
              <w:t>исказившие содержание ответа;</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5"/>
                <w:sz w:val="24"/>
                <w:szCs w:val="24"/>
              </w:rPr>
              <w:t>•   допущены один-два недочета при освещении основного содержания </w:t>
            </w:r>
            <w:r w:rsidRPr="00AB5807">
              <w:rPr>
                <w:rFonts w:ascii="Times New Roman" w:hAnsi="Times New Roman"/>
                <w:color w:val="000000"/>
                <w:spacing w:val="-6"/>
                <w:sz w:val="24"/>
                <w:szCs w:val="24"/>
              </w:rPr>
              <w:t>ответа, и</w:t>
            </w:r>
            <w:r>
              <w:rPr>
                <w:rFonts w:ascii="Times New Roman" w:hAnsi="Times New Roman"/>
                <w:color w:val="000000"/>
                <w:spacing w:val="-6"/>
                <w:sz w:val="24"/>
                <w:szCs w:val="24"/>
              </w:rPr>
              <w:t>справленные по замечанию</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6"/>
                <w:sz w:val="24"/>
                <w:szCs w:val="24"/>
              </w:rPr>
              <w:t>•   допущены ошибка или более двух недочетов при освещении </w:t>
            </w:r>
            <w:r w:rsidRPr="00AB5807">
              <w:rPr>
                <w:rFonts w:ascii="Times New Roman" w:hAnsi="Times New Roman"/>
                <w:color w:val="000000"/>
                <w:spacing w:val="-5"/>
                <w:sz w:val="24"/>
                <w:szCs w:val="24"/>
              </w:rPr>
              <w:t>второстепенных вопросов или в выкладках, легко исправленные по </w:t>
            </w:r>
            <w:r>
              <w:rPr>
                <w:rFonts w:ascii="Times New Roman" w:hAnsi="Times New Roman"/>
                <w:color w:val="000000"/>
                <w:spacing w:val="-6"/>
                <w:sz w:val="24"/>
                <w:szCs w:val="24"/>
              </w:rPr>
              <w:t>замечанию.</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z w:val="24"/>
                <w:szCs w:val="24"/>
              </w:rPr>
              <w:t> </w:t>
            </w:r>
          </w:p>
          <w:p w:rsidR="001D6480" w:rsidRPr="00AB5807" w:rsidRDefault="001D6480" w:rsidP="001D6480">
            <w:pPr>
              <w:shd w:val="clear" w:color="auto" w:fill="FFFFFF"/>
              <w:spacing w:after="0" w:line="240" w:lineRule="auto"/>
              <w:ind w:left="710" w:hanging="346"/>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удовлетворительная</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неполно или непоследовательно раскрыто содержание материала, но </w:t>
            </w:r>
            <w:r w:rsidRPr="00AB5807">
              <w:rPr>
                <w:rFonts w:ascii="Times New Roman" w:hAnsi="Times New Roman"/>
                <w:color w:val="000000"/>
                <w:spacing w:val="-6"/>
                <w:sz w:val="24"/>
                <w:szCs w:val="24"/>
              </w:rPr>
              <w:t>показано общее понимание вопроса и продемонстрированы умения, </w:t>
            </w:r>
            <w:r w:rsidRPr="00AB5807">
              <w:rPr>
                <w:rFonts w:ascii="Times New Roman" w:hAnsi="Times New Roman"/>
                <w:color w:val="000000"/>
                <w:spacing w:val="-5"/>
                <w:sz w:val="24"/>
                <w:szCs w:val="24"/>
              </w:rPr>
              <w:t>достаточные для дальнейшего усвоения программного материала;</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имелись затруднения или допущены ошибки в определении понятий, </w:t>
            </w:r>
            <w:r w:rsidRPr="00AB5807">
              <w:rPr>
                <w:rFonts w:ascii="Times New Roman" w:hAnsi="Times New Roman"/>
                <w:color w:val="000000"/>
                <w:spacing w:val="-6"/>
                <w:sz w:val="24"/>
                <w:szCs w:val="24"/>
              </w:rPr>
              <w:t>использовании терминологии, чертежах, выкладках, исправленные после нескольких наводящих воп</w:t>
            </w:r>
            <w:r>
              <w:rPr>
                <w:rFonts w:ascii="Times New Roman" w:hAnsi="Times New Roman"/>
                <w:color w:val="000000"/>
                <w:spacing w:val="-6"/>
                <w:sz w:val="24"/>
                <w:szCs w:val="24"/>
              </w:rPr>
              <w:t>росов</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Pr>
                <w:rFonts w:ascii="Times New Roman" w:hAnsi="Times New Roman"/>
                <w:color w:val="000000"/>
                <w:spacing w:val="-4"/>
                <w:sz w:val="24"/>
                <w:szCs w:val="24"/>
              </w:rPr>
              <w:t>•  студент</w:t>
            </w:r>
            <w:r w:rsidRPr="00AB5807">
              <w:rPr>
                <w:rFonts w:ascii="Times New Roman" w:hAnsi="Times New Roman"/>
                <w:color w:val="000000"/>
                <w:spacing w:val="-4"/>
                <w:sz w:val="24"/>
                <w:szCs w:val="24"/>
              </w:rPr>
              <w:t xml:space="preserve"> не справился с применением теории в новой ситуации при </w:t>
            </w:r>
            <w:r w:rsidRPr="00AB5807">
              <w:rPr>
                <w:rFonts w:ascii="Times New Roman" w:hAnsi="Times New Roman"/>
                <w:color w:val="000000"/>
                <w:spacing w:val="-5"/>
                <w:sz w:val="24"/>
                <w:szCs w:val="24"/>
              </w:rPr>
              <w:t>выполнении практического задания, но выполнил задания обязательного уровня сложности по данной теме;</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color w:val="000000"/>
                <w:spacing w:val="-6"/>
                <w:sz w:val="24"/>
                <w:szCs w:val="24"/>
              </w:rPr>
              <w:t>•  при изложении теоретического материала выявлена недостаточная сформированность основных умений и навыков.</w:t>
            </w:r>
          </w:p>
        </w:tc>
        <w:tc>
          <w:tcPr>
            <w:tcW w:w="1286" w:type="pct"/>
          </w:tcPr>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lastRenderedPageBreak/>
              <w:t>Экзамен квалификационный.</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Защита отчетов по практическим и лабораторным работам</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Экспертное наблюдение за выполнением различных видов работ во время учебной/ производственной</w:t>
            </w:r>
          </w:p>
        </w:tc>
      </w:tr>
      <w:tr w:rsidR="001D6480" w:rsidRPr="00E12216" w:rsidTr="001D6480">
        <w:trPr>
          <w:trHeight w:val="700"/>
        </w:trPr>
        <w:tc>
          <w:tcPr>
            <w:tcW w:w="1143" w:type="pct"/>
          </w:tcPr>
          <w:p w:rsidR="001D6480" w:rsidRPr="00AB5807" w:rsidRDefault="001D6480" w:rsidP="001D6480">
            <w:pPr>
              <w:pStyle w:val="af7"/>
              <w:spacing w:after="120" w:afterAutospacing="0"/>
            </w:pPr>
            <w:r w:rsidRPr="00AB5807">
              <w:lastRenderedPageBreak/>
              <w:t>ПК5.4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c>
          <w:tcPr>
            <w:tcW w:w="2571" w:type="pct"/>
          </w:tcPr>
          <w:p w:rsidR="001D6480" w:rsidRPr="00AB5807" w:rsidRDefault="001D6480" w:rsidP="001D6480">
            <w:pPr>
              <w:shd w:val="clear" w:color="auto" w:fill="FFFFFF"/>
              <w:spacing w:after="0" w:line="240" w:lineRule="auto"/>
              <w:ind w:left="567" w:right="1" w:hanging="207"/>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отлично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полно раскрыл содержание материала в объеме, предусмотренном </w:t>
            </w:r>
            <w:r w:rsidRPr="00AB5807">
              <w:rPr>
                <w:rFonts w:ascii="Times New Roman" w:hAnsi="Times New Roman"/>
                <w:color w:val="212121"/>
                <w:spacing w:val="-13"/>
                <w:sz w:val="24"/>
                <w:szCs w:val="24"/>
              </w:rPr>
              <w:t>программой;</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изложил материал грамотным языком в определенной логической </w:t>
            </w:r>
            <w:r w:rsidRPr="00AB5807">
              <w:rPr>
                <w:rFonts w:ascii="Times New Roman" w:hAnsi="Times New Roman"/>
                <w:color w:val="000000"/>
                <w:spacing w:val="-6"/>
                <w:sz w:val="24"/>
                <w:szCs w:val="24"/>
              </w:rPr>
              <w:t>последовательности, точно используя терминологию </w:t>
            </w:r>
            <w:r w:rsidRPr="00AB5807">
              <w:rPr>
                <w:rFonts w:ascii="Times New Roman" w:hAnsi="Times New Roman"/>
                <w:color w:val="000000"/>
                <w:spacing w:val="-7"/>
                <w:sz w:val="24"/>
                <w:szCs w:val="24"/>
              </w:rPr>
              <w:t>и символику;</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5"/>
                <w:sz w:val="24"/>
                <w:szCs w:val="24"/>
              </w:rPr>
              <w:t>•   правильно выполнил рисунки, чертежи, графики, сопутствующие </w:t>
            </w:r>
            <w:r w:rsidRPr="00AB5807">
              <w:rPr>
                <w:rFonts w:ascii="Times New Roman" w:hAnsi="Times New Roman"/>
                <w:color w:val="000000"/>
                <w:spacing w:val="-22"/>
                <w:sz w:val="24"/>
                <w:szCs w:val="24"/>
              </w:rPr>
              <w:t>ответу.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4"/>
                <w:sz w:val="24"/>
                <w:szCs w:val="24"/>
              </w:rPr>
              <w:t>•  продемонстрировал усвоение ранее изученных сопутствующих </w:t>
            </w:r>
            <w:r w:rsidRPr="00AB5807">
              <w:rPr>
                <w:rFonts w:ascii="Times New Roman" w:hAnsi="Times New Roman"/>
                <w:color w:val="000000"/>
                <w:spacing w:val="-5"/>
                <w:sz w:val="24"/>
                <w:szCs w:val="24"/>
              </w:rPr>
              <w:t xml:space="preserve">вопросов, сформированность и устойчивость </w:t>
            </w:r>
            <w:r w:rsidRPr="00AB5807">
              <w:rPr>
                <w:rFonts w:ascii="Times New Roman" w:hAnsi="Times New Roman"/>
                <w:color w:val="000000"/>
                <w:spacing w:val="-5"/>
                <w:sz w:val="24"/>
                <w:szCs w:val="24"/>
              </w:rPr>
              <w:lastRenderedPageBreak/>
              <w:t>используемых при </w:t>
            </w:r>
            <w:r w:rsidRPr="00AB5807">
              <w:rPr>
                <w:rFonts w:ascii="Times New Roman" w:hAnsi="Times New Roman"/>
                <w:color w:val="000000"/>
                <w:spacing w:val="-6"/>
                <w:sz w:val="24"/>
                <w:szCs w:val="24"/>
              </w:rPr>
              <w:t>отработке умений и навыков;</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отвечал самостоятельно </w:t>
            </w:r>
            <w:r>
              <w:rPr>
                <w:rFonts w:ascii="Times New Roman" w:hAnsi="Times New Roman"/>
                <w:color w:val="000000"/>
                <w:spacing w:val="-6"/>
                <w:sz w:val="24"/>
                <w:szCs w:val="24"/>
              </w:rPr>
              <w:t>без наводящих вопросов.</w:t>
            </w:r>
            <w:r w:rsidRPr="00AB5807">
              <w:rPr>
                <w:rFonts w:ascii="Times New Roman" w:hAnsi="Times New Roman"/>
                <w:color w:val="000000"/>
                <w:spacing w:val="-6"/>
                <w:sz w:val="24"/>
                <w:szCs w:val="24"/>
              </w:rPr>
              <w:t>                                   </w:t>
            </w:r>
          </w:p>
          <w:p w:rsidR="001D6480" w:rsidRPr="00AB5807" w:rsidRDefault="001D6480" w:rsidP="001D6480">
            <w:pPr>
              <w:shd w:val="clear" w:color="auto" w:fill="FFFFFF"/>
              <w:spacing w:after="0" w:line="240" w:lineRule="auto"/>
              <w:ind w:right="1"/>
              <w:jc w:val="both"/>
              <w:rPr>
                <w:rFonts w:ascii="Times New Roman" w:hAnsi="Times New Roman"/>
                <w:color w:val="000000"/>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хорошо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5" w:right="1037" w:hanging="355"/>
              <w:jc w:val="both"/>
              <w:rPr>
                <w:rFonts w:ascii="Times New Roman" w:hAnsi="Times New Roman"/>
                <w:color w:val="000000"/>
                <w:sz w:val="24"/>
                <w:szCs w:val="24"/>
              </w:rPr>
            </w:pPr>
            <w:r w:rsidRPr="00AB5807">
              <w:rPr>
                <w:rFonts w:ascii="Times New Roman" w:hAnsi="Times New Roman"/>
                <w:color w:val="000000"/>
                <w:spacing w:val="-6"/>
                <w:sz w:val="24"/>
                <w:szCs w:val="24"/>
              </w:rPr>
              <w:t>•    в изложении допущены небольшие пробелы, не исказившие содержание ответа;</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5"/>
                <w:sz w:val="24"/>
                <w:szCs w:val="24"/>
              </w:rPr>
              <w:t>•   допущены один-два недочета при освещении основного содержания </w:t>
            </w:r>
            <w:r w:rsidRPr="00AB5807">
              <w:rPr>
                <w:rFonts w:ascii="Times New Roman" w:hAnsi="Times New Roman"/>
                <w:color w:val="000000"/>
                <w:spacing w:val="-6"/>
                <w:sz w:val="24"/>
                <w:szCs w:val="24"/>
              </w:rPr>
              <w:t>ответа, и</w:t>
            </w:r>
            <w:r>
              <w:rPr>
                <w:rFonts w:ascii="Times New Roman" w:hAnsi="Times New Roman"/>
                <w:color w:val="000000"/>
                <w:spacing w:val="-6"/>
                <w:sz w:val="24"/>
                <w:szCs w:val="24"/>
              </w:rPr>
              <w:t>справленные по замечанию</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6"/>
                <w:sz w:val="24"/>
                <w:szCs w:val="24"/>
              </w:rPr>
              <w:t>•   допущены ошибка или более двух недочетов при освещении </w:t>
            </w:r>
            <w:r w:rsidRPr="00AB5807">
              <w:rPr>
                <w:rFonts w:ascii="Times New Roman" w:hAnsi="Times New Roman"/>
                <w:color w:val="000000"/>
                <w:spacing w:val="-5"/>
                <w:sz w:val="24"/>
                <w:szCs w:val="24"/>
              </w:rPr>
              <w:t>второстепенных вопросов или в выкладках, легко исправленные по </w:t>
            </w:r>
            <w:r>
              <w:rPr>
                <w:rFonts w:ascii="Times New Roman" w:hAnsi="Times New Roman"/>
                <w:color w:val="000000"/>
                <w:spacing w:val="-6"/>
                <w:sz w:val="24"/>
                <w:szCs w:val="24"/>
              </w:rPr>
              <w:t>замечанию.</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z w:val="24"/>
                <w:szCs w:val="24"/>
              </w:rPr>
              <w:t> </w:t>
            </w:r>
          </w:p>
          <w:p w:rsidR="001D6480" w:rsidRPr="00AB5807" w:rsidRDefault="001D6480" w:rsidP="001D6480">
            <w:pPr>
              <w:shd w:val="clear" w:color="auto" w:fill="FFFFFF"/>
              <w:spacing w:after="0" w:line="240" w:lineRule="auto"/>
              <w:ind w:left="710" w:hanging="346"/>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удовлетворительная</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неполно или непоследовательно раскрыто содержание материала, но </w:t>
            </w:r>
            <w:r w:rsidRPr="00AB5807">
              <w:rPr>
                <w:rFonts w:ascii="Times New Roman" w:hAnsi="Times New Roman"/>
                <w:color w:val="000000"/>
                <w:spacing w:val="-6"/>
                <w:sz w:val="24"/>
                <w:szCs w:val="24"/>
              </w:rPr>
              <w:t>показано общее понимание вопроса и продемонстрированы умения, </w:t>
            </w:r>
            <w:r w:rsidRPr="00AB5807">
              <w:rPr>
                <w:rFonts w:ascii="Times New Roman" w:hAnsi="Times New Roman"/>
                <w:color w:val="000000"/>
                <w:spacing w:val="-5"/>
                <w:sz w:val="24"/>
                <w:szCs w:val="24"/>
              </w:rPr>
              <w:t>достаточные для дальнейшего усвоения программного материала;</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имелись затруднения или допущены ошибки в определении понятий, </w:t>
            </w:r>
            <w:r w:rsidRPr="00AB5807">
              <w:rPr>
                <w:rFonts w:ascii="Times New Roman" w:hAnsi="Times New Roman"/>
                <w:color w:val="000000"/>
                <w:spacing w:val="-6"/>
                <w:sz w:val="24"/>
                <w:szCs w:val="24"/>
              </w:rPr>
              <w:t>использовании терминологии, чертежах, выкладках, исправленные после нескольких наводящих воп</w:t>
            </w:r>
            <w:r>
              <w:rPr>
                <w:rFonts w:ascii="Times New Roman" w:hAnsi="Times New Roman"/>
                <w:color w:val="000000"/>
                <w:spacing w:val="-6"/>
                <w:sz w:val="24"/>
                <w:szCs w:val="24"/>
              </w:rPr>
              <w:t>росов</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Pr>
                <w:rFonts w:ascii="Times New Roman" w:hAnsi="Times New Roman"/>
                <w:color w:val="000000"/>
                <w:spacing w:val="-4"/>
                <w:sz w:val="24"/>
                <w:szCs w:val="24"/>
              </w:rPr>
              <w:t>•  студент</w:t>
            </w:r>
            <w:r w:rsidRPr="00AB5807">
              <w:rPr>
                <w:rFonts w:ascii="Times New Roman" w:hAnsi="Times New Roman"/>
                <w:color w:val="000000"/>
                <w:spacing w:val="-4"/>
                <w:sz w:val="24"/>
                <w:szCs w:val="24"/>
              </w:rPr>
              <w:t xml:space="preserve"> не справился с применением теории в новой ситуации при </w:t>
            </w:r>
            <w:r w:rsidRPr="00AB5807">
              <w:rPr>
                <w:rFonts w:ascii="Times New Roman" w:hAnsi="Times New Roman"/>
                <w:color w:val="000000"/>
                <w:spacing w:val="-5"/>
                <w:sz w:val="24"/>
                <w:szCs w:val="24"/>
              </w:rPr>
              <w:t>выполнении практического задания, но выполнил задания обязательного уровня сложности по данной теме;</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color w:val="000000"/>
                <w:spacing w:val="-6"/>
                <w:sz w:val="24"/>
                <w:szCs w:val="24"/>
              </w:rPr>
              <w:t>•  при изложении теоретического материала выявлена недостаточная сформированность основных умений и навыков.</w:t>
            </w:r>
          </w:p>
        </w:tc>
        <w:tc>
          <w:tcPr>
            <w:tcW w:w="1286" w:type="pct"/>
          </w:tcPr>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lastRenderedPageBreak/>
              <w:t>Экзамен квалификационный.</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Защита отчетов по практическим и лабораторным работам</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 xml:space="preserve">Экспертное наблюдение за выполнением различных видов работ во время </w:t>
            </w:r>
            <w:r w:rsidRPr="00AB5807">
              <w:rPr>
                <w:rFonts w:ascii="Times New Roman" w:hAnsi="Times New Roman"/>
                <w:i/>
                <w:sz w:val="24"/>
                <w:szCs w:val="24"/>
              </w:rPr>
              <w:lastRenderedPageBreak/>
              <w:t>учебной/ производственной</w:t>
            </w:r>
          </w:p>
        </w:tc>
      </w:tr>
      <w:tr w:rsidR="001D6480" w:rsidRPr="00E12216" w:rsidTr="001D6480">
        <w:tc>
          <w:tcPr>
            <w:tcW w:w="1143" w:type="pct"/>
          </w:tcPr>
          <w:p w:rsidR="001D6480" w:rsidRPr="00AB5807" w:rsidRDefault="001D6480" w:rsidP="001D6480">
            <w:pPr>
              <w:pStyle w:val="af7"/>
              <w:spacing w:after="120" w:afterAutospacing="0"/>
            </w:pPr>
            <w:r w:rsidRPr="00AB5807">
              <w:lastRenderedPageBreak/>
              <w:t xml:space="preserve">ПК 5.5 Оклеивать поверхности различными материалами с соблюдением требований </w:t>
            </w:r>
            <w:r w:rsidRPr="00AB5807">
              <w:lastRenderedPageBreak/>
              <w:t xml:space="preserve">технологического задания и безопасных условий труда </w:t>
            </w:r>
          </w:p>
        </w:tc>
        <w:tc>
          <w:tcPr>
            <w:tcW w:w="2571" w:type="pct"/>
          </w:tcPr>
          <w:p w:rsidR="001D6480" w:rsidRPr="00AB5807" w:rsidRDefault="001D6480" w:rsidP="001D6480">
            <w:pPr>
              <w:shd w:val="clear" w:color="auto" w:fill="FFFFFF"/>
              <w:spacing w:after="0" w:line="240" w:lineRule="auto"/>
              <w:ind w:left="567" w:right="1" w:hanging="207"/>
              <w:jc w:val="both"/>
              <w:rPr>
                <w:rFonts w:ascii="Times New Roman" w:hAnsi="Times New Roman"/>
                <w:i/>
                <w:sz w:val="24"/>
                <w:szCs w:val="24"/>
              </w:rPr>
            </w:pPr>
            <w:r w:rsidRPr="00AB5807">
              <w:rPr>
                <w:rFonts w:ascii="Times New Roman" w:hAnsi="Times New Roman"/>
                <w:i/>
                <w:sz w:val="24"/>
                <w:szCs w:val="24"/>
              </w:rPr>
              <w:lastRenderedPageBreak/>
              <w:t>Оценка «</w:t>
            </w:r>
            <w:r w:rsidRPr="00AB5807">
              <w:rPr>
                <w:rFonts w:ascii="Times New Roman" w:hAnsi="Times New Roman"/>
                <w:b/>
                <w:i/>
                <w:sz w:val="24"/>
                <w:szCs w:val="24"/>
              </w:rPr>
              <w:t>отлично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полно раскрыл содержание материала в объеме, предусмотренном </w:t>
            </w:r>
            <w:r w:rsidRPr="00AB5807">
              <w:rPr>
                <w:rFonts w:ascii="Times New Roman" w:hAnsi="Times New Roman"/>
                <w:color w:val="212121"/>
                <w:spacing w:val="-13"/>
                <w:sz w:val="24"/>
                <w:szCs w:val="24"/>
              </w:rPr>
              <w:t>программой;</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212121"/>
                <w:spacing w:val="-9"/>
                <w:sz w:val="24"/>
                <w:szCs w:val="24"/>
              </w:rPr>
              <w:t>•   изложил материал грамотным языком в определенной логической </w:t>
            </w:r>
            <w:r w:rsidRPr="00AB5807">
              <w:rPr>
                <w:rFonts w:ascii="Times New Roman" w:hAnsi="Times New Roman"/>
                <w:color w:val="000000"/>
                <w:spacing w:val="-6"/>
                <w:sz w:val="24"/>
                <w:szCs w:val="24"/>
              </w:rPr>
              <w:t xml:space="preserve">последовательности, точно </w:t>
            </w:r>
            <w:r w:rsidRPr="00AB5807">
              <w:rPr>
                <w:rFonts w:ascii="Times New Roman" w:hAnsi="Times New Roman"/>
                <w:color w:val="000000"/>
                <w:spacing w:val="-6"/>
                <w:sz w:val="24"/>
                <w:szCs w:val="24"/>
              </w:rPr>
              <w:lastRenderedPageBreak/>
              <w:t>используя терминологию </w:t>
            </w:r>
            <w:r w:rsidRPr="00AB5807">
              <w:rPr>
                <w:rFonts w:ascii="Times New Roman" w:hAnsi="Times New Roman"/>
                <w:color w:val="000000"/>
                <w:spacing w:val="-7"/>
                <w:sz w:val="24"/>
                <w:szCs w:val="24"/>
              </w:rPr>
              <w:t>и символику;</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5"/>
                <w:sz w:val="24"/>
                <w:szCs w:val="24"/>
              </w:rPr>
              <w:t>•   правильно выполнил рисунки, чертежи, графики, сопутствующие </w:t>
            </w:r>
            <w:r w:rsidRPr="00AB5807">
              <w:rPr>
                <w:rFonts w:ascii="Times New Roman" w:hAnsi="Times New Roman"/>
                <w:color w:val="000000"/>
                <w:spacing w:val="-22"/>
                <w:sz w:val="24"/>
                <w:szCs w:val="24"/>
              </w:rPr>
              <w:t>ответу.                  </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4"/>
                <w:sz w:val="24"/>
                <w:szCs w:val="24"/>
              </w:rPr>
              <w:t>•  продемонстрировал усвоение ранее изученных сопутствующих </w:t>
            </w:r>
            <w:r w:rsidRPr="00AB5807">
              <w:rPr>
                <w:rFonts w:ascii="Times New Roman" w:hAnsi="Times New Roman"/>
                <w:color w:val="000000"/>
                <w:spacing w:val="-5"/>
                <w:sz w:val="24"/>
                <w:szCs w:val="24"/>
              </w:rPr>
              <w:t>вопросов, сформированность и устойчивость используемых при </w:t>
            </w:r>
            <w:r w:rsidRPr="00AB5807">
              <w:rPr>
                <w:rFonts w:ascii="Times New Roman" w:hAnsi="Times New Roman"/>
                <w:color w:val="000000"/>
                <w:spacing w:val="-6"/>
                <w:sz w:val="24"/>
                <w:szCs w:val="24"/>
              </w:rPr>
              <w:t>отработке умений и навыков;</w:t>
            </w:r>
          </w:p>
          <w:p w:rsidR="001D6480" w:rsidRPr="00AB5807" w:rsidRDefault="001D6480" w:rsidP="001D6480">
            <w:pPr>
              <w:shd w:val="clear" w:color="auto" w:fill="FFFFFF"/>
              <w:spacing w:after="0" w:line="240" w:lineRule="auto"/>
              <w:ind w:left="567" w:right="1" w:hanging="207"/>
              <w:jc w:val="both"/>
              <w:rPr>
                <w:rFonts w:ascii="Times New Roman" w:hAnsi="Times New Roman"/>
                <w:color w:val="000000"/>
                <w:sz w:val="24"/>
                <w:szCs w:val="24"/>
              </w:rPr>
            </w:pPr>
            <w:r w:rsidRPr="00AB5807">
              <w:rPr>
                <w:rFonts w:ascii="Times New Roman" w:hAnsi="Times New Roman"/>
                <w:color w:val="000000"/>
                <w:spacing w:val="-6"/>
                <w:sz w:val="24"/>
                <w:szCs w:val="24"/>
              </w:rPr>
              <w:t xml:space="preserve">•   отвечал самостоятельно </w:t>
            </w:r>
            <w:r>
              <w:rPr>
                <w:rFonts w:ascii="Times New Roman" w:hAnsi="Times New Roman"/>
                <w:color w:val="000000"/>
                <w:spacing w:val="-6"/>
                <w:sz w:val="24"/>
                <w:szCs w:val="24"/>
              </w:rPr>
              <w:t>без наводящих вопросов.</w:t>
            </w:r>
            <w:r w:rsidRPr="00AB5807">
              <w:rPr>
                <w:rFonts w:ascii="Times New Roman" w:hAnsi="Times New Roman"/>
                <w:color w:val="000000"/>
                <w:spacing w:val="-6"/>
                <w:sz w:val="24"/>
                <w:szCs w:val="24"/>
              </w:rPr>
              <w:t>                                   </w:t>
            </w:r>
          </w:p>
          <w:p w:rsidR="001D6480" w:rsidRPr="00AB5807" w:rsidRDefault="001D6480" w:rsidP="001D6480">
            <w:pPr>
              <w:shd w:val="clear" w:color="auto" w:fill="FFFFFF"/>
              <w:spacing w:after="0" w:line="240" w:lineRule="auto"/>
              <w:ind w:right="1"/>
              <w:jc w:val="both"/>
              <w:rPr>
                <w:rFonts w:ascii="Times New Roman" w:hAnsi="Times New Roman"/>
                <w:color w:val="000000"/>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хорошо</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5" w:right="1037" w:hanging="355"/>
              <w:jc w:val="both"/>
              <w:rPr>
                <w:rFonts w:ascii="Times New Roman" w:hAnsi="Times New Roman"/>
                <w:color w:val="000000"/>
                <w:sz w:val="24"/>
                <w:szCs w:val="24"/>
              </w:rPr>
            </w:pPr>
            <w:r w:rsidRPr="00AB5807">
              <w:rPr>
                <w:rFonts w:ascii="Times New Roman" w:hAnsi="Times New Roman"/>
                <w:color w:val="000000"/>
                <w:spacing w:val="-6"/>
                <w:sz w:val="24"/>
                <w:szCs w:val="24"/>
              </w:rPr>
              <w:t>•    в изложении допущены небольшие пробелы, не исказившие содержание ответа;</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5"/>
                <w:sz w:val="24"/>
                <w:szCs w:val="24"/>
              </w:rPr>
              <w:t>•   допущены один-два недочета при освещении основного содержания </w:t>
            </w:r>
            <w:r w:rsidRPr="00AB5807">
              <w:rPr>
                <w:rFonts w:ascii="Times New Roman" w:hAnsi="Times New Roman"/>
                <w:color w:val="000000"/>
                <w:spacing w:val="-6"/>
                <w:sz w:val="24"/>
                <w:szCs w:val="24"/>
              </w:rPr>
              <w:t>ответа, и</w:t>
            </w:r>
            <w:r>
              <w:rPr>
                <w:rFonts w:ascii="Times New Roman" w:hAnsi="Times New Roman"/>
                <w:color w:val="000000"/>
                <w:spacing w:val="-6"/>
                <w:sz w:val="24"/>
                <w:szCs w:val="24"/>
              </w:rPr>
              <w:t>справленные по замечанию</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pacing w:val="-6"/>
                <w:sz w:val="24"/>
                <w:szCs w:val="24"/>
              </w:rPr>
              <w:t>•   допущены ошибка или более двух недочетов при освещении </w:t>
            </w:r>
            <w:r w:rsidRPr="00AB5807">
              <w:rPr>
                <w:rFonts w:ascii="Times New Roman" w:hAnsi="Times New Roman"/>
                <w:color w:val="000000"/>
                <w:spacing w:val="-5"/>
                <w:sz w:val="24"/>
                <w:szCs w:val="24"/>
              </w:rPr>
              <w:t>второстепенных вопросов или в выкладках, легко исправленные по </w:t>
            </w:r>
            <w:r>
              <w:rPr>
                <w:rFonts w:ascii="Times New Roman" w:hAnsi="Times New Roman"/>
                <w:color w:val="000000"/>
                <w:spacing w:val="-6"/>
                <w:sz w:val="24"/>
                <w:szCs w:val="24"/>
              </w:rPr>
              <w:t>замечанию.</w:t>
            </w:r>
          </w:p>
          <w:p w:rsidR="001D6480" w:rsidRPr="00AB5807" w:rsidRDefault="001D6480" w:rsidP="001D6480">
            <w:pPr>
              <w:shd w:val="clear" w:color="auto" w:fill="FFFFFF"/>
              <w:spacing w:after="0" w:line="240" w:lineRule="auto"/>
              <w:ind w:left="715" w:hanging="355"/>
              <w:jc w:val="both"/>
              <w:rPr>
                <w:rFonts w:ascii="Times New Roman" w:hAnsi="Times New Roman"/>
                <w:color w:val="000000"/>
                <w:sz w:val="24"/>
                <w:szCs w:val="24"/>
              </w:rPr>
            </w:pPr>
            <w:r w:rsidRPr="00AB5807">
              <w:rPr>
                <w:rFonts w:ascii="Times New Roman" w:hAnsi="Times New Roman"/>
                <w:color w:val="000000"/>
                <w:sz w:val="24"/>
                <w:szCs w:val="24"/>
              </w:rPr>
              <w:t> </w:t>
            </w:r>
          </w:p>
          <w:p w:rsidR="001D6480" w:rsidRPr="00AB5807" w:rsidRDefault="001D6480" w:rsidP="001D6480">
            <w:pPr>
              <w:shd w:val="clear" w:color="auto" w:fill="FFFFFF"/>
              <w:spacing w:after="0" w:line="240" w:lineRule="auto"/>
              <w:ind w:left="710" w:hanging="346"/>
              <w:jc w:val="both"/>
              <w:rPr>
                <w:rFonts w:ascii="Times New Roman" w:hAnsi="Times New Roman"/>
                <w:i/>
                <w:sz w:val="24"/>
                <w:szCs w:val="24"/>
              </w:rPr>
            </w:pPr>
            <w:r w:rsidRPr="00AB5807">
              <w:rPr>
                <w:rFonts w:ascii="Times New Roman" w:hAnsi="Times New Roman"/>
                <w:i/>
                <w:sz w:val="24"/>
                <w:szCs w:val="24"/>
              </w:rPr>
              <w:t>Оценка «</w:t>
            </w:r>
            <w:r w:rsidRPr="00AB5807">
              <w:rPr>
                <w:rFonts w:ascii="Times New Roman" w:hAnsi="Times New Roman"/>
                <w:b/>
                <w:i/>
                <w:sz w:val="24"/>
                <w:szCs w:val="24"/>
              </w:rPr>
              <w:t>удовлетворительная</w:t>
            </w:r>
            <w:r w:rsidRPr="00AB5807">
              <w:rPr>
                <w:rFonts w:ascii="Times New Roman" w:hAnsi="Times New Roman"/>
                <w:i/>
                <w:sz w:val="24"/>
                <w:szCs w:val="24"/>
              </w:rPr>
              <w:t xml:space="preserve">» </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неполно или непоследовательно раскрыто содержание материала, но </w:t>
            </w:r>
            <w:r w:rsidRPr="00AB5807">
              <w:rPr>
                <w:rFonts w:ascii="Times New Roman" w:hAnsi="Times New Roman"/>
                <w:color w:val="000000"/>
                <w:spacing w:val="-6"/>
                <w:sz w:val="24"/>
                <w:szCs w:val="24"/>
              </w:rPr>
              <w:t>показано общее понимание вопроса и продемонстрированы умения, </w:t>
            </w:r>
            <w:r w:rsidRPr="00AB5807">
              <w:rPr>
                <w:rFonts w:ascii="Times New Roman" w:hAnsi="Times New Roman"/>
                <w:color w:val="000000"/>
                <w:spacing w:val="-5"/>
                <w:sz w:val="24"/>
                <w:szCs w:val="24"/>
              </w:rPr>
              <w:t>достаточные для дальнейшего усвоения программного материала;</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sidRPr="00AB5807">
              <w:rPr>
                <w:rFonts w:ascii="Times New Roman" w:hAnsi="Times New Roman"/>
                <w:color w:val="000000"/>
                <w:spacing w:val="-5"/>
                <w:sz w:val="24"/>
                <w:szCs w:val="24"/>
              </w:rPr>
              <w:t>•  имелись затруднения или допущены ошибки в определении понятий, </w:t>
            </w:r>
            <w:r w:rsidRPr="00AB5807">
              <w:rPr>
                <w:rFonts w:ascii="Times New Roman" w:hAnsi="Times New Roman"/>
                <w:color w:val="000000"/>
                <w:spacing w:val="-6"/>
                <w:sz w:val="24"/>
                <w:szCs w:val="24"/>
              </w:rPr>
              <w:t>использовании терминологии, чертежах, выкладках, исправленные после нескольких наводящих воп</w:t>
            </w:r>
            <w:r>
              <w:rPr>
                <w:rFonts w:ascii="Times New Roman" w:hAnsi="Times New Roman"/>
                <w:color w:val="000000"/>
                <w:spacing w:val="-6"/>
                <w:sz w:val="24"/>
                <w:szCs w:val="24"/>
              </w:rPr>
              <w:t>росов</w:t>
            </w:r>
            <w:r w:rsidRPr="00AB5807">
              <w:rPr>
                <w:rFonts w:ascii="Times New Roman" w:hAnsi="Times New Roman"/>
                <w:color w:val="000000"/>
                <w:spacing w:val="-6"/>
                <w:sz w:val="24"/>
                <w:szCs w:val="24"/>
              </w:rPr>
              <w:t>;</w:t>
            </w:r>
          </w:p>
          <w:p w:rsidR="001D6480" w:rsidRPr="00AB5807" w:rsidRDefault="001D6480" w:rsidP="001D6480">
            <w:pPr>
              <w:shd w:val="clear" w:color="auto" w:fill="FFFFFF"/>
              <w:spacing w:after="0" w:line="240" w:lineRule="auto"/>
              <w:ind w:left="710" w:hanging="346"/>
              <w:jc w:val="both"/>
              <w:rPr>
                <w:rFonts w:ascii="Times New Roman" w:hAnsi="Times New Roman"/>
                <w:color w:val="000000"/>
                <w:sz w:val="24"/>
                <w:szCs w:val="24"/>
              </w:rPr>
            </w:pPr>
            <w:r>
              <w:rPr>
                <w:rFonts w:ascii="Times New Roman" w:hAnsi="Times New Roman"/>
                <w:color w:val="000000"/>
                <w:spacing w:val="-4"/>
                <w:sz w:val="24"/>
                <w:szCs w:val="24"/>
              </w:rPr>
              <w:t>•  студент</w:t>
            </w:r>
            <w:r w:rsidRPr="00AB5807">
              <w:rPr>
                <w:rFonts w:ascii="Times New Roman" w:hAnsi="Times New Roman"/>
                <w:color w:val="000000"/>
                <w:spacing w:val="-4"/>
                <w:sz w:val="24"/>
                <w:szCs w:val="24"/>
              </w:rPr>
              <w:t xml:space="preserve"> не справился с применением теории в новой ситуации при </w:t>
            </w:r>
            <w:r w:rsidRPr="00AB5807">
              <w:rPr>
                <w:rFonts w:ascii="Times New Roman" w:hAnsi="Times New Roman"/>
                <w:color w:val="000000"/>
                <w:spacing w:val="-5"/>
                <w:sz w:val="24"/>
                <w:szCs w:val="24"/>
              </w:rPr>
              <w:t>выполнении практического задания, но выполнил задания обязательного уровня сложности по данной теме;</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color w:val="000000"/>
                <w:spacing w:val="-6"/>
                <w:sz w:val="24"/>
                <w:szCs w:val="24"/>
              </w:rPr>
              <w:lastRenderedPageBreak/>
              <w:t>•  при изложении теоретического материала выявлена недостаточная сформированность основных умений и навыков.</w:t>
            </w:r>
          </w:p>
        </w:tc>
        <w:tc>
          <w:tcPr>
            <w:tcW w:w="1286" w:type="pct"/>
          </w:tcPr>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lastRenderedPageBreak/>
              <w:t>Экзамен квалификационный.</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 xml:space="preserve">Защита отчетов по практическим и </w:t>
            </w:r>
            <w:r w:rsidRPr="00AB5807">
              <w:rPr>
                <w:rFonts w:ascii="Times New Roman" w:hAnsi="Times New Roman"/>
                <w:i/>
                <w:sz w:val="24"/>
                <w:szCs w:val="24"/>
              </w:rPr>
              <w:lastRenderedPageBreak/>
              <w:t>лабораторным работам</w:t>
            </w:r>
          </w:p>
          <w:p w:rsidR="001D6480" w:rsidRPr="00AB5807" w:rsidRDefault="001D6480" w:rsidP="001D6480">
            <w:pPr>
              <w:spacing w:line="240" w:lineRule="auto"/>
              <w:rPr>
                <w:rFonts w:ascii="Times New Roman" w:hAnsi="Times New Roman"/>
                <w:i/>
                <w:sz w:val="24"/>
                <w:szCs w:val="24"/>
              </w:rPr>
            </w:pPr>
            <w:r w:rsidRPr="00AB5807">
              <w:rPr>
                <w:rFonts w:ascii="Times New Roman" w:hAnsi="Times New Roman"/>
                <w:i/>
                <w:sz w:val="24"/>
                <w:szCs w:val="24"/>
              </w:rPr>
              <w:t>Экспертное наблюдение за выполнением различных видов работ во время учебной/ производственной</w:t>
            </w:r>
          </w:p>
        </w:tc>
      </w:tr>
      <w:tr w:rsidR="001D6480" w:rsidRPr="00E12216" w:rsidTr="001D6480">
        <w:trPr>
          <w:trHeight w:val="276"/>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571" w:type="pct"/>
          </w:tcPr>
          <w:p w:rsidR="001D6480" w:rsidRPr="00AB5807" w:rsidRDefault="001D6480" w:rsidP="001D6480">
            <w:pPr>
              <w:numPr>
                <w:ilvl w:val="0"/>
                <w:numId w:val="5"/>
              </w:numPr>
              <w:spacing w:line="240" w:lineRule="auto"/>
              <w:rPr>
                <w:rFonts w:ascii="Times New Roman" w:eastAsia="PMingLiU" w:hAnsi="Times New Roman"/>
                <w:sz w:val="24"/>
                <w:szCs w:val="24"/>
              </w:rPr>
            </w:pPr>
            <w:r w:rsidRPr="00AB5807">
              <w:rPr>
                <w:rFonts w:ascii="Times New Roman" w:eastAsia="PMingLiU" w:hAnsi="Times New Roman"/>
                <w:sz w:val="24"/>
                <w:szCs w:val="24"/>
              </w:rPr>
              <w:t>обоснованность постановки цели, выбора и применения методов и способов решения профессиональных задач;</w:t>
            </w:r>
          </w:p>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адекватная оценка и самооценка эффективности и качества выполнения профессиональных задач</w:t>
            </w:r>
          </w:p>
        </w:tc>
        <w:tc>
          <w:tcPr>
            <w:tcW w:w="1286" w:type="pct"/>
            <w:vMerge w:val="restar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Экспертное наблюдение за выполнением работ</w:t>
            </w: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02.Осуществлять поиск, анализ и интерпретацию информации, необходимой для выполнения задач профессиональной деятельности.</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03. Планировать и реализовывать собственное профессиональное и личностное развитие.</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демонстрация ответственности за принятые решения</w:t>
            </w:r>
          </w:p>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xml:space="preserve">- обоснованность самоанализа и коррекция результатов собственной работы; </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04. Работать в коллективе и команде, эффективно взаимодействовать с коллегами, руководством, клиентами.</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обоснованность анализа работы членов команды (подчиненных)</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Демонстрировать грамотность устной и письменной речи, - ясность формулирования и изложения мыслей</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2261"/>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2571" w:type="pct"/>
          </w:tcPr>
          <w:p w:rsidR="001D6480" w:rsidRPr="00AB5807" w:rsidRDefault="001D6480" w:rsidP="001D6480">
            <w:pPr>
              <w:spacing w:line="240" w:lineRule="auto"/>
              <w:rPr>
                <w:rFonts w:ascii="Times New Roman" w:eastAsia="PMingLiU" w:hAnsi="Times New Roman"/>
                <w:bCs/>
                <w:sz w:val="24"/>
                <w:szCs w:val="24"/>
              </w:rPr>
            </w:pPr>
            <w:r w:rsidRPr="00AB5807">
              <w:rPr>
                <w:rFonts w:ascii="Times New Roman" w:eastAsia="PMingLiU" w:hAnsi="Times New Roman"/>
                <w:bCs/>
                <w:sz w:val="24"/>
                <w:szCs w:val="24"/>
              </w:rPr>
              <w:t xml:space="preserve">- соблюдение норм поведения во время учебных занятий и прохождения учебной и производственной практик, </w:t>
            </w:r>
          </w:p>
          <w:p w:rsidR="001D6480" w:rsidRPr="00AB5807" w:rsidRDefault="001D6480" w:rsidP="001D6480">
            <w:pPr>
              <w:spacing w:line="240" w:lineRule="auto"/>
              <w:rPr>
                <w:rFonts w:ascii="Times New Roman" w:eastAsia="PMingLiU" w:hAnsi="Times New Roman"/>
                <w:sz w:val="24"/>
                <w:szCs w:val="24"/>
              </w:rPr>
            </w:pP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эффективное выполнение правил ТБ во время учебных занятий, при прохождении учебной и производственной практик;</w:t>
            </w:r>
          </w:p>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демонстрация знаний и использование ресурсосберегающих технологий в профессиональной деятельности</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1286" w:type="pct"/>
            <w:vMerge/>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09. Использовать информационные технологии в профессиональной деятельности.</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bCs/>
                <w:sz w:val="24"/>
                <w:szCs w:val="24"/>
              </w:rPr>
              <w:t>- эффективность  использования и</w:t>
            </w:r>
            <w:r w:rsidRPr="00AB5807">
              <w:rPr>
                <w:rFonts w:ascii="Times New Roman" w:eastAsia="PMingLiU"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286" w:type="pct"/>
            <w:vMerge/>
            <w:tcBorders>
              <w:bottom w:val="nil"/>
            </w:tcBorders>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ОК 10. Пользоваться профессиональной документацией на государственном и иностранном языках.</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286" w:type="pct"/>
            <w:tcBorders>
              <w:top w:val="nil"/>
              <w:bottom w:val="nil"/>
            </w:tcBorders>
          </w:tcPr>
          <w:p w:rsidR="001D6480" w:rsidRPr="00AB5807" w:rsidRDefault="001D6480" w:rsidP="001D6480">
            <w:pPr>
              <w:spacing w:line="240" w:lineRule="auto"/>
              <w:rPr>
                <w:rFonts w:ascii="Times New Roman" w:eastAsia="PMingLiU" w:hAnsi="Times New Roman"/>
                <w:sz w:val="24"/>
                <w:szCs w:val="24"/>
              </w:rPr>
            </w:pPr>
          </w:p>
        </w:tc>
      </w:tr>
      <w:tr w:rsidR="001D6480" w:rsidRPr="00E12216" w:rsidTr="001D6480">
        <w:trPr>
          <w:trHeight w:val="137"/>
        </w:trPr>
        <w:tc>
          <w:tcPr>
            <w:tcW w:w="1143" w:type="pct"/>
          </w:tcPr>
          <w:p w:rsidR="001D6480" w:rsidRPr="00AB5807" w:rsidRDefault="001D6480" w:rsidP="001D6480">
            <w:pPr>
              <w:spacing w:line="240" w:lineRule="auto"/>
              <w:rPr>
                <w:rFonts w:ascii="Times New Roman" w:eastAsia="PMingLiU" w:hAnsi="Times New Roman"/>
                <w:sz w:val="24"/>
                <w:szCs w:val="24"/>
              </w:rPr>
            </w:pPr>
            <w:r>
              <w:rPr>
                <w:rFonts w:ascii="Times New Roman" w:eastAsia="PMingLiU" w:hAnsi="Times New Roman"/>
                <w:sz w:val="24"/>
                <w:szCs w:val="24"/>
              </w:rPr>
              <w:t xml:space="preserve">ОК 11. Использовать знания по финансовой грамотности, планировать предпринимательскую </w:t>
            </w:r>
            <w:r>
              <w:rPr>
                <w:rFonts w:ascii="Times New Roman" w:eastAsia="PMingLiU" w:hAnsi="Times New Roman"/>
                <w:sz w:val="24"/>
                <w:szCs w:val="24"/>
              </w:rPr>
              <w:lastRenderedPageBreak/>
              <w:t>деятельность в профессиональной сфере.</w:t>
            </w:r>
          </w:p>
        </w:tc>
        <w:tc>
          <w:tcPr>
            <w:tcW w:w="2571" w:type="pct"/>
          </w:tcPr>
          <w:p w:rsidR="001D6480" w:rsidRPr="00AB5807" w:rsidRDefault="001D6480" w:rsidP="001D6480">
            <w:pPr>
              <w:spacing w:line="240" w:lineRule="auto"/>
              <w:rPr>
                <w:rFonts w:ascii="Times New Roman" w:eastAsia="PMingLiU" w:hAnsi="Times New Roman"/>
                <w:sz w:val="24"/>
                <w:szCs w:val="24"/>
              </w:rPr>
            </w:pPr>
            <w:r w:rsidRPr="00AB5807">
              <w:rPr>
                <w:rFonts w:ascii="Times New Roman" w:eastAsia="PMingLiU" w:hAnsi="Times New Roman"/>
                <w:bCs/>
                <w:sz w:val="24"/>
                <w:szCs w:val="24"/>
              </w:rPr>
              <w:lastRenderedPageBreak/>
              <w:t>- эффективность  использования</w:t>
            </w:r>
            <w:r>
              <w:rPr>
                <w:rFonts w:ascii="Times New Roman" w:eastAsia="PMingLiU" w:hAnsi="Times New Roman"/>
                <w:bCs/>
                <w:sz w:val="24"/>
                <w:szCs w:val="24"/>
              </w:rPr>
              <w:t xml:space="preserve">  знаний по </w:t>
            </w:r>
            <w:r>
              <w:rPr>
                <w:rFonts w:ascii="Times New Roman" w:eastAsia="PMingLiU" w:hAnsi="Times New Roman"/>
                <w:sz w:val="24"/>
                <w:szCs w:val="24"/>
              </w:rPr>
              <w:t xml:space="preserve"> финансовой грамотности в профессиональной сфере.</w:t>
            </w:r>
          </w:p>
        </w:tc>
        <w:tc>
          <w:tcPr>
            <w:tcW w:w="1286" w:type="pct"/>
            <w:tcBorders>
              <w:top w:val="nil"/>
            </w:tcBorders>
          </w:tcPr>
          <w:p w:rsidR="001D6480" w:rsidRPr="00AB5807" w:rsidRDefault="001D6480" w:rsidP="001D6480">
            <w:pPr>
              <w:spacing w:line="240" w:lineRule="auto"/>
              <w:rPr>
                <w:rFonts w:ascii="Times New Roman" w:eastAsia="PMingLiU" w:hAnsi="Times New Roman"/>
                <w:sz w:val="24"/>
                <w:szCs w:val="24"/>
              </w:rPr>
            </w:pPr>
          </w:p>
        </w:tc>
      </w:tr>
    </w:tbl>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jc w:val="center"/>
        <w:rPr>
          <w:rFonts w:ascii="Times New Roman" w:hAnsi="Times New Roman"/>
          <w:b/>
          <w:sz w:val="28"/>
          <w:szCs w:val="28"/>
        </w:rPr>
      </w:pPr>
    </w:p>
    <w:p w:rsidR="001D6480" w:rsidRDefault="001D6480"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E72C58" w:rsidRDefault="00E72C58" w:rsidP="001D6480">
      <w:pPr>
        <w:pStyle w:val="a4"/>
        <w:jc w:val="center"/>
        <w:rPr>
          <w:rFonts w:ascii="Times New Roman" w:hAnsi="Times New Roman"/>
          <w:b/>
          <w:sz w:val="28"/>
          <w:szCs w:val="28"/>
        </w:rPr>
      </w:pPr>
    </w:p>
    <w:p w:rsidR="001D6480" w:rsidRPr="00E12216" w:rsidRDefault="001D6480" w:rsidP="001D6480">
      <w:pPr>
        <w:pStyle w:val="a4"/>
        <w:jc w:val="center"/>
        <w:rPr>
          <w:rFonts w:ascii="Times New Roman" w:hAnsi="Times New Roman"/>
          <w:b/>
          <w:sz w:val="28"/>
          <w:szCs w:val="28"/>
        </w:rPr>
      </w:pPr>
      <w:r w:rsidRPr="00E12216">
        <w:rPr>
          <w:rFonts w:ascii="Times New Roman" w:hAnsi="Times New Roman"/>
          <w:b/>
          <w:sz w:val="28"/>
          <w:szCs w:val="28"/>
        </w:rPr>
        <w:lastRenderedPageBreak/>
        <w:t>ЛИСТ ИЗМЕНЕНИЙ И ДОПОЛНЕНИЙ, ВНЕСЕННЫХ</w:t>
      </w:r>
    </w:p>
    <w:p w:rsidR="001D6480" w:rsidRPr="00E12216" w:rsidRDefault="001D6480" w:rsidP="001D6480">
      <w:pPr>
        <w:pStyle w:val="a4"/>
        <w:jc w:val="center"/>
        <w:rPr>
          <w:rFonts w:ascii="Times New Roman" w:hAnsi="Times New Roman"/>
          <w:b/>
          <w:sz w:val="28"/>
          <w:szCs w:val="28"/>
        </w:rPr>
      </w:pPr>
      <w:r w:rsidRPr="00E12216">
        <w:rPr>
          <w:rFonts w:ascii="Times New Roman" w:hAnsi="Times New Roman"/>
          <w:b/>
          <w:sz w:val="28"/>
          <w:szCs w:val="28"/>
        </w:rPr>
        <w:t>В РАБОЧУЮ ПРОГРАММУ.</w:t>
      </w:r>
    </w:p>
    <w:p w:rsidR="001D6480" w:rsidRPr="00E12216" w:rsidRDefault="001D6480" w:rsidP="001D6480">
      <w:pPr>
        <w:pStyle w:val="a4"/>
        <w:ind w:left="360"/>
        <w:jc w:val="center"/>
        <w:rPr>
          <w:rFonts w:ascii="Times New Roman" w:hAnsi="Times New Roman"/>
          <w:b/>
          <w:sz w:val="28"/>
          <w:szCs w:val="28"/>
        </w:rPr>
      </w:pPr>
    </w:p>
    <w:tbl>
      <w:tblPr>
        <w:tblStyle w:val="afa"/>
        <w:tblW w:w="0" w:type="auto"/>
        <w:tblInd w:w="360" w:type="dxa"/>
        <w:tblLook w:val="04A0" w:firstRow="1" w:lastRow="0" w:firstColumn="1" w:lastColumn="0" w:noHBand="0" w:noVBand="1"/>
      </w:tblPr>
      <w:tblGrid>
        <w:gridCol w:w="4491"/>
        <w:gridCol w:w="4494"/>
      </w:tblGrid>
      <w:tr w:rsidR="001D6480" w:rsidRPr="00E12216" w:rsidTr="001D6480">
        <w:trPr>
          <w:trHeight w:val="472"/>
        </w:trPr>
        <w:tc>
          <w:tcPr>
            <w:tcW w:w="9181" w:type="dxa"/>
            <w:gridSpan w:val="2"/>
          </w:tcPr>
          <w:p w:rsidR="001D6480" w:rsidRPr="00E12216" w:rsidRDefault="001D6480" w:rsidP="001D6480">
            <w:pPr>
              <w:pStyle w:val="a4"/>
              <w:rPr>
                <w:rFonts w:ascii="Times New Roman" w:hAnsi="Times New Roman"/>
                <w:b/>
                <w:sz w:val="28"/>
                <w:szCs w:val="28"/>
              </w:rPr>
            </w:pPr>
            <w:r w:rsidRPr="00E12216">
              <w:rPr>
                <w:rFonts w:ascii="Times New Roman" w:hAnsi="Times New Roman"/>
                <w:b/>
                <w:sz w:val="28"/>
                <w:szCs w:val="28"/>
              </w:rPr>
              <w:t>№ изменения, дата внесения, № страницы с изменением</w:t>
            </w:r>
          </w:p>
          <w:p w:rsidR="001D6480" w:rsidRPr="00E12216" w:rsidRDefault="001D6480" w:rsidP="001D6480">
            <w:pPr>
              <w:pStyle w:val="a4"/>
              <w:rPr>
                <w:rFonts w:ascii="Times New Roman" w:hAnsi="Times New Roman"/>
                <w:b/>
                <w:sz w:val="28"/>
                <w:szCs w:val="28"/>
              </w:rPr>
            </w:pPr>
          </w:p>
        </w:tc>
      </w:tr>
      <w:tr w:rsidR="001D6480" w:rsidRPr="00E12216" w:rsidTr="001D6480">
        <w:trPr>
          <w:trHeight w:val="448"/>
        </w:trPr>
        <w:tc>
          <w:tcPr>
            <w:tcW w:w="4590" w:type="dxa"/>
          </w:tcPr>
          <w:p w:rsidR="001D6480" w:rsidRDefault="001D6480" w:rsidP="001D6480">
            <w:pPr>
              <w:pStyle w:val="a4"/>
              <w:rPr>
                <w:rFonts w:ascii="Times New Roman" w:hAnsi="Times New Roman"/>
                <w:b/>
                <w:sz w:val="28"/>
                <w:szCs w:val="28"/>
              </w:rPr>
            </w:pPr>
            <w:r w:rsidRPr="00E12216">
              <w:rPr>
                <w:rFonts w:ascii="Times New Roman" w:hAnsi="Times New Roman"/>
                <w:b/>
                <w:sz w:val="28"/>
                <w:szCs w:val="28"/>
              </w:rPr>
              <w:t>Было</w:t>
            </w: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Default="001D6480" w:rsidP="001D6480">
            <w:pPr>
              <w:pStyle w:val="a4"/>
              <w:rPr>
                <w:rFonts w:ascii="Times New Roman" w:hAnsi="Times New Roman"/>
                <w:b/>
                <w:sz w:val="28"/>
                <w:szCs w:val="28"/>
              </w:rPr>
            </w:pPr>
          </w:p>
          <w:p w:rsidR="001D6480" w:rsidRPr="00E12216" w:rsidRDefault="001D6480" w:rsidP="001D6480">
            <w:pPr>
              <w:pStyle w:val="a4"/>
              <w:rPr>
                <w:rFonts w:ascii="Times New Roman" w:hAnsi="Times New Roman"/>
                <w:b/>
                <w:sz w:val="28"/>
                <w:szCs w:val="28"/>
              </w:rPr>
            </w:pPr>
          </w:p>
        </w:tc>
        <w:tc>
          <w:tcPr>
            <w:tcW w:w="4591" w:type="dxa"/>
          </w:tcPr>
          <w:p w:rsidR="001D6480" w:rsidRPr="00E12216" w:rsidRDefault="001D6480" w:rsidP="001D6480">
            <w:pPr>
              <w:pStyle w:val="a4"/>
              <w:rPr>
                <w:rFonts w:ascii="Times New Roman" w:hAnsi="Times New Roman"/>
                <w:b/>
                <w:sz w:val="28"/>
                <w:szCs w:val="28"/>
              </w:rPr>
            </w:pPr>
            <w:r w:rsidRPr="00E12216">
              <w:rPr>
                <w:rFonts w:ascii="Times New Roman" w:hAnsi="Times New Roman"/>
                <w:b/>
                <w:sz w:val="28"/>
                <w:szCs w:val="28"/>
              </w:rPr>
              <w:t>Стало</w:t>
            </w:r>
          </w:p>
          <w:p w:rsidR="001D6480" w:rsidRPr="00E12216" w:rsidRDefault="001D6480" w:rsidP="001D6480">
            <w:pPr>
              <w:pStyle w:val="a4"/>
              <w:rPr>
                <w:rFonts w:ascii="Times New Roman" w:hAnsi="Times New Roman"/>
                <w:b/>
                <w:sz w:val="28"/>
                <w:szCs w:val="28"/>
              </w:rPr>
            </w:pPr>
          </w:p>
          <w:p w:rsidR="001D6480" w:rsidRPr="00E12216" w:rsidRDefault="001D6480" w:rsidP="001D6480">
            <w:pPr>
              <w:pStyle w:val="a4"/>
              <w:rPr>
                <w:rFonts w:ascii="Times New Roman" w:hAnsi="Times New Roman"/>
                <w:b/>
                <w:sz w:val="28"/>
                <w:szCs w:val="28"/>
              </w:rPr>
            </w:pPr>
          </w:p>
        </w:tc>
      </w:tr>
      <w:tr w:rsidR="001D6480" w:rsidRPr="00E12216" w:rsidTr="001D6480">
        <w:trPr>
          <w:trHeight w:val="965"/>
        </w:trPr>
        <w:tc>
          <w:tcPr>
            <w:tcW w:w="9181" w:type="dxa"/>
            <w:gridSpan w:val="2"/>
          </w:tcPr>
          <w:p w:rsidR="001D6480" w:rsidRPr="00E12216" w:rsidRDefault="001D6480" w:rsidP="001D6480">
            <w:pPr>
              <w:pStyle w:val="a4"/>
              <w:rPr>
                <w:rFonts w:ascii="Times New Roman" w:hAnsi="Times New Roman"/>
                <w:b/>
                <w:sz w:val="28"/>
                <w:szCs w:val="28"/>
              </w:rPr>
            </w:pPr>
            <w:r w:rsidRPr="00E12216">
              <w:rPr>
                <w:rFonts w:ascii="Times New Roman" w:hAnsi="Times New Roman"/>
                <w:b/>
                <w:sz w:val="28"/>
                <w:szCs w:val="28"/>
              </w:rPr>
              <w:t>Основание:</w:t>
            </w:r>
          </w:p>
          <w:p w:rsidR="001D6480" w:rsidRPr="00E12216" w:rsidRDefault="001D6480" w:rsidP="001D6480">
            <w:pPr>
              <w:pStyle w:val="a4"/>
              <w:rPr>
                <w:rFonts w:ascii="Times New Roman" w:hAnsi="Times New Roman"/>
                <w:b/>
                <w:sz w:val="28"/>
                <w:szCs w:val="28"/>
              </w:rPr>
            </w:pPr>
            <w:r w:rsidRPr="00E12216">
              <w:rPr>
                <w:rFonts w:ascii="Times New Roman" w:hAnsi="Times New Roman"/>
                <w:b/>
                <w:sz w:val="28"/>
                <w:szCs w:val="28"/>
              </w:rPr>
              <w:t>Подпись лица, внесшего изменения</w:t>
            </w:r>
          </w:p>
        </w:tc>
      </w:tr>
    </w:tbl>
    <w:p w:rsidR="001D6480" w:rsidRPr="00E12216" w:rsidRDefault="001D6480" w:rsidP="001D6480">
      <w:pPr>
        <w:pStyle w:val="a4"/>
        <w:ind w:left="360"/>
        <w:jc w:val="center"/>
        <w:rPr>
          <w:rFonts w:ascii="Times New Roman" w:hAnsi="Times New Roman"/>
          <w:b/>
          <w:sz w:val="28"/>
          <w:szCs w:val="28"/>
        </w:rPr>
      </w:pPr>
    </w:p>
    <w:p w:rsidR="001D6480" w:rsidRPr="00E12216" w:rsidRDefault="001D6480" w:rsidP="001D6480">
      <w:pPr>
        <w:pStyle w:val="a4"/>
        <w:rPr>
          <w:rFonts w:ascii="Times New Roman" w:hAnsi="Times New Roman"/>
          <w:sz w:val="28"/>
          <w:szCs w:val="28"/>
        </w:rPr>
      </w:pPr>
    </w:p>
    <w:p w:rsidR="001D6480" w:rsidRPr="00E12216" w:rsidRDefault="001D6480" w:rsidP="001D6480">
      <w:pPr>
        <w:rPr>
          <w:rFonts w:ascii="Times New Roman" w:hAnsi="Times New Roman"/>
          <w:sz w:val="28"/>
          <w:szCs w:val="28"/>
        </w:rPr>
      </w:pPr>
    </w:p>
    <w:p w:rsidR="001D6480" w:rsidRPr="00E12216" w:rsidRDefault="001D6480" w:rsidP="001D6480">
      <w:pPr>
        <w:rPr>
          <w:rFonts w:ascii="Times New Roman" w:hAnsi="Times New Roman"/>
          <w:sz w:val="28"/>
          <w:szCs w:val="28"/>
        </w:rPr>
      </w:pPr>
    </w:p>
    <w:p w:rsidR="001D6480" w:rsidRPr="00E12216" w:rsidRDefault="001D6480" w:rsidP="001D6480">
      <w:pPr>
        <w:rPr>
          <w:rFonts w:ascii="Times New Roman" w:hAnsi="Times New Roman"/>
        </w:rPr>
      </w:pPr>
    </w:p>
    <w:p w:rsidR="001D6480" w:rsidRDefault="001D6480" w:rsidP="001D6480"/>
    <w:p w:rsidR="00152B49" w:rsidRDefault="00152B49"/>
    <w:sectPr w:rsidR="00152B49" w:rsidSect="001D6480">
      <w:headerReference w:type="default" r:id="rId9"/>
      <w:footerReference w:type="default" r:id="rId10"/>
      <w:pgSz w:w="11906" w:h="16838" w:code="9"/>
      <w:pgMar w:top="1134" w:right="850" w:bottom="1134" w:left="1701" w:header="709"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94" w:rsidRDefault="009D3A94">
      <w:pPr>
        <w:spacing w:after="0" w:line="240" w:lineRule="auto"/>
      </w:pPr>
      <w:r>
        <w:separator/>
      </w:r>
    </w:p>
  </w:endnote>
  <w:endnote w:type="continuationSeparator" w:id="0">
    <w:p w:rsidR="009D3A94" w:rsidRDefault="009D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19902"/>
      <w:docPartObj>
        <w:docPartGallery w:val="Page Numbers (Bottom of Page)"/>
        <w:docPartUnique/>
      </w:docPartObj>
    </w:sdtPr>
    <w:sdtEndPr/>
    <w:sdtContent>
      <w:p w:rsidR="00D437BC" w:rsidRDefault="00D437BC">
        <w:pPr>
          <w:pStyle w:val="af5"/>
          <w:jc w:val="right"/>
        </w:pPr>
        <w:r>
          <w:fldChar w:fldCharType="begin"/>
        </w:r>
        <w:r>
          <w:instrText>PAGE   \* MERGEFORMAT</w:instrText>
        </w:r>
        <w:r>
          <w:fldChar w:fldCharType="separate"/>
        </w:r>
        <w:r w:rsidR="004A78DC">
          <w:rPr>
            <w:noProof/>
          </w:rPr>
          <w:t>15</w:t>
        </w:r>
        <w:r>
          <w:fldChar w:fldCharType="end"/>
        </w:r>
      </w:p>
    </w:sdtContent>
  </w:sdt>
  <w:p w:rsidR="00D437BC" w:rsidRDefault="00D437BC">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C" w:rsidRDefault="00D437BC">
    <w:pPr>
      <w:pStyle w:val="af5"/>
      <w:jc w:val="right"/>
    </w:pPr>
  </w:p>
  <w:p w:rsidR="00D437BC" w:rsidRPr="00174523" w:rsidRDefault="00D437BC" w:rsidP="001D6480">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C" w:rsidRDefault="00D437BC">
    <w:pPr>
      <w:pStyle w:val="af5"/>
      <w:jc w:val="right"/>
    </w:pPr>
  </w:p>
  <w:p w:rsidR="00D437BC" w:rsidRDefault="00D437BC">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94" w:rsidRDefault="009D3A94">
      <w:pPr>
        <w:spacing w:after="0" w:line="240" w:lineRule="auto"/>
      </w:pPr>
      <w:r>
        <w:separator/>
      </w:r>
    </w:p>
  </w:footnote>
  <w:footnote w:type="continuationSeparator" w:id="0">
    <w:p w:rsidR="009D3A94" w:rsidRDefault="009D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C" w:rsidRDefault="00D437BC">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655"/>
    <w:multiLevelType w:val="hybridMultilevel"/>
    <w:tmpl w:val="3F0C34A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A2D90"/>
    <w:multiLevelType w:val="multilevel"/>
    <w:tmpl w:val="1A7C5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B83B6C"/>
    <w:multiLevelType w:val="multilevel"/>
    <w:tmpl w:val="1A7C5F50"/>
    <w:lvl w:ilvl="0">
      <w:start w:val="1"/>
      <w:numFmt w:val="decimal"/>
      <w:lvlText w:val="%1"/>
      <w:lvlJc w:val="left"/>
      <w:pPr>
        <w:ind w:left="9290" w:hanging="360"/>
      </w:pPr>
      <w:rPr>
        <w:rFonts w:hint="default"/>
      </w:rPr>
    </w:lvl>
    <w:lvl w:ilvl="1">
      <w:start w:val="1"/>
      <w:numFmt w:val="lowerLetter"/>
      <w:lvlText w:val="%2)"/>
      <w:lvlJc w:val="left"/>
      <w:pPr>
        <w:ind w:left="9650" w:hanging="360"/>
      </w:pPr>
      <w:rPr>
        <w:rFonts w:hint="default"/>
      </w:rPr>
    </w:lvl>
    <w:lvl w:ilvl="2">
      <w:start w:val="1"/>
      <w:numFmt w:val="lowerRoman"/>
      <w:lvlText w:val="%3)"/>
      <w:lvlJc w:val="left"/>
      <w:pPr>
        <w:ind w:left="10010" w:hanging="360"/>
      </w:pPr>
      <w:rPr>
        <w:rFonts w:hint="default"/>
      </w:rPr>
    </w:lvl>
    <w:lvl w:ilvl="3">
      <w:start w:val="1"/>
      <w:numFmt w:val="decimal"/>
      <w:lvlText w:val="(%4)"/>
      <w:lvlJc w:val="left"/>
      <w:pPr>
        <w:ind w:left="10370" w:hanging="360"/>
      </w:pPr>
      <w:rPr>
        <w:rFonts w:hint="default"/>
      </w:rPr>
    </w:lvl>
    <w:lvl w:ilvl="4">
      <w:start w:val="1"/>
      <w:numFmt w:val="lowerLetter"/>
      <w:lvlText w:val="(%5)"/>
      <w:lvlJc w:val="left"/>
      <w:pPr>
        <w:ind w:left="10730" w:hanging="360"/>
      </w:pPr>
      <w:rPr>
        <w:rFonts w:hint="default"/>
      </w:rPr>
    </w:lvl>
    <w:lvl w:ilvl="5">
      <w:start w:val="1"/>
      <w:numFmt w:val="lowerRoman"/>
      <w:lvlText w:val="(%6)"/>
      <w:lvlJc w:val="left"/>
      <w:pPr>
        <w:ind w:left="11090" w:hanging="360"/>
      </w:pPr>
      <w:rPr>
        <w:rFonts w:hint="default"/>
      </w:rPr>
    </w:lvl>
    <w:lvl w:ilvl="6">
      <w:start w:val="1"/>
      <w:numFmt w:val="decimal"/>
      <w:lvlText w:val="%7."/>
      <w:lvlJc w:val="left"/>
      <w:pPr>
        <w:ind w:left="11450" w:hanging="360"/>
      </w:pPr>
      <w:rPr>
        <w:rFonts w:hint="default"/>
      </w:rPr>
    </w:lvl>
    <w:lvl w:ilvl="7">
      <w:start w:val="1"/>
      <w:numFmt w:val="lowerLetter"/>
      <w:lvlText w:val="%8."/>
      <w:lvlJc w:val="left"/>
      <w:pPr>
        <w:ind w:left="11810" w:hanging="360"/>
      </w:pPr>
      <w:rPr>
        <w:rFonts w:hint="default"/>
      </w:rPr>
    </w:lvl>
    <w:lvl w:ilvl="8">
      <w:start w:val="1"/>
      <w:numFmt w:val="lowerRoman"/>
      <w:lvlText w:val="%9."/>
      <w:lvlJc w:val="left"/>
      <w:pPr>
        <w:ind w:left="12170" w:hanging="360"/>
      </w:pPr>
      <w:rPr>
        <w:rFonts w:hint="default"/>
      </w:rPr>
    </w:lvl>
  </w:abstractNum>
  <w:abstractNum w:abstractNumId="3"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6351A"/>
    <w:multiLevelType w:val="hybridMultilevel"/>
    <w:tmpl w:val="B096E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1E47B7B"/>
    <w:multiLevelType w:val="multilevel"/>
    <w:tmpl w:val="0B6A1F1C"/>
    <w:lvl w:ilvl="0">
      <w:start w:val="1"/>
      <w:numFmt w:val="decimal"/>
      <w:lvlText w:val="%1."/>
      <w:lvlJc w:val="left"/>
      <w:pPr>
        <w:tabs>
          <w:tab w:val="num" w:pos="644"/>
        </w:tabs>
        <w:ind w:left="644" w:hanging="360"/>
      </w:pPr>
      <w:rPr>
        <w:rFonts w:hint="default"/>
        <w:b/>
      </w:rPr>
    </w:lvl>
    <w:lvl w:ilvl="1">
      <w:start w:val="4"/>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1DAE59A6"/>
    <w:multiLevelType w:val="multilevel"/>
    <w:tmpl w:val="5A3C04DE"/>
    <w:lvl w:ilvl="0">
      <w:start w:val="4"/>
      <w:numFmt w:val="decimal"/>
      <w:lvlText w:val="%1."/>
      <w:lvlJc w:val="left"/>
      <w:pPr>
        <w:ind w:left="928" w:hanging="360"/>
      </w:pPr>
      <w:rPr>
        <w:rFonts w:hint="default"/>
      </w:rPr>
    </w:lvl>
    <w:lvl w:ilvl="1">
      <w:start w:val="1"/>
      <w:numFmt w:val="decimal"/>
      <w:isLgl/>
      <w:lvlText w:val="%1.%2."/>
      <w:lvlJc w:val="left"/>
      <w:pPr>
        <w:ind w:left="1154" w:hanging="51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15:restartNumberingAfterBreak="0">
    <w:nsid w:val="1F704BAD"/>
    <w:multiLevelType w:val="multilevel"/>
    <w:tmpl w:val="56C89ACE"/>
    <w:numStyleLink w:val="1"/>
  </w:abstractNum>
  <w:abstractNum w:abstractNumId="8" w15:restartNumberingAfterBreak="0">
    <w:nsid w:val="63213E33"/>
    <w:multiLevelType w:val="hybridMultilevel"/>
    <w:tmpl w:val="F5C64C24"/>
    <w:lvl w:ilvl="0" w:tplc="3F38D178">
      <w:start w:val="1"/>
      <w:numFmt w:val="bullet"/>
      <w:lvlText w:val="-"/>
      <w:lvlJc w:val="left"/>
      <w:pPr>
        <w:ind w:left="3762" w:hanging="360"/>
      </w:pPr>
      <w:rPr>
        <w:rFonts w:ascii="Verdana" w:hAnsi="Verdana"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69343990"/>
    <w:multiLevelType w:val="multilevel"/>
    <w:tmpl w:val="FE54A120"/>
    <w:lvl w:ilvl="0">
      <w:start w:val="1"/>
      <w:numFmt w:val="decimal"/>
      <w:lvlText w:val="%1."/>
      <w:lvlJc w:val="left"/>
      <w:pPr>
        <w:ind w:left="136" w:hanging="360"/>
      </w:pPr>
      <w:rPr>
        <w:rFonts w:hint="default"/>
      </w:rPr>
    </w:lvl>
    <w:lvl w:ilvl="1">
      <w:start w:val="2"/>
      <w:numFmt w:val="decimal"/>
      <w:isLgl/>
      <w:lvlText w:val="%1.%2."/>
      <w:lvlJc w:val="left"/>
      <w:pPr>
        <w:ind w:left="720" w:hanging="720"/>
      </w:pPr>
      <w:rPr>
        <w:rFonts w:hint="default"/>
      </w:rPr>
    </w:lvl>
    <w:lvl w:ilvl="2">
      <w:start w:val="1"/>
      <w:numFmt w:val="decimalZero"/>
      <w:isLgl/>
      <w:lvlText w:val="%1.%2.%3."/>
      <w:lvlJc w:val="left"/>
      <w:pPr>
        <w:ind w:left="944" w:hanging="720"/>
      </w:pPr>
      <w:rPr>
        <w:rFonts w:hint="default"/>
      </w:rPr>
    </w:lvl>
    <w:lvl w:ilvl="3">
      <w:start w:val="1"/>
      <w:numFmt w:val="decimal"/>
      <w:isLgl/>
      <w:lvlText w:val="%1.%2.%3.%4."/>
      <w:lvlJc w:val="left"/>
      <w:pPr>
        <w:ind w:left="1528" w:hanging="1080"/>
      </w:pPr>
      <w:rPr>
        <w:rFonts w:hint="default"/>
      </w:rPr>
    </w:lvl>
    <w:lvl w:ilvl="4">
      <w:start w:val="1"/>
      <w:numFmt w:val="decimal"/>
      <w:isLgl/>
      <w:lvlText w:val="%1.%2.%3.%4.%5."/>
      <w:lvlJc w:val="left"/>
      <w:pPr>
        <w:ind w:left="1752" w:hanging="1080"/>
      </w:pPr>
      <w:rPr>
        <w:rFonts w:hint="default"/>
      </w:rPr>
    </w:lvl>
    <w:lvl w:ilvl="5">
      <w:start w:val="1"/>
      <w:numFmt w:val="decimal"/>
      <w:isLgl/>
      <w:lvlText w:val="%1.%2.%3.%4.%5.%6."/>
      <w:lvlJc w:val="left"/>
      <w:pPr>
        <w:ind w:left="2336" w:hanging="1440"/>
      </w:pPr>
      <w:rPr>
        <w:rFonts w:hint="default"/>
      </w:rPr>
    </w:lvl>
    <w:lvl w:ilvl="6">
      <w:start w:val="1"/>
      <w:numFmt w:val="decimal"/>
      <w:isLgl/>
      <w:lvlText w:val="%1.%2.%3.%4.%5.%6.%7."/>
      <w:lvlJc w:val="left"/>
      <w:pPr>
        <w:ind w:left="2920" w:hanging="1800"/>
      </w:pPr>
      <w:rPr>
        <w:rFonts w:hint="default"/>
      </w:rPr>
    </w:lvl>
    <w:lvl w:ilvl="7">
      <w:start w:val="1"/>
      <w:numFmt w:val="decimal"/>
      <w:isLgl/>
      <w:lvlText w:val="%1.%2.%3.%4.%5.%6.%7.%8."/>
      <w:lvlJc w:val="left"/>
      <w:pPr>
        <w:ind w:left="3144" w:hanging="1800"/>
      </w:pPr>
      <w:rPr>
        <w:rFonts w:hint="default"/>
      </w:rPr>
    </w:lvl>
    <w:lvl w:ilvl="8">
      <w:start w:val="1"/>
      <w:numFmt w:val="decimal"/>
      <w:isLgl/>
      <w:lvlText w:val="%1.%2.%3.%4.%5.%6.%7.%8.%9."/>
      <w:lvlJc w:val="left"/>
      <w:pPr>
        <w:ind w:left="3728" w:hanging="2160"/>
      </w:pPr>
      <w:rPr>
        <w:rFonts w:hint="default"/>
      </w:rPr>
    </w:lvl>
  </w:abstractNum>
  <w:abstractNum w:abstractNumId="10" w15:restartNumberingAfterBreak="0">
    <w:nsid w:val="6AA4619C"/>
    <w:multiLevelType w:val="hybridMultilevel"/>
    <w:tmpl w:val="1FC8A2CA"/>
    <w:lvl w:ilvl="0" w:tplc="3F38D178">
      <w:start w:val="1"/>
      <w:numFmt w:val="bullet"/>
      <w:lvlText w:val="-"/>
      <w:lvlJc w:val="left"/>
      <w:pPr>
        <w:ind w:left="1571" w:hanging="360"/>
      </w:pPr>
      <w:rPr>
        <w:rFonts w:ascii="Verdana" w:hAnsi="Verdana"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6FFC6844"/>
    <w:multiLevelType w:val="multilevel"/>
    <w:tmpl w:val="56C89ACE"/>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AE7B61"/>
    <w:multiLevelType w:val="hybridMultilevel"/>
    <w:tmpl w:val="0BB0C32E"/>
    <w:lvl w:ilvl="0" w:tplc="3F38D1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9"/>
  </w:num>
  <w:num w:numId="5">
    <w:abstractNumId w:val="3"/>
  </w:num>
  <w:num w:numId="6">
    <w:abstractNumId w:val="1"/>
  </w:num>
  <w:num w:numId="7">
    <w:abstractNumId w:val="2"/>
  </w:num>
  <w:num w:numId="8">
    <w:abstractNumId w:val="11"/>
  </w:num>
  <w:num w:numId="9">
    <w:abstractNumId w:val="7"/>
  </w:num>
  <w:num w:numId="10">
    <w:abstractNumId w:val="4"/>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0"/>
    <w:rsid w:val="00145960"/>
    <w:rsid w:val="00152B49"/>
    <w:rsid w:val="001D6480"/>
    <w:rsid w:val="00226C68"/>
    <w:rsid w:val="00230F37"/>
    <w:rsid w:val="003432F3"/>
    <w:rsid w:val="004A78DC"/>
    <w:rsid w:val="00621FAD"/>
    <w:rsid w:val="00646628"/>
    <w:rsid w:val="00733A10"/>
    <w:rsid w:val="00750406"/>
    <w:rsid w:val="008E1570"/>
    <w:rsid w:val="009D3A94"/>
    <w:rsid w:val="00D437BC"/>
    <w:rsid w:val="00E72C58"/>
    <w:rsid w:val="00F6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7DF5"/>
  <w15:chartTrackingRefBased/>
  <w15:docId w15:val="{75D160FF-5679-4FC5-A662-7CAFDA1B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80"/>
    <w:pPr>
      <w:spacing w:after="200" w:line="276" w:lineRule="auto"/>
    </w:pPr>
    <w:rPr>
      <w:rFonts w:ascii="Calibri" w:eastAsia="Times New Roman" w:hAnsi="Calibri" w:cs="Times New Roman"/>
      <w:lang w:eastAsia="ru-RU"/>
    </w:rPr>
  </w:style>
  <w:style w:type="paragraph" w:styleId="10">
    <w:name w:val="heading 1"/>
    <w:basedOn w:val="a"/>
    <w:next w:val="a"/>
    <w:link w:val="11"/>
    <w:qFormat/>
    <w:rsid w:val="001D6480"/>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D6480"/>
    <w:rPr>
      <w:rFonts w:ascii="Times New Roman" w:eastAsia="Times New Roman" w:hAnsi="Times New Roman" w:cs="Times New Roman"/>
      <w:sz w:val="24"/>
      <w:szCs w:val="24"/>
      <w:lang w:eastAsia="ru-RU"/>
    </w:rPr>
  </w:style>
  <w:style w:type="paragraph" w:customStyle="1" w:styleId="a3">
    <w:name w:val="Знак"/>
    <w:basedOn w:val="a"/>
    <w:rsid w:val="001D6480"/>
    <w:pPr>
      <w:spacing w:after="160" w:line="240" w:lineRule="exact"/>
    </w:pPr>
    <w:rPr>
      <w:rFonts w:ascii="Verdana" w:hAnsi="Verdana" w:cs="Verdana"/>
      <w:sz w:val="20"/>
      <w:szCs w:val="20"/>
      <w:lang w:val="en-US" w:eastAsia="en-US"/>
    </w:rPr>
  </w:style>
  <w:style w:type="character" w:customStyle="1" w:styleId="WW8Num2z2">
    <w:name w:val="WW8Num2z2"/>
    <w:rsid w:val="001D6480"/>
    <w:rPr>
      <w:rFonts w:ascii="Wingdings" w:hAnsi="Wingdings"/>
    </w:rPr>
  </w:style>
  <w:style w:type="paragraph" w:styleId="2">
    <w:name w:val="List 2"/>
    <w:basedOn w:val="a"/>
    <w:rsid w:val="001D6480"/>
    <w:pPr>
      <w:spacing w:after="0" w:line="240" w:lineRule="auto"/>
      <w:ind w:left="566" w:hanging="283"/>
    </w:pPr>
    <w:rPr>
      <w:rFonts w:ascii="Times New Roman" w:hAnsi="Times New Roman"/>
      <w:sz w:val="24"/>
      <w:szCs w:val="24"/>
    </w:rPr>
  </w:style>
  <w:style w:type="paragraph" w:styleId="a4">
    <w:name w:val="No Spacing"/>
    <w:link w:val="a5"/>
    <w:uiPriority w:val="1"/>
    <w:qFormat/>
    <w:rsid w:val="001D6480"/>
    <w:pPr>
      <w:spacing w:after="0" w:line="240" w:lineRule="auto"/>
    </w:pPr>
    <w:rPr>
      <w:rFonts w:ascii="Calibri" w:eastAsia="Times New Roman" w:hAnsi="Calibri" w:cs="Times New Roman"/>
      <w:lang w:eastAsia="ru-RU"/>
    </w:rPr>
  </w:style>
  <w:style w:type="paragraph" w:styleId="a6">
    <w:name w:val="List Paragraph"/>
    <w:basedOn w:val="a"/>
    <w:qFormat/>
    <w:rsid w:val="001D6480"/>
    <w:pPr>
      <w:spacing w:after="0" w:line="240" w:lineRule="auto"/>
      <w:ind w:left="720"/>
      <w:contextualSpacing/>
    </w:pPr>
    <w:rPr>
      <w:rFonts w:ascii="Times New Roman" w:hAnsi="Times New Roman"/>
      <w:sz w:val="24"/>
      <w:szCs w:val="24"/>
    </w:rPr>
  </w:style>
  <w:style w:type="paragraph" w:styleId="20">
    <w:name w:val="Body Text 2"/>
    <w:basedOn w:val="a"/>
    <w:link w:val="21"/>
    <w:uiPriority w:val="99"/>
    <w:rsid w:val="001D6480"/>
    <w:pPr>
      <w:spacing w:after="120" w:line="480" w:lineRule="auto"/>
    </w:pPr>
    <w:rPr>
      <w:rFonts w:ascii="Times New Roman" w:hAnsi="Times New Roman"/>
      <w:sz w:val="24"/>
      <w:szCs w:val="24"/>
    </w:rPr>
  </w:style>
  <w:style w:type="character" w:customStyle="1" w:styleId="21">
    <w:name w:val="Основной текст 2 Знак"/>
    <w:basedOn w:val="a0"/>
    <w:link w:val="20"/>
    <w:uiPriority w:val="99"/>
    <w:rsid w:val="001D6480"/>
    <w:rPr>
      <w:rFonts w:ascii="Times New Roman" w:eastAsia="Times New Roman" w:hAnsi="Times New Roman" w:cs="Times New Roman"/>
      <w:sz w:val="24"/>
      <w:szCs w:val="24"/>
      <w:lang w:eastAsia="ru-RU"/>
    </w:rPr>
  </w:style>
  <w:style w:type="character" w:customStyle="1" w:styleId="FontStyle45">
    <w:name w:val="Font Style45"/>
    <w:rsid w:val="001D6480"/>
    <w:rPr>
      <w:rFonts w:ascii="Times New Roman" w:hAnsi="Times New Roman" w:cs="Times New Roman"/>
      <w:b/>
      <w:bCs/>
      <w:sz w:val="26"/>
      <w:szCs w:val="26"/>
    </w:rPr>
  </w:style>
  <w:style w:type="paragraph" w:customStyle="1" w:styleId="Style32">
    <w:name w:val="Style32"/>
    <w:basedOn w:val="a"/>
    <w:rsid w:val="001D6480"/>
    <w:pPr>
      <w:widowControl w:val="0"/>
      <w:autoSpaceDE w:val="0"/>
      <w:autoSpaceDN w:val="0"/>
      <w:adjustRightInd w:val="0"/>
      <w:spacing w:after="0" w:line="648" w:lineRule="exact"/>
      <w:ind w:hanging="144"/>
    </w:pPr>
    <w:rPr>
      <w:rFonts w:ascii="Times New Roman" w:hAnsi="Times New Roman"/>
      <w:sz w:val="24"/>
      <w:szCs w:val="24"/>
    </w:rPr>
  </w:style>
  <w:style w:type="paragraph" w:customStyle="1" w:styleId="Style30">
    <w:name w:val="Style30"/>
    <w:basedOn w:val="a"/>
    <w:rsid w:val="001D6480"/>
    <w:pPr>
      <w:widowControl w:val="0"/>
      <w:autoSpaceDE w:val="0"/>
      <w:autoSpaceDN w:val="0"/>
      <w:adjustRightInd w:val="0"/>
      <w:spacing w:after="0" w:line="727" w:lineRule="exact"/>
      <w:ind w:firstLine="144"/>
    </w:pPr>
    <w:rPr>
      <w:rFonts w:ascii="Times New Roman" w:hAnsi="Times New Roman"/>
      <w:sz w:val="24"/>
      <w:szCs w:val="24"/>
    </w:rPr>
  </w:style>
  <w:style w:type="paragraph" w:customStyle="1" w:styleId="Style24">
    <w:name w:val="Style24"/>
    <w:basedOn w:val="a"/>
    <w:rsid w:val="001D6480"/>
    <w:pPr>
      <w:widowControl w:val="0"/>
      <w:autoSpaceDE w:val="0"/>
      <w:autoSpaceDN w:val="0"/>
      <w:adjustRightInd w:val="0"/>
      <w:spacing w:after="0" w:line="317" w:lineRule="exact"/>
    </w:pPr>
    <w:rPr>
      <w:rFonts w:ascii="Times New Roman" w:hAnsi="Times New Roman"/>
      <w:sz w:val="24"/>
      <w:szCs w:val="24"/>
    </w:rPr>
  </w:style>
  <w:style w:type="paragraph" w:styleId="a7">
    <w:name w:val="List"/>
    <w:basedOn w:val="a"/>
    <w:rsid w:val="001D6480"/>
    <w:pPr>
      <w:spacing w:after="0" w:line="240" w:lineRule="auto"/>
      <w:ind w:left="283" w:hanging="283"/>
      <w:contextualSpacing/>
    </w:pPr>
    <w:rPr>
      <w:rFonts w:ascii="Times New Roman" w:hAnsi="Times New Roman"/>
      <w:sz w:val="24"/>
      <w:szCs w:val="24"/>
    </w:rPr>
  </w:style>
  <w:style w:type="character" w:customStyle="1" w:styleId="a8">
    <w:name w:val="Текст выноски Знак"/>
    <w:basedOn w:val="a0"/>
    <w:link w:val="a9"/>
    <w:uiPriority w:val="99"/>
    <w:semiHidden/>
    <w:rsid w:val="001D6480"/>
    <w:rPr>
      <w:rFonts w:ascii="Tahoma" w:eastAsia="Times New Roman" w:hAnsi="Tahoma" w:cs="Times New Roman"/>
      <w:sz w:val="16"/>
      <w:szCs w:val="16"/>
      <w:lang w:eastAsia="ru-RU"/>
    </w:rPr>
  </w:style>
  <w:style w:type="paragraph" w:styleId="a9">
    <w:name w:val="Balloon Text"/>
    <w:basedOn w:val="a"/>
    <w:link w:val="a8"/>
    <w:uiPriority w:val="99"/>
    <w:semiHidden/>
    <w:unhideWhenUsed/>
    <w:rsid w:val="001D6480"/>
    <w:pPr>
      <w:spacing w:after="0" w:line="240" w:lineRule="auto"/>
    </w:pPr>
    <w:rPr>
      <w:rFonts w:ascii="Tahoma" w:hAnsi="Tahoma"/>
      <w:sz w:val="16"/>
      <w:szCs w:val="16"/>
    </w:rPr>
  </w:style>
  <w:style w:type="character" w:customStyle="1" w:styleId="12">
    <w:name w:val="Текст выноски Знак1"/>
    <w:basedOn w:val="a0"/>
    <w:uiPriority w:val="99"/>
    <w:semiHidden/>
    <w:rsid w:val="001D6480"/>
    <w:rPr>
      <w:rFonts w:ascii="Segoe UI" w:eastAsia="Times New Roman" w:hAnsi="Segoe UI" w:cs="Segoe UI"/>
      <w:sz w:val="18"/>
      <w:szCs w:val="18"/>
      <w:lang w:eastAsia="ru-RU"/>
    </w:rPr>
  </w:style>
  <w:style w:type="paragraph" w:styleId="aa">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3"/>
    <w:rsid w:val="001D6480"/>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uiPriority w:val="99"/>
    <w:semiHidden/>
    <w:rsid w:val="001D6480"/>
    <w:rPr>
      <w:rFonts w:ascii="Calibri" w:eastAsia="Times New Roman" w:hAnsi="Calibri" w:cs="Times New Roman"/>
      <w:lang w:eastAsia="ru-RU"/>
    </w:rPr>
  </w:style>
  <w:style w:type="character" w:customStyle="1" w:styleId="13">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a"/>
    <w:rsid w:val="001D6480"/>
    <w:rPr>
      <w:rFonts w:ascii="Times New Roman" w:eastAsia="Times New Roman" w:hAnsi="Times New Roman" w:cs="Times New Roman"/>
      <w:sz w:val="24"/>
      <w:szCs w:val="24"/>
      <w:lang w:eastAsia="ru-RU"/>
    </w:rPr>
  </w:style>
  <w:style w:type="paragraph" w:styleId="ac">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d"/>
    <w:rsid w:val="001D6480"/>
    <w:pPr>
      <w:spacing w:after="120" w:line="240" w:lineRule="auto"/>
    </w:pPr>
    <w:rPr>
      <w:rFonts w:ascii="Times New Roman" w:hAnsi="Times New Roman"/>
      <w:sz w:val="24"/>
      <w:szCs w:val="24"/>
    </w:rPr>
  </w:style>
  <w:style w:type="character" w:customStyle="1" w:styleId="ad">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basedOn w:val="a0"/>
    <w:link w:val="ac"/>
    <w:rsid w:val="001D6480"/>
    <w:rPr>
      <w:rFonts w:ascii="Times New Roman" w:eastAsia="Times New Roman" w:hAnsi="Times New Roman" w:cs="Times New Roman"/>
      <w:sz w:val="24"/>
      <w:szCs w:val="24"/>
      <w:lang w:eastAsia="ru-RU"/>
    </w:rPr>
  </w:style>
  <w:style w:type="paragraph" w:customStyle="1" w:styleId="ae">
    <w:name w:val="Стиль"/>
    <w:rsid w:val="001D648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footnote reference"/>
    <w:semiHidden/>
    <w:rsid w:val="001D6480"/>
    <w:rPr>
      <w:vertAlign w:val="superscript"/>
    </w:rPr>
  </w:style>
  <w:style w:type="paragraph" w:customStyle="1" w:styleId="af0">
    <w:name w:val="Таблицы (моноширинный)"/>
    <w:basedOn w:val="a"/>
    <w:next w:val="a"/>
    <w:rsid w:val="001D6480"/>
    <w:pPr>
      <w:widowControl w:val="0"/>
      <w:autoSpaceDE w:val="0"/>
      <w:autoSpaceDN w:val="0"/>
      <w:adjustRightInd w:val="0"/>
      <w:spacing w:after="0" w:line="240" w:lineRule="auto"/>
      <w:jc w:val="both"/>
    </w:pPr>
    <w:rPr>
      <w:rFonts w:ascii="Courier New" w:hAnsi="Courier New" w:cs="Courier New"/>
      <w:sz w:val="20"/>
      <w:szCs w:val="20"/>
    </w:rPr>
  </w:style>
  <w:style w:type="character" w:styleId="af1">
    <w:name w:val="Strong"/>
    <w:qFormat/>
    <w:rsid w:val="001D6480"/>
    <w:rPr>
      <w:b/>
      <w:bCs/>
    </w:rPr>
  </w:style>
  <w:style w:type="character" w:styleId="af2">
    <w:name w:val="Hyperlink"/>
    <w:uiPriority w:val="99"/>
    <w:unhideWhenUsed/>
    <w:rsid w:val="001D6480"/>
    <w:rPr>
      <w:color w:val="0000FF"/>
      <w:u w:val="single"/>
    </w:rPr>
  </w:style>
  <w:style w:type="character" w:customStyle="1" w:styleId="lg">
    <w:name w:val="lg"/>
    <w:basedOn w:val="a0"/>
    <w:rsid w:val="001D6480"/>
  </w:style>
  <w:style w:type="paragraph" w:styleId="af3">
    <w:name w:val="header"/>
    <w:basedOn w:val="a"/>
    <w:link w:val="af4"/>
    <w:uiPriority w:val="99"/>
    <w:unhideWhenUsed/>
    <w:rsid w:val="001D6480"/>
    <w:pPr>
      <w:tabs>
        <w:tab w:val="center" w:pos="4677"/>
        <w:tab w:val="right" w:pos="9355"/>
      </w:tabs>
    </w:pPr>
  </w:style>
  <w:style w:type="character" w:customStyle="1" w:styleId="af4">
    <w:name w:val="Верхний колонтитул Знак"/>
    <w:basedOn w:val="a0"/>
    <w:link w:val="af3"/>
    <w:uiPriority w:val="99"/>
    <w:rsid w:val="001D6480"/>
    <w:rPr>
      <w:rFonts w:ascii="Calibri" w:eastAsia="Times New Roman" w:hAnsi="Calibri" w:cs="Times New Roman"/>
      <w:lang w:eastAsia="ru-RU"/>
    </w:rPr>
  </w:style>
  <w:style w:type="paragraph" w:styleId="af5">
    <w:name w:val="footer"/>
    <w:basedOn w:val="a"/>
    <w:link w:val="af6"/>
    <w:uiPriority w:val="99"/>
    <w:unhideWhenUsed/>
    <w:rsid w:val="001D6480"/>
    <w:pPr>
      <w:tabs>
        <w:tab w:val="center" w:pos="4677"/>
        <w:tab w:val="right" w:pos="9355"/>
      </w:tabs>
    </w:pPr>
  </w:style>
  <w:style w:type="character" w:customStyle="1" w:styleId="af6">
    <w:name w:val="Нижний колонтитул Знак"/>
    <w:basedOn w:val="a0"/>
    <w:link w:val="af5"/>
    <w:uiPriority w:val="99"/>
    <w:rsid w:val="001D6480"/>
    <w:rPr>
      <w:rFonts w:ascii="Calibri" w:eastAsia="Times New Roman" w:hAnsi="Calibri" w:cs="Times New Roman"/>
      <w:lang w:eastAsia="ru-RU"/>
    </w:rPr>
  </w:style>
  <w:style w:type="paragraph" w:styleId="af7">
    <w:name w:val="Normal (Web)"/>
    <w:aliases w:val="Обычный (Web),Обычный (веб)1"/>
    <w:basedOn w:val="a"/>
    <w:uiPriority w:val="99"/>
    <w:qFormat/>
    <w:rsid w:val="001D6480"/>
    <w:pPr>
      <w:spacing w:before="100" w:beforeAutospacing="1" w:after="100" w:afterAutospacing="1" w:line="240" w:lineRule="auto"/>
    </w:pPr>
    <w:rPr>
      <w:rFonts w:ascii="Times New Roman" w:hAnsi="Times New Roman"/>
      <w:sz w:val="24"/>
      <w:szCs w:val="24"/>
    </w:rPr>
  </w:style>
  <w:style w:type="paragraph" w:styleId="af8">
    <w:name w:val="footnote text"/>
    <w:basedOn w:val="a"/>
    <w:link w:val="af9"/>
    <w:semiHidden/>
    <w:rsid w:val="001D6480"/>
    <w:pPr>
      <w:spacing w:after="0" w:line="240" w:lineRule="auto"/>
    </w:pPr>
    <w:rPr>
      <w:rFonts w:ascii="Times New Roman" w:hAnsi="Times New Roman"/>
      <w:sz w:val="20"/>
      <w:szCs w:val="20"/>
    </w:rPr>
  </w:style>
  <w:style w:type="character" w:customStyle="1" w:styleId="af9">
    <w:name w:val="Текст сноски Знак"/>
    <w:basedOn w:val="a0"/>
    <w:link w:val="af8"/>
    <w:semiHidden/>
    <w:rsid w:val="001D648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D6480"/>
  </w:style>
  <w:style w:type="table" w:styleId="afa">
    <w:name w:val="Table Grid"/>
    <w:basedOn w:val="a1"/>
    <w:rsid w:val="001D6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basedOn w:val="a0"/>
    <w:link w:val="a4"/>
    <w:uiPriority w:val="1"/>
    <w:rsid w:val="001D6480"/>
    <w:rPr>
      <w:rFonts w:ascii="Calibri" w:eastAsia="Times New Roman" w:hAnsi="Calibri" w:cs="Times New Roman"/>
      <w:lang w:eastAsia="ru-RU"/>
    </w:rPr>
  </w:style>
  <w:style w:type="paragraph" w:customStyle="1" w:styleId="Default">
    <w:name w:val="Default"/>
    <w:rsid w:val="001D6480"/>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afb">
    <w:name w:val="Прижатый влево"/>
    <w:basedOn w:val="a"/>
    <w:next w:val="a"/>
    <w:rsid w:val="001D6480"/>
    <w:pPr>
      <w:widowControl w:val="0"/>
      <w:autoSpaceDE w:val="0"/>
      <w:autoSpaceDN w:val="0"/>
      <w:adjustRightInd w:val="0"/>
      <w:spacing w:after="0" w:line="240" w:lineRule="auto"/>
    </w:pPr>
    <w:rPr>
      <w:rFonts w:ascii="Arial" w:eastAsia="Calibri" w:hAnsi="Arial" w:cs="Arial"/>
      <w:sz w:val="24"/>
      <w:szCs w:val="24"/>
    </w:rPr>
  </w:style>
  <w:style w:type="paragraph" w:customStyle="1" w:styleId="f000">
    <w:name w:val="f000"/>
    <w:basedOn w:val="a"/>
    <w:rsid w:val="001D6480"/>
    <w:pPr>
      <w:spacing w:after="0" w:line="240" w:lineRule="auto"/>
    </w:pPr>
    <w:rPr>
      <w:rFonts w:ascii="Times New Roman" w:eastAsia="Calibri" w:hAnsi="Times New Roman"/>
      <w:sz w:val="24"/>
      <w:szCs w:val="24"/>
    </w:rPr>
  </w:style>
  <w:style w:type="character" w:customStyle="1" w:styleId="22">
    <w:name w:val="Основной текст (2)_"/>
    <w:link w:val="23"/>
    <w:locked/>
    <w:rsid w:val="001D6480"/>
    <w:rPr>
      <w:sz w:val="28"/>
      <w:shd w:val="clear" w:color="auto" w:fill="FFFFFF"/>
    </w:rPr>
  </w:style>
  <w:style w:type="paragraph" w:customStyle="1" w:styleId="23">
    <w:name w:val="Основной текст (2)"/>
    <w:basedOn w:val="a"/>
    <w:link w:val="22"/>
    <w:rsid w:val="001D6480"/>
    <w:pPr>
      <w:widowControl w:val="0"/>
      <w:shd w:val="clear" w:color="auto" w:fill="FFFFFF"/>
      <w:spacing w:before="360" w:after="0" w:line="240" w:lineRule="atLeast"/>
      <w:jc w:val="both"/>
    </w:pPr>
    <w:rPr>
      <w:rFonts w:asciiTheme="minorHAnsi" w:eastAsiaTheme="minorHAnsi" w:hAnsiTheme="minorHAnsi" w:cstheme="minorBidi"/>
      <w:sz w:val="28"/>
      <w:lang w:eastAsia="en-US"/>
    </w:rPr>
  </w:style>
  <w:style w:type="character" w:customStyle="1" w:styleId="210pt">
    <w:name w:val="Основной текст (2) + 10 pt"/>
    <w:aliases w:val="Не полужирный"/>
    <w:basedOn w:val="a0"/>
    <w:rsid w:val="001D6480"/>
    <w:rPr>
      <w:rFonts w:ascii="Times New Roman" w:hAnsi="Times New Roman" w:cs="Times New Roman"/>
      <w:b/>
      <w:bCs/>
      <w:color w:val="000000"/>
      <w:spacing w:val="0"/>
      <w:w w:val="100"/>
      <w:position w:val="0"/>
      <w:sz w:val="20"/>
      <w:szCs w:val="20"/>
      <w:u w:val="none"/>
      <w:lang w:val="ru-RU" w:eastAsia="ru-RU"/>
    </w:rPr>
  </w:style>
  <w:style w:type="paragraph" w:customStyle="1" w:styleId="c27">
    <w:name w:val="c27"/>
    <w:basedOn w:val="a"/>
    <w:rsid w:val="001D6480"/>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1D6480"/>
  </w:style>
  <w:style w:type="paragraph" w:customStyle="1" w:styleId="c31">
    <w:name w:val="c31"/>
    <w:basedOn w:val="a"/>
    <w:rsid w:val="001D6480"/>
    <w:pPr>
      <w:spacing w:before="100" w:beforeAutospacing="1" w:after="100" w:afterAutospacing="1" w:line="240" w:lineRule="auto"/>
    </w:pPr>
    <w:rPr>
      <w:rFonts w:ascii="Times New Roman" w:hAnsi="Times New Roman"/>
      <w:sz w:val="24"/>
      <w:szCs w:val="24"/>
    </w:rPr>
  </w:style>
  <w:style w:type="character" w:customStyle="1" w:styleId="c21">
    <w:name w:val="c21"/>
    <w:basedOn w:val="a0"/>
    <w:rsid w:val="001D6480"/>
  </w:style>
  <w:style w:type="numbering" w:customStyle="1" w:styleId="1">
    <w:name w:val="Стиль1"/>
    <w:uiPriority w:val="99"/>
    <w:rsid w:val="001D6480"/>
    <w:pPr>
      <w:numPr>
        <w:numId w:val="8"/>
      </w:numPr>
    </w:pPr>
  </w:style>
  <w:style w:type="character" w:styleId="afc">
    <w:name w:val="Emphasis"/>
    <w:basedOn w:val="a0"/>
    <w:uiPriority w:val="20"/>
    <w:qFormat/>
    <w:rsid w:val="001D6480"/>
    <w:rPr>
      <w:i/>
      <w:iCs/>
    </w:rPr>
  </w:style>
  <w:style w:type="paragraph" w:customStyle="1" w:styleId="s1">
    <w:name w:val="s_1"/>
    <w:basedOn w:val="a"/>
    <w:rsid w:val="001D6480"/>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1D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35</Pages>
  <Words>6920</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2023-07-23T07:20:00Z</dcterms:created>
  <dcterms:modified xsi:type="dcterms:W3CDTF">2023-07-28T02:44:00Z</dcterms:modified>
</cp:coreProperties>
</file>