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E4222" w14:textId="77777777" w:rsidR="00320AE1" w:rsidRPr="00B44159" w:rsidRDefault="00320AE1" w:rsidP="00320AE1">
      <w:pPr>
        <w:widowControl w:val="0"/>
        <w:suppressAutoHyphens/>
        <w:autoSpaceDE w:val="0"/>
        <w:autoSpaceDN w:val="0"/>
        <w:adjustRightInd w:val="0"/>
        <w:jc w:val="center"/>
        <w:rPr>
          <w:b/>
          <w:sz w:val="28"/>
          <w:szCs w:val="28"/>
        </w:rPr>
      </w:pPr>
      <w:r w:rsidRPr="00B44159">
        <w:rPr>
          <w:b/>
          <w:sz w:val="28"/>
          <w:szCs w:val="28"/>
        </w:rPr>
        <w:t>ГОСУДАРСТВЕННОЕ БЮДЖЕТНОЕ ПРОФЕССИОНАЛЬНОЕ ОБРАЗОВАТЕЛЬНОЕ УЧРЕЖДЕНИЕ ИРКУТСКОЙ ОБЛАСТИ</w:t>
      </w:r>
    </w:p>
    <w:p w14:paraId="4F8BD7BC" w14:textId="77777777" w:rsidR="00320AE1" w:rsidRPr="00B44159" w:rsidRDefault="00320AE1" w:rsidP="00320AE1">
      <w:pPr>
        <w:widowControl w:val="0"/>
        <w:suppressAutoHyphens/>
        <w:autoSpaceDE w:val="0"/>
        <w:autoSpaceDN w:val="0"/>
        <w:adjustRightInd w:val="0"/>
        <w:jc w:val="center"/>
        <w:rPr>
          <w:b/>
          <w:sz w:val="28"/>
          <w:szCs w:val="28"/>
        </w:rPr>
      </w:pPr>
      <w:r w:rsidRPr="00B44159">
        <w:rPr>
          <w:b/>
          <w:sz w:val="28"/>
          <w:szCs w:val="28"/>
        </w:rPr>
        <w:t xml:space="preserve">«ЧЕРЕМХОВСКИЙ ГОРНОТЕХНИЧЕСКИЙ КОЛЛЕДЖ </w:t>
      </w:r>
    </w:p>
    <w:p w14:paraId="42E028C7" w14:textId="77777777" w:rsidR="00320AE1" w:rsidRPr="00B44159" w:rsidRDefault="00320AE1" w:rsidP="00320AE1">
      <w:pPr>
        <w:widowControl w:val="0"/>
        <w:suppressAutoHyphens/>
        <w:autoSpaceDE w:val="0"/>
        <w:autoSpaceDN w:val="0"/>
        <w:adjustRightInd w:val="0"/>
        <w:jc w:val="center"/>
        <w:rPr>
          <w:b/>
          <w:sz w:val="28"/>
          <w:szCs w:val="28"/>
        </w:rPr>
      </w:pPr>
      <w:r w:rsidRPr="00B44159">
        <w:rPr>
          <w:b/>
          <w:sz w:val="28"/>
          <w:szCs w:val="28"/>
        </w:rPr>
        <w:t>ИМ. М.И. ЩАДОВА»</w:t>
      </w:r>
    </w:p>
    <w:p w14:paraId="2C894032" w14:textId="77777777" w:rsidR="00320AE1" w:rsidRPr="00B44159" w:rsidRDefault="00320AE1" w:rsidP="00320AE1">
      <w:pPr>
        <w:widowControl w:val="0"/>
        <w:suppressAutoHyphens/>
        <w:autoSpaceDE w:val="0"/>
        <w:autoSpaceDN w:val="0"/>
        <w:adjustRightInd w:val="0"/>
        <w:jc w:val="center"/>
        <w:rPr>
          <w:sz w:val="28"/>
        </w:rPr>
      </w:pPr>
    </w:p>
    <w:p w14:paraId="28709934" w14:textId="77777777" w:rsidR="00320AE1" w:rsidRPr="00B44159" w:rsidRDefault="00320AE1" w:rsidP="00320AE1">
      <w:pPr>
        <w:widowControl w:val="0"/>
        <w:suppressAutoHyphens/>
        <w:autoSpaceDE w:val="0"/>
        <w:autoSpaceDN w:val="0"/>
        <w:adjustRightInd w:val="0"/>
        <w:jc w:val="center"/>
        <w:rPr>
          <w:sz w:val="28"/>
        </w:rPr>
      </w:pPr>
    </w:p>
    <w:tbl>
      <w:tblPr>
        <w:tblW w:w="9960" w:type="dxa"/>
        <w:jc w:val="center"/>
        <w:tblLook w:val="0000" w:firstRow="0" w:lastRow="0" w:firstColumn="0" w:lastColumn="0" w:noHBand="0" w:noVBand="0"/>
      </w:tblPr>
      <w:tblGrid>
        <w:gridCol w:w="5565"/>
        <w:gridCol w:w="4395"/>
      </w:tblGrid>
      <w:tr w:rsidR="006406F5" w:rsidRPr="003B61C4" w14:paraId="68E9448F" w14:textId="77777777" w:rsidTr="006406F5">
        <w:trPr>
          <w:trHeight w:val="1473"/>
          <w:jc w:val="center"/>
        </w:trPr>
        <w:tc>
          <w:tcPr>
            <w:tcW w:w="5565" w:type="dxa"/>
          </w:tcPr>
          <w:p w14:paraId="02B22DF8" w14:textId="77777777" w:rsidR="006406F5" w:rsidRPr="00573A03" w:rsidRDefault="006406F5" w:rsidP="00D70C72">
            <w:pPr>
              <w:rPr>
                <w:b/>
                <w:szCs w:val="28"/>
              </w:rPr>
            </w:pPr>
            <w:r w:rsidRPr="00573A03">
              <w:rPr>
                <w:b/>
                <w:szCs w:val="28"/>
              </w:rPr>
              <w:t xml:space="preserve">РАССМОТРЕНО </w:t>
            </w:r>
          </w:p>
          <w:p w14:paraId="089A40EA" w14:textId="77777777" w:rsidR="006406F5" w:rsidRDefault="006406F5" w:rsidP="00D70C72">
            <w:pPr>
              <w:rPr>
                <w:szCs w:val="28"/>
              </w:rPr>
            </w:pPr>
            <w:r>
              <w:rPr>
                <w:szCs w:val="28"/>
              </w:rPr>
              <w:t>н</w:t>
            </w:r>
            <w:r w:rsidRPr="003B61C4">
              <w:rPr>
                <w:szCs w:val="28"/>
              </w:rPr>
              <w:t>а</w:t>
            </w:r>
            <w:r>
              <w:rPr>
                <w:szCs w:val="28"/>
              </w:rPr>
              <w:t xml:space="preserve"> </w:t>
            </w:r>
            <w:r w:rsidRPr="003B61C4">
              <w:rPr>
                <w:szCs w:val="28"/>
              </w:rPr>
              <w:t>заседании ЦК</w:t>
            </w:r>
          </w:p>
          <w:p w14:paraId="18BDB4C2" w14:textId="7489945E" w:rsidR="006406F5" w:rsidRPr="003B61C4" w:rsidRDefault="004E4996" w:rsidP="00D70C72">
            <w:pPr>
              <w:rPr>
                <w:szCs w:val="28"/>
              </w:rPr>
            </w:pPr>
            <w:r>
              <w:rPr>
                <w:szCs w:val="28"/>
              </w:rPr>
              <w:t xml:space="preserve"> </w:t>
            </w:r>
            <w:r w:rsidR="006406F5">
              <w:rPr>
                <w:szCs w:val="28"/>
              </w:rPr>
              <w:t>«</w:t>
            </w:r>
            <w:r>
              <w:rPr>
                <w:szCs w:val="28"/>
              </w:rPr>
              <w:t>___</w:t>
            </w:r>
            <w:r w:rsidR="006406F5">
              <w:rPr>
                <w:szCs w:val="28"/>
              </w:rPr>
              <w:t xml:space="preserve">» </w:t>
            </w:r>
            <w:r w:rsidR="006406F5" w:rsidRPr="003B61C4">
              <w:rPr>
                <w:szCs w:val="28"/>
              </w:rPr>
              <w:t>июн</w:t>
            </w:r>
            <w:r>
              <w:rPr>
                <w:szCs w:val="28"/>
              </w:rPr>
              <w:t>я</w:t>
            </w:r>
            <w:r w:rsidR="006406F5">
              <w:rPr>
                <w:szCs w:val="28"/>
              </w:rPr>
              <w:t xml:space="preserve"> </w:t>
            </w:r>
            <w:r w:rsidR="006406F5" w:rsidRPr="003B61C4">
              <w:rPr>
                <w:szCs w:val="28"/>
              </w:rPr>
              <w:t>202</w:t>
            </w:r>
            <w:r>
              <w:rPr>
                <w:szCs w:val="28"/>
              </w:rPr>
              <w:t>3</w:t>
            </w:r>
            <w:r w:rsidR="006406F5">
              <w:rPr>
                <w:szCs w:val="28"/>
              </w:rPr>
              <w:t xml:space="preserve"> </w:t>
            </w:r>
            <w:r w:rsidR="006406F5" w:rsidRPr="003B61C4">
              <w:rPr>
                <w:szCs w:val="28"/>
              </w:rPr>
              <w:t>г.</w:t>
            </w:r>
          </w:p>
          <w:p w14:paraId="40CC3E09" w14:textId="55EC5884" w:rsidR="006406F5" w:rsidRPr="003B61C4" w:rsidRDefault="006406F5" w:rsidP="00D70C72">
            <w:pPr>
              <w:rPr>
                <w:szCs w:val="28"/>
              </w:rPr>
            </w:pPr>
            <w:r>
              <w:rPr>
                <w:szCs w:val="28"/>
              </w:rPr>
              <w:t xml:space="preserve">Протокол № </w:t>
            </w:r>
            <w:r w:rsidR="004E4996">
              <w:rPr>
                <w:szCs w:val="28"/>
              </w:rPr>
              <w:t>___</w:t>
            </w:r>
          </w:p>
          <w:p w14:paraId="7674A4A6" w14:textId="7EC34C24" w:rsidR="006406F5" w:rsidRPr="003B61C4" w:rsidRDefault="006406F5" w:rsidP="004E4996">
            <w:pPr>
              <w:rPr>
                <w:szCs w:val="28"/>
              </w:rPr>
            </w:pPr>
            <w:r w:rsidRPr="003B61C4">
              <w:rPr>
                <w:szCs w:val="28"/>
              </w:rPr>
              <w:t>Председатель</w:t>
            </w:r>
            <w:r>
              <w:rPr>
                <w:szCs w:val="28"/>
              </w:rPr>
              <w:t xml:space="preserve">: </w:t>
            </w:r>
            <w:r w:rsidR="004E4996">
              <w:rPr>
                <w:szCs w:val="28"/>
              </w:rPr>
              <w:t>Кузьмина А.К.</w:t>
            </w:r>
          </w:p>
        </w:tc>
        <w:tc>
          <w:tcPr>
            <w:tcW w:w="4395" w:type="dxa"/>
          </w:tcPr>
          <w:p w14:paraId="73DD7C26" w14:textId="2AD70B82" w:rsidR="006406F5" w:rsidRPr="00573A03" w:rsidRDefault="004E4996" w:rsidP="00D70C72">
            <w:pPr>
              <w:ind w:left="-108" w:firstLine="108"/>
              <w:jc w:val="right"/>
              <w:rPr>
                <w:b/>
                <w:szCs w:val="28"/>
              </w:rPr>
            </w:pPr>
            <w:r w:rsidRPr="004E4996">
              <w:rPr>
                <w:szCs w:val="28"/>
              </w:rPr>
              <w:t>УТВЕРЖДАЮ</w:t>
            </w:r>
            <w:r w:rsidR="006406F5">
              <w:rPr>
                <w:b/>
                <w:szCs w:val="28"/>
              </w:rPr>
              <w:t>:</w:t>
            </w:r>
          </w:p>
          <w:p w14:paraId="12F0A3C9" w14:textId="5D183E7D" w:rsidR="006406F5" w:rsidRPr="003B61C4" w:rsidRDefault="004E4996" w:rsidP="00D70C72">
            <w:pPr>
              <w:jc w:val="right"/>
              <w:rPr>
                <w:szCs w:val="28"/>
              </w:rPr>
            </w:pPr>
            <w:r>
              <w:rPr>
                <w:szCs w:val="28"/>
              </w:rPr>
              <w:t>З</w:t>
            </w:r>
            <w:r w:rsidR="006406F5" w:rsidRPr="003B61C4">
              <w:rPr>
                <w:szCs w:val="28"/>
              </w:rPr>
              <w:t>ам. директора по УР</w:t>
            </w:r>
          </w:p>
          <w:p w14:paraId="34C811BD" w14:textId="39744DDE" w:rsidR="006406F5" w:rsidRPr="003B61C4" w:rsidRDefault="006406F5" w:rsidP="00D70C72">
            <w:pPr>
              <w:jc w:val="right"/>
              <w:rPr>
                <w:szCs w:val="28"/>
              </w:rPr>
            </w:pPr>
            <w:r w:rsidRPr="003B61C4">
              <w:rPr>
                <w:szCs w:val="28"/>
              </w:rPr>
              <w:t>Папанова</w:t>
            </w:r>
            <w:r w:rsidR="004E4996">
              <w:rPr>
                <w:szCs w:val="28"/>
              </w:rPr>
              <w:t xml:space="preserve"> О.В.</w:t>
            </w:r>
          </w:p>
          <w:p w14:paraId="7A5D5094" w14:textId="42D279E3" w:rsidR="006406F5" w:rsidRPr="003B61C4" w:rsidRDefault="006406F5" w:rsidP="004E4996">
            <w:pPr>
              <w:jc w:val="right"/>
              <w:rPr>
                <w:szCs w:val="28"/>
              </w:rPr>
            </w:pPr>
            <w:r>
              <w:rPr>
                <w:szCs w:val="28"/>
              </w:rPr>
              <w:t>«</w:t>
            </w:r>
            <w:r w:rsidR="004E4996">
              <w:rPr>
                <w:szCs w:val="28"/>
              </w:rPr>
              <w:t>____</w:t>
            </w:r>
            <w:r>
              <w:rPr>
                <w:szCs w:val="28"/>
              </w:rPr>
              <w:t xml:space="preserve">» </w:t>
            </w:r>
            <w:r w:rsidR="004E4996">
              <w:rPr>
                <w:szCs w:val="28"/>
              </w:rPr>
              <w:t xml:space="preserve">июня </w:t>
            </w:r>
            <w:r>
              <w:rPr>
                <w:szCs w:val="28"/>
              </w:rPr>
              <w:t xml:space="preserve"> 20</w:t>
            </w:r>
            <w:r w:rsidRPr="003B61C4">
              <w:rPr>
                <w:szCs w:val="28"/>
              </w:rPr>
              <w:t>2</w:t>
            </w:r>
            <w:r w:rsidR="004E4996">
              <w:rPr>
                <w:szCs w:val="28"/>
              </w:rPr>
              <w:t>3</w:t>
            </w:r>
            <w:r>
              <w:rPr>
                <w:szCs w:val="28"/>
              </w:rPr>
              <w:t xml:space="preserve"> </w:t>
            </w:r>
            <w:r w:rsidRPr="003B61C4">
              <w:rPr>
                <w:szCs w:val="28"/>
              </w:rPr>
              <w:t>г.</w:t>
            </w:r>
          </w:p>
        </w:tc>
      </w:tr>
    </w:tbl>
    <w:p w14:paraId="57F81975" w14:textId="77777777" w:rsidR="00320AE1" w:rsidRPr="00B44159" w:rsidRDefault="00320AE1" w:rsidP="00320AE1">
      <w:pPr>
        <w:jc w:val="both"/>
        <w:rPr>
          <w:sz w:val="28"/>
          <w:szCs w:val="28"/>
        </w:rPr>
      </w:pPr>
    </w:p>
    <w:p w14:paraId="63F592D7" w14:textId="77777777" w:rsidR="00320AE1" w:rsidRPr="00B44159" w:rsidRDefault="00320AE1" w:rsidP="00320AE1">
      <w:pPr>
        <w:jc w:val="both"/>
        <w:rPr>
          <w:sz w:val="28"/>
          <w:szCs w:val="28"/>
        </w:rPr>
      </w:pPr>
    </w:p>
    <w:p w14:paraId="5F0F2D2D" w14:textId="77777777" w:rsidR="00320AE1" w:rsidRPr="00B44159" w:rsidRDefault="00320AE1" w:rsidP="00320AE1">
      <w:pPr>
        <w:jc w:val="both"/>
        <w:rPr>
          <w:sz w:val="28"/>
          <w:szCs w:val="28"/>
        </w:rPr>
      </w:pPr>
    </w:p>
    <w:p w14:paraId="644506D7" w14:textId="77777777" w:rsidR="00320AE1" w:rsidRPr="00B44159" w:rsidRDefault="00320AE1" w:rsidP="00320AE1">
      <w:pPr>
        <w:jc w:val="both"/>
        <w:rPr>
          <w:sz w:val="28"/>
          <w:szCs w:val="28"/>
        </w:rPr>
      </w:pPr>
    </w:p>
    <w:p w14:paraId="47244ABC" w14:textId="77777777" w:rsidR="00320AE1" w:rsidRPr="00B44159" w:rsidRDefault="00320AE1" w:rsidP="00320AE1">
      <w:pPr>
        <w:jc w:val="both"/>
        <w:rPr>
          <w:sz w:val="28"/>
          <w:szCs w:val="28"/>
        </w:rPr>
      </w:pPr>
    </w:p>
    <w:p w14:paraId="5653E5F6" w14:textId="77777777" w:rsidR="00320AE1" w:rsidRPr="00B44159" w:rsidRDefault="00320AE1" w:rsidP="00320AE1">
      <w:pPr>
        <w:jc w:val="both"/>
        <w:rPr>
          <w:sz w:val="28"/>
          <w:szCs w:val="28"/>
        </w:rPr>
      </w:pPr>
    </w:p>
    <w:p w14:paraId="6BA9FC23" w14:textId="77777777" w:rsidR="00320AE1" w:rsidRPr="00B44159" w:rsidRDefault="00320AE1" w:rsidP="00320AE1">
      <w:pPr>
        <w:jc w:val="both"/>
        <w:rPr>
          <w:sz w:val="28"/>
          <w:szCs w:val="28"/>
        </w:rPr>
      </w:pPr>
    </w:p>
    <w:p w14:paraId="733AA886" w14:textId="77777777" w:rsidR="00320AE1" w:rsidRPr="00B44159" w:rsidRDefault="00320AE1" w:rsidP="00320AE1">
      <w:pPr>
        <w:jc w:val="both"/>
        <w:rPr>
          <w:sz w:val="28"/>
          <w:szCs w:val="28"/>
        </w:rPr>
      </w:pPr>
    </w:p>
    <w:p w14:paraId="2C600668" w14:textId="77777777" w:rsidR="00320AE1" w:rsidRPr="00B44159" w:rsidRDefault="00320AE1" w:rsidP="00320AE1">
      <w:pPr>
        <w:jc w:val="center"/>
        <w:rPr>
          <w:b/>
          <w:sz w:val="28"/>
          <w:szCs w:val="28"/>
        </w:rPr>
      </w:pPr>
      <w:r w:rsidRPr="00B44159">
        <w:rPr>
          <w:b/>
          <w:sz w:val="28"/>
          <w:szCs w:val="28"/>
        </w:rPr>
        <w:t>МЕТОДИЧЕСКИЕ УКАЗАНИЯ</w:t>
      </w:r>
    </w:p>
    <w:p w14:paraId="7AE282A5" w14:textId="77777777" w:rsidR="00320AE1" w:rsidRPr="00B44159" w:rsidRDefault="00320AE1" w:rsidP="00320AE1">
      <w:pPr>
        <w:jc w:val="center"/>
        <w:rPr>
          <w:sz w:val="28"/>
          <w:szCs w:val="28"/>
        </w:rPr>
      </w:pPr>
      <w:r w:rsidRPr="00B44159">
        <w:rPr>
          <w:sz w:val="28"/>
          <w:szCs w:val="28"/>
        </w:rPr>
        <w:t xml:space="preserve">для выполнения </w:t>
      </w:r>
    </w:p>
    <w:p w14:paraId="5EBADCFD" w14:textId="77777777" w:rsidR="00320AE1" w:rsidRDefault="00320AE1" w:rsidP="00320AE1">
      <w:pPr>
        <w:jc w:val="center"/>
        <w:rPr>
          <w:sz w:val="28"/>
          <w:szCs w:val="28"/>
        </w:rPr>
      </w:pPr>
      <w:r w:rsidRPr="00B44159">
        <w:rPr>
          <w:sz w:val="28"/>
          <w:szCs w:val="28"/>
        </w:rPr>
        <w:t xml:space="preserve">практических (лабораторных) работ студентов </w:t>
      </w:r>
    </w:p>
    <w:p w14:paraId="41BCC93A" w14:textId="77777777" w:rsidR="00320AE1" w:rsidRPr="00B44159" w:rsidRDefault="00320AE1" w:rsidP="00320AE1">
      <w:pPr>
        <w:jc w:val="center"/>
        <w:rPr>
          <w:sz w:val="28"/>
          <w:szCs w:val="28"/>
        </w:rPr>
      </w:pPr>
      <w:r w:rsidRPr="00B44159">
        <w:rPr>
          <w:sz w:val="28"/>
          <w:szCs w:val="28"/>
        </w:rPr>
        <w:t xml:space="preserve">по </w:t>
      </w:r>
      <w:r>
        <w:rPr>
          <w:sz w:val="28"/>
          <w:szCs w:val="28"/>
        </w:rPr>
        <w:t xml:space="preserve">профессиональному модулю </w:t>
      </w:r>
    </w:p>
    <w:p w14:paraId="02807E75" w14:textId="77777777" w:rsidR="00320AE1" w:rsidRDefault="00320AE1" w:rsidP="00320AE1">
      <w:pPr>
        <w:pStyle w:val="1"/>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bCs w:val="0"/>
          <w:sz w:val="28"/>
          <w:szCs w:val="28"/>
          <w:lang w:bidi="ru-RU"/>
        </w:rPr>
      </w:pPr>
      <w:r>
        <w:rPr>
          <w:sz w:val="28"/>
          <w:szCs w:val="28"/>
        </w:rPr>
        <w:t>ПМ</w:t>
      </w:r>
      <w:r w:rsidRPr="00415715">
        <w:rPr>
          <w:sz w:val="28"/>
          <w:szCs w:val="28"/>
        </w:rPr>
        <w:t xml:space="preserve">.03 </w:t>
      </w:r>
      <w:r>
        <w:rPr>
          <w:sz w:val="28"/>
          <w:szCs w:val="28"/>
        </w:rPr>
        <w:t>О</w:t>
      </w:r>
      <w:r w:rsidRPr="00415715">
        <w:rPr>
          <w:bCs w:val="0"/>
          <w:sz w:val="28"/>
          <w:szCs w:val="28"/>
          <w:lang w:bidi="ru-RU"/>
        </w:rPr>
        <w:t>рганизация деятельности структурных подразделений при выполнении строительно-монтажных, в том числе отделочных работ, эксплуатации, ремонте и реконструкции зданий и сооружений</w:t>
      </w:r>
    </w:p>
    <w:p w14:paraId="167FED74" w14:textId="73A7F508" w:rsidR="00320AE1" w:rsidRPr="004E4996" w:rsidRDefault="004E4996" w:rsidP="00320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4E4996">
        <w:rPr>
          <w:b/>
          <w:sz w:val="28"/>
          <w:szCs w:val="28"/>
        </w:rPr>
        <w:t xml:space="preserve"> по специальности </w:t>
      </w:r>
    </w:p>
    <w:p w14:paraId="44C52F4B" w14:textId="77777777" w:rsidR="00320AE1" w:rsidRPr="004E4996" w:rsidRDefault="00320AE1" w:rsidP="00320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i/>
          <w:caps/>
          <w:sz w:val="28"/>
          <w:szCs w:val="28"/>
        </w:rPr>
      </w:pPr>
      <w:r w:rsidRPr="004E4996">
        <w:rPr>
          <w:b/>
          <w:i/>
          <w:sz w:val="28"/>
          <w:szCs w:val="28"/>
        </w:rPr>
        <w:t>08.02.01 Строительство и эксплуатация зданий и сооружений</w:t>
      </w:r>
    </w:p>
    <w:p w14:paraId="5BB42AE8" w14:textId="77777777" w:rsidR="00320AE1" w:rsidRPr="00B44159" w:rsidRDefault="00320AE1" w:rsidP="00320AE1">
      <w:pPr>
        <w:rPr>
          <w:sz w:val="28"/>
          <w:szCs w:val="28"/>
        </w:rPr>
      </w:pPr>
    </w:p>
    <w:p w14:paraId="29DEFE3E" w14:textId="77777777" w:rsidR="00320AE1" w:rsidRPr="00B44159" w:rsidRDefault="00320AE1" w:rsidP="00320AE1">
      <w:pPr>
        <w:jc w:val="center"/>
        <w:rPr>
          <w:i/>
          <w:sz w:val="36"/>
          <w:szCs w:val="36"/>
          <w:u w:val="single"/>
        </w:rPr>
      </w:pPr>
    </w:p>
    <w:p w14:paraId="6ACC62F1" w14:textId="77777777" w:rsidR="00320AE1" w:rsidRPr="00B44159" w:rsidRDefault="00320AE1" w:rsidP="00320AE1">
      <w:pPr>
        <w:jc w:val="both"/>
        <w:rPr>
          <w:sz w:val="28"/>
          <w:szCs w:val="28"/>
        </w:rPr>
      </w:pPr>
    </w:p>
    <w:p w14:paraId="3DFCB043" w14:textId="77777777" w:rsidR="00320AE1" w:rsidRPr="00B44159" w:rsidRDefault="00320AE1" w:rsidP="00320AE1">
      <w:pPr>
        <w:jc w:val="both"/>
        <w:rPr>
          <w:sz w:val="28"/>
          <w:szCs w:val="28"/>
        </w:rPr>
      </w:pPr>
    </w:p>
    <w:p w14:paraId="2202C5CB" w14:textId="77777777" w:rsidR="00320AE1" w:rsidRPr="00B44159" w:rsidRDefault="00320AE1" w:rsidP="00320AE1">
      <w:pPr>
        <w:jc w:val="both"/>
        <w:rPr>
          <w:sz w:val="28"/>
          <w:szCs w:val="28"/>
        </w:rPr>
      </w:pPr>
    </w:p>
    <w:p w14:paraId="5F6AD336" w14:textId="77777777" w:rsidR="00320AE1" w:rsidRPr="00B44159" w:rsidRDefault="00320AE1" w:rsidP="00320AE1">
      <w:pPr>
        <w:tabs>
          <w:tab w:val="left" w:pos="6315"/>
        </w:tabs>
        <w:jc w:val="center"/>
        <w:rPr>
          <w:sz w:val="28"/>
          <w:szCs w:val="28"/>
        </w:rPr>
      </w:pPr>
      <w:r w:rsidRPr="00B44159">
        <w:rPr>
          <w:sz w:val="28"/>
          <w:szCs w:val="28"/>
        </w:rPr>
        <w:t xml:space="preserve">                                                   </w:t>
      </w:r>
      <w:r>
        <w:rPr>
          <w:sz w:val="28"/>
          <w:szCs w:val="28"/>
        </w:rPr>
        <w:t xml:space="preserve">     </w:t>
      </w:r>
      <w:r w:rsidRPr="00B44159">
        <w:rPr>
          <w:sz w:val="28"/>
          <w:szCs w:val="28"/>
        </w:rPr>
        <w:t>Разработал</w:t>
      </w:r>
    </w:p>
    <w:p w14:paraId="2035AFFC" w14:textId="77777777" w:rsidR="00320AE1" w:rsidRPr="00B44159" w:rsidRDefault="00320AE1" w:rsidP="00320AE1">
      <w:pPr>
        <w:tabs>
          <w:tab w:val="left" w:pos="6315"/>
        </w:tabs>
        <w:rPr>
          <w:sz w:val="28"/>
          <w:szCs w:val="28"/>
        </w:rPr>
      </w:pPr>
      <w:r w:rsidRPr="00B44159">
        <w:rPr>
          <w:sz w:val="28"/>
          <w:szCs w:val="28"/>
        </w:rPr>
        <w:tab/>
        <w:t xml:space="preserve"> </w:t>
      </w:r>
      <w:r>
        <w:rPr>
          <w:sz w:val="28"/>
          <w:szCs w:val="28"/>
        </w:rPr>
        <w:t xml:space="preserve"> </w:t>
      </w:r>
      <w:r w:rsidRPr="00B44159">
        <w:rPr>
          <w:sz w:val="28"/>
          <w:szCs w:val="28"/>
        </w:rPr>
        <w:t>преподаватель:</w:t>
      </w:r>
    </w:p>
    <w:p w14:paraId="46AD2991" w14:textId="77777777" w:rsidR="00320AE1" w:rsidRDefault="00D70C72" w:rsidP="00320AE1">
      <w:pPr>
        <w:tabs>
          <w:tab w:val="left" w:pos="6315"/>
        </w:tabs>
        <w:rPr>
          <w:sz w:val="28"/>
          <w:szCs w:val="28"/>
        </w:rPr>
      </w:pPr>
      <w:r>
        <w:rPr>
          <w:noProof/>
          <w:sz w:val="28"/>
          <w:szCs w:val="28"/>
        </w:rPr>
        <w:pict w14:anchorId="77E9DF66">
          <v:roundrect id="_x0000_s1032" style="position:absolute;margin-left:504.2pt;margin-top:173.85pt;width:24.75pt;height:26.25pt;z-index:251660288" arcsize="10923f" stroked="f"/>
        </w:pict>
      </w:r>
      <w:r w:rsidR="00320AE1" w:rsidRPr="00B44159">
        <w:rPr>
          <w:sz w:val="28"/>
          <w:szCs w:val="28"/>
        </w:rPr>
        <w:t xml:space="preserve">                                                                                       </w:t>
      </w:r>
      <w:r w:rsidR="00320AE1">
        <w:rPr>
          <w:sz w:val="28"/>
          <w:szCs w:val="28"/>
        </w:rPr>
        <w:t xml:space="preserve"> </w:t>
      </w:r>
      <w:r w:rsidR="00320AE1" w:rsidRPr="00B44159">
        <w:rPr>
          <w:sz w:val="28"/>
          <w:szCs w:val="28"/>
        </w:rPr>
        <w:t xml:space="preserve">    Петрушова </w:t>
      </w:r>
      <w:r w:rsidR="00320AE1">
        <w:rPr>
          <w:sz w:val="28"/>
          <w:szCs w:val="28"/>
        </w:rPr>
        <w:t xml:space="preserve"> </w:t>
      </w:r>
      <w:r w:rsidR="00320AE1" w:rsidRPr="00B44159">
        <w:rPr>
          <w:sz w:val="28"/>
          <w:szCs w:val="28"/>
        </w:rPr>
        <w:t xml:space="preserve">И.А.  </w:t>
      </w:r>
    </w:p>
    <w:p w14:paraId="7C208367" w14:textId="77777777" w:rsidR="00320AE1" w:rsidRDefault="00320AE1" w:rsidP="00320AE1">
      <w:pPr>
        <w:tabs>
          <w:tab w:val="left" w:pos="6315"/>
        </w:tabs>
        <w:rPr>
          <w:sz w:val="28"/>
          <w:szCs w:val="28"/>
        </w:rPr>
      </w:pPr>
    </w:p>
    <w:p w14:paraId="065DFD8F" w14:textId="77777777" w:rsidR="00320AE1" w:rsidRDefault="00320AE1" w:rsidP="00320AE1">
      <w:pPr>
        <w:tabs>
          <w:tab w:val="left" w:pos="6315"/>
        </w:tabs>
        <w:rPr>
          <w:sz w:val="28"/>
          <w:szCs w:val="28"/>
        </w:rPr>
      </w:pPr>
    </w:p>
    <w:p w14:paraId="5ED5033B" w14:textId="77777777" w:rsidR="00320AE1" w:rsidRDefault="00320AE1" w:rsidP="00320AE1">
      <w:pPr>
        <w:tabs>
          <w:tab w:val="left" w:pos="6315"/>
        </w:tabs>
        <w:rPr>
          <w:sz w:val="28"/>
          <w:szCs w:val="28"/>
        </w:rPr>
      </w:pPr>
    </w:p>
    <w:p w14:paraId="2CE9D5B0" w14:textId="77777777" w:rsidR="00320AE1" w:rsidRDefault="00320AE1" w:rsidP="00320AE1">
      <w:pPr>
        <w:tabs>
          <w:tab w:val="left" w:pos="6315"/>
        </w:tabs>
        <w:rPr>
          <w:sz w:val="28"/>
          <w:szCs w:val="28"/>
        </w:rPr>
      </w:pPr>
    </w:p>
    <w:p w14:paraId="21B77FF4" w14:textId="77777777" w:rsidR="00320AE1" w:rsidRDefault="00320AE1" w:rsidP="00320AE1">
      <w:pPr>
        <w:tabs>
          <w:tab w:val="left" w:pos="6315"/>
        </w:tabs>
        <w:rPr>
          <w:sz w:val="28"/>
          <w:szCs w:val="28"/>
        </w:rPr>
      </w:pPr>
    </w:p>
    <w:p w14:paraId="17B48444" w14:textId="1C396BDE" w:rsidR="00320AE1" w:rsidRDefault="00320AE1" w:rsidP="00320AE1">
      <w:pPr>
        <w:tabs>
          <w:tab w:val="left" w:pos="6315"/>
        </w:tabs>
        <w:jc w:val="center"/>
        <w:rPr>
          <w:sz w:val="28"/>
          <w:szCs w:val="28"/>
        </w:rPr>
      </w:pPr>
      <w:r w:rsidRPr="00B44159">
        <w:rPr>
          <w:sz w:val="28"/>
          <w:szCs w:val="28"/>
        </w:rPr>
        <w:t>20</w:t>
      </w:r>
      <w:r w:rsidR="004E4996">
        <w:rPr>
          <w:sz w:val="28"/>
          <w:szCs w:val="28"/>
        </w:rPr>
        <w:t>23</w:t>
      </w:r>
      <w:r w:rsidRPr="00B44159">
        <w:rPr>
          <w:sz w:val="28"/>
          <w:szCs w:val="28"/>
        </w:rPr>
        <w:t xml:space="preserve"> </w:t>
      </w:r>
      <w:r>
        <w:rPr>
          <w:sz w:val="28"/>
          <w:szCs w:val="28"/>
        </w:rPr>
        <w:t>г.</w:t>
      </w:r>
    </w:p>
    <w:p w14:paraId="61EBD327" w14:textId="52FC7722" w:rsidR="004E4996" w:rsidRDefault="004E4996" w:rsidP="00320AE1">
      <w:pPr>
        <w:tabs>
          <w:tab w:val="left" w:pos="6315"/>
        </w:tabs>
        <w:jc w:val="center"/>
        <w:rPr>
          <w:sz w:val="28"/>
          <w:szCs w:val="28"/>
        </w:rPr>
      </w:pPr>
    </w:p>
    <w:p w14:paraId="3A732CBE" w14:textId="77777777" w:rsidR="004E4996" w:rsidRDefault="004E4996" w:rsidP="00320AE1">
      <w:pPr>
        <w:tabs>
          <w:tab w:val="left" w:pos="6315"/>
        </w:tabs>
        <w:jc w:val="center"/>
        <w:rPr>
          <w:sz w:val="28"/>
          <w:szCs w:val="28"/>
        </w:rPr>
      </w:pPr>
    </w:p>
    <w:p w14:paraId="0342E944" w14:textId="77777777" w:rsidR="00320AE1" w:rsidRDefault="00320AE1" w:rsidP="00320AE1">
      <w:pPr>
        <w:tabs>
          <w:tab w:val="left" w:pos="6315"/>
        </w:tabs>
        <w:jc w:val="center"/>
        <w:rPr>
          <w:sz w:val="28"/>
          <w:szCs w:val="28"/>
        </w:rPr>
      </w:pPr>
    </w:p>
    <w:p w14:paraId="38FB90E6" w14:textId="77777777" w:rsidR="00320AE1" w:rsidRPr="00B44159" w:rsidRDefault="00320AE1" w:rsidP="00320AE1">
      <w:pPr>
        <w:tabs>
          <w:tab w:val="left" w:pos="-284"/>
        </w:tabs>
        <w:ind w:left="-284"/>
        <w:jc w:val="center"/>
        <w:rPr>
          <w:b/>
          <w:sz w:val="28"/>
          <w:szCs w:val="28"/>
        </w:rPr>
      </w:pPr>
      <w:r w:rsidRPr="00B44159">
        <w:rPr>
          <w:b/>
          <w:sz w:val="28"/>
          <w:szCs w:val="28"/>
        </w:rPr>
        <w:lastRenderedPageBreak/>
        <w:t>СОДЕРЖАНИЕ</w:t>
      </w:r>
    </w:p>
    <w:p w14:paraId="25F28E11" w14:textId="77777777" w:rsidR="00320AE1" w:rsidRPr="00B44159" w:rsidRDefault="00320AE1" w:rsidP="00320AE1">
      <w:pPr>
        <w:tabs>
          <w:tab w:val="left" w:pos="-284"/>
        </w:tabs>
        <w:ind w:left="-284"/>
        <w:jc w:val="center"/>
        <w:rPr>
          <w:sz w:val="28"/>
          <w:szCs w:val="28"/>
        </w:rPr>
      </w:pPr>
      <w:r w:rsidRPr="00B44159">
        <w:rPr>
          <w:b/>
          <w:sz w:val="28"/>
          <w:szCs w:val="28"/>
        </w:rPr>
        <w:t xml:space="preserve">                                                                                        </w:t>
      </w:r>
      <w:r w:rsidR="001A7306">
        <w:rPr>
          <w:b/>
          <w:sz w:val="28"/>
          <w:szCs w:val="28"/>
        </w:rPr>
        <w:t xml:space="preserve">     </w:t>
      </w:r>
      <w:r w:rsidRPr="00B44159">
        <w:rPr>
          <w:b/>
          <w:sz w:val="28"/>
          <w:szCs w:val="28"/>
        </w:rPr>
        <w:t xml:space="preserve">        СТР.</w:t>
      </w:r>
    </w:p>
    <w:tbl>
      <w:tblPr>
        <w:tblW w:w="0" w:type="auto"/>
        <w:tblLook w:val="04A0" w:firstRow="1" w:lastRow="0" w:firstColumn="1" w:lastColumn="0" w:noHBand="0" w:noVBand="1"/>
      </w:tblPr>
      <w:tblGrid>
        <w:gridCol w:w="817"/>
        <w:gridCol w:w="6662"/>
        <w:gridCol w:w="1547"/>
      </w:tblGrid>
      <w:tr w:rsidR="00320AE1" w:rsidRPr="00B44159" w14:paraId="57E4D634" w14:textId="77777777" w:rsidTr="00D36CBA">
        <w:tc>
          <w:tcPr>
            <w:tcW w:w="817" w:type="dxa"/>
          </w:tcPr>
          <w:p w14:paraId="6540E9BB" w14:textId="77777777" w:rsidR="00320AE1" w:rsidRPr="00B44159" w:rsidRDefault="00320AE1" w:rsidP="00320AE1">
            <w:pPr>
              <w:numPr>
                <w:ilvl w:val="0"/>
                <w:numId w:val="15"/>
              </w:numPr>
              <w:tabs>
                <w:tab w:val="left" w:pos="-284"/>
              </w:tabs>
              <w:spacing w:after="200" w:line="276" w:lineRule="auto"/>
              <w:jc w:val="both"/>
              <w:rPr>
                <w:b/>
                <w:sz w:val="28"/>
                <w:szCs w:val="28"/>
                <w:lang w:eastAsia="en-US"/>
              </w:rPr>
            </w:pPr>
          </w:p>
        </w:tc>
        <w:tc>
          <w:tcPr>
            <w:tcW w:w="6662" w:type="dxa"/>
            <w:hideMark/>
          </w:tcPr>
          <w:p w14:paraId="065396AF" w14:textId="77777777" w:rsidR="00320AE1" w:rsidRPr="00B44159" w:rsidRDefault="00320AE1" w:rsidP="00D36CBA">
            <w:pPr>
              <w:tabs>
                <w:tab w:val="left" w:pos="-284"/>
              </w:tabs>
              <w:spacing w:after="200" w:line="276" w:lineRule="auto"/>
              <w:rPr>
                <w:sz w:val="28"/>
                <w:szCs w:val="28"/>
                <w:lang w:eastAsia="en-US"/>
              </w:rPr>
            </w:pPr>
            <w:r w:rsidRPr="00B44159">
              <w:rPr>
                <w:sz w:val="28"/>
                <w:szCs w:val="28"/>
              </w:rPr>
              <w:t xml:space="preserve">ПОЯСНИТЕЛЬНАЯ  ЗАПИСКА   </w:t>
            </w:r>
          </w:p>
        </w:tc>
        <w:tc>
          <w:tcPr>
            <w:tcW w:w="1483" w:type="dxa"/>
            <w:hideMark/>
          </w:tcPr>
          <w:p w14:paraId="4FC872B1" w14:textId="77777777" w:rsidR="00320AE1" w:rsidRPr="00B44159" w:rsidRDefault="00320AE1" w:rsidP="00D36CBA">
            <w:pPr>
              <w:tabs>
                <w:tab w:val="left" w:pos="-284"/>
              </w:tabs>
              <w:spacing w:after="200" w:line="276" w:lineRule="auto"/>
              <w:ind w:left="691"/>
              <w:jc w:val="center"/>
              <w:rPr>
                <w:sz w:val="28"/>
                <w:szCs w:val="28"/>
                <w:lang w:eastAsia="en-US"/>
              </w:rPr>
            </w:pPr>
            <w:r w:rsidRPr="00B44159">
              <w:rPr>
                <w:sz w:val="28"/>
                <w:szCs w:val="28"/>
              </w:rPr>
              <w:t xml:space="preserve">   3</w:t>
            </w:r>
          </w:p>
        </w:tc>
      </w:tr>
      <w:tr w:rsidR="00320AE1" w:rsidRPr="00B44159" w14:paraId="51194FFF" w14:textId="77777777" w:rsidTr="00D36CBA">
        <w:tc>
          <w:tcPr>
            <w:tcW w:w="817" w:type="dxa"/>
          </w:tcPr>
          <w:p w14:paraId="00FA63EF" w14:textId="77777777" w:rsidR="00320AE1" w:rsidRPr="00B44159" w:rsidRDefault="00320AE1" w:rsidP="00320AE1">
            <w:pPr>
              <w:numPr>
                <w:ilvl w:val="0"/>
                <w:numId w:val="15"/>
              </w:numPr>
              <w:tabs>
                <w:tab w:val="left" w:pos="-284"/>
              </w:tabs>
              <w:spacing w:after="200" w:line="276" w:lineRule="auto"/>
              <w:rPr>
                <w:b/>
                <w:sz w:val="28"/>
                <w:szCs w:val="28"/>
                <w:lang w:eastAsia="en-US"/>
              </w:rPr>
            </w:pPr>
          </w:p>
        </w:tc>
        <w:tc>
          <w:tcPr>
            <w:tcW w:w="6662" w:type="dxa"/>
            <w:hideMark/>
          </w:tcPr>
          <w:p w14:paraId="20D86F8A" w14:textId="77777777" w:rsidR="00320AE1" w:rsidRPr="00B44159" w:rsidRDefault="00320AE1" w:rsidP="00D36CBA">
            <w:pPr>
              <w:tabs>
                <w:tab w:val="left" w:pos="-284"/>
              </w:tabs>
              <w:spacing w:after="200" w:line="276" w:lineRule="auto"/>
              <w:rPr>
                <w:sz w:val="28"/>
                <w:szCs w:val="28"/>
                <w:lang w:eastAsia="en-US"/>
              </w:rPr>
            </w:pPr>
            <w:r w:rsidRPr="00B44159">
              <w:rPr>
                <w:sz w:val="28"/>
                <w:szCs w:val="28"/>
              </w:rPr>
              <w:t xml:space="preserve">ПЕРЕЧЕНЬ ПРАКТИЧЕСКИХ РАБОТ </w:t>
            </w:r>
          </w:p>
        </w:tc>
        <w:tc>
          <w:tcPr>
            <w:tcW w:w="1483" w:type="dxa"/>
            <w:hideMark/>
          </w:tcPr>
          <w:p w14:paraId="2A3BBEF4" w14:textId="18E47B33" w:rsidR="00320AE1" w:rsidRPr="00B44159" w:rsidRDefault="00184B01" w:rsidP="00D36CBA">
            <w:pPr>
              <w:tabs>
                <w:tab w:val="left" w:pos="-284"/>
              </w:tabs>
              <w:spacing w:after="200" w:line="276" w:lineRule="auto"/>
              <w:ind w:left="1051"/>
              <w:rPr>
                <w:sz w:val="28"/>
                <w:szCs w:val="28"/>
                <w:lang w:eastAsia="en-US"/>
              </w:rPr>
            </w:pPr>
            <w:r>
              <w:rPr>
                <w:sz w:val="28"/>
                <w:szCs w:val="28"/>
                <w:lang w:eastAsia="en-US"/>
              </w:rPr>
              <w:t>6</w:t>
            </w:r>
          </w:p>
        </w:tc>
      </w:tr>
      <w:tr w:rsidR="00320AE1" w:rsidRPr="00B44159" w14:paraId="65012299" w14:textId="77777777" w:rsidTr="00D36CBA">
        <w:tc>
          <w:tcPr>
            <w:tcW w:w="817" w:type="dxa"/>
          </w:tcPr>
          <w:p w14:paraId="531ED86B" w14:textId="77777777" w:rsidR="00320AE1" w:rsidRPr="00B44159" w:rsidRDefault="00320AE1" w:rsidP="00320AE1">
            <w:pPr>
              <w:numPr>
                <w:ilvl w:val="0"/>
                <w:numId w:val="15"/>
              </w:numPr>
              <w:tabs>
                <w:tab w:val="left" w:pos="-284"/>
              </w:tabs>
              <w:spacing w:after="200" w:line="276" w:lineRule="auto"/>
              <w:rPr>
                <w:b/>
                <w:sz w:val="28"/>
                <w:szCs w:val="28"/>
                <w:lang w:eastAsia="en-US"/>
              </w:rPr>
            </w:pPr>
          </w:p>
        </w:tc>
        <w:tc>
          <w:tcPr>
            <w:tcW w:w="6662" w:type="dxa"/>
            <w:hideMark/>
          </w:tcPr>
          <w:p w14:paraId="61615CE2" w14:textId="77777777" w:rsidR="00320AE1" w:rsidRPr="00B44159" w:rsidRDefault="00320AE1" w:rsidP="00D36CBA">
            <w:pPr>
              <w:spacing w:after="200" w:line="276" w:lineRule="auto"/>
              <w:rPr>
                <w:sz w:val="28"/>
                <w:szCs w:val="28"/>
                <w:lang w:eastAsia="en-US"/>
              </w:rPr>
            </w:pPr>
            <w:r w:rsidRPr="00B44159">
              <w:rPr>
                <w:sz w:val="28"/>
                <w:szCs w:val="28"/>
              </w:rPr>
              <w:t>СОДЕРЖАНИЕ ПРАКТИЧЕСКИХ РАБОТ</w:t>
            </w:r>
          </w:p>
        </w:tc>
        <w:tc>
          <w:tcPr>
            <w:tcW w:w="1483" w:type="dxa"/>
            <w:hideMark/>
          </w:tcPr>
          <w:p w14:paraId="6F352609" w14:textId="7F952947" w:rsidR="00320AE1" w:rsidRPr="00B44159" w:rsidRDefault="00184B01" w:rsidP="00D36CBA">
            <w:pPr>
              <w:tabs>
                <w:tab w:val="left" w:pos="-284"/>
              </w:tabs>
              <w:spacing w:after="200" w:line="276" w:lineRule="auto"/>
              <w:ind w:left="1051"/>
              <w:rPr>
                <w:sz w:val="28"/>
                <w:szCs w:val="28"/>
                <w:lang w:eastAsia="en-US"/>
              </w:rPr>
            </w:pPr>
            <w:r>
              <w:rPr>
                <w:sz w:val="28"/>
                <w:szCs w:val="28"/>
                <w:lang w:eastAsia="en-US"/>
              </w:rPr>
              <w:t>8</w:t>
            </w:r>
            <w:bookmarkStart w:id="0" w:name="_GoBack"/>
            <w:bookmarkEnd w:id="0"/>
          </w:p>
        </w:tc>
      </w:tr>
      <w:tr w:rsidR="00320AE1" w:rsidRPr="00B44159" w14:paraId="3A7F185C" w14:textId="77777777" w:rsidTr="00D36CBA">
        <w:tc>
          <w:tcPr>
            <w:tcW w:w="817" w:type="dxa"/>
          </w:tcPr>
          <w:p w14:paraId="7799472F" w14:textId="77777777" w:rsidR="00320AE1" w:rsidRPr="00B44159" w:rsidRDefault="00320AE1" w:rsidP="00320AE1">
            <w:pPr>
              <w:numPr>
                <w:ilvl w:val="0"/>
                <w:numId w:val="15"/>
              </w:numPr>
              <w:tabs>
                <w:tab w:val="left" w:pos="-284"/>
              </w:tabs>
              <w:spacing w:after="200" w:line="276" w:lineRule="auto"/>
              <w:rPr>
                <w:b/>
                <w:sz w:val="28"/>
                <w:szCs w:val="28"/>
              </w:rPr>
            </w:pPr>
          </w:p>
          <w:p w14:paraId="4E4CBCBA" w14:textId="17BAE121" w:rsidR="00320AE1" w:rsidRPr="00B44159" w:rsidRDefault="00320AE1" w:rsidP="00D36CBA">
            <w:pPr>
              <w:tabs>
                <w:tab w:val="left" w:pos="-284"/>
              </w:tabs>
              <w:rPr>
                <w:sz w:val="28"/>
                <w:szCs w:val="28"/>
              </w:rPr>
            </w:pPr>
          </w:p>
          <w:p w14:paraId="70F0FFB6" w14:textId="77777777" w:rsidR="00320AE1" w:rsidRPr="00B44159" w:rsidRDefault="00320AE1" w:rsidP="00D36CBA">
            <w:pPr>
              <w:tabs>
                <w:tab w:val="left" w:pos="-284"/>
              </w:tabs>
              <w:rPr>
                <w:sz w:val="28"/>
                <w:szCs w:val="28"/>
              </w:rPr>
            </w:pPr>
          </w:p>
          <w:p w14:paraId="688EE8A5" w14:textId="77777777" w:rsidR="00320AE1" w:rsidRPr="00B44159" w:rsidRDefault="00320AE1" w:rsidP="00D36CBA">
            <w:pPr>
              <w:tabs>
                <w:tab w:val="left" w:pos="-284"/>
              </w:tabs>
              <w:spacing w:after="200" w:line="276" w:lineRule="auto"/>
              <w:rPr>
                <w:b/>
                <w:sz w:val="28"/>
                <w:szCs w:val="28"/>
                <w:lang w:eastAsia="en-US"/>
              </w:rPr>
            </w:pPr>
          </w:p>
        </w:tc>
        <w:tc>
          <w:tcPr>
            <w:tcW w:w="6662" w:type="dxa"/>
            <w:hideMark/>
          </w:tcPr>
          <w:p w14:paraId="4D7FE1C6" w14:textId="77777777" w:rsidR="00320AE1" w:rsidRPr="00B44159" w:rsidRDefault="00320AE1" w:rsidP="00D36CBA">
            <w:pPr>
              <w:rPr>
                <w:sz w:val="28"/>
                <w:szCs w:val="28"/>
              </w:rPr>
            </w:pPr>
            <w:r w:rsidRPr="00B44159">
              <w:rPr>
                <w:sz w:val="28"/>
                <w:szCs w:val="28"/>
              </w:rPr>
              <w:t>ИНФОРМАЦИОННОЕ ОБЕСПЕЧЕНИЕ ПРАКТИЧЕСКИХ РАБОТ</w:t>
            </w:r>
          </w:p>
          <w:p w14:paraId="3E054EFC" w14:textId="77777777" w:rsidR="00320AE1" w:rsidRPr="00B44159" w:rsidRDefault="00320AE1" w:rsidP="00D36CBA">
            <w:pPr>
              <w:spacing w:after="200" w:line="276" w:lineRule="auto"/>
              <w:rPr>
                <w:sz w:val="28"/>
                <w:szCs w:val="28"/>
                <w:lang w:eastAsia="en-US"/>
              </w:rPr>
            </w:pPr>
            <w:r w:rsidRPr="00B44159">
              <w:rPr>
                <w:sz w:val="28"/>
                <w:szCs w:val="28"/>
              </w:rPr>
              <w:t>ЛИСТ ИЗМЕНЕНИЙ И ДОПОЛНЕНИЙ, ВНЕСЁННЫХ В МЕТОДИЧЕСКИЕ УКАЗАНИЯ</w:t>
            </w:r>
          </w:p>
        </w:tc>
        <w:tc>
          <w:tcPr>
            <w:tcW w:w="1483" w:type="dxa"/>
          </w:tcPr>
          <w:p w14:paraId="6CB3DC28" w14:textId="2A9C53FB" w:rsidR="00320AE1" w:rsidRPr="00B44159" w:rsidRDefault="001A7306" w:rsidP="00D36CBA">
            <w:pPr>
              <w:tabs>
                <w:tab w:val="left" w:pos="-284"/>
              </w:tabs>
              <w:ind w:left="1051"/>
              <w:rPr>
                <w:sz w:val="28"/>
                <w:szCs w:val="28"/>
              </w:rPr>
            </w:pPr>
            <w:r>
              <w:rPr>
                <w:sz w:val="28"/>
                <w:szCs w:val="28"/>
              </w:rPr>
              <w:t>4</w:t>
            </w:r>
            <w:r w:rsidR="00184B01">
              <w:rPr>
                <w:sz w:val="28"/>
                <w:szCs w:val="28"/>
              </w:rPr>
              <w:t>1</w:t>
            </w:r>
          </w:p>
          <w:p w14:paraId="4B11D6BA" w14:textId="77777777" w:rsidR="00320AE1" w:rsidRPr="00B44159" w:rsidRDefault="00320AE1" w:rsidP="00D36CBA">
            <w:pPr>
              <w:tabs>
                <w:tab w:val="left" w:pos="-284"/>
              </w:tabs>
              <w:ind w:left="1051"/>
              <w:rPr>
                <w:sz w:val="28"/>
                <w:szCs w:val="28"/>
              </w:rPr>
            </w:pPr>
          </w:p>
          <w:p w14:paraId="06678281" w14:textId="1976BFCF" w:rsidR="00320AE1" w:rsidRPr="00B44159" w:rsidRDefault="001A7306" w:rsidP="00D36CBA">
            <w:pPr>
              <w:tabs>
                <w:tab w:val="left" w:pos="-284"/>
              </w:tabs>
              <w:ind w:left="1051"/>
              <w:rPr>
                <w:sz w:val="28"/>
                <w:szCs w:val="28"/>
              </w:rPr>
            </w:pPr>
            <w:r>
              <w:rPr>
                <w:sz w:val="28"/>
                <w:szCs w:val="28"/>
              </w:rPr>
              <w:t>4</w:t>
            </w:r>
            <w:r w:rsidR="00B314D0">
              <w:rPr>
                <w:sz w:val="28"/>
                <w:szCs w:val="28"/>
              </w:rPr>
              <w:t>3</w:t>
            </w:r>
          </w:p>
          <w:p w14:paraId="4C0635AD" w14:textId="77777777" w:rsidR="00320AE1" w:rsidRPr="00B44159" w:rsidRDefault="00320AE1" w:rsidP="00D36CBA">
            <w:pPr>
              <w:tabs>
                <w:tab w:val="left" w:pos="-284"/>
              </w:tabs>
              <w:ind w:left="1051"/>
              <w:rPr>
                <w:sz w:val="28"/>
                <w:szCs w:val="28"/>
              </w:rPr>
            </w:pPr>
          </w:p>
          <w:p w14:paraId="25460B23" w14:textId="77777777" w:rsidR="00320AE1" w:rsidRPr="00B44159" w:rsidRDefault="00320AE1" w:rsidP="00D36CBA">
            <w:pPr>
              <w:tabs>
                <w:tab w:val="left" w:pos="-284"/>
              </w:tabs>
              <w:ind w:left="1051"/>
              <w:rPr>
                <w:sz w:val="28"/>
                <w:szCs w:val="28"/>
              </w:rPr>
            </w:pPr>
          </w:p>
          <w:p w14:paraId="0B25F6AA" w14:textId="77777777" w:rsidR="00320AE1" w:rsidRPr="00B44159" w:rsidRDefault="00320AE1" w:rsidP="00D36CBA">
            <w:pPr>
              <w:tabs>
                <w:tab w:val="left" w:pos="-284"/>
              </w:tabs>
              <w:ind w:left="1051"/>
              <w:rPr>
                <w:sz w:val="28"/>
                <w:szCs w:val="28"/>
              </w:rPr>
            </w:pPr>
          </w:p>
          <w:p w14:paraId="4A748D08" w14:textId="77777777" w:rsidR="00320AE1" w:rsidRPr="00B44159" w:rsidRDefault="00320AE1" w:rsidP="00D36CBA">
            <w:pPr>
              <w:tabs>
                <w:tab w:val="left" w:pos="-284"/>
              </w:tabs>
              <w:ind w:left="1051"/>
              <w:rPr>
                <w:sz w:val="28"/>
                <w:szCs w:val="28"/>
              </w:rPr>
            </w:pPr>
          </w:p>
          <w:p w14:paraId="74534B5D" w14:textId="77777777" w:rsidR="00320AE1" w:rsidRPr="00B44159" w:rsidRDefault="00320AE1" w:rsidP="00D36CBA">
            <w:pPr>
              <w:tabs>
                <w:tab w:val="left" w:pos="-284"/>
              </w:tabs>
              <w:spacing w:after="200" w:line="276" w:lineRule="auto"/>
              <w:ind w:left="1051"/>
              <w:rPr>
                <w:sz w:val="28"/>
                <w:szCs w:val="28"/>
                <w:lang w:eastAsia="en-US"/>
              </w:rPr>
            </w:pPr>
          </w:p>
        </w:tc>
      </w:tr>
      <w:tr w:rsidR="00320AE1" w:rsidRPr="00B44159" w14:paraId="55BFB504" w14:textId="77777777" w:rsidTr="00D36CBA">
        <w:tc>
          <w:tcPr>
            <w:tcW w:w="817" w:type="dxa"/>
          </w:tcPr>
          <w:p w14:paraId="38D658B7" w14:textId="77777777" w:rsidR="00320AE1" w:rsidRPr="00B44159" w:rsidRDefault="00320AE1" w:rsidP="00D36CBA">
            <w:pPr>
              <w:tabs>
                <w:tab w:val="left" w:pos="-284"/>
              </w:tabs>
              <w:spacing w:after="200" w:line="276" w:lineRule="auto"/>
              <w:ind w:left="360"/>
              <w:jc w:val="center"/>
              <w:rPr>
                <w:sz w:val="28"/>
                <w:szCs w:val="28"/>
                <w:lang w:eastAsia="en-US"/>
              </w:rPr>
            </w:pPr>
          </w:p>
        </w:tc>
        <w:tc>
          <w:tcPr>
            <w:tcW w:w="6662" w:type="dxa"/>
          </w:tcPr>
          <w:p w14:paraId="12162F69" w14:textId="77777777" w:rsidR="00320AE1" w:rsidRPr="00B44159" w:rsidRDefault="00320AE1" w:rsidP="00D36CBA">
            <w:pPr>
              <w:tabs>
                <w:tab w:val="left" w:pos="-284"/>
              </w:tabs>
              <w:spacing w:after="200" w:line="276" w:lineRule="auto"/>
              <w:rPr>
                <w:sz w:val="28"/>
                <w:szCs w:val="28"/>
                <w:lang w:eastAsia="en-US"/>
              </w:rPr>
            </w:pPr>
          </w:p>
        </w:tc>
        <w:tc>
          <w:tcPr>
            <w:tcW w:w="1483" w:type="dxa"/>
          </w:tcPr>
          <w:p w14:paraId="78259B32" w14:textId="77777777" w:rsidR="00320AE1" w:rsidRPr="00B44159" w:rsidRDefault="00320AE1" w:rsidP="00D36CBA">
            <w:pPr>
              <w:tabs>
                <w:tab w:val="left" w:pos="-284"/>
              </w:tabs>
              <w:spacing w:after="200" w:line="276" w:lineRule="auto"/>
              <w:rPr>
                <w:sz w:val="28"/>
                <w:szCs w:val="28"/>
                <w:lang w:eastAsia="en-US"/>
              </w:rPr>
            </w:pPr>
          </w:p>
        </w:tc>
      </w:tr>
    </w:tbl>
    <w:p w14:paraId="36902B00" w14:textId="77777777" w:rsidR="00320AE1" w:rsidRPr="00B44159" w:rsidRDefault="00320AE1" w:rsidP="00320AE1">
      <w:pPr>
        <w:tabs>
          <w:tab w:val="left" w:pos="-284"/>
        </w:tabs>
        <w:ind w:right="440"/>
        <w:jc w:val="center"/>
      </w:pPr>
    </w:p>
    <w:p w14:paraId="53CE82F4" w14:textId="77777777" w:rsidR="00320AE1" w:rsidRPr="00B44159" w:rsidRDefault="00320AE1" w:rsidP="00320AE1">
      <w:pPr>
        <w:tabs>
          <w:tab w:val="left" w:pos="-284"/>
        </w:tabs>
        <w:ind w:right="440"/>
        <w:jc w:val="center"/>
      </w:pPr>
    </w:p>
    <w:p w14:paraId="3482B052" w14:textId="77777777" w:rsidR="00320AE1" w:rsidRPr="00B44159" w:rsidRDefault="00320AE1" w:rsidP="00320AE1">
      <w:pPr>
        <w:tabs>
          <w:tab w:val="left" w:pos="-284"/>
        </w:tabs>
        <w:ind w:right="440"/>
        <w:jc w:val="center"/>
      </w:pPr>
    </w:p>
    <w:p w14:paraId="14B2FFED" w14:textId="77777777" w:rsidR="00320AE1" w:rsidRPr="00B44159" w:rsidRDefault="00320AE1" w:rsidP="00320AE1">
      <w:pPr>
        <w:tabs>
          <w:tab w:val="left" w:pos="-284"/>
        </w:tabs>
        <w:ind w:right="440"/>
        <w:jc w:val="center"/>
      </w:pPr>
    </w:p>
    <w:p w14:paraId="3210DB2D" w14:textId="77777777" w:rsidR="00320AE1" w:rsidRPr="00B44159" w:rsidRDefault="00320AE1" w:rsidP="00320AE1">
      <w:pPr>
        <w:tabs>
          <w:tab w:val="left" w:pos="-284"/>
        </w:tabs>
        <w:ind w:right="440"/>
        <w:jc w:val="center"/>
      </w:pPr>
    </w:p>
    <w:p w14:paraId="4BB50A0A" w14:textId="77777777" w:rsidR="00320AE1" w:rsidRPr="00B44159" w:rsidRDefault="00320AE1" w:rsidP="00320AE1">
      <w:pPr>
        <w:tabs>
          <w:tab w:val="left" w:pos="-284"/>
        </w:tabs>
        <w:ind w:right="440"/>
        <w:jc w:val="center"/>
      </w:pPr>
    </w:p>
    <w:p w14:paraId="7B4F006A" w14:textId="77777777" w:rsidR="00320AE1" w:rsidRPr="00B44159" w:rsidRDefault="00320AE1" w:rsidP="00320AE1">
      <w:pPr>
        <w:tabs>
          <w:tab w:val="left" w:pos="-284"/>
        </w:tabs>
        <w:ind w:right="440"/>
        <w:jc w:val="center"/>
      </w:pPr>
    </w:p>
    <w:p w14:paraId="20CFDA18" w14:textId="77777777" w:rsidR="00320AE1" w:rsidRPr="00B44159" w:rsidRDefault="00320AE1" w:rsidP="00320AE1">
      <w:pPr>
        <w:tabs>
          <w:tab w:val="left" w:pos="-284"/>
        </w:tabs>
        <w:ind w:right="440"/>
        <w:jc w:val="center"/>
      </w:pPr>
    </w:p>
    <w:p w14:paraId="60EEA0A9" w14:textId="77777777" w:rsidR="00320AE1" w:rsidRPr="00B44159" w:rsidRDefault="00320AE1" w:rsidP="00320AE1">
      <w:pPr>
        <w:tabs>
          <w:tab w:val="left" w:pos="-284"/>
        </w:tabs>
        <w:ind w:right="440"/>
        <w:jc w:val="center"/>
      </w:pPr>
    </w:p>
    <w:p w14:paraId="3D965A59" w14:textId="77777777" w:rsidR="00320AE1" w:rsidRPr="00B44159" w:rsidRDefault="00320AE1" w:rsidP="00320AE1">
      <w:pPr>
        <w:tabs>
          <w:tab w:val="left" w:pos="-284"/>
        </w:tabs>
        <w:ind w:right="440"/>
        <w:jc w:val="center"/>
      </w:pPr>
    </w:p>
    <w:p w14:paraId="4C14D1D6" w14:textId="77777777" w:rsidR="00320AE1" w:rsidRPr="00B44159" w:rsidRDefault="00320AE1" w:rsidP="00320AE1">
      <w:pPr>
        <w:tabs>
          <w:tab w:val="left" w:pos="-284"/>
        </w:tabs>
        <w:ind w:right="440"/>
        <w:jc w:val="center"/>
      </w:pPr>
    </w:p>
    <w:p w14:paraId="55C2DFD9" w14:textId="77777777" w:rsidR="00320AE1" w:rsidRPr="00B44159" w:rsidRDefault="00320AE1" w:rsidP="00320AE1">
      <w:pPr>
        <w:tabs>
          <w:tab w:val="left" w:pos="-284"/>
        </w:tabs>
        <w:ind w:right="440"/>
        <w:jc w:val="center"/>
      </w:pPr>
    </w:p>
    <w:p w14:paraId="30127142" w14:textId="77777777" w:rsidR="00320AE1" w:rsidRPr="00B44159" w:rsidRDefault="00320AE1" w:rsidP="00320AE1">
      <w:pPr>
        <w:tabs>
          <w:tab w:val="left" w:pos="-284"/>
        </w:tabs>
        <w:ind w:right="440"/>
        <w:jc w:val="center"/>
      </w:pPr>
    </w:p>
    <w:p w14:paraId="4E8FBA42" w14:textId="77777777" w:rsidR="00320AE1" w:rsidRPr="00B44159" w:rsidRDefault="00320AE1" w:rsidP="00320AE1">
      <w:pPr>
        <w:tabs>
          <w:tab w:val="left" w:pos="-284"/>
        </w:tabs>
        <w:ind w:right="440"/>
        <w:jc w:val="center"/>
      </w:pPr>
    </w:p>
    <w:p w14:paraId="7AE9422D" w14:textId="77777777" w:rsidR="00320AE1" w:rsidRPr="00B44159" w:rsidRDefault="00320AE1" w:rsidP="00320AE1">
      <w:pPr>
        <w:tabs>
          <w:tab w:val="left" w:pos="-284"/>
        </w:tabs>
        <w:ind w:right="440"/>
        <w:jc w:val="center"/>
      </w:pPr>
    </w:p>
    <w:p w14:paraId="619CAE22" w14:textId="77777777" w:rsidR="00320AE1" w:rsidRPr="00B44159" w:rsidRDefault="00320AE1" w:rsidP="00320AE1">
      <w:pPr>
        <w:tabs>
          <w:tab w:val="left" w:pos="-284"/>
        </w:tabs>
        <w:ind w:right="440"/>
        <w:jc w:val="center"/>
      </w:pPr>
    </w:p>
    <w:p w14:paraId="52D13CDF" w14:textId="77777777" w:rsidR="00320AE1" w:rsidRPr="00B44159" w:rsidRDefault="00320AE1" w:rsidP="00320AE1">
      <w:pPr>
        <w:tabs>
          <w:tab w:val="left" w:pos="-284"/>
        </w:tabs>
        <w:ind w:right="440"/>
        <w:jc w:val="center"/>
      </w:pPr>
    </w:p>
    <w:p w14:paraId="40190DC7" w14:textId="77777777" w:rsidR="00320AE1" w:rsidRPr="00B44159" w:rsidRDefault="00320AE1" w:rsidP="00320AE1">
      <w:pPr>
        <w:tabs>
          <w:tab w:val="left" w:pos="-284"/>
        </w:tabs>
        <w:ind w:right="440"/>
        <w:jc w:val="center"/>
      </w:pPr>
    </w:p>
    <w:p w14:paraId="1C32722C" w14:textId="77777777" w:rsidR="00320AE1" w:rsidRPr="00B44159" w:rsidRDefault="00320AE1" w:rsidP="00320AE1">
      <w:pPr>
        <w:tabs>
          <w:tab w:val="left" w:pos="-284"/>
        </w:tabs>
        <w:ind w:right="440"/>
        <w:jc w:val="center"/>
      </w:pPr>
    </w:p>
    <w:p w14:paraId="5652C485" w14:textId="77777777" w:rsidR="00320AE1" w:rsidRPr="00B44159" w:rsidRDefault="00320AE1" w:rsidP="00320AE1">
      <w:pPr>
        <w:tabs>
          <w:tab w:val="left" w:pos="-284"/>
        </w:tabs>
        <w:ind w:right="440"/>
        <w:jc w:val="center"/>
      </w:pPr>
    </w:p>
    <w:p w14:paraId="404A078B" w14:textId="77777777" w:rsidR="00320AE1" w:rsidRPr="00B44159" w:rsidRDefault="00320AE1" w:rsidP="00320AE1">
      <w:pPr>
        <w:tabs>
          <w:tab w:val="left" w:pos="-284"/>
        </w:tabs>
        <w:ind w:right="440"/>
        <w:jc w:val="center"/>
      </w:pPr>
    </w:p>
    <w:p w14:paraId="7310488B" w14:textId="77777777" w:rsidR="00320AE1" w:rsidRPr="00B44159" w:rsidRDefault="00320AE1" w:rsidP="00320AE1">
      <w:pPr>
        <w:tabs>
          <w:tab w:val="left" w:pos="-284"/>
        </w:tabs>
        <w:ind w:right="440"/>
        <w:jc w:val="center"/>
      </w:pPr>
    </w:p>
    <w:p w14:paraId="52BBEFA9" w14:textId="77777777" w:rsidR="00320AE1" w:rsidRPr="00B44159" w:rsidRDefault="00320AE1" w:rsidP="00320AE1">
      <w:pPr>
        <w:tabs>
          <w:tab w:val="left" w:pos="-284"/>
        </w:tabs>
        <w:ind w:right="440"/>
        <w:jc w:val="center"/>
      </w:pPr>
    </w:p>
    <w:p w14:paraId="0EE60748" w14:textId="77777777" w:rsidR="00320AE1" w:rsidRPr="00B44159" w:rsidRDefault="00320AE1" w:rsidP="00320AE1">
      <w:pPr>
        <w:tabs>
          <w:tab w:val="left" w:pos="-284"/>
        </w:tabs>
        <w:ind w:right="440"/>
        <w:jc w:val="center"/>
      </w:pPr>
    </w:p>
    <w:p w14:paraId="29B20350" w14:textId="77777777" w:rsidR="00320AE1" w:rsidRPr="00B44159" w:rsidRDefault="00320AE1" w:rsidP="00320AE1">
      <w:pPr>
        <w:tabs>
          <w:tab w:val="left" w:pos="-284"/>
        </w:tabs>
        <w:ind w:right="440"/>
        <w:jc w:val="center"/>
      </w:pPr>
    </w:p>
    <w:p w14:paraId="2D35E9B5" w14:textId="77777777" w:rsidR="00320AE1" w:rsidRPr="00B44159" w:rsidRDefault="00320AE1" w:rsidP="00320AE1">
      <w:pPr>
        <w:tabs>
          <w:tab w:val="left" w:pos="-284"/>
        </w:tabs>
        <w:ind w:right="440"/>
        <w:jc w:val="center"/>
      </w:pPr>
    </w:p>
    <w:p w14:paraId="08538FD6" w14:textId="77777777" w:rsidR="00320AE1" w:rsidRPr="00B44159" w:rsidRDefault="00320AE1" w:rsidP="00320AE1">
      <w:pPr>
        <w:tabs>
          <w:tab w:val="left" w:pos="-284"/>
        </w:tabs>
        <w:ind w:right="440"/>
        <w:jc w:val="center"/>
      </w:pPr>
    </w:p>
    <w:p w14:paraId="08C1B85F" w14:textId="77777777" w:rsidR="00320AE1" w:rsidRDefault="00320AE1" w:rsidP="00320AE1">
      <w:pPr>
        <w:tabs>
          <w:tab w:val="left" w:pos="-284"/>
        </w:tabs>
        <w:ind w:right="440"/>
        <w:jc w:val="center"/>
      </w:pPr>
    </w:p>
    <w:p w14:paraId="0ACACDC3" w14:textId="77777777" w:rsidR="001A7306" w:rsidRPr="00B44159" w:rsidRDefault="001A7306" w:rsidP="00320AE1">
      <w:pPr>
        <w:tabs>
          <w:tab w:val="left" w:pos="-284"/>
        </w:tabs>
        <w:ind w:right="440"/>
        <w:jc w:val="center"/>
      </w:pPr>
    </w:p>
    <w:p w14:paraId="21445CA0" w14:textId="77777777" w:rsidR="00320AE1" w:rsidRPr="00B44159" w:rsidRDefault="00320AE1" w:rsidP="00320AE1">
      <w:pPr>
        <w:tabs>
          <w:tab w:val="left" w:pos="-284"/>
        </w:tabs>
        <w:ind w:right="440"/>
        <w:jc w:val="center"/>
      </w:pPr>
    </w:p>
    <w:p w14:paraId="56A23519" w14:textId="77777777" w:rsidR="00320AE1" w:rsidRPr="00B44159" w:rsidRDefault="00320AE1" w:rsidP="00320AE1">
      <w:pPr>
        <w:tabs>
          <w:tab w:val="left" w:pos="-284"/>
        </w:tabs>
        <w:ind w:right="440"/>
        <w:jc w:val="center"/>
      </w:pPr>
    </w:p>
    <w:p w14:paraId="27DBEB28" w14:textId="77777777" w:rsidR="00320AE1" w:rsidRPr="00B44159" w:rsidRDefault="00320AE1" w:rsidP="00320AE1">
      <w:pPr>
        <w:tabs>
          <w:tab w:val="left" w:pos="-284"/>
        </w:tabs>
        <w:ind w:right="440"/>
        <w:jc w:val="center"/>
        <w:rPr>
          <w:sz w:val="28"/>
          <w:szCs w:val="28"/>
        </w:rPr>
      </w:pPr>
      <w:r w:rsidRPr="00B44159">
        <w:rPr>
          <w:b/>
          <w:sz w:val="28"/>
          <w:szCs w:val="28"/>
        </w:rPr>
        <w:lastRenderedPageBreak/>
        <w:t>1.ПОЯСНИТЕЛЬНАЯ ЗАПИСКА</w:t>
      </w:r>
    </w:p>
    <w:p w14:paraId="3AD926A9" w14:textId="77777777" w:rsidR="00320AE1" w:rsidRDefault="00320AE1" w:rsidP="00320A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b/>
        </w:rPr>
      </w:pPr>
      <w:r w:rsidRPr="00B44159">
        <w:rPr>
          <w:b/>
        </w:rPr>
        <w:t xml:space="preserve">       </w:t>
      </w:r>
    </w:p>
    <w:p w14:paraId="6F73DE4C" w14:textId="1165E2B1" w:rsidR="00D70C72" w:rsidRDefault="00D70C72" w:rsidP="00D70C72">
      <w:pPr>
        <w:tabs>
          <w:tab w:val="left" w:pos="0"/>
        </w:tabs>
        <w:ind w:left="142" w:firstLine="567"/>
        <w:jc w:val="both"/>
        <w:rPr>
          <w:b/>
          <w:sz w:val="28"/>
          <w:szCs w:val="28"/>
        </w:rPr>
      </w:pPr>
      <w:r w:rsidRPr="00B44159">
        <w:rPr>
          <w:sz w:val="28"/>
          <w:szCs w:val="28"/>
        </w:rPr>
        <w:t>Методические указания по практически</w:t>
      </w:r>
      <w:r>
        <w:rPr>
          <w:sz w:val="28"/>
          <w:szCs w:val="28"/>
        </w:rPr>
        <w:t>м</w:t>
      </w:r>
      <w:r w:rsidRPr="00B44159">
        <w:rPr>
          <w:sz w:val="28"/>
          <w:szCs w:val="28"/>
        </w:rPr>
        <w:t xml:space="preserve"> (лабораторны</w:t>
      </w:r>
      <w:r>
        <w:rPr>
          <w:sz w:val="28"/>
          <w:szCs w:val="28"/>
        </w:rPr>
        <w:t>м</w:t>
      </w:r>
      <w:r w:rsidRPr="00B44159">
        <w:rPr>
          <w:sz w:val="28"/>
          <w:szCs w:val="28"/>
        </w:rPr>
        <w:t>) работ</w:t>
      </w:r>
      <w:r>
        <w:rPr>
          <w:sz w:val="28"/>
          <w:szCs w:val="28"/>
        </w:rPr>
        <w:t>ам</w:t>
      </w:r>
      <w:r w:rsidRPr="00B44159">
        <w:rPr>
          <w:sz w:val="28"/>
          <w:szCs w:val="28"/>
        </w:rPr>
        <w:t xml:space="preserve"> </w:t>
      </w:r>
      <w:r>
        <w:rPr>
          <w:sz w:val="28"/>
          <w:szCs w:val="28"/>
        </w:rPr>
        <w:t xml:space="preserve">профессионального модуля </w:t>
      </w:r>
      <w:r w:rsidRPr="00B44159">
        <w:rPr>
          <w:b/>
          <w:sz w:val="28"/>
          <w:szCs w:val="28"/>
        </w:rPr>
        <w:t>«</w:t>
      </w:r>
      <w:r w:rsidRPr="00D70C72">
        <w:rPr>
          <w:b/>
          <w:sz w:val="28"/>
          <w:szCs w:val="28"/>
        </w:rPr>
        <w:t>ПМ.03 О</w:t>
      </w:r>
      <w:r w:rsidRPr="00D70C72">
        <w:rPr>
          <w:b/>
          <w:sz w:val="28"/>
          <w:szCs w:val="28"/>
          <w:lang w:bidi="ru-RU"/>
        </w:rPr>
        <w:t>рганизация деятельности структурных подразделений при выполнении строительно-монтажных, в том числе отделочных работ, эксплуатации, ремонте и реконструкции зданий и сооружений</w:t>
      </w:r>
      <w:r w:rsidRPr="00B44159">
        <w:rPr>
          <w:b/>
          <w:sz w:val="28"/>
          <w:szCs w:val="28"/>
        </w:rPr>
        <w:t>»</w:t>
      </w:r>
      <w:r w:rsidRPr="00B44159">
        <w:rPr>
          <w:sz w:val="28"/>
          <w:szCs w:val="28"/>
        </w:rPr>
        <w:t xml:space="preserve"> </w:t>
      </w:r>
      <w:r>
        <w:rPr>
          <w:sz w:val="28"/>
          <w:szCs w:val="28"/>
        </w:rPr>
        <w:t xml:space="preserve">составлены в соответствии с учебным планом и рабочей программой по специальности </w:t>
      </w:r>
      <w:r w:rsidRPr="00B44159">
        <w:rPr>
          <w:b/>
          <w:sz w:val="28"/>
          <w:szCs w:val="28"/>
        </w:rPr>
        <w:t>08.02.01 Строительство и эксплуатация зданий и сооружений</w:t>
      </w:r>
      <w:r>
        <w:rPr>
          <w:b/>
          <w:sz w:val="28"/>
          <w:szCs w:val="28"/>
        </w:rPr>
        <w:t>.</w:t>
      </w:r>
    </w:p>
    <w:p w14:paraId="4B240850" w14:textId="77777777" w:rsidR="00D70C72" w:rsidRDefault="00D70C72" w:rsidP="00D70C72">
      <w:pPr>
        <w:tabs>
          <w:tab w:val="left" w:pos="0"/>
        </w:tabs>
        <w:ind w:left="142" w:firstLine="567"/>
        <w:jc w:val="both"/>
        <w:rPr>
          <w:b/>
          <w:sz w:val="28"/>
          <w:szCs w:val="28"/>
        </w:rPr>
      </w:pPr>
    </w:p>
    <w:p w14:paraId="405FC4E5" w14:textId="77777777" w:rsidR="00D70C72" w:rsidRDefault="00D70C72" w:rsidP="00D70C72">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567"/>
        <w:jc w:val="both"/>
        <w:rPr>
          <w:sz w:val="28"/>
          <w:szCs w:val="28"/>
        </w:rPr>
      </w:pPr>
      <w:r>
        <w:rPr>
          <w:sz w:val="28"/>
          <w:szCs w:val="28"/>
        </w:rPr>
        <w:t>Цель проведения практических (лабораторных) занятий: формирование практических умений, необходимых в последующей профессиональной и учебной деятельности.</w:t>
      </w:r>
    </w:p>
    <w:p w14:paraId="35116B3F" w14:textId="77777777" w:rsidR="00D70C72" w:rsidRDefault="00D70C72" w:rsidP="00D70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r>
        <w:rPr>
          <w:sz w:val="28"/>
          <w:szCs w:val="28"/>
        </w:rPr>
        <w:t>Методические указания практических (лабораторных) занятий</w:t>
      </w:r>
      <w:r w:rsidRPr="00B44159">
        <w:rPr>
          <w:sz w:val="28"/>
          <w:szCs w:val="28"/>
        </w:rPr>
        <w:t xml:space="preserve"> </w:t>
      </w:r>
      <w:r>
        <w:rPr>
          <w:sz w:val="28"/>
          <w:szCs w:val="28"/>
        </w:rPr>
        <w:t>являются частью учебно-методического комплекса по учебной дисциплине и содержат:</w:t>
      </w:r>
    </w:p>
    <w:p w14:paraId="784C127F" w14:textId="77777777" w:rsidR="00D70C72" w:rsidRDefault="00D70C72" w:rsidP="00D70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r>
        <w:rPr>
          <w:sz w:val="28"/>
          <w:szCs w:val="28"/>
        </w:rPr>
        <w:t>- тему занятия (согласно тематическому плану учебной дисциплины);</w:t>
      </w:r>
    </w:p>
    <w:p w14:paraId="196E7E56" w14:textId="77777777" w:rsidR="00D70C72" w:rsidRDefault="00D70C72" w:rsidP="00D70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r>
        <w:rPr>
          <w:sz w:val="28"/>
          <w:szCs w:val="28"/>
        </w:rPr>
        <w:t>- цель;</w:t>
      </w:r>
    </w:p>
    <w:p w14:paraId="3EF167CF" w14:textId="77777777" w:rsidR="00D70C72" w:rsidRDefault="00D70C72" w:rsidP="00D70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r>
        <w:rPr>
          <w:sz w:val="28"/>
          <w:szCs w:val="28"/>
        </w:rPr>
        <w:t>-оборудование (материалы, программное обеспечение, раздаточный материал);</w:t>
      </w:r>
    </w:p>
    <w:p w14:paraId="4E283D60" w14:textId="77777777" w:rsidR="00D70C72" w:rsidRDefault="00D70C72" w:rsidP="00D70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r>
        <w:rPr>
          <w:sz w:val="28"/>
          <w:szCs w:val="28"/>
        </w:rPr>
        <w:t>- методические указания;</w:t>
      </w:r>
    </w:p>
    <w:p w14:paraId="78C76928" w14:textId="77777777" w:rsidR="00D70C72" w:rsidRDefault="00D70C72" w:rsidP="00D70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r>
        <w:rPr>
          <w:sz w:val="28"/>
          <w:szCs w:val="28"/>
        </w:rPr>
        <w:t>- ход выполнения;</w:t>
      </w:r>
    </w:p>
    <w:p w14:paraId="151A2935" w14:textId="77777777" w:rsidR="00D70C72" w:rsidRDefault="00D70C72" w:rsidP="00D70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r>
        <w:rPr>
          <w:sz w:val="28"/>
          <w:szCs w:val="28"/>
        </w:rPr>
        <w:t>- форму отчета.</w:t>
      </w:r>
    </w:p>
    <w:p w14:paraId="27AB8B88" w14:textId="017BFBCD" w:rsidR="00D70C72" w:rsidRPr="000053E5" w:rsidRDefault="00D70C72" w:rsidP="00D70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b/>
          <w:sz w:val="28"/>
          <w:szCs w:val="28"/>
        </w:rPr>
      </w:pPr>
      <w:r>
        <w:rPr>
          <w:sz w:val="28"/>
          <w:szCs w:val="28"/>
        </w:rPr>
        <w:t xml:space="preserve">В результате выполнения полного объема заданий  практических (лабораторных) занятий студент должен </w:t>
      </w:r>
      <w:r w:rsidRPr="000053E5">
        <w:rPr>
          <w:b/>
          <w:sz w:val="28"/>
          <w:szCs w:val="28"/>
        </w:rPr>
        <w:t>уметь</w:t>
      </w:r>
      <w:r w:rsidR="00B45335">
        <w:rPr>
          <w:b/>
          <w:sz w:val="28"/>
          <w:szCs w:val="28"/>
        </w:rPr>
        <w:t xml:space="preserve"> </w:t>
      </w:r>
      <w:r w:rsidR="00B45335" w:rsidRPr="00B45335">
        <w:rPr>
          <w:sz w:val="28"/>
          <w:szCs w:val="28"/>
        </w:rPr>
        <w:t>выполнять действия в направлениях</w:t>
      </w:r>
      <w:r w:rsidRPr="000053E5">
        <w:rPr>
          <w:b/>
          <w:sz w:val="28"/>
          <w:szCs w:val="28"/>
        </w:rPr>
        <w:t>:</w:t>
      </w:r>
    </w:p>
    <w:p w14:paraId="4E3620F8" w14:textId="77777777" w:rsidR="00320AE1" w:rsidRPr="007E251F" w:rsidRDefault="00320AE1" w:rsidP="00320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bidi="ru-RU"/>
        </w:rPr>
      </w:pPr>
      <w:r w:rsidRPr="007E251F">
        <w:rPr>
          <w:rFonts w:eastAsia="Microsoft Sans Serif"/>
          <w:color w:val="000000"/>
          <w:sz w:val="28"/>
          <w:szCs w:val="28"/>
          <w:lang w:bidi="ru-RU"/>
        </w:rPr>
        <w:t>-</w:t>
      </w:r>
      <w:r w:rsidRPr="007E251F">
        <w:rPr>
          <w:color w:val="000000"/>
          <w:sz w:val="28"/>
          <w:szCs w:val="28"/>
          <w:lang w:bidi="ru-RU"/>
        </w:rPr>
        <w:t>сборе, обработке и накоплении научно-технической информации в области строительства;</w:t>
      </w:r>
    </w:p>
    <w:p w14:paraId="0D9BB3D2" w14:textId="77777777" w:rsidR="00320AE1" w:rsidRPr="007E251F" w:rsidRDefault="00320AE1" w:rsidP="00320AE1">
      <w:pPr>
        <w:widowControl w:val="0"/>
        <w:jc w:val="both"/>
        <w:rPr>
          <w:color w:val="000000"/>
          <w:sz w:val="28"/>
          <w:szCs w:val="28"/>
          <w:lang w:bidi="ru-RU"/>
        </w:rPr>
      </w:pPr>
      <w:r w:rsidRPr="007E251F">
        <w:rPr>
          <w:color w:val="000000"/>
          <w:sz w:val="28"/>
          <w:szCs w:val="28"/>
          <w:lang w:bidi="ru-RU"/>
        </w:rPr>
        <w:t>-оперативном планировании производства строительно-монтажных, в том числе отделочных работ, и производственных заданий на объекте капитального строительства;</w:t>
      </w:r>
    </w:p>
    <w:p w14:paraId="294E3E15" w14:textId="77777777" w:rsidR="00320AE1" w:rsidRPr="007E251F" w:rsidRDefault="00320AE1" w:rsidP="00320AE1">
      <w:pPr>
        <w:widowControl w:val="0"/>
        <w:jc w:val="both"/>
        <w:rPr>
          <w:color w:val="000000"/>
          <w:sz w:val="28"/>
          <w:szCs w:val="28"/>
          <w:lang w:bidi="ru-RU"/>
        </w:rPr>
      </w:pPr>
      <w:r w:rsidRPr="007E251F">
        <w:rPr>
          <w:color w:val="000000"/>
          <w:sz w:val="28"/>
          <w:szCs w:val="28"/>
          <w:lang w:bidi="ru-RU"/>
        </w:rPr>
        <w:t>-обеспечении деятельности структурных подразделений; согласовании календарных планов производства однотипных строительных работ;</w:t>
      </w:r>
    </w:p>
    <w:p w14:paraId="39B06759" w14:textId="77777777" w:rsidR="00320AE1" w:rsidRDefault="00320AE1" w:rsidP="00320AE1">
      <w:pPr>
        <w:widowControl w:val="0"/>
        <w:rPr>
          <w:color w:val="000000"/>
          <w:sz w:val="28"/>
          <w:szCs w:val="28"/>
          <w:lang w:bidi="ru-RU"/>
        </w:rPr>
      </w:pPr>
      <w:r w:rsidRPr="007E251F">
        <w:rPr>
          <w:color w:val="000000"/>
          <w:sz w:val="28"/>
          <w:szCs w:val="28"/>
          <w:lang w:bidi="ru-RU"/>
        </w:rPr>
        <w:t xml:space="preserve">-контроле деятельности структурных подразделений; обеспечении </w:t>
      </w:r>
      <w:r>
        <w:rPr>
          <w:color w:val="000000"/>
          <w:sz w:val="28"/>
          <w:szCs w:val="28"/>
          <w:lang w:bidi="ru-RU"/>
        </w:rPr>
        <w:t xml:space="preserve"> с</w:t>
      </w:r>
      <w:r w:rsidRPr="007E251F">
        <w:rPr>
          <w:color w:val="000000"/>
          <w:sz w:val="28"/>
          <w:szCs w:val="28"/>
          <w:lang w:bidi="ru-RU"/>
        </w:rPr>
        <w:t xml:space="preserve">облюдения требований охраны труда, безопасности жизнедеятельности и защиты окружающей среды при выполнении строительных работ на объекте капитального строительства; </w:t>
      </w:r>
    </w:p>
    <w:p w14:paraId="3F799241" w14:textId="77777777" w:rsidR="00320AE1" w:rsidRPr="007E251F" w:rsidRDefault="00320AE1" w:rsidP="00320AE1">
      <w:pPr>
        <w:widowControl w:val="0"/>
        <w:rPr>
          <w:color w:val="000000"/>
          <w:sz w:val="28"/>
          <w:szCs w:val="28"/>
          <w:lang w:bidi="ru-RU"/>
        </w:rPr>
      </w:pPr>
      <w:r w:rsidRPr="007E251F">
        <w:rPr>
          <w:color w:val="000000"/>
          <w:sz w:val="28"/>
          <w:szCs w:val="28"/>
          <w:lang w:bidi="ru-RU"/>
        </w:rPr>
        <w:t xml:space="preserve">-проведении инструктажа работникам </w:t>
      </w:r>
      <w:r>
        <w:rPr>
          <w:color w:val="000000"/>
          <w:sz w:val="28"/>
          <w:szCs w:val="28"/>
          <w:lang w:bidi="ru-RU"/>
        </w:rPr>
        <w:t>п</w:t>
      </w:r>
      <w:r w:rsidRPr="007E251F">
        <w:rPr>
          <w:color w:val="000000"/>
          <w:sz w:val="28"/>
          <w:szCs w:val="28"/>
          <w:lang w:bidi="ru-RU"/>
        </w:rPr>
        <w:t>о правилам охраны труда и требованиям пожарной безопасности;</w:t>
      </w:r>
    </w:p>
    <w:p w14:paraId="35ECA80C" w14:textId="77777777" w:rsidR="00320AE1" w:rsidRPr="007E251F" w:rsidRDefault="00320AE1" w:rsidP="00320AE1">
      <w:pPr>
        <w:widowControl w:val="0"/>
        <w:jc w:val="both"/>
        <w:rPr>
          <w:color w:val="000000"/>
          <w:sz w:val="28"/>
          <w:szCs w:val="28"/>
          <w:lang w:bidi="ru-RU"/>
        </w:rPr>
      </w:pPr>
      <w:r w:rsidRPr="007E251F">
        <w:rPr>
          <w:color w:val="000000"/>
          <w:sz w:val="28"/>
          <w:szCs w:val="28"/>
          <w:lang w:bidi="ru-RU"/>
        </w:rPr>
        <w:t>-планировании и контроле выполнения и документального оформления инструктажа работников в соответствии с требованиями охраны труда и пожарной безопасности;</w:t>
      </w:r>
    </w:p>
    <w:p w14:paraId="52F7A56E" w14:textId="77777777" w:rsidR="00320AE1" w:rsidRPr="007E251F" w:rsidRDefault="00320AE1" w:rsidP="00320AE1">
      <w:pPr>
        <w:widowControl w:val="0"/>
        <w:jc w:val="both"/>
        <w:rPr>
          <w:color w:val="000000"/>
          <w:sz w:val="28"/>
          <w:szCs w:val="28"/>
          <w:lang w:bidi="ru-RU"/>
        </w:rPr>
      </w:pPr>
      <w:r w:rsidRPr="007E251F">
        <w:rPr>
          <w:color w:val="000000"/>
          <w:sz w:val="28"/>
          <w:szCs w:val="28"/>
          <w:lang w:bidi="ru-RU"/>
        </w:rPr>
        <w:t>-подготовке участков производства работ и рабочих мест для проведения специальной оценки условий труда;</w:t>
      </w:r>
    </w:p>
    <w:p w14:paraId="01925B56" w14:textId="77777777" w:rsidR="00320AE1" w:rsidRPr="007E251F" w:rsidRDefault="00320AE1" w:rsidP="00320AE1">
      <w:pPr>
        <w:widowControl w:val="0"/>
        <w:jc w:val="both"/>
        <w:rPr>
          <w:color w:val="000000"/>
          <w:sz w:val="28"/>
          <w:szCs w:val="28"/>
          <w:lang w:bidi="ru-RU"/>
        </w:rPr>
      </w:pPr>
      <w:r w:rsidRPr="007E251F">
        <w:rPr>
          <w:rFonts w:eastAsia="Microsoft Sans Serif"/>
          <w:color w:val="000000"/>
          <w:sz w:val="28"/>
          <w:szCs w:val="28"/>
          <w:lang w:bidi="ru-RU"/>
        </w:rPr>
        <w:t xml:space="preserve">-контроле соблюдения на объекте капитального строительства требований охраны труда, пожарной безопасности и охраны </w:t>
      </w:r>
      <w:r>
        <w:rPr>
          <w:rFonts w:eastAsia="Microsoft Sans Serif"/>
          <w:color w:val="000000"/>
          <w:sz w:val="28"/>
          <w:szCs w:val="28"/>
          <w:lang w:bidi="ru-RU"/>
        </w:rPr>
        <w:t>окружающей среды;</w:t>
      </w:r>
    </w:p>
    <w:p w14:paraId="66C694B5" w14:textId="77777777" w:rsidR="00320AE1" w:rsidRPr="00B346BA" w:rsidRDefault="00320AE1" w:rsidP="00320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8"/>
          <w:szCs w:val="28"/>
        </w:rPr>
      </w:pPr>
      <w:r w:rsidRPr="00B346BA">
        <w:rPr>
          <w:i/>
          <w:sz w:val="28"/>
          <w:szCs w:val="28"/>
        </w:rPr>
        <w:t>уметь:</w:t>
      </w:r>
    </w:p>
    <w:p w14:paraId="6B43D2DF" w14:textId="77777777" w:rsidR="00320AE1" w:rsidRPr="00C82A4A" w:rsidRDefault="00320AE1" w:rsidP="00320AE1">
      <w:pPr>
        <w:widowControl w:val="0"/>
        <w:jc w:val="both"/>
        <w:rPr>
          <w:color w:val="000000"/>
          <w:sz w:val="28"/>
          <w:szCs w:val="28"/>
          <w:lang w:bidi="ru-RU"/>
        </w:rPr>
      </w:pPr>
      <w:r>
        <w:rPr>
          <w:color w:val="000000"/>
          <w:sz w:val="28"/>
          <w:szCs w:val="28"/>
          <w:lang w:bidi="ru-RU"/>
        </w:rPr>
        <w:t>-</w:t>
      </w:r>
      <w:r w:rsidRPr="00C82A4A">
        <w:rPr>
          <w:color w:val="000000"/>
          <w:sz w:val="28"/>
          <w:szCs w:val="28"/>
          <w:lang w:bidi="ru-RU"/>
        </w:rPr>
        <w:t>осуществлять технико-экономически</w:t>
      </w:r>
      <w:r w:rsidRPr="007E251F">
        <w:rPr>
          <w:color w:val="000000"/>
          <w:sz w:val="28"/>
          <w:szCs w:val="28"/>
          <w:lang w:bidi="ru-RU"/>
        </w:rPr>
        <w:t xml:space="preserve">й </w:t>
      </w:r>
      <w:r w:rsidRPr="00C82A4A">
        <w:rPr>
          <w:color w:val="000000"/>
          <w:sz w:val="28"/>
          <w:szCs w:val="28"/>
          <w:lang w:bidi="ru-RU"/>
        </w:rPr>
        <w:t>анализ производственно</w:t>
      </w:r>
      <w:r w:rsidRPr="007E251F">
        <w:rPr>
          <w:color w:val="000000"/>
          <w:sz w:val="28"/>
          <w:szCs w:val="28"/>
          <w:lang w:bidi="ru-RU"/>
        </w:rPr>
        <w:t>-</w:t>
      </w:r>
      <w:r w:rsidRPr="00C82A4A">
        <w:rPr>
          <w:color w:val="000000"/>
          <w:sz w:val="28"/>
          <w:szCs w:val="28"/>
          <w:lang w:bidi="ru-RU"/>
        </w:rPr>
        <w:t>хозяйственной деятельности при производстве строительно</w:t>
      </w:r>
      <w:r w:rsidRPr="007E251F">
        <w:rPr>
          <w:color w:val="000000"/>
          <w:sz w:val="28"/>
          <w:szCs w:val="28"/>
          <w:lang w:bidi="ru-RU"/>
        </w:rPr>
        <w:t>-</w:t>
      </w:r>
      <w:r w:rsidRPr="00C82A4A">
        <w:rPr>
          <w:color w:val="000000"/>
          <w:sz w:val="28"/>
          <w:szCs w:val="28"/>
          <w:lang w:bidi="ru-RU"/>
        </w:rPr>
        <w:t>монтажных, в том числе отделочных работ на объекте капитального строительства;</w:t>
      </w:r>
    </w:p>
    <w:p w14:paraId="23FDA8A1" w14:textId="77777777" w:rsidR="00320AE1" w:rsidRPr="00C82A4A" w:rsidRDefault="00320AE1" w:rsidP="00320AE1">
      <w:pPr>
        <w:widowControl w:val="0"/>
        <w:jc w:val="both"/>
        <w:rPr>
          <w:color w:val="000000"/>
          <w:sz w:val="28"/>
          <w:szCs w:val="28"/>
          <w:lang w:bidi="ru-RU"/>
        </w:rPr>
      </w:pPr>
      <w:r w:rsidRPr="00C82A4A">
        <w:rPr>
          <w:color w:val="000000"/>
          <w:sz w:val="28"/>
          <w:szCs w:val="28"/>
          <w:lang w:bidi="ru-RU"/>
        </w:rPr>
        <w:t xml:space="preserve">-подготавливать документы дня оформления разрешений и допусков для </w:t>
      </w:r>
      <w:r w:rsidRPr="00C82A4A">
        <w:rPr>
          <w:color w:val="000000"/>
          <w:sz w:val="28"/>
          <w:szCs w:val="28"/>
          <w:lang w:bidi="ru-RU"/>
        </w:rPr>
        <w:lastRenderedPageBreak/>
        <w:t>производства строительных работ на объекте ка</w:t>
      </w:r>
      <w:r w:rsidRPr="007E251F">
        <w:rPr>
          <w:color w:val="000000"/>
          <w:sz w:val="28"/>
          <w:szCs w:val="28"/>
          <w:lang w:bidi="ru-RU"/>
        </w:rPr>
        <w:t>пи</w:t>
      </w:r>
      <w:r w:rsidRPr="00C82A4A">
        <w:rPr>
          <w:color w:val="000000"/>
          <w:sz w:val="28"/>
          <w:szCs w:val="28"/>
          <w:lang w:bidi="ru-RU"/>
        </w:rPr>
        <w:t>тального строительств;</w:t>
      </w:r>
    </w:p>
    <w:p w14:paraId="553AE674" w14:textId="77777777" w:rsidR="00320AE1" w:rsidRPr="007E251F" w:rsidRDefault="00320AE1" w:rsidP="00320AE1">
      <w:pPr>
        <w:widowControl w:val="0"/>
        <w:jc w:val="both"/>
        <w:rPr>
          <w:color w:val="000000"/>
          <w:sz w:val="28"/>
          <w:szCs w:val="28"/>
          <w:lang w:bidi="ru-RU"/>
        </w:rPr>
      </w:pPr>
      <w:r w:rsidRPr="007E251F">
        <w:rPr>
          <w:color w:val="000000"/>
          <w:sz w:val="28"/>
          <w:szCs w:val="28"/>
          <w:lang w:bidi="ru-RU"/>
        </w:rPr>
        <w:t xml:space="preserve">-разрабатывать и планировать мероприятия по повышению </w:t>
      </w:r>
      <w:r w:rsidRPr="00C82A4A">
        <w:rPr>
          <w:color w:val="000000"/>
          <w:sz w:val="28"/>
          <w:szCs w:val="28"/>
          <w:lang w:bidi="ru-RU"/>
        </w:rPr>
        <w:t xml:space="preserve">эффективности производственно-хозяйственной деятельности; </w:t>
      </w:r>
    </w:p>
    <w:p w14:paraId="4FA7D24C" w14:textId="77777777" w:rsidR="00320AE1" w:rsidRPr="00C82A4A" w:rsidRDefault="00320AE1" w:rsidP="00320AE1">
      <w:pPr>
        <w:widowControl w:val="0"/>
        <w:jc w:val="both"/>
        <w:rPr>
          <w:color w:val="000000"/>
          <w:sz w:val="28"/>
          <w:szCs w:val="28"/>
          <w:lang w:bidi="ru-RU"/>
        </w:rPr>
      </w:pPr>
      <w:r w:rsidRPr="00C82A4A">
        <w:rPr>
          <w:color w:val="000000"/>
          <w:sz w:val="28"/>
          <w:szCs w:val="28"/>
          <w:lang w:bidi="ru-RU"/>
        </w:rPr>
        <w:t>-составлять заявки на финансирование на основе проверенной и согласованной первичной учетной документации;</w:t>
      </w:r>
    </w:p>
    <w:p w14:paraId="743B857F" w14:textId="77777777" w:rsidR="00320AE1" w:rsidRPr="00C82A4A" w:rsidRDefault="00320AE1" w:rsidP="00FF0D53">
      <w:pPr>
        <w:widowControl w:val="0"/>
        <w:jc w:val="both"/>
        <w:rPr>
          <w:color w:val="000000"/>
          <w:sz w:val="28"/>
          <w:szCs w:val="28"/>
          <w:lang w:bidi="ru-RU"/>
        </w:rPr>
      </w:pPr>
      <w:r w:rsidRPr="00C82A4A">
        <w:rPr>
          <w:color w:val="000000"/>
          <w:sz w:val="28"/>
          <w:szCs w:val="28"/>
          <w:lang w:bidi="ru-RU"/>
        </w:rPr>
        <w:t>-применять данные первичной учетной документации для расчета затрат по отдельным статьям расходов;</w:t>
      </w:r>
    </w:p>
    <w:p w14:paraId="2A7D5BD0" w14:textId="77777777" w:rsidR="00320AE1" w:rsidRPr="007E251F" w:rsidRDefault="00320AE1" w:rsidP="00FF0D53">
      <w:pPr>
        <w:widowControl w:val="0"/>
        <w:tabs>
          <w:tab w:val="left" w:pos="5002"/>
          <w:tab w:val="left" w:pos="7128"/>
        </w:tabs>
        <w:jc w:val="both"/>
        <w:rPr>
          <w:color w:val="000000"/>
          <w:sz w:val="28"/>
          <w:szCs w:val="28"/>
          <w:lang w:bidi="ru-RU"/>
        </w:rPr>
      </w:pPr>
      <w:r w:rsidRPr="00C82A4A">
        <w:rPr>
          <w:color w:val="000000"/>
          <w:sz w:val="28"/>
          <w:szCs w:val="28"/>
          <w:lang w:bidi="ru-RU"/>
        </w:rPr>
        <w:t xml:space="preserve">-разрабатывать и вести реестры договоров поставки материально- технических ресурсов и оказания услуг по их использованию; </w:t>
      </w:r>
    </w:p>
    <w:p w14:paraId="26380C03" w14:textId="77777777" w:rsidR="00320AE1" w:rsidRPr="00C82A4A" w:rsidRDefault="00320AE1" w:rsidP="00FF0D53">
      <w:pPr>
        <w:widowControl w:val="0"/>
        <w:tabs>
          <w:tab w:val="left" w:pos="5002"/>
          <w:tab w:val="left" w:pos="7128"/>
        </w:tabs>
        <w:jc w:val="both"/>
        <w:rPr>
          <w:color w:val="000000"/>
          <w:sz w:val="28"/>
          <w:szCs w:val="28"/>
          <w:lang w:bidi="ru-RU"/>
        </w:rPr>
      </w:pPr>
      <w:r w:rsidRPr="00C82A4A">
        <w:rPr>
          <w:color w:val="000000"/>
          <w:sz w:val="28"/>
          <w:szCs w:val="28"/>
          <w:lang w:bidi="ru-RU"/>
        </w:rPr>
        <w:t>-осуществлять</w:t>
      </w:r>
      <w:r w:rsidRPr="007E251F">
        <w:rPr>
          <w:color w:val="000000"/>
          <w:sz w:val="28"/>
          <w:szCs w:val="28"/>
          <w:lang w:bidi="ru-RU"/>
        </w:rPr>
        <w:t xml:space="preserve"> </w:t>
      </w:r>
      <w:r w:rsidRPr="00C82A4A">
        <w:rPr>
          <w:color w:val="000000"/>
          <w:sz w:val="28"/>
          <w:szCs w:val="28"/>
          <w:lang w:bidi="ru-RU"/>
        </w:rPr>
        <w:t>нормоконтроль</w:t>
      </w:r>
      <w:r w:rsidRPr="007E251F">
        <w:rPr>
          <w:color w:val="000000"/>
          <w:sz w:val="28"/>
          <w:szCs w:val="28"/>
          <w:lang w:bidi="ru-RU"/>
        </w:rPr>
        <w:t xml:space="preserve"> </w:t>
      </w:r>
      <w:r w:rsidRPr="00C82A4A">
        <w:rPr>
          <w:color w:val="000000"/>
          <w:sz w:val="28"/>
          <w:szCs w:val="28"/>
          <w:lang w:bidi="ru-RU"/>
        </w:rPr>
        <w:t>выполнения</w:t>
      </w:r>
      <w:r w:rsidRPr="007E251F">
        <w:rPr>
          <w:color w:val="000000"/>
          <w:sz w:val="28"/>
          <w:szCs w:val="28"/>
          <w:lang w:bidi="ru-RU"/>
        </w:rPr>
        <w:t xml:space="preserve"> </w:t>
      </w:r>
      <w:r w:rsidRPr="00C82A4A">
        <w:rPr>
          <w:color w:val="000000"/>
          <w:sz w:val="28"/>
          <w:szCs w:val="28"/>
          <w:lang w:bidi="ru-RU"/>
        </w:rPr>
        <w:t>производственных заданий и отдельных работ;</w:t>
      </w:r>
    </w:p>
    <w:p w14:paraId="4F319393" w14:textId="77777777" w:rsidR="00320AE1" w:rsidRPr="00C82A4A" w:rsidRDefault="00320AE1" w:rsidP="00FF0D53">
      <w:pPr>
        <w:widowControl w:val="0"/>
        <w:jc w:val="both"/>
        <w:rPr>
          <w:color w:val="000000"/>
          <w:sz w:val="28"/>
          <w:szCs w:val="28"/>
          <w:lang w:bidi="ru-RU"/>
        </w:rPr>
      </w:pPr>
      <w:r w:rsidRPr="00C82A4A">
        <w:rPr>
          <w:color w:val="000000"/>
          <w:sz w:val="28"/>
          <w:szCs w:val="28"/>
          <w:lang w:bidi="ru-RU"/>
        </w:rPr>
        <w:t xml:space="preserve">-вести табели </w:t>
      </w:r>
      <w:r w:rsidRPr="007E251F">
        <w:rPr>
          <w:color w:val="000000"/>
          <w:sz w:val="28"/>
          <w:szCs w:val="28"/>
          <w:lang w:bidi="ru-RU"/>
        </w:rPr>
        <w:t>уче</w:t>
      </w:r>
      <w:r w:rsidRPr="00C82A4A">
        <w:rPr>
          <w:color w:val="000000"/>
          <w:sz w:val="28"/>
          <w:szCs w:val="28"/>
          <w:lang w:bidi="ru-RU"/>
        </w:rPr>
        <w:t>та рабочего времени, устанавливать соответствие фактически выполненных видов и комплексов работ работам, заявленным в договоре подряда и сметной документации;</w:t>
      </w:r>
    </w:p>
    <w:p w14:paraId="3BF748FE" w14:textId="77777777" w:rsidR="00320AE1" w:rsidRPr="00C82A4A" w:rsidRDefault="00320AE1" w:rsidP="00FF0D53">
      <w:pPr>
        <w:widowControl w:val="0"/>
        <w:jc w:val="both"/>
        <w:rPr>
          <w:color w:val="000000"/>
          <w:sz w:val="28"/>
          <w:szCs w:val="28"/>
          <w:lang w:bidi="ru-RU"/>
        </w:rPr>
      </w:pPr>
      <w:r w:rsidRPr="00C82A4A">
        <w:rPr>
          <w:color w:val="000000"/>
          <w:sz w:val="28"/>
          <w:szCs w:val="28"/>
          <w:lang w:bidi="ru-RU"/>
        </w:rPr>
        <w:t xml:space="preserve">-применять группы плановых показателей для </w:t>
      </w:r>
      <w:r>
        <w:rPr>
          <w:color w:val="000000"/>
          <w:sz w:val="28"/>
          <w:szCs w:val="28"/>
          <w:lang w:bidi="ru-RU"/>
        </w:rPr>
        <w:t>уч</w:t>
      </w:r>
      <w:r w:rsidRPr="00C82A4A">
        <w:rPr>
          <w:color w:val="000000"/>
          <w:sz w:val="28"/>
          <w:szCs w:val="28"/>
          <w:lang w:bidi="ru-RU"/>
        </w:rPr>
        <w:t xml:space="preserve">ета и контроля использования материально-технических и финансовых ресурсов; </w:t>
      </w:r>
      <w:r>
        <w:rPr>
          <w:color w:val="000000"/>
          <w:sz w:val="28"/>
          <w:szCs w:val="28"/>
          <w:lang w:bidi="ru-RU"/>
        </w:rPr>
        <w:t>о</w:t>
      </w:r>
      <w:r w:rsidRPr="00C82A4A">
        <w:rPr>
          <w:color w:val="000000"/>
          <w:sz w:val="28"/>
          <w:szCs w:val="28"/>
          <w:lang w:bidi="ru-RU"/>
        </w:rPr>
        <w:t>босновывать претензии к подрядчику или поставщику в случае необходимости;</w:t>
      </w:r>
    </w:p>
    <w:p w14:paraId="18B802E8" w14:textId="77777777" w:rsidR="00320AE1" w:rsidRPr="007E251F" w:rsidRDefault="00320AE1" w:rsidP="00FF0D53">
      <w:pPr>
        <w:widowControl w:val="0"/>
        <w:tabs>
          <w:tab w:val="left" w:pos="5002"/>
        </w:tabs>
        <w:jc w:val="both"/>
        <w:rPr>
          <w:color w:val="000000"/>
          <w:sz w:val="28"/>
          <w:szCs w:val="28"/>
          <w:lang w:bidi="ru-RU"/>
        </w:rPr>
      </w:pPr>
      <w:r w:rsidRPr="00C82A4A">
        <w:rPr>
          <w:color w:val="000000"/>
          <w:sz w:val="28"/>
          <w:szCs w:val="28"/>
          <w:lang w:bidi="ru-RU"/>
        </w:rPr>
        <w:t>-разрабатывать</w:t>
      </w:r>
      <w:r w:rsidRPr="007E251F">
        <w:rPr>
          <w:color w:val="000000"/>
          <w:sz w:val="28"/>
          <w:szCs w:val="28"/>
          <w:lang w:bidi="ru-RU"/>
        </w:rPr>
        <w:t xml:space="preserve"> </w:t>
      </w:r>
      <w:r w:rsidRPr="00C82A4A">
        <w:rPr>
          <w:color w:val="000000"/>
          <w:sz w:val="28"/>
          <w:szCs w:val="28"/>
          <w:lang w:bidi="ru-RU"/>
        </w:rPr>
        <w:t>исполнительно-техническую документацию по</w:t>
      </w:r>
      <w:r w:rsidRPr="007E251F">
        <w:rPr>
          <w:color w:val="000000"/>
          <w:sz w:val="28"/>
          <w:szCs w:val="28"/>
          <w:lang w:bidi="ru-RU"/>
        </w:rPr>
        <w:t xml:space="preserve"> </w:t>
      </w:r>
      <w:r w:rsidRPr="00C82A4A">
        <w:rPr>
          <w:color w:val="000000"/>
          <w:sz w:val="28"/>
          <w:szCs w:val="28"/>
          <w:lang w:bidi="ru-RU"/>
        </w:rPr>
        <w:t xml:space="preserve">выполненным этапам и комплексам строительных работ; </w:t>
      </w:r>
    </w:p>
    <w:p w14:paraId="66542E75" w14:textId="77777777" w:rsidR="00320AE1" w:rsidRPr="00C82A4A" w:rsidRDefault="00320AE1" w:rsidP="00FF0D53">
      <w:pPr>
        <w:widowControl w:val="0"/>
        <w:tabs>
          <w:tab w:val="left" w:pos="5002"/>
        </w:tabs>
        <w:jc w:val="both"/>
        <w:rPr>
          <w:color w:val="000000"/>
          <w:sz w:val="28"/>
          <w:szCs w:val="28"/>
          <w:lang w:bidi="ru-RU"/>
        </w:rPr>
      </w:pPr>
      <w:r w:rsidRPr="00C82A4A">
        <w:rPr>
          <w:color w:val="000000"/>
          <w:sz w:val="28"/>
          <w:szCs w:val="28"/>
          <w:lang w:bidi="ru-RU"/>
        </w:rPr>
        <w:t>-осуществлять анализ профессиональной квалификации работников и определять недостающие компетенции;</w:t>
      </w:r>
    </w:p>
    <w:p w14:paraId="468736D7" w14:textId="77777777" w:rsidR="00320AE1" w:rsidRPr="00C82A4A" w:rsidRDefault="00320AE1" w:rsidP="00FF0D53">
      <w:pPr>
        <w:widowControl w:val="0"/>
        <w:jc w:val="both"/>
        <w:rPr>
          <w:color w:val="000000"/>
          <w:sz w:val="28"/>
          <w:szCs w:val="28"/>
          <w:lang w:bidi="ru-RU"/>
        </w:rPr>
      </w:pPr>
      <w:r w:rsidRPr="00C82A4A">
        <w:rPr>
          <w:color w:val="000000"/>
          <w:sz w:val="28"/>
          <w:szCs w:val="28"/>
          <w:lang w:bidi="ru-RU"/>
        </w:rPr>
        <w:t>-осуществлять оценку результативности и качества выполнения работниками производственных заданий, эффективности выполнения работниками должностных (функциональных) обязанностей;</w:t>
      </w:r>
    </w:p>
    <w:p w14:paraId="4C4FA501" w14:textId="77777777" w:rsidR="00320AE1" w:rsidRPr="007E251F" w:rsidRDefault="00320AE1" w:rsidP="00FF0D53">
      <w:pPr>
        <w:widowControl w:val="0"/>
        <w:jc w:val="both"/>
        <w:rPr>
          <w:color w:val="000000"/>
          <w:sz w:val="28"/>
          <w:szCs w:val="28"/>
          <w:lang w:bidi="ru-RU"/>
        </w:rPr>
      </w:pPr>
      <w:r w:rsidRPr="00C82A4A">
        <w:rPr>
          <w:color w:val="000000"/>
          <w:sz w:val="28"/>
          <w:szCs w:val="28"/>
          <w:lang w:bidi="ru-RU"/>
        </w:rPr>
        <w:t xml:space="preserve">-вносить предложения о мерах поощрения и взыскания работников; </w:t>
      </w:r>
    </w:p>
    <w:p w14:paraId="2679FB78" w14:textId="77777777" w:rsidR="00320AE1" w:rsidRPr="00C82A4A" w:rsidRDefault="00320AE1" w:rsidP="00FF0D53">
      <w:pPr>
        <w:widowControl w:val="0"/>
        <w:jc w:val="both"/>
        <w:rPr>
          <w:color w:val="000000"/>
          <w:sz w:val="28"/>
          <w:szCs w:val="28"/>
          <w:lang w:bidi="ru-RU"/>
        </w:rPr>
      </w:pPr>
      <w:r w:rsidRPr="00C82A4A">
        <w:rPr>
          <w:color w:val="000000"/>
          <w:sz w:val="28"/>
          <w:szCs w:val="28"/>
          <w:lang w:bidi="ru-RU"/>
        </w:rPr>
        <w:t>-определять оптимальную структуру распределения работников для выполнения календарных планов строительных работ и производственных заданий;</w:t>
      </w:r>
    </w:p>
    <w:p w14:paraId="30B0F7D9" w14:textId="77777777" w:rsidR="00320AE1" w:rsidRPr="00C82A4A" w:rsidRDefault="00320AE1" w:rsidP="00FF0D53">
      <w:pPr>
        <w:widowControl w:val="0"/>
        <w:jc w:val="both"/>
        <w:rPr>
          <w:color w:val="000000"/>
          <w:sz w:val="28"/>
          <w:szCs w:val="28"/>
          <w:lang w:bidi="ru-RU"/>
        </w:rPr>
      </w:pPr>
      <w:r w:rsidRPr="00C82A4A">
        <w:rPr>
          <w:color w:val="000000"/>
          <w:sz w:val="28"/>
          <w:szCs w:val="28"/>
          <w:lang w:bidi="ru-RU"/>
        </w:rPr>
        <w:t>-определять вредные и (или) опасные факторы воздействия производства строительных работ, использования строительной техники и складирования материалов, изделий и конструкций на работников и окружающую среду;</w:t>
      </w:r>
    </w:p>
    <w:p w14:paraId="1020FDBA" w14:textId="77777777" w:rsidR="00320AE1" w:rsidRPr="00C82A4A" w:rsidRDefault="00320AE1" w:rsidP="00FF0D53">
      <w:pPr>
        <w:widowControl w:val="0"/>
        <w:jc w:val="both"/>
        <w:rPr>
          <w:color w:val="000000"/>
          <w:sz w:val="28"/>
          <w:szCs w:val="28"/>
          <w:lang w:bidi="ru-RU"/>
        </w:rPr>
      </w:pPr>
      <w:r w:rsidRPr="00C82A4A">
        <w:rPr>
          <w:color w:val="000000"/>
          <w:sz w:val="28"/>
          <w:szCs w:val="28"/>
          <w:lang w:bidi="ru-RU"/>
        </w:rPr>
        <w:t>-определять перечень рабочих мест, подлежащих специальной оценке условий труда, определять перечень необходимых средств коллективной и индивидуальной защиты работников;</w:t>
      </w:r>
    </w:p>
    <w:p w14:paraId="5CB27D65" w14:textId="77777777" w:rsidR="00320AE1" w:rsidRPr="00C82A4A" w:rsidRDefault="00320AE1" w:rsidP="00FF0D53">
      <w:pPr>
        <w:widowControl w:val="0"/>
        <w:jc w:val="both"/>
        <w:rPr>
          <w:color w:val="000000"/>
          <w:sz w:val="28"/>
          <w:szCs w:val="28"/>
          <w:lang w:bidi="ru-RU"/>
        </w:rPr>
      </w:pPr>
      <w:r w:rsidRPr="00C82A4A">
        <w:rPr>
          <w:color w:val="000000"/>
          <w:sz w:val="28"/>
          <w:szCs w:val="28"/>
          <w:lang w:bidi="ru-RU"/>
        </w:rPr>
        <w:t>-определять перечень работ по обеспечению безопасности строительной площадки;</w:t>
      </w:r>
    </w:p>
    <w:p w14:paraId="468167B4" w14:textId="77777777" w:rsidR="00320AE1" w:rsidRPr="00C82A4A" w:rsidRDefault="00320AE1" w:rsidP="00FF0D53">
      <w:pPr>
        <w:widowControl w:val="0"/>
        <w:jc w:val="both"/>
        <w:rPr>
          <w:color w:val="000000"/>
          <w:sz w:val="28"/>
          <w:szCs w:val="28"/>
          <w:lang w:bidi="ru-RU"/>
        </w:rPr>
      </w:pPr>
      <w:r w:rsidRPr="00C82A4A">
        <w:rPr>
          <w:color w:val="000000"/>
          <w:sz w:val="28"/>
          <w:szCs w:val="28"/>
          <w:lang w:bidi="ru-RU"/>
        </w:rPr>
        <w:t>-оформлять документацию по исполнению правил по охране труда, требований пожарной безопасности и охраны окружающей среды</w:t>
      </w:r>
      <w:r>
        <w:rPr>
          <w:color w:val="000000"/>
          <w:sz w:val="28"/>
          <w:szCs w:val="28"/>
          <w:lang w:bidi="ru-RU"/>
        </w:rPr>
        <w:t>;</w:t>
      </w:r>
    </w:p>
    <w:p w14:paraId="40D46B29" w14:textId="1C516AFE" w:rsidR="00B45335" w:rsidRDefault="00B45335" w:rsidP="00B45335">
      <w:pPr>
        <w:ind w:firstLine="708"/>
        <w:jc w:val="both"/>
        <w:rPr>
          <w:sz w:val="28"/>
          <w:szCs w:val="28"/>
        </w:rPr>
      </w:pPr>
      <w:r>
        <w:rPr>
          <w:sz w:val="28"/>
          <w:szCs w:val="28"/>
        </w:rPr>
        <w:t>При проведении практических работ применяются технологии и методы обучения: ИКТ-технологии,</w:t>
      </w:r>
      <w:r>
        <w:rPr>
          <w:sz w:val="28"/>
          <w:szCs w:val="28"/>
        </w:rPr>
        <w:t xml:space="preserve"> проблемно-поисковые технологии, наглядно-демонстрационные.</w:t>
      </w:r>
    </w:p>
    <w:p w14:paraId="373F7208" w14:textId="77777777" w:rsidR="00B45335" w:rsidRDefault="00B45335" w:rsidP="00FF0D53">
      <w:pPr>
        <w:ind w:firstLine="708"/>
        <w:jc w:val="both"/>
        <w:rPr>
          <w:sz w:val="28"/>
          <w:szCs w:val="28"/>
        </w:rPr>
      </w:pPr>
    </w:p>
    <w:p w14:paraId="79298B3C" w14:textId="77777777" w:rsidR="008524BF" w:rsidRPr="00783B66" w:rsidRDefault="008524BF" w:rsidP="008524BF">
      <w:pPr>
        <w:jc w:val="center"/>
        <w:rPr>
          <w:b/>
          <w:sz w:val="28"/>
          <w:szCs w:val="28"/>
        </w:rPr>
      </w:pPr>
      <w:r w:rsidRPr="00783B66">
        <w:rPr>
          <w:b/>
          <w:sz w:val="28"/>
          <w:szCs w:val="28"/>
        </w:rPr>
        <w:t>Оценка выполнения заданий практических (лабораторных) занятий</w:t>
      </w:r>
    </w:p>
    <w:p w14:paraId="49CF871D" w14:textId="77777777" w:rsidR="008524BF" w:rsidRDefault="008524BF" w:rsidP="008524BF">
      <w:pPr>
        <w:rPr>
          <w:sz w:val="28"/>
          <w:szCs w:val="28"/>
        </w:rPr>
      </w:pPr>
    </w:p>
    <w:p w14:paraId="397F495D" w14:textId="77777777" w:rsidR="008524BF" w:rsidRPr="00263C10" w:rsidRDefault="008524BF" w:rsidP="008524BF">
      <w:pPr>
        <w:ind w:right="-2" w:firstLine="593"/>
        <w:jc w:val="both"/>
        <w:rPr>
          <w:color w:val="000000"/>
          <w:sz w:val="28"/>
          <w:szCs w:val="28"/>
        </w:rPr>
      </w:pPr>
      <w:r w:rsidRPr="00263C10">
        <w:rPr>
          <w:b/>
          <w:color w:val="000000"/>
          <w:sz w:val="28"/>
          <w:szCs w:val="28"/>
        </w:rPr>
        <w:t>«Отлично»</w:t>
      </w:r>
      <w:r w:rsidRPr="00263C10">
        <w:rPr>
          <w:color w:val="000000"/>
          <w:sz w:val="28"/>
          <w:szCs w:val="28"/>
        </w:rPr>
        <w:t xml:space="preserve"> - теоретическое содержание курса освоено полностью,</w:t>
      </w:r>
      <w:r>
        <w:rPr>
          <w:color w:val="000000"/>
          <w:sz w:val="28"/>
          <w:szCs w:val="28"/>
        </w:rPr>
        <w:t xml:space="preserve"> </w:t>
      </w:r>
      <w:r w:rsidRPr="00263C10">
        <w:rPr>
          <w:color w:val="000000"/>
          <w:sz w:val="28"/>
          <w:szCs w:val="28"/>
        </w:rPr>
        <w:t xml:space="preserve">без пробелов, </w:t>
      </w:r>
      <w:r>
        <w:rPr>
          <w:color w:val="000000"/>
          <w:sz w:val="28"/>
          <w:szCs w:val="28"/>
        </w:rPr>
        <w:t xml:space="preserve">что доказывается ответами студента на сопутствующие вопросы, </w:t>
      </w:r>
      <w:r w:rsidRPr="00263C10">
        <w:rPr>
          <w:color w:val="000000"/>
          <w:sz w:val="28"/>
          <w:szCs w:val="28"/>
        </w:rPr>
        <w:t xml:space="preserve"> умения </w:t>
      </w:r>
      <w:r w:rsidRPr="00263C10">
        <w:rPr>
          <w:color w:val="000000"/>
          <w:sz w:val="28"/>
          <w:szCs w:val="28"/>
        </w:rPr>
        <w:lastRenderedPageBreak/>
        <w:t xml:space="preserve">сформированы, все предусмотренные программой учебные задания выполнены, </w:t>
      </w:r>
      <w:r>
        <w:rPr>
          <w:color w:val="000000"/>
          <w:sz w:val="28"/>
          <w:szCs w:val="28"/>
        </w:rPr>
        <w:t xml:space="preserve">студент логично обосновывает свою работу, </w:t>
      </w:r>
      <w:r w:rsidRPr="00263C10">
        <w:rPr>
          <w:color w:val="000000"/>
          <w:sz w:val="28"/>
          <w:szCs w:val="28"/>
        </w:rPr>
        <w:t xml:space="preserve">качество  выполнения </w:t>
      </w:r>
      <w:r>
        <w:rPr>
          <w:color w:val="000000"/>
          <w:sz w:val="28"/>
          <w:szCs w:val="28"/>
        </w:rPr>
        <w:t xml:space="preserve">заданий </w:t>
      </w:r>
      <w:r w:rsidRPr="00263C10">
        <w:rPr>
          <w:color w:val="000000"/>
          <w:sz w:val="28"/>
          <w:szCs w:val="28"/>
        </w:rPr>
        <w:t>оценено высоко.</w:t>
      </w:r>
    </w:p>
    <w:p w14:paraId="632E48DA" w14:textId="77777777" w:rsidR="008524BF" w:rsidRPr="00263C10" w:rsidRDefault="008524BF" w:rsidP="008524BF">
      <w:pPr>
        <w:ind w:right="-2" w:firstLine="593"/>
        <w:jc w:val="both"/>
        <w:rPr>
          <w:color w:val="000000"/>
          <w:sz w:val="28"/>
          <w:szCs w:val="28"/>
        </w:rPr>
      </w:pPr>
      <w:r w:rsidRPr="00263C10">
        <w:rPr>
          <w:b/>
          <w:color w:val="000000"/>
          <w:sz w:val="28"/>
          <w:szCs w:val="28"/>
        </w:rPr>
        <w:t>«Хорошо»</w:t>
      </w:r>
      <w:r w:rsidRPr="00263C10">
        <w:rPr>
          <w:color w:val="000000"/>
          <w:sz w:val="28"/>
          <w:szCs w:val="28"/>
        </w:rPr>
        <w:t xml:space="preserve"> - теоретическое содержание курса освоено полностью,</w:t>
      </w:r>
      <w:r w:rsidRPr="0060749E">
        <w:rPr>
          <w:color w:val="000000"/>
          <w:sz w:val="28"/>
          <w:szCs w:val="28"/>
        </w:rPr>
        <w:t xml:space="preserve"> </w:t>
      </w:r>
      <w:r w:rsidRPr="00263C10">
        <w:rPr>
          <w:color w:val="000000"/>
          <w:sz w:val="28"/>
          <w:szCs w:val="28"/>
        </w:rPr>
        <w:t xml:space="preserve">без пробелов, </w:t>
      </w:r>
      <w:r>
        <w:rPr>
          <w:color w:val="000000"/>
          <w:sz w:val="28"/>
          <w:szCs w:val="28"/>
        </w:rPr>
        <w:t xml:space="preserve">что доказывается ответами студента на сопутствующие вопросы, </w:t>
      </w:r>
      <w:r w:rsidRPr="00263C10">
        <w:rPr>
          <w:color w:val="000000"/>
          <w:sz w:val="28"/>
          <w:szCs w:val="28"/>
        </w:rPr>
        <w:t xml:space="preserve">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14:paraId="01ADCBC2" w14:textId="77777777" w:rsidR="008524BF" w:rsidRPr="00263C10" w:rsidRDefault="008524BF" w:rsidP="008524BF">
      <w:pPr>
        <w:ind w:right="-2" w:firstLine="593"/>
        <w:jc w:val="both"/>
        <w:rPr>
          <w:color w:val="000000"/>
          <w:sz w:val="28"/>
          <w:szCs w:val="28"/>
        </w:rPr>
      </w:pPr>
      <w:r w:rsidRPr="00263C10">
        <w:rPr>
          <w:b/>
          <w:color w:val="000000"/>
          <w:sz w:val="28"/>
          <w:szCs w:val="28"/>
        </w:rPr>
        <w:t>«Удовлетворительно»</w:t>
      </w:r>
      <w:r w:rsidRPr="00263C10">
        <w:rPr>
          <w:color w:val="000000"/>
          <w:sz w:val="28"/>
          <w:szCs w:val="28"/>
        </w:rPr>
        <w:t xml:space="preserve"> - теоретическое содержание курса освоено частично, </w:t>
      </w:r>
      <w:r>
        <w:rPr>
          <w:color w:val="000000"/>
          <w:sz w:val="28"/>
          <w:szCs w:val="28"/>
        </w:rPr>
        <w:t xml:space="preserve">студент не полностью отвечает на сопутствующие вопросы, </w:t>
      </w:r>
      <w:r w:rsidRPr="00263C10">
        <w:rPr>
          <w:color w:val="000000"/>
          <w:sz w:val="28"/>
          <w:szCs w:val="28"/>
        </w:rPr>
        <w:t>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14:paraId="036E8EEC" w14:textId="77777777" w:rsidR="008524BF" w:rsidRPr="00263C10" w:rsidRDefault="008524BF" w:rsidP="008524BF">
      <w:pPr>
        <w:tabs>
          <w:tab w:val="left" w:pos="-284"/>
        </w:tabs>
        <w:ind w:firstLine="851"/>
        <w:jc w:val="both"/>
        <w:rPr>
          <w:color w:val="000000"/>
          <w:sz w:val="28"/>
          <w:szCs w:val="28"/>
        </w:rPr>
      </w:pPr>
      <w:r w:rsidRPr="00263C10">
        <w:rPr>
          <w:b/>
          <w:color w:val="000000"/>
          <w:sz w:val="28"/>
          <w:szCs w:val="28"/>
        </w:rPr>
        <w:t>«Неудовлетворительно»</w:t>
      </w:r>
      <w:r w:rsidRPr="00263C10">
        <w:rPr>
          <w:color w:val="000000"/>
          <w:sz w:val="28"/>
          <w:szCs w:val="28"/>
        </w:rPr>
        <w:t xml:space="preserve"> - теоретическое содержание курса не освоено,</w:t>
      </w:r>
      <w:r>
        <w:rPr>
          <w:color w:val="000000"/>
          <w:sz w:val="28"/>
          <w:szCs w:val="28"/>
        </w:rPr>
        <w:t xml:space="preserve"> студент не может ответить на сопутствующие вопросы, </w:t>
      </w:r>
      <w:r w:rsidRPr="00263C10">
        <w:rPr>
          <w:color w:val="000000"/>
          <w:sz w:val="28"/>
          <w:szCs w:val="28"/>
        </w:rPr>
        <w:t xml:space="preserve"> необходимые умения не сформированы, выполненные учебные задания содержат грубые ошибки. </w:t>
      </w:r>
    </w:p>
    <w:p w14:paraId="3E601BF6" w14:textId="085113E5" w:rsidR="00B45335" w:rsidRDefault="00B45335" w:rsidP="00FF0D53">
      <w:pPr>
        <w:ind w:firstLine="708"/>
        <w:jc w:val="both"/>
        <w:rPr>
          <w:sz w:val="28"/>
          <w:szCs w:val="28"/>
        </w:rPr>
      </w:pPr>
    </w:p>
    <w:p w14:paraId="3A7593EB" w14:textId="77777777" w:rsidR="008524BF" w:rsidRDefault="008524BF" w:rsidP="008524BF">
      <w:pPr>
        <w:tabs>
          <w:tab w:val="left" w:pos="0"/>
        </w:tabs>
        <w:jc w:val="both"/>
        <w:rPr>
          <w:sz w:val="28"/>
          <w:szCs w:val="28"/>
        </w:rPr>
      </w:pPr>
      <w:r>
        <w:rPr>
          <w:sz w:val="28"/>
          <w:szCs w:val="28"/>
        </w:rPr>
        <w:t xml:space="preserve">         В соответствии с учебным планом программы подготовки специалистов среднего звена по специальности </w:t>
      </w:r>
      <w:r w:rsidRPr="005F6A38">
        <w:rPr>
          <w:b/>
          <w:sz w:val="28"/>
          <w:szCs w:val="28"/>
        </w:rPr>
        <w:t>08.02.01 Строительство и эксплуатация зданий и сооружений</w:t>
      </w:r>
      <w:r>
        <w:rPr>
          <w:sz w:val="28"/>
          <w:szCs w:val="28"/>
        </w:rPr>
        <w:t xml:space="preserve">  и рабочей программой на практические (лабораторные) работы по профессиональному модулю </w:t>
      </w:r>
      <w:r w:rsidRPr="00C2799E">
        <w:rPr>
          <w:b/>
          <w:sz w:val="28"/>
          <w:szCs w:val="28"/>
        </w:rPr>
        <w:t xml:space="preserve">ПМ.03 </w:t>
      </w:r>
      <w:r>
        <w:rPr>
          <w:b/>
          <w:sz w:val="28"/>
          <w:szCs w:val="28"/>
        </w:rPr>
        <w:t>О</w:t>
      </w:r>
      <w:r w:rsidRPr="00C2799E">
        <w:rPr>
          <w:b/>
          <w:color w:val="000000"/>
          <w:sz w:val="28"/>
          <w:szCs w:val="28"/>
        </w:rPr>
        <w:t xml:space="preserve">рганизация деятельности структурных </w:t>
      </w:r>
      <w:r>
        <w:rPr>
          <w:b/>
          <w:color w:val="000000"/>
          <w:sz w:val="28"/>
          <w:szCs w:val="28"/>
        </w:rPr>
        <w:t xml:space="preserve"> п</w:t>
      </w:r>
      <w:r w:rsidRPr="00C2799E">
        <w:rPr>
          <w:b/>
          <w:color w:val="000000"/>
          <w:sz w:val="28"/>
          <w:szCs w:val="28"/>
        </w:rPr>
        <w:t xml:space="preserve">одразделений при выполнении строительно-монтажных работ, </w:t>
      </w:r>
      <w:r>
        <w:rPr>
          <w:b/>
          <w:color w:val="000000"/>
          <w:sz w:val="28"/>
          <w:szCs w:val="28"/>
        </w:rPr>
        <w:t xml:space="preserve">в том числе отделочных работ, </w:t>
      </w:r>
      <w:r w:rsidRPr="00C2799E">
        <w:rPr>
          <w:b/>
          <w:color w:val="000000"/>
          <w:sz w:val="28"/>
          <w:szCs w:val="28"/>
        </w:rPr>
        <w:t>эксплуатации, ремонте и реконструкции зданий и сооружений</w:t>
      </w:r>
      <w:r>
        <w:rPr>
          <w:sz w:val="28"/>
          <w:szCs w:val="28"/>
        </w:rPr>
        <w:t xml:space="preserve">  отводится  72 часа.</w:t>
      </w:r>
    </w:p>
    <w:p w14:paraId="2974F602" w14:textId="14F4AFE6" w:rsidR="008524BF" w:rsidRDefault="008524BF" w:rsidP="00FF0D53">
      <w:pPr>
        <w:ind w:firstLine="708"/>
        <w:jc w:val="both"/>
        <w:rPr>
          <w:sz w:val="28"/>
          <w:szCs w:val="28"/>
        </w:rPr>
      </w:pPr>
    </w:p>
    <w:p w14:paraId="0A0CCA06" w14:textId="780F9370" w:rsidR="008524BF" w:rsidRDefault="008524BF" w:rsidP="00FF0D53">
      <w:pPr>
        <w:ind w:firstLine="708"/>
        <w:jc w:val="both"/>
        <w:rPr>
          <w:sz w:val="28"/>
          <w:szCs w:val="28"/>
        </w:rPr>
      </w:pPr>
    </w:p>
    <w:p w14:paraId="08982FBE" w14:textId="7A63FAD9" w:rsidR="008524BF" w:rsidRDefault="008524BF" w:rsidP="00FF0D53">
      <w:pPr>
        <w:ind w:firstLine="708"/>
        <w:jc w:val="both"/>
        <w:rPr>
          <w:sz w:val="28"/>
          <w:szCs w:val="28"/>
        </w:rPr>
      </w:pPr>
    </w:p>
    <w:p w14:paraId="689B504A" w14:textId="0E9C55C1" w:rsidR="008524BF" w:rsidRDefault="008524BF" w:rsidP="00FF0D53">
      <w:pPr>
        <w:ind w:firstLine="708"/>
        <w:jc w:val="both"/>
        <w:rPr>
          <w:sz w:val="28"/>
          <w:szCs w:val="28"/>
        </w:rPr>
      </w:pPr>
    </w:p>
    <w:p w14:paraId="1E928E14" w14:textId="1599B6B0" w:rsidR="008524BF" w:rsidRDefault="008524BF" w:rsidP="00FF0D53">
      <w:pPr>
        <w:ind w:firstLine="708"/>
        <w:jc w:val="both"/>
        <w:rPr>
          <w:sz w:val="28"/>
          <w:szCs w:val="28"/>
        </w:rPr>
      </w:pPr>
    </w:p>
    <w:p w14:paraId="4502286D" w14:textId="77777777" w:rsidR="008524BF" w:rsidRDefault="008524BF" w:rsidP="00FF0D53">
      <w:pPr>
        <w:ind w:firstLine="708"/>
        <w:jc w:val="both"/>
        <w:rPr>
          <w:sz w:val="28"/>
          <w:szCs w:val="28"/>
        </w:rPr>
      </w:pPr>
    </w:p>
    <w:p w14:paraId="3FE2A2F4" w14:textId="77777777" w:rsidR="00B45335" w:rsidRDefault="00B45335" w:rsidP="00FF0D53">
      <w:pPr>
        <w:ind w:firstLine="708"/>
        <w:jc w:val="both"/>
        <w:rPr>
          <w:sz w:val="28"/>
          <w:szCs w:val="28"/>
        </w:rPr>
      </w:pPr>
    </w:p>
    <w:p w14:paraId="696B3F22" w14:textId="77777777" w:rsidR="00B45335" w:rsidRDefault="00B45335" w:rsidP="00FF0D53">
      <w:pPr>
        <w:ind w:firstLine="708"/>
        <w:jc w:val="both"/>
        <w:rPr>
          <w:sz w:val="28"/>
          <w:szCs w:val="28"/>
        </w:rPr>
      </w:pPr>
    </w:p>
    <w:p w14:paraId="515AB90C" w14:textId="77777777" w:rsidR="00320AE1" w:rsidRDefault="00320AE1" w:rsidP="00FF0D53">
      <w:pPr>
        <w:tabs>
          <w:tab w:val="left" w:pos="0"/>
        </w:tabs>
        <w:ind w:left="142" w:firstLine="567"/>
        <w:jc w:val="both"/>
        <w:rPr>
          <w:b/>
          <w:sz w:val="28"/>
          <w:szCs w:val="28"/>
        </w:rPr>
      </w:pPr>
    </w:p>
    <w:p w14:paraId="2079F221" w14:textId="77777777" w:rsidR="00320AE1" w:rsidRDefault="00320AE1" w:rsidP="00FF0D53">
      <w:pPr>
        <w:tabs>
          <w:tab w:val="left" w:pos="6315"/>
        </w:tabs>
        <w:jc w:val="both"/>
        <w:rPr>
          <w:b/>
          <w:sz w:val="28"/>
          <w:szCs w:val="28"/>
        </w:rPr>
      </w:pPr>
    </w:p>
    <w:p w14:paraId="014A9DA1" w14:textId="77777777" w:rsidR="00A01DF9" w:rsidRDefault="00A01DF9" w:rsidP="00FF0D53">
      <w:pPr>
        <w:tabs>
          <w:tab w:val="left" w:pos="6315"/>
        </w:tabs>
        <w:jc w:val="both"/>
        <w:rPr>
          <w:b/>
          <w:sz w:val="28"/>
          <w:szCs w:val="28"/>
        </w:rPr>
      </w:pPr>
    </w:p>
    <w:p w14:paraId="268DE176" w14:textId="77777777" w:rsidR="00A01DF9" w:rsidRDefault="00A01DF9" w:rsidP="00320AE1">
      <w:pPr>
        <w:tabs>
          <w:tab w:val="left" w:pos="6315"/>
        </w:tabs>
        <w:jc w:val="both"/>
        <w:rPr>
          <w:b/>
          <w:sz w:val="28"/>
          <w:szCs w:val="28"/>
        </w:rPr>
      </w:pPr>
    </w:p>
    <w:p w14:paraId="2C0F39A5" w14:textId="77777777" w:rsidR="00A01DF9" w:rsidRDefault="00A01DF9" w:rsidP="00320AE1">
      <w:pPr>
        <w:tabs>
          <w:tab w:val="left" w:pos="6315"/>
        </w:tabs>
        <w:jc w:val="both"/>
        <w:rPr>
          <w:b/>
          <w:sz w:val="28"/>
          <w:szCs w:val="28"/>
        </w:rPr>
      </w:pPr>
    </w:p>
    <w:p w14:paraId="5F2342BF" w14:textId="77777777" w:rsidR="00A01DF9" w:rsidRDefault="00A01DF9" w:rsidP="00320AE1">
      <w:pPr>
        <w:tabs>
          <w:tab w:val="left" w:pos="6315"/>
        </w:tabs>
        <w:jc w:val="both"/>
        <w:rPr>
          <w:b/>
          <w:sz w:val="28"/>
          <w:szCs w:val="28"/>
        </w:rPr>
      </w:pPr>
    </w:p>
    <w:p w14:paraId="66C48CBD" w14:textId="77777777" w:rsidR="00A01DF9" w:rsidRDefault="00A01DF9" w:rsidP="00320AE1">
      <w:pPr>
        <w:tabs>
          <w:tab w:val="left" w:pos="6315"/>
        </w:tabs>
        <w:jc w:val="both"/>
        <w:rPr>
          <w:b/>
          <w:sz w:val="28"/>
          <w:szCs w:val="28"/>
        </w:rPr>
      </w:pPr>
    </w:p>
    <w:p w14:paraId="1D580DAC" w14:textId="77777777" w:rsidR="00A01DF9" w:rsidRDefault="00A01DF9" w:rsidP="00320AE1">
      <w:pPr>
        <w:tabs>
          <w:tab w:val="left" w:pos="6315"/>
        </w:tabs>
        <w:jc w:val="both"/>
        <w:rPr>
          <w:b/>
          <w:sz w:val="28"/>
          <w:szCs w:val="28"/>
        </w:rPr>
      </w:pPr>
    </w:p>
    <w:p w14:paraId="56113F3F" w14:textId="77777777" w:rsidR="00A01DF9" w:rsidRDefault="00A01DF9" w:rsidP="00320AE1">
      <w:pPr>
        <w:tabs>
          <w:tab w:val="left" w:pos="6315"/>
        </w:tabs>
        <w:jc w:val="both"/>
        <w:rPr>
          <w:b/>
          <w:sz w:val="28"/>
          <w:szCs w:val="28"/>
        </w:rPr>
      </w:pPr>
    </w:p>
    <w:p w14:paraId="6EB443D4" w14:textId="5F65599A" w:rsidR="00A01DF9" w:rsidRDefault="00A01DF9" w:rsidP="00320AE1">
      <w:pPr>
        <w:tabs>
          <w:tab w:val="left" w:pos="6315"/>
        </w:tabs>
        <w:jc w:val="both"/>
        <w:rPr>
          <w:b/>
          <w:sz w:val="28"/>
          <w:szCs w:val="28"/>
        </w:rPr>
      </w:pPr>
    </w:p>
    <w:p w14:paraId="4E2B439C" w14:textId="38BC79DC" w:rsidR="00184B01" w:rsidRDefault="00184B01" w:rsidP="00320AE1">
      <w:pPr>
        <w:tabs>
          <w:tab w:val="left" w:pos="6315"/>
        </w:tabs>
        <w:jc w:val="both"/>
        <w:rPr>
          <w:b/>
          <w:sz w:val="28"/>
          <w:szCs w:val="28"/>
        </w:rPr>
      </w:pPr>
    </w:p>
    <w:p w14:paraId="319BB887" w14:textId="77777777" w:rsidR="00184B01" w:rsidRDefault="00184B01" w:rsidP="00320AE1">
      <w:pPr>
        <w:tabs>
          <w:tab w:val="left" w:pos="6315"/>
        </w:tabs>
        <w:jc w:val="both"/>
        <w:rPr>
          <w:b/>
          <w:sz w:val="28"/>
          <w:szCs w:val="28"/>
        </w:rPr>
      </w:pPr>
    </w:p>
    <w:p w14:paraId="149B0418" w14:textId="77777777" w:rsidR="00A01DF9" w:rsidRDefault="00A01DF9" w:rsidP="00320AE1">
      <w:pPr>
        <w:tabs>
          <w:tab w:val="left" w:pos="6315"/>
        </w:tabs>
        <w:jc w:val="both"/>
        <w:rPr>
          <w:b/>
          <w:sz w:val="28"/>
          <w:szCs w:val="28"/>
        </w:rPr>
      </w:pPr>
    </w:p>
    <w:p w14:paraId="23D0194B" w14:textId="77442D0E" w:rsidR="008B27DE" w:rsidRDefault="003A152B" w:rsidP="003A152B">
      <w:pPr>
        <w:tabs>
          <w:tab w:val="left" w:pos="6315"/>
        </w:tabs>
        <w:jc w:val="center"/>
        <w:rPr>
          <w:b/>
          <w:sz w:val="28"/>
          <w:szCs w:val="28"/>
        </w:rPr>
      </w:pPr>
      <w:r>
        <w:rPr>
          <w:b/>
          <w:sz w:val="28"/>
          <w:szCs w:val="28"/>
        </w:rPr>
        <w:lastRenderedPageBreak/>
        <w:t xml:space="preserve">2. </w:t>
      </w:r>
      <w:r w:rsidRPr="00362F83">
        <w:rPr>
          <w:b/>
          <w:sz w:val="28"/>
          <w:szCs w:val="28"/>
        </w:rPr>
        <w:t xml:space="preserve">ПЕРЕЧЕНЬ </w:t>
      </w:r>
      <w:r>
        <w:rPr>
          <w:b/>
          <w:sz w:val="28"/>
          <w:szCs w:val="28"/>
        </w:rPr>
        <w:t xml:space="preserve">ПРАКТИЧЕСКИХ </w:t>
      </w:r>
      <w:r w:rsidR="008524BF">
        <w:rPr>
          <w:b/>
          <w:sz w:val="28"/>
          <w:szCs w:val="28"/>
        </w:rPr>
        <w:t>ЗАНЯТИЙ</w:t>
      </w:r>
      <w:r>
        <w:rPr>
          <w:b/>
          <w:sz w:val="28"/>
          <w:szCs w:val="28"/>
        </w:rPr>
        <w:t xml:space="preserve"> </w:t>
      </w:r>
    </w:p>
    <w:p w14:paraId="6953305E" w14:textId="77777777" w:rsidR="003A152B" w:rsidRDefault="003A152B" w:rsidP="003A152B">
      <w:pPr>
        <w:tabs>
          <w:tab w:val="left" w:pos="6315"/>
        </w:tabs>
        <w:jc w:val="center"/>
        <w:rPr>
          <w:b/>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938"/>
        <w:gridCol w:w="1134"/>
      </w:tblGrid>
      <w:tr w:rsidR="00E929A0" w:rsidRPr="005B3E5A" w14:paraId="4250A938" w14:textId="77777777" w:rsidTr="009B4495">
        <w:tc>
          <w:tcPr>
            <w:tcW w:w="709" w:type="dxa"/>
          </w:tcPr>
          <w:p w14:paraId="37737066" w14:textId="77777777" w:rsidR="00E929A0" w:rsidRPr="00F31428" w:rsidRDefault="00E929A0" w:rsidP="008E24F3">
            <w:pPr>
              <w:tabs>
                <w:tab w:val="left" w:pos="6315"/>
              </w:tabs>
              <w:jc w:val="center"/>
              <w:rPr>
                <w:b/>
              </w:rPr>
            </w:pPr>
            <w:r w:rsidRPr="00F31428">
              <w:rPr>
                <w:b/>
              </w:rPr>
              <w:t>№ п\п</w:t>
            </w:r>
          </w:p>
        </w:tc>
        <w:tc>
          <w:tcPr>
            <w:tcW w:w="7938" w:type="dxa"/>
          </w:tcPr>
          <w:p w14:paraId="62ABCDB9" w14:textId="77777777" w:rsidR="00E929A0" w:rsidRPr="00F31428" w:rsidRDefault="00E929A0" w:rsidP="008E24F3">
            <w:pPr>
              <w:tabs>
                <w:tab w:val="left" w:pos="6315"/>
              </w:tabs>
              <w:jc w:val="center"/>
              <w:rPr>
                <w:b/>
              </w:rPr>
            </w:pPr>
            <w:r>
              <w:rPr>
                <w:b/>
              </w:rPr>
              <w:t xml:space="preserve">Наименование практической </w:t>
            </w:r>
            <w:r w:rsidRPr="00F31428">
              <w:rPr>
                <w:b/>
              </w:rPr>
              <w:t>работы</w:t>
            </w:r>
          </w:p>
        </w:tc>
        <w:tc>
          <w:tcPr>
            <w:tcW w:w="1134" w:type="dxa"/>
          </w:tcPr>
          <w:p w14:paraId="740015C9" w14:textId="77777777" w:rsidR="00E929A0" w:rsidRPr="00F31428" w:rsidRDefault="00E929A0" w:rsidP="00E929A0">
            <w:pPr>
              <w:tabs>
                <w:tab w:val="left" w:pos="6315"/>
              </w:tabs>
              <w:jc w:val="center"/>
              <w:rPr>
                <w:b/>
              </w:rPr>
            </w:pPr>
            <w:r w:rsidRPr="00F31428">
              <w:rPr>
                <w:b/>
              </w:rPr>
              <w:t>К</w:t>
            </w:r>
            <w:r>
              <w:rPr>
                <w:b/>
              </w:rPr>
              <w:t>оличест</w:t>
            </w:r>
            <w:r w:rsidRPr="00F31428">
              <w:rPr>
                <w:b/>
              </w:rPr>
              <w:t>во час</w:t>
            </w:r>
            <w:r>
              <w:rPr>
                <w:b/>
              </w:rPr>
              <w:t>ов</w:t>
            </w:r>
          </w:p>
        </w:tc>
      </w:tr>
      <w:tr w:rsidR="00E929A0" w:rsidRPr="005B3E5A" w14:paraId="4E3B9232" w14:textId="77777777" w:rsidTr="009B4495">
        <w:trPr>
          <w:trHeight w:val="123"/>
        </w:trPr>
        <w:tc>
          <w:tcPr>
            <w:tcW w:w="9781" w:type="dxa"/>
            <w:gridSpan w:val="3"/>
          </w:tcPr>
          <w:p w14:paraId="2B78A415" w14:textId="77777777" w:rsidR="00E929A0" w:rsidRPr="006D628E" w:rsidRDefault="00E929A0" w:rsidP="008E24F3">
            <w:pPr>
              <w:tabs>
                <w:tab w:val="left" w:pos="6315"/>
              </w:tabs>
              <w:rPr>
                <w:b/>
              </w:rPr>
            </w:pPr>
            <w:r w:rsidRPr="006D628E">
              <w:rPr>
                <w:rFonts w:eastAsia="Calibri"/>
                <w:b/>
                <w:bCs/>
              </w:rPr>
              <w:t>Тема 1.1. Оперативное планирование деятельности структурных подразделений</w:t>
            </w:r>
          </w:p>
        </w:tc>
      </w:tr>
      <w:tr w:rsidR="00E929A0" w:rsidRPr="005B3E5A" w14:paraId="719EAE64" w14:textId="77777777" w:rsidTr="009B4495">
        <w:tc>
          <w:tcPr>
            <w:tcW w:w="709" w:type="dxa"/>
          </w:tcPr>
          <w:p w14:paraId="5E645676" w14:textId="77777777" w:rsidR="00E929A0" w:rsidRPr="00A53D74" w:rsidRDefault="00E929A0" w:rsidP="008E24F3">
            <w:pPr>
              <w:tabs>
                <w:tab w:val="left" w:pos="6315"/>
              </w:tabs>
              <w:jc w:val="center"/>
            </w:pPr>
            <w:r w:rsidRPr="00A53D74">
              <w:t>1</w:t>
            </w:r>
          </w:p>
        </w:tc>
        <w:tc>
          <w:tcPr>
            <w:tcW w:w="7938" w:type="dxa"/>
          </w:tcPr>
          <w:p w14:paraId="4A55E5F3" w14:textId="77777777" w:rsidR="00E929A0" w:rsidRPr="00E07241" w:rsidRDefault="00E929A0" w:rsidP="00047E5A">
            <w:r w:rsidRPr="0038252D">
              <w:t>Практическ</w:t>
            </w:r>
            <w:r w:rsidR="00047E5A">
              <w:t xml:space="preserve">ая работа </w:t>
            </w:r>
            <w:r w:rsidRPr="0038252D">
              <w:t xml:space="preserve"> 1. Определение нормы выработки строительных бригад.</w:t>
            </w:r>
          </w:p>
        </w:tc>
        <w:tc>
          <w:tcPr>
            <w:tcW w:w="1134" w:type="dxa"/>
          </w:tcPr>
          <w:p w14:paraId="5C63897F" w14:textId="77777777" w:rsidR="00E929A0" w:rsidRPr="00A53D74" w:rsidRDefault="00E929A0" w:rsidP="008E24F3">
            <w:pPr>
              <w:tabs>
                <w:tab w:val="left" w:pos="6315"/>
              </w:tabs>
              <w:jc w:val="center"/>
            </w:pPr>
            <w:r w:rsidRPr="00A53D74">
              <w:t>2</w:t>
            </w:r>
          </w:p>
        </w:tc>
      </w:tr>
      <w:tr w:rsidR="00E929A0" w:rsidRPr="005B3E5A" w14:paraId="02C5CA18" w14:textId="77777777" w:rsidTr="009B4495">
        <w:tc>
          <w:tcPr>
            <w:tcW w:w="709" w:type="dxa"/>
          </w:tcPr>
          <w:p w14:paraId="6F9529B0" w14:textId="77777777" w:rsidR="00E929A0" w:rsidRPr="00A53D74" w:rsidRDefault="00E929A0" w:rsidP="008E24F3">
            <w:pPr>
              <w:tabs>
                <w:tab w:val="left" w:pos="6315"/>
              </w:tabs>
              <w:jc w:val="center"/>
            </w:pPr>
            <w:r>
              <w:t>2</w:t>
            </w:r>
          </w:p>
        </w:tc>
        <w:tc>
          <w:tcPr>
            <w:tcW w:w="7938" w:type="dxa"/>
          </w:tcPr>
          <w:p w14:paraId="486D2C6A" w14:textId="77777777" w:rsidR="00E929A0" w:rsidRPr="00E07241" w:rsidRDefault="00047E5A" w:rsidP="00697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97AA3">
              <w:t xml:space="preserve">Практическая работа  </w:t>
            </w:r>
            <w:r w:rsidR="00E929A0" w:rsidRPr="00697AA3">
              <w:t xml:space="preserve">2. </w:t>
            </w:r>
            <w:r w:rsidR="00697AA3" w:rsidRPr="00697AA3">
              <w:t>Определение производительности труда разными методами.</w:t>
            </w:r>
          </w:p>
        </w:tc>
        <w:tc>
          <w:tcPr>
            <w:tcW w:w="1134" w:type="dxa"/>
          </w:tcPr>
          <w:p w14:paraId="1F4DB281" w14:textId="77777777" w:rsidR="00E929A0" w:rsidRPr="00A53D74" w:rsidRDefault="00E929A0" w:rsidP="008E24F3">
            <w:pPr>
              <w:tabs>
                <w:tab w:val="left" w:pos="6315"/>
              </w:tabs>
              <w:jc w:val="center"/>
            </w:pPr>
            <w:r>
              <w:t>2</w:t>
            </w:r>
          </w:p>
        </w:tc>
      </w:tr>
      <w:tr w:rsidR="00E929A0" w:rsidRPr="005B3E5A" w14:paraId="457BF0DD" w14:textId="77777777" w:rsidTr="009B4495">
        <w:tc>
          <w:tcPr>
            <w:tcW w:w="709" w:type="dxa"/>
          </w:tcPr>
          <w:p w14:paraId="78E6BC47" w14:textId="77777777" w:rsidR="00E929A0" w:rsidRPr="00A53D74" w:rsidRDefault="00E929A0" w:rsidP="008E24F3">
            <w:pPr>
              <w:tabs>
                <w:tab w:val="left" w:pos="6315"/>
              </w:tabs>
              <w:jc w:val="center"/>
            </w:pPr>
            <w:r>
              <w:t>3</w:t>
            </w:r>
          </w:p>
        </w:tc>
        <w:tc>
          <w:tcPr>
            <w:tcW w:w="7938" w:type="dxa"/>
          </w:tcPr>
          <w:p w14:paraId="46D1ED86" w14:textId="77777777" w:rsidR="00E929A0" w:rsidRPr="00E07241" w:rsidRDefault="00047E5A" w:rsidP="008E24F3">
            <w:r w:rsidRPr="0038252D">
              <w:t>Практическ</w:t>
            </w:r>
            <w:r>
              <w:t xml:space="preserve">ая работа </w:t>
            </w:r>
            <w:r w:rsidR="00E929A0" w:rsidRPr="00E07241">
              <w:t>3. Разработка мероприятий по повышению эффективности производственно-хозяйственной деятельности.</w:t>
            </w:r>
          </w:p>
        </w:tc>
        <w:tc>
          <w:tcPr>
            <w:tcW w:w="1134" w:type="dxa"/>
          </w:tcPr>
          <w:p w14:paraId="7E9216A7" w14:textId="77777777" w:rsidR="00E929A0" w:rsidRPr="00A53D74" w:rsidRDefault="00E929A0" w:rsidP="008E24F3">
            <w:pPr>
              <w:tabs>
                <w:tab w:val="left" w:pos="6315"/>
              </w:tabs>
              <w:jc w:val="center"/>
            </w:pPr>
            <w:r>
              <w:t>2</w:t>
            </w:r>
          </w:p>
        </w:tc>
      </w:tr>
      <w:tr w:rsidR="00E929A0" w:rsidRPr="005B3E5A" w14:paraId="4A29624F" w14:textId="77777777" w:rsidTr="009B4495">
        <w:tc>
          <w:tcPr>
            <w:tcW w:w="709" w:type="dxa"/>
          </w:tcPr>
          <w:p w14:paraId="3ED43337" w14:textId="77777777" w:rsidR="00E929A0" w:rsidRDefault="00E929A0" w:rsidP="008E24F3">
            <w:pPr>
              <w:tabs>
                <w:tab w:val="left" w:pos="6315"/>
              </w:tabs>
              <w:jc w:val="center"/>
            </w:pPr>
            <w:r>
              <w:t>4</w:t>
            </w:r>
          </w:p>
        </w:tc>
        <w:tc>
          <w:tcPr>
            <w:tcW w:w="7938" w:type="dxa"/>
          </w:tcPr>
          <w:p w14:paraId="6DBD9227" w14:textId="77777777" w:rsidR="00E929A0" w:rsidRPr="00491BEB" w:rsidRDefault="00047E5A" w:rsidP="001D4E26">
            <w:r w:rsidRPr="0038252D">
              <w:t>Практическ</w:t>
            </w:r>
            <w:r>
              <w:t xml:space="preserve">ая работа </w:t>
            </w:r>
            <w:r w:rsidR="00E929A0">
              <w:t>4</w:t>
            </w:r>
            <w:r w:rsidR="00E929A0" w:rsidRPr="00491BEB">
              <w:t>. Определение экономического эффекта от сокращения сроков строи</w:t>
            </w:r>
            <w:r w:rsidR="001D4E26">
              <w:t>тельства, анализ показателей деятельности.</w:t>
            </w:r>
          </w:p>
        </w:tc>
        <w:tc>
          <w:tcPr>
            <w:tcW w:w="1134" w:type="dxa"/>
          </w:tcPr>
          <w:p w14:paraId="1C9CE5D2" w14:textId="77777777" w:rsidR="00E929A0" w:rsidRPr="00BB0456" w:rsidRDefault="00E929A0" w:rsidP="008E24F3">
            <w:pPr>
              <w:jc w:val="center"/>
            </w:pPr>
            <w:r w:rsidRPr="00BB0456">
              <w:t>2</w:t>
            </w:r>
          </w:p>
        </w:tc>
      </w:tr>
      <w:tr w:rsidR="00E929A0" w:rsidRPr="005B3E5A" w14:paraId="156A2806" w14:textId="77777777" w:rsidTr="009B4495">
        <w:tc>
          <w:tcPr>
            <w:tcW w:w="709" w:type="dxa"/>
          </w:tcPr>
          <w:p w14:paraId="30AD534E" w14:textId="77777777" w:rsidR="00E929A0" w:rsidRDefault="00E929A0" w:rsidP="008E24F3">
            <w:pPr>
              <w:tabs>
                <w:tab w:val="left" w:pos="6315"/>
              </w:tabs>
              <w:jc w:val="center"/>
            </w:pPr>
            <w:r>
              <w:t>5</w:t>
            </w:r>
          </w:p>
        </w:tc>
        <w:tc>
          <w:tcPr>
            <w:tcW w:w="7938" w:type="dxa"/>
          </w:tcPr>
          <w:p w14:paraId="0461B2AD" w14:textId="77777777" w:rsidR="00E929A0" w:rsidRDefault="00047E5A" w:rsidP="008E24F3">
            <w:r w:rsidRPr="0038252D">
              <w:t>Практическ</w:t>
            </w:r>
            <w:r>
              <w:t xml:space="preserve">ая работа </w:t>
            </w:r>
            <w:r w:rsidR="00E929A0">
              <w:t>5</w:t>
            </w:r>
            <w:r w:rsidR="00E929A0" w:rsidRPr="005F33C4">
              <w:t>. Составление недельно-суточного графика производства СМР на основе календарного плана.</w:t>
            </w:r>
          </w:p>
        </w:tc>
        <w:tc>
          <w:tcPr>
            <w:tcW w:w="1134" w:type="dxa"/>
          </w:tcPr>
          <w:p w14:paraId="33105A6F" w14:textId="77777777" w:rsidR="00E929A0" w:rsidRPr="00BB0456" w:rsidRDefault="00E929A0" w:rsidP="008E24F3">
            <w:pPr>
              <w:jc w:val="center"/>
            </w:pPr>
            <w:r w:rsidRPr="00BB0456">
              <w:t>2</w:t>
            </w:r>
          </w:p>
        </w:tc>
      </w:tr>
      <w:tr w:rsidR="00E929A0" w:rsidRPr="005B3E5A" w14:paraId="7F51E8E0" w14:textId="77777777" w:rsidTr="009B4495">
        <w:tc>
          <w:tcPr>
            <w:tcW w:w="709" w:type="dxa"/>
          </w:tcPr>
          <w:p w14:paraId="248E1D89" w14:textId="77777777" w:rsidR="00E929A0" w:rsidRDefault="00E929A0" w:rsidP="008E24F3">
            <w:pPr>
              <w:tabs>
                <w:tab w:val="left" w:pos="6315"/>
              </w:tabs>
              <w:jc w:val="center"/>
            </w:pPr>
            <w:r>
              <w:t>6</w:t>
            </w:r>
          </w:p>
        </w:tc>
        <w:tc>
          <w:tcPr>
            <w:tcW w:w="7938" w:type="dxa"/>
          </w:tcPr>
          <w:p w14:paraId="7B0FE2D0" w14:textId="77777777" w:rsidR="00E929A0" w:rsidRPr="00C374C6" w:rsidRDefault="00047E5A" w:rsidP="008E24F3">
            <w:r w:rsidRPr="00C374C6">
              <w:t xml:space="preserve">Практическая работа  </w:t>
            </w:r>
            <w:r w:rsidR="00E929A0" w:rsidRPr="00C374C6">
              <w:t>6. Определение потребности в материальных ресурсах, оформление заявки.</w:t>
            </w:r>
          </w:p>
        </w:tc>
        <w:tc>
          <w:tcPr>
            <w:tcW w:w="1134" w:type="dxa"/>
          </w:tcPr>
          <w:p w14:paraId="2B7D41CC" w14:textId="77777777" w:rsidR="00E929A0" w:rsidRPr="00BB0456" w:rsidRDefault="00E929A0" w:rsidP="008E24F3">
            <w:pPr>
              <w:jc w:val="center"/>
            </w:pPr>
            <w:r w:rsidRPr="00BB0456">
              <w:t>2</w:t>
            </w:r>
          </w:p>
        </w:tc>
      </w:tr>
      <w:tr w:rsidR="00E929A0" w:rsidRPr="005B3E5A" w14:paraId="3B6C2416" w14:textId="77777777" w:rsidTr="00C374C6">
        <w:trPr>
          <w:trHeight w:val="477"/>
        </w:trPr>
        <w:tc>
          <w:tcPr>
            <w:tcW w:w="709" w:type="dxa"/>
          </w:tcPr>
          <w:p w14:paraId="045FDB4E" w14:textId="77777777" w:rsidR="00E929A0" w:rsidRPr="00A53D74" w:rsidRDefault="00E929A0" w:rsidP="008E24F3">
            <w:pPr>
              <w:tabs>
                <w:tab w:val="left" w:pos="6315"/>
              </w:tabs>
              <w:jc w:val="center"/>
            </w:pPr>
            <w:r>
              <w:t>7</w:t>
            </w:r>
          </w:p>
        </w:tc>
        <w:tc>
          <w:tcPr>
            <w:tcW w:w="7938" w:type="dxa"/>
          </w:tcPr>
          <w:p w14:paraId="6C6CF19C" w14:textId="77777777" w:rsidR="00E929A0" w:rsidRPr="00C374C6" w:rsidRDefault="00047E5A" w:rsidP="008E24F3">
            <w:r w:rsidRPr="00C374C6">
              <w:t xml:space="preserve">Практическая работа  </w:t>
            </w:r>
            <w:r w:rsidR="00E929A0" w:rsidRPr="00C374C6">
              <w:t xml:space="preserve">7. Подготовка  оперативно-производственный плана для структурного подразделения </w:t>
            </w:r>
          </w:p>
        </w:tc>
        <w:tc>
          <w:tcPr>
            <w:tcW w:w="1134" w:type="dxa"/>
          </w:tcPr>
          <w:p w14:paraId="2A7DE94E" w14:textId="77777777" w:rsidR="00E929A0" w:rsidRPr="00BB0456" w:rsidRDefault="00E929A0" w:rsidP="008E24F3">
            <w:pPr>
              <w:jc w:val="center"/>
            </w:pPr>
            <w:r w:rsidRPr="00BB0456">
              <w:t>2</w:t>
            </w:r>
          </w:p>
        </w:tc>
      </w:tr>
      <w:tr w:rsidR="00E929A0" w:rsidRPr="005B3E5A" w14:paraId="09C56AD4" w14:textId="77777777" w:rsidTr="009B4495">
        <w:tc>
          <w:tcPr>
            <w:tcW w:w="709" w:type="dxa"/>
          </w:tcPr>
          <w:p w14:paraId="3EB13629" w14:textId="77777777" w:rsidR="00E929A0" w:rsidRPr="00A53D74" w:rsidRDefault="00E929A0" w:rsidP="008E24F3">
            <w:pPr>
              <w:tabs>
                <w:tab w:val="left" w:pos="6315"/>
              </w:tabs>
              <w:jc w:val="center"/>
            </w:pPr>
            <w:r>
              <w:t>8</w:t>
            </w:r>
          </w:p>
        </w:tc>
        <w:tc>
          <w:tcPr>
            <w:tcW w:w="7938" w:type="dxa"/>
          </w:tcPr>
          <w:p w14:paraId="2F779864" w14:textId="77777777" w:rsidR="00E929A0" w:rsidRPr="00C374C6" w:rsidRDefault="00047E5A" w:rsidP="008E24F3">
            <w:r w:rsidRPr="00C374C6">
              <w:t xml:space="preserve">Практическая работа  </w:t>
            </w:r>
            <w:r w:rsidR="00E929A0" w:rsidRPr="00C374C6">
              <w:t xml:space="preserve">8. Подготовка  оперативно-производственный плана для структурного подразделения </w:t>
            </w:r>
          </w:p>
        </w:tc>
        <w:tc>
          <w:tcPr>
            <w:tcW w:w="1134" w:type="dxa"/>
          </w:tcPr>
          <w:p w14:paraId="1A1DF179" w14:textId="77777777" w:rsidR="00E929A0" w:rsidRPr="00BB0456" w:rsidRDefault="00E929A0" w:rsidP="008E24F3">
            <w:pPr>
              <w:jc w:val="center"/>
            </w:pPr>
            <w:r w:rsidRPr="00BB0456">
              <w:t>2</w:t>
            </w:r>
          </w:p>
        </w:tc>
      </w:tr>
      <w:tr w:rsidR="00E929A0" w:rsidRPr="005B3E5A" w14:paraId="161A1CC9" w14:textId="77777777" w:rsidTr="009B4495">
        <w:tc>
          <w:tcPr>
            <w:tcW w:w="9781" w:type="dxa"/>
            <w:gridSpan w:val="3"/>
          </w:tcPr>
          <w:p w14:paraId="759FFF82" w14:textId="77777777" w:rsidR="00E929A0" w:rsidRPr="006D628E" w:rsidRDefault="00E929A0" w:rsidP="006D628E">
            <w:pPr>
              <w:tabs>
                <w:tab w:val="left" w:pos="6315"/>
              </w:tabs>
              <w:rPr>
                <w:b/>
              </w:rPr>
            </w:pPr>
            <w:r w:rsidRPr="006D628E">
              <w:rPr>
                <w:b/>
              </w:rPr>
              <w:t>Тема 1.2. Работа структурных подразделений при выполнении производственных заданий.</w:t>
            </w:r>
          </w:p>
        </w:tc>
      </w:tr>
      <w:tr w:rsidR="00E929A0" w:rsidRPr="005B3E5A" w14:paraId="741F4D96" w14:textId="77777777" w:rsidTr="009B4495">
        <w:tc>
          <w:tcPr>
            <w:tcW w:w="709" w:type="dxa"/>
          </w:tcPr>
          <w:p w14:paraId="02CEF68F" w14:textId="77777777" w:rsidR="00E929A0" w:rsidRPr="00A53D74" w:rsidRDefault="00E929A0" w:rsidP="008E24F3">
            <w:pPr>
              <w:tabs>
                <w:tab w:val="left" w:pos="6315"/>
              </w:tabs>
              <w:jc w:val="center"/>
            </w:pPr>
            <w:r>
              <w:t>9</w:t>
            </w:r>
          </w:p>
        </w:tc>
        <w:tc>
          <w:tcPr>
            <w:tcW w:w="7938" w:type="dxa"/>
          </w:tcPr>
          <w:p w14:paraId="58D56D84" w14:textId="77777777" w:rsidR="00E929A0" w:rsidRPr="00796458" w:rsidRDefault="00047E5A" w:rsidP="008E24F3">
            <w:r w:rsidRPr="00796458">
              <w:t xml:space="preserve">Практическая работа  </w:t>
            </w:r>
            <w:r w:rsidR="00E929A0" w:rsidRPr="00796458">
              <w:t>9. Определение  перечня машин для производства строительных работ и составление  граф</w:t>
            </w:r>
            <w:r w:rsidR="00796458" w:rsidRPr="00796458">
              <w:t xml:space="preserve">ика их движения по объекту. </w:t>
            </w:r>
          </w:p>
        </w:tc>
        <w:tc>
          <w:tcPr>
            <w:tcW w:w="1134" w:type="dxa"/>
          </w:tcPr>
          <w:p w14:paraId="0ED7492F" w14:textId="77777777" w:rsidR="00E929A0" w:rsidRPr="00A53D74" w:rsidRDefault="00E929A0" w:rsidP="008E24F3">
            <w:pPr>
              <w:tabs>
                <w:tab w:val="left" w:pos="6315"/>
              </w:tabs>
              <w:jc w:val="center"/>
            </w:pPr>
            <w:r w:rsidRPr="00A53D74">
              <w:t>2</w:t>
            </w:r>
          </w:p>
        </w:tc>
      </w:tr>
      <w:tr w:rsidR="00E929A0" w:rsidRPr="005B3E5A" w14:paraId="6A5BCB33" w14:textId="77777777" w:rsidTr="009B4495">
        <w:tc>
          <w:tcPr>
            <w:tcW w:w="709" w:type="dxa"/>
          </w:tcPr>
          <w:p w14:paraId="6FF07890" w14:textId="77777777" w:rsidR="00E929A0" w:rsidRPr="00A53D74" w:rsidRDefault="00E929A0" w:rsidP="008E24F3">
            <w:pPr>
              <w:tabs>
                <w:tab w:val="left" w:pos="6315"/>
              </w:tabs>
              <w:jc w:val="center"/>
            </w:pPr>
            <w:r>
              <w:t>10</w:t>
            </w:r>
          </w:p>
        </w:tc>
        <w:tc>
          <w:tcPr>
            <w:tcW w:w="7938" w:type="dxa"/>
          </w:tcPr>
          <w:p w14:paraId="774E1CED" w14:textId="77777777" w:rsidR="00E929A0" w:rsidRPr="000A1427" w:rsidRDefault="00047E5A" w:rsidP="008E24F3">
            <w:r w:rsidRPr="000A1427">
              <w:t xml:space="preserve">Практическая работа  </w:t>
            </w:r>
            <w:r w:rsidR="00E929A0" w:rsidRPr="000A1427">
              <w:t>10. Определение  количества строительных материалов при устройстве полов.</w:t>
            </w:r>
          </w:p>
        </w:tc>
        <w:tc>
          <w:tcPr>
            <w:tcW w:w="1134" w:type="dxa"/>
          </w:tcPr>
          <w:p w14:paraId="0AB8B09A" w14:textId="77777777" w:rsidR="00E929A0" w:rsidRPr="00A53D74" w:rsidRDefault="00E929A0" w:rsidP="008E24F3">
            <w:pPr>
              <w:tabs>
                <w:tab w:val="left" w:pos="6315"/>
              </w:tabs>
              <w:jc w:val="center"/>
            </w:pPr>
            <w:r w:rsidRPr="00A53D74">
              <w:t>2</w:t>
            </w:r>
          </w:p>
        </w:tc>
      </w:tr>
      <w:tr w:rsidR="00E929A0" w:rsidRPr="005B3E5A" w14:paraId="755F9B48" w14:textId="77777777" w:rsidTr="009B4495">
        <w:tc>
          <w:tcPr>
            <w:tcW w:w="709" w:type="dxa"/>
          </w:tcPr>
          <w:p w14:paraId="5E8F59C3" w14:textId="77777777" w:rsidR="00E929A0" w:rsidRPr="00A53D74" w:rsidRDefault="00E929A0" w:rsidP="008E24F3">
            <w:pPr>
              <w:tabs>
                <w:tab w:val="left" w:pos="6315"/>
              </w:tabs>
              <w:jc w:val="center"/>
            </w:pPr>
            <w:r>
              <w:t>11</w:t>
            </w:r>
          </w:p>
        </w:tc>
        <w:tc>
          <w:tcPr>
            <w:tcW w:w="7938" w:type="dxa"/>
          </w:tcPr>
          <w:p w14:paraId="3C737FCE" w14:textId="77777777" w:rsidR="00E929A0" w:rsidRPr="00543DB2" w:rsidRDefault="00047E5A" w:rsidP="008E24F3">
            <w:r w:rsidRPr="0038252D">
              <w:t>Практическ</w:t>
            </w:r>
            <w:r>
              <w:t xml:space="preserve">ая работа </w:t>
            </w:r>
            <w:r w:rsidR="00E929A0">
              <w:t>11</w:t>
            </w:r>
            <w:r w:rsidR="00E929A0" w:rsidRPr="00543DB2">
              <w:t xml:space="preserve">. Составление отчета о нормативной потребности в </w:t>
            </w:r>
            <w:r w:rsidR="00E929A0">
              <w:t>материалах (форма № М-29 часть 1</w:t>
            </w:r>
            <w:r w:rsidR="00E929A0" w:rsidRPr="00543DB2">
              <w:t>)</w:t>
            </w:r>
            <w:r w:rsidR="00E929A0">
              <w:t>.</w:t>
            </w:r>
          </w:p>
        </w:tc>
        <w:tc>
          <w:tcPr>
            <w:tcW w:w="1134" w:type="dxa"/>
          </w:tcPr>
          <w:p w14:paraId="35FAE63E" w14:textId="77777777" w:rsidR="00E929A0" w:rsidRPr="00B32C09" w:rsidRDefault="00E929A0" w:rsidP="008E24F3">
            <w:pPr>
              <w:jc w:val="center"/>
            </w:pPr>
            <w:r w:rsidRPr="00B32C09">
              <w:t>2</w:t>
            </w:r>
          </w:p>
        </w:tc>
      </w:tr>
      <w:tr w:rsidR="00E929A0" w:rsidRPr="005B3E5A" w14:paraId="0964EDA1" w14:textId="77777777" w:rsidTr="009B4495">
        <w:tc>
          <w:tcPr>
            <w:tcW w:w="709" w:type="dxa"/>
          </w:tcPr>
          <w:p w14:paraId="6FD51349" w14:textId="77777777" w:rsidR="00E929A0" w:rsidRPr="00A53D74" w:rsidRDefault="00E929A0" w:rsidP="008E24F3">
            <w:pPr>
              <w:tabs>
                <w:tab w:val="left" w:pos="6315"/>
              </w:tabs>
              <w:jc w:val="center"/>
            </w:pPr>
            <w:r>
              <w:t>12</w:t>
            </w:r>
          </w:p>
        </w:tc>
        <w:tc>
          <w:tcPr>
            <w:tcW w:w="7938" w:type="dxa"/>
          </w:tcPr>
          <w:p w14:paraId="5C51DAB8" w14:textId="77777777" w:rsidR="00E929A0" w:rsidRDefault="00047E5A" w:rsidP="00136C88">
            <w:r w:rsidRPr="0038252D">
              <w:t>Практическ</w:t>
            </w:r>
            <w:r>
              <w:t xml:space="preserve">ая работа </w:t>
            </w:r>
            <w:r w:rsidR="00E929A0">
              <w:t>12</w:t>
            </w:r>
            <w:r w:rsidR="00E929A0" w:rsidRPr="00543DB2">
              <w:t>. Составление отчета о расходе основных материалов (форма № М-29 часть 2)</w:t>
            </w:r>
            <w:r w:rsidR="00E929A0">
              <w:t>.</w:t>
            </w:r>
          </w:p>
        </w:tc>
        <w:tc>
          <w:tcPr>
            <w:tcW w:w="1134" w:type="dxa"/>
          </w:tcPr>
          <w:p w14:paraId="4B40A0C8" w14:textId="77777777" w:rsidR="00E929A0" w:rsidRPr="00B32C09" w:rsidRDefault="00E929A0" w:rsidP="008E24F3">
            <w:pPr>
              <w:jc w:val="center"/>
            </w:pPr>
            <w:r w:rsidRPr="00B32C09">
              <w:t>2</w:t>
            </w:r>
          </w:p>
        </w:tc>
      </w:tr>
      <w:tr w:rsidR="00E929A0" w:rsidRPr="005B3E5A" w14:paraId="31D8B266" w14:textId="77777777" w:rsidTr="00D5542D">
        <w:trPr>
          <w:trHeight w:val="519"/>
        </w:trPr>
        <w:tc>
          <w:tcPr>
            <w:tcW w:w="709" w:type="dxa"/>
          </w:tcPr>
          <w:p w14:paraId="7FFCEC36" w14:textId="77777777" w:rsidR="00E929A0" w:rsidRPr="00A53D74" w:rsidRDefault="00E929A0" w:rsidP="008E24F3">
            <w:pPr>
              <w:tabs>
                <w:tab w:val="left" w:pos="6315"/>
              </w:tabs>
              <w:jc w:val="center"/>
            </w:pPr>
            <w:r>
              <w:t>13</w:t>
            </w:r>
          </w:p>
        </w:tc>
        <w:tc>
          <w:tcPr>
            <w:tcW w:w="7938" w:type="dxa"/>
          </w:tcPr>
          <w:p w14:paraId="24FED2B3" w14:textId="77777777" w:rsidR="00E929A0" w:rsidRPr="00543DB2" w:rsidRDefault="00E929A0" w:rsidP="00D5542D">
            <w:r w:rsidRPr="005B6F54">
              <w:t>Практическое занятие  1</w:t>
            </w:r>
            <w:r>
              <w:t>3</w:t>
            </w:r>
            <w:r w:rsidRPr="005B6F54">
              <w:t>. Разработка договора поставки материально-технических ресурсов</w:t>
            </w:r>
            <w:r>
              <w:t>.</w:t>
            </w:r>
          </w:p>
        </w:tc>
        <w:tc>
          <w:tcPr>
            <w:tcW w:w="1134" w:type="dxa"/>
          </w:tcPr>
          <w:p w14:paraId="5EE5D2E6" w14:textId="77777777" w:rsidR="00E929A0" w:rsidRPr="00B32C09" w:rsidRDefault="00E929A0" w:rsidP="008E24F3">
            <w:pPr>
              <w:jc w:val="center"/>
            </w:pPr>
            <w:r w:rsidRPr="00B32C09">
              <w:t>2</w:t>
            </w:r>
          </w:p>
        </w:tc>
      </w:tr>
      <w:tr w:rsidR="00E929A0" w:rsidRPr="005B3E5A" w14:paraId="0B6C1C9D" w14:textId="77777777" w:rsidTr="009B4495">
        <w:tc>
          <w:tcPr>
            <w:tcW w:w="9781" w:type="dxa"/>
            <w:gridSpan w:val="3"/>
          </w:tcPr>
          <w:p w14:paraId="6140BBA9" w14:textId="77777777" w:rsidR="00E929A0" w:rsidRPr="006D628E" w:rsidRDefault="00E929A0">
            <w:pPr>
              <w:rPr>
                <w:b/>
              </w:rPr>
            </w:pPr>
            <w:r w:rsidRPr="006D628E">
              <w:rPr>
                <w:b/>
              </w:rPr>
              <w:t>Тема 1.3 Документоведение в строительстве</w:t>
            </w:r>
          </w:p>
        </w:tc>
      </w:tr>
      <w:tr w:rsidR="00E929A0" w:rsidRPr="005B3E5A" w14:paraId="5997B487" w14:textId="77777777" w:rsidTr="009B4495">
        <w:tc>
          <w:tcPr>
            <w:tcW w:w="709" w:type="dxa"/>
          </w:tcPr>
          <w:p w14:paraId="4D925AD2" w14:textId="77777777" w:rsidR="00E929A0" w:rsidRPr="00A53D74" w:rsidRDefault="00E929A0" w:rsidP="008E24F3">
            <w:pPr>
              <w:tabs>
                <w:tab w:val="left" w:pos="6315"/>
              </w:tabs>
              <w:jc w:val="center"/>
            </w:pPr>
            <w:r>
              <w:t>14</w:t>
            </w:r>
          </w:p>
        </w:tc>
        <w:tc>
          <w:tcPr>
            <w:tcW w:w="7938" w:type="dxa"/>
          </w:tcPr>
          <w:p w14:paraId="02B31571" w14:textId="77777777" w:rsidR="00E929A0" w:rsidRPr="00AD4F6A" w:rsidRDefault="00047E5A" w:rsidP="008E24F3">
            <w:r w:rsidRPr="0038252D">
              <w:t>Практическ</w:t>
            </w:r>
            <w:r>
              <w:t xml:space="preserve">ая работа </w:t>
            </w:r>
            <w:r w:rsidR="00E929A0" w:rsidRPr="002866D5">
              <w:t>1</w:t>
            </w:r>
            <w:r w:rsidR="00E929A0">
              <w:t>4</w:t>
            </w:r>
            <w:r w:rsidR="00E929A0" w:rsidRPr="002866D5">
              <w:t>. Расчет затрат на СМР по отдельным статьям.</w:t>
            </w:r>
          </w:p>
        </w:tc>
        <w:tc>
          <w:tcPr>
            <w:tcW w:w="1134" w:type="dxa"/>
          </w:tcPr>
          <w:p w14:paraId="2B4A39CA" w14:textId="77777777" w:rsidR="00E929A0" w:rsidRPr="00507050" w:rsidRDefault="00E929A0" w:rsidP="008E24F3">
            <w:pPr>
              <w:jc w:val="center"/>
            </w:pPr>
            <w:r w:rsidRPr="00507050">
              <w:t>2</w:t>
            </w:r>
          </w:p>
        </w:tc>
      </w:tr>
      <w:tr w:rsidR="00E929A0" w:rsidRPr="005B3E5A" w14:paraId="580BD165" w14:textId="77777777" w:rsidTr="009B4495">
        <w:tc>
          <w:tcPr>
            <w:tcW w:w="709" w:type="dxa"/>
          </w:tcPr>
          <w:p w14:paraId="2BF58E17" w14:textId="77777777" w:rsidR="00E929A0" w:rsidRPr="00A53D74" w:rsidRDefault="00E929A0" w:rsidP="008E24F3">
            <w:pPr>
              <w:tabs>
                <w:tab w:val="left" w:pos="6315"/>
              </w:tabs>
              <w:jc w:val="center"/>
            </w:pPr>
            <w:r>
              <w:t>15</w:t>
            </w:r>
          </w:p>
        </w:tc>
        <w:tc>
          <w:tcPr>
            <w:tcW w:w="7938" w:type="dxa"/>
          </w:tcPr>
          <w:p w14:paraId="0658C32E" w14:textId="77777777" w:rsidR="00E929A0" w:rsidRPr="006766A6" w:rsidRDefault="00047E5A" w:rsidP="008E24F3">
            <w:r w:rsidRPr="006766A6">
              <w:t xml:space="preserve">Практическая работа  </w:t>
            </w:r>
            <w:r w:rsidR="00E929A0" w:rsidRPr="006766A6">
              <w:t>15. Заполнение  табеля учета рабочего времени членов бригады и  расчет  начисленной з</w:t>
            </w:r>
            <w:r w:rsidR="006766A6">
              <w:t xml:space="preserve">арплаты работников бригады. </w:t>
            </w:r>
          </w:p>
        </w:tc>
        <w:tc>
          <w:tcPr>
            <w:tcW w:w="1134" w:type="dxa"/>
          </w:tcPr>
          <w:p w14:paraId="16445F61" w14:textId="77777777" w:rsidR="00E929A0" w:rsidRPr="00507050" w:rsidRDefault="00E929A0" w:rsidP="008E24F3">
            <w:pPr>
              <w:jc w:val="center"/>
            </w:pPr>
            <w:r w:rsidRPr="00507050">
              <w:t>2</w:t>
            </w:r>
          </w:p>
        </w:tc>
      </w:tr>
      <w:tr w:rsidR="00E929A0" w:rsidRPr="005B3E5A" w14:paraId="52B4FF2F" w14:textId="77777777" w:rsidTr="009B4495">
        <w:tc>
          <w:tcPr>
            <w:tcW w:w="709" w:type="dxa"/>
          </w:tcPr>
          <w:p w14:paraId="586D02A1" w14:textId="77777777" w:rsidR="00E929A0" w:rsidRPr="00A53D74" w:rsidRDefault="00E929A0" w:rsidP="008E24F3">
            <w:pPr>
              <w:tabs>
                <w:tab w:val="left" w:pos="6315"/>
              </w:tabs>
              <w:jc w:val="center"/>
            </w:pPr>
            <w:r>
              <w:t>16</w:t>
            </w:r>
          </w:p>
        </w:tc>
        <w:tc>
          <w:tcPr>
            <w:tcW w:w="7938" w:type="dxa"/>
          </w:tcPr>
          <w:p w14:paraId="690ACCC0" w14:textId="77777777" w:rsidR="00E929A0" w:rsidRPr="0038252D" w:rsidRDefault="00047E5A" w:rsidP="008E24F3">
            <w:pPr>
              <w:rPr>
                <w:highlight w:val="yellow"/>
              </w:rPr>
            </w:pPr>
            <w:r w:rsidRPr="00E41810">
              <w:t xml:space="preserve">Практическая работа </w:t>
            </w:r>
            <w:r w:rsidR="00E929A0" w:rsidRPr="00E41810">
              <w:t xml:space="preserve">16. Заполнение  табеля учета рабочего времени членов бригады и  расчет  начисленной зарплаты работников бригады. </w:t>
            </w:r>
          </w:p>
        </w:tc>
        <w:tc>
          <w:tcPr>
            <w:tcW w:w="1134" w:type="dxa"/>
          </w:tcPr>
          <w:p w14:paraId="5E5DE207" w14:textId="77777777" w:rsidR="00E929A0" w:rsidRPr="00507050" w:rsidRDefault="00E929A0" w:rsidP="008E24F3">
            <w:pPr>
              <w:jc w:val="center"/>
            </w:pPr>
            <w:r w:rsidRPr="00507050">
              <w:t>2</w:t>
            </w:r>
          </w:p>
        </w:tc>
      </w:tr>
      <w:tr w:rsidR="00E929A0" w:rsidRPr="005B3E5A" w14:paraId="35F19592" w14:textId="77777777" w:rsidTr="009B4495">
        <w:tc>
          <w:tcPr>
            <w:tcW w:w="9781" w:type="dxa"/>
            <w:gridSpan w:val="3"/>
          </w:tcPr>
          <w:p w14:paraId="04AE8359" w14:textId="77777777" w:rsidR="00E929A0" w:rsidRPr="006D628E" w:rsidRDefault="00E929A0">
            <w:pPr>
              <w:rPr>
                <w:b/>
              </w:rPr>
            </w:pPr>
            <w:r w:rsidRPr="006D628E">
              <w:rPr>
                <w:b/>
              </w:rPr>
              <w:t>Тема 1.4 Контроль и оценка деятельности структурных подразделений</w:t>
            </w:r>
          </w:p>
        </w:tc>
      </w:tr>
      <w:tr w:rsidR="00E929A0" w:rsidRPr="005B3E5A" w14:paraId="696DAF7E" w14:textId="77777777" w:rsidTr="009B4495">
        <w:tc>
          <w:tcPr>
            <w:tcW w:w="709" w:type="dxa"/>
          </w:tcPr>
          <w:p w14:paraId="1003CA46" w14:textId="77777777" w:rsidR="00E929A0" w:rsidRDefault="00E929A0" w:rsidP="008E24F3">
            <w:pPr>
              <w:tabs>
                <w:tab w:val="left" w:pos="6315"/>
              </w:tabs>
              <w:jc w:val="center"/>
            </w:pPr>
            <w:r>
              <w:t>17</w:t>
            </w:r>
          </w:p>
        </w:tc>
        <w:tc>
          <w:tcPr>
            <w:tcW w:w="7938" w:type="dxa"/>
          </w:tcPr>
          <w:p w14:paraId="7C7396CC" w14:textId="77777777" w:rsidR="00E929A0" w:rsidRPr="00BC33A2" w:rsidRDefault="00047E5A" w:rsidP="00136C88">
            <w:r w:rsidRPr="0038252D">
              <w:t>Практическ</w:t>
            </w:r>
            <w:r>
              <w:t xml:space="preserve">ая работа </w:t>
            </w:r>
            <w:r w:rsidR="00E929A0">
              <w:t>17</w:t>
            </w:r>
            <w:r w:rsidR="00E929A0" w:rsidRPr="00BC33A2">
              <w:t>. Заполнение акт о приемке выполненных работ</w:t>
            </w:r>
            <w:r w:rsidR="00E929A0">
              <w:t xml:space="preserve"> (</w:t>
            </w:r>
            <w:r w:rsidR="00D1136B">
              <w:t xml:space="preserve">форма  </w:t>
            </w:r>
            <w:r w:rsidR="00E929A0" w:rsidRPr="00BC33A2">
              <w:t>КС-2</w:t>
            </w:r>
            <w:r w:rsidR="00E929A0">
              <w:t>).</w:t>
            </w:r>
          </w:p>
        </w:tc>
        <w:tc>
          <w:tcPr>
            <w:tcW w:w="1134" w:type="dxa"/>
          </w:tcPr>
          <w:p w14:paraId="796D193A" w14:textId="77777777" w:rsidR="00E929A0" w:rsidRPr="00A53D74" w:rsidRDefault="00E929A0" w:rsidP="008E24F3">
            <w:pPr>
              <w:tabs>
                <w:tab w:val="left" w:pos="6315"/>
              </w:tabs>
              <w:jc w:val="center"/>
            </w:pPr>
            <w:r>
              <w:t>2</w:t>
            </w:r>
          </w:p>
        </w:tc>
      </w:tr>
      <w:tr w:rsidR="00E929A0" w:rsidRPr="005B3E5A" w14:paraId="7DC5E7DF" w14:textId="77777777" w:rsidTr="009B4495">
        <w:tc>
          <w:tcPr>
            <w:tcW w:w="709" w:type="dxa"/>
          </w:tcPr>
          <w:p w14:paraId="2FF2647E" w14:textId="77777777" w:rsidR="00E929A0" w:rsidRPr="00711B73" w:rsidRDefault="00E929A0" w:rsidP="008E24F3">
            <w:pPr>
              <w:tabs>
                <w:tab w:val="left" w:pos="6315"/>
              </w:tabs>
              <w:jc w:val="center"/>
            </w:pPr>
            <w:r>
              <w:t>18</w:t>
            </w:r>
          </w:p>
        </w:tc>
        <w:tc>
          <w:tcPr>
            <w:tcW w:w="7938" w:type="dxa"/>
          </w:tcPr>
          <w:p w14:paraId="010608F3" w14:textId="77777777" w:rsidR="00E929A0" w:rsidRPr="00BC33A2" w:rsidRDefault="00047E5A" w:rsidP="00D1136B">
            <w:r w:rsidRPr="0038252D">
              <w:t>Практическ</w:t>
            </w:r>
            <w:r>
              <w:t xml:space="preserve">ая работа </w:t>
            </w:r>
            <w:r w:rsidR="00E929A0">
              <w:t>18</w:t>
            </w:r>
            <w:r w:rsidR="00E929A0" w:rsidRPr="00BC33A2">
              <w:t>. Заполнение справки о стоимости выполненных работ и затрат</w:t>
            </w:r>
            <w:r w:rsidR="00D1136B">
              <w:t xml:space="preserve"> </w:t>
            </w:r>
            <w:r w:rsidR="00E929A0">
              <w:t>(</w:t>
            </w:r>
            <w:r w:rsidR="00E929A0" w:rsidRPr="00BC33A2">
              <w:t xml:space="preserve"> </w:t>
            </w:r>
            <w:r w:rsidR="00D1136B">
              <w:t xml:space="preserve">форма </w:t>
            </w:r>
            <w:r w:rsidR="00E929A0" w:rsidRPr="00BC33A2">
              <w:t xml:space="preserve">КС-3 </w:t>
            </w:r>
            <w:r w:rsidR="00E929A0">
              <w:t>).</w:t>
            </w:r>
          </w:p>
        </w:tc>
        <w:tc>
          <w:tcPr>
            <w:tcW w:w="1134" w:type="dxa"/>
          </w:tcPr>
          <w:p w14:paraId="5F91F737" w14:textId="77777777" w:rsidR="00E929A0" w:rsidRPr="00711B73" w:rsidRDefault="00E929A0" w:rsidP="008E24F3">
            <w:pPr>
              <w:tabs>
                <w:tab w:val="left" w:pos="6315"/>
              </w:tabs>
              <w:jc w:val="center"/>
            </w:pPr>
            <w:r w:rsidRPr="00711B73">
              <w:t>2</w:t>
            </w:r>
          </w:p>
        </w:tc>
      </w:tr>
      <w:tr w:rsidR="00E929A0" w:rsidRPr="005B3E5A" w14:paraId="19103FDB" w14:textId="77777777" w:rsidTr="009B4495">
        <w:tc>
          <w:tcPr>
            <w:tcW w:w="709" w:type="dxa"/>
          </w:tcPr>
          <w:p w14:paraId="2C5D5B16" w14:textId="77777777" w:rsidR="00E929A0" w:rsidRPr="00711B73" w:rsidRDefault="00E929A0" w:rsidP="008E24F3">
            <w:pPr>
              <w:tabs>
                <w:tab w:val="left" w:pos="6315"/>
              </w:tabs>
              <w:jc w:val="center"/>
            </w:pPr>
            <w:r>
              <w:t>19</w:t>
            </w:r>
          </w:p>
        </w:tc>
        <w:tc>
          <w:tcPr>
            <w:tcW w:w="7938" w:type="dxa"/>
          </w:tcPr>
          <w:p w14:paraId="147C2540" w14:textId="77777777" w:rsidR="00E929A0" w:rsidRPr="00BC33A2" w:rsidRDefault="00047E5A" w:rsidP="008E24F3">
            <w:r w:rsidRPr="0038252D">
              <w:t>Практическ</w:t>
            </w:r>
            <w:r>
              <w:t xml:space="preserve">ая работа </w:t>
            </w:r>
            <w:r w:rsidR="00E929A0" w:rsidRPr="00BC33A2">
              <w:t>1</w:t>
            </w:r>
            <w:r w:rsidR="00E929A0">
              <w:t>9</w:t>
            </w:r>
            <w:r w:rsidR="00E929A0" w:rsidRPr="00BC33A2">
              <w:t>. Изучение должностных (функциональных) обязанностей работников строительной организации</w:t>
            </w:r>
          </w:p>
        </w:tc>
        <w:tc>
          <w:tcPr>
            <w:tcW w:w="1134" w:type="dxa"/>
          </w:tcPr>
          <w:p w14:paraId="79ADBBF3" w14:textId="77777777" w:rsidR="00E929A0" w:rsidRPr="00711B73" w:rsidRDefault="00E929A0" w:rsidP="008E24F3">
            <w:pPr>
              <w:tabs>
                <w:tab w:val="left" w:pos="6315"/>
              </w:tabs>
              <w:jc w:val="center"/>
            </w:pPr>
            <w:r>
              <w:t>2</w:t>
            </w:r>
          </w:p>
        </w:tc>
      </w:tr>
      <w:tr w:rsidR="00E929A0" w:rsidRPr="005B3E5A" w14:paraId="47FA7132" w14:textId="77777777" w:rsidTr="009B4495">
        <w:tc>
          <w:tcPr>
            <w:tcW w:w="709" w:type="dxa"/>
          </w:tcPr>
          <w:p w14:paraId="1F6E81AA" w14:textId="77777777" w:rsidR="00E929A0" w:rsidRPr="00711B73" w:rsidRDefault="00E929A0" w:rsidP="008E24F3">
            <w:pPr>
              <w:tabs>
                <w:tab w:val="left" w:pos="6315"/>
              </w:tabs>
              <w:jc w:val="center"/>
            </w:pPr>
            <w:r>
              <w:t>20</w:t>
            </w:r>
          </w:p>
        </w:tc>
        <w:tc>
          <w:tcPr>
            <w:tcW w:w="7938" w:type="dxa"/>
          </w:tcPr>
          <w:p w14:paraId="6D7106B6" w14:textId="77777777" w:rsidR="00E929A0" w:rsidRDefault="00047E5A" w:rsidP="003F3957">
            <w:r w:rsidRPr="003F3957">
              <w:t xml:space="preserve">Практическая работа </w:t>
            </w:r>
            <w:r w:rsidR="00E929A0" w:rsidRPr="003F3957">
              <w:t xml:space="preserve">20. </w:t>
            </w:r>
            <w:r w:rsidR="003F3957" w:rsidRPr="003F3957">
              <w:t>Расчет сметной стоимости строительно-монтажных работ объекта.</w:t>
            </w:r>
          </w:p>
        </w:tc>
        <w:tc>
          <w:tcPr>
            <w:tcW w:w="1134" w:type="dxa"/>
          </w:tcPr>
          <w:p w14:paraId="241B578D" w14:textId="77777777" w:rsidR="00E929A0" w:rsidRPr="00711B73" w:rsidRDefault="00E929A0" w:rsidP="008E24F3">
            <w:pPr>
              <w:tabs>
                <w:tab w:val="left" w:pos="6315"/>
              </w:tabs>
              <w:jc w:val="center"/>
            </w:pPr>
            <w:r>
              <w:t>2</w:t>
            </w:r>
          </w:p>
        </w:tc>
      </w:tr>
      <w:tr w:rsidR="00E929A0" w:rsidRPr="005B3E5A" w14:paraId="30FAAD3B" w14:textId="77777777" w:rsidTr="009B4495">
        <w:tc>
          <w:tcPr>
            <w:tcW w:w="9781" w:type="dxa"/>
            <w:gridSpan w:val="3"/>
          </w:tcPr>
          <w:p w14:paraId="6DD5751C" w14:textId="77777777" w:rsidR="00E929A0" w:rsidRPr="006D628E" w:rsidRDefault="00E929A0">
            <w:pPr>
              <w:rPr>
                <w:b/>
              </w:rPr>
            </w:pPr>
            <w:r w:rsidRPr="006D628E">
              <w:rPr>
                <w:b/>
              </w:rPr>
              <w:t>Тема 2.1. Основные требования трудового законодательства Российской Федерации права и обязанности работников</w:t>
            </w:r>
          </w:p>
        </w:tc>
      </w:tr>
      <w:tr w:rsidR="00E929A0" w:rsidRPr="005B3E5A" w14:paraId="7AF3B404" w14:textId="77777777" w:rsidTr="009B4495">
        <w:tc>
          <w:tcPr>
            <w:tcW w:w="709" w:type="dxa"/>
          </w:tcPr>
          <w:p w14:paraId="1BD4863B" w14:textId="77777777" w:rsidR="00E929A0" w:rsidRPr="005F660F" w:rsidRDefault="00E929A0" w:rsidP="008E24F3">
            <w:pPr>
              <w:tabs>
                <w:tab w:val="left" w:pos="6315"/>
              </w:tabs>
              <w:jc w:val="center"/>
            </w:pPr>
            <w:r>
              <w:lastRenderedPageBreak/>
              <w:t>21</w:t>
            </w:r>
          </w:p>
        </w:tc>
        <w:tc>
          <w:tcPr>
            <w:tcW w:w="7938" w:type="dxa"/>
          </w:tcPr>
          <w:p w14:paraId="432E3816" w14:textId="77777777" w:rsidR="00E929A0" w:rsidRPr="00711B73" w:rsidRDefault="00047E5A" w:rsidP="008E24F3">
            <w:pPr>
              <w:tabs>
                <w:tab w:val="left" w:pos="6315"/>
              </w:tabs>
            </w:pPr>
            <w:r w:rsidRPr="0038252D">
              <w:t>Практическ</w:t>
            </w:r>
            <w:r>
              <w:t xml:space="preserve">ая работа </w:t>
            </w:r>
            <w:r w:rsidR="00E929A0">
              <w:t>21</w:t>
            </w:r>
            <w:r w:rsidR="00E929A0" w:rsidRPr="00D52375">
              <w:t xml:space="preserve">. Применение норм трудового законодательства и других нормативных документов </w:t>
            </w:r>
            <w:r w:rsidR="00E929A0">
              <w:t>для защиты своих прав.</w:t>
            </w:r>
          </w:p>
        </w:tc>
        <w:tc>
          <w:tcPr>
            <w:tcW w:w="1134" w:type="dxa"/>
          </w:tcPr>
          <w:p w14:paraId="5F2A75BD" w14:textId="77777777" w:rsidR="00E929A0" w:rsidRPr="00711B73" w:rsidRDefault="00E929A0" w:rsidP="008E24F3">
            <w:pPr>
              <w:tabs>
                <w:tab w:val="left" w:pos="6315"/>
              </w:tabs>
              <w:jc w:val="center"/>
            </w:pPr>
            <w:r>
              <w:t>2</w:t>
            </w:r>
          </w:p>
        </w:tc>
      </w:tr>
      <w:tr w:rsidR="00E929A0" w:rsidRPr="005B3E5A" w14:paraId="32AD42F0" w14:textId="77777777" w:rsidTr="009B4495">
        <w:tc>
          <w:tcPr>
            <w:tcW w:w="9781" w:type="dxa"/>
            <w:gridSpan w:val="3"/>
          </w:tcPr>
          <w:p w14:paraId="724DEDEB" w14:textId="77777777" w:rsidR="00E929A0" w:rsidRPr="006D628E" w:rsidRDefault="00E929A0">
            <w:pPr>
              <w:rPr>
                <w:b/>
              </w:rPr>
            </w:pPr>
            <w:r w:rsidRPr="006D628E">
              <w:rPr>
                <w:b/>
              </w:rPr>
              <w:t>Тема 2.2 Основания и меры ответственности за нарушение трудового законодательства</w:t>
            </w:r>
          </w:p>
        </w:tc>
      </w:tr>
      <w:tr w:rsidR="00E929A0" w:rsidRPr="005B3E5A" w14:paraId="2C116EC2" w14:textId="77777777" w:rsidTr="009B4495">
        <w:tc>
          <w:tcPr>
            <w:tcW w:w="709" w:type="dxa"/>
          </w:tcPr>
          <w:p w14:paraId="3BEDC0B0" w14:textId="77777777" w:rsidR="00E929A0" w:rsidRPr="00711B73" w:rsidRDefault="00E929A0" w:rsidP="008E24F3">
            <w:pPr>
              <w:tabs>
                <w:tab w:val="left" w:pos="6315"/>
              </w:tabs>
              <w:jc w:val="center"/>
            </w:pPr>
            <w:r>
              <w:t>22</w:t>
            </w:r>
          </w:p>
        </w:tc>
        <w:tc>
          <w:tcPr>
            <w:tcW w:w="7938" w:type="dxa"/>
          </w:tcPr>
          <w:p w14:paraId="2B05EF10" w14:textId="77777777" w:rsidR="00E929A0" w:rsidRPr="00B26EAE" w:rsidRDefault="00047E5A" w:rsidP="00DD0248">
            <w:r w:rsidRPr="0038252D">
              <w:t>Практическ</w:t>
            </w:r>
            <w:r>
              <w:t xml:space="preserve">ая работа </w:t>
            </w:r>
            <w:r w:rsidR="00E929A0">
              <w:t>22</w:t>
            </w:r>
            <w:r w:rsidR="00E929A0" w:rsidRPr="00B26EAE">
              <w:t>.</w:t>
            </w:r>
            <w:r w:rsidR="00DD0248">
              <w:t xml:space="preserve"> </w:t>
            </w:r>
            <w:r w:rsidR="00E929A0" w:rsidRPr="00B26EAE">
              <w:t>Составление документов о поощрения</w:t>
            </w:r>
            <w:r w:rsidR="00DD0248">
              <w:t>х</w:t>
            </w:r>
            <w:r w:rsidR="00E929A0" w:rsidRPr="00B26EAE">
              <w:t xml:space="preserve"> и взыскания</w:t>
            </w:r>
            <w:r w:rsidR="00DD0248">
              <w:t>х</w:t>
            </w:r>
            <w:r w:rsidR="00E929A0" w:rsidRPr="00B26EAE">
              <w:t xml:space="preserve"> к работник</w:t>
            </w:r>
            <w:r w:rsidR="00DD0248">
              <w:t>ам.</w:t>
            </w:r>
          </w:p>
        </w:tc>
        <w:tc>
          <w:tcPr>
            <w:tcW w:w="1134" w:type="dxa"/>
          </w:tcPr>
          <w:p w14:paraId="1DB10B76" w14:textId="77777777" w:rsidR="00E929A0" w:rsidRPr="00320899" w:rsidRDefault="00E929A0" w:rsidP="008E24F3">
            <w:pPr>
              <w:jc w:val="center"/>
            </w:pPr>
            <w:r w:rsidRPr="00320899">
              <w:t>2</w:t>
            </w:r>
          </w:p>
        </w:tc>
      </w:tr>
      <w:tr w:rsidR="00E929A0" w:rsidRPr="005B3E5A" w14:paraId="5225C697" w14:textId="77777777" w:rsidTr="009B4495">
        <w:tc>
          <w:tcPr>
            <w:tcW w:w="709" w:type="dxa"/>
          </w:tcPr>
          <w:p w14:paraId="33D2C77E" w14:textId="77777777" w:rsidR="00E929A0" w:rsidRPr="00711B73" w:rsidRDefault="00E929A0" w:rsidP="008E24F3">
            <w:pPr>
              <w:tabs>
                <w:tab w:val="left" w:pos="6315"/>
              </w:tabs>
              <w:jc w:val="center"/>
            </w:pPr>
            <w:r>
              <w:t>23</w:t>
            </w:r>
          </w:p>
        </w:tc>
        <w:tc>
          <w:tcPr>
            <w:tcW w:w="7938" w:type="dxa"/>
          </w:tcPr>
          <w:p w14:paraId="383BFD66" w14:textId="77777777" w:rsidR="00E929A0" w:rsidRPr="00B26EAE" w:rsidRDefault="00047E5A" w:rsidP="00793578">
            <w:r w:rsidRPr="0038252D">
              <w:t>Практическ</w:t>
            </w:r>
            <w:r>
              <w:t xml:space="preserve">ая работа </w:t>
            </w:r>
            <w:r w:rsidR="00E929A0">
              <w:t>23</w:t>
            </w:r>
            <w:r w:rsidR="00E929A0" w:rsidRPr="00B26EAE">
              <w:t>. Составление договора строительного подряда</w:t>
            </w:r>
            <w:r w:rsidR="00E929A0">
              <w:t>.</w:t>
            </w:r>
          </w:p>
        </w:tc>
        <w:tc>
          <w:tcPr>
            <w:tcW w:w="1134" w:type="dxa"/>
          </w:tcPr>
          <w:p w14:paraId="7074F69D" w14:textId="77777777" w:rsidR="00E929A0" w:rsidRPr="00320899" w:rsidRDefault="00E929A0" w:rsidP="008E24F3">
            <w:pPr>
              <w:jc w:val="center"/>
            </w:pPr>
            <w:r w:rsidRPr="00320899">
              <w:t>2</w:t>
            </w:r>
          </w:p>
        </w:tc>
      </w:tr>
      <w:tr w:rsidR="00E929A0" w:rsidRPr="005B3E5A" w14:paraId="5E408AFC" w14:textId="77777777" w:rsidTr="009B4495">
        <w:tc>
          <w:tcPr>
            <w:tcW w:w="709" w:type="dxa"/>
          </w:tcPr>
          <w:p w14:paraId="0E407BE1" w14:textId="77777777" w:rsidR="00E929A0" w:rsidRPr="00711B73" w:rsidRDefault="00E929A0" w:rsidP="008E24F3">
            <w:pPr>
              <w:tabs>
                <w:tab w:val="left" w:pos="6315"/>
              </w:tabs>
              <w:jc w:val="center"/>
            </w:pPr>
            <w:r>
              <w:t>24</w:t>
            </w:r>
          </w:p>
        </w:tc>
        <w:tc>
          <w:tcPr>
            <w:tcW w:w="7938" w:type="dxa"/>
          </w:tcPr>
          <w:p w14:paraId="5ADD253A" w14:textId="77777777" w:rsidR="00E929A0" w:rsidRDefault="00047E5A" w:rsidP="00793578">
            <w:r w:rsidRPr="0038252D">
              <w:t>Практическ</w:t>
            </w:r>
            <w:r>
              <w:t xml:space="preserve">ая работа </w:t>
            </w:r>
            <w:r w:rsidR="00E929A0">
              <w:t>24</w:t>
            </w:r>
            <w:r w:rsidR="00E929A0" w:rsidRPr="00B26EAE">
              <w:t xml:space="preserve">.  Составление претензии </w:t>
            </w:r>
            <w:r w:rsidR="00E929A0">
              <w:t xml:space="preserve"> и искового заявления </w:t>
            </w:r>
            <w:r w:rsidR="00E929A0" w:rsidRPr="00B26EAE">
              <w:t>об устранении недостатков по договору строительного подряда</w:t>
            </w:r>
            <w:r w:rsidR="00E929A0">
              <w:t>.</w:t>
            </w:r>
          </w:p>
        </w:tc>
        <w:tc>
          <w:tcPr>
            <w:tcW w:w="1134" w:type="dxa"/>
          </w:tcPr>
          <w:p w14:paraId="70EA0EA4" w14:textId="77777777" w:rsidR="00E929A0" w:rsidRPr="00320899" w:rsidRDefault="00E929A0" w:rsidP="008E24F3">
            <w:pPr>
              <w:jc w:val="center"/>
            </w:pPr>
            <w:r w:rsidRPr="00320899">
              <w:t>2</w:t>
            </w:r>
          </w:p>
        </w:tc>
      </w:tr>
      <w:tr w:rsidR="00E929A0" w:rsidRPr="005B3E5A" w14:paraId="1D1E81D8" w14:textId="77777777" w:rsidTr="009B4495">
        <w:tc>
          <w:tcPr>
            <w:tcW w:w="9781" w:type="dxa"/>
            <w:gridSpan w:val="3"/>
          </w:tcPr>
          <w:p w14:paraId="6D20C47B" w14:textId="77777777" w:rsidR="00E929A0" w:rsidRPr="006D628E" w:rsidRDefault="00E929A0">
            <w:pPr>
              <w:rPr>
                <w:b/>
              </w:rPr>
            </w:pPr>
            <w:r w:rsidRPr="006D628E">
              <w:rPr>
                <w:b/>
              </w:rPr>
              <w:t>Тема 3.1 Охрана труда</w:t>
            </w:r>
          </w:p>
        </w:tc>
      </w:tr>
      <w:tr w:rsidR="00E929A0" w:rsidRPr="005B3E5A" w14:paraId="6B463DB3" w14:textId="77777777" w:rsidTr="009B4495">
        <w:tc>
          <w:tcPr>
            <w:tcW w:w="709" w:type="dxa"/>
          </w:tcPr>
          <w:p w14:paraId="36680952" w14:textId="77777777" w:rsidR="00E929A0" w:rsidRPr="00711B73" w:rsidRDefault="00E929A0" w:rsidP="008E24F3">
            <w:pPr>
              <w:tabs>
                <w:tab w:val="left" w:pos="6315"/>
              </w:tabs>
              <w:jc w:val="center"/>
            </w:pPr>
            <w:r>
              <w:t>25</w:t>
            </w:r>
          </w:p>
        </w:tc>
        <w:tc>
          <w:tcPr>
            <w:tcW w:w="7938" w:type="dxa"/>
          </w:tcPr>
          <w:p w14:paraId="503A5E10" w14:textId="77777777" w:rsidR="00E929A0" w:rsidRPr="001762C9" w:rsidRDefault="00047E5A" w:rsidP="001762C9">
            <w:r w:rsidRPr="001762C9">
              <w:t xml:space="preserve">Практическая работа </w:t>
            </w:r>
            <w:r w:rsidR="00E929A0" w:rsidRPr="001762C9">
              <w:t>25.  Оформление  памятки по оперативному контролю за состоянием охраны труда у водителей строительных машин</w:t>
            </w:r>
            <w:r w:rsidR="001762C9">
              <w:t>.</w:t>
            </w:r>
          </w:p>
        </w:tc>
        <w:tc>
          <w:tcPr>
            <w:tcW w:w="1134" w:type="dxa"/>
          </w:tcPr>
          <w:p w14:paraId="6A376C65" w14:textId="77777777" w:rsidR="00E929A0" w:rsidRDefault="00E929A0" w:rsidP="008E24F3">
            <w:pPr>
              <w:tabs>
                <w:tab w:val="left" w:pos="6315"/>
              </w:tabs>
              <w:jc w:val="center"/>
            </w:pPr>
            <w:r>
              <w:t>2</w:t>
            </w:r>
          </w:p>
        </w:tc>
      </w:tr>
      <w:tr w:rsidR="00E929A0" w:rsidRPr="005B3E5A" w14:paraId="4207AF9F" w14:textId="77777777" w:rsidTr="009B4495">
        <w:tc>
          <w:tcPr>
            <w:tcW w:w="709" w:type="dxa"/>
          </w:tcPr>
          <w:p w14:paraId="00B9E229" w14:textId="77777777" w:rsidR="00E929A0" w:rsidRPr="00711B73" w:rsidRDefault="00E929A0" w:rsidP="008E24F3">
            <w:pPr>
              <w:tabs>
                <w:tab w:val="left" w:pos="6315"/>
              </w:tabs>
              <w:jc w:val="center"/>
            </w:pPr>
            <w:r>
              <w:t>26</w:t>
            </w:r>
          </w:p>
        </w:tc>
        <w:tc>
          <w:tcPr>
            <w:tcW w:w="7938" w:type="dxa"/>
          </w:tcPr>
          <w:p w14:paraId="7625E22F" w14:textId="77777777" w:rsidR="00E929A0" w:rsidRPr="005458C4" w:rsidRDefault="00047E5A" w:rsidP="003B3BF8">
            <w:r w:rsidRPr="005458C4">
              <w:t xml:space="preserve">Практическая работа </w:t>
            </w:r>
            <w:r w:rsidR="00E929A0" w:rsidRPr="005458C4">
              <w:t>26.  Заполнение журнала вводного инструктажа по охране труда.</w:t>
            </w:r>
          </w:p>
        </w:tc>
        <w:tc>
          <w:tcPr>
            <w:tcW w:w="1134" w:type="dxa"/>
          </w:tcPr>
          <w:p w14:paraId="2663141F" w14:textId="77777777" w:rsidR="00E929A0" w:rsidRDefault="00E929A0" w:rsidP="008E24F3">
            <w:pPr>
              <w:tabs>
                <w:tab w:val="left" w:pos="6315"/>
              </w:tabs>
              <w:jc w:val="center"/>
            </w:pPr>
            <w:r>
              <w:t>2</w:t>
            </w:r>
          </w:p>
        </w:tc>
      </w:tr>
      <w:tr w:rsidR="00E929A0" w:rsidRPr="005B3E5A" w14:paraId="4D0F50FC" w14:textId="77777777" w:rsidTr="009B4495">
        <w:tc>
          <w:tcPr>
            <w:tcW w:w="709" w:type="dxa"/>
          </w:tcPr>
          <w:p w14:paraId="3BE92FBE" w14:textId="77777777" w:rsidR="00E929A0" w:rsidRPr="00711B73" w:rsidRDefault="00E929A0" w:rsidP="008E24F3">
            <w:pPr>
              <w:tabs>
                <w:tab w:val="left" w:pos="6315"/>
              </w:tabs>
              <w:jc w:val="center"/>
            </w:pPr>
            <w:r>
              <w:t>27</w:t>
            </w:r>
          </w:p>
        </w:tc>
        <w:tc>
          <w:tcPr>
            <w:tcW w:w="7938" w:type="dxa"/>
          </w:tcPr>
          <w:p w14:paraId="7BD962B6" w14:textId="77777777" w:rsidR="00E929A0" w:rsidRPr="0038252D" w:rsidRDefault="00047E5A" w:rsidP="00BD71D3">
            <w:pPr>
              <w:rPr>
                <w:highlight w:val="yellow"/>
              </w:rPr>
            </w:pPr>
            <w:r w:rsidRPr="0038252D">
              <w:t>Практическ</w:t>
            </w:r>
            <w:r>
              <w:t xml:space="preserve">ая </w:t>
            </w:r>
            <w:r w:rsidRPr="002D6785">
              <w:t xml:space="preserve">работа </w:t>
            </w:r>
            <w:r w:rsidR="00E929A0" w:rsidRPr="002D6785">
              <w:t>27.  Заполнение журналов  инструктажей по охране труда.</w:t>
            </w:r>
          </w:p>
        </w:tc>
        <w:tc>
          <w:tcPr>
            <w:tcW w:w="1134" w:type="dxa"/>
          </w:tcPr>
          <w:p w14:paraId="5DACE663" w14:textId="77777777" w:rsidR="00E929A0" w:rsidRDefault="00E929A0" w:rsidP="008E24F3">
            <w:pPr>
              <w:tabs>
                <w:tab w:val="left" w:pos="6315"/>
              </w:tabs>
              <w:jc w:val="center"/>
            </w:pPr>
            <w:r>
              <w:t>2</w:t>
            </w:r>
          </w:p>
        </w:tc>
      </w:tr>
      <w:tr w:rsidR="00E929A0" w:rsidRPr="005B3E5A" w14:paraId="3D3B0458" w14:textId="77777777" w:rsidTr="009B4495">
        <w:tc>
          <w:tcPr>
            <w:tcW w:w="709" w:type="dxa"/>
          </w:tcPr>
          <w:p w14:paraId="5FA2B866" w14:textId="77777777" w:rsidR="00E929A0" w:rsidRPr="00D52375" w:rsidRDefault="00E929A0" w:rsidP="008E24F3">
            <w:pPr>
              <w:tabs>
                <w:tab w:val="left" w:pos="6315"/>
              </w:tabs>
              <w:jc w:val="center"/>
            </w:pPr>
            <w:r>
              <w:t>28</w:t>
            </w:r>
          </w:p>
        </w:tc>
        <w:tc>
          <w:tcPr>
            <w:tcW w:w="7938" w:type="dxa"/>
          </w:tcPr>
          <w:p w14:paraId="00890DA1" w14:textId="77777777" w:rsidR="00E929A0" w:rsidRPr="0038252D" w:rsidRDefault="00047E5A" w:rsidP="00B120E4">
            <w:pPr>
              <w:rPr>
                <w:highlight w:val="yellow"/>
              </w:rPr>
            </w:pPr>
            <w:r w:rsidRPr="003A5A6A">
              <w:t xml:space="preserve">Практическая работа </w:t>
            </w:r>
            <w:r w:rsidR="00E929A0" w:rsidRPr="003A5A6A">
              <w:t>№28. Составление  алгоритма СОУТ рабочего  места и разработка мероприятий по предотвращению производственного травматизма</w:t>
            </w:r>
          </w:p>
        </w:tc>
        <w:tc>
          <w:tcPr>
            <w:tcW w:w="1134" w:type="dxa"/>
          </w:tcPr>
          <w:p w14:paraId="24DC9489" w14:textId="77777777" w:rsidR="00E929A0" w:rsidRPr="00711B73" w:rsidRDefault="00E929A0" w:rsidP="008E24F3">
            <w:pPr>
              <w:tabs>
                <w:tab w:val="left" w:pos="6315"/>
              </w:tabs>
              <w:jc w:val="center"/>
            </w:pPr>
            <w:r>
              <w:t>2</w:t>
            </w:r>
          </w:p>
        </w:tc>
      </w:tr>
      <w:tr w:rsidR="00E929A0" w:rsidRPr="005B3E5A" w14:paraId="0F69217B" w14:textId="77777777" w:rsidTr="009B4495">
        <w:tc>
          <w:tcPr>
            <w:tcW w:w="709" w:type="dxa"/>
          </w:tcPr>
          <w:p w14:paraId="1C226845" w14:textId="77777777" w:rsidR="00E929A0" w:rsidRPr="00D52375" w:rsidRDefault="00E929A0" w:rsidP="008E24F3">
            <w:pPr>
              <w:tabs>
                <w:tab w:val="left" w:pos="6315"/>
              </w:tabs>
              <w:jc w:val="center"/>
            </w:pPr>
            <w:r>
              <w:t>29</w:t>
            </w:r>
          </w:p>
        </w:tc>
        <w:tc>
          <w:tcPr>
            <w:tcW w:w="7938" w:type="dxa"/>
          </w:tcPr>
          <w:p w14:paraId="6F06D503" w14:textId="77777777" w:rsidR="00E929A0" w:rsidRPr="000A0316" w:rsidRDefault="00047E5A" w:rsidP="00BD71D3">
            <w:r w:rsidRPr="0038252D">
              <w:t>Практическ</w:t>
            </w:r>
            <w:r>
              <w:t xml:space="preserve">ая работа </w:t>
            </w:r>
            <w:r w:rsidR="00E929A0" w:rsidRPr="000A0316">
              <w:t>№</w:t>
            </w:r>
            <w:r w:rsidR="00E929A0">
              <w:t>29</w:t>
            </w:r>
            <w:r w:rsidR="00E929A0" w:rsidRPr="000A0316">
              <w:t xml:space="preserve">.  Определение  комплекта средств индивидуальной защиты  </w:t>
            </w:r>
            <w:r w:rsidR="00E929A0">
              <w:t>стр</w:t>
            </w:r>
            <w:r w:rsidR="00E929A0" w:rsidRPr="000A0316">
              <w:t>оительны</w:t>
            </w:r>
            <w:r w:rsidR="00E929A0">
              <w:t>х</w:t>
            </w:r>
            <w:r w:rsidR="00E929A0" w:rsidRPr="000A0316">
              <w:t xml:space="preserve"> професси</w:t>
            </w:r>
            <w:r w:rsidR="00E929A0">
              <w:t>й.</w:t>
            </w:r>
          </w:p>
        </w:tc>
        <w:tc>
          <w:tcPr>
            <w:tcW w:w="1134" w:type="dxa"/>
          </w:tcPr>
          <w:p w14:paraId="7426CBE6" w14:textId="77777777" w:rsidR="00E929A0" w:rsidRPr="00711B73" w:rsidRDefault="00E929A0" w:rsidP="008E24F3">
            <w:pPr>
              <w:tabs>
                <w:tab w:val="left" w:pos="6315"/>
              </w:tabs>
              <w:jc w:val="center"/>
            </w:pPr>
            <w:r>
              <w:t>2</w:t>
            </w:r>
          </w:p>
        </w:tc>
      </w:tr>
      <w:tr w:rsidR="00E929A0" w:rsidRPr="005B3E5A" w14:paraId="1C5F7491" w14:textId="77777777" w:rsidTr="009B4495">
        <w:tc>
          <w:tcPr>
            <w:tcW w:w="709" w:type="dxa"/>
          </w:tcPr>
          <w:p w14:paraId="4F3626F4" w14:textId="77777777" w:rsidR="00E929A0" w:rsidRPr="00D52375" w:rsidRDefault="00E929A0" w:rsidP="008E24F3">
            <w:pPr>
              <w:tabs>
                <w:tab w:val="left" w:pos="6315"/>
              </w:tabs>
              <w:jc w:val="center"/>
            </w:pPr>
            <w:r>
              <w:t>30</w:t>
            </w:r>
          </w:p>
        </w:tc>
        <w:tc>
          <w:tcPr>
            <w:tcW w:w="7938" w:type="dxa"/>
          </w:tcPr>
          <w:p w14:paraId="6B812C1D" w14:textId="77777777" w:rsidR="00E929A0" w:rsidRPr="001F74DF" w:rsidRDefault="00047E5A" w:rsidP="00B120E4">
            <w:r w:rsidRPr="0038252D">
              <w:t>Практическ</w:t>
            </w:r>
            <w:r>
              <w:t xml:space="preserve">ая работа </w:t>
            </w:r>
            <w:r w:rsidR="00E929A0">
              <w:t>30</w:t>
            </w:r>
            <w:r w:rsidR="00E929A0" w:rsidRPr="001F74DF">
              <w:t>. Оформление акта по форме Н-1.</w:t>
            </w:r>
          </w:p>
        </w:tc>
        <w:tc>
          <w:tcPr>
            <w:tcW w:w="1134" w:type="dxa"/>
          </w:tcPr>
          <w:p w14:paraId="55864DB1" w14:textId="77777777" w:rsidR="00E929A0" w:rsidRPr="00711B73" w:rsidRDefault="00E929A0" w:rsidP="008E24F3">
            <w:pPr>
              <w:tabs>
                <w:tab w:val="left" w:pos="6315"/>
              </w:tabs>
              <w:jc w:val="center"/>
            </w:pPr>
            <w:r>
              <w:t>2</w:t>
            </w:r>
          </w:p>
        </w:tc>
      </w:tr>
      <w:tr w:rsidR="00E929A0" w:rsidRPr="005B3E5A" w14:paraId="377D7A24" w14:textId="77777777" w:rsidTr="009B4495">
        <w:tc>
          <w:tcPr>
            <w:tcW w:w="709" w:type="dxa"/>
          </w:tcPr>
          <w:p w14:paraId="15079C6B" w14:textId="77777777" w:rsidR="00E929A0" w:rsidRPr="00D52375" w:rsidRDefault="00E929A0" w:rsidP="008E24F3">
            <w:pPr>
              <w:tabs>
                <w:tab w:val="left" w:pos="6315"/>
              </w:tabs>
              <w:jc w:val="center"/>
            </w:pPr>
            <w:r>
              <w:t>31</w:t>
            </w:r>
          </w:p>
        </w:tc>
        <w:tc>
          <w:tcPr>
            <w:tcW w:w="7938" w:type="dxa"/>
          </w:tcPr>
          <w:p w14:paraId="6008821F" w14:textId="77777777" w:rsidR="00E929A0" w:rsidRPr="001F74DF" w:rsidRDefault="00047E5A" w:rsidP="00B120E4">
            <w:r w:rsidRPr="0038252D">
              <w:t>Практическ</w:t>
            </w:r>
            <w:r>
              <w:t xml:space="preserve">ая работа </w:t>
            </w:r>
            <w:r w:rsidR="00E929A0">
              <w:t>31</w:t>
            </w:r>
            <w:r w:rsidR="00E929A0" w:rsidRPr="001F74DF">
              <w:t>. Оформление акта по форме Н-1.</w:t>
            </w:r>
          </w:p>
        </w:tc>
        <w:tc>
          <w:tcPr>
            <w:tcW w:w="1134" w:type="dxa"/>
          </w:tcPr>
          <w:p w14:paraId="4174C384" w14:textId="77777777" w:rsidR="00E929A0" w:rsidRPr="00711B73" w:rsidRDefault="00E929A0" w:rsidP="008E24F3">
            <w:pPr>
              <w:tabs>
                <w:tab w:val="left" w:pos="6315"/>
              </w:tabs>
              <w:jc w:val="center"/>
            </w:pPr>
            <w:r>
              <w:t>2</w:t>
            </w:r>
          </w:p>
        </w:tc>
      </w:tr>
      <w:tr w:rsidR="00E929A0" w:rsidRPr="005B3E5A" w14:paraId="678CBE11" w14:textId="77777777" w:rsidTr="009B4495">
        <w:tc>
          <w:tcPr>
            <w:tcW w:w="709" w:type="dxa"/>
          </w:tcPr>
          <w:p w14:paraId="63C39317" w14:textId="77777777" w:rsidR="00E929A0" w:rsidRPr="00D52375" w:rsidRDefault="00E929A0" w:rsidP="008E24F3">
            <w:pPr>
              <w:tabs>
                <w:tab w:val="left" w:pos="6315"/>
              </w:tabs>
              <w:jc w:val="center"/>
            </w:pPr>
            <w:r>
              <w:t>32</w:t>
            </w:r>
          </w:p>
        </w:tc>
        <w:tc>
          <w:tcPr>
            <w:tcW w:w="7938" w:type="dxa"/>
          </w:tcPr>
          <w:p w14:paraId="60EEB54A" w14:textId="77777777" w:rsidR="00E929A0" w:rsidRPr="001F74DF" w:rsidRDefault="00047E5A" w:rsidP="00BD71D3">
            <w:r w:rsidRPr="0038252D">
              <w:t>Практическ</w:t>
            </w:r>
            <w:r>
              <w:t xml:space="preserve">ая работа </w:t>
            </w:r>
            <w:r w:rsidR="00E929A0">
              <w:t>32</w:t>
            </w:r>
            <w:r w:rsidR="00E929A0" w:rsidRPr="001F74DF">
              <w:t>.  Оформление акта - допуска для производства строительно-монтажных работ</w:t>
            </w:r>
            <w:r w:rsidR="00E929A0">
              <w:t>.</w:t>
            </w:r>
          </w:p>
        </w:tc>
        <w:tc>
          <w:tcPr>
            <w:tcW w:w="1134" w:type="dxa"/>
          </w:tcPr>
          <w:p w14:paraId="40ADD337" w14:textId="77777777" w:rsidR="00E929A0" w:rsidRPr="00174DBA" w:rsidRDefault="00E929A0" w:rsidP="008E24F3">
            <w:pPr>
              <w:jc w:val="center"/>
            </w:pPr>
            <w:r w:rsidRPr="00174DBA">
              <w:t>2</w:t>
            </w:r>
          </w:p>
        </w:tc>
      </w:tr>
      <w:tr w:rsidR="00E929A0" w:rsidRPr="005B3E5A" w14:paraId="7BFA2C73" w14:textId="77777777" w:rsidTr="009B4495">
        <w:tc>
          <w:tcPr>
            <w:tcW w:w="709" w:type="dxa"/>
          </w:tcPr>
          <w:p w14:paraId="1D649142" w14:textId="77777777" w:rsidR="00E929A0" w:rsidRPr="00D52375" w:rsidRDefault="00E929A0" w:rsidP="008E24F3">
            <w:pPr>
              <w:tabs>
                <w:tab w:val="left" w:pos="6315"/>
              </w:tabs>
              <w:jc w:val="center"/>
            </w:pPr>
            <w:r>
              <w:t>33</w:t>
            </w:r>
          </w:p>
        </w:tc>
        <w:tc>
          <w:tcPr>
            <w:tcW w:w="7938" w:type="dxa"/>
          </w:tcPr>
          <w:p w14:paraId="362546DA" w14:textId="77777777" w:rsidR="00E929A0" w:rsidRPr="001F74DF" w:rsidRDefault="00047E5A" w:rsidP="00B120E4">
            <w:r w:rsidRPr="0038252D">
              <w:t>Практическ</w:t>
            </w:r>
            <w:r>
              <w:t xml:space="preserve">ая работа </w:t>
            </w:r>
            <w:r w:rsidR="00E929A0">
              <w:t>33</w:t>
            </w:r>
            <w:r w:rsidR="00E929A0" w:rsidRPr="001F74DF">
              <w:t>. Оформление наряда-допуска на производство работ в местах действия опасных или вредных факторов.</w:t>
            </w:r>
          </w:p>
        </w:tc>
        <w:tc>
          <w:tcPr>
            <w:tcW w:w="1134" w:type="dxa"/>
          </w:tcPr>
          <w:p w14:paraId="4F1BE3AC" w14:textId="77777777" w:rsidR="00E929A0" w:rsidRPr="00174DBA" w:rsidRDefault="00E929A0" w:rsidP="008E24F3">
            <w:pPr>
              <w:jc w:val="center"/>
            </w:pPr>
            <w:r w:rsidRPr="00174DBA">
              <w:t>2</w:t>
            </w:r>
          </w:p>
        </w:tc>
      </w:tr>
      <w:tr w:rsidR="00E929A0" w:rsidRPr="005B3E5A" w14:paraId="1FF0FC85" w14:textId="77777777" w:rsidTr="009B4495">
        <w:tc>
          <w:tcPr>
            <w:tcW w:w="709" w:type="dxa"/>
          </w:tcPr>
          <w:p w14:paraId="4788385B" w14:textId="77777777" w:rsidR="00E929A0" w:rsidRPr="00D52375" w:rsidRDefault="00E929A0" w:rsidP="008E24F3">
            <w:pPr>
              <w:tabs>
                <w:tab w:val="left" w:pos="6315"/>
              </w:tabs>
              <w:jc w:val="center"/>
            </w:pPr>
            <w:r>
              <w:t>34</w:t>
            </w:r>
          </w:p>
        </w:tc>
        <w:tc>
          <w:tcPr>
            <w:tcW w:w="7938" w:type="dxa"/>
          </w:tcPr>
          <w:p w14:paraId="4FE6C935" w14:textId="77777777" w:rsidR="00E929A0" w:rsidRPr="001F74DF" w:rsidRDefault="00047E5A" w:rsidP="00BD71D3">
            <w:r w:rsidRPr="0038252D">
              <w:t>Практическ</w:t>
            </w:r>
            <w:r>
              <w:t xml:space="preserve">ая работа </w:t>
            </w:r>
            <w:r w:rsidR="00E929A0">
              <w:t>34</w:t>
            </w:r>
            <w:r w:rsidR="00E929A0" w:rsidRPr="001F74DF">
              <w:t xml:space="preserve">. </w:t>
            </w:r>
            <w:r w:rsidR="00E929A0">
              <w:t>Практические</w:t>
            </w:r>
            <w:r w:rsidR="00E929A0" w:rsidRPr="001F74DF">
              <w:t xml:space="preserve"> прием</w:t>
            </w:r>
            <w:r w:rsidR="00E929A0">
              <w:t xml:space="preserve">ы оказания первой помощи </w:t>
            </w:r>
            <w:r w:rsidR="00E929A0" w:rsidRPr="001F74DF">
              <w:t>при несчастных случаях</w:t>
            </w:r>
            <w:r w:rsidR="00E929A0">
              <w:t xml:space="preserve"> (ранения)</w:t>
            </w:r>
          </w:p>
        </w:tc>
        <w:tc>
          <w:tcPr>
            <w:tcW w:w="1134" w:type="dxa"/>
          </w:tcPr>
          <w:p w14:paraId="63C1E166" w14:textId="77777777" w:rsidR="00E929A0" w:rsidRPr="00174DBA" w:rsidRDefault="00E929A0" w:rsidP="008E24F3">
            <w:pPr>
              <w:jc w:val="center"/>
            </w:pPr>
            <w:r w:rsidRPr="00174DBA">
              <w:t>2</w:t>
            </w:r>
          </w:p>
        </w:tc>
      </w:tr>
      <w:tr w:rsidR="00E929A0" w:rsidRPr="005B3E5A" w14:paraId="69347A7B" w14:textId="77777777" w:rsidTr="009B4495">
        <w:tc>
          <w:tcPr>
            <w:tcW w:w="709" w:type="dxa"/>
          </w:tcPr>
          <w:p w14:paraId="7B143475" w14:textId="77777777" w:rsidR="00E929A0" w:rsidRPr="00D52375" w:rsidRDefault="00E929A0" w:rsidP="008E24F3">
            <w:pPr>
              <w:tabs>
                <w:tab w:val="left" w:pos="6315"/>
              </w:tabs>
              <w:jc w:val="center"/>
            </w:pPr>
            <w:r>
              <w:t>35</w:t>
            </w:r>
          </w:p>
        </w:tc>
        <w:tc>
          <w:tcPr>
            <w:tcW w:w="7938" w:type="dxa"/>
          </w:tcPr>
          <w:p w14:paraId="512D6AE8" w14:textId="77777777" w:rsidR="00E929A0" w:rsidRPr="001F74DF" w:rsidRDefault="00047E5A" w:rsidP="00B120E4">
            <w:r w:rsidRPr="0038252D">
              <w:t>Практическ</w:t>
            </w:r>
            <w:r>
              <w:t xml:space="preserve">ая работа </w:t>
            </w:r>
            <w:r w:rsidR="00E929A0">
              <w:t>35</w:t>
            </w:r>
            <w:r w:rsidR="00E929A0" w:rsidRPr="001F74DF">
              <w:t xml:space="preserve">. </w:t>
            </w:r>
            <w:r w:rsidR="00E929A0">
              <w:t>Практические</w:t>
            </w:r>
            <w:r w:rsidR="00E929A0" w:rsidRPr="001F74DF">
              <w:t xml:space="preserve"> прием</w:t>
            </w:r>
            <w:r w:rsidR="00E929A0">
              <w:t xml:space="preserve">ы оказания первой помощи </w:t>
            </w:r>
            <w:r w:rsidR="00E929A0" w:rsidRPr="001F74DF">
              <w:t>при несчастных случаях</w:t>
            </w:r>
            <w:r w:rsidR="00E929A0">
              <w:t xml:space="preserve"> (СЛР).</w:t>
            </w:r>
          </w:p>
        </w:tc>
        <w:tc>
          <w:tcPr>
            <w:tcW w:w="1134" w:type="dxa"/>
          </w:tcPr>
          <w:p w14:paraId="566B309A" w14:textId="77777777" w:rsidR="00E929A0" w:rsidRPr="00174DBA" w:rsidRDefault="00E929A0" w:rsidP="008E24F3">
            <w:pPr>
              <w:jc w:val="center"/>
            </w:pPr>
            <w:r w:rsidRPr="00174DBA">
              <w:t>2</w:t>
            </w:r>
          </w:p>
        </w:tc>
      </w:tr>
      <w:tr w:rsidR="00E929A0" w:rsidRPr="005B3E5A" w14:paraId="7612F531" w14:textId="77777777" w:rsidTr="009B4495">
        <w:tc>
          <w:tcPr>
            <w:tcW w:w="709" w:type="dxa"/>
          </w:tcPr>
          <w:p w14:paraId="1D4BA829" w14:textId="77777777" w:rsidR="00E929A0" w:rsidRPr="00D52375" w:rsidRDefault="00E929A0" w:rsidP="008E24F3">
            <w:pPr>
              <w:tabs>
                <w:tab w:val="left" w:pos="6315"/>
              </w:tabs>
              <w:jc w:val="center"/>
            </w:pPr>
            <w:r>
              <w:t>36</w:t>
            </w:r>
          </w:p>
        </w:tc>
        <w:tc>
          <w:tcPr>
            <w:tcW w:w="7938" w:type="dxa"/>
          </w:tcPr>
          <w:p w14:paraId="7A7F00D0" w14:textId="77777777" w:rsidR="00E929A0" w:rsidRPr="001F74DF" w:rsidRDefault="00047E5A" w:rsidP="00B120E4">
            <w:r w:rsidRPr="0038252D">
              <w:t>Практическ</w:t>
            </w:r>
            <w:r>
              <w:t xml:space="preserve">ая работа </w:t>
            </w:r>
            <w:r w:rsidR="00E929A0">
              <w:t>36</w:t>
            </w:r>
            <w:r w:rsidR="00E929A0" w:rsidRPr="001F74DF">
              <w:t xml:space="preserve">. </w:t>
            </w:r>
            <w:r w:rsidR="00E929A0">
              <w:t>Практические</w:t>
            </w:r>
            <w:r w:rsidR="00E929A0" w:rsidRPr="001F74DF">
              <w:t xml:space="preserve"> прием</w:t>
            </w:r>
            <w:r w:rsidR="00E929A0">
              <w:t xml:space="preserve">ы оказания первой помощи </w:t>
            </w:r>
            <w:r w:rsidR="00E929A0" w:rsidRPr="001F74DF">
              <w:t>при несчастных случаях</w:t>
            </w:r>
            <w:r w:rsidR="00E929A0">
              <w:t xml:space="preserve"> (прочие травмы)</w:t>
            </w:r>
          </w:p>
        </w:tc>
        <w:tc>
          <w:tcPr>
            <w:tcW w:w="1134" w:type="dxa"/>
          </w:tcPr>
          <w:p w14:paraId="754F162F" w14:textId="77777777" w:rsidR="00E929A0" w:rsidRPr="00174DBA" w:rsidRDefault="00E929A0" w:rsidP="008E24F3">
            <w:pPr>
              <w:jc w:val="center"/>
            </w:pPr>
            <w:r>
              <w:t>2</w:t>
            </w:r>
          </w:p>
        </w:tc>
      </w:tr>
      <w:tr w:rsidR="00E929A0" w:rsidRPr="005B3E5A" w14:paraId="242BB604" w14:textId="77777777" w:rsidTr="009B4495">
        <w:tc>
          <w:tcPr>
            <w:tcW w:w="709" w:type="dxa"/>
          </w:tcPr>
          <w:p w14:paraId="50555D33" w14:textId="77777777" w:rsidR="00E929A0" w:rsidRPr="00711B73" w:rsidRDefault="00E929A0" w:rsidP="008E24F3">
            <w:pPr>
              <w:tabs>
                <w:tab w:val="left" w:pos="6315"/>
              </w:tabs>
              <w:jc w:val="center"/>
              <w:rPr>
                <w:b/>
              </w:rPr>
            </w:pPr>
          </w:p>
        </w:tc>
        <w:tc>
          <w:tcPr>
            <w:tcW w:w="7938" w:type="dxa"/>
          </w:tcPr>
          <w:p w14:paraId="75E545DD" w14:textId="77777777" w:rsidR="00E929A0" w:rsidRPr="00711B73" w:rsidRDefault="00E929A0" w:rsidP="008E24F3">
            <w:pPr>
              <w:tabs>
                <w:tab w:val="left" w:pos="6315"/>
              </w:tabs>
              <w:rPr>
                <w:b/>
              </w:rPr>
            </w:pPr>
            <w:r w:rsidRPr="00711B73">
              <w:rPr>
                <w:b/>
              </w:rPr>
              <w:t>ИТОГО</w:t>
            </w:r>
          </w:p>
        </w:tc>
        <w:tc>
          <w:tcPr>
            <w:tcW w:w="1134" w:type="dxa"/>
          </w:tcPr>
          <w:p w14:paraId="77B63567" w14:textId="77777777" w:rsidR="00E929A0" w:rsidRPr="00711B73" w:rsidRDefault="00E929A0" w:rsidP="008E24F3">
            <w:pPr>
              <w:tabs>
                <w:tab w:val="left" w:pos="6315"/>
              </w:tabs>
              <w:jc w:val="center"/>
            </w:pPr>
            <w:r>
              <w:t>72 часа</w:t>
            </w:r>
          </w:p>
        </w:tc>
      </w:tr>
    </w:tbl>
    <w:p w14:paraId="3BF28C33" w14:textId="2B293B0F" w:rsidR="00047E5A" w:rsidRDefault="003A152B" w:rsidP="00047E5A">
      <w:pPr>
        <w:tabs>
          <w:tab w:val="left" w:pos="6315"/>
        </w:tabs>
        <w:jc w:val="center"/>
        <w:rPr>
          <w:b/>
          <w:sz w:val="28"/>
          <w:szCs w:val="28"/>
        </w:rPr>
      </w:pPr>
      <w:r>
        <w:rPr>
          <w:b/>
          <w:sz w:val="28"/>
          <w:szCs w:val="28"/>
        </w:rPr>
        <w:br w:type="page"/>
      </w:r>
      <w:r w:rsidR="00047E5A">
        <w:rPr>
          <w:b/>
          <w:sz w:val="28"/>
          <w:szCs w:val="28"/>
        </w:rPr>
        <w:lastRenderedPageBreak/>
        <w:t xml:space="preserve">3. СОДЕРЖАНИЕ ПРАКТИЧЕСКИХ </w:t>
      </w:r>
      <w:r w:rsidR="008524BF">
        <w:rPr>
          <w:b/>
          <w:sz w:val="28"/>
          <w:szCs w:val="28"/>
        </w:rPr>
        <w:t xml:space="preserve">ЗАНЯТИЙ </w:t>
      </w:r>
    </w:p>
    <w:p w14:paraId="62F944B6" w14:textId="77777777" w:rsidR="00193B2A" w:rsidRDefault="00193B2A" w:rsidP="00047E5A">
      <w:pPr>
        <w:tabs>
          <w:tab w:val="left" w:pos="6315"/>
        </w:tabs>
        <w:jc w:val="center"/>
        <w:rPr>
          <w:b/>
          <w:sz w:val="28"/>
          <w:szCs w:val="28"/>
        </w:rPr>
      </w:pPr>
    </w:p>
    <w:p w14:paraId="0FCDDF33" w14:textId="2061CB67" w:rsidR="00047E5A" w:rsidRPr="00286FD1" w:rsidRDefault="009B4495" w:rsidP="00047E5A">
      <w:pPr>
        <w:tabs>
          <w:tab w:val="left" w:pos="6315"/>
        </w:tabs>
        <w:jc w:val="center"/>
        <w:rPr>
          <w:b/>
          <w:sz w:val="28"/>
          <w:szCs w:val="28"/>
        </w:rPr>
      </w:pPr>
      <w:r>
        <w:rPr>
          <w:b/>
          <w:sz w:val="28"/>
          <w:szCs w:val="28"/>
        </w:rPr>
        <w:t>Практическ</w:t>
      </w:r>
      <w:r w:rsidR="008524BF">
        <w:rPr>
          <w:b/>
          <w:sz w:val="28"/>
          <w:szCs w:val="28"/>
        </w:rPr>
        <w:t xml:space="preserve">ое занятие </w:t>
      </w:r>
      <w:r>
        <w:rPr>
          <w:b/>
          <w:sz w:val="28"/>
          <w:szCs w:val="28"/>
        </w:rPr>
        <w:t xml:space="preserve"> </w:t>
      </w:r>
      <w:r w:rsidR="00047E5A">
        <w:rPr>
          <w:b/>
          <w:sz w:val="28"/>
          <w:szCs w:val="28"/>
        </w:rPr>
        <w:t>№ 1</w:t>
      </w:r>
    </w:p>
    <w:p w14:paraId="67F85C46" w14:textId="26518282" w:rsidR="00047E5A" w:rsidRPr="002056C6" w:rsidRDefault="008524BF" w:rsidP="00205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 xml:space="preserve">Тема: </w:t>
      </w:r>
      <w:r w:rsidR="00047E5A" w:rsidRPr="002056C6">
        <w:rPr>
          <w:b/>
        </w:rPr>
        <w:t>Определение нормы выработки строительных бригад.</w:t>
      </w:r>
    </w:p>
    <w:p w14:paraId="3DF8E4D6" w14:textId="77777777" w:rsidR="00047E5A" w:rsidRPr="00793897" w:rsidRDefault="00047E5A" w:rsidP="00047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93897">
        <w:t>Количество часов:  2  ч.</w:t>
      </w:r>
    </w:p>
    <w:p w14:paraId="106FC5CE" w14:textId="77777777" w:rsidR="00047E5A" w:rsidRDefault="00047E5A" w:rsidP="00047E5A">
      <w:pPr>
        <w:tabs>
          <w:tab w:val="left" w:pos="6315"/>
        </w:tabs>
      </w:pPr>
      <w:r>
        <w:rPr>
          <w:b/>
        </w:rPr>
        <w:t xml:space="preserve">Цель: </w:t>
      </w:r>
      <w:r>
        <w:t>научиться определять нормы выработки строительных бригад.</w:t>
      </w:r>
    </w:p>
    <w:p w14:paraId="2B041E11" w14:textId="0A0FC766" w:rsidR="00047E5A" w:rsidRDefault="008524BF" w:rsidP="00047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24BF">
        <w:rPr>
          <w:b/>
        </w:rPr>
        <w:t>Оборудование</w:t>
      </w:r>
      <w:r>
        <w:t>: раздаточный материал.</w:t>
      </w:r>
    </w:p>
    <w:p w14:paraId="58024EC9" w14:textId="77777777" w:rsidR="00047E5A" w:rsidRPr="00213042" w:rsidRDefault="00047E5A" w:rsidP="00047E5A">
      <w:pPr>
        <w:tabs>
          <w:tab w:val="left" w:pos="315"/>
          <w:tab w:val="left" w:pos="6315"/>
        </w:tabs>
        <w:jc w:val="both"/>
        <w:rPr>
          <w:b/>
        </w:rPr>
      </w:pPr>
      <w:r w:rsidRPr="00213042">
        <w:rPr>
          <w:b/>
        </w:rPr>
        <w:t>Методические указания:</w:t>
      </w:r>
    </w:p>
    <w:p w14:paraId="6B956256" w14:textId="77777777" w:rsidR="00047E5A" w:rsidRDefault="00047E5A" w:rsidP="00047E5A">
      <w:pPr>
        <w:tabs>
          <w:tab w:val="left" w:pos="315"/>
          <w:tab w:val="left" w:pos="6315"/>
        </w:tabs>
        <w:jc w:val="both"/>
      </w:pPr>
      <w:r>
        <w:t>1.Внимательно изучить информацию из раздаточного материала, необходимую для выполнения практической работы.</w:t>
      </w:r>
    </w:p>
    <w:p w14:paraId="5CEA7DF8" w14:textId="77777777" w:rsidR="00047E5A" w:rsidRDefault="00047E5A" w:rsidP="00047E5A">
      <w:pPr>
        <w:tabs>
          <w:tab w:val="left" w:pos="315"/>
          <w:tab w:val="left" w:pos="6315"/>
        </w:tabs>
        <w:jc w:val="both"/>
      </w:pPr>
      <w:r>
        <w:t>3.Выполнить задания №1, №2.</w:t>
      </w:r>
    </w:p>
    <w:p w14:paraId="2AEF6F55" w14:textId="77777777" w:rsidR="00047E5A" w:rsidRDefault="00047E5A" w:rsidP="00047E5A">
      <w:pPr>
        <w:tabs>
          <w:tab w:val="left" w:pos="315"/>
          <w:tab w:val="left" w:pos="6315"/>
        </w:tabs>
        <w:jc w:val="both"/>
      </w:pPr>
      <w:r>
        <w:t>4.Предоставить на проверку письменный отчет  о выполнении заданий.</w:t>
      </w:r>
    </w:p>
    <w:p w14:paraId="3E8EDA5C" w14:textId="227C9761" w:rsidR="00047E5A" w:rsidRDefault="008524BF" w:rsidP="00047E5A">
      <w:pPr>
        <w:tabs>
          <w:tab w:val="left" w:pos="315"/>
          <w:tab w:val="left" w:pos="6315"/>
        </w:tabs>
        <w:jc w:val="both"/>
        <w:rPr>
          <w:rFonts w:eastAsia="Calibri"/>
          <w:b/>
          <w:shd w:val="clear" w:color="auto" w:fill="FFFFFF"/>
          <w:lang w:eastAsia="en-US"/>
        </w:rPr>
      </w:pPr>
      <w:r>
        <w:rPr>
          <w:rFonts w:eastAsia="Calibri"/>
          <w:b/>
          <w:shd w:val="clear" w:color="auto" w:fill="FFFFFF"/>
          <w:lang w:eastAsia="en-US"/>
        </w:rPr>
        <w:t xml:space="preserve">Ход выполнения: </w:t>
      </w:r>
    </w:p>
    <w:p w14:paraId="095BC408" w14:textId="77777777" w:rsidR="00047E5A" w:rsidRPr="007D5F90" w:rsidRDefault="00047E5A" w:rsidP="00047E5A">
      <w:pPr>
        <w:tabs>
          <w:tab w:val="left" w:pos="315"/>
          <w:tab w:val="left" w:pos="6315"/>
        </w:tabs>
        <w:jc w:val="both"/>
      </w:pPr>
      <w:r w:rsidRPr="007D5F90">
        <w:rPr>
          <w:rFonts w:eastAsia="Calibri"/>
          <w:b/>
          <w:shd w:val="clear" w:color="auto" w:fill="FFFFFF"/>
          <w:lang w:eastAsia="en-US"/>
        </w:rPr>
        <w:t>Задание №1:</w:t>
      </w:r>
    </w:p>
    <w:p w14:paraId="207C1AC2" w14:textId="77777777" w:rsidR="00047E5A" w:rsidRPr="007D5F90" w:rsidRDefault="00047E5A" w:rsidP="00047E5A">
      <w:pPr>
        <w:rPr>
          <w:rFonts w:eastAsia="Calibri"/>
          <w:lang w:eastAsia="en-US"/>
        </w:rPr>
      </w:pPr>
      <w:r w:rsidRPr="007D5F90">
        <w:rPr>
          <w:rFonts w:eastAsia="Calibri"/>
          <w:b/>
          <w:bCs/>
          <w:iCs/>
          <w:lang w:eastAsia="en-US"/>
        </w:rPr>
        <w:t>1</w:t>
      </w:r>
      <w:r w:rsidRPr="007D5F90">
        <w:rPr>
          <w:rFonts w:eastAsia="Calibri"/>
          <w:b/>
          <w:bCs/>
          <w:lang w:eastAsia="en-US"/>
        </w:rPr>
        <w:t> </w:t>
      </w:r>
      <w:r w:rsidRPr="007D5F90">
        <w:rPr>
          <w:rFonts w:eastAsia="Calibri"/>
          <w:b/>
          <w:bCs/>
          <w:i/>
          <w:iCs/>
          <w:lang w:eastAsia="en-US"/>
        </w:rPr>
        <w:t>. </w:t>
      </w:r>
      <w:r w:rsidRPr="007D5F90">
        <w:rPr>
          <w:rFonts w:eastAsia="Calibri"/>
          <w:lang w:eastAsia="en-US"/>
        </w:rPr>
        <w:t>Определить норму выработки 2 каменщиков за 5 смен при выполнении кирпичной кладки со средним архитектурным оформлением под расшивку толщиной в два кирпича. Норма затрат труда равна 3.7 чел-час/м</w:t>
      </w:r>
      <w:r w:rsidRPr="007D5F90">
        <w:rPr>
          <w:rFonts w:eastAsia="Calibri"/>
          <w:vertAlign w:val="superscript"/>
          <w:lang w:eastAsia="en-US"/>
        </w:rPr>
        <w:t>3</w:t>
      </w:r>
    </w:p>
    <w:p w14:paraId="541B52A0" w14:textId="77777777" w:rsidR="00047E5A" w:rsidRPr="007D5F90" w:rsidRDefault="00047E5A" w:rsidP="00047E5A">
      <w:pPr>
        <w:rPr>
          <w:rFonts w:eastAsia="Calibri"/>
          <w:lang w:eastAsia="en-US"/>
        </w:rPr>
      </w:pPr>
      <w:r w:rsidRPr="007D5F90">
        <w:rPr>
          <w:rFonts w:eastAsia="Calibri"/>
          <w:b/>
          <w:bCs/>
          <w:iCs/>
          <w:lang w:eastAsia="en-US"/>
        </w:rPr>
        <w:t>2</w:t>
      </w:r>
      <w:r w:rsidRPr="007D5F90">
        <w:rPr>
          <w:rFonts w:eastAsia="Calibri"/>
          <w:b/>
          <w:bCs/>
          <w:i/>
          <w:iCs/>
          <w:lang w:eastAsia="en-US"/>
        </w:rPr>
        <w:t>. </w:t>
      </w:r>
      <w:r w:rsidRPr="007D5F90">
        <w:rPr>
          <w:rFonts w:eastAsia="Calibri"/>
          <w:lang w:eastAsia="en-US"/>
        </w:rPr>
        <w:t>Какой объем штукатурки должна выполнить по норме бригада из 5 человек за два дня при норме времени = 2чел-ч/м</w:t>
      </w:r>
      <w:r w:rsidRPr="007D5F90">
        <w:rPr>
          <w:rFonts w:eastAsia="Calibri"/>
          <w:vertAlign w:val="superscript"/>
          <w:lang w:eastAsia="en-US"/>
        </w:rPr>
        <w:t>2</w:t>
      </w:r>
      <w:r w:rsidRPr="007D5F90">
        <w:rPr>
          <w:rFonts w:eastAsia="Calibri"/>
          <w:lang w:eastAsia="en-US"/>
        </w:rPr>
        <w:t> ?</w:t>
      </w:r>
    </w:p>
    <w:p w14:paraId="373DAF46" w14:textId="77777777" w:rsidR="00047E5A" w:rsidRPr="007D5F90" w:rsidRDefault="00047E5A" w:rsidP="00047E5A">
      <w:pPr>
        <w:rPr>
          <w:rFonts w:eastAsia="Calibri"/>
          <w:lang w:eastAsia="en-US"/>
        </w:rPr>
      </w:pPr>
      <w:r w:rsidRPr="007D5F90">
        <w:rPr>
          <w:rFonts w:eastAsia="Calibri"/>
          <w:b/>
          <w:lang w:eastAsia="en-US"/>
        </w:rPr>
        <w:t>3.</w:t>
      </w:r>
      <w:r w:rsidRPr="007D5F90">
        <w:rPr>
          <w:rFonts w:eastAsia="Calibri"/>
          <w:lang w:eastAsia="en-US"/>
        </w:rPr>
        <w:t xml:space="preserve"> Сколько времени потребуется бригаде штукатуров из 3-х человек для штукатурки 50м</w:t>
      </w:r>
      <w:r w:rsidRPr="007D5F90">
        <w:rPr>
          <w:rFonts w:eastAsia="Calibri"/>
          <w:vertAlign w:val="superscript"/>
          <w:lang w:eastAsia="en-US"/>
        </w:rPr>
        <w:t>2</w:t>
      </w:r>
      <w:r w:rsidRPr="007D5F90">
        <w:rPr>
          <w:rFonts w:eastAsia="Calibri"/>
          <w:lang w:eastAsia="en-US"/>
        </w:rPr>
        <w:t> стен по норме, если норма времени = 2чел-ч/м</w:t>
      </w:r>
      <w:r w:rsidRPr="007D5F90">
        <w:rPr>
          <w:rFonts w:eastAsia="Calibri"/>
          <w:vertAlign w:val="superscript"/>
          <w:lang w:eastAsia="en-US"/>
        </w:rPr>
        <w:t>2</w:t>
      </w:r>
      <w:r w:rsidRPr="007D5F90">
        <w:rPr>
          <w:rFonts w:eastAsia="Calibri"/>
          <w:lang w:eastAsia="en-US"/>
        </w:rPr>
        <w:t> ?</w:t>
      </w:r>
    </w:p>
    <w:p w14:paraId="5479E087" w14:textId="77777777" w:rsidR="00047E5A" w:rsidRPr="007D5F90" w:rsidRDefault="00047E5A" w:rsidP="00047E5A">
      <w:pPr>
        <w:rPr>
          <w:rFonts w:eastAsia="Calibri"/>
          <w:lang w:eastAsia="en-US"/>
        </w:rPr>
      </w:pPr>
      <w:r w:rsidRPr="007D5F90">
        <w:rPr>
          <w:rFonts w:eastAsia="Calibri"/>
          <w:b/>
          <w:bCs/>
          <w:lang w:eastAsia="en-US"/>
        </w:rPr>
        <w:t>4.</w:t>
      </w:r>
      <w:r w:rsidRPr="007D5F90">
        <w:rPr>
          <w:rFonts w:eastAsia="Calibri"/>
          <w:lang w:eastAsia="en-US"/>
        </w:rPr>
        <w:t>Определить норму выработки согласно данным, приведенным в таблице 1.</w:t>
      </w:r>
    </w:p>
    <w:p w14:paraId="62A77B8C" w14:textId="77777777" w:rsidR="00047E5A" w:rsidRPr="007D5F90" w:rsidRDefault="00047E5A" w:rsidP="00047E5A">
      <w:pPr>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DD"/>
        <w:tblCellMar>
          <w:left w:w="0" w:type="dxa"/>
          <w:right w:w="0" w:type="dxa"/>
        </w:tblCellMar>
        <w:tblLook w:val="04A0" w:firstRow="1" w:lastRow="0" w:firstColumn="1" w:lastColumn="0" w:noHBand="0" w:noVBand="1"/>
      </w:tblPr>
      <w:tblGrid>
        <w:gridCol w:w="2699"/>
        <w:gridCol w:w="2126"/>
        <w:gridCol w:w="1417"/>
        <w:gridCol w:w="1134"/>
      </w:tblGrid>
      <w:tr w:rsidR="00047E5A" w:rsidRPr="007D5F90" w14:paraId="3CD7DAA4" w14:textId="77777777" w:rsidTr="008E24F3">
        <w:tc>
          <w:tcPr>
            <w:tcW w:w="2699" w:type="dxa"/>
            <w:shd w:val="clear" w:color="auto" w:fill="auto"/>
          </w:tcPr>
          <w:p w14:paraId="4E3BA843" w14:textId="77777777" w:rsidR="00047E5A" w:rsidRPr="007D5F90" w:rsidRDefault="00047E5A" w:rsidP="008E24F3">
            <w:pPr>
              <w:jc w:val="center"/>
              <w:rPr>
                <w:rFonts w:eastAsia="Calibri"/>
                <w:lang w:eastAsia="en-US"/>
              </w:rPr>
            </w:pPr>
            <w:r w:rsidRPr="007D5F90">
              <w:rPr>
                <w:rFonts w:eastAsia="Calibri"/>
                <w:lang w:eastAsia="en-US"/>
              </w:rPr>
              <w:t>Процесс (вид работ)</w:t>
            </w:r>
          </w:p>
        </w:tc>
        <w:tc>
          <w:tcPr>
            <w:tcW w:w="2126" w:type="dxa"/>
            <w:shd w:val="clear" w:color="auto" w:fill="auto"/>
          </w:tcPr>
          <w:p w14:paraId="61B2FC96" w14:textId="77777777" w:rsidR="00047E5A" w:rsidRPr="007D5F90" w:rsidRDefault="00047E5A" w:rsidP="008E24F3">
            <w:pPr>
              <w:jc w:val="center"/>
              <w:rPr>
                <w:rFonts w:eastAsia="Calibri"/>
                <w:lang w:eastAsia="en-US"/>
              </w:rPr>
            </w:pPr>
            <w:r>
              <w:rPr>
                <w:rFonts w:eastAsia="Calibri"/>
                <w:lang w:eastAsia="en-US"/>
              </w:rPr>
              <w:t>Н</w:t>
            </w:r>
            <w:r w:rsidRPr="007D5F90">
              <w:rPr>
                <w:rFonts w:eastAsia="Calibri"/>
                <w:lang w:eastAsia="en-US"/>
              </w:rPr>
              <w:t>орма труда</w:t>
            </w:r>
          </w:p>
          <w:p w14:paraId="2A90F610" w14:textId="77777777" w:rsidR="00047E5A" w:rsidRPr="007D5F90" w:rsidRDefault="00047E5A" w:rsidP="008E24F3">
            <w:pPr>
              <w:jc w:val="center"/>
              <w:rPr>
                <w:rFonts w:eastAsia="Calibri"/>
                <w:lang w:eastAsia="en-US"/>
              </w:rPr>
            </w:pPr>
            <w:r w:rsidRPr="007D5F90">
              <w:rPr>
                <w:rFonts w:eastAsia="Calibri"/>
                <w:lang w:eastAsia="en-US"/>
              </w:rPr>
              <w:t>(времени)</w:t>
            </w:r>
          </w:p>
        </w:tc>
        <w:tc>
          <w:tcPr>
            <w:tcW w:w="1417" w:type="dxa"/>
            <w:shd w:val="clear" w:color="auto" w:fill="auto"/>
          </w:tcPr>
          <w:p w14:paraId="163C890D" w14:textId="77777777" w:rsidR="00047E5A" w:rsidRPr="007D5F90" w:rsidRDefault="00047E5A" w:rsidP="008E24F3">
            <w:pPr>
              <w:jc w:val="center"/>
              <w:rPr>
                <w:rFonts w:eastAsia="Calibri"/>
                <w:lang w:eastAsia="en-US"/>
              </w:rPr>
            </w:pPr>
            <w:r>
              <w:rPr>
                <w:rFonts w:eastAsia="Calibri"/>
                <w:lang w:eastAsia="en-US"/>
              </w:rPr>
              <w:t>С</w:t>
            </w:r>
            <w:r w:rsidRPr="007D5F90">
              <w:rPr>
                <w:rFonts w:eastAsia="Calibri"/>
                <w:lang w:eastAsia="en-US"/>
              </w:rPr>
              <w:t>остав бригады</w:t>
            </w:r>
          </w:p>
          <w:p w14:paraId="2B6264E8" w14:textId="77777777" w:rsidR="00047E5A" w:rsidRPr="007D5F90" w:rsidRDefault="00047E5A" w:rsidP="008E24F3">
            <w:pPr>
              <w:jc w:val="center"/>
              <w:rPr>
                <w:rFonts w:eastAsia="Calibri"/>
                <w:lang w:eastAsia="en-US"/>
              </w:rPr>
            </w:pPr>
          </w:p>
        </w:tc>
        <w:tc>
          <w:tcPr>
            <w:tcW w:w="1134" w:type="dxa"/>
            <w:shd w:val="clear" w:color="auto" w:fill="auto"/>
          </w:tcPr>
          <w:p w14:paraId="78C5E00F" w14:textId="77777777" w:rsidR="00047E5A" w:rsidRPr="007D5F90" w:rsidRDefault="00047E5A" w:rsidP="008E24F3">
            <w:pPr>
              <w:jc w:val="center"/>
              <w:rPr>
                <w:rFonts w:eastAsia="Calibri"/>
                <w:lang w:eastAsia="en-US"/>
              </w:rPr>
            </w:pPr>
            <w:r w:rsidRPr="007D5F90">
              <w:rPr>
                <w:rFonts w:eastAsia="Calibri"/>
                <w:lang w:eastAsia="en-US"/>
              </w:rPr>
              <w:t>Число</w:t>
            </w:r>
          </w:p>
          <w:p w14:paraId="5A31A01A" w14:textId="77777777" w:rsidR="00047E5A" w:rsidRPr="007D5F90" w:rsidRDefault="00047E5A" w:rsidP="008E24F3">
            <w:pPr>
              <w:jc w:val="center"/>
              <w:rPr>
                <w:rFonts w:eastAsia="Calibri"/>
                <w:lang w:eastAsia="en-US"/>
              </w:rPr>
            </w:pPr>
            <w:r w:rsidRPr="007D5F90">
              <w:rPr>
                <w:rFonts w:eastAsia="Calibri"/>
                <w:lang w:eastAsia="en-US"/>
              </w:rPr>
              <w:t>чел-см.</w:t>
            </w:r>
          </w:p>
        </w:tc>
      </w:tr>
      <w:tr w:rsidR="00047E5A" w:rsidRPr="007D5F90" w14:paraId="1F0797BD" w14:textId="77777777" w:rsidTr="008E24F3">
        <w:tc>
          <w:tcPr>
            <w:tcW w:w="2699" w:type="dxa"/>
            <w:shd w:val="clear" w:color="auto" w:fill="auto"/>
            <w:hideMark/>
          </w:tcPr>
          <w:p w14:paraId="3FEB8D36" w14:textId="77777777" w:rsidR="00047E5A" w:rsidRPr="007D5F90" w:rsidRDefault="00047E5A" w:rsidP="008E24F3">
            <w:pPr>
              <w:jc w:val="center"/>
              <w:rPr>
                <w:rFonts w:eastAsia="Calibri"/>
                <w:lang w:eastAsia="en-US"/>
              </w:rPr>
            </w:pPr>
            <w:r w:rsidRPr="007D5F90">
              <w:rPr>
                <w:rFonts w:eastAsia="Calibri"/>
                <w:lang w:eastAsia="en-US"/>
              </w:rPr>
              <w:t>Каменная кладка</w:t>
            </w:r>
          </w:p>
          <w:p w14:paraId="4A951CF8" w14:textId="77777777" w:rsidR="00047E5A" w:rsidRPr="007D5F90" w:rsidRDefault="00047E5A" w:rsidP="008E24F3">
            <w:pPr>
              <w:jc w:val="center"/>
              <w:rPr>
                <w:rFonts w:eastAsia="Calibri"/>
                <w:lang w:eastAsia="en-US"/>
              </w:rPr>
            </w:pPr>
            <w:r w:rsidRPr="007D5F90">
              <w:rPr>
                <w:rFonts w:eastAsia="Calibri"/>
                <w:lang w:eastAsia="en-US"/>
              </w:rPr>
              <w:t>Каменная кладка</w:t>
            </w:r>
          </w:p>
        </w:tc>
        <w:tc>
          <w:tcPr>
            <w:tcW w:w="2126" w:type="dxa"/>
            <w:shd w:val="clear" w:color="auto" w:fill="auto"/>
            <w:hideMark/>
          </w:tcPr>
          <w:p w14:paraId="55853374" w14:textId="77777777" w:rsidR="00047E5A" w:rsidRPr="007D5F90" w:rsidRDefault="00047E5A" w:rsidP="008E24F3">
            <w:pPr>
              <w:jc w:val="center"/>
              <w:rPr>
                <w:rFonts w:eastAsia="Calibri"/>
                <w:vertAlign w:val="superscript"/>
                <w:lang w:eastAsia="en-US"/>
              </w:rPr>
            </w:pPr>
            <w:r w:rsidRPr="007D5F90">
              <w:rPr>
                <w:rFonts w:eastAsia="Calibri"/>
                <w:lang w:eastAsia="en-US"/>
              </w:rPr>
              <w:t>3.2 чел-ч/м</w:t>
            </w:r>
            <w:r w:rsidRPr="007D5F90">
              <w:rPr>
                <w:rFonts w:eastAsia="Calibri"/>
                <w:vertAlign w:val="superscript"/>
                <w:lang w:eastAsia="en-US"/>
              </w:rPr>
              <w:t>3</w:t>
            </w:r>
          </w:p>
          <w:p w14:paraId="7213CF6A" w14:textId="77777777" w:rsidR="00047E5A" w:rsidRPr="007D5F90" w:rsidRDefault="00047E5A" w:rsidP="008E24F3">
            <w:pPr>
              <w:jc w:val="center"/>
              <w:rPr>
                <w:rFonts w:eastAsia="Calibri"/>
                <w:lang w:eastAsia="en-US"/>
              </w:rPr>
            </w:pPr>
            <w:r w:rsidRPr="007D5F90">
              <w:rPr>
                <w:rFonts w:eastAsia="Calibri"/>
                <w:lang w:eastAsia="en-US"/>
              </w:rPr>
              <w:t>4.92чел-ч/м</w:t>
            </w:r>
            <w:r w:rsidRPr="007D5F90">
              <w:rPr>
                <w:rFonts w:eastAsia="Calibri"/>
                <w:vertAlign w:val="superscript"/>
                <w:lang w:eastAsia="en-US"/>
              </w:rPr>
              <w:t>3</w:t>
            </w:r>
          </w:p>
        </w:tc>
        <w:tc>
          <w:tcPr>
            <w:tcW w:w="1417" w:type="dxa"/>
            <w:shd w:val="clear" w:color="auto" w:fill="auto"/>
            <w:hideMark/>
          </w:tcPr>
          <w:p w14:paraId="7D091362" w14:textId="77777777" w:rsidR="00047E5A" w:rsidRPr="007D5F90" w:rsidRDefault="00047E5A" w:rsidP="008E24F3">
            <w:pPr>
              <w:jc w:val="center"/>
              <w:rPr>
                <w:rFonts w:eastAsia="Calibri"/>
                <w:lang w:eastAsia="en-US"/>
              </w:rPr>
            </w:pPr>
            <w:r w:rsidRPr="007D5F90">
              <w:rPr>
                <w:rFonts w:eastAsia="Calibri"/>
                <w:lang w:eastAsia="en-US"/>
              </w:rPr>
              <w:t>4</w:t>
            </w:r>
          </w:p>
          <w:p w14:paraId="60399CCC" w14:textId="77777777" w:rsidR="00047E5A" w:rsidRPr="007D5F90" w:rsidRDefault="00047E5A" w:rsidP="008E24F3">
            <w:pPr>
              <w:jc w:val="center"/>
              <w:rPr>
                <w:rFonts w:eastAsia="Calibri"/>
                <w:lang w:eastAsia="en-US"/>
              </w:rPr>
            </w:pPr>
            <w:r w:rsidRPr="007D5F90">
              <w:rPr>
                <w:rFonts w:eastAsia="Calibri"/>
                <w:lang w:eastAsia="en-US"/>
              </w:rPr>
              <w:t>4</w:t>
            </w:r>
          </w:p>
        </w:tc>
        <w:tc>
          <w:tcPr>
            <w:tcW w:w="1134" w:type="dxa"/>
            <w:shd w:val="clear" w:color="auto" w:fill="auto"/>
            <w:hideMark/>
          </w:tcPr>
          <w:p w14:paraId="1D41243D" w14:textId="77777777" w:rsidR="00047E5A" w:rsidRPr="007D5F90" w:rsidRDefault="00047E5A" w:rsidP="008E24F3">
            <w:pPr>
              <w:jc w:val="center"/>
              <w:rPr>
                <w:rFonts w:eastAsia="Calibri"/>
                <w:lang w:eastAsia="en-US"/>
              </w:rPr>
            </w:pPr>
            <w:r w:rsidRPr="007D5F90">
              <w:rPr>
                <w:rFonts w:eastAsia="Calibri"/>
                <w:lang w:eastAsia="en-US"/>
              </w:rPr>
              <w:t>110</w:t>
            </w:r>
          </w:p>
          <w:p w14:paraId="671801BD" w14:textId="77777777" w:rsidR="00047E5A" w:rsidRPr="007D5F90" w:rsidRDefault="00047E5A" w:rsidP="008E24F3">
            <w:pPr>
              <w:jc w:val="center"/>
              <w:rPr>
                <w:rFonts w:eastAsia="Calibri"/>
                <w:lang w:eastAsia="en-US"/>
              </w:rPr>
            </w:pPr>
            <w:r w:rsidRPr="007D5F90">
              <w:rPr>
                <w:rFonts w:eastAsia="Calibri"/>
                <w:lang w:eastAsia="en-US"/>
              </w:rPr>
              <w:t>212</w:t>
            </w:r>
          </w:p>
        </w:tc>
      </w:tr>
      <w:tr w:rsidR="00047E5A" w:rsidRPr="007D5F90" w14:paraId="52EF24E0" w14:textId="77777777" w:rsidTr="008E24F3">
        <w:tc>
          <w:tcPr>
            <w:tcW w:w="2699" w:type="dxa"/>
            <w:shd w:val="clear" w:color="auto" w:fill="auto"/>
            <w:hideMark/>
          </w:tcPr>
          <w:p w14:paraId="0154EC9B" w14:textId="77777777" w:rsidR="00047E5A" w:rsidRPr="007D5F90" w:rsidRDefault="00047E5A" w:rsidP="008E24F3">
            <w:pPr>
              <w:jc w:val="center"/>
              <w:rPr>
                <w:rFonts w:eastAsia="Calibri"/>
                <w:lang w:eastAsia="en-US"/>
              </w:rPr>
            </w:pPr>
            <w:r w:rsidRPr="007D5F90">
              <w:rPr>
                <w:rFonts w:eastAsia="Calibri"/>
                <w:lang w:eastAsia="en-US"/>
              </w:rPr>
              <w:t>Устройство полов</w:t>
            </w:r>
          </w:p>
        </w:tc>
        <w:tc>
          <w:tcPr>
            <w:tcW w:w="2126" w:type="dxa"/>
            <w:shd w:val="clear" w:color="auto" w:fill="auto"/>
            <w:hideMark/>
          </w:tcPr>
          <w:p w14:paraId="3205999A" w14:textId="77777777" w:rsidR="00047E5A" w:rsidRPr="007D5F90" w:rsidRDefault="00047E5A" w:rsidP="008E24F3">
            <w:pPr>
              <w:jc w:val="center"/>
              <w:rPr>
                <w:rFonts w:eastAsia="Calibri"/>
                <w:lang w:eastAsia="en-US"/>
              </w:rPr>
            </w:pPr>
            <w:r w:rsidRPr="007D5F90">
              <w:rPr>
                <w:rFonts w:eastAsia="Calibri"/>
                <w:lang w:eastAsia="en-US"/>
              </w:rPr>
              <w:t>0.5 чел-ч/м</w:t>
            </w:r>
            <w:r w:rsidRPr="007D5F90">
              <w:rPr>
                <w:rFonts w:eastAsia="Calibri"/>
                <w:vertAlign w:val="superscript"/>
                <w:lang w:eastAsia="en-US"/>
              </w:rPr>
              <w:t>2</w:t>
            </w:r>
          </w:p>
        </w:tc>
        <w:tc>
          <w:tcPr>
            <w:tcW w:w="1417" w:type="dxa"/>
            <w:shd w:val="clear" w:color="auto" w:fill="auto"/>
            <w:hideMark/>
          </w:tcPr>
          <w:p w14:paraId="1BE271A1" w14:textId="77777777" w:rsidR="00047E5A" w:rsidRPr="007D5F90" w:rsidRDefault="00047E5A" w:rsidP="008E24F3">
            <w:pPr>
              <w:jc w:val="center"/>
              <w:rPr>
                <w:rFonts w:eastAsia="Calibri"/>
                <w:lang w:eastAsia="en-US"/>
              </w:rPr>
            </w:pPr>
            <w:r w:rsidRPr="007D5F90">
              <w:rPr>
                <w:rFonts w:eastAsia="Calibri"/>
                <w:lang w:eastAsia="en-US"/>
              </w:rPr>
              <w:t>3</w:t>
            </w:r>
          </w:p>
        </w:tc>
        <w:tc>
          <w:tcPr>
            <w:tcW w:w="1134" w:type="dxa"/>
            <w:shd w:val="clear" w:color="auto" w:fill="auto"/>
            <w:hideMark/>
          </w:tcPr>
          <w:p w14:paraId="592DF3CF" w14:textId="77777777" w:rsidR="00047E5A" w:rsidRPr="007D5F90" w:rsidRDefault="00047E5A" w:rsidP="008E24F3">
            <w:pPr>
              <w:jc w:val="center"/>
              <w:rPr>
                <w:rFonts w:eastAsia="Calibri"/>
                <w:lang w:eastAsia="en-US"/>
              </w:rPr>
            </w:pPr>
            <w:r w:rsidRPr="007D5F90">
              <w:rPr>
                <w:rFonts w:eastAsia="Calibri"/>
                <w:lang w:eastAsia="en-US"/>
              </w:rPr>
              <w:t>5 250</w:t>
            </w:r>
          </w:p>
        </w:tc>
      </w:tr>
      <w:tr w:rsidR="00047E5A" w:rsidRPr="007D5F90" w14:paraId="43FC0B9A" w14:textId="77777777" w:rsidTr="008E24F3">
        <w:tc>
          <w:tcPr>
            <w:tcW w:w="2699" w:type="dxa"/>
            <w:shd w:val="clear" w:color="auto" w:fill="auto"/>
            <w:hideMark/>
          </w:tcPr>
          <w:p w14:paraId="3B669146" w14:textId="77777777" w:rsidR="00047E5A" w:rsidRPr="007D5F90" w:rsidRDefault="00047E5A" w:rsidP="008E24F3">
            <w:pPr>
              <w:jc w:val="center"/>
              <w:rPr>
                <w:rFonts w:eastAsia="Calibri"/>
                <w:lang w:eastAsia="en-US"/>
              </w:rPr>
            </w:pPr>
            <w:r w:rsidRPr="007D5F90">
              <w:rPr>
                <w:rFonts w:eastAsia="Calibri"/>
                <w:lang w:eastAsia="en-US"/>
              </w:rPr>
              <w:t>Малярные работы</w:t>
            </w:r>
          </w:p>
        </w:tc>
        <w:tc>
          <w:tcPr>
            <w:tcW w:w="2126" w:type="dxa"/>
            <w:shd w:val="clear" w:color="auto" w:fill="auto"/>
            <w:hideMark/>
          </w:tcPr>
          <w:p w14:paraId="68DFF37C" w14:textId="77777777" w:rsidR="00047E5A" w:rsidRPr="007D5F90" w:rsidRDefault="00047E5A" w:rsidP="008E24F3">
            <w:pPr>
              <w:jc w:val="center"/>
              <w:rPr>
                <w:rFonts w:eastAsia="Calibri"/>
                <w:lang w:eastAsia="en-US"/>
              </w:rPr>
            </w:pPr>
            <w:r w:rsidRPr="007D5F90">
              <w:rPr>
                <w:rFonts w:eastAsia="Calibri"/>
                <w:lang w:eastAsia="en-US"/>
              </w:rPr>
              <w:t>0.4 чел-ч/м</w:t>
            </w:r>
            <w:r w:rsidRPr="007D5F90">
              <w:rPr>
                <w:rFonts w:eastAsia="Calibri"/>
                <w:vertAlign w:val="superscript"/>
                <w:lang w:eastAsia="en-US"/>
              </w:rPr>
              <w:t>2</w:t>
            </w:r>
          </w:p>
        </w:tc>
        <w:tc>
          <w:tcPr>
            <w:tcW w:w="1417" w:type="dxa"/>
            <w:shd w:val="clear" w:color="auto" w:fill="auto"/>
            <w:hideMark/>
          </w:tcPr>
          <w:p w14:paraId="728CB9B4" w14:textId="77777777" w:rsidR="00047E5A" w:rsidRPr="007D5F90" w:rsidRDefault="00047E5A" w:rsidP="008E24F3">
            <w:pPr>
              <w:jc w:val="center"/>
              <w:rPr>
                <w:rFonts w:eastAsia="Calibri"/>
                <w:lang w:eastAsia="en-US"/>
              </w:rPr>
            </w:pPr>
            <w:r w:rsidRPr="007D5F90">
              <w:rPr>
                <w:rFonts w:eastAsia="Calibri"/>
                <w:lang w:eastAsia="en-US"/>
              </w:rPr>
              <w:t>5</w:t>
            </w:r>
          </w:p>
        </w:tc>
        <w:tc>
          <w:tcPr>
            <w:tcW w:w="1134" w:type="dxa"/>
            <w:shd w:val="clear" w:color="auto" w:fill="auto"/>
            <w:hideMark/>
          </w:tcPr>
          <w:p w14:paraId="1BBD308B" w14:textId="77777777" w:rsidR="00047E5A" w:rsidRPr="007D5F90" w:rsidRDefault="00047E5A" w:rsidP="008E24F3">
            <w:pPr>
              <w:jc w:val="center"/>
              <w:rPr>
                <w:rFonts w:eastAsia="Calibri"/>
                <w:lang w:eastAsia="en-US"/>
              </w:rPr>
            </w:pPr>
            <w:r w:rsidRPr="007D5F90">
              <w:rPr>
                <w:rFonts w:eastAsia="Calibri"/>
                <w:lang w:eastAsia="en-US"/>
              </w:rPr>
              <w:t>1 100</w:t>
            </w:r>
          </w:p>
        </w:tc>
      </w:tr>
    </w:tbl>
    <w:p w14:paraId="3755FB3F" w14:textId="77777777" w:rsidR="00047E5A" w:rsidRPr="007D5F90" w:rsidRDefault="00047E5A" w:rsidP="00047E5A">
      <w:pPr>
        <w:tabs>
          <w:tab w:val="left" w:pos="315"/>
          <w:tab w:val="left" w:pos="6315"/>
        </w:tabs>
        <w:jc w:val="both"/>
      </w:pPr>
    </w:p>
    <w:p w14:paraId="789473BA" w14:textId="77777777" w:rsidR="00047E5A" w:rsidRDefault="00047E5A" w:rsidP="00047E5A">
      <w:pPr>
        <w:tabs>
          <w:tab w:val="left" w:pos="315"/>
          <w:tab w:val="left" w:pos="6315"/>
        </w:tabs>
        <w:jc w:val="both"/>
      </w:pPr>
      <w:r w:rsidRPr="00C7461B">
        <w:rPr>
          <w:rFonts w:eastAsia="Calibri"/>
          <w:b/>
          <w:shd w:val="clear" w:color="auto" w:fill="FFFFFF"/>
          <w:lang w:eastAsia="en-US"/>
        </w:rPr>
        <w:t>Задание №</w:t>
      </w:r>
      <w:r>
        <w:rPr>
          <w:rFonts w:eastAsia="Calibri"/>
          <w:b/>
          <w:shd w:val="clear" w:color="auto" w:fill="FFFFFF"/>
          <w:lang w:eastAsia="en-US"/>
        </w:rPr>
        <w:t>2</w:t>
      </w:r>
      <w:r w:rsidRPr="00C7461B">
        <w:rPr>
          <w:rFonts w:eastAsia="Calibri"/>
          <w:b/>
          <w:shd w:val="clear" w:color="auto" w:fill="FFFFFF"/>
          <w:lang w:eastAsia="en-US"/>
        </w:rPr>
        <w:t>:</w:t>
      </w:r>
    </w:p>
    <w:p w14:paraId="7228B096" w14:textId="77777777" w:rsidR="00047E5A" w:rsidRPr="000C208E" w:rsidRDefault="00047E5A" w:rsidP="00047E5A">
      <w:r w:rsidRPr="008402D5">
        <w:rPr>
          <w:b/>
        </w:rPr>
        <w:t>1</w:t>
      </w:r>
      <w:r>
        <w:t>.</w:t>
      </w:r>
      <w:r w:rsidRPr="000C208E">
        <w:t>Сколько времени потребуется бригаде каменщиков из трех человек для</w:t>
      </w:r>
    </w:p>
    <w:p w14:paraId="1E0B5AD0" w14:textId="77777777" w:rsidR="00047E5A" w:rsidRPr="000C208E" w:rsidRDefault="00047E5A" w:rsidP="00047E5A">
      <w:r w:rsidRPr="000C208E">
        <w:t>выполнения З6мЗ кирпичной кладки, если норма времени = 12чел.- ч/м</w:t>
      </w:r>
      <w:r w:rsidRPr="000C208E">
        <w:rPr>
          <w:vertAlign w:val="superscript"/>
        </w:rPr>
        <w:t>3</w:t>
      </w:r>
      <w:r w:rsidRPr="000C208E">
        <w:t> ?</w:t>
      </w:r>
    </w:p>
    <w:p w14:paraId="34A79BD4" w14:textId="77777777" w:rsidR="00047E5A" w:rsidRPr="000C208E" w:rsidRDefault="00047E5A" w:rsidP="00047E5A">
      <w:r w:rsidRPr="008402D5">
        <w:rPr>
          <w:b/>
        </w:rPr>
        <w:t>2</w:t>
      </w:r>
      <w:r>
        <w:t>.</w:t>
      </w:r>
      <w:r w:rsidRPr="000C208E">
        <w:t>Какой объем кладки должна выполнить по норме бригада каменщиков из 3 человек</w:t>
      </w:r>
    </w:p>
    <w:p w14:paraId="1D11EBAF" w14:textId="77777777" w:rsidR="00047E5A" w:rsidRPr="000C208E" w:rsidRDefault="00047E5A" w:rsidP="00047E5A">
      <w:r w:rsidRPr="000C208E">
        <w:t>за четыре дня при норме времени = 16чел.- ч/м</w:t>
      </w:r>
      <w:r w:rsidRPr="000C208E">
        <w:rPr>
          <w:vertAlign w:val="superscript"/>
        </w:rPr>
        <w:t>3</w:t>
      </w:r>
      <w:r w:rsidRPr="000C208E">
        <w:t> ?</w:t>
      </w:r>
    </w:p>
    <w:p w14:paraId="538B5FFB" w14:textId="77777777" w:rsidR="00047E5A" w:rsidRPr="000C208E" w:rsidRDefault="00047E5A" w:rsidP="00047E5A">
      <w:r w:rsidRPr="008402D5">
        <w:rPr>
          <w:b/>
        </w:rPr>
        <w:t>3.</w:t>
      </w:r>
      <w:r w:rsidRPr="000C208E">
        <w:t>Какой объем штукатурки должна выполнить по норме бригада из 5 человек за</w:t>
      </w:r>
    </w:p>
    <w:p w14:paraId="24EDFDFF" w14:textId="77777777" w:rsidR="00047E5A" w:rsidRPr="000C208E" w:rsidRDefault="00047E5A" w:rsidP="00047E5A">
      <w:r w:rsidRPr="000C208E">
        <w:t>четыре дня при норме времени = 2чел.-ч/м</w:t>
      </w:r>
      <w:r w:rsidRPr="000C208E">
        <w:rPr>
          <w:vertAlign w:val="superscript"/>
        </w:rPr>
        <w:t>2</w:t>
      </w:r>
      <w:r w:rsidRPr="000C208E">
        <w:t> ?</w:t>
      </w:r>
    </w:p>
    <w:p w14:paraId="5935E2FF" w14:textId="77777777" w:rsidR="00047E5A" w:rsidRPr="000C208E" w:rsidRDefault="00047E5A" w:rsidP="00047E5A">
      <w:r w:rsidRPr="008402D5">
        <w:rPr>
          <w:b/>
        </w:rPr>
        <w:t>4.</w:t>
      </w:r>
      <w:r w:rsidRPr="000C208E">
        <w:t>Сколько времени потребуется звену каменщиков из трех человек для выполнения</w:t>
      </w:r>
    </w:p>
    <w:p w14:paraId="035235CB" w14:textId="77777777" w:rsidR="00047E5A" w:rsidRPr="000C208E" w:rsidRDefault="00047E5A" w:rsidP="00047E5A">
      <w:r w:rsidRPr="000C208E">
        <w:t>6мЗ кирпичной кладки, если норма времени = 12 чел.- ч/м</w:t>
      </w:r>
      <w:r w:rsidRPr="000C208E">
        <w:rPr>
          <w:vertAlign w:val="superscript"/>
        </w:rPr>
        <w:t>3</w:t>
      </w:r>
      <w:r w:rsidRPr="000C208E">
        <w:t> ?</w:t>
      </w:r>
    </w:p>
    <w:p w14:paraId="03E66878" w14:textId="77777777" w:rsidR="00047E5A" w:rsidRPr="000C208E" w:rsidRDefault="00047E5A" w:rsidP="00047E5A">
      <w:r w:rsidRPr="008402D5">
        <w:rPr>
          <w:b/>
        </w:rPr>
        <w:t>5.</w:t>
      </w:r>
      <w:r w:rsidRPr="000C208E">
        <w:t>Двое рабочих за 6часов изготовили 8 куб.м продукции. Определить Нвр., Нз.т.,</w:t>
      </w:r>
    </w:p>
    <w:p w14:paraId="39426E28" w14:textId="77777777" w:rsidR="00047E5A" w:rsidRPr="000C208E" w:rsidRDefault="00047E5A" w:rsidP="00047E5A">
      <w:r w:rsidRPr="000C208E">
        <w:t>Нвыр.</w:t>
      </w:r>
    </w:p>
    <w:p w14:paraId="4488C598" w14:textId="77777777" w:rsidR="00047E5A" w:rsidRPr="000C208E" w:rsidRDefault="00047E5A" w:rsidP="00047E5A">
      <w:r w:rsidRPr="008402D5">
        <w:rPr>
          <w:b/>
        </w:rPr>
        <w:t>6</w:t>
      </w:r>
      <w:r>
        <w:t>.</w:t>
      </w:r>
      <w:r w:rsidRPr="000C208E">
        <w:t>Какой объем штукатурки должна выполнить по норме бригада из 8 человек за</w:t>
      </w:r>
    </w:p>
    <w:p w14:paraId="4E11374D" w14:textId="77777777" w:rsidR="00047E5A" w:rsidRPr="000C208E" w:rsidRDefault="00047E5A" w:rsidP="00047E5A">
      <w:r w:rsidRPr="000C208E">
        <w:t>четыре дня при норме времени = 2чел,- ч/м</w:t>
      </w:r>
      <w:r w:rsidRPr="000C208E">
        <w:rPr>
          <w:vertAlign w:val="superscript"/>
        </w:rPr>
        <w:t>2</w:t>
      </w:r>
      <w:r w:rsidRPr="000C208E">
        <w:t> ?</w:t>
      </w:r>
    </w:p>
    <w:p w14:paraId="05837212" w14:textId="77777777" w:rsidR="00047E5A" w:rsidRPr="000C208E" w:rsidRDefault="00047E5A" w:rsidP="00047E5A">
      <w:r w:rsidRPr="008402D5">
        <w:rPr>
          <w:b/>
        </w:rPr>
        <w:t>7</w:t>
      </w:r>
      <w:r>
        <w:t>.</w:t>
      </w:r>
      <w:r w:rsidRPr="000C208E">
        <w:t>Сколько времени потребуется звену каменщиков из пяти человек для выполнения</w:t>
      </w:r>
    </w:p>
    <w:p w14:paraId="1EBBE200" w14:textId="77777777" w:rsidR="00047E5A" w:rsidRPr="000C208E" w:rsidRDefault="00047E5A" w:rsidP="00047E5A">
      <w:r w:rsidRPr="000C208E">
        <w:t>5мЗ кирпичной кладки, если норма времени </w:t>
      </w:r>
      <w:r w:rsidRPr="000C208E">
        <w:rPr>
          <w:i/>
          <w:iCs/>
        </w:rPr>
        <w:t>= </w:t>
      </w:r>
      <w:r w:rsidRPr="000C208E">
        <w:t>12 чел.- ч/м</w:t>
      </w:r>
      <w:r w:rsidRPr="000C208E">
        <w:rPr>
          <w:vertAlign w:val="superscript"/>
        </w:rPr>
        <w:t>3</w:t>
      </w:r>
      <w:r w:rsidRPr="000C208E">
        <w:t> ?</w:t>
      </w:r>
    </w:p>
    <w:p w14:paraId="28D9DC17" w14:textId="77777777" w:rsidR="00047E5A" w:rsidRDefault="00047E5A" w:rsidP="00047E5A">
      <w:r w:rsidRPr="008402D5">
        <w:rPr>
          <w:b/>
        </w:rPr>
        <w:t>8</w:t>
      </w:r>
      <w:r>
        <w:t>.Определить фактическую трудоёмкость. Плановая трудоёмкость детали составляет 24 нормо-мин, коэффициент выполнения норм равен 1,6.</w:t>
      </w:r>
    </w:p>
    <w:p w14:paraId="48DD19C6" w14:textId="77777777" w:rsidR="00047E5A" w:rsidRDefault="00047E5A" w:rsidP="00047E5A">
      <w:r w:rsidRPr="008402D5">
        <w:rPr>
          <w:b/>
        </w:rPr>
        <w:t>9</w:t>
      </w:r>
      <w:r>
        <w:t>.Определить фактическую трудоёмкость в бригаде каменщиков. Численность бригады 9 человек. За месяц (22 рабочих дня) бригада выполнила 528 м3 кирпичной кладки.</w:t>
      </w:r>
    </w:p>
    <w:p w14:paraId="65329C57" w14:textId="77777777" w:rsidR="00047E5A" w:rsidRDefault="00047E5A" w:rsidP="00047E5A">
      <w:r w:rsidRPr="008402D5">
        <w:rPr>
          <w:b/>
        </w:rPr>
        <w:t>10</w:t>
      </w:r>
      <w:r>
        <w:t>.Определить нормативную, плановую и фактическую трудоёмкость.</w:t>
      </w:r>
    </w:p>
    <w:p w14:paraId="61A4A685" w14:textId="77777777" w:rsidR="00047E5A" w:rsidRDefault="00047E5A" w:rsidP="00047E5A">
      <w:r>
        <w:lastRenderedPageBreak/>
        <w:t>Строительная организация выполнила годовой объём СМР в натуральных показателях:</w:t>
      </w:r>
    </w:p>
    <w:p w14:paraId="04953242" w14:textId="77777777" w:rsidR="00047E5A" w:rsidRDefault="00047E5A" w:rsidP="00047E5A">
      <w:r>
        <w:t>- отделочные работы – 31600 м2;</w:t>
      </w:r>
    </w:p>
    <w:p w14:paraId="6AB5BDB4" w14:textId="77777777" w:rsidR="00047E5A" w:rsidRDefault="00047E5A" w:rsidP="00047E5A">
      <w:r>
        <w:t>- кирпичная кладка – 63700 м3;</w:t>
      </w:r>
    </w:p>
    <w:p w14:paraId="593B9747" w14:textId="77777777" w:rsidR="00047E5A" w:rsidRDefault="00047E5A" w:rsidP="00047E5A">
      <w:r>
        <w:t>- монтажные работ – 161000 м3.</w:t>
      </w:r>
    </w:p>
    <w:p w14:paraId="5E27666B" w14:textId="77777777" w:rsidR="00047E5A" w:rsidRDefault="00047E5A" w:rsidP="00047E5A">
      <w:r>
        <w:t>Нормативы полной трудоёмкости производства на единицу СМР по направлениям производств:</w:t>
      </w:r>
    </w:p>
    <w:p w14:paraId="2890F8BB" w14:textId="77777777" w:rsidR="00047E5A" w:rsidRDefault="00047E5A" w:rsidP="00047E5A">
      <w:r>
        <w:t>- отделочные работы – 0,15 чел-час на 1м2;</w:t>
      </w:r>
    </w:p>
    <w:p w14:paraId="5CA2D9F3" w14:textId="77777777" w:rsidR="00047E5A" w:rsidRDefault="00047E5A" w:rsidP="00047E5A">
      <w:r>
        <w:t>- кладка – 1,20 чел-час на 1 м3;</w:t>
      </w:r>
    </w:p>
    <w:p w14:paraId="6E902C12" w14:textId="77777777" w:rsidR="00047E5A" w:rsidRDefault="00047E5A" w:rsidP="00047E5A">
      <w:r>
        <w:t>- монтажные работы – 0,22 чел-час на 1 м3.</w:t>
      </w:r>
    </w:p>
    <w:p w14:paraId="2BF7A4DA" w14:textId="77777777" w:rsidR="00047E5A" w:rsidRDefault="00047E5A" w:rsidP="00047E5A">
      <w:r>
        <w:t>Коэффициент выполнения производственных норм – 1,7.</w:t>
      </w:r>
    </w:p>
    <w:p w14:paraId="567C11D7" w14:textId="77777777" w:rsidR="00047E5A" w:rsidRDefault="00047E5A" w:rsidP="00047E5A">
      <w:r>
        <w:t>Планируемое снижение нормативной трудоёмкости на 5% .</w:t>
      </w:r>
    </w:p>
    <w:p w14:paraId="70C54C5B" w14:textId="77777777" w:rsidR="00047E5A" w:rsidRDefault="00047E5A" w:rsidP="00047E5A">
      <w:r>
        <w:rPr>
          <w:b/>
        </w:rPr>
        <w:t>11.</w:t>
      </w:r>
      <w:r>
        <w:t>Определить выработку на 1чел-день по сметной стоимости и в натуральных показателях. Бригада штукатуров в составе 15 человек в течение месяца выполнила объём работ в количестве 5000 м2 на сумму 450 тыс. руб. Рабочих дней в месяц – 22.</w:t>
      </w:r>
    </w:p>
    <w:p w14:paraId="5C0F246F" w14:textId="77777777" w:rsidR="00047E5A" w:rsidRDefault="00047E5A" w:rsidP="00047E5A">
      <w:r>
        <w:rPr>
          <w:b/>
        </w:rPr>
        <w:t>12.</w:t>
      </w:r>
      <w:r>
        <w:t>Определить месячную, дневную и часовую выработку. Объём СМР по плану составляет 2340 тыс.руб. численность рабочих 67 чел, количество рабочих дней в расчёте на 1 рабочего 21. Фактически выполнено СМР на сумму 2572 тыс.руб. при численности рабочих 73 чел. Количество рабочих дней в расчёте на 1 рабочего – 22, средняя продолжительность рабочего времени – 8,4 час.</w:t>
      </w:r>
    </w:p>
    <w:p w14:paraId="4BF5AD63" w14:textId="77777777" w:rsidR="00047E5A" w:rsidRDefault="00047E5A" w:rsidP="00047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2B097A7F" w14:textId="1D41319A" w:rsidR="00047E5A" w:rsidRPr="009B4495" w:rsidRDefault="008524BF" w:rsidP="00047E5A">
      <w:pPr>
        <w:tabs>
          <w:tab w:val="left" w:pos="-284"/>
        </w:tabs>
      </w:pPr>
      <w:r>
        <w:rPr>
          <w:b/>
        </w:rPr>
        <w:t xml:space="preserve">Форма отчета: </w:t>
      </w:r>
      <w:r w:rsidR="00047E5A">
        <w:rPr>
          <w:b/>
        </w:rPr>
        <w:t>:</w:t>
      </w:r>
      <w:r w:rsidR="009B4495" w:rsidRPr="009B4495">
        <w:t xml:space="preserve">защита </w:t>
      </w:r>
      <w:r w:rsidR="00047E5A" w:rsidRPr="009B4495">
        <w:t xml:space="preserve"> письменн</w:t>
      </w:r>
      <w:r w:rsidR="009B4495" w:rsidRPr="009B4495">
        <w:t>ого</w:t>
      </w:r>
      <w:r w:rsidR="00047E5A" w:rsidRPr="009B4495">
        <w:t xml:space="preserve"> отчет</w:t>
      </w:r>
      <w:r w:rsidR="009B4495" w:rsidRPr="009B4495">
        <w:t>а</w:t>
      </w:r>
      <w:r w:rsidR="00047E5A" w:rsidRPr="009B4495">
        <w:t xml:space="preserve"> о выполнении работы, готовность обосновать свои ответы.</w:t>
      </w:r>
    </w:p>
    <w:p w14:paraId="25AD1136" w14:textId="77777777" w:rsidR="008E24F3" w:rsidRDefault="008E24F3"/>
    <w:p w14:paraId="7B7A0B7F" w14:textId="7116AFA3" w:rsidR="002056C6" w:rsidRPr="00286FD1" w:rsidRDefault="00346C95" w:rsidP="002056C6">
      <w:pPr>
        <w:tabs>
          <w:tab w:val="left" w:pos="6315"/>
        </w:tabs>
        <w:jc w:val="center"/>
        <w:rPr>
          <w:b/>
          <w:sz w:val="28"/>
          <w:szCs w:val="28"/>
        </w:rPr>
      </w:pPr>
      <w:r>
        <w:rPr>
          <w:b/>
          <w:sz w:val="28"/>
          <w:szCs w:val="28"/>
        </w:rPr>
        <w:t xml:space="preserve">Практическое занятие  </w:t>
      </w:r>
      <w:r w:rsidR="002056C6">
        <w:rPr>
          <w:b/>
          <w:sz w:val="28"/>
          <w:szCs w:val="28"/>
        </w:rPr>
        <w:t xml:space="preserve"> № 2</w:t>
      </w:r>
    </w:p>
    <w:p w14:paraId="141800E6" w14:textId="0D1BDCE5" w:rsidR="002056C6" w:rsidRPr="002056C6" w:rsidRDefault="00346C95" w:rsidP="00205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 xml:space="preserve">Тема: </w:t>
      </w:r>
      <w:r w:rsidR="002056C6" w:rsidRPr="002056C6">
        <w:rPr>
          <w:b/>
        </w:rPr>
        <w:t>Определение прои</w:t>
      </w:r>
      <w:r w:rsidR="00697AA3">
        <w:rPr>
          <w:b/>
        </w:rPr>
        <w:t>зводительности труда разными</w:t>
      </w:r>
      <w:r w:rsidR="002056C6" w:rsidRPr="002056C6">
        <w:rPr>
          <w:b/>
        </w:rPr>
        <w:t xml:space="preserve"> методами.</w:t>
      </w:r>
    </w:p>
    <w:p w14:paraId="77E73179" w14:textId="77777777" w:rsidR="002056C6" w:rsidRPr="00793897" w:rsidRDefault="002056C6" w:rsidP="00205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93897">
        <w:t>Количество часов:  2  ч.</w:t>
      </w:r>
    </w:p>
    <w:p w14:paraId="7B61D874" w14:textId="77777777" w:rsidR="002056C6" w:rsidRDefault="002056C6" w:rsidP="002056C6">
      <w:pPr>
        <w:tabs>
          <w:tab w:val="left" w:pos="6315"/>
        </w:tabs>
      </w:pPr>
      <w:r>
        <w:rPr>
          <w:b/>
        </w:rPr>
        <w:t xml:space="preserve">Цель: </w:t>
      </w:r>
      <w:r>
        <w:t>научиться определять производительность труда натуральными и нормативными методами.</w:t>
      </w:r>
    </w:p>
    <w:p w14:paraId="5283EA01" w14:textId="77777777" w:rsidR="00346C95" w:rsidRDefault="00346C95" w:rsidP="00346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24BF">
        <w:rPr>
          <w:b/>
        </w:rPr>
        <w:t>Оборудование</w:t>
      </w:r>
      <w:r>
        <w:t>: раздаточный материал.</w:t>
      </w:r>
    </w:p>
    <w:p w14:paraId="73B9D0C0" w14:textId="7A409583" w:rsidR="002056C6" w:rsidRPr="00213042" w:rsidRDefault="002056C6" w:rsidP="002056C6">
      <w:pPr>
        <w:tabs>
          <w:tab w:val="left" w:pos="315"/>
          <w:tab w:val="left" w:pos="6315"/>
        </w:tabs>
        <w:jc w:val="both"/>
        <w:rPr>
          <w:b/>
        </w:rPr>
      </w:pPr>
      <w:r w:rsidRPr="00213042">
        <w:rPr>
          <w:b/>
        </w:rPr>
        <w:t>Методические указания:</w:t>
      </w:r>
    </w:p>
    <w:p w14:paraId="3A8A4445" w14:textId="77777777" w:rsidR="002056C6" w:rsidRDefault="002056C6" w:rsidP="002056C6">
      <w:pPr>
        <w:tabs>
          <w:tab w:val="left" w:pos="315"/>
          <w:tab w:val="left" w:pos="6315"/>
        </w:tabs>
        <w:jc w:val="both"/>
      </w:pPr>
      <w:r>
        <w:t>1.Внимательно изучить информацию из раздаточного материала, необходимую для выполнения практической работы.</w:t>
      </w:r>
    </w:p>
    <w:p w14:paraId="6569E1E8" w14:textId="77777777" w:rsidR="002056C6" w:rsidRDefault="002056C6" w:rsidP="002056C6">
      <w:pPr>
        <w:tabs>
          <w:tab w:val="left" w:pos="315"/>
          <w:tab w:val="left" w:pos="6315"/>
        </w:tabs>
        <w:jc w:val="both"/>
      </w:pPr>
      <w:r>
        <w:t>3.Выполнить задания №1, №2.</w:t>
      </w:r>
    </w:p>
    <w:p w14:paraId="2A0C6F21" w14:textId="77777777" w:rsidR="002056C6" w:rsidRDefault="002056C6" w:rsidP="002056C6">
      <w:pPr>
        <w:tabs>
          <w:tab w:val="left" w:pos="315"/>
          <w:tab w:val="left" w:pos="6315"/>
        </w:tabs>
        <w:jc w:val="both"/>
      </w:pPr>
      <w:r>
        <w:t>4.Предоставить на проверку письменный отчет  о выполнении заданий.</w:t>
      </w:r>
    </w:p>
    <w:p w14:paraId="11ADA49E" w14:textId="293A1550" w:rsidR="00346C95" w:rsidRDefault="00346C95" w:rsidP="00FC5656">
      <w:pPr>
        <w:tabs>
          <w:tab w:val="left" w:pos="315"/>
          <w:tab w:val="left" w:pos="6315"/>
        </w:tabs>
        <w:jc w:val="both"/>
        <w:rPr>
          <w:rFonts w:eastAsia="Calibri"/>
          <w:b/>
          <w:shd w:val="clear" w:color="auto" w:fill="FFFFFF"/>
          <w:lang w:eastAsia="en-US"/>
        </w:rPr>
      </w:pPr>
      <w:r>
        <w:rPr>
          <w:rFonts w:eastAsia="Calibri"/>
          <w:b/>
          <w:shd w:val="clear" w:color="auto" w:fill="FFFFFF"/>
          <w:lang w:eastAsia="en-US"/>
        </w:rPr>
        <w:t xml:space="preserve">Ход выполнения: </w:t>
      </w:r>
    </w:p>
    <w:p w14:paraId="3A100367" w14:textId="016819AD" w:rsidR="00FC5656" w:rsidRDefault="00FC5656" w:rsidP="00FC5656">
      <w:pPr>
        <w:tabs>
          <w:tab w:val="left" w:pos="315"/>
          <w:tab w:val="left" w:pos="6315"/>
        </w:tabs>
        <w:jc w:val="both"/>
      </w:pPr>
      <w:r w:rsidRPr="007D5F90">
        <w:rPr>
          <w:rFonts w:eastAsia="Calibri"/>
          <w:b/>
          <w:shd w:val="clear" w:color="auto" w:fill="FFFFFF"/>
          <w:lang w:eastAsia="en-US"/>
        </w:rPr>
        <w:t>Задание №1:</w:t>
      </w:r>
      <w:r>
        <w:t xml:space="preserve">заполните таблицу, характеризующую преимущества и недостатки </w:t>
      </w:r>
      <w:r w:rsidRPr="00E07241">
        <w:t>натуральн</w:t>
      </w:r>
      <w:r>
        <w:t>ого</w:t>
      </w:r>
      <w:r w:rsidRPr="00E07241">
        <w:t xml:space="preserve"> и нормативн</w:t>
      </w:r>
      <w:r>
        <w:t>ых методов (стоимостного и трудового)  определения производительности труда</w:t>
      </w:r>
    </w:p>
    <w:p w14:paraId="135F6C06" w14:textId="77777777" w:rsidR="00FC5656" w:rsidRDefault="00FC5656" w:rsidP="00FC5656">
      <w:pPr>
        <w:tabs>
          <w:tab w:val="left" w:pos="315"/>
          <w:tab w:val="left" w:pos="6315"/>
        </w:tabs>
        <w:jc w:val="both"/>
      </w:pPr>
    </w:p>
    <w:p w14:paraId="4EBFE158" w14:textId="77777777" w:rsidR="00FC5656" w:rsidRDefault="00FC5656" w:rsidP="00FC5656">
      <w:pPr>
        <w:tabs>
          <w:tab w:val="left" w:pos="315"/>
          <w:tab w:val="left" w:pos="6315"/>
        </w:tabs>
        <w:jc w:val="center"/>
      </w:pPr>
    </w:p>
    <w:tbl>
      <w:tblPr>
        <w:tblStyle w:val="a3"/>
        <w:tblW w:w="0" w:type="auto"/>
        <w:tblLook w:val="04A0" w:firstRow="1" w:lastRow="0" w:firstColumn="1" w:lastColumn="0" w:noHBand="0" w:noVBand="1"/>
      </w:tblPr>
      <w:tblGrid>
        <w:gridCol w:w="2444"/>
        <w:gridCol w:w="2386"/>
        <w:gridCol w:w="2545"/>
        <w:gridCol w:w="2479"/>
      </w:tblGrid>
      <w:tr w:rsidR="00FC5656" w14:paraId="245CE6F1" w14:textId="77777777" w:rsidTr="008E24F3">
        <w:tc>
          <w:tcPr>
            <w:tcW w:w="2444" w:type="dxa"/>
          </w:tcPr>
          <w:p w14:paraId="3234CB88" w14:textId="77777777" w:rsidR="00FC5656" w:rsidRPr="006235EF" w:rsidRDefault="00FC5656" w:rsidP="008E24F3">
            <w:pPr>
              <w:tabs>
                <w:tab w:val="left" w:pos="315"/>
                <w:tab w:val="left" w:pos="6315"/>
              </w:tabs>
              <w:jc w:val="center"/>
              <w:rPr>
                <w:i/>
              </w:rPr>
            </w:pPr>
            <w:r w:rsidRPr="006235EF">
              <w:rPr>
                <w:i/>
              </w:rPr>
              <w:t>Показатель</w:t>
            </w:r>
          </w:p>
        </w:tc>
        <w:tc>
          <w:tcPr>
            <w:tcW w:w="2386" w:type="dxa"/>
          </w:tcPr>
          <w:p w14:paraId="2E70DCBA" w14:textId="77777777" w:rsidR="00FC5656" w:rsidRDefault="00FC5656" w:rsidP="008E24F3">
            <w:pPr>
              <w:tabs>
                <w:tab w:val="left" w:pos="315"/>
                <w:tab w:val="left" w:pos="6315"/>
              </w:tabs>
              <w:jc w:val="center"/>
            </w:pPr>
            <w:r>
              <w:t>Преимущества</w:t>
            </w:r>
          </w:p>
        </w:tc>
        <w:tc>
          <w:tcPr>
            <w:tcW w:w="2545" w:type="dxa"/>
          </w:tcPr>
          <w:p w14:paraId="3AD08783" w14:textId="77777777" w:rsidR="00FC5656" w:rsidRDefault="00FC5656" w:rsidP="008E24F3">
            <w:pPr>
              <w:tabs>
                <w:tab w:val="left" w:pos="315"/>
                <w:tab w:val="left" w:pos="6315"/>
              </w:tabs>
              <w:jc w:val="center"/>
            </w:pPr>
            <w:r>
              <w:t>Недостатки</w:t>
            </w:r>
          </w:p>
        </w:tc>
        <w:tc>
          <w:tcPr>
            <w:tcW w:w="2479" w:type="dxa"/>
          </w:tcPr>
          <w:p w14:paraId="6CEB926A" w14:textId="77777777" w:rsidR="00FC5656" w:rsidRDefault="00FC5656" w:rsidP="008E24F3">
            <w:pPr>
              <w:tabs>
                <w:tab w:val="left" w:pos="315"/>
                <w:tab w:val="left" w:pos="6315"/>
              </w:tabs>
              <w:jc w:val="center"/>
            </w:pPr>
            <w:r>
              <w:t>Порядок расчета выработки</w:t>
            </w:r>
          </w:p>
        </w:tc>
      </w:tr>
      <w:tr w:rsidR="00FC5656" w14:paraId="256F3050" w14:textId="77777777" w:rsidTr="008E24F3">
        <w:tc>
          <w:tcPr>
            <w:tcW w:w="2444" w:type="dxa"/>
          </w:tcPr>
          <w:p w14:paraId="1B147DE6" w14:textId="77777777" w:rsidR="00FC5656" w:rsidRDefault="00FC5656" w:rsidP="008E24F3">
            <w:pPr>
              <w:tabs>
                <w:tab w:val="left" w:pos="315"/>
                <w:tab w:val="left" w:pos="6315"/>
              </w:tabs>
              <w:jc w:val="center"/>
            </w:pPr>
            <w:r>
              <w:t>1</w:t>
            </w:r>
          </w:p>
        </w:tc>
        <w:tc>
          <w:tcPr>
            <w:tcW w:w="2386" w:type="dxa"/>
          </w:tcPr>
          <w:p w14:paraId="7C2EABEE" w14:textId="77777777" w:rsidR="00FC5656" w:rsidRDefault="00FC5656" w:rsidP="008E24F3">
            <w:pPr>
              <w:tabs>
                <w:tab w:val="left" w:pos="315"/>
                <w:tab w:val="left" w:pos="6315"/>
              </w:tabs>
              <w:jc w:val="center"/>
            </w:pPr>
            <w:r>
              <w:t>2</w:t>
            </w:r>
          </w:p>
        </w:tc>
        <w:tc>
          <w:tcPr>
            <w:tcW w:w="2545" w:type="dxa"/>
          </w:tcPr>
          <w:p w14:paraId="2586BF53" w14:textId="77777777" w:rsidR="00FC5656" w:rsidRDefault="00FC5656" w:rsidP="008E24F3">
            <w:pPr>
              <w:tabs>
                <w:tab w:val="left" w:pos="315"/>
                <w:tab w:val="left" w:pos="6315"/>
              </w:tabs>
              <w:jc w:val="center"/>
            </w:pPr>
            <w:r>
              <w:t>3</w:t>
            </w:r>
          </w:p>
        </w:tc>
        <w:tc>
          <w:tcPr>
            <w:tcW w:w="2479" w:type="dxa"/>
          </w:tcPr>
          <w:p w14:paraId="3D66A25A" w14:textId="77777777" w:rsidR="00FC5656" w:rsidRDefault="00FC5656" w:rsidP="008E24F3">
            <w:pPr>
              <w:tabs>
                <w:tab w:val="left" w:pos="315"/>
                <w:tab w:val="left" w:pos="6315"/>
              </w:tabs>
              <w:jc w:val="center"/>
            </w:pPr>
            <w:r>
              <w:t>4</w:t>
            </w:r>
          </w:p>
        </w:tc>
      </w:tr>
      <w:tr w:rsidR="00FC5656" w14:paraId="19DBB71F" w14:textId="77777777" w:rsidTr="008E24F3">
        <w:tc>
          <w:tcPr>
            <w:tcW w:w="2444" w:type="dxa"/>
          </w:tcPr>
          <w:p w14:paraId="359D29D5" w14:textId="77777777" w:rsidR="00FC5656" w:rsidRDefault="00FC5656" w:rsidP="008E24F3">
            <w:pPr>
              <w:tabs>
                <w:tab w:val="left" w:pos="315"/>
                <w:tab w:val="left" w:pos="6315"/>
              </w:tabs>
              <w:jc w:val="both"/>
            </w:pPr>
            <w:r>
              <w:t xml:space="preserve">Натуральный метод </w:t>
            </w:r>
          </w:p>
        </w:tc>
        <w:tc>
          <w:tcPr>
            <w:tcW w:w="2386" w:type="dxa"/>
          </w:tcPr>
          <w:p w14:paraId="695A8FC4" w14:textId="77777777" w:rsidR="00FC5656" w:rsidRDefault="00FC5656" w:rsidP="008E24F3">
            <w:pPr>
              <w:tabs>
                <w:tab w:val="left" w:pos="315"/>
                <w:tab w:val="left" w:pos="6315"/>
              </w:tabs>
              <w:jc w:val="both"/>
            </w:pPr>
          </w:p>
        </w:tc>
        <w:tc>
          <w:tcPr>
            <w:tcW w:w="2545" w:type="dxa"/>
          </w:tcPr>
          <w:p w14:paraId="524A45AB" w14:textId="77777777" w:rsidR="00FC5656" w:rsidRDefault="00FC5656" w:rsidP="008E24F3">
            <w:pPr>
              <w:tabs>
                <w:tab w:val="left" w:pos="315"/>
                <w:tab w:val="left" w:pos="6315"/>
              </w:tabs>
              <w:jc w:val="both"/>
            </w:pPr>
          </w:p>
        </w:tc>
        <w:tc>
          <w:tcPr>
            <w:tcW w:w="2479" w:type="dxa"/>
          </w:tcPr>
          <w:p w14:paraId="065F8771" w14:textId="77777777" w:rsidR="00FC5656" w:rsidRDefault="00FC5656" w:rsidP="008E24F3">
            <w:pPr>
              <w:tabs>
                <w:tab w:val="left" w:pos="315"/>
                <w:tab w:val="left" w:pos="6315"/>
              </w:tabs>
              <w:jc w:val="both"/>
            </w:pPr>
          </w:p>
        </w:tc>
      </w:tr>
      <w:tr w:rsidR="00FC5656" w14:paraId="0D0E3316" w14:textId="77777777" w:rsidTr="008E24F3">
        <w:tc>
          <w:tcPr>
            <w:tcW w:w="2444" w:type="dxa"/>
          </w:tcPr>
          <w:p w14:paraId="1D0CD52A" w14:textId="77777777" w:rsidR="00FC5656" w:rsidRDefault="00FC5656" w:rsidP="008E24F3">
            <w:pPr>
              <w:tabs>
                <w:tab w:val="left" w:pos="315"/>
                <w:tab w:val="left" w:pos="6315"/>
              </w:tabs>
              <w:jc w:val="both"/>
            </w:pPr>
            <w:r>
              <w:t xml:space="preserve">Нормативный метод </w:t>
            </w:r>
          </w:p>
        </w:tc>
        <w:tc>
          <w:tcPr>
            <w:tcW w:w="2386" w:type="dxa"/>
          </w:tcPr>
          <w:p w14:paraId="105A68E1" w14:textId="77777777" w:rsidR="00FC5656" w:rsidRDefault="00FC5656" w:rsidP="008E24F3">
            <w:pPr>
              <w:tabs>
                <w:tab w:val="left" w:pos="315"/>
                <w:tab w:val="left" w:pos="6315"/>
              </w:tabs>
              <w:jc w:val="both"/>
            </w:pPr>
          </w:p>
        </w:tc>
        <w:tc>
          <w:tcPr>
            <w:tcW w:w="2545" w:type="dxa"/>
          </w:tcPr>
          <w:p w14:paraId="77763130" w14:textId="77777777" w:rsidR="00FC5656" w:rsidRDefault="00FC5656" w:rsidP="008E24F3">
            <w:pPr>
              <w:tabs>
                <w:tab w:val="left" w:pos="315"/>
                <w:tab w:val="left" w:pos="6315"/>
              </w:tabs>
              <w:jc w:val="both"/>
            </w:pPr>
          </w:p>
        </w:tc>
        <w:tc>
          <w:tcPr>
            <w:tcW w:w="2479" w:type="dxa"/>
          </w:tcPr>
          <w:p w14:paraId="0C49FA26" w14:textId="77777777" w:rsidR="00FC5656" w:rsidRDefault="00FC5656" w:rsidP="008E24F3">
            <w:pPr>
              <w:tabs>
                <w:tab w:val="left" w:pos="315"/>
                <w:tab w:val="left" w:pos="6315"/>
              </w:tabs>
              <w:jc w:val="both"/>
            </w:pPr>
          </w:p>
        </w:tc>
      </w:tr>
      <w:tr w:rsidR="00FC5656" w14:paraId="56F5C9CA" w14:textId="77777777" w:rsidTr="008E24F3">
        <w:tc>
          <w:tcPr>
            <w:tcW w:w="2444" w:type="dxa"/>
          </w:tcPr>
          <w:p w14:paraId="74CA9E11" w14:textId="77777777" w:rsidR="00FC5656" w:rsidRDefault="00FC5656" w:rsidP="008E24F3">
            <w:pPr>
              <w:tabs>
                <w:tab w:val="left" w:pos="315"/>
                <w:tab w:val="left" w:pos="6315"/>
              </w:tabs>
              <w:jc w:val="both"/>
            </w:pPr>
            <w:r>
              <w:t>Стоимостной метод</w:t>
            </w:r>
          </w:p>
        </w:tc>
        <w:tc>
          <w:tcPr>
            <w:tcW w:w="2386" w:type="dxa"/>
          </w:tcPr>
          <w:p w14:paraId="1C1EF288" w14:textId="77777777" w:rsidR="00FC5656" w:rsidRDefault="00FC5656" w:rsidP="008E24F3">
            <w:pPr>
              <w:tabs>
                <w:tab w:val="left" w:pos="315"/>
                <w:tab w:val="left" w:pos="6315"/>
              </w:tabs>
              <w:jc w:val="both"/>
            </w:pPr>
          </w:p>
        </w:tc>
        <w:tc>
          <w:tcPr>
            <w:tcW w:w="2545" w:type="dxa"/>
          </w:tcPr>
          <w:p w14:paraId="6A4B04B9" w14:textId="77777777" w:rsidR="00FC5656" w:rsidRDefault="00FC5656" w:rsidP="008E24F3">
            <w:pPr>
              <w:tabs>
                <w:tab w:val="left" w:pos="315"/>
                <w:tab w:val="left" w:pos="6315"/>
              </w:tabs>
              <w:jc w:val="both"/>
            </w:pPr>
          </w:p>
        </w:tc>
        <w:tc>
          <w:tcPr>
            <w:tcW w:w="2479" w:type="dxa"/>
          </w:tcPr>
          <w:p w14:paraId="5B012BAF" w14:textId="77777777" w:rsidR="00FC5656" w:rsidRDefault="00FC5656" w:rsidP="008E24F3">
            <w:pPr>
              <w:tabs>
                <w:tab w:val="left" w:pos="315"/>
                <w:tab w:val="left" w:pos="6315"/>
              </w:tabs>
              <w:jc w:val="both"/>
            </w:pPr>
          </w:p>
        </w:tc>
      </w:tr>
    </w:tbl>
    <w:p w14:paraId="2E4B35D5" w14:textId="77777777" w:rsidR="00FC5656" w:rsidRDefault="00FC5656" w:rsidP="00FC5656">
      <w:pPr>
        <w:tabs>
          <w:tab w:val="left" w:pos="315"/>
          <w:tab w:val="left" w:pos="6315"/>
        </w:tabs>
        <w:jc w:val="both"/>
      </w:pPr>
    </w:p>
    <w:p w14:paraId="165CF1FD" w14:textId="77777777" w:rsidR="00FC5656" w:rsidRDefault="00FC5656" w:rsidP="00FC5656">
      <w:pPr>
        <w:tabs>
          <w:tab w:val="left" w:pos="315"/>
          <w:tab w:val="left" w:pos="6315"/>
        </w:tabs>
        <w:jc w:val="both"/>
        <w:rPr>
          <w:rFonts w:eastAsia="Calibri"/>
          <w:b/>
          <w:shd w:val="clear" w:color="auto" w:fill="FFFFFF"/>
          <w:lang w:eastAsia="en-US"/>
        </w:rPr>
      </w:pPr>
    </w:p>
    <w:p w14:paraId="06BC46F0" w14:textId="77777777" w:rsidR="00FC5656" w:rsidRDefault="00FC5656" w:rsidP="00FC5656">
      <w:pPr>
        <w:tabs>
          <w:tab w:val="left" w:pos="315"/>
          <w:tab w:val="left" w:pos="6315"/>
        </w:tabs>
        <w:jc w:val="both"/>
      </w:pPr>
      <w:r w:rsidRPr="00C7461B">
        <w:rPr>
          <w:rFonts w:eastAsia="Calibri"/>
          <w:b/>
          <w:shd w:val="clear" w:color="auto" w:fill="FFFFFF"/>
          <w:lang w:eastAsia="en-US"/>
        </w:rPr>
        <w:t>Задание №</w:t>
      </w:r>
      <w:r>
        <w:rPr>
          <w:rFonts w:eastAsia="Calibri"/>
          <w:b/>
          <w:shd w:val="clear" w:color="auto" w:fill="FFFFFF"/>
          <w:lang w:eastAsia="en-US"/>
        </w:rPr>
        <w:t>2</w:t>
      </w:r>
      <w:r w:rsidRPr="00C7461B">
        <w:rPr>
          <w:rFonts w:eastAsia="Calibri"/>
          <w:b/>
          <w:shd w:val="clear" w:color="auto" w:fill="FFFFFF"/>
          <w:lang w:eastAsia="en-US"/>
        </w:rPr>
        <w:t>:</w:t>
      </w:r>
      <w:r>
        <w:t>рассчитать показатели стоимостным и нормативным методами.</w:t>
      </w:r>
    </w:p>
    <w:p w14:paraId="7FFA185C" w14:textId="77777777" w:rsidR="00FC5656" w:rsidRPr="006235EF" w:rsidRDefault="00FC5656" w:rsidP="00FC5656">
      <w:pPr>
        <w:pStyle w:val="a4"/>
        <w:numPr>
          <w:ilvl w:val="0"/>
          <w:numId w:val="1"/>
        </w:numPr>
        <w:tabs>
          <w:tab w:val="left" w:pos="315"/>
          <w:tab w:val="left" w:pos="6315"/>
        </w:tabs>
        <w:spacing w:after="0" w:line="240" w:lineRule="auto"/>
        <w:jc w:val="both"/>
        <w:rPr>
          <w:rFonts w:ascii="Times New Roman" w:hAnsi="Times New Roman" w:cs="Times New Roman"/>
          <w:sz w:val="24"/>
          <w:szCs w:val="24"/>
        </w:rPr>
      </w:pPr>
      <w:r w:rsidRPr="006235EF">
        <w:rPr>
          <w:rFonts w:ascii="Times New Roman" w:hAnsi="Times New Roman" w:cs="Times New Roman"/>
          <w:sz w:val="24"/>
          <w:szCs w:val="24"/>
        </w:rPr>
        <w:t>Определить производительность труда строительной организации стоимостным методом, если стоимость строительно-монтажных работ, произведенных организацией за отчетный период составила 1250000 рублей, количество рабочих-строителей, выполнивших этот объем работ составило 315 человек.</w:t>
      </w:r>
    </w:p>
    <w:p w14:paraId="388583F3" w14:textId="77777777" w:rsidR="00FC5656" w:rsidRDefault="00FC5656" w:rsidP="00FC5656">
      <w:pPr>
        <w:pStyle w:val="a4"/>
        <w:numPr>
          <w:ilvl w:val="0"/>
          <w:numId w:val="1"/>
        </w:numPr>
        <w:tabs>
          <w:tab w:val="left" w:pos="315"/>
          <w:tab w:val="left" w:pos="63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Определить </w:t>
      </w:r>
      <w:r w:rsidRPr="006235EF">
        <w:rPr>
          <w:rFonts w:ascii="Times New Roman" w:hAnsi="Times New Roman" w:cs="Times New Roman"/>
          <w:sz w:val="24"/>
          <w:szCs w:val="24"/>
        </w:rPr>
        <w:t xml:space="preserve">производительность труда </w:t>
      </w:r>
      <w:r>
        <w:rPr>
          <w:rFonts w:ascii="Times New Roman" w:hAnsi="Times New Roman" w:cs="Times New Roman"/>
          <w:sz w:val="24"/>
          <w:szCs w:val="24"/>
        </w:rPr>
        <w:t xml:space="preserve">бригады каменщиков 3 разряданормативным (план) и </w:t>
      </w:r>
      <w:r w:rsidRPr="006235EF">
        <w:rPr>
          <w:rFonts w:ascii="Times New Roman" w:hAnsi="Times New Roman" w:cs="Times New Roman"/>
          <w:sz w:val="24"/>
          <w:szCs w:val="24"/>
        </w:rPr>
        <w:t xml:space="preserve">стоимостным </w:t>
      </w:r>
      <w:r>
        <w:rPr>
          <w:rFonts w:ascii="Times New Roman" w:hAnsi="Times New Roman" w:cs="Times New Roman"/>
          <w:sz w:val="24"/>
          <w:szCs w:val="24"/>
        </w:rPr>
        <w:t xml:space="preserve">(факт) </w:t>
      </w:r>
      <w:r w:rsidRPr="006235EF">
        <w:rPr>
          <w:rFonts w:ascii="Times New Roman" w:hAnsi="Times New Roman" w:cs="Times New Roman"/>
          <w:sz w:val="24"/>
          <w:szCs w:val="24"/>
        </w:rPr>
        <w:t>методом, если</w:t>
      </w:r>
      <w:r>
        <w:rPr>
          <w:rFonts w:ascii="Times New Roman" w:hAnsi="Times New Roman" w:cs="Times New Roman"/>
          <w:sz w:val="24"/>
          <w:szCs w:val="24"/>
        </w:rPr>
        <w:t xml:space="preserve"> фактическая выработка составила 865750 рублей, плановая выработка 786530 рублей.</w:t>
      </w:r>
    </w:p>
    <w:p w14:paraId="7523C4EF" w14:textId="77777777" w:rsidR="00FC5656" w:rsidRDefault="00FC5656" w:rsidP="00FC5656">
      <w:pPr>
        <w:pStyle w:val="a4"/>
        <w:numPr>
          <w:ilvl w:val="0"/>
          <w:numId w:val="1"/>
        </w:numPr>
        <w:tabs>
          <w:tab w:val="left" w:pos="315"/>
          <w:tab w:val="left" w:pos="6315"/>
        </w:tabs>
        <w:spacing w:after="0" w:line="240" w:lineRule="auto"/>
        <w:jc w:val="both"/>
        <w:rPr>
          <w:rFonts w:ascii="Times New Roman" w:hAnsi="Times New Roman" w:cs="Times New Roman"/>
          <w:sz w:val="24"/>
          <w:szCs w:val="24"/>
        </w:rPr>
      </w:pPr>
      <w:r w:rsidRPr="00443844">
        <w:rPr>
          <w:rFonts w:ascii="Times New Roman" w:hAnsi="Times New Roman" w:cs="Times New Roman"/>
          <w:sz w:val="24"/>
          <w:szCs w:val="24"/>
        </w:rPr>
        <w:t xml:space="preserve">Определить сменную </w:t>
      </w:r>
      <w:r>
        <w:rPr>
          <w:rFonts w:ascii="Times New Roman" w:hAnsi="Times New Roman" w:cs="Times New Roman"/>
          <w:sz w:val="24"/>
          <w:szCs w:val="24"/>
        </w:rPr>
        <w:t xml:space="preserve">фактическую и плановую </w:t>
      </w:r>
      <w:r w:rsidRPr="00443844">
        <w:rPr>
          <w:rFonts w:ascii="Times New Roman" w:hAnsi="Times New Roman" w:cs="Times New Roman"/>
          <w:sz w:val="24"/>
          <w:szCs w:val="24"/>
        </w:rPr>
        <w:t>выработку бригады штукатуров</w:t>
      </w:r>
      <w:r>
        <w:rPr>
          <w:rFonts w:ascii="Times New Roman" w:hAnsi="Times New Roman" w:cs="Times New Roman"/>
          <w:sz w:val="24"/>
          <w:szCs w:val="24"/>
        </w:rPr>
        <w:t xml:space="preserve"> стоимостным (факт) и нормативным (план)  методами</w:t>
      </w:r>
      <w:r w:rsidRPr="00443844">
        <w:rPr>
          <w:rFonts w:ascii="Times New Roman" w:hAnsi="Times New Roman" w:cs="Times New Roman"/>
          <w:sz w:val="24"/>
          <w:szCs w:val="24"/>
        </w:rPr>
        <w:t xml:space="preserve">, если объем выполненных работ составил 85 кв.м., фактическая трудоемкость 125 чел-час, плановая трудоемкость 132 чел-час. </w:t>
      </w:r>
    </w:p>
    <w:p w14:paraId="784705D9" w14:textId="77777777" w:rsidR="00FC5656" w:rsidRDefault="00FC5656" w:rsidP="00FC5656">
      <w:pPr>
        <w:pStyle w:val="a4"/>
        <w:numPr>
          <w:ilvl w:val="0"/>
          <w:numId w:val="1"/>
        </w:numPr>
        <w:tabs>
          <w:tab w:val="left" w:pos="315"/>
          <w:tab w:val="left" w:pos="6315"/>
        </w:tabs>
        <w:spacing w:after="0" w:line="240" w:lineRule="auto"/>
        <w:jc w:val="both"/>
        <w:rPr>
          <w:rFonts w:ascii="Times New Roman" w:hAnsi="Times New Roman" w:cs="Times New Roman"/>
          <w:sz w:val="24"/>
          <w:szCs w:val="24"/>
        </w:rPr>
      </w:pPr>
      <w:r w:rsidRPr="00443844">
        <w:rPr>
          <w:rFonts w:ascii="Times New Roman" w:hAnsi="Times New Roman" w:cs="Times New Roman"/>
          <w:sz w:val="24"/>
          <w:szCs w:val="24"/>
        </w:rPr>
        <w:t xml:space="preserve">Определить сменную </w:t>
      </w:r>
      <w:r>
        <w:rPr>
          <w:rFonts w:ascii="Times New Roman" w:hAnsi="Times New Roman" w:cs="Times New Roman"/>
          <w:sz w:val="24"/>
          <w:szCs w:val="24"/>
        </w:rPr>
        <w:t xml:space="preserve">нормативную </w:t>
      </w:r>
      <w:r w:rsidRPr="00443844">
        <w:rPr>
          <w:rFonts w:ascii="Times New Roman" w:hAnsi="Times New Roman" w:cs="Times New Roman"/>
          <w:sz w:val="24"/>
          <w:szCs w:val="24"/>
        </w:rPr>
        <w:t xml:space="preserve">выработку бригады </w:t>
      </w:r>
      <w:r>
        <w:rPr>
          <w:rFonts w:ascii="Times New Roman" w:hAnsi="Times New Roman" w:cs="Times New Roman"/>
          <w:sz w:val="24"/>
          <w:szCs w:val="24"/>
        </w:rPr>
        <w:t>плотников из 8 человек</w:t>
      </w:r>
      <w:r w:rsidRPr="00443844">
        <w:rPr>
          <w:rFonts w:ascii="Times New Roman" w:hAnsi="Times New Roman" w:cs="Times New Roman"/>
          <w:sz w:val="24"/>
          <w:szCs w:val="24"/>
        </w:rPr>
        <w:t xml:space="preserve">, если </w:t>
      </w:r>
      <w:r>
        <w:rPr>
          <w:rFonts w:ascii="Times New Roman" w:hAnsi="Times New Roman" w:cs="Times New Roman"/>
          <w:sz w:val="24"/>
          <w:szCs w:val="24"/>
        </w:rPr>
        <w:t>продолжительность рабочей смены 8 часов, норма труда 512 чел-час.</w:t>
      </w:r>
    </w:p>
    <w:p w14:paraId="57B84DF1" w14:textId="718B203A" w:rsidR="00FC5656" w:rsidRPr="00766D0C" w:rsidRDefault="00346C95" w:rsidP="00FC5656">
      <w:pPr>
        <w:tabs>
          <w:tab w:val="left" w:pos="-284"/>
        </w:tabs>
      </w:pPr>
      <w:r>
        <w:rPr>
          <w:b/>
        </w:rPr>
        <w:t>Форма отчета</w:t>
      </w:r>
      <w:r w:rsidR="00FC5656">
        <w:rPr>
          <w:b/>
        </w:rPr>
        <w:t xml:space="preserve">: </w:t>
      </w:r>
      <w:r w:rsidR="00FC5656" w:rsidRPr="00766D0C">
        <w:t>письменный отчет о выполнении раб</w:t>
      </w:r>
      <w:r w:rsidR="00FC5656">
        <w:t>оты, готовность обосновать свои ответы</w:t>
      </w:r>
      <w:r w:rsidR="00FC5656" w:rsidRPr="00766D0C">
        <w:t>.</w:t>
      </w:r>
    </w:p>
    <w:p w14:paraId="5492F6FC" w14:textId="77777777" w:rsidR="00FC5656" w:rsidRDefault="00FC5656" w:rsidP="00BB779D">
      <w:pPr>
        <w:jc w:val="center"/>
        <w:rPr>
          <w:b/>
          <w:color w:val="FF0000"/>
          <w:kern w:val="36"/>
        </w:rPr>
      </w:pPr>
    </w:p>
    <w:p w14:paraId="2519F29F" w14:textId="77777777" w:rsidR="00FC5656" w:rsidRDefault="00FC5656" w:rsidP="00BB779D">
      <w:pPr>
        <w:jc w:val="center"/>
        <w:rPr>
          <w:b/>
          <w:color w:val="FF0000"/>
          <w:kern w:val="36"/>
        </w:rPr>
      </w:pPr>
    </w:p>
    <w:p w14:paraId="6F7D85C4" w14:textId="6EF3EDB7" w:rsidR="00FC5656" w:rsidRPr="00286FD1" w:rsidRDefault="00FC5656" w:rsidP="00FC5656">
      <w:pPr>
        <w:tabs>
          <w:tab w:val="left" w:pos="6315"/>
        </w:tabs>
        <w:jc w:val="center"/>
        <w:rPr>
          <w:b/>
          <w:sz w:val="28"/>
          <w:szCs w:val="28"/>
        </w:rPr>
      </w:pPr>
      <w:r>
        <w:rPr>
          <w:b/>
          <w:sz w:val="28"/>
          <w:szCs w:val="28"/>
        </w:rPr>
        <w:t>Практическ</w:t>
      </w:r>
      <w:r w:rsidR="00346C95">
        <w:rPr>
          <w:b/>
          <w:sz w:val="28"/>
          <w:szCs w:val="28"/>
        </w:rPr>
        <w:t xml:space="preserve">ое занятие </w:t>
      </w:r>
      <w:r>
        <w:rPr>
          <w:b/>
          <w:sz w:val="28"/>
          <w:szCs w:val="28"/>
        </w:rPr>
        <w:t xml:space="preserve"> № 3</w:t>
      </w:r>
    </w:p>
    <w:p w14:paraId="3D819F66" w14:textId="6DA064F4" w:rsidR="00FC5656" w:rsidRDefault="00346C95" w:rsidP="00FC5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 xml:space="preserve">Тема: </w:t>
      </w:r>
      <w:r w:rsidR="00FC5656" w:rsidRPr="00FC5656">
        <w:rPr>
          <w:b/>
        </w:rPr>
        <w:t xml:space="preserve">Разработка мероприятий по повышению эффективности </w:t>
      </w:r>
    </w:p>
    <w:p w14:paraId="30CCD4D0" w14:textId="77777777" w:rsidR="00FC5656" w:rsidRPr="00FC5656" w:rsidRDefault="00FC5656" w:rsidP="00FC5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FC5656">
        <w:rPr>
          <w:b/>
        </w:rPr>
        <w:t>производственно-хозяйственной деятельности.</w:t>
      </w:r>
    </w:p>
    <w:p w14:paraId="3D0CF15A" w14:textId="77777777" w:rsidR="00FC5656" w:rsidRPr="00793897" w:rsidRDefault="00FC5656" w:rsidP="00FC5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93897">
        <w:t>Количество часов:  2  ч.</w:t>
      </w:r>
    </w:p>
    <w:p w14:paraId="3493CF9B" w14:textId="77777777" w:rsidR="00FC5656" w:rsidRDefault="00FC5656" w:rsidP="00FC5656">
      <w:pPr>
        <w:tabs>
          <w:tab w:val="left" w:pos="6315"/>
        </w:tabs>
      </w:pPr>
      <w:r>
        <w:rPr>
          <w:b/>
        </w:rPr>
        <w:t xml:space="preserve">Цель: </w:t>
      </w:r>
      <w:r>
        <w:t xml:space="preserve">научиться разрабатывать </w:t>
      </w:r>
      <w:r w:rsidRPr="00E07241">
        <w:t>мероприяти</w:t>
      </w:r>
      <w:r>
        <w:t>я</w:t>
      </w:r>
      <w:r w:rsidRPr="00E07241">
        <w:t xml:space="preserve"> по повышению эффективности производственно-хозяйственной деятельности.</w:t>
      </w:r>
    </w:p>
    <w:p w14:paraId="6D7A6AC5" w14:textId="77777777" w:rsidR="00346C95" w:rsidRDefault="00346C95" w:rsidP="00346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24BF">
        <w:rPr>
          <w:b/>
        </w:rPr>
        <w:t>Оборудование</w:t>
      </w:r>
      <w:r>
        <w:t>: раздаточный материал.</w:t>
      </w:r>
    </w:p>
    <w:p w14:paraId="259032D8" w14:textId="5BB45B99" w:rsidR="00FC5656" w:rsidRPr="00213042" w:rsidRDefault="00FC5656" w:rsidP="00FC5656">
      <w:pPr>
        <w:tabs>
          <w:tab w:val="left" w:pos="315"/>
          <w:tab w:val="left" w:pos="6315"/>
        </w:tabs>
        <w:jc w:val="both"/>
        <w:rPr>
          <w:b/>
        </w:rPr>
      </w:pPr>
      <w:r w:rsidRPr="00213042">
        <w:rPr>
          <w:b/>
        </w:rPr>
        <w:t>Методические указания:</w:t>
      </w:r>
    </w:p>
    <w:p w14:paraId="27FB5187" w14:textId="77777777" w:rsidR="00FC5656" w:rsidRDefault="00FC5656" w:rsidP="00FC5656">
      <w:pPr>
        <w:tabs>
          <w:tab w:val="left" w:pos="315"/>
          <w:tab w:val="left" w:pos="6315"/>
        </w:tabs>
        <w:jc w:val="both"/>
      </w:pPr>
      <w:r>
        <w:t>1.Внимательно изучить информацию из раздаточного материала, необходимую для выполнения практической работы.</w:t>
      </w:r>
    </w:p>
    <w:p w14:paraId="6F735F56" w14:textId="77777777" w:rsidR="00FC5656" w:rsidRDefault="00FC5656" w:rsidP="00FC5656">
      <w:pPr>
        <w:tabs>
          <w:tab w:val="left" w:pos="315"/>
          <w:tab w:val="left" w:pos="6315"/>
        </w:tabs>
        <w:jc w:val="both"/>
      </w:pPr>
      <w:r>
        <w:t>3.Выполнить задания №1, №2.</w:t>
      </w:r>
    </w:p>
    <w:p w14:paraId="381D6865" w14:textId="77777777" w:rsidR="00FC5656" w:rsidRDefault="00FC5656" w:rsidP="00FC5656">
      <w:pPr>
        <w:tabs>
          <w:tab w:val="left" w:pos="315"/>
          <w:tab w:val="left" w:pos="6315"/>
        </w:tabs>
        <w:jc w:val="both"/>
      </w:pPr>
      <w:r>
        <w:t>4.Предоставить на проверку письменный отчет  о выполнении заданий.</w:t>
      </w:r>
    </w:p>
    <w:p w14:paraId="5B3AB1CC" w14:textId="167DE00E" w:rsidR="00FC5656" w:rsidRDefault="00346C95" w:rsidP="00FC5656">
      <w:pPr>
        <w:tabs>
          <w:tab w:val="left" w:pos="315"/>
          <w:tab w:val="left" w:pos="6315"/>
        </w:tabs>
        <w:jc w:val="both"/>
        <w:rPr>
          <w:rFonts w:eastAsia="Calibri"/>
          <w:b/>
          <w:shd w:val="clear" w:color="auto" w:fill="FFFFFF"/>
          <w:lang w:eastAsia="en-US"/>
        </w:rPr>
      </w:pPr>
      <w:r>
        <w:rPr>
          <w:rFonts w:eastAsia="Calibri"/>
          <w:b/>
          <w:shd w:val="clear" w:color="auto" w:fill="FFFFFF"/>
          <w:lang w:eastAsia="en-US"/>
        </w:rPr>
        <w:t xml:space="preserve">Ход выполнения: </w:t>
      </w:r>
    </w:p>
    <w:p w14:paraId="75C3C768" w14:textId="77777777" w:rsidR="00FC5656" w:rsidRDefault="00FC5656" w:rsidP="00FC5656">
      <w:pPr>
        <w:tabs>
          <w:tab w:val="left" w:pos="315"/>
          <w:tab w:val="left" w:pos="6315"/>
        </w:tabs>
        <w:jc w:val="both"/>
      </w:pPr>
      <w:r w:rsidRPr="007D5F90">
        <w:rPr>
          <w:rFonts w:eastAsia="Calibri"/>
          <w:b/>
          <w:shd w:val="clear" w:color="auto" w:fill="FFFFFF"/>
          <w:lang w:eastAsia="en-US"/>
        </w:rPr>
        <w:t>Задание №1:</w:t>
      </w:r>
      <w:r>
        <w:t xml:space="preserve">заполните таблицу </w:t>
      </w:r>
    </w:p>
    <w:p w14:paraId="72C5DAFD" w14:textId="77777777" w:rsidR="00FC5656" w:rsidRDefault="00FC5656" w:rsidP="00FC5656">
      <w:pPr>
        <w:tabs>
          <w:tab w:val="left" w:pos="315"/>
          <w:tab w:val="left" w:pos="6315"/>
        </w:tabs>
        <w:jc w:val="both"/>
      </w:pPr>
    </w:p>
    <w:tbl>
      <w:tblPr>
        <w:tblStyle w:val="a3"/>
        <w:tblW w:w="0" w:type="auto"/>
        <w:tblLook w:val="04A0" w:firstRow="1" w:lastRow="0" w:firstColumn="1" w:lastColumn="0" w:noHBand="0" w:noVBand="1"/>
      </w:tblPr>
      <w:tblGrid>
        <w:gridCol w:w="3300"/>
        <w:gridCol w:w="6447"/>
      </w:tblGrid>
      <w:tr w:rsidR="00BC039B" w14:paraId="51F3BA10" w14:textId="77777777" w:rsidTr="00BC039B">
        <w:tc>
          <w:tcPr>
            <w:tcW w:w="3300" w:type="dxa"/>
          </w:tcPr>
          <w:p w14:paraId="2B6EFFA4" w14:textId="77777777" w:rsidR="00BC039B" w:rsidRPr="00BB5D32" w:rsidRDefault="00BC039B" w:rsidP="008E24F3">
            <w:pPr>
              <w:tabs>
                <w:tab w:val="left" w:pos="315"/>
                <w:tab w:val="left" w:pos="6315"/>
              </w:tabs>
              <w:jc w:val="center"/>
            </w:pPr>
            <w:r w:rsidRPr="00BB5D32">
              <w:rPr>
                <w:color w:val="000000"/>
              </w:rPr>
              <w:t>Фактор повышения эффективности производства</w:t>
            </w:r>
          </w:p>
        </w:tc>
        <w:tc>
          <w:tcPr>
            <w:tcW w:w="6447" w:type="dxa"/>
          </w:tcPr>
          <w:p w14:paraId="5C52076D" w14:textId="77777777" w:rsidR="00BC039B" w:rsidRPr="00BB5D32" w:rsidRDefault="00BC039B" w:rsidP="00BC039B">
            <w:pPr>
              <w:tabs>
                <w:tab w:val="left" w:pos="315"/>
                <w:tab w:val="left" w:pos="6315"/>
              </w:tabs>
              <w:jc w:val="center"/>
            </w:pPr>
            <w:r w:rsidRPr="00BB5D32">
              <w:t>Способ</w:t>
            </w:r>
            <w:r>
              <w:t>ы реализации данного фактора</w:t>
            </w:r>
          </w:p>
        </w:tc>
      </w:tr>
      <w:tr w:rsidR="00BC039B" w14:paraId="770A8028" w14:textId="77777777" w:rsidTr="00BC039B">
        <w:tc>
          <w:tcPr>
            <w:tcW w:w="3300" w:type="dxa"/>
          </w:tcPr>
          <w:p w14:paraId="0E35CD02" w14:textId="77777777" w:rsidR="00BC039B" w:rsidRDefault="00BC039B" w:rsidP="008E24F3">
            <w:pPr>
              <w:tabs>
                <w:tab w:val="left" w:pos="315"/>
                <w:tab w:val="left" w:pos="6315"/>
              </w:tabs>
              <w:jc w:val="both"/>
            </w:pPr>
            <w:r>
              <w:t>1.Снижение затрат строительных материалов</w:t>
            </w:r>
          </w:p>
        </w:tc>
        <w:tc>
          <w:tcPr>
            <w:tcW w:w="6447" w:type="dxa"/>
          </w:tcPr>
          <w:p w14:paraId="41068D5C" w14:textId="77777777" w:rsidR="00BC039B" w:rsidRDefault="00BC039B" w:rsidP="008E24F3">
            <w:pPr>
              <w:tabs>
                <w:tab w:val="left" w:pos="315"/>
                <w:tab w:val="left" w:pos="6315"/>
              </w:tabs>
              <w:jc w:val="both"/>
            </w:pPr>
            <w:r>
              <w:t xml:space="preserve">1. ежесменно контролировать расход материалов, избегать превышения норм расхода, установить видеокамеры на стройплощадке, </w:t>
            </w:r>
          </w:p>
          <w:p w14:paraId="3369CEC6" w14:textId="77777777" w:rsidR="00BC039B" w:rsidRDefault="00BC039B" w:rsidP="00BC039B">
            <w:pPr>
              <w:tabs>
                <w:tab w:val="left" w:pos="315"/>
                <w:tab w:val="left" w:pos="6315"/>
              </w:tabs>
              <w:jc w:val="both"/>
            </w:pPr>
            <w:r>
              <w:t>2. соблюдать условия хранения стройматериалов на стройплощадке во избежание порчи стройматериалов</w:t>
            </w:r>
          </w:p>
          <w:p w14:paraId="7D2E5F49" w14:textId="77777777" w:rsidR="00BC039B" w:rsidRDefault="00BC039B" w:rsidP="00BC039B">
            <w:pPr>
              <w:tabs>
                <w:tab w:val="left" w:pos="315"/>
                <w:tab w:val="left" w:pos="6315"/>
              </w:tabs>
              <w:jc w:val="both"/>
            </w:pPr>
            <w:r>
              <w:t>3.</w:t>
            </w:r>
          </w:p>
        </w:tc>
      </w:tr>
      <w:tr w:rsidR="00BC039B" w14:paraId="6DEA9914" w14:textId="77777777" w:rsidTr="00BC039B">
        <w:tc>
          <w:tcPr>
            <w:tcW w:w="3300" w:type="dxa"/>
          </w:tcPr>
          <w:p w14:paraId="68E37C7C" w14:textId="77777777" w:rsidR="00BC039B" w:rsidRDefault="00BC039B" w:rsidP="008E24F3">
            <w:pPr>
              <w:tabs>
                <w:tab w:val="left" w:pos="315"/>
                <w:tab w:val="left" w:pos="6315"/>
              </w:tabs>
              <w:jc w:val="both"/>
            </w:pPr>
            <w:r>
              <w:t>2. Снижение затрат трудовых ресурсов</w:t>
            </w:r>
          </w:p>
        </w:tc>
        <w:tc>
          <w:tcPr>
            <w:tcW w:w="6447" w:type="dxa"/>
          </w:tcPr>
          <w:p w14:paraId="7A2B87EC" w14:textId="77777777" w:rsidR="00BC039B" w:rsidRDefault="00BC039B" w:rsidP="008E24F3">
            <w:pPr>
              <w:tabs>
                <w:tab w:val="left" w:pos="315"/>
                <w:tab w:val="left" w:pos="6315"/>
              </w:tabs>
              <w:jc w:val="both"/>
            </w:pPr>
            <w:r>
              <w:t>1.</w:t>
            </w:r>
          </w:p>
          <w:p w14:paraId="730A51A2" w14:textId="77777777" w:rsidR="00BC039B" w:rsidRDefault="00BC039B" w:rsidP="008E24F3">
            <w:pPr>
              <w:tabs>
                <w:tab w:val="left" w:pos="315"/>
                <w:tab w:val="left" w:pos="6315"/>
              </w:tabs>
              <w:jc w:val="both"/>
            </w:pPr>
            <w:r>
              <w:t>2.</w:t>
            </w:r>
          </w:p>
        </w:tc>
      </w:tr>
      <w:tr w:rsidR="00BC039B" w14:paraId="2587BEF6" w14:textId="77777777" w:rsidTr="00BC039B">
        <w:tc>
          <w:tcPr>
            <w:tcW w:w="3300" w:type="dxa"/>
          </w:tcPr>
          <w:p w14:paraId="5BFF7D63" w14:textId="77777777" w:rsidR="00BC039B" w:rsidRDefault="00BC039B" w:rsidP="008E24F3">
            <w:pPr>
              <w:tabs>
                <w:tab w:val="left" w:pos="315"/>
                <w:tab w:val="left" w:pos="6315"/>
              </w:tabs>
              <w:jc w:val="both"/>
            </w:pPr>
            <w:r>
              <w:t>3. Ликвидация простоев производства на стройплощадке</w:t>
            </w:r>
          </w:p>
        </w:tc>
        <w:tc>
          <w:tcPr>
            <w:tcW w:w="6447" w:type="dxa"/>
          </w:tcPr>
          <w:p w14:paraId="737A392C" w14:textId="77777777" w:rsidR="00BC039B" w:rsidRDefault="00BC039B" w:rsidP="008E24F3">
            <w:pPr>
              <w:tabs>
                <w:tab w:val="left" w:pos="315"/>
                <w:tab w:val="left" w:pos="6315"/>
              </w:tabs>
              <w:jc w:val="both"/>
            </w:pPr>
            <w:r>
              <w:t>1.</w:t>
            </w:r>
          </w:p>
          <w:p w14:paraId="32F030A4" w14:textId="77777777" w:rsidR="00BC039B" w:rsidRDefault="00BC039B" w:rsidP="008E24F3">
            <w:pPr>
              <w:tabs>
                <w:tab w:val="left" w:pos="315"/>
                <w:tab w:val="left" w:pos="6315"/>
              </w:tabs>
              <w:jc w:val="both"/>
            </w:pPr>
            <w:r>
              <w:t>2.</w:t>
            </w:r>
          </w:p>
          <w:p w14:paraId="4386CD88" w14:textId="77777777" w:rsidR="00BC039B" w:rsidRDefault="00BC039B" w:rsidP="008E24F3">
            <w:pPr>
              <w:tabs>
                <w:tab w:val="left" w:pos="315"/>
                <w:tab w:val="left" w:pos="6315"/>
              </w:tabs>
              <w:jc w:val="both"/>
            </w:pPr>
            <w:r>
              <w:t>3.</w:t>
            </w:r>
          </w:p>
        </w:tc>
      </w:tr>
      <w:tr w:rsidR="00BC039B" w14:paraId="20DC1CE6" w14:textId="77777777" w:rsidTr="00BC039B">
        <w:tc>
          <w:tcPr>
            <w:tcW w:w="3300" w:type="dxa"/>
          </w:tcPr>
          <w:p w14:paraId="63B5B410" w14:textId="77777777" w:rsidR="00BC039B" w:rsidRDefault="00BC039B" w:rsidP="008E24F3">
            <w:pPr>
              <w:tabs>
                <w:tab w:val="left" w:pos="315"/>
                <w:tab w:val="left" w:pos="6315"/>
              </w:tabs>
              <w:jc w:val="both"/>
            </w:pPr>
            <w:r>
              <w:t>4. Сокращение плановых сроков выполнения СМР</w:t>
            </w:r>
          </w:p>
        </w:tc>
        <w:tc>
          <w:tcPr>
            <w:tcW w:w="6447" w:type="dxa"/>
          </w:tcPr>
          <w:p w14:paraId="4CC9BBB4" w14:textId="77777777" w:rsidR="00BC039B" w:rsidRDefault="00BC039B" w:rsidP="008E24F3">
            <w:pPr>
              <w:tabs>
                <w:tab w:val="left" w:pos="315"/>
                <w:tab w:val="left" w:pos="6315"/>
              </w:tabs>
              <w:jc w:val="both"/>
            </w:pPr>
            <w:r>
              <w:t>1.</w:t>
            </w:r>
          </w:p>
          <w:p w14:paraId="7232C5D3" w14:textId="77777777" w:rsidR="00BC039B" w:rsidRDefault="00BC039B" w:rsidP="008E24F3">
            <w:pPr>
              <w:tabs>
                <w:tab w:val="left" w:pos="315"/>
                <w:tab w:val="left" w:pos="6315"/>
              </w:tabs>
              <w:jc w:val="both"/>
            </w:pPr>
            <w:r>
              <w:t>2.</w:t>
            </w:r>
          </w:p>
        </w:tc>
      </w:tr>
    </w:tbl>
    <w:p w14:paraId="374D771A" w14:textId="77777777" w:rsidR="00FC5656" w:rsidRDefault="00FC5656" w:rsidP="00FC5656">
      <w:pPr>
        <w:tabs>
          <w:tab w:val="left" w:pos="315"/>
          <w:tab w:val="left" w:pos="6315"/>
        </w:tabs>
        <w:jc w:val="both"/>
      </w:pPr>
      <w:r w:rsidRPr="00C7461B">
        <w:rPr>
          <w:rFonts w:eastAsia="Calibri"/>
          <w:b/>
          <w:shd w:val="clear" w:color="auto" w:fill="FFFFFF"/>
          <w:lang w:eastAsia="en-US"/>
        </w:rPr>
        <w:t>Задание №</w:t>
      </w:r>
      <w:r>
        <w:rPr>
          <w:rFonts w:eastAsia="Calibri"/>
          <w:b/>
          <w:shd w:val="clear" w:color="auto" w:fill="FFFFFF"/>
          <w:lang w:eastAsia="en-US"/>
        </w:rPr>
        <w:t>2</w:t>
      </w:r>
      <w:r w:rsidRPr="00C7461B">
        <w:rPr>
          <w:rFonts w:eastAsia="Calibri"/>
          <w:b/>
          <w:shd w:val="clear" w:color="auto" w:fill="FFFFFF"/>
          <w:lang w:eastAsia="en-US"/>
        </w:rPr>
        <w:t>:</w:t>
      </w:r>
      <w:r>
        <w:t>У индивидуального предпринимателя, осуществляющего деятельность по ремонтам квартир в городе Черемхово работает две бригады из 5 человек, средний возраст одной бригады 57 лет, средний возраст другой бригады 28 лет. Закупом строительных материалов, заполнением всех необходимых документов и формированием отчетности предприниматель занимается самостоятельно, но не может добиться повышения прибыли более года. Проанализируйте ситуацию на рынке строительных услуг города и составьте мероприятия по повышению эффективности производственно-хозяйственной деятельности индивидуального предпринимателя.</w:t>
      </w:r>
    </w:p>
    <w:p w14:paraId="31DEE83A" w14:textId="77777777" w:rsidR="00FC5656" w:rsidRDefault="00FC5656" w:rsidP="00FC5656">
      <w:pPr>
        <w:tabs>
          <w:tab w:val="left" w:pos="315"/>
          <w:tab w:val="left" w:pos="6315"/>
        </w:tabs>
        <w:jc w:val="both"/>
      </w:pPr>
    </w:p>
    <w:p w14:paraId="4F7FD35C" w14:textId="7859525D" w:rsidR="00FC5656" w:rsidRPr="00766D0C" w:rsidRDefault="00346C95" w:rsidP="00FC5656">
      <w:pPr>
        <w:tabs>
          <w:tab w:val="left" w:pos="-284"/>
        </w:tabs>
      </w:pPr>
      <w:r>
        <w:rPr>
          <w:b/>
        </w:rPr>
        <w:t>Форма отчета</w:t>
      </w:r>
      <w:r w:rsidR="00FC5656">
        <w:rPr>
          <w:b/>
        </w:rPr>
        <w:t xml:space="preserve">: </w:t>
      </w:r>
      <w:r w:rsidR="00FC5656" w:rsidRPr="00766D0C">
        <w:t>письменный отчет о выполнении раб</w:t>
      </w:r>
      <w:r w:rsidR="00FC5656">
        <w:t>оты, готовность обосновать свои ответы</w:t>
      </w:r>
      <w:r w:rsidR="00FC5656" w:rsidRPr="00766D0C">
        <w:t>.</w:t>
      </w:r>
    </w:p>
    <w:p w14:paraId="799F4E0A" w14:textId="260D69B1" w:rsidR="00E21C4D" w:rsidRPr="00E21C4D" w:rsidRDefault="00E21C4D" w:rsidP="00E21C4D">
      <w:pPr>
        <w:jc w:val="center"/>
        <w:rPr>
          <w:b/>
          <w:sz w:val="28"/>
          <w:szCs w:val="28"/>
        </w:rPr>
      </w:pPr>
      <w:r w:rsidRPr="00E21C4D">
        <w:rPr>
          <w:b/>
          <w:sz w:val="28"/>
          <w:szCs w:val="28"/>
        </w:rPr>
        <w:lastRenderedPageBreak/>
        <w:t>Практическ</w:t>
      </w:r>
      <w:r w:rsidR="00346C95">
        <w:rPr>
          <w:b/>
          <w:sz w:val="28"/>
          <w:szCs w:val="28"/>
        </w:rPr>
        <w:t xml:space="preserve">ое занятие </w:t>
      </w:r>
      <w:r w:rsidRPr="00E21C4D">
        <w:rPr>
          <w:b/>
          <w:sz w:val="28"/>
          <w:szCs w:val="28"/>
        </w:rPr>
        <w:t xml:space="preserve">  4.</w:t>
      </w:r>
    </w:p>
    <w:p w14:paraId="6F81C220" w14:textId="229DA75C" w:rsidR="001D4E26" w:rsidRPr="001D4E26" w:rsidRDefault="00346C95" w:rsidP="001D4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 xml:space="preserve">Тема: </w:t>
      </w:r>
      <w:r w:rsidR="001D4E26" w:rsidRPr="001D4E26">
        <w:rPr>
          <w:b/>
        </w:rPr>
        <w:t>Определение экономического эффекта от сокращения сроков строительства, анализ показателей деятельности.</w:t>
      </w:r>
    </w:p>
    <w:p w14:paraId="6001466D" w14:textId="77777777" w:rsidR="00E21C4D" w:rsidRPr="00793897" w:rsidRDefault="00E21C4D" w:rsidP="00E21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93897">
        <w:t>Количество часов:  2  ч.</w:t>
      </w:r>
    </w:p>
    <w:p w14:paraId="2BF7A6BB" w14:textId="77777777" w:rsidR="00E21C4D" w:rsidRDefault="00E21C4D" w:rsidP="00E21C4D">
      <w:pPr>
        <w:tabs>
          <w:tab w:val="left" w:pos="6315"/>
        </w:tabs>
      </w:pPr>
      <w:r>
        <w:rPr>
          <w:b/>
        </w:rPr>
        <w:t xml:space="preserve">Цель: </w:t>
      </w:r>
      <w:r>
        <w:t xml:space="preserve">научиться разрабатывать </w:t>
      </w:r>
      <w:r w:rsidRPr="00E07241">
        <w:t>мероприяти</w:t>
      </w:r>
      <w:r>
        <w:t>я</w:t>
      </w:r>
      <w:r w:rsidRPr="00E07241">
        <w:t xml:space="preserve"> по повышению эффективности производственно-хозяйственной деятельности.</w:t>
      </w:r>
    </w:p>
    <w:p w14:paraId="6830E7DC" w14:textId="77777777" w:rsidR="00346C95" w:rsidRDefault="00346C95" w:rsidP="00346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24BF">
        <w:rPr>
          <w:b/>
        </w:rPr>
        <w:t>Оборудование</w:t>
      </w:r>
      <w:r>
        <w:t>: раздаточный материал.</w:t>
      </w:r>
    </w:p>
    <w:p w14:paraId="56C41352" w14:textId="73F8A8F9" w:rsidR="00E21C4D" w:rsidRPr="00213042" w:rsidRDefault="00E21C4D" w:rsidP="00E21C4D">
      <w:pPr>
        <w:tabs>
          <w:tab w:val="left" w:pos="315"/>
          <w:tab w:val="left" w:pos="6315"/>
        </w:tabs>
        <w:jc w:val="both"/>
        <w:rPr>
          <w:b/>
        </w:rPr>
      </w:pPr>
      <w:r w:rsidRPr="00213042">
        <w:rPr>
          <w:b/>
        </w:rPr>
        <w:t>Методические указания:</w:t>
      </w:r>
    </w:p>
    <w:p w14:paraId="3B262441" w14:textId="77777777" w:rsidR="00E21C4D" w:rsidRDefault="00E21C4D" w:rsidP="00E21C4D">
      <w:pPr>
        <w:tabs>
          <w:tab w:val="left" w:pos="315"/>
          <w:tab w:val="left" w:pos="6315"/>
        </w:tabs>
        <w:jc w:val="both"/>
      </w:pPr>
      <w:r>
        <w:t>1.Внимательно изучить информацию из раздаточного материала, необходимую для выполнения практической работы.</w:t>
      </w:r>
    </w:p>
    <w:p w14:paraId="4149A7EE" w14:textId="77777777" w:rsidR="00E21C4D" w:rsidRDefault="00E21C4D" w:rsidP="00E21C4D">
      <w:pPr>
        <w:tabs>
          <w:tab w:val="left" w:pos="315"/>
          <w:tab w:val="left" w:pos="6315"/>
        </w:tabs>
        <w:jc w:val="both"/>
      </w:pPr>
      <w:r>
        <w:t>3.Выполнить задания №1, №2.</w:t>
      </w:r>
    </w:p>
    <w:p w14:paraId="41BC38E4" w14:textId="77777777" w:rsidR="00E21C4D" w:rsidRDefault="00E21C4D" w:rsidP="00E21C4D">
      <w:pPr>
        <w:tabs>
          <w:tab w:val="left" w:pos="315"/>
          <w:tab w:val="left" w:pos="6315"/>
        </w:tabs>
        <w:jc w:val="both"/>
      </w:pPr>
      <w:r>
        <w:t>4.Предоставить на проверку письменный отчет.</w:t>
      </w:r>
    </w:p>
    <w:p w14:paraId="6CDF5E17" w14:textId="75296665" w:rsidR="00E21C4D" w:rsidRDefault="00346C95" w:rsidP="00E21C4D">
      <w:pPr>
        <w:tabs>
          <w:tab w:val="left" w:pos="315"/>
          <w:tab w:val="left" w:pos="6315"/>
        </w:tabs>
        <w:jc w:val="both"/>
        <w:rPr>
          <w:rFonts w:eastAsia="Calibri"/>
          <w:b/>
          <w:shd w:val="clear" w:color="auto" w:fill="FFFFFF"/>
          <w:lang w:eastAsia="en-US"/>
        </w:rPr>
      </w:pPr>
      <w:r>
        <w:rPr>
          <w:rFonts w:eastAsia="Calibri"/>
          <w:b/>
          <w:shd w:val="clear" w:color="auto" w:fill="FFFFFF"/>
          <w:lang w:eastAsia="en-US"/>
        </w:rPr>
        <w:t xml:space="preserve">Ход выполнения: </w:t>
      </w:r>
    </w:p>
    <w:p w14:paraId="50297B56" w14:textId="77777777" w:rsidR="001D4E26" w:rsidRDefault="001D4E26" w:rsidP="001D4E26">
      <w:pPr>
        <w:tabs>
          <w:tab w:val="left" w:pos="315"/>
          <w:tab w:val="left" w:pos="6315"/>
        </w:tabs>
        <w:jc w:val="both"/>
      </w:pPr>
      <w:r w:rsidRPr="00C7461B">
        <w:rPr>
          <w:rFonts w:eastAsia="Calibri"/>
          <w:b/>
          <w:shd w:val="clear" w:color="auto" w:fill="FFFFFF"/>
          <w:lang w:eastAsia="en-US"/>
        </w:rPr>
        <w:t>Задание №</w:t>
      </w:r>
      <w:r>
        <w:rPr>
          <w:rFonts w:eastAsia="Calibri"/>
          <w:b/>
          <w:shd w:val="clear" w:color="auto" w:fill="FFFFFF"/>
          <w:lang w:eastAsia="en-US"/>
        </w:rPr>
        <w:t>1</w:t>
      </w:r>
      <w:r w:rsidRPr="00C7461B">
        <w:rPr>
          <w:rFonts w:eastAsia="Calibri"/>
          <w:b/>
          <w:shd w:val="clear" w:color="auto" w:fill="FFFFFF"/>
          <w:lang w:eastAsia="en-US"/>
        </w:rPr>
        <w:t>:</w:t>
      </w:r>
    </w:p>
    <w:p w14:paraId="626D6A22" w14:textId="77777777" w:rsidR="001D4E26" w:rsidRDefault="001D4E26" w:rsidP="001D4E26">
      <w:pPr>
        <w:tabs>
          <w:tab w:val="left" w:pos="315"/>
          <w:tab w:val="left" w:pos="6315"/>
        </w:tabs>
        <w:jc w:val="both"/>
      </w:pPr>
      <w:r w:rsidRPr="00AD607D">
        <w:rPr>
          <w:b/>
        </w:rPr>
        <w:t>1</w:t>
      </w:r>
      <w:r>
        <w:t xml:space="preserve">.Определить фактическую  продолжительность срока строительства магазина, если </w:t>
      </w:r>
    </w:p>
    <w:p w14:paraId="1A8D76AA" w14:textId="77777777" w:rsidR="001D4E26" w:rsidRPr="0058266E" w:rsidRDefault="001D4E26" w:rsidP="001D4E26">
      <w:r w:rsidRPr="0058266E">
        <w:t>нормативная продолжительность строительства</w:t>
      </w:r>
      <w:r>
        <w:t xml:space="preserve"> составляет 0,5 года, </w:t>
      </w:r>
      <w:r w:rsidRPr="0058266E">
        <w:t xml:space="preserve"> коэффициент, характеризующий степень сокращения сроков строительства</w:t>
      </w:r>
      <w:r>
        <w:t xml:space="preserve"> за счет увеличение производительности труда равен 0,7</w:t>
      </w:r>
      <w:r w:rsidRPr="0058266E">
        <w:t xml:space="preserve"> %.</w:t>
      </w:r>
    </w:p>
    <w:p w14:paraId="400E2935" w14:textId="77777777" w:rsidR="001D4E26" w:rsidRDefault="001D4E26" w:rsidP="001D4E26">
      <w:pPr>
        <w:tabs>
          <w:tab w:val="left" w:pos="315"/>
          <w:tab w:val="left" w:pos="6315"/>
        </w:tabs>
        <w:jc w:val="both"/>
      </w:pPr>
    </w:p>
    <w:p w14:paraId="7A4F9ABC" w14:textId="77777777" w:rsidR="001D4E26" w:rsidRDefault="001D4E26" w:rsidP="001D4E26">
      <w:pPr>
        <w:tabs>
          <w:tab w:val="left" w:pos="315"/>
          <w:tab w:val="left" w:pos="6315"/>
        </w:tabs>
        <w:jc w:val="both"/>
      </w:pPr>
      <w:r w:rsidRPr="00AD607D">
        <w:rPr>
          <w:b/>
        </w:rPr>
        <w:t>2</w:t>
      </w:r>
      <w:r>
        <w:t>.Рассчитать фактические сроки строительства и фактическую стоимость строительства после внедрения следующих мероприятий по сокращению сроков строительства:</w:t>
      </w:r>
    </w:p>
    <w:p w14:paraId="5AF01F3F" w14:textId="77777777" w:rsidR="001D4E26" w:rsidRDefault="001D4E26" w:rsidP="001D4E26">
      <w:pPr>
        <w:tabs>
          <w:tab w:val="left" w:pos="315"/>
          <w:tab w:val="left" w:pos="6315"/>
        </w:tabs>
        <w:jc w:val="both"/>
      </w:pPr>
      <w:r>
        <w:t>1. увеличение фактической выработки рабочих по  отношению к плановой привело  к сокращение сроков строительства на 12%,</w:t>
      </w:r>
      <w:r w:rsidR="00D36CBA">
        <w:t xml:space="preserve"> </w:t>
      </w:r>
      <w:r>
        <w:t>2. внедрение новых высокопроизводительных строительных машин привело  к сокращение сроков строительства 9% и к удорожанию стоимости строительства на 3%.</w:t>
      </w:r>
    </w:p>
    <w:p w14:paraId="48EBA4F4" w14:textId="77777777" w:rsidR="001D4E26" w:rsidRDefault="001D4E26" w:rsidP="001D4E26">
      <w:pPr>
        <w:tabs>
          <w:tab w:val="left" w:pos="315"/>
          <w:tab w:val="left" w:pos="6315"/>
        </w:tabs>
        <w:jc w:val="both"/>
      </w:pPr>
    </w:p>
    <w:tbl>
      <w:tblPr>
        <w:tblStyle w:val="a3"/>
        <w:tblW w:w="0" w:type="auto"/>
        <w:tblLayout w:type="fixed"/>
        <w:tblLook w:val="04A0" w:firstRow="1" w:lastRow="0" w:firstColumn="1" w:lastColumn="0" w:noHBand="0" w:noVBand="1"/>
      </w:tblPr>
      <w:tblGrid>
        <w:gridCol w:w="2862"/>
        <w:gridCol w:w="2491"/>
        <w:gridCol w:w="1559"/>
        <w:gridCol w:w="1424"/>
        <w:gridCol w:w="1518"/>
      </w:tblGrid>
      <w:tr w:rsidR="005B33AE" w14:paraId="12BDAF4B" w14:textId="77777777" w:rsidTr="005B33AE">
        <w:tc>
          <w:tcPr>
            <w:tcW w:w="2862" w:type="dxa"/>
          </w:tcPr>
          <w:p w14:paraId="13240227" w14:textId="77777777" w:rsidR="005B33AE" w:rsidRDefault="005B33AE" w:rsidP="008A306E">
            <w:pPr>
              <w:tabs>
                <w:tab w:val="left" w:pos="315"/>
                <w:tab w:val="left" w:pos="6315"/>
              </w:tabs>
              <w:jc w:val="center"/>
            </w:pPr>
            <w:r>
              <w:t>Объект строительства</w:t>
            </w:r>
          </w:p>
        </w:tc>
        <w:tc>
          <w:tcPr>
            <w:tcW w:w="2491" w:type="dxa"/>
          </w:tcPr>
          <w:p w14:paraId="67736004" w14:textId="77777777" w:rsidR="005B33AE" w:rsidRDefault="005B33AE" w:rsidP="005B33AE">
            <w:pPr>
              <w:tabs>
                <w:tab w:val="left" w:pos="315"/>
                <w:tab w:val="left" w:pos="6315"/>
              </w:tabs>
              <w:jc w:val="center"/>
            </w:pPr>
            <w:r>
              <w:t>Плановая стоимость СМР при плановых сроках строительства, млн.руб</w:t>
            </w:r>
          </w:p>
        </w:tc>
        <w:tc>
          <w:tcPr>
            <w:tcW w:w="1559" w:type="dxa"/>
          </w:tcPr>
          <w:p w14:paraId="50376F17" w14:textId="77777777" w:rsidR="005B33AE" w:rsidRDefault="005B33AE" w:rsidP="008A306E">
            <w:pPr>
              <w:tabs>
                <w:tab w:val="left" w:pos="315"/>
                <w:tab w:val="left" w:pos="6315"/>
              </w:tabs>
              <w:jc w:val="center"/>
            </w:pPr>
            <w:r>
              <w:t>Плановый срок строительства, месяцев</w:t>
            </w:r>
          </w:p>
        </w:tc>
        <w:tc>
          <w:tcPr>
            <w:tcW w:w="1424" w:type="dxa"/>
          </w:tcPr>
          <w:p w14:paraId="79ADA5EF" w14:textId="77777777" w:rsidR="005B33AE" w:rsidRDefault="005B33AE" w:rsidP="005B33AE">
            <w:pPr>
              <w:tabs>
                <w:tab w:val="left" w:pos="315"/>
                <w:tab w:val="left" w:pos="6315"/>
              </w:tabs>
              <w:jc w:val="center"/>
            </w:pPr>
            <w:r>
              <w:t>Фактический срок строительства, месяцев</w:t>
            </w:r>
          </w:p>
        </w:tc>
        <w:tc>
          <w:tcPr>
            <w:tcW w:w="1518" w:type="dxa"/>
          </w:tcPr>
          <w:p w14:paraId="15C3C733" w14:textId="77777777" w:rsidR="005B33AE" w:rsidRDefault="005B33AE" w:rsidP="005B33AE">
            <w:pPr>
              <w:tabs>
                <w:tab w:val="left" w:pos="315"/>
                <w:tab w:val="left" w:pos="6315"/>
              </w:tabs>
              <w:jc w:val="center"/>
            </w:pPr>
            <w:r>
              <w:t>Стоимость СМР с учетом удорожания, млн.руб</w:t>
            </w:r>
          </w:p>
        </w:tc>
      </w:tr>
      <w:tr w:rsidR="005B33AE" w14:paraId="6998DCD2" w14:textId="77777777" w:rsidTr="005B33AE">
        <w:tc>
          <w:tcPr>
            <w:tcW w:w="2862" w:type="dxa"/>
          </w:tcPr>
          <w:p w14:paraId="11FA99D4" w14:textId="77777777" w:rsidR="005B33AE" w:rsidRDefault="005B33AE" w:rsidP="001D4E26">
            <w:pPr>
              <w:tabs>
                <w:tab w:val="left" w:pos="315"/>
                <w:tab w:val="left" w:pos="6315"/>
              </w:tabs>
              <w:jc w:val="both"/>
            </w:pPr>
            <w:r>
              <w:t>Здание ж</w:t>
            </w:r>
            <w:r w:rsidRPr="0058266E">
              <w:t>ило</w:t>
            </w:r>
            <w:r>
              <w:t>го</w:t>
            </w:r>
            <w:r w:rsidRPr="0058266E">
              <w:t xml:space="preserve"> крупнопанельный дом на 120 квартир</w:t>
            </w:r>
          </w:p>
        </w:tc>
        <w:tc>
          <w:tcPr>
            <w:tcW w:w="2491" w:type="dxa"/>
          </w:tcPr>
          <w:p w14:paraId="55EC1BBA" w14:textId="77777777" w:rsidR="005B33AE" w:rsidRDefault="005B33AE" w:rsidP="005B33AE">
            <w:pPr>
              <w:tabs>
                <w:tab w:val="left" w:pos="315"/>
                <w:tab w:val="left" w:pos="6315"/>
              </w:tabs>
              <w:jc w:val="center"/>
            </w:pPr>
            <w:r>
              <w:t>932</w:t>
            </w:r>
          </w:p>
        </w:tc>
        <w:tc>
          <w:tcPr>
            <w:tcW w:w="1559" w:type="dxa"/>
          </w:tcPr>
          <w:p w14:paraId="5DF093DF" w14:textId="77777777" w:rsidR="005B33AE" w:rsidRDefault="005B33AE" w:rsidP="008A306E">
            <w:pPr>
              <w:tabs>
                <w:tab w:val="left" w:pos="315"/>
                <w:tab w:val="left" w:pos="6315"/>
              </w:tabs>
              <w:jc w:val="both"/>
            </w:pPr>
            <w:r>
              <w:t>28</w:t>
            </w:r>
          </w:p>
        </w:tc>
        <w:tc>
          <w:tcPr>
            <w:tcW w:w="1424" w:type="dxa"/>
          </w:tcPr>
          <w:p w14:paraId="7165C207" w14:textId="77777777" w:rsidR="005B33AE" w:rsidRDefault="005B33AE" w:rsidP="008A306E">
            <w:pPr>
              <w:tabs>
                <w:tab w:val="left" w:pos="315"/>
                <w:tab w:val="left" w:pos="6315"/>
              </w:tabs>
              <w:jc w:val="both"/>
            </w:pPr>
          </w:p>
        </w:tc>
        <w:tc>
          <w:tcPr>
            <w:tcW w:w="1518" w:type="dxa"/>
          </w:tcPr>
          <w:p w14:paraId="67D17596" w14:textId="77777777" w:rsidR="005B33AE" w:rsidRDefault="005B33AE" w:rsidP="008A306E">
            <w:pPr>
              <w:tabs>
                <w:tab w:val="left" w:pos="315"/>
                <w:tab w:val="left" w:pos="6315"/>
              </w:tabs>
              <w:jc w:val="both"/>
            </w:pPr>
          </w:p>
        </w:tc>
      </w:tr>
      <w:tr w:rsidR="005B33AE" w14:paraId="4E58FCFE" w14:textId="77777777" w:rsidTr="005B33AE">
        <w:tc>
          <w:tcPr>
            <w:tcW w:w="2862" w:type="dxa"/>
          </w:tcPr>
          <w:p w14:paraId="285C629F" w14:textId="77777777" w:rsidR="005B33AE" w:rsidRDefault="005B33AE" w:rsidP="005B33AE">
            <w:pPr>
              <w:tabs>
                <w:tab w:val="left" w:pos="315"/>
                <w:tab w:val="left" w:pos="6315"/>
              </w:tabs>
              <w:jc w:val="both"/>
            </w:pPr>
            <w:r>
              <w:t xml:space="preserve">Зданиедетскогосада </w:t>
            </w:r>
            <w:r w:rsidRPr="0058266E">
              <w:t>с бассейном</w:t>
            </w:r>
          </w:p>
        </w:tc>
        <w:tc>
          <w:tcPr>
            <w:tcW w:w="2491" w:type="dxa"/>
          </w:tcPr>
          <w:p w14:paraId="7B402AAD" w14:textId="77777777" w:rsidR="005B33AE" w:rsidRDefault="005B33AE" w:rsidP="005B33AE">
            <w:pPr>
              <w:tabs>
                <w:tab w:val="left" w:pos="315"/>
                <w:tab w:val="left" w:pos="6315"/>
              </w:tabs>
              <w:jc w:val="center"/>
            </w:pPr>
            <w:r>
              <w:t>530</w:t>
            </w:r>
          </w:p>
        </w:tc>
        <w:tc>
          <w:tcPr>
            <w:tcW w:w="1559" w:type="dxa"/>
          </w:tcPr>
          <w:p w14:paraId="67B22289" w14:textId="77777777" w:rsidR="005B33AE" w:rsidRDefault="005B33AE" w:rsidP="008A306E">
            <w:pPr>
              <w:tabs>
                <w:tab w:val="left" w:pos="315"/>
                <w:tab w:val="left" w:pos="6315"/>
              </w:tabs>
              <w:jc w:val="both"/>
            </w:pPr>
            <w:r>
              <w:t>19</w:t>
            </w:r>
          </w:p>
        </w:tc>
        <w:tc>
          <w:tcPr>
            <w:tcW w:w="1424" w:type="dxa"/>
          </w:tcPr>
          <w:p w14:paraId="37E3CCFE" w14:textId="77777777" w:rsidR="005B33AE" w:rsidRDefault="005B33AE" w:rsidP="008A306E">
            <w:pPr>
              <w:tabs>
                <w:tab w:val="left" w:pos="315"/>
                <w:tab w:val="left" w:pos="6315"/>
              </w:tabs>
              <w:jc w:val="both"/>
            </w:pPr>
          </w:p>
        </w:tc>
        <w:tc>
          <w:tcPr>
            <w:tcW w:w="1518" w:type="dxa"/>
          </w:tcPr>
          <w:p w14:paraId="393C0357" w14:textId="77777777" w:rsidR="005B33AE" w:rsidRDefault="005B33AE" w:rsidP="008A306E">
            <w:pPr>
              <w:tabs>
                <w:tab w:val="left" w:pos="315"/>
                <w:tab w:val="left" w:pos="6315"/>
              </w:tabs>
              <w:jc w:val="both"/>
            </w:pPr>
          </w:p>
        </w:tc>
      </w:tr>
      <w:tr w:rsidR="005B33AE" w14:paraId="6BFBA2A1" w14:textId="77777777" w:rsidTr="005B33AE">
        <w:tc>
          <w:tcPr>
            <w:tcW w:w="2862" w:type="dxa"/>
          </w:tcPr>
          <w:p w14:paraId="46EE74B0" w14:textId="77777777" w:rsidR="005B33AE" w:rsidRDefault="005B33AE" w:rsidP="005B33AE">
            <w:pPr>
              <w:tabs>
                <w:tab w:val="left" w:pos="315"/>
                <w:tab w:val="left" w:pos="6315"/>
              </w:tabs>
              <w:jc w:val="both"/>
            </w:pPr>
            <w:r>
              <w:t>Зданиег</w:t>
            </w:r>
            <w:r w:rsidRPr="0058266E">
              <w:t>остиниц</w:t>
            </w:r>
            <w:r>
              <w:t>ы2-этажн.</w:t>
            </w:r>
          </w:p>
        </w:tc>
        <w:tc>
          <w:tcPr>
            <w:tcW w:w="2491" w:type="dxa"/>
          </w:tcPr>
          <w:p w14:paraId="44FF6AAA" w14:textId="77777777" w:rsidR="005B33AE" w:rsidRDefault="005B33AE" w:rsidP="005B33AE">
            <w:pPr>
              <w:tabs>
                <w:tab w:val="left" w:pos="315"/>
                <w:tab w:val="left" w:pos="6315"/>
              </w:tabs>
              <w:jc w:val="center"/>
            </w:pPr>
            <w:r>
              <w:t>832</w:t>
            </w:r>
          </w:p>
        </w:tc>
        <w:tc>
          <w:tcPr>
            <w:tcW w:w="1559" w:type="dxa"/>
          </w:tcPr>
          <w:p w14:paraId="15ABD6B9" w14:textId="77777777" w:rsidR="005B33AE" w:rsidRDefault="005B33AE" w:rsidP="008A306E">
            <w:pPr>
              <w:tabs>
                <w:tab w:val="left" w:pos="315"/>
                <w:tab w:val="left" w:pos="6315"/>
              </w:tabs>
              <w:jc w:val="both"/>
            </w:pPr>
            <w:r>
              <w:t>24</w:t>
            </w:r>
          </w:p>
        </w:tc>
        <w:tc>
          <w:tcPr>
            <w:tcW w:w="1424" w:type="dxa"/>
          </w:tcPr>
          <w:p w14:paraId="7C593E50" w14:textId="77777777" w:rsidR="005B33AE" w:rsidRDefault="005B33AE" w:rsidP="008A306E">
            <w:pPr>
              <w:tabs>
                <w:tab w:val="left" w:pos="315"/>
                <w:tab w:val="left" w:pos="6315"/>
              </w:tabs>
              <w:jc w:val="both"/>
            </w:pPr>
          </w:p>
        </w:tc>
        <w:tc>
          <w:tcPr>
            <w:tcW w:w="1518" w:type="dxa"/>
          </w:tcPr>
          <w:p w14:paraId="06B86B5E" w14:textId="77777777" w:rsidR="005B33AE" w:rsidRDefault="005B33AE" w:rsidP="008A306E">
            <w:pPr>
              <w:tabs>
                <w:tab w:val="left" w:pos="315"/>
                <w:tab w:val="left" w:pos="6315"/>
              </w:tabs>
              <w:jc w:val="both"/>
            </w:pPr>
          </w:p>
        </w:tc>
      </w:tr>
      <w:tr w:rsidR="005B33AE" w14:paraId="624E3941" w14:textId="77777777" w:rsidTr="005B33AE">
        <w:tc>
          <w:tcPr>
            <w:tcW w:w="2862" w:type="dxa"/>
          </w:tcPr>
          <w:p w14:paraId="2F9ADE25" w14:textId="77777777" w:rsidR="005B33AE" w:rsidRDefault="005B33AE" w:rsidP="001D4E26">
            <w:pPr>
              <w:tabs>
                <w:tab w:val="left" w:pos="315"/>
                <w:tab w:val="left" w:pos="6315"/>
              </w:tabs>
              <w:jc w:val="both"/>
            </w:pPr>
            <w:r>
              <w:t>Здание К</w:t>
            </w:r>
            <w:r w:rsidRPr="0058266E">
              <w:t xml:space="preserve">афе </w:t>
            </w:r>
          </w:p>
        </w:tc>
        <w:tc>
          <w:tcPr>
            <w:tcW w:w="2491" w:type="dxa"/>
          </w:tcPr>
          <w:p w14:paraId="6348FB65" w14:textId="77777777" w:rsidR="005B33AE" w:rsidRDefault="005B33AE" w:rsidP="005B33AE">
            <w:pPr>
              <w:tabs>
                <w:tab w:val="left" w:pos="315"/>
                <w:tab w:val="left" w:pos="6315"/>
              </w:tabs>
              <w:jc w:val="center"/>
            </w:pPr>
            <w:r>
              <w:t>268</w:t>
            </w:r>
          </w:p>
        </w:tc>
        <w:tc>
          <w:tcPr>
            <w:tcW w:w="1559" w:type="dxa"/>
          </w:tcPr>
          <w:p w14:paraId="01E13640" w14:textId="77777777" w:rsidR="005B33AE" w:rsidRDefault="005B33AE" w:rsidP="008A306E">
            <w:pPr>
              <w:tabs>
                <w:tab w:val="left" w:pos="315"/>
                <w:tab w:val="left" w:pos="6315"/>
              </w:tabs>
              <w:jc w:val="both"/>
            </w:pPr>
            <w:r>
              <w:t>11</w:t>
            </w:r>
          </w:p>
        </w:tc>
        <w:tc>
          <w:tcPr>
            <w:tcW w:w="1424" w:type="dxa"/>
          </w:tcPr>
          <w:p w14:paraId="37EADF96" w14:textId="77777777" w:rsidR="005B33AE" w:rsidRDefault="005B33AE" w:rsidP="008A306E">
            <w:pPr>
              <w:tabs>
                <w:tab w:val="left" w:pos="315"/>
                <w:tab w:val="left" w:pos="6315"/>
              </w:tabs>
              <w:jc w:val="both"/>
            </w:pPr>
          </w:p>
        </w:tc>
        <w:tc>
          <w:tcPr>
            <w:tcW w:w="1518" w:type="dxa"/>
          </w:tcPr>
          <w:p w14:paraId="48904906" w14:textId="77777777" w:rsidR="005B33AE" w:rsidRDefault="005B33AE" w:rsidP="008A306E">
            <w:pPr>
              <w:tabs>
                <w:tab w:val="left" w:pos="315"/>
                <w:tab w:val="left" w:pos="6315"/>
              </w:tabs>
              <w:jc w:val="both"/>
            </w:pPr>
          </w:p>
        </w:tc>
      </w:tr>
      <w:tr w:rsidR="005B33AE" w14:paraId="396B08F3" w14:textId="77777777" w:rsidTr="005B33AE">
        <w:tc>
          <w:tcPr>
            <w:tcW w:w="2862" w:type="dxa"/>
          </w:tcPr>
          <w:p w14:paraId="6DF756CA" w14:textId="77777777" w:rsidR="005B33AE" w:rsidRDefault="005B33AE" w:rsidP="005B33AE">
            <w:pPr>
              <w:tabs>
                <w:tab w:val="left" w:pos="315"/>
                <w:tab w:val="left" w:pos="6315"/>
              </w:tabs>
              <w:jc w:val="both"/>
            </w:pPr>
            <w:r>
              <w:t>Зданиеж</w:t>
            </w:r>
            <w:r w:rsidRPr="0058266E">
              <w:t>ило</w:t>
            </w:r>
            <w:r>
              <w:t>го</w:t>
            </w:r>
            <w:r w:rsidRPr="0058266E">
              <w:t xml:space="preserve"> кирпичн</w:t>
            </w:r>
            <w:r>
              <w:t>ого</w:t>
            </w:r>
            <w:r w:rsidRPr="0058266E">
              <w:t xml:space="preserve"> дом</w:t>
            </w:r>
            <w:r>
              <w:t>а</w:t>
            </w:r>
            <w:r w:rsidRPr="0058266E">
              <w:t xml:space="preserve"> на 120 квартир</w:t>
            </w:r>
          </w:p>
        </w:tc>
        <w:tc>
          <w:tcPr>
            <w:tcW w:w="2491" w:type="dxa"/>
          </w:tcPr>
          <w:p w14:paraId="44C97DF7" w14:textId="77777777" w:rsidR="005B33AE" w:rsidRDefault="005B33AE" w:rsidP="005B33AE">
            <w:pPr>
              <w:tabs>
                <w:tab w:val="left" w:pos="315"/>
                <w:tab w:val="left" w:pos="6315"/>
              </w:tabs>
              <w:jc w:val="center"/>
            </w:pPr>
            <w:r>
              <w:t>995</w:t>
            </w:r>
          </w:p>
        </w:tc>
        <w:tc>
          <w:tcPr>
            <w:tcW w:w="1559" w:type="dxa"/>
          </w:tcPr>
          <w:p w14:paraId="00F24CDE" w14:textId="77777777" w:rsidR="005B33AE" w:rsidRDefault="005B33AE" w:rsidP="008A306E">
            <w:pPr>
              <w:tabs>
                <w:tab w:val="left" w:pos="315"/>
                <w:tab w:val="left" w:pos="6315"/>
              </w:tabs>
              <w:jc w:val="both"/>
            </w:pPr>
            <w:r>
              <w:t>29</w:t>
            </w:r>
          </w:p>
        </w:tc>
        <w:tc>
          <w:tcPr>
            <w:tcW w:w="1424" w:type="dxa"/>
          </w:tcPr>
          <w:p w14:paraId="6A7B95D8" w14:textId="77777777" w:rsidR="005B33AE" w:rsidRDefault="005B33AE" w:rsidP="008A306E">
            <w:pPr>
              <w:tabs>
                <w:tab w:val="left" w:pos="315"/>
                <w:tab w:val="left" w:pos="6315"/>
              </w:tabs>
              <w:jc w:val="both"/>
            </w:pPr>
          </w:p>
        </w:tc>
        <w:tc>
          <w:tcPr>
            <w:tcW w:w="1518" w:type="dxa"/>
          </w:tcPr>
          <w:p w14:paraId="22307E53" w14:textId="77777777" w:rsidR="005B33AE" w:rsidRDefault="005B33AE" w:rsidP="008A306E">
            <w:pPr>
              <w:tabs>
                <w:tab w:val="left" w:pos="315"/>
                <w:tab w:val="left" w:pos="6315"/>
              </w:tabs>
              <w:jc w:val="both"/>
            </w:pPr>
          </w:p>
        </w:tc>
      </w:tr>
    </w:tbl>
    <w:p w14:paraId="5A43211A" w14:textId="77777777" w:rsidR="00693695" w:rsidRDefault="00E21C4D" w:rsidP="00693695">
      <w:pPr>
        <w:tabs>
          <w:tab w:val="left" w:pos="315"/>
          <w:tab w:val="left" w:pos="6315"/>
        </w:tabs>
        <w:jc w:val="both"/>
      </w:pPr>
      <w:r w:rsidRPr="007D5F90">
        <w:rPr>
          <w:rFonts w:eastAsia="Calibri"/>
          <w:b/>
          <w:shd w:val="clear" w:color="auto" w:fill="FFFFFF"/>
          <w:lang w:eastAsia="en-US"/>
        </w:rPr>
        <w:t>Задание №</w:t>
      </w:r>
      <w:r w:rsidR="009974E2">
        <w:rPr>
          <w:rFonts w:eastAsia="Calibri"/>
          <w:b/>
          <w:shd w:val="clear" w:color="auto" w:fill="FFFFFF"/>
          <w:lang w:eastAsia="en-US"/>
        </w:rPr>
        <w:t>2</w:t>
      </w:r>
      <w:r w:rsidRPr="007D5F90">
        <w:rPr>
          <w:rFonts w:eastAsia="Calibri"/>
          <w:b/>
          <w:shd w:val="clear" w:color="auto" w:fill="FFFFFF"/>
          <w:lang w:eastAsia="en-US"/>
        </w:rPr>
        <w:t>:</w:t>
      </w:r>
      <w:r>
        <w:t xml:space="preserve">изучите показатели финансово-хозяйственной деятельности ООО «Стройформа», осуществляющего </w:t>
      </w:r>
      <w:r w:rsidR="009441B5">
        <w:t>строительно-монтажные и ремонтные работы</w:t>
      </w:r>
      <w:r w:rsidR="00693695">
        <w:t>, заполните таблицу показателей</w:t>
      </w:r>
      <w:r>
        <w:t>.</w:t>
      </w:r>
      <w:r w:rsidR="00693695">
        <w:t>Сделать выводы о работе ООО «Стройформа» при сравнении плановых показателей с фактическими. Указать на резервы повыш</w:t>
      </w:r>
      <w:r w:rsidR="009441B5">
        <w:t>ения эффективности деятельности организации.</w:t>
      </w:r>
    </w:p>
    <w:p w14:paraId="5C59BF94" w14:textId="77777777" w:rsidR="00693695" w:rsidRDefault="00693695" w:rsidP="00693695">
      <w:pPr>
        <w:tabs>
          <w:tab w:val="left" w:pos="315"/>
          <w:tab w:val="left" w:pos="6315"/>
        </w:tabs>
        <w:jc w:val="both"/>
      </w:pPr>
    </w:p>
    <w:tbl>
      <w:tblPr>
        <w:tblW w:w="9654" w:type="dxa"/>
        <w:tblBorders>
          <w:top w:val="outset" w:sz="6" w:space="0" w:color="00000A"/>
          <w:left w:val="outset" w:sz="6" w:space="0" w:color="00000A"/>
          <w:bottom w:val="outset" w:sz="6" w:space="0" w:color="00000A"/>
          <w:right w:val="outset" w:sz="6" w:space="0" w:color="00000A"/>
        </w:tblBorders>
        <w:shd w:val="clear" w:color="auto" w:fill="FFFFFF"/>
        <w:tblCellMar>
          <w:top w:w="105" w:type="dxa"/>
          <w:left w:w="105" w:type="dxa"/>
          <w:bottom w:w="105" w:type="dxa"/>
          <w:right w:w="105" w:type="dxa"/>
        </w:tblCellMar>
        <w:tblLook w:val="04A0" w:firstRow="1" w:lastRow="0" w:firstColumn="1" w:lastColumn="0" w:noHBand="0" w:noVBand="1"/>
      </w:tblPr>
      <w:tblGrid>
        <w:gridCol w:w="4076"/>
        <w:gridCol w:w="1117"/>
        <w:gridCol w:w="1205"/>
        <w:gridCol w:w="1341"/>
        <w:gridCol w:w="1915"/>
      </w:tblGrid>
      <w:tr w:rsidR="007D29D2" w:rsidRPr="000A0FAB" w14:paraId="0803AFEC" w14:textId="77777777" w:rsidTr="008A306E">
        <w:trPr>
          <w:trHeight w:val="375"/>
        </w:trPr>
        <w:tc>
          <w:tcPr>
            <w:tcW w:w="4534" w:type="dxa"/>
            <w:tcBorders>
              <w:top w:val="outset" w:sz="6" w:space="0" w:color="00000A"/>
              <w:left w:val="outset" w:sz="6" w:space="0" w:color="00000A"/>
              <w:bottom w:val="outset" w:sz="6" w:space="0" w:color="00000A"/>
              <w:right w:val="outset" w:sz="6" w:space="0" w:color="00000A"/>
            </w:tcBorders>
            <w:shd w:val="clear" w:color="auto" w:fill="FFFFFF"/>
            <w:tcMar>
              <w:top w:w="0" w:type="dxa"/>
              <w:left w:w="0" w:type="dxa"/>
              <w:bottom w:w="0" w:type="dxa"/>
              <w:right w:w="0" w:type="dxa"/>
            </w:tcMar>
            <w:vAlign w:val="center"/>
            <w:hideMark/>
          </w:tcPr>
          <w:p w14:paraId="7A17887F" w14:textId="77777777" w:rsidR="007D29D2" w:rsidRPr="00E21C4D" w:rsidRDefault="007D29D2" w:rsidP="00E21C4D">
            <w:pPr>
              <w:jc w:val="center"/>
              <w:rPr>
                <w:b/>
                <w:color w:val="333333"/>
              </w:rPr>
            </w:pPr>
            <w:r w:rsidRPr="00E21C4D">
              <w:rPr>
                <w:b/>
                <w:color w:val="333333"/>
              </w:rPr>
              <w:t>Наименование показателей</w:t>
            </w:r>
          </w:p>
        </w:tc>
        <w:tc>
          <w:tcPr>
            <w:tcW w:w="1205" w:type="dxa"/>
            <w:tcBorders>
              <w:top w:val="outset" w:sz="6" w:space="0" w:color="00000A"/>
              <w:left w:val="outset" w:sz="6" w:space="0" w:color="00000A"/>
              <w:bottom w:val="outset" w:sz="6" w:space="0" w:color="00000A"/>
              <w:right w:val="outset" w:sz="6" w:space="0" w:color="00000A"/>
            </w:tcBorders>
            <w:shd w:val="clear" w:color="auto" w:fill="FFFFFF"/>
            <w:tcMar>
              <w:top w:w="0" w:type="dxa"/>
              <w:left w:w="0" w:type="dxa"/>
              <w:bottom w:w="0" w:type="dxa"/>
              <w:right w:w="0" w:type="dxa"/>
            </w:tcMar>
            <w:vAlign w:val="center"/>
            <w:hideMark/>
          </w:tcPr>
          <w:p w14:paraId="73DC7A60" w14:textId="77777777" w:rsidR="007D29D2" w:rsidRPr="00E21C4D" w:rsidRDefault="007D29D2" w:rsidP="008E24F3">
            <w:pPr>
              <w:jc w:val="center"/>
              <w:rPr>
                <w:b/>
                <w:color w:val="333333"/>
              </w:rPr>
            </w:pPr>
            <w:r w:rsidRPr="00E21C4D">
              <w:rPr>
                <w:b/>
                <w:color w:val="333333"/>
              </w:rPr>
              <w:t>План</w:t>
            </w:r>
            <w:r>
              <w:rPr>
                <w:b/>
                <w:color w:val="333333"/>
              </w:rPr>
              <w:t xml:space="preserve"> 2022г</w:t>
            </w:r>
          </w:p>
        </w:tc>
        <w:tc>
          <w:tcPr>
            <w:tcW w:w="1322" w:type="dxa"/>
            <w:tcBorders>
              <w:top w:val="outset" w:sz="6" w:space="0" w:color="00000A"/>
              <w:left w:val="outset" w:sz="6" w:space="0" w:color="00000A"/>
              <w:bottom w:val="outset" w:sz="6" w:space="0" w:color="00000A"/>
              <w:right w:val="outset" w:sz="6" w:space="0" w:color="00000A"/>
            </w:tcBorders>
            <w:shd w:val="clear" w:color="auto" w:fill="FFFFFF"/>
            <w:tcMar>
              <w:top w:w="0" w:type="dxa"/>
              <w:left w:w="0" w:type="dxa"/>
              <w:bottom w:w="0" w:type="dxa"/>
              <w:right w:w="0" w:type="dxa"/>
            </w:tcMar>
            <w:vAlign w:val="center"/>
            <w:hideMark/>
          </w:tcPr>
          <w:p w14:paraId="6C4FBA05" w14:textId="77777777" w:rsidR="007D29D2" w:rsidRPr="00E21C4D" w:rsidRDefault="007D29D2" w:rsidP="008E24F3">
            <w:pPr>
              <w:jc w:val="center"/>
              <w:rPr>
                <w:b/>
                <w:color w:val="333333"/>
              </w:rPr>
            </w:pPr>
            <w:r w:rsidRPr="00E21C4D">
              <w:rPr>
                <w:b/>
                <w:color w:val="333333"/>
              </w:rPr>
              <w:t>Факт</w:t>
            </w:r>
            <w:r>
              <w:rPr>
                <w:b/>
                <w:color w:val="333333"/>
              </w:rPr>
              <w:t xml:space="preserve"> 2022г</w:t>
            </w:r>
          </w:p>
        </w:tc>
        <w:tc>
          <w:tcPr>
            <w:tcW w:w="1380" w:type="dxa"/>
            <w:tcBorders>
              <w:top w:val="outset" w:sz="6" w:space="0" w:color="00000A"/>
              <w:left w:val="outset" w:sz="6" w:space="0" w:color="00000A"/>
              <w:bottom w:val="outset" w:sz="6" w:space="0" w:color="00000A"/>
              <w:right w:val="outset" w:sz="6" w:space="0" w:color="00000A"/>
            </w:tcBorders>
            <w:shd w:val="clear" w:color="auto" w:fill="FFFFFF"/>
            <w:tcMar>
              <w:top w:w="0" w:type="dxa"/>
              <w:left w:w="0" w:type="dxa"/>
              <w:bottom w:w="0" w:type="dxa"/>
              <w:right w:w="0" w:type="dxa"/>
            </w:tcMar>
            <w:vAlign w:val="center"/>
            <w:hideMark/>
          </w:tcPr>
          <w:p w14:paraId="49A0497A" w14:textId="77777777" w:rsidR="007D29D2" w:rsidRDefault="007D29D2" w:rsidP="007D29D2">
            <w:pPr>
              <w:jc w:val="center"/>
              <w:rPr>
                <w:b/>
                <w:color w:val="333333"/>
              </w:rPr>
            </w:pPr>
            <w:r w:rsidRPr="008E24F3">
              <w:rPr>
                <w:b/>
                <w:color w:val="333333"/>
                <w:sz w:val="22"/>
                <w:szCs w:val="22"/>
              </w:rPr>
              <w:t>Абсолютн</w:t>
            </w:r>
            <w:r>
              <w:rPr>
                <w:b/>
                <w:color w:val="333333"/>
                <w:sz w:val="22"/>
                <w:szCs w:val="22"/>
              </w:rPr>
              <w:t>ое</w:t>
            </w:r>
            <w:r w:rsidRPr="008E24F3">
              <w:rPr>
                <w:b/>
                <w:color w:val="333333"/>
                <w:sz w:val="22"/>
                <w:szCs w:val="22"/>
              </w:rPr>
              <w:t xml:space="preserve"> отклонени</w:t>
            </w:r>
            <w:r>
              <w:rPr>
                <w:b/>
                <w:color w:val="333333"/>
                <w:sz w:val="22"/>
                <w:szCs w:val="22"/>
              </w:rPr>
              <w:t>е</w:t>
            </w:r>
            <w:r w:rsidRPr="008E24F3">
              <w:rPr>
                <w:b/>
                <w:color w:val="333333"/>
                <w:sz w:val="22"/>
                <w:szCs w:val="22"/>
              </w:rPr>
              <w:t>, т</w:t>
            </w:r>
            <w:r>
              <w:rPr>
                <w:b/>
                <w:color w:val="333333"/>
                <w:sz w:val="22"/>
                <w:szCs w:val="22"/>
              </w:rPr>
              <w:t>.</w:t>
            </w:r>
            <w:r w:rsidRPr="008E24F3">
              <w:rPr>
                <w:b/>
                <w:color w:val="333333"/>
                <w:sz w:val="22"/>
                <w:szCs w:val="22"/>
              </w:rPr>
              <w:t>р</w:t>
            </w:r>
            <w:r>
              <w:rPr>
                <w:b/>
                <w:color w:val="333333"/>
                <w:sz w:val="22"/>
                <w:szCs w:val="22"/>
              </w:rPr>
              <w:t>.</w:t>
            </w:r>
          </w:p>
          <w:p w14:paraId="252FAA4F" w14:textId="77777777" w:rsidR="007D29D2" w:rsidRPr="00E21C4D" w:rsidRDefault="007D29D2" w:rsidP="007D29D2">
            <w:pPr>
              <w:jc w:val="center"/>
              <w:rPr>
                <w:b/>
                <w:color w:val="333333"/>
              </w:rPr>
            </w:pPr>
            <w:r>
              <w:rPr>
                <w:b/>
                <w:color w:val="333333"/>
                <w:sz w:val="22"/>
                <w:szCs w:val="22"/>
              </w:rPr>
              <w:t>(факт - план)</w:t>
            </w:r>
          </w:p>
        </w:tc>
        <w:tc>
          <w:tcPr>
            <w:tcW w:w="1213" w:type="dxa"/>
            <w:tcBorders>
              <w:top w:val="outset" w:sz="6" w:space="0" w:color="00000A"/>
              <w:left w:val="outset" w:sz="6" w:space="0" w:color="00000A"/>
              <w:bottom w:val="outset" w:sz="6" w:space="0" w:color="00000A"/>
              <w:right w:val="outset" w:sz="6" w:space="0" w:color="00000A"/>
            </w:tcBorders>
            <w:shd w:val="clear" w:color="auto" w:fill="FFFFFF"/>
            <w:vAlign w:val="center"/>
          </w:tcPr>
          <w:p w14:paraId="30A55C23" w14:textId="77777777" w:rsidR="007D29D2" w:rsidRDefault="007D29D2" w:rsidP="007D29D2">
            <w:pPr>
              <w:jc w:val="center"/>
              <w:rPr>
                <w:b/>
                <w:color w:val="333333"/>
              </w:rPr>
            </w:pPr>
            <w:r>
              <w:rPr>
                <w:b/>
                <w:color w:val="333333"/>
                <w:sz w:val="22"/>
                <w:szCs w:val="22"/>
              </w:rPr>
              <w:t>Процент отклонения от плана</w:t>
            </w:r>
            <w:r w:rsidRPr="008E24F3">
              <w:rPr>
                <w:b/>
                <w:color w:val="333333"/>
                <w:sz w:val="22"/>
                <w:szCs w:val="22"/>
              </w:rPr>
              <w:t>, %</w:t>
            </w:r>
          </w:p>
          <w:p w14:paraId="52CC7079" w14:textId="77777777" w:rsidR="007D29D2" w:rsidRPr="008E24F3" w:rsidRDefault="007D29D2" w:rsidP="007D29D2">
            <w:pPr>
              <w:jc w:val="center"/>
              <w:rPr>
                <w:b/>
                <w:color w:val="333333"/>
              </w:rPr>
            </w:pPr>
            <w:r>
              <w:rPr>
                <w:b/>
                <w:color w:val="333333"/>
                <w:sz w:val="22"/>
                <w:szCs w:val="22"/>
              </w:rPr>
              <w:t>(факт/план)*100-100</w:t>
            </w:r>
          </w:p>
        </w:tc>
      </w:tr>
      <w:tr w:rsidR="007D29D2" w:rsidRPr="000A0FAB" w14:paraId="3235D7AA" w14:textId="77777777" w:rsidTr="007D29D2">
        <w:trPr>
          <w:trHeight w:val="274"/>
        </w:trPr>
        <w:tc>
          <w:tcPr>
            <w:tcW w:w="4534" w:type="dxa"/>
            <w:tcBorders>
              <w:top w:val="outset" w:sz="6" w:space="0" w:color="00000A"/>
              <w:left w:val="outset" w:sz="6" w:space="0" w:color="00000A"/>
              <w:bottom w:val="outset" w:sz="6" w:space="0" w:color="00000A"/>
              <w:right w:val="outset" w:sz="6" w:space="0" w:color="00000A"/>
            </w:tcBorders>
            <w:shd w:val="clear" w:color="auto" w:fill="FFFFFF"/>
            <w:tcMar>
              <w:top w:w="0" w:type="dxa"/>
              <w:left w:w="0" w:type="dxa"/>
              <w:bottom w:w="0" w:type="dxa"/>
              <w:right w:w="0" w:type="dxa"/>
            </w:tcMar>
            <w:vAlign w:val="center"/>
            <w:hideMark/>
          </w:tcPr>
          <w:p w14:paraId="10809BAC" w14:textId="77777777" w:rsidR="007D29D2" w:rsidRPr="00E21C4D" w:rsidRDefault="007D29D2" w:rsidP="00E21C4D">
            <w:pPr>
              <w:jc w:val="center"/>
              <w:rPr>
                <w:b/>
                <w:color w:val="333333"/>
              </w:rPr>
            </w:pPr>
            <w:r>
              <w:rPr>
                <w:b/>
                <w:color w:val="333333"/>
              </w:rPr>
              <w:lastRenderedPageBreak/>
              <w:t>1</w:t>
            </w:r>
          </w:p>
        </w:tc>
        <w:tc>
          <w:tcPr>
            <w:tcW w:w="1205" w:type="dxa"/>
            <w:tcBorders>
              <w:top w:val="outset" w:sz="6" w:space="0" w:color="00000A"/>
              <w:left w:val="outset" w:sz="6" w:space="0" w:color="00000A"/>
              <w:bottom w:val="outset" w:sz="6" w:space="0" w:color="00000A"/>
              <w:right w:val="outset" w:sz="6" w:space="0" w:color="00000A"/>
            </w:tcBorders>
            <w:shd w:val="clear" w:color="auto" w:fill="FFFFFF"/>
            <w:tcMar>
              <w:top w:w="0" w:type="dxa"/>
              <w:left w:w="0" w:type="dxa"/>
              <w:bottom w:w="0" w:type="dxa"/>
              <w:right w:w="0" w:type="dxa"/>
            </w:tcMar>
            <w:vAlign w:val="center"/>
            <w:hideMark/>
          </w:tcPr>
          <w:p w14:paraId="30E0CC09" w14:textId="77777777" w:rsidR="007D29D2" w:rsidRPr="00E21C4D" w:rsidRDefault="007D29D2" w:rsidP="008E24F3">
            <w:pPr>
              <w:jc w:val="center"/>
              <w:rPr>
                <w:b/>
                <w:color w:val="333333"/>
              </w:rPr>
            </w:pPr>
            <w:r>
              <w:rPr>
                <w:b/>
                <w:color w:val="333333"/>
              </w:rPr>
              <w:t>2</w:t>
            </w:r>
          </w:p>
        </w:tc>
        <w:tc>
          <w:tcPr>
            <w:tcW w:w="1322" w:type="dxa"/>
            <w:tcBorders>
              <w:top w:val="outset" w:sz="6" w:space="0" w:color="00000A"/>
              <w:left w:val="outset" w:sz="6" w:space="0" w:color="00000A"/>
              <w:bottom w:val="outset" w:sz="6" w:space="0" w:color="00000A"/>
              <w:right w:val="outset" w:sz="6" w:space="0" w:color="00000A"/>
            </w:tcBorders>
            <w:shd w:val="clear" w:color="auto" w:fill="FFFFFF"/>
            <w:tcMar>
              <w:top w:w="0" w:type="dxa"/>
              <w:left w:w="0" w:type="dxa"/>
              <w:bottom w:w="0" w:type="dxa"/>
              <w:right w:w="0" w:type="dxa"/>
            </w:tcMar>
            <w:vAlign w:val="center"/>
            <w:hideMark/>
          </w:tcPr>
          <w:p w14:paraId="3B0031BD" w14:textId="77777777" w:rsidR="007D29D2" w:rsidRPr="00E21C4D" w:rsidRDefault="007D29D2" w:rsidP="008E24F3">
            <w:pPr>
              <w:jc w:val="center"/>
              <w:rPr>
                <w:b/>
                <w:color w:val="333333"/>
              </w:rPr>
            </w:pPr>
            <w:r>
              <w:rPr>
                <w:b/>
                <w:color w:val="333333"/>
              </w:rPr>
              <w:t>3</w:t>
            </w:r>
          </w:p>
        </w:tc>
        <w:tc>
          <w:tcPr>
            <w:tcW w:w="1380" w:type="dxa"/>
            <w:tcBorders>
              <w:top w:val="outset" w:sz="6" w:space="0" w:color="00000A"/>
              <w:left w:val="outset" w:sz="6" w:space="0" w:color="00000A"/>
              <w:bottom w:val="outset" w:sz="6" w:space="0" w:color="00000A"/>
              <w:right w:val="outset" w:sz="6" w:space="0" w:color="00000A"/>
            </w:tcBorders>
            <w:shd w:val="clear" w:color="auto" w:fill="FFFFFF"/>
            <w:tcMar>
              <w:top w:w="0" w:type="dxa"/>
              <w:left w:w="0" w:type="dxa"/>
              <w:bottom w:w="0" w:type="dxa"/>
              <w:right w:w="0" w:type="dxa"/>
            </w:tcMar>
            <w:vAlign w:val="center"/>
            <w:hideMark/>
          </w:tcPr>
          <w:p w14:paraId="1180E98B" w14:textId="77777777" w:rsidR="007D29D2" w:rsidRPr="00E21C4D" w:rsidRDefault="007D29D2" w:rsidP="008E24F3">
            <w:pPr>
              <w:jc w:val="center"/>
              <w:rPr>
                <w:b/>
                <w:color w:val="333333"/>
              </w:rPr>
            </w:pPr>
            <w:r>
              <w:rPr>
                <w:b/>
                <w:color w:val="333333"/>
              </w:rPr>
              <w:t>4</w:t>
            </w:r>
          </w:p>
        </w:tc>
        <w:tc>
          <w:tcPr>
            <w:tcW w:w="1213" w:type="dxa"/>
            <w:tcBorders>
              <w:top w:val="outset" w:sz="6" w:space="0" w:color="00000A"/>
              <w:left w:val="outset" w:sz="6" w:space="0" w:color="00000A"/>
              <w:bottom w:val="outset" w:sz="6" w:space="0" w:color="00000A"/>
              <w:right w:val="outset" w:sz="6" w:space="0" w:color="00000A"/>
            </w:tcBorders>
            <w:shd w:val="clear" w:color="auto" w:fill="FFFFFF"/>
            <w:vAlign w:val="center"/>
          </w:tcPr>
          <w:p w14:paraId="198C30B9" w14:textId="77777777" w:rsidR="007D29D2" w:rsidRDefault="007D29D2" w:rsidP="008A306E">
            <w:pPr>
              <w:jc w:val="center"/>
              <w:rPr>
                <w:b/>
                <w:color w:val="333333"/>
              </w:rPr>
            </w:pPr>
            <w:r>
              <w:rPr>
                <w:b/>
                <w:color w:val="333333"/>
                <w:sz w:val="22"/>
                <w:szCs w:val="22"/>
              </w:rPr>
              <w:t>5</w:t>
            </w:r>
          </w:p>
        </w:tc>
      </w:tr>
      <w:tr w:rsidR="007D29D2" w:rsidRPr="000A0FAB" w14:paraId="3AE07AFD" w14:textId="77777777" w:rsidTr="007D29D2">
        <w:trPr>
          <w:trHeight w:val="210"/>
        </w:trPr>
        <w:tc>
          <w:tcPr>
            <w:tcW w:w="4534" w:type="dxa"/>
            <w:tcBorders>
              <w:top w:val="outset" w:sz="6" w:space="0" w:color="00000A"/>
              <w:left w:val="outset" w:sz="6" w:space="0" w:color="00000A"/>
              <w:bottom w:val="outset" w:sz="6" w:space="0" w:color="00000A"/>
              <w:right w:val="outset" w:sz="6" w:space="0" w:color="00000A"/>
            </w:tcBorders>
            <w:shd w:val="clear" w:color="auto" w:fill="FFFFFF"/>
            <w:tcMar>
              <w:top w:w="0" w:type="dxa"/>
              <w:left w:w="0" w:type="dxa"/>
              <w:bottom w:w="0" w:type="dxa"/>
              <w:right w:w="0" w:type="dxa"/>
            </w:tcMar>
            <w:vAlign w:val="bottom"/>
            <w:hideMark/>
          </w:tcPr>
          <w:p w14:paraId="569F5FE9" w14:textId="77777777" w:rsidR="007D29D2" w:rsidRPr="004E4608" w:rsidRDefault="007D29D2" w:rsidP="00E21C4D">
            <w:pPr>
              <w:ind w:left="150"/>
              <w:rPr>
                <w:color w:val="333333"/>
              </w:rPr>
            </w:pPr>
            <w:r>
              <w:rPr>
                <w:color w:val="333333"/>
              </w:rPr>
              <w:t>1.</w:t>
            </w:r>
            <w:r w:rsidRPr="004E4608">
              <w:rPr>
                <w:color w:val="333333"/>
              </w:rPr>
              <w:t>Выручка</w:t>
            </w:r>
          </w:p>
        </w:tc>
        <w:tc>
          <w:tcPr>
            <w:tcW w:w="1205" w:type="dxa"/>
            <w:tcBorders>
              <w:top w:val="outset" w:sz="6" w:space="0" w:color="00000A"/>
              <w:left w:val="outset" w:sz="6" w:space="0" w:color="00000A"/>
              <w:bottom w:val="outset" w:sz="6" w:space="0" w:color="00000A"/>
              <w:right w:val="outset" w:sz="6" w:space="0" w:color="00000A"/>
            </w:tcBorders>
            <w:shd w:val="clear" w:color="auto" w:fill="FFFFFF"/>
            <w:tcMar>
              <w:top w:w="0" w:type="dxa"/>
              <w:left w:w="0" w:type="dxa"/>
              <w:bottom w:w="0" w:type="dxa"/>
              <w:right w:w="0" w:type="dxa"/>
            </w:tcMar>
            <w:vAlign w:val="bottom"/>
            <w:hideMark/>
          </w:tcPr>
          <w:p w14:paraId="3B2F4E9A" w14:textId="77777777" w:rsidR="007D29D2" w:rsidRPr="004E4608" w:rsidRDefault="007D29D2" w:rsidP="008E24F3">
            <w:pPr>
              <w:jc w:val="center"/>
              <w:rPr>
                <w:color w:val="333333"/>
              </w:rPr>
            </w:pPr>
            <w:r w:rsidRPr="004E4608">
              <w:rPr>
                <w:color w:val="333333"/>
              </w:rPr>
              <w:t>3718800</w:t>
            </w:r>
          </w:p>
        </w:tc>
        <w:tc>
          <w:tcPr>
            <w:tcW w:w="1322" w:type="dxa"/>
            <w:tcBorders>
              <w:top w:val="outset" w:sz="6" w:space="0" w:color="00000A"/>
              <w:left w:val="outset" w:sz="6" w:space="0" w:color="00000A"/>
              <w:bottom w:val="outset" w:sz="6" w:space="0" w:color="00000A"/>
              <w:right w:val="outset" w:sz="6" w:space="0" w:color="00000A"/>
            </w:tcBorders>
            <w:shd w:val="clear" w:color="auto" w:fill="FFFFFF"/>
            <w:tcMar>
              <w:top w:w="0" w:type="dxa"/>
              <w:left w:w="0" w:type="dxa"/>
              <w:bottom w:w="0" w:type="dxa"/>
              <w:right w:w="0" w:type="dxa"/>
            </w:tcMar>
            <w:vAlign w:val="bottom"/>
            <w:hideMark/>
          </w:tcPr>
          <w:p w14:paraId="20E7456F" w14:textId="77777777" w:rsidR="007D29D2" w:rsidRPr="004E4608" w:rsidRDefault="007D29D2" w:rsidP="008E24F3">
            <w:pPr>
              <w:jc w:val="center"/>
              <w:rPr>
                <w:color w:val="333333"/>
              </w:rPr>
            </w:pPr>
            <w:r w:rsidRPr="004E4608">
              <w:rPr>
                <w:color w:val="333333"/>
              </w:rPr>
              <w:t>3867552</w:t>
            </w:r>
          </w:p>
        </w:tc>
        <w:tc>
          <w:tcPr>
            <w:tcW w:w="1380" w:type="dxa"/>
            <w:tcBorders>
              <w:top w:val="outset" w:sz="6" w:space="0" w:color="00000A"/>
              <w:left w:val="outset" w:sz="6" w:space="0" w:color="00000A"/>
              <w:bottom w:val="outset" w:sz="6" w:space="0" w:color="00000A"/>
              <w:right w:val="outset" w:sz="6" w:space="0" w:color="00000A"/>
            </w:tcBorders>
            <w:shd w:val="clear" w:color="auto" w:fill="FFFFFF"/>
            <w:tcMar>
              <w:top w:w="0" w:type="dxa"/>
              <w:left w:w="0" w:type="dxa"/>
              <w:bottom w:w="0" w:type="dxa"/>
              <w:right w:w="0" w:type="dxa"/>
            </w:tcMar>
            <w:vAlign w:val="bottom"/>
            <w:hideMark/>
          </w:tcPr>
          <w:p w14:paraId="635F84D8" w14:textId="77777777" w:rsidR="007D29D2" w:rsidRPr="004E4608" w:rsidRDefault="007D29D2" w:rsidP="008E24F3">
            <w:pPr>
              <w:jc w:val="center"/>
              <w:rPr>
                <w:color w:val="333333"/>
              </w:rPr>
            </w:pPr>
          </w:p>
        </w:tc>
        <w:tc>
          <w:tcPr>
            <w:tcW w:w="1213" w:type="dxa"/>
            <w:tcBorders>
              <w:top w:val="outset" w:sz="6" w:space="0" w:color="00000A"/>
              <w:left w:val="outset" w:sz="6" w:space="0" w:color="00000A"/>
              <w:bottom w:val="outset" w:sz="6" w:space="0" w:color="00000A"/>
              <w:right w:val="outset" w:sz="6" w:space="0" w:color="00000A"/>
            </w:tcBorders>
            <w:shd w:val="clear" w:color="auto" w:fill="FFFFFF"/>
          </w:tcPr>
          <w:p w14:paraId="62784448" w14:textId="77777777" w:rsidR="007D29D2" w:rsidRPr="004E4608" w:rsidRDefault="007D29D2" w:rsidP="008E24F3">
            <w:pPr>
              <w:jc w:val="center"/>
              <w:rPr>
                <w:color w:val="333333"/>
              </w:rPr>
            </w:pPr>
          </w:p>
        </w:tc>
      </w:tr>
      <w:tr w:rsidR="007D29D2" w:rsidRPr="000A0FAB" w14:paraId="13D6C253" w14:textId="77777777" w:rsidTr="007D29D2">
        <w:trPr>
          <w:trHeight w:val="180"/>
        </w:trPr>
        <w:tc>
          <w:tcPr>
            <w:tcW w:w="4534" w:type="dxa"/>
            <w:tcBorders>
              <w:top w:val="outset" w:sz="6" w:space="0" w:color="00000A"/>
              <w:left w:val="outset" w:sz="6" w:space="0" w:color="00000A"/>
              <w:bottom w:val="outset" w:sz="6" w:space="0" w:color="00000A"/>
              <w:right w:val="outset" w:sz="6" w:space="0" w:color="00000A"/>
            </w:tcBorders>
            <w:shd w:val="clear" w:color="auto" w:fill="FFFFFF"/>
            <w:tcMar>
              <w:top w:w="0" w:type="dxa"/>
              <w:left w:w="0" w:type="dxa"/>
              <w:bottom w:w="0" w:type="dxa"/>
              <w:right w:w="0" w:type="dxa"/>
            </w:tcMar>
            <w:vAlign w:val="bottom"/>
            <w:hideMark/>
          </w:tcPr>
          <w:p w14:paraId="50DB06EA" w14:textId="77777777" w:rsidR="007D29D2" w:rsidRPr="004E4608" w:rsidRDefault="007D29D2" w:rsidP="00E21C4D">
            <w:pPr>
              <w:ind w:left="150"/>
              <w:rPr>
                <w:color w:val="333333"/>
              </w:rPr>
            </w:pPr>
            <w:r>
              <w:rPr>
                <w:color w:val="333333"/>
              </w:rPr>
              <w:t>2.</w:t>
            </w:r>
            <w:r w:rsidRPr="004E4608">
              <w:rPr>
                <w:color w:val="333333"/>
              </w:rPr>
              <w:t xml:space="preserve">Постоянные </w:t>
            </w:r>
            <w:r>
              <w:rPr>
                <w:color w:val="333333"/>
              </w:rPr>
              <w:t>затраты</w:t>
            </w:r>
          </w:p>
        </w:tc>
        <w:tc>
          <w:tcPr>
            <w:tcW w:w="1205" w:type="dxa"/>
            <w:tcBorders>
              <w:top w:val="outset" w:sz="6" w:space="0" w:color="00000A"/>
              <w:left w:val="outset" w:sz="6" w:space="0" w:color="00000A"/>
              <w:bottom w:val="outset" w:sz="6" w:space="0" w:color="00000A"/>
              <w:right w:val="outset" w:sz="6" w:space="0" w:color="00000A"/>
            </w:tcBorders>
            <w:shd w:val="clear" w:color="auto" w:fill="FFFFFF"/>
            <w:tcMar>
              <w:top w:w="0" w:type="dxa"/>
              <w:left w:w="0" w:type="dxa"/>
              <w:bottom w:w="0" w:type="dxa"/>
              <w:right w:w="0" w:type="dxa"/>
            </w:tcMar>
            <w:vAlign w:val="bottom"/>
            <w:hideMark/>
          </w:tcPr>
          <w:p w14:paraId="7DA51206" w14:textId="77777777" w:rsidR="007D29D2" w:rsidRPr="004E4608" w:rsidRDefault="007D29D2" w:rsidP="008E24F3">
            <w:pPr>
              <w:jc w:val="center"/>
              <w:rPr>
                <w:color w:val="333333"/>
              </w:rPr>
            </w:pPr>
            <w:r w:rsidRPr="004E4608">
              <w:rPr>
                <w:color w:val="333333"/>
              </w:rPr>
              <w:t>192200</w:t>
            </w:r>
          </w:p>
        </w:tc>
        <w:tc>
          <w:tcPr>
            <w:tcW w:w="1322" w:type="dxa"/>
            <w:tcBorders>
              <w:top w:val="outset" w:sz="6" w:space="0" w:color="00000A"/>
              <w:left w:val="outset" w:sz="6" w:space="0" w:color="00000A"/>
              <w:bottom w:val="outset" w:sz="6" w:space="0" w:color="00000A"/>
              <w:right w:val="outset" w:sz="6" w:space="0" w:color="00000A"/>
            </w:tcBorders>
            <w:shd w:val="clear" w:color="auto" w:fill="FFFFFF"/>
            <w:tcMar>
              <w:top w:w="0" w:type="dxa"/>
              <w:left w:w="0" w:type="dxa"/>
              <w:bottom w:w="0" w:type="dxa"/>
              <w:right w:w="0" w:type="dxa"/>
            </w:tcMar>
            <w:vAlign w:val="bottom"/>
            <w:hideMark/>
          </w:tcPr>
          <w:p w14:paraId="40B17A46" w14:textId="77777777" w:rsidR="007D29D2" w:rsidRPr="004E4608" w:rsidRDefault="007D29D2" w:rsidP="008E24F3">
            <w:pPr>
              <w:jc w:val="center"/>
              <w:rPr>
                <w:color w:val="333333"/>
              </w:rPr>
            </w:pPr>
            <w:r w:rsidRPr="004E4608">
              <w:rPr>
                <w:color w:val="333333"/>
              </w:rPr>
              <w:t>199888</w:t>
            </w:r>
          </w:p>
        </w:tc>
        <w:tc>
          <w:tcPr>
            <w:tcW w:w="1380" w:type="dxa"/>
            <w:tcBorders>
              <w:top w:val="outset" w:sz="6" w:space="0" w:color="00000A"/>
              <w:left w:val="outset" w:sz="6" w:space="0" w:color="00000A"/>
              <w:bottom w:val="outset" w:sz="6" w:space="0" w:color="00000A"/>
              <w:right w:val="outset" w:sz="6" w:space="0" w:color="00000A"/>
            </w:tcBorders>
            <w:shd w:val="clear" w:color="auto" w:fill="FFFFFF"/>
            <w:tcMar>
              <w:top w:w="0" w:type="dxa"/>
              <w:left w:w="0" w:type="dxa"/>
              <w:bottom w:w="0" w:type="dxa"/>
              <w:right w:w="0" w:type="dxa"/>
            </w:tcMar>
            <w:vAlign w:val="bottom"/>
            <w:hideMark/>
          </w:tcPr>
          <w:p w14:paraId="73ACA046" w14:textId="77777777" w:rsidR="007D29D2" w:rsidRPr="004E4608" w:rsidRDefault="007D29D2" w:rsidP="008E24F3">
            <w:pPr>
              <w:jc w:val="center"/>
              <w:rPr>
                <w:color w:val="333333"/>
              </w:rPr>
            </w:pPr>
          </w:p>
        </w:tc>
        <w:tc>
          <w:tcPr>
            <w:tcW w:w="1213" w:type="dxa"/>
            <w:tcBorders>
              <w:top w:val="outset" w:sz="6" w:space="0" w:color="00000A"/>
              <w:left w:val="outset" w:sz="6" w:space="0" w:color="00000A"/>
              <w:bottom w:val="outset" w:sz="6" w:space="0" w:color="00000A"/>
              <w:right w:val="outset" w:sz="6" w:space="0" w:color="00000A"/>
            </w:tcBorders>
            <w:shd w:val="clear" w:color="auto" w:fill="FFFFFF"/>
          </w:tcPr>
          <w:p w14:paraId="408D9D42" w14:textId="77777777" w:rsidR="007D29D2" w:rsidRPr="004E4608" w:rsidRDefault="007D29D2" w:rsidP="008E24F3">
            <w:pPr>
              <w:jc w:val="center"/>
              <w:rPr>
                <w:color w:val="333333"/>
              </w:rPr>
            </w:pPr>
          </w:p>
        </w:tc>
      </w:tr>
      <w:tr w:rsidR="007D29D2" w:rsidRPr="000A0FAB" w14:paraId="1B0E3964" w14:textId="77777777" w:rsidTr="007D29D2">
        <w:trPr>
          <w:trHeight w:val="165"/>
        </w:trPr>
        <w:tc>
          <w:tcPr>
            <w:tcW w:w="4534" w:type="dxa"/>
            <w:tcBorders>
              <w:top w:val="outset" w:sz="6" w:space="0" w:color="00000A"/>
              <w:left w:val="outset" w:sz="6" w:space="0" w:color="00000A"/>
              <w:bottom w:val="outset" w:sz="6" w:space="0" w:color="00000A"/>
              <w:right w:val="outset" w:sz="6" w:space="0" w:color="00000A"/>
            </w:tcBorders>
            <w:shd w:val="clear" w:color="auto" w:fill="FFFFFF"/>
            <w:tcMar>
              <w:top w:w="0" w:type="dxa"/>
              <w:left w:w="0" w:type="dxa"/>
              <w:bottom w:w="0" w:type="dxa"/>
              <w:right w:w="0" w:type="dxa"/>
            </w:tcMar>
            <w:vAlign w:val="bottom"/>
            <w:hideMark/>
          </w:tcPr>
          <w:p w14:paraId="30E9995C" w14:textId="77777777" w:rsidR="007D29D2" w:rsidRPr="004E4608" w:rsidRDefault="007D29D2" w:rsidP="00E21C4D">
            <w:pPr>
              <w:ind w:left="150"/>
              <w:rPr>
                <w:color w:val="333333"/>
              </w:rPr>
            </w:pPr>
            <w:r>
              <w:rPr>
                <w:color w:val="333333"/>
              </w:rPr>
              <w:t>3.</w:t>
            </w:r>
            <w:r w:rsidRPr="004E4608">
              <w:rPr>
                <w:color w:val="333333"/>
              </w:rPr>
              <w:t xml:space="preserve">Переменные </w:t>
            </w:r>
            <w:r>
              <w:rPr>
                <w:color w:val="333333"/>
              </w:rPr>
              <w:t>затраты</w:t>
            </w:r>
          </w:p>
        </w:tc>
        <w:tc>
          <w:tcPr>
            <w:tcW w:w="1205" w:type="dxa"/>
            <w:tcBorders>
              <w:top w:val="outset" w:sz="6" w:space="0" w:color="00000A"/>
              <w:left w:val="outset" w:sz="6" w:space="0" w:color="00000A"/>
              <w:bottom w:val="outset" w:sz="6" w:space="0" w:color="00000A"/>
              <w:right w:val="outset" w:sz="6" w:space="0" w:color="00000A"/>
            </w:tcBorders>
            <w:shd w:val="clear" w:color="auto" w:fill="FFFFFF"/>
            <w:tcMar>
              <w:top w:w="0" w:type="dxa"/>
              <w:left w:w="0" w:type="dxa"/>
              <w:bottom w:w="0" w:type="dxa"/>
              <w:right w:w="0" w:type="dxa"/>
            </w:tcMar>
            <w:vAlign w:val="bottom"/>
            <w:hideMark/>
          </w:tcPr>
          <w:p w14:paraId="0CAD2289" w14:textId="77777777" w:rsidR="007D29D2" w:rsidRPr="004E4608" w:rsidRDefault="007D29D2" w:rsidP="008E24F3">
            <w:pPr>
              <w:jc w:val="center"/>
              <w:rPr>
                <w:color w:val="333333"/>
              </w:rPr>
            </w:pPr>
            <w:r w:rsidRPr="004E4608">
              <w:rPr>
                <w:color w:val="333333"/>
              </w:rPr>
              <w:t>1122000</w:t>
            </w:r>
          </w:p>
        </w:tc>
        <w:tc>
          <w:tcPr>
            <w:tcW w:w="1322" w:type="dxa"/>
            <w:tcBorders>
              <w:top w:val="outset" w:sz="6" w:space="0" w:color="00000A"/>
              <w:left w:val="outset" w:sz="6" w:space="0" w:color="00000A"/>
              <w:bottom w:val="outset" w:sz="6" w:space="0" w:color="00000A"/>
              <w:right w:val="outset" w:sz="6" w:space="0" w:color="00000A"/>
            </w:tcBorders>
            <w:shd w:val="clear" w:color="auto" w:fill="FFFFFF"/>
            <w:tcMar>
              <w:top w:w="0" w:type="dxa"/>
              <w:left w:w="0" w:type="dxa"/>
              <w:bottom w:w="0" w:type="dxa"/>
              <w:right w:w="0" w:type="dxa"/>
            </w:tcMar>
            <w:vAlign w:val="bottom"/>
            <w:hideMark/>
          </w:tcPr>
          <w:p w14:paraId="69129984" w14:textId="77777777" w:rsidR="007D29D2" w:rsidRPr="004E4608" w:rsidRDefault="007D29D2" w:rsidP="008E24F3">
            <w:pPr>
              <w:jc w:val="center"/>
              <w:rPr>
                <w:color w:val="333333"/>
              </w:rPr>
            </w:pPr>
            <w:r w:rsidRPr="004E4608">
              <w:rPr>
                <w:color w:val="333333"/>
              </w:rPr>
              <w:t>1166880</w:t>
            </w:r>
          </w:p>
        </w:tc>
        <w:tc>
          <w:tcPr>
            <w:tcW w:w="1380" w:type="dxa"/>
            <w:tcBorders>
              <w:top w:val="outset" w:sz="6" w:space="0" w:color="00000A"/>
              <w:left w:val="outset" w:sz="6" w:space="0" w:color="00000A"/>
              <w:bottom w:val="outset" w:sz="6" w:space="0" w:color="00000A"/>
              <w:right w:val="outset" w:sz="6" w:space="0" w:color="00000A"/>
            </w:tcBorders>
            <w:shd w:val="clear" w:color="auto" w:fill="FFFFFF"/>
            <w:tcMar>
              <w:top w:w="0" w:type="dxa"/>
              <w:left w:w="0" w:type="dxa"/>
              <w:bottom w:w="0" w:type="dxa"/>
              <w:right w:w="0" w:type="dxa"/>
            </w:tcMar>
            <w:vAlign w:val="bottom"/>
            <w:hideMark/>
          </w:tcPr>
          <w:p w14:paraId="09983C31" w14:textId="77777777" w:rsidR="007D29D2" w:rsidRPr="004E4608" w:rsidRDefault="007D29D2" w:rsidP="008E24F3">
            <w:pPr>
              <w:jc w:val="center"/>
              <w:rPr>
                <w:color w:val="333333"/>
              </w:rPr>
            </w:pPr>
          </w:p>
        </w:tc>
        <w:tc>
          <w:tcPr>
            <w:tcW w:w="1213" w:type="dxa"/>
            <w:tcBorders>
              <w:top w:val="outset" w:sz="6" w:space="0" w:color="00000A"/>
              <w:left w:val="outset" w:sz="6" w:space="0" w:color="00000A"/>
              <w:bottom w:val="outset" w:sz="6" w:space="0" w:color="00000A"/>
              <w:right w:val="outset" w:sz="6" w:space="0" w:color="00000A"/>
            </w:tcBorders>
            <w:shd w:val="clear" w:color="auto" w:fill="FFFFFF"/>
          </w:tcPr>
          <w:p w14:paraId="3049D21C" w14:textId="77777777" w:rsidR="007D29D2" w:rsidRPr="004E4608" w:rsidRDefault="007D29D2" w:rsidP="008E24F3">
            <w:pPr>
              <w:jc w:val="center"/>
              <w:rPr>
                <w:color w:val="333333"/>
              </w:rPr>
            </w:pPr>
          </w:p>
        </w:tc>
      </w:tr>
      <w:tr w:rsidR="007D29D2" w:rsidRPr="000A0FAB" w14:paraId="60B42389" w14:textId="77777777" w:rsidTr="007D29D2">
        <w:trPr>
          <w:trHeight w:val="285"/>
        </w:trPr>
        <w:tc>
          <w:tcPr>
            <w:tcW w:w="4534" w:type="dxa"/>
            <w:tcBorders>
              <w:top w:val="outset" w:sz="6" w:space="0" w:color="00000A"/>
              <w:left w:val="outset" w:sz="6" w:space="0" w:color="00000A"/>
              <w:bottom w:val="outset" w:sz="6" w:space="0" w:color="00000A"/>
              <w:right w:val="outset" w:sz="6" w:space="0" w:color="00000A"/>
            </w:tcBorders>
            <w:shd w:val="clear" w:color="auto" w:fill="FFFFFF"/>
            <w:tcMar>
              <w:top w:w="0" w:type="dxa"/>
              <w:left w:w="0" w:type="dxa"/>
              <w:bottom w:w="0" w:type="dxa"/>
              <w:right w:w="0" w:type="dxa"/>
            </w:tcMar>
            <w:vAlign w:val="bottom"/>
            <w:hideMark/>
          </w:tcPr>
          <w:p w14:paraId="0BBC742B" w14:textId="77777777" w:rsidR="007D29D2" w:rsidRPr="004E4608" w:rsidRDefault="007D29D2" w:rsidP="00E21C4D">
            <w:pPr>
              <w:ind w:left="150"/>
              <w:rPr>
                <w:color w:val="333333"/>
              </w:rPr>
            </w:pPr>
            <w:r>
              <w:rPr>
                <w:color w:val="333333"/>
              </w:rPr>
              <w:t>4.</w:t>
            </w:r>
            <w:r w:rsidRPr="004E4608">
              <w:rPr>
                <w:color w:val="333333"/>
              </w:rPr>
              <w:t>Амортизация</w:t>
            </w:r>
            <w:r>
              <w:rPr>
                <w:color w:val="333333"/>
              </w:rPr>
              <w:t>основных фондов</w:t>
            </w:r>
          </w:p>
        </w:tc>
        <w:tc>
          <w:tcPr>
            <w:tcW w:w="1205" w:type="dxa"/>
            <w:tcBorders>
              <w:top w:val="outset" w:sz="6" w:space="0" w:color="00000A"/>
              <w:left w:val="outset" w:sz="6" w:space="0" w:color="00000A"/>
              <w:bottom w:val="outset" w:sz="6" w:space="0" w:color="00000A"/>
              <w:right w:val="outset" w:sz="6" w:space="0" w:color="00000A"/>
            </w:tcBorders>
            <w:shd w:val="clear" w:color="auto" w:fill="FFFFFF"/>
            <w:tcMar>
              <w:top w:w="0" w:type="dxa"/>
              <w:left w:w="0" w:type="dxa"/>
              <w:bottom w:w="0" w:type="dxa"/>
              <w:right w:w="0" w:type="dxa"/>
            </w:tcMar>
            <w:vAlign w:val="bottom"/>
            <w:hideMark/>
          </w:tcPr>
          <w:p w14:paraId="57C149FF" w14:textId="77777777" w:rsidR="007D29D2" w:rsidRPr="004E4608" w:rsidRDefault="007D29D2" w:rsidP="00E21C4D">
            <w:pPr>
              <w:jc w:val="center"/>
              <w:rPr>
                <w:color w:val="333333"/>
              </w:rPr>
            </w:pPr>
            <w:r w:rsidRPr="004E4608">
              <w:rPr>
                <w:color w:val="333333"/>
              </w:rPr>
              <w:t>5</w:t>
            </w:r>
            <w:r>
              <w:rPr>
                <w:color w:val="333333"/>
              </w:rPr>
              <w:t>92</w:t>
            </w:r>
            <w:r w:rsidRPr="004E4608">
              <w:rPr>
                <w:color w:val="333333"/>
              </w:rPr>
              <w:t>00</w:t>
            </w:r>
          </w:p>
        </w:tc>
        <w:tc>
          <w:tcPr>
            <w:tcW w:w="1322" w:type="dxa"/>
            <w:tcBorders>
              <w:top w:val="outset" w:sz="6" w:space="0" w:color="00000A"/>
              <w:left w:val="outset" w:sz="6" w:space="0" w:color="00000A"/>
              <w:bottom w:val="outset" w:sz="6" w:space="0" w:color="00000A"/>
              <w:right w:val="outset" w:sz="6" w:space="0" w:color="00000A"/>
            </w:tcBorders>
            <w:shd w:val="clear" w:color="auto" w:fill="FFFFFF"/>
            <w:tcMar>
              <w:top w:w="0" w:type="dxa"/>
              <w:left w:w="0" w:type="dxa"/>
              <w:bottom w:w="0" w:type="dxa"/>
              <w:right w:w="0" w:type="dxa"/>
            </w:tcMar>
            <w:vAlign w:val="bottom"/>
            <w:hideMark/>
          </w:tcPr>
          <w:p w14:paraId="2D409434" w14:textId="77777777" w:rsidR="007D29D2" w:rsidRPr="004E4608" w:rsidRDefault="007D29D2" w:rsidP="008E24F3">
            <w:pPr>
              <w:jc w:val="center"/>
              <w:rPr>
                <w:color w:val="333333"/>
              </w:rPr>
            </w:pPr>
            <w:r>
              <w:rPr>
                <w:color w:val="333333"/>
              </w:rPr>
              <w:t>59200</w:t>
            </w:r>
          </w:p>
        </w:tc>
        <w:tc>
          <w:tcPr>
            <w:tcW w:w="1380" w:type="dxa"/>
            <w:tcBorders>
              <w:top w:val="outset" w:sz="6" w:space="0" w:color="00000A"/>
              <w:left w:val="outset" w:sz="6" w:space="0" w:color="00000A"/>
              <w:bottom w:val="outset" w:sz="6" w:space="0" w:color="00000A"/>
              <w:right w:val="outset" w:sz="6" w:space="0" w:color="00000A"/>
            </w:tcBorders>
            <w:shd w:val="clear" w:color="auto" w:fill="FFFFFF"/>
            <w:tcMar>
              <w:top w:w="0" w:type="dxa"/>
              <w:left w:w="0" w:type="dxa"/>
              <w:bottom w:w="0" w:type="dxa"/>
              <w:right w:w="0" w:type="dxa"/>
            </w:tcMar>
            <w:vAlign w:val="bottom"/>
            <w:hideMark/>
          </w:tcPr>
          <w:p w14:paraId="21825D31" w14:textId="77777777" w:rsidR="007D29D2" w:rsidRPr="004E4608" w:rsidRDefault="007D29D2" w:rsidP="008E24F3">
            <w:pPr>
              <w:jc w:val="center"/>
              <w:rPr>
                <w:color w:val="333333"/>
              </w:rPr>
            </w:pPr>
          </w:p>
        </w:tc>
        <w:tc>
          <w:tcPr>
            <w:tcW w:w="1213" w:type="dxa"/>
            <w:tcBorders>
              <w:top w:val="outset" w:sz="6" w:space="0" w:color="00000A"/>
              <w:left w:val="outset" w:sz="6" w:space="0" w:color="00000A"/>
              <w:bottom w:val="outset" w:sz="6" w:space="0" w:color="00000A"/>
              <w:right w:val="outset" w:sz="6" w:space="0" w:color="00000A"/>
            </w:tcBorders>
            <w:shd w:val="clear" w:color="auto" w:fill="FFFFFF"/>
          </w:tcPr>
          <w:p w14:paraId="213DF386" w14:textId="77777777" w:rsidR="007D29D2" w:rsidRPr="004E4608" w:rsidRDefault="007D29D2" w:rsidP="008E24F3">
            <w:pPr>
              <w:jc w:val="center"/>
              <w:rPr>
                <w:color w:val="333333"/>
              </w:rPr>
            </w:pPr>
          </w:p>
        </w:tc>
      </w:tr>
      <w:tr w:rsidR="007D29D2" w:rsidRPr="000A0FAB" w14:paraId="611FE742" w14:textId="77777777" w:rsidTr="007D29D2">
        <w:trPr>
          <w:trHeight w:val="225"/>
        </w:trPr>
        <w:tc>
          <w:tcPr>
            <w:tcW w:w="4534" w:type="dxa"/>
            <w:tcBorders>
              <w:top w:val="outset" w:sz="6" w:space="0" w:color="00000A"/>
              <w:left w:val="outset" w:sz="6" w:space="0" w:color="00000A"/>
              <w:bottom w:val="outset" w:sz="6" w:space="0" w:color="00000A"/>
              <w:right w:val="outset" w:sz="6" w:space="0" w:color="00000A"/>
            </w:tcBorders>
            <w:shd w:val="clear" w:color="auto" w:fill="FFFFFF"/>
            <w:tcMar>
              <w:top w:w="0" w:type="dxa"/>
              <w:left w:w="0" w:type="dxa"/>
              <w:bottom w:w="0" w:type="dxa"/>
              <w:right w:w="0" w:type="dxa"/>
            </w:tcMar>
            <w:vAlign w:val="bottom"/>
            <w:hideMark/>
          </w:tcPr>
          <w:p w14:paraId="79C42006" w14:textId="77777777" w:rsidR="007D29D2" w:rsidRPr="004E4608" w:rsidRDefault="007D29D2" w:rsidP="00E21C4D">
            <w:pPr>
              <w:ind w:left="150"/>
              <w:rPr>
                <w:color w:val="333333"/>
              </w:rPr>
            </w:pPr>
            <w:r>
              <w:rPr>
                <w:color w:val="333333"/>
              </w:rPr>
              <w:t>5.</w:t>
            </w:r>
            <w:r w:rsidRPr="004E4608">
              <w:rPr>
                <w:color w:val="333333"/>
              </w:rPr>
              <w:t>Валовая прибыль</w:t>
            </w:r>
            <w:r>
              <w:rPr>
                <w:color w:val="333333"/>
              </w:rPr>
              <w:t xml:space="preserve"> (выручка минут сумма затрат)</w:t>
            </w:r>
          </w:p>
        </w:tc>
        <w:tc>
          <w:tcPr>
            <w:tcW w:w="1205" w:type="dxa"/>
            <w:tcBorders>
              <w:top w:val="outset" w:sz="6" w:space="0" w:color="00000A"/>
              <w:left w:val="outset" w:sz="6" w:space="0" w:color="00000A"/>
              <w:bottom w:val="outset" w:sz="6" w:space="0" w:color="00000A"/>
              <w:right w:val="outset" w:sz="6" w:space="0" w:color="00000A"/>
            </w:tcBorders>
            <w:shd w:val="clear" w:color="auto" w:fill="FFFFFF"/>
            <w:tcMar>
              <w:top w:w="0" w:type="dxa"/>
              <w:left w:w="0" w:type="dxa"/>
              <w:bottom w:w="0" w:type="dxa"/>
              <w:right w:w="0" w:type="dxa"/>
            </w:tcMar>
            <w:vAlign w:val="bottom"/>
            <w:hideMark/>
          </w:tcPr>
          <w:p w14:paraId="740D7D8A" w14:textId="77777777" w:rsidR="007D29D2" w:rsidRPr="004E4608" w:rsidRDefault="007D29D2" w:rsidP="008E24F3">
            <w:pPr>
              <w:jc w:val="center"/>
              <w:rPr>
                <w:color w:val="333333"/>
              </w:rPr>
            </w:pPr>
          </w:p>
        </w:tc>
        <w:tc>
          <w:tcPr>
            <w:tcW w:w="1322" w:type="dxa"/>
            <w:tcBorders>
              <w:top w:val="outset" w:sz="6" w:space="0" w:color="00000A"/>
              <w:left w:val="outset" w:sz="6" w:space="0" w:color="00000A"/>
              <w:bottom w:val="outset" w:sz="6" w:space="0" w:color="00000A"/>
              <w:right w:val="outset" w:sz="6" w:space="0" w:color="00000A"/>
            </w:tcBorders>
            <w:shd w:val="clear" w:color="auto" w:fill="FFFFFF"/>
            <w:tcMar>
              <w:top w:w="0" w:type="dxa"/>
              <w:left w:w="0" w:type="dxa"/>
              <w:bottom w:w="0" w:type="dxa"/>
              <w:right w:w="0" w:type="dxa"/>
            </w:tcMar>
            <w:vAlign w:val="bottom"/>
            <w:hideMark/>
          </w:tcPr>
          <w:p w14:paraId="4495FE9C" w14:textId="77777777" w:rsidR="007D29D2" w:rsidRPr="004E4608" w:rsidRDefault="007D29D2" w:rsidP="008E24F3">
            <w:pPr>
              <w:jc w:val="center"/>
              <w:rPr>
                <w:color w:val="333333"/>
              </w:rPr>
            </w:pPr>
          </w:p>
        </w:tc>
        <w:tc>
          <w:tcPr>
            <w:tcW w:w="1380" w:type="dxa"/>
            <w:tcBorders>
              <w:top w:val="outset" w:sz="6" w:space="0" w:color="00000A"/>
              <w:left w:val="outset" w:sz="6" w:space="0" w:color="00000A"/>
              <w:bottom w:val="outset" w:sz="6" w:space="0" w:color="00000A"/>
              <w:right w:val="outset" w:sz="6" w:space="0" w:color="00000A"/>
            </w:tcBorders>
            <w:shd w:val="clear" w:color="auto" w:fill="FFFFFF"/>
            <w:tcMar>
              <w:top w:w="0" w:type="dxa"/>
              <w:left w:w="0" w:type="dxa"/>
              <w:bottom w:w="0" w:type="dxa"/>
              <w:right w:w="0" w:type="dxa"/>
            </w:tcMar>
            <w:vAlign w:val="bottom"/>
            <w:hideMark/>
          </w:tcPr>
          <w:p w14:paraId="49557AAB" w14:textId="77777777" w:rsidR="007D29D2" w:rsidRPr="004E4608" w:rsidRDefault="007D29D2" w:rsidP="008E24F3">
            <w:pPr>
              <w:jc w:val="center"/>
              <w:rPr>
                <w:color w:val="333333"/>
              </w:rPr>
            </w:pPr>
          </w:p>
        </w:tc>
        <w:tc>
          <w:tcPr>
            <w:tcW w:w="1213" w:type="dxa"/>
            <w:tcBorders>
              <w:top w:val="outset" w:sz="6" w:space="0" w:color="00000A"/>
              <w:left w:val="outset" w:sz="6" w:space="0" w:color="00000A"/>
              <w:bottom w:val="outset" w:sz="6" w:space="0" w:color="00000A"/>
              <w:right w:val="outset" w:sz="6" w:space="0" w:color="00000A"/>
            </w:tcBorders>
            <w:shd w:val="clear" w:color="auto" w:fill="FFFFFF"/>
          </w:tcPr>
          <w:p w14:paraId="6F4FBD59" w14:textId="77777777" w:rsidR="007D29D2" w:rsidRPr="004E4608" w:rsidRDefault="007D29D2" w:rsidP="008E24F3">
            <w:pPr>
              <w:jc w:val="center"/>
              <w:rPr>
                <w:color w:val="333333"/>
              </w:rPr>
            </w:pPr>
          </w:p>
        </w:tc>
      </w:tr>
      <w:tr w:rsidR="007D29D2" w:rsidRPr="000A0FAB" w14:paraId="0628C762" w14:textId="77777777" w:rsidTr="007D29D2">
        <w:trPr>
          <w:trHeight w:val="330"/>
        </w:trPr>
        <w:tc>
          <w:tcPr>
            <w:tcW w:w="4534" w:type="dxa"/>
            <w:tcBorders>
              <w:top w:val="outset" w:sz="6" w:space="0" w:color="00000A"/>
              <w:left w:val="outset" w:sz="6" w:space="0" w:color="00000A"/>
              <w:bottom w:val="outset" w:sz="6" w:space="0" w:color="00000A"/>
              <w:right w:val="outset" w:sz="6" w:space="0" w:color="00000A"/>
            </w:tcBorders>
            <w:shd w:val="clear" w:color="auto" w:fill="FFFFFF"/>
            <w:tcMar>
              <w:top w:w="0" w:type="dxa"/>
              <w:left w:w="0" w:type="dxa"/>
              <w:bottom w:w="0" w:type="dxa"/>
              <w:right w:w="0" w:type="dxa"/>
            </w:tcMar>
            <w:vAlign w:val="bottom"/>
            <w:hideMark/>
          </w:tcPr>
          <w:p w14:paraId="1FF7A66C" w14:textId="77777777" w:rsidR="007D29D2" w:rsidRPr="004E4608" w:rsidRDefault="007D29D2" w:rsidP="00E21C4D">
            <w:pPr>
              <w:ind w:left="150"/>
              <w:rPr>
                <w:color w:val="333333"/>
              </w:rPr>
            </w:pPr>
            <w:r>
              <w:rPr>
                <w:color w:val="333333"/>
              </w:rPr>
              <w:t>6.</w:t>
            </w:r>
            <w:r w:rsidRPr="004E4608">
              <w:rPr>
                <w:color w:val="333333"/>
              </w:rPr>
              <w:t>Налог на прибыль (20%</w:t>
            </w:r>
            <w:r>
              <w:rPr>
                <w:color w:val="333333"/>
              </w:rPr>
              <w:t xml:space="preserve"> от валовой прибыли</w:t>
            </w:r>
            <w:r w:rsidRPr="004E4608">
              <w:rPr>
                <w:color w:val="333333"/>
              </w:rPr>
              <w:t>)</w:t>
            </w:r>
          </w:p>
        </w:tc>
        <w:tc>
          <w:tcPr>
            <w:tcW w:w="1205" w:type="dxa"/>
            <w:tcBorders>
              <w:top w:val="outset" w:sz="6" w:space="0" w:color="00000A"/>
              <w:left w:val="outset" w:sz="6" w:space="0" w:color="00000A"/>
              <w:bottom w:val="outset" w:sz="6" w:space="0" w:color="00000A"/>
              <w:right w:val="outset" w:sz="6" w:space="0" w:color="00000A"/>
            </w:tcBorders>
            <w:shd w:val="clear" w:color="auto" w:fill="FFFFFF"/>
            <w:tcMar>
              <w:top w:w="0" w:type="dxa"/>
              <w:left w:w="0" w:type="dxa"/>
              <w:bottom w:w="0" w:type="dxa"/>
              <w:right w:w="0" w:type="dxa"/>
            </w:tcMar>
            <w:vAlign w:val="bottom"/>
            <w:hideMark/>
          </w:tcPr>
          <w:p w14:paraId="7AB82FBC" w14:textId="77777777" w:rsidR="007D29D2" w:rsidRPr="004E4608" w:rsidRDefault="007D29D2" w:rsidP="008E24F3">
            <w:pPr>
              <w:jc w:val="center"/>
              <w:rPr>
                <w:color w:val="333333"/>
              </w:rPr>
            </w:pPr>
          </w:p>
        </w:tc>
        <w:tc>
          <w:tcPr>
            <w:tcW w:w="1322" w:type="dxa"/>
            <w:tcBorders>
              <w:top w:val="outset" w:sz="6" w:space="0" w:color="00000A"/>
              <w:left w:val="outset" w:sz="6" w:space="0" w:color="00000A"/>
              <w:bottom w:val="outset" w:sz="6" w:space="0" w:color="00000A"/>
              <w:right w:val="outset" w:sz="6" w:space="0" w:color="00000A"/>
            </w:tcBorders>
            <w:shd w:val="clear" w:color="auto" w:fill="FFFFFF"/>
            <w:tcMar>
              <w:top w:w="0" w:type="dxa"/>
              <w:left w:w="0" w:type="dxa"/>
              <w:bottom w:w="0" w:type="dxa"/>
              <w:right w:w="0" w:type="dxa"/>
            </w:tcMar>
            <w:vAlign w:val="bottom"/>
            <w:hideMark/>
          </w:tcPr>
          <w:p w14:paraId="070C2979" w14:textId="77777777" w:rsidR="007D29D2" w:rsidRPr="004E4608" w:rsidRDefault="007D29D2" w:rsidP="008E24F3">
            <w:pPr>
              <w:jc w:val="center"/>
              <w:rPr>
                <w:color w:val="333333"/>
              </w:rPr>
            </w:pPr>
          </w:p>
        </w:tc>
        <w:tc>
          <w:tcPr>
            <w:tcW w:w="1380" w:type="dxa"/>
            <w:tcBorders>
              <w:top w:val="outset" w:sz="6" w:space="0" w:color="00000A"/>
              <w:left w:val="outset" w:sz="6" w:space="0" w:color="00000A"/>
              <w:bottom w:val="outset" w:sz="6" w:space="0" w:color="00000A"/>
              <w:right w:val="outset" w:sz="6" w:space="0" w:color="00000A"/>
            </w:tcBorders>
            <w:shd w:val="clear" w:color="auto" w:fill="FFFFFF"/>
            <w:tcMar>
              <w:top w:w="0" w:type="dxa"/>
              <w:left w:w="0" w:type="dxa"/>
              <w:bottom w:w="0" w:type="dxa"/>
              <w:right w:w="0" w:type="dxa"/>
            </w:tcMar>
            <w:vAlign w:val="bottom"/>
            <w:hideMark/>
          </w:tcPr>
          <w:p w14:paraId="789FC944" w14:textId="77777777" w:rsidR="007D29D2" w:rsidRPr="004E4608" w:rsidRDefault="007D29D2" w:rsidP="008E24F3">
            <w:pPr>
              <w:jc w:val="center"/>
              <w:rPr>
                <w:color w:val="333333"/>
              </w:rPr>
            </w:pPr>
          </w:p>
        </w:tc>
        <w:tc>
          <w:tcPr>
            <w:tcW w:w="1213" w:type="dxa"/>
            <w:tcBorders>
              <w:top w:val="outset" w:sz="6" w:space="0" w:color="00000A"/>
              <w:left w:val="outset" w:sz="6" w:space="0" w:color="00000A"/>
              <w:bottom w:val="outset" w:sz="6" w:space="0" w:color="00000A"/>
              <w:right w:val="outset" w:sz="6" w:space="0" w:color="00000A"/>
            </w:tcBorders>
            <w:shd w:val="clear" w:color="auto" w:fill="FFFFFF"/>
          </w:tcPr>
          <w:p w14:paraId="24F92C64" w14:textId="77777777" w:rsidR="007D29D2" w:rsidRPr="004E4608" w:rsidRDefault="007D29D2" w:rsidP="008E24F3">
            <w:pPr>
              <w:jc w:val="center"/>
              <w:rPr>
                <w:color w:val="333333"/>
              </w:rPr>
            </w:pPr>
          </w:p>
        </w:tc>
      </w:tr>
      <w:tr w:rsidR="007D29D2" w:rsidRPr="000A0FAB" w14:paraId="293D6834" w14:textId="77777777" w:rsidTr="007D29D2">
        <w:trPr>
          <w:trHeight w:val="315"/>
        </w:trPr>
        <w:tc>
          <w:tcPr>
            <w:tcW w:w="4534" w:type="dxa"/>
            <w:tcBorders>
              <w:top w:val="outset" w:sz="6" w:space="0" w:color="00000A"/>
              <w:left w:val="outset" w:sz="6" w:space="0" w:color="00000A"/>
              <w:bottom w:val="outset" w:sz="6" w:space="0" w:color="00000A"/>
              <w:right w:val="outset" w:sz="6" w:space="0" w:color="00000A"/>
            </w:tcBorders>
            <w:shd w:val="clear" w:color="auto" w:fill="FFFFFF"/>
            <w:tcMar>
              <w:top w:w="0" w:type="dxa"/>
              <w:left w:w="0" w:type="dxa"/>
              <w:bottom w:w="0" w:type="dxa"/>
              <w:right w:w="0" w:type="dxa"/>
            </w:tcMar>
            <w:vAlign w:val="bottom"/>
            <w:hideMark/>
          </w:tcPr>
          <w:p w14:paraId="65759FEA" w14:textId="77777777" w:rsidR="007D29D2" w:rsidRPr="004E4608" w:rsidRDefault="007D29D2" w:rsidP="00E21C4D">
            <w:pPr>
              <w:ind w:left="150"/>
              <w:rPr>
                <w:color w:val="333333"/>
              </w:rPr>
            </w:pPr>
            <w:r>
              <w:rPr>
                <w:color w:val="333333"/>
              </w:rPr>
              <w:t>7.</w:t>
            </w:r>
            <w:r w:rsidRPr="004E4608">
              <w:rPr>
                <w:color w:val="333333"/>
              </w:rPr>
              <w:t xml:space="preserve">Чистая прибыль </w:t>
            </w:r>
            <w:r>
              <w:rPr>
                <w:color w:val="333333"/>
              </w:rPr>
              <w:t xml:space="preserve"> (валовая прибыль  минус  налог на прибыль)</w:t>
            </w:r>
          </w:p>
        </w:tc>
        <w:tc>
          <w:tcPr>
            <w:tcW w:w="1205" w:type="dxa"/>
            <w:tcBorders>
              <w:top w:val="outset" w:sz="6" w:space="0" w:color="00000A"/>
              <w:left w:val="outset" w:sz="6" w:space="0" w:color="00000A"/>
              <w:bottom w:val="outset" w:sz="6" w:space="0" w:color="00000A"/>
              <w:right w:val="outset" w:sz="6" w:space="0" w:color="00000A"/>
            </w:tcBorders>
            <w:shd w:val="clear" w:color="auto" w:fill="FFFFFF"/>
            <w:tcMar>
              <w:top w:w="0" w:type="dxa"/>
              <w:left w:w="0" w:type="dxa"/>
              <w:bottom w:w="0" w:type="dxa"/>
              <w:right w:w="0" w:type="dxa"/>
            </w:tcMar>
            <w:vAlign w:val="center"/>
            <w:hideMark/>
          </w:tcPr>
          <w:p w14:paraId="6C84BF61" w14:textId="77777777" w:rsidR="007D29D2" w:rsidRPr="004E4608" w:rsidRDefault="007D29D2" w:rsidP="008E24F3">
            <w:pPr>
              <w:jc w:val="center"/>
              <w:rPr>
                <w:color w:val="333333"/>
              </w:rPr>
            </w:pPr>
          </w:p>
        </w:tc>
        <w:tc>
          <w:tcPr>
            <w:tcW w:w="1322" w:type="dxa"/>
            <w:tcBorders>
              <w:top w:val="outset" w:sz="6" w:space="0" w:color="00000A"/>
              <w:left w:val="outset" w:sz="6" w:space="0" w:color="00000A"/>
              <w:bottom w:val="outset" w:sz="6" w:space="0" w:color="00000A"/>
              <w:right w:val="outset" w:sz="6" w:space="0" w:color="00000A"/>
            </w:tcBorders>
            <w:shd w:val="clear" w:color="auto" w:fill="FFFFFF"/>
            <w:tcMar>
              <w:top w:w="0" w:type="dxa"/>
              <w:left w:w="0" w:type="dxa"/>
              <w:bottom w:w="0" w:type="dxa"/>
              <w:right w:w="0" w:type="dxa"/>
            </w:tcMar>
            <w:vAlign w:val="center"/>
            <w:hideMark/>
          </w:tcPr>
          <w:p w14:paraId="3BAED13E" w14:textId="77777777" w:rsidR="007D29D2" w:rsidRPr="004E4608" w:rsidRDefault="007D29D2" w:rsidP="008E24F3">
            <w:pPr>
              <w:jc w:val="center"/>
              <w:rPr>
                <w:color w:val="333333"/>
              </w:rPr>
            </w:pPr>
          </w:p>
        </w:tc>
        <w:tc>
          <w:tcPr>
            <w:tcW w:w="1380" w:type="dxa"/>
            <w:tcBorders>
              <w:top w:val="outset" w:sz="6" w:space="0" w:color="00000A"/>
              <w:left w:val="outset" w:sz="6" w:space="0" w:color="00000A"/>
              <w:bottom w:val="outset" w:sz="6" w:space="0" w:color="00000A"/>
              <w:right w:val="outset" w:sz="6" w:space="0" w:color="00000A"/>
            </w:tcBorders>
            <w:shd w:val="clear" w:color="auto" w:fill="FFFFFF"/>
            <w:tcMar>
              <w:top w:w="0" w:type="dxa"/>
              <w:left w:w="0" w:type="dxa"/>
              <w:bottom w:w="0" w:type="dxa"/>
              <w:right w:w="0" w:type="dxa"/>
            </w:tcMar>
            <w:vAlign w:val="center"/>
            <w:hideMark/>
          </w:tcPr>
          <w:p w14:paraId="3C9E0BAB" w14:textId="77777777" w:rsidR="007D29D2" w:rsidRPr="004E4608" w:rsidRDefault="007D29D2" w:rsidP="008E24F3">
            <w:pPr>
              <w:jc w:val="center"/>
              <w:rPr>
                <w:color w:val="333333"/>
              </w:rPr>
            </w:pPr>
          </w:p>
        </w:tc>
        <w:tc>
          <w:tcPr>
            <w:tcW w:w="1213" w:type="dxa"/>
            <w:tcBorders>
              <w:top w:val="outset" w:sz="6" w:space="0" w:color="00000A"/>
              <w:left w:val="outset" w:sz="6" w:space="0" w:color="00000A"/>
              <w:bottom w:val="outset" w:sz="6" w:space="0" w:color="00000A"/>
              <w:right w:val="outset" w:sz="6" w:space="0" w:color="00000A"/>
            </w:tcBorders>
            <w:shd w:val="clear" w:color="auto" w:fill="FFFFFF"/>
          </w:tcPr>
          <w:p w14:paraId="1632784A" w14:textId="77777777" w:rsidR="007D29D2" w:rsidRPr="004E4608" w:rsidRDefault="007D29D2" w:rsidP="008E24F3">
            <w:pPr>
              <w:jc w:val="center"/>
              <w:rPr>
                <w:color w:val="333333"/>
              </w:rPr>
            </w:pPr>
          </w:p>
        </w:tc>
      </w:tr>
    </w:tbl>
    <w:p w14:paraId="33D36B02" w14:textId="77777777" w:rsidR="009441B5" w:rsidRDefault="009441B5" w:rsidP="009441B5">
      <w:pPr>
        <w:tabs>
          <w:tab w:val="left" w:pos="315"/>
          <w:tab w:val="left" w:pos="6315"/>
        </w:tabs>
        <w:jc w:val="both"/>
      </w:pPr>
      <w:r w:rsidRPr="007D5F90">
        <w:rPr>
          <w:rFonts w:eastAsia="Calibri"/>
          <w:b/>
          <w:shd w:val="clear" w:color="auto" w:fill="FFFFFF"/>
          <w:lang w:eastAsia="en-US"/>
        </w:rPr>
        <w:t>Задание №</w:t>
      </w:r>
      <w:r w:rsidR="009974E2">
        <w:rPr>
          <w:rFonts w:eastAsia="Calibri"/>
          <w:b/>
          <w:shd w:val="clear" w:color="auto" w:fill="FFFFFF"/>
          <w:lang w:eastAsia="en-US"/>
        </w:rPr>
        <w:t>3</w:t>
      </w:r>
      <w:r w:rsidRPr="007D5F90">
        <w:rPr>
          <w:rFonts w:eastAsia="Calibri"/>
          <w:b/>
          <w:shd w:val="clear" w:color="auto" w:fill="FFFFFF"/>
          <w:lang w:eastAsia="en-US"/>
        </w:rPr>
        <w:t>:</w:t>
      </w:r>
      <w:r>
        <w:t>изучите показатели финансово-хозяйственной деятельности ООО «СтройИнвест», осуществляющего строительно-монтажные и ремонтные работы, заполните таблицу показателей.Сделать выводы о работе ООО «</w:t>
      </w:r>
      <w:r w:rsidR="00211EF8">
        <w:t>С</w:t>
      </w:r>
      <w:r>
        <w:t>тройИнвест» при сравнении плановых показателей с фактическими. Указать на резервы повышения эффективности деятельности организации.</w:t>
      </w:r>
    </w:p>
    <w:p w14:paraId="50BCF694" w14:textId="77777777" w:rsidR="008E24F3" w:rsidRDefault="008E24F3" w:rsidP="00E21C4D">
      <w:pPr>
        <w:tabs>
          <w:tab w:val="left" w:pos="315"/>
          <w:tab w:val="left" w:pos="6315"/>
        </w:tabs>
        <w:jc w:val="both"/>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3487"/>
        <w:gridCol w:w="1414"/>
        <w:gridCol w:w="1269"/>
        <w:gridCol w:w="1760"/>
        <w:gridCol w:w="1715"/>
      </w:tblGrid>
      <w:tr w:rsidR="00E21C4D" w:rsidRPr="000A0FAB" w14:paraId="5E1FC1FF" w14:textId="77777777" w:rsidTr="00693695">
        <w:trPr>
          <w:trHeight w:val="780"/>
        </w:trPr>
        <w:tc>
          <w:tcPr>
            <w:tcW w:w="3529" w:type="dxa"/>
            <w:shd w:val="clear" w:color="auto" w:fill="FFFFFF"/>
            <w:tcMar>
              <w:top w:w="0" w:type="dxa"/>
              <w:left w:w="0" w:type="dxa"/>
              <w:bottom w:w="0" w:type="dxa"/>
              <w:right w:w="0" w:type="dxa"/>
            </w:tcMar>
            <w:vAlign w:val="center"/>
            <w:hideMark/>
          </w:tcPr>
          <w:p w14:paraId="7C4C7736" w14:textId="77777777" w:rsidR="00E21C4D" w:rsidRPr="008E24F3" w:rsidRDefault="00E21C4D" w:rsidP="008E24F3">
            <w:pPr>
              <w:jc w:val="center"/>
              <w:rPr>
                <w:b/>
                <w:color w:val="333333"/>
              </w:rPr>
            </w:pPr>
            <w:r w:rsidRPr="008E24F3">
              <w:rPr>
                <w:b/>
                <w:color w:val="333333"/>
                <w:sz w:val="22"/>
                <w:szCs w:val="22"/>
              </w:rPr>
              <w:t>Показатели</w:t>
            </w:r>
          </w:p>
        </w:tc>
        <w:tc>
          <w:tcPr>
            <w:tcW w:w="1445" w:type="dxa"/>
            <w:shd w:val="clear" w:color="auto" w:fill="FFFFFF"/>
            <w:tcMar>
              <w:top w:w="0" w:type="dxa"/>
              <w:left w:w="0" w:type="dxa"/>
              <w:bottom w:w="0" w:type="dxa"/>
              <w:right w:w="0" w:type="dxa"/>
            </w:tcMar>
            <w:vAlign w:val="center"/>
            <w:hideMark/>
          </w:tcPr>
          <w:p w14:paraId="1C863E97" w14:textId="77777777" w:rsidR="00E21C4D" w:rsidRPr="008E24F3" w:rsidRDefault="008E24F3" w:rsidP="008E24F3">
            <w:pPr>
              <w:jc w:val="center"/>
              <w:rPr>
                <w:b/>
                <w:color w:val="333333"/>
              </w:rPr>
            </w:pPr>
            <w:r w:rsidRPr="008E24F3">
              <w:rPr>
                <w:b/>
                <w:color w:val="333333"/>
                <w:sz w:val="22"/>
                <w:szCs w:val="22"/>
              </w:rPr>
              <w:t xml:space="preserve">2021 </w:t>
            </w:r>
            <w:r w:rsidR="00E21C4D" w:rsidRPr="008E24F3">
              <w:rPr>
                <w:b/>
                <w:color w:val="333333"/>
                <w:sz w:val="22"/>
                <w:szCs w:val="22"/>
              </w:rPr>
              <w:t xml:space="preserve">факт </w:t>
            </w:r>
          </w:p>
        </w:tc>
        <w:tc>
          <w:tcPr>
            <w:tcW w:w="1294" w:type="dxa"/>
            <w:shd w:val="clear" w:color="auto" w:fill="FFFFFF"/>
            <w:tcMar>
              <w:top w:w="0" w:type="dxa"/>
              <w:left w:w="0" w:type="dxa"/>
              <w:bottom w:w="0" w:type="dxa"/>
              <w:right w:w="0" w:type="dxa"/>
            </w:tcMar>
            <w:vAlign w:val="center"/>
            <w:hideMark/>
          </w:tcPr>
          <w:p w14:paraId="651BF6F4" w14:textId="77777777" w:rsidR="00E21C4D" w:rsidRPr="008E24F3" w:rsidRDefault="008E24F3" w:rsidP="008E24F3">
            <w:pPr>
              <w:jc w:val="center"/>
              <w:rPr>
                <w:b/>
                <w:color w:val="333333"/>
              </w:rPr>
            </w:pPr>
            <w:r w:rsidRPr="008E24F3">
              <w:rPr>
                <w:b/>
                <w:color w:val="333333"/>
                <w:sz w:val="22"/>
                <w:szCs w:val="22"/>
              </w:rPr>
              <w:t xml:space="preserve">2021 </w:t>
            </w:r>
            <w:r w:rsidR="00E21C4D" w:rsidRPr="008E24F3">
              <w:rPr>
                <w:b/>
                <w:color w:val="333333"/>
                <w:sz w:val="22"/>
                <w:szCs w:val="22"/>
              </w:rPr>
              <w:t>план</w:t>
            </w:r>
          </w:p>
        </w:tc>
        <w:tc>
          <w:tcPr>
            <w:tcW w:w="1781" w:type="dxa"/>
            <w:shd w:val="clear" w:color="auto" w:fill="FFFFFF"/>
            <w:tcMar>
              <w:top w:w="0" w:type="dxa"/>
              <w:left w:w="0" w:type="dxa"/>
              <w:bottom w:w="0" w:type="dxa"/>
              <w:right w:w="0" w:type="dxa"/>
            </w:tcMar>
            <w:vAlign w:val="center"/>
            <w:hideMark/>
          </w:tcPr>
          <w:p w14:paraId="7CDDCF25" w14:textId="77777777" w:rsidR="00E21C4D" w:rsidRDefault="00E21C4D" w:rsidP="008E24F3">
            <w:pPr>
              <w:jc w:val="center"/>
              <w:rPr>
                <w:b/>
                <w:color w:val="333333"/>
              </w:rPr>
            </w:pPr>
            <w:r w:rsidRPr="008E24F3">
              <w:rPr>
                <w:b/>
                <w:color w:val="333333"/>
                <w:sz w:val="22"/>
                <w:szCs w:val="22"/>
              </w:rPr>
              <w:t>Абсолютн</w:t>
            </w:r>
            <w:r w:rsidR="008E24F3">
              <w:rPr>
                <w:b/>
                <w:color w:val="333333"/>
                <w:sz w:val="22"/>
                <w:szCs w:val="22"/>
              </w:rPr>
              <w:t>ое</w:t>
            </w:r>
            <w:r w:rsidRPr="008E24F3">
              <w:rPr>
                <w:b/>
                <w:color w:val="333333"/>
                <w:sz w:val="22"/>
                <w:szCs w:val="22"/>
              </w:rPr>
              <w:t xml:space="preserve"> отклонени</w:t>
            </w:r>
            <w:r w:rsidR="008E24F3">
              <w:rPr>
                <w:b/>
                <w:color w:val="333333"/>
                <w:sz w:val="22"/>
                <w:szCs w:val="22"/>
              </w:rPr>
              <w:t>е</w:t>
            </w:r>
            <w:r w:rsidR="008E24F3" w:rsidRPr="008E24F3">
              <w:rPr>
                <w:b/>
                <w:color w:val="333333"/>
                <w:sz w:val="22"/>
                <w:szCs w:val="22"/>
              </w:rPr>
              <w:t>, тр</w:t>
            </w:r>
          </w:p>
          <w:p w14:paraId="6460BCD8" w14:textId="77777777" w:rsidR="008E24F3" w:rsidRPr="008E24F3" w:rsidRDefault="008E24F3" w:rsidP="007D29D2">
            <w:pPr>
              <w:jc w:val="center"/>
              <w:rPr>
                <w:b/>
                <w:color w:val="333333"/>
              </w:rPr>
            </w:pPr>
            <w:r>
              <w:rPr>
                <w:b/>
                <w:color w:val="333333"/>
                <w:sz w:val="22"/>
                <w:szCs w:val="22"/>
              </w:rPr>
              <w:t>(</w:t>
            </w:r>
            <w:r w:rsidR="007D29D2">
              <w:rPr>
                <w:b/>
                <w:color w:val="333333"/>
                <w:sz w:val="22"/>
                <w:szCs w:val="22"/>
              </w:rPr>
              <w:t>факт - план</w:t>
            </w:r>
            <w:r>
              <w:rPr>
                <w:b/>
                <w:color w:val="333333"/>
                <w:sz w:val="22"/>
                <w:szCs w:val="22"/>
              </w:rPr>
              <w:t>)</w:t>
            </w:r>
          </w:p>
        </w:tc>
        <w:tc>
          <w:tcPr>
            <w:tcW w:w="1596" w:type="dxa"/>
            <w:shd w:val="clear" w:color="auto" w:fill="FFFFFF"/>
            <w:tcMar>
              <w:top w:w="0" w:type="dxa"/>
              <w:left w:w="0" w:type="dxa"/>
              <w:bottom w:w="0" w:type="dxa"/>
              <w:right w:w="0" w:type="dxa"/>
            </w:tcMar>
            <w:vAlign w:val="center"/>
            <w:hideMark/>
          </w:tcPr>
          <w:p w14:paraId="6E3994CA" w14:textId="77777777" w:rsidR="00E21C4D" w:rsidRDefault="007D29D2" w:rsidP="008E24F3">
            <w:pPr>
              <w:jc w:val="center"/>
              <w:rPr>
                <w:b/>
                <w:color w:val="333333"/>
              </w:rPr>
            </w:pPr>
            <w:r>
              <w:rPr>
                <w:b/>
                <w:color w:val="333333"/>
                <w:sz w:val="22"/>
                <w:szCs w:val="22"/>
              </w:rPr>
              <w:t>Процент отклонения от плана</w:t>
            </w:r>
            <w:r w:rsidR="008E24F3" w:rsidRPr="008E24F3">
              <w:rPr>
                <w:b/>
                <w:color w:val="333333"/>
                <w:sz w:val="22"/>
                <w:szCs w:val="22"/>
              </w:rPr>
              <w:t>, %</w:t>
            </w:r>
          </w:p>
          <w:p w14:paraId="320DFFEC" w14:textId="77777777" w:rsidR="008E24F3" w:rsidRPr="008E24F3" w:rsidRDefault="003B31B1" w:rsidP="007D29D2">
            <w:pPr>
              <w:jc w:val="center"/>
              <w:rPr>
                <w:b/>
                <w:color w:val="333333"/>
              </w:rPr>
            </w:pPr>
            <w:r>
              <w:rPr>
                <w:b/>
                <w:color w:val="333333"/>
                <w:sz w:val="22"/>
                <w:szCs w:val="22"/>
              </w:rPr>
              <w:t>(</w:t>
            </w:r>
            <w:r w:rsidR="007D29D2">
              <w:rPr>
                <w:b/>
                <w:color w:val="333333"/>
                <w:sz w:val="22"/>
                <w:szCs w:val="22"/>
              </w:rPr>
              <w:t>факт</w:t>
            </w:r>
            <w:r>
              <w:rPr>
                <w:b/>
                <w:color w:val="333333"/>
                <w:sz w:val="22"/>
                <w:szCs w:val="22"/>
              </w:rPr>
              <w:t>/п</w:t>
            </w:r>
            <w:r w:rsidR="007D29D2">
              <w:rPr>
                <w:b/>
                <w:color w:val="333333"/>
                <w:sz w:val="22"/>
                <w:szCs w:val="22"/>
              </w:rPr>
              <w:t>лан</w:t>
            </w:r>
            <w:r>
              <w:rPr>
                <w:b/>
                <w:color w:val="333333"/>
                <w:sz w:val="22"/>
                <w:szCs w:val="22"/>
              </w:rPr>
              <w:t>)*100-100</w:t>
            </w:r>
          </w:p>
        </w:tc>
      </w:tr>
      <w:tr w:rsidR="008E24F3" w:rsidRPr="000A0FAB" w14:paraId="3E4F9DF1" w14:textId="77777777" w:rsidTr="008E24F3">
        <w:trPr>
          <w:trHeight w:val="409"/>
        </w:trPr>
        <w:tc>
          <w:tcPr>
            <w:tcW w:w="3529" w:type="dxa"/>
            <w:shd w:val="clear" w:color="auto" w:fill="FFFFFF"/>
            <w:tcMar>
              <w:top w:w="0" w:type="dxa"/>
              <w:left w:w="0" w:type="dxa"/>
              <w:bottom w:w="0" w:type="dxa"/>
              <w:right w:w="0" w:type="dxa"/>
            </w:tcMar>
            <w:vAlign w:val="center"/>
            <w:hideMark/>
          </w:tcPr>
          <w:p w14:paraId="0362357F" w14:textId="77777777" w:rsidR="008E24F3" w:rsidRPr="008E24F3" w:rsidRDefault="008E24F3" w:rsidP="008E24F3">
            <w:pPr>
              <w:jc w:val="center"/>
              <w:rPr>
                <w:b/>
                <w:color w:val="333333"/>
              </w:rPr>
            </w:pPr>
            <w:r>
              <w:rPr>
                <w:b/>
                <w:color w:val="333333"/>
                <w:sz w:val="22"/>
                <w:szCs w:val="22"/>
              </w:rPr>
              <w:t>1</w:t>
            </w:r>
          </w:p>
        </w:tc>
        <w:tc>
          <w:tcPr>
            <w:tcW w:w="1445" w:type="dxa"/>
            <w:shd w:val="clear" w:color="auto" w:fill="FFFFFF"/>
            <w:tcMar>
              <w:top w:w="0" w:type="dxa"/>
              <w:left w:w="0" w:type="dxa"/>
              <w:bottom w:w="0" w:type="dxa"/>
              <w:right w:w="0" w:type="dxa"/>
            </w:tcMar>
            <w:vAlign w:val="center"/>
            <w:hideMark/>
          </w:tcPr>
          <w:p w14:paraId="69AB0527" w14:textId="77777777" w:rsidR="008E24F3" w:rsidRPr="008E24F3" w:rsidRDefault="008E24F3" w:rsidP="008E24F3">
            <w:pPr>
              <w:jc w:val="center"/>
              <w:rPr>
                <w:b/>
                <w:color w:val="333333"/>
              </w:rPr>
            </w:pPr>
            <w:r>
              <w:rPr>
                <w:b/>
                <w:color w:val="333333"/>
                <w:sz w:val="22"/>
                <w:szCs w:val="22"/>
              </w:rPr>
              <w:t>2</w:t>
            </w:r>
          </w:p>
        </w:tc>
        <w:tc>
          <w:tcPr>
            <w:tcW w:w="1294" w:type="dxa"/>
            <w:shd w:val="clear" w:color="auto" w:fill="FFFFFF"/>
            <w:tcMar>
              <w:top w:w="0" w:type="dxa"/>
              <w:left w:w="0" w:type="dxa"/>
              <w:bottom w:w="0" w:type="dxa"/>
              <w:right w:w="0" w:type="dxa"/>
            </w:tcMar>
            <w:vAlign w:val="center"/>
            <w:hideMark/>
          </w:tcPr>
          <w:p w14:paraId="60F195F6" w14:textId="77777777" w:rsidR="008E24F3" w:rsidRPr="008E24F3" w:rsidRDefault="008E24F3" w:rsidP="008E24F3">
            <w:pPr>
              <w:jc w:val="center"/>
              <w:rPr>
                <w:b/>
                <w:color w:val="333333"/>
              </w:rPr>
            </w:pPr>
            <w:r>
              <w:rPr>
                <w:b/>
                <w:color w:val="333333"/>
                <w:sz w:val="22"/>
                <w:szCs w:val="22"/>
              </w:rPr>
              <w:t>3</w:t>
            </w:r>
          </w:p>
        </w:tc>
        <w:tc>
          <w:tcPr>
            <w:tcW w:w="1781" w:type="dxa"/>
            <w:shd w:val="clear" w:color="auto" w:fill="FFFFFF"/>
            <w:tcMar>
              <w:top w:w="0" w:type="dxa"/>
              <w:left w:w="0" w:type="dxa"/>
              <w:bottom w:w="0" w:type="dxa"/>
              <w:right w:w="0" w:type="dxa"/>
            </w:tcMar>
            <w:vAlign w:val="center"/>
            <w:hideMark/>
          </w:tcPr>
          <w:p w14:paraId="2F12F4AE" w14:textId="77777777" w:rsidR="008E24F3" w:rsidRPr="008E24F3" w:rsidRDefault="008E24F3" w:rsidP="008E24F3">
            <w:pPr>
              <w:jc w:val="center"/>
              <w:rPr>
                <w:b/>
                <w:color w:val="333333"/>
              </w:rPr>
            </w:pPr>
            <w:r>
              <w:rPr>
                <w:b/>
                <w:color w:val="333333"/>
                <w:sz w:val="22"/>
                <w:szCs w:val="22"/>
              </w:rPr>
              <w:t>4</w:t>
            </w:r>
          </w:p>
        </w:tc>
        <w:tc>
          <w:tcPr>
            <w:tcW w:w="1596" w:type="dxa"/>
            <w:shd w:val="clear" w:color="auto" w:fill="FFFFFF"/>
            <w:tcMar>
              <w:top w:w="0" w:type="dxa"/>
              <w:left w:w="0" w:type="dxa"/>
              <w:bottom w:w="0" w:type="dxa"/>
              <w:right w:w="0" w:type="dxa"/>
            </w:tcMar>
            <w:vAlign w:val="center"/>
            <w:hideMark/>
          </w:tcPr>
          <w:p w14:paraId="054189C9" w14:textId="77777777" w:rsidR="008E24F3" w:rsidRPr="008E24F3" w:rsidRDefault="008E24F3" w:rsidP="008E24F3">
            <w:pPr>
              <w:jc w:val="center"/>
              <w:rPr>
                <w:b/>
                <w:color w:val="333333"/>
              </w:rPr>
            </w:pPr>
            <w:r>
              <w:rPr>
                <w:b/>
                <w:color w:val="333333"/>
                <w:sz w:val="22"/>
                <w:szCs w:val="22"/>
              </w:rPr>
              <w:t>5</w:t>
            </w:r>
          </w:p>
        </w:tc>
      </w:tr>
      <w:tr w:rsidR="00E21C4D" w:rsidRPr="000A0FAB" w14:paraId="2EA390EF" w14:textId="77777777" w:rsidTr="00693695">
        <w:trPr>
          <w:trHeight w:val="240"/>
        </w:trPr>
        <w:tc>
          <w:tcPr>
            <w:tcW w:w="3529" w:type="dxa"/>
            <w:shd w:val="clear" w:color="auto" w:fill="FFFFFF"/>
            <w:tcMar>
              <w:top w:w="0" w:type="dxa"/>
              <w:left w:w="0" w:type="dxa"/>
              <w:bottom w:w="0" w:type="dxa"/>
              <w:right w:w="0" w:type="dxa"/>
            </w:tcMar>
            <w:vAlign w:val="center"/>
            <w:hideMark/>
          </w:tcPr>
          <w:p w14:paraId="0F6AE9B1" w14:textId="77777777" w:rsidR="00E21C4D" w:rsidRPr="004E4608" w:rsidRDefault="00E21C4D" w:rsidP="008E24F3">
            <w:pPr>
              <w:rPr>
                <w:color w:val="333333"/>
              </w:rPr>
            </w:pPr>
            <w:r w:rsidRPr="004E4608">
              <w:rPr>
                <w:color w:val="333333"/>
              </w:rPr>
              <w:t>1. Выручка от реализации</w:t>
            </w:r>
            <w:r w:rsidR="008E24F3">
              <w:rPr>
                <w:color w:val="333333"/>
              </w:rPr>
              <w:t xml:space="preserve"> СМР</w:t>
            </w:r>
            <w:r w:rsidRPr="004E4608">
              <w:rPr>
                <w:color w:val="333333"/>
              </w:rPr>
              <w:t>, тыс.руб.</w:t>
            </w:r>
          </w:p>
        </w:tc>
        <w:tc>
          <w:tcPr>
            <w:tcW w:w="1445" w:type="dxa"/>
            <w:shd w:val="clear" w:color="auto" w:fill="FFFFFF"/>
            <w:tcMar>
              <w:top w:w="0" w:type="dxa"/>
              <w:left w:w="0" w:type="dxa"/>
              <w:bottom w:w="0" w:type="dxa"/>
              <w:right w:w="0" w:type="dxa"/>
            </w:tcMar>
            <w:vAlign w:val="center"/>
            <w:hideMark/>
          </w:tcPr>
          <w:p w14:paraId="1393D530" w14:textId="77777777" w:rsidR="00E21C4D" w:rsidRPr="004E4608" w:rsidRDefault="00E21C4D" w:rsidP="003B31B1">
            <w:pPr>
              <w:jc w:val="center"/>
              <w:rPr>
                <w:color w:val="333333"/>
              </w:rPr>
            </w:pPr>
            <w:r w:rsidRPr="004E4608">
              <w:rPr>
                <w:color w:val="333333"/>
              </w:rPr>
              <w:t>3</w:t>
            </w:r>
            <w:r w:rsidR="003B31B1">
              <w:rPr>
                <w:color w:val="333333"/>
              </w:rPr>
              <w:t>459</w:t>
            </w:r>
            <w:r w:rsidR="008E24F3">
              <w:rPr>
                <w:color w:val="333333"/>
              </w:rPr>
              <w:t>7</w:t>
            </w:r>
          </w:p>
        </w:tc>
        <w:tc>
          <w:tcPr>
            <w:tcW w:w="1294" w:type="dxa"/>
            <w:shd w:val="clear" w:color="auto" w:fill="FFFFFF"/>
            <w:tcMar>
              <w:top w:w="0" w:type="dxa"/>
              <w:left w:w="0" w:type="dxa"/>
              <w:bottom w:w="0" w:type="dxa"/>
              <w:right w:w="0" w:type="dxa"/>
            </w:tcMar>
            <w:vAlign w:val="center"/>
            <w:hideMark/>
          </w:tcPr>
          <w:p w14:paraId="29665A85" w14:textId="77777777" w:rsidR="00E21C4D" w:rsidRPr="004E4608" w:rsidRDefault="00E21C4D" w:rsidP="003B31B1">
            <w:pPr>
              <w:jc w:val="center"/>
              <w:rPr>
                <w:color w:val="333333"/>
              </w:rPr>
            </w:pPr>
            <w:r w:rsidRPr="004E4608">
              <w:rPr>
                <w:color w:val="333333"/>
              </w:rPr>
              <w:t>3</w:t>
            </w:r>
            <w:r w:rsidR="003B31B1">
              <w:rPr>
                <w:color w:val="333333"/>
              </w:rPr>
              <w:t>3480</w:t>
            </w:r>
          </w:p>
        </w:tc>
        <w:tc>
          <w:tcPr>
            <w:tcW w:w="1781" w:type="dxa"/>
            <w:shd w:val="clear" w:color="auto" w:fill="FFFFFF"/>
            <w:tcMar>
              <w:top w:w="0" w:type="dxa"/>
              <w:left w:w="0" w:type="dxa"/>
              <w:bottom w:w="0" w:type="dxa"/>
              <w:right w:w="0" w:type="dxa"/>
            </w:tcMar>
            <w:vAlign w:val="center"/>
          </w:tcPr>
          <w:p w14:paraId="56AB701D" w14:textId="77777777" w:rsidR="00E21C4D" w:rsidRPr="004E4608" w:rsidRDefault="00E21C4D" w:rsidP="008E24F3">
            <w:pPr>
              <w:jc w:val="center"/>
              <w:rPr>
                <w:color w:val="333333"/>
              </w:rPr>
            </w:pPr>
          </w:p>
        </w:tc>
        <w:tc>
          <w:tcPr>
            <w:tcW w:w="1596" w:type="dxa"/>
            <w:shd w:val="clear" w:color="auto" w:fill="FFFFFF"/>
            <w:tcMar>
              <w:top w:w="0" w:type="dxa"/>
              <w:left w:w="0" w:type="dxa"/>
              <w:bottom w:w="0" w:type="dxa"/>
              <w:right w:w="0" w:type="dxa"/>
            </w:tcMar>
            <w:vAlign w:val="center"/>
          </w:tcPr>
          <w:p w14:paraId="09F8F389" w14:textId="77777777" w:rsidR="00E21C4D" w:rsidRPr="004E4608" w:rsidRDefault="00E21C4D" w:rsidP="008E24F3">
            <w:pPr>
              <w:jc w:val="center"/>
              <w:rPr>
                <w:color w:val="333333"/>
              </w:rPr>
            </w:pPr>
          </w:p>
        </w:tc>
      </w:tr>
      <w:tr w:rsidR="00E21C4D" w:rsidRPr="000A0FAB" w14:paraId="2FF3DAE3" w14:textId="77777777" w:rsidTr="00693695">
        <w:trPr>
          <w:trHeight w:val="240"/>
        </w:trPr>
        <w:tc>
          <w:tcPr>
            <w:tcW w:w="3529" w:type="dxa"/>
            <w:shd w:val="clear" w:color="auto" w:fill="FFFFFF"/>
            <w:tcMar>
              <w:top w:w="0" w:type="dxa"/>
              <w:left w:w="0" w:type="dxa"/>
              <w:bottom w:w="0" w:type="dxa"/>
              <w:right w:w="0" w:type="dxa"/>
            </w:tcMar>
            <w:vAlign w:val="center"/>
            <w:hideMark/>
          </w:tcPr>
          <w:p w14:paraId="53FBE336" w14:textId="77777777" w:rsidR="00E21C4D" w:rsidRPr="004E4608" w:rsidRDefault="00E21C4D" w:rsidP="008E24F3">
            <w:pPr>
              <w:rPr>
                <w:color w:val="333333"/>
              </w:rPr>
            </w:pPr>
            <w:r w:rsidRPr="004E4608">
              <w:rPr>
                <w:color w:val="333333"/>
              </w:rPr>
              <w:t>2. Среднесписочная численность работающих, чел.</w:t>
            </w:r>
          </w:p>
        </w:tc>
        <w:tc>
          <w:tcPr>
            <w:tcW w:w="1445" w:type="dxa"/>
            <w:shd w:val="clear" w:color="auto" w:fill="FFFFFF"/>
            <w:tcMar>
              <w:top w:w="0" w:type="dxa"/>
              <w:left w:w="0" w:type="dxa"/>
              <w:bottom w:w="0" w:type="dxa"/>
              <w:right w:w="0" w:type="dxa"/>
            </w:tcMar>
            <w:vAlign w:val="center"/>
            <w:hideMark/>
          </w:tcPr>
          <w:p w14:paraId="014865EA" w14:textId="77777777" w:rsidR="00E21C4D" w:rsidRPr="004E4608" w:rsidRDefault="00E21C4D" w:rsidP="008E24F3">
            <w:pPr>
              <w:jc w:val="center"/>
              <w:rPr>
                <w:color w:val="333333"/>
              </w:rPr>
            </w:pPr>
            <w:r w:rsidRPr="004E4608">
              <w:rPr>
                <w:color w:val="333333"/>
              </w:rPr>
              <w:t>23</w:t>
            </w:r>
          </w:p>
        </w:tc>
        <w:tc>
          <w:tcPr>
            <w:tcW w:w="1294" w:type="dxa"/>
            <w:shd w:val="clear" w:color="auto" w:fill="FFFFFF"/>
            <w:tcMar>
              <w:top w:w="0" w:type="dxa"/>
              <w:left w:w="0" w:type="dxa"/>
              <w:bottom w:w="0" w:type="dxa"/>
              <w:right w:w="0" w:type="dxa"/>
            </w:tcMar>
            <w:vAlign w:val="center"/>
            <w:hideMark/>
          </w:tcPr>
          <w:p w14:paraId="517A6692" w14:textId="77777777" w:rsidR="00E21C4D" w:rsidRPr="004E4608" w:rsidRDefault="00E21C4D" w:rsidP="008E24F3">
            <w:pPr>
              <w:jc w:val="center"/>
              <w:rPr>
                <w:color w:val="333333"/>
              </w:rPr>
            </w:pPr>
            <w:r w:rsidRPr="004E4608">
              <w:rPr>
                <w:color w:val="333333"/>
              </w:rPr>
              <w:t>23</w:t>
            </w:r>
          </w:p>
        </w:tc>
        <w:tc>
          <w:tcPr>
            <w:tcW w:w="1781" w:type="dxa"/>
            <w:shd w:val="clear" w:color="auto" w:fill="FFFFFF"/>
            <w:tcMar>
              <w:top w:w="0" w:type="dxa"/>
              <w:left w:w="0" w:type="dxa"/>
              <w:bottom w:w="0" w:type="dxa"/>
              <w:right w:w="0" w:type="dxa"/>
            </w:tcMar>
            <w:vAlign w:val="center"/>
          </w:tcPr>
          <w:p w14:paraId="5FBDE174" w14:textId="77777777" w:rsidR="00E21C4D" w:rsidRPr="004E4608" w:rsidRDefault="00E21C4D" w:rsidP="008E24F3">
            <w:pPr>
              <w:jc w:val="center"/>
              <w:rPr>
                <w:color w:val="333333"/>
              </w:rPr>
            </w:pPr>
          </w:p>
        </w:tc>
        <w:tc>
          <w:tcPr>
            <w:tcW w:w="1596" w:type="dxa"/>
            <w:shd w:val="clear" w:color="auto" w:fill="FFFFFF"/>
            <w:tcMar>
              <w:top w:w="0" w:type="dxa"/>
              <w:left w:w="0" w:type="dxa"/>
              <w:bottom w:w="0" w:type="dxa"/>
              <w:right w:w="0" w:type="dxa"/>
            </w:tcMar>
            <w:vAlign w:val="center"/>
          </w:tcPr>
          <w:p w14:paraId="127F1275" w14:textId="77777777" w:rsidR="00E21C4D" w:rsidRPr="004E4608" w:rsidRDefault="00E21C4D" w:rsidP="008E24F3">
            <w:pPr>
              <w:jc w:val="center"/>
              <w:rPr>
                <w:color w:val="333333"/>
              </w:rPr>
            </w:pPr>
          </w:p>
        </w:tc>
      </w:tr>
      <w:tr w:rsidR="00E21C4D" w:rsidRPr="000A0FAB" w14:paraId="6E81B8D9" w14:textId="77777777" w:rsidTr="00693695">
        <w:trPr>
          <w:trHeight w:val="240"/>
        </w:trPr>
        <w:tc>
          <w:tcPr>
            <w:tcW w:w="3529" w:type="dxa"/>
            <w:shd w:val="clear" w:color="auto" w:fill="FFFFFF"/>
            <w:tcMar>
              <w:top w:w="0" w:type="dxa"/>
              <w:left w:w="0" w:type="dxa"/>
              <w:bottom w:w="0" w:type="dxa"/>
              <w:right w:w="0" w:type="dxa"/>
            </w:tcMar>
            <w:vAlign w:val="center"/>
            <w:hideMark/>
          </w:tcPr>
          <w:p w14:paraId="3920FBC6" w14:textId="77777777" w:rsidR="00E21C4D" w:rsidRPr="004E4608" w:rsidRDefault="00E21C4D" w:rsidP="008E24F3">
            <w:pPr>
              <w:rPr>
                <w:color w:val="333333"/>
              </w:rPr>
            </w:pPr>
            <w:r w:rsidRPr="004E4608">
              <w:rPr>
                <w:color w:val="333333"/>
              </w:rPr>
              <w:t>3. Среднегодовая выработка 1 работающего, тыс. руб.</w:t>
            </w:r>
            <w:r w:rsidR="008E24F3">
              <w:rPr>
                <w:color w:val="333333"/>
              </w:rPr>
              <w:t xml:space="preserve"> (выручка/численность)</w:t>
            </w:r>
          </w:p>
        </w:tc>
        <w:tc>
          <w:tcPr>
            <w:tcW w:w="1445" w:type="dxa"/>
            <w:shd w:val="clear" w:color="auto" w:fill="FFFFFF"/>
            <w:tcMar>
              <w:top w:w="0" w:type="dxa"/>
              <w:left w:w="0" w:type="dxa"/>
              <w:bottom w:w="0" w:type="dxa"/>
              <w:right w:w="0" w:type="dxa"/>
            </w:tcMar>
            <w:vAlign w:val="center"/>
            <w:hideMark/>
          </w:tcPr>
          <w:p w14:paraId="4167B571" w14:textId="77777777" w:rsidR="00E21C4D" w:rsidRPr="004E4608" w:rsidRDefault="00E21C4D" w:rsidP="008E24F3">
            <w:pPr>
              <w:jc w:val="center"/>
              <w:rPr>
                <w:color w:val="333333"/>
              </w:rPr>
            </w:pPr>
          </w:p>
        </w:tc>
        <w:tc>
          <w:tcPr>
            <w:tcW w:w="1294" w:type="dxa"/>
            <w:shd w:val="clear" w:color="auto" w:fill="FFFFFF"/>
            <w:tcMar>
              <w:top w:w="0" w:type="dxa"/>
              <w:left w:w="0" w:type="dxa"/>
              <w:bottom w:w="0" w:type="dxa"/>
              <w:right w:w="0" w:type="dxa"/>
            </w:tcMar>
            <w:vAlign w:val="center"/>
            <w:hideMark/>
          </w:tcPr>
          <w:p w14:paraId="42A89A13" w14:textId="77777777" w:rsidR="00E21C4D" w:rsidRPr="004E4608" w:rsidRDefault="00E21C4D" w:rsidP="008E24F3">
            <w:pPr>
              <w:jc w:val="center"/>
              <w:rPr>
                <w:color w:val="333333"/>
              </w:rPr>
            </w:pPr>
          </w:p>
        </w:tc>
        <w:tc>
          <w:tcPr>
            <w:tcW w:w="1781" w:type="dxa"/>
            <w:shd w:val="clear" w:color="auto" w:fill="FFFFFF"/>
            <w:tcMar>
              <w:top w:w="0" w:type="dxa"/>
              <w:left w:w="0" w:type="dxa"/>
              <w:bottom w:w="0" w:type="dxa"/>
              <w:right w:w="0" w:type="dxa"/>
            </w:tcMar>
            <w:vAlign w:val="center"/>
          </w:tcPr>
          <w:p w14:paraId="592BA590" w14:textId="77777777" w:rsidR="00E21C4D" w:rsidRPr="004E4608" w:rsidRDefault="00E21C4D" w:rsidP="008E24F3">
            <w:pPr>
              <w:jc w:val="center"/>
              <w:rPr>
                <w:color w:val="333333"/>
              </w:rPr>
            </w:pPr>
          </w:p>
        </w:tc>
        <w:tc>
          <w:tcPr>
            <w:tcW w:w="1596" w:type="dxa"/>
            <w:shd w:val="clear" w:color="auto" w:fill="FFFFFF"/>
            <w:tcMar>
              <w:top w:w="0" w:type="dxa"/>
              <w:left w:w="0" w:type="dxa"/>
              <w:bottom w:w="0" w:type="dxa"/>
              <w:right w:w="0" w:type="dxa"/>
            </w:tcMar>
            <w:vAlign w:val="center"/>
          </w:tcPr>
          <w:p w14:paraId="7A7B7D45" w14:textId="77777777" w:rsidR="00E21C4D" w:rsidRPr="004E4608" w:rsidRDefault="00E21C4D" w:rsidP="008E24F3">
            <w:pPr>
              <w:jc w:val="center"/>
              <w:rPr>
                <w:color w:val="333333"/>
              </w:rPr>
            </w:pPr>
          </w:p>
        </w:tc>
      </w:tr>
      <w:tr w:rsidR="00E21C4D" w:rsidRPr="000A0FAB" w14:paraId="5725EDA7" w14:textId="77777777" w:rsidTr="00693695">
        <w:trPr>
          <w:trHeight w:val="240"/>
        </w:trPr>
        <w:tc>
          <w:tcPr>
            <w:tcW w:w="3529" w:type="dxa"/>
            <w:shd w:val="clear" w:color="auto" w:fill="FFFFFF"/>
            <w:tcMar>
              <w:top w:w="0" w:type="dxa"/>
              <w:left w:w="0" w:type="dxa"/>
              <w:bottom w:w="0" w:type="dxa"/>
              <w:right w:w="0" w:type="dxa"/>
            </w:tcMar>
            <w:vAlign w:val="center"/>
            <w:hideMark/>
          </w:tcPr>
          <w:p w14:paraId="019D558C" w14:textId="77777777" w:rsidR="00E21C4D" w:rsidRPr="004E4608" w:rsidRDefault="00E21C4D" w:rsidP="008E24F3">
            <w:pPr>
              <w:rPr>
                <w:color w:val="333333"/>
              </w:rPr>
            </w:pPr>
            <w:r w:rsidRPr="004E4608">
              <w:rPr>
                <w:color w:val="333333"/>
              </w:rPr>
              <w:t>4. Фонд оплаты труда,</w:t>
            </w:r>
          </w:p>
          <w:p w14:paraId="0BE780F4" w14:textId="77777777" w:rsidR="00E21C4D" w:rsidRPr="004E4608" w:rsidRDefault="00E21C4D" w:rsidP="008E24F3">
            <w:pPr>
              <w:rPr>
                <w:color w:val="333333"/>
              </w:rPr>
            </w:pPr>
            <w:r w:rsidRPr="004E4608">
              <w:rPr>
                <w:color w:val="333333"/>
              </w:rPr>
              <w:t>тыс. руб.</w:t>
            </w:r>
          </w:p>
        </w:tc>
        <w:tc>
          <w:tcPr>
            <w:tcW w:w="1445" w:type="dxa"/>
            <w:shd w:val="clear" w:color="auto" w:fill="FFFFFF"/>
            <w:tcMar>
              <w:top w:w="0" w:type="dxa"/>
              <w:left w:w="0" w:type="dxa"/>
              <w:bottom w:w="0" w:type="dxa"/>
              <w:right w:w="0" w:type="dxa"/>
            </w:tcMar>
            <w:vAlign w:val="center"/>
            <w:hideMark/>
          </w:tcPr>
          <w:p w14:paraId="4B4AC0BF" w14:textId="77777777" w:rsidR="00E21C4D" w:rsidRPr="004E4608" w:rsidRDefault="00E21C4D" w:rsidP="008E24F3">
            <w:pPr>
              <w:jc w:val="center"/>
              <w:rPr>
                <w:color w:val="333333"/>
              </w:rPr>
            </w:pPr>
            <w:r w:rsidRPr="004E4608">
              <w:rPr>
                <w:color w:val="333333"/>
              </w:rPr>
              <w:t>2298</w:t>
            </w:r>
          </w:p>
        </w:tc>
        <w:tc>
          <w:tcPr>
            <w:tcW w:w="1294" w:type="dxa"/>
            <w:shd w:val="clear" w:color="auto" w:fill="FFFFFF"/>
            <w:tcMar>
              <w:top w:w="0" w:type="dxa"/>
              <w:left w:w="0" w:type="dxa"/>
              <w:bottom w:w="0" w:type="dxa"/>
              <w:right w:w="0" w:type="dxa"/>
            </w:tcMar>
            <w:vAlign w:val="center"/>
            <w:hideMark/>
          </w:tcPr>
          <w:p w14:paraId="0DD135E5" w14:textId="77777777" w:rsidR="00E21C4D" w:rsidRPr="004E4608" w:rsidRDefault="00E21C4D" w:rsidP="008E24F3">
            <w:pPr>
              <w:jc w:val="center"/>
              <w:rPr>
                <w:color w:val="333333"/>
              </w:rPr>
            </w:pPr>
            <w:r w:rsidRPr="004E4608">
              <w:rPr>
                <w:color w:val="333333"/>
              </w:rPr>
              <w:t>2298</w:t>
            </w:r>
          </w:p>
        </w:tc>
        <w:tc>
          <w:tcPr>
            <w:tcW w:w="1781" w:type="dxa"/>
            <w:shd w:val="clear" w:color="auto" w:fill="FFFFFF"/>
            <w:tcMar>
              <w:top w:w="0" w:type="dxa"/>
              <w:left w:w="0" w:type="dxa"/>
              <w:bottom w:w="0" w:type="dxa"/>
              <w:right w:w="0" w:type="dxa"/>
            </w:tcMar>
            <w:vAlign w:val="center"/>
          </w:tcPr>
          <w:p w14:paraId="2E0D4D89" w14:textId="77777777" w:rsidR="00E21C4D" w:rsidRPr="004E4608" w:rsidRDefault="00E21C4D" w:rsidP="008E24F3">
            <w:pPr>
              <w:jc w:val="center"/>
              <w:rPr>
                <w:color w:val="333333"/>
              </w:rPr>
            </w:pPr>
          </w:p>
        </w:tc>
        <w:tc>
          <w:tcPr>
            <w:tcW w:w="1596" w:type="dxa"/>
            <w:shd w:val="clear" w:color="auto" w:fill="FFFFFF"/>
            <w:tcMar>
              <w:top w:w="0" w:type="dxa"/>
              <w:left w:w="0" w:type="dxa"/>
              <w:bottom w:w="0" w:type="dxa"/>
              <w:right w:w="0" w:type="dxa"/>
            </w:tcMar>
            <w:vAlign w:val="center"/>
          </w:tcPr>
          <w:p w14:paraId="4F645537" w14:textId="77777777" w:rsidR="00E21C4D" w:rsidRPr="004E4608" w:rsidRDefault="00E21C4D" w:rsidP="008E24F3">
            <w:pPr>
              <w:jc w:val="center"/>
              <w:rPr>
                <w:color w:val="333333"/>
              </w:rPr>
            </w:pPr>
          </w:p>
        </w:tc>
      </w:tr>
      <w:tr w:rsidR="00E21C4D" w:rsidRPr="000A0FAB" w14:paraId="02B91DBE" w14:textId="77777777" w:rsidTr="00693695">
        <w:trPr>
          <w:trHeight w:val="240"/>
        </w:trPr>
        <w:tc>
          <w:tcPr>
            <w:tcW w:w="3529" w:type="dxa"/>
            <w:shd w:val="clear" w:color="auto" w:fill="FFFFFF"/>
            <w:tcMar>
              <w:top w:w="0" w:type="dxa"/>
              <w:left w:w="0" w:type="dxa"/>
              <w:bottom w:w="0" w:type="dxa"/>
              <w:right w:w="0" w:type="dxa"/>
            </w:tcMar>
            <w:vAlign w:val="center"/>
            <w:hideMark/>
          </w:tcPr>
          <w:p w14:paraId="651B153B" w14:textId="77777777" w:rsidR="00E21C4D" w:rsidRPr="004E4608" w:rsidRDefault="00E21C4D" w:rsidP="008E24F3">
            <w:pPr>
              <w:rPr>
                <w:color w:val="333333"/>
              </w:rPr>
            </w:pPr>
            <w:r w:rsidRPr="004E4608">
              <w:rPr>
                <w:color w:val="333333"/>
              </w:rPr>
              <w:t>5. Среднегодовой уровень оплаты труда, тыс. руб.</w:t>
            </w:r>
            <w:r w:rsidR="008E24F3">
              <w:rPr>
                <w:color w:val="333333"/>
              </w:rPr>
              <w:t>/1 чел (ФОТ/численность)</w:t>
            </w:r>
          </w:p>
        </w:tc>
        <w:tc>
          <w:tcPr>
            <w:tcW w:w="1445" w:type="dxa"/>
            <w:shd w:val="clear" w:color="auto" w:fill="FFFFFF"/>
            <w:tcMar>
              <w:top w:w="0" w:type="dxa"/>
              <w:left w:w="0" w:type="dxa"/>
              <w:bottom w:w="0" w:type="dxa"/>
              <w:right w:w="0" w:type="dxa"/>
            </w:tcMar>
            <w:vAlign w:val="center"/>
            <w:hideMark/>
          </w:tcPr>
          <w:p w14:paraId="5B0A520C" w14:textId="77777777" w:rsidR="00E21C4D" w:rsidRPr="004E4608" w:rsidRDefault="00E21C4D" w:rsidP="008E24F3">
            <w:pPr>
              <w:jc w:val="center"/>
              <w:rPr>
                <w:color w:val="333333"/>
              </w:rPr>
            </w:pPr>
          </w:p>
        </w:tc>
        <w:tc>
          <w:tcPr>
            <w:tcW w:w="1294" w:type="dxa"/>
            <w:shd w:val="clear" w:color="auto" w:fill="FFFFFF"/>
            <w:tcMar>
              <w:top w:w="0" w:type="dxa"/>
              <w:left w:w="0" w:type="dxa"/>
              <w:bottom w:w="0" w:type="dxa"/>
              <w:right w:w="0" w:type="dxa"/>
            </w:tcMar>
            <w:vAlign w:val="center"/>
            <w:hideMark/>
          </w:tcPr>
          <w:p w14:paraId="35FA797E" w14:textId="77777777" w:rsidR="00E21C4D" w:rsidRPr="004E4608" w:rsidRDefault="00E21C4D" w:rsidP="008E24F3">
            <w:pPr>
              <w:jc w:val="center"/>
              <w:rPr>
                <w:color w:val="333333"/>
              </w:rPr>
            </w:pPr>
          </w:p>
        </w:tc>
        <w:tc>
          <w:tcPr>
            <w:tcW w:w="1781" w:type="dxa"/>
            <w:shd w:val="clear" w:color="auto" w:fill="FFFFFF"/>
            <w:tcMar>
              <w:top w:w="0" w:type="dxa"/>
              <w:left w:w="0" w:type="dxa"/>
              <w:bottom w:w="0" w:type="dxa"/>
              <w:right w:w="0" w:type="dxa"/>
            </w:tcMar>
            <w:vAlign w:val="center"/>
          </w:tcPr>
          <w:p w14:paraId="65139629" w14:textId="77777777" w:rsidR="00E21C4D" w:rsidRPr="004E4608" w:rsidRDefault="00E21C4D" w:rsidP="008E24F3">
            <w:pPr>
              <w:jc w:val="center"/>
              <w:rPr>
                <w:color w:val="333333"/>
              </w:rPr>
            </w:pPr>
          </w:p>
        </w:tc>
        <w:tc>
          <w:tcPr>
            <w:tcW w:w="1596" w:type="dxa"/>
            <w:shd w:val="clear" w:color="auto" w:fill="FFFFFF"/>
            <w:tcMar>
              <w:top w:w="0" w:type="dxa"/>
              <w:left w:w="0" w:type="dxa"/>
              <w:bottom w:w="0" w:type="dxa"/>
              <w:right w:w="0" w:type="dxa"/>
            </w:tcMar>
            <w:vAlign w:val="center"/>
          </w:tcPr>
          <w:p w14:paraId="3B74965C" w14:textId="77777777" w:rsidR="00E21C4D" w:rsidRPr="004E4608" w:rsidRDefault="00E21C4D" w:rsidP="008E24F3">
            <w:pPr>
              <w:jc w:val="center"/>
              <w:rPr>
                <w:color w:val="333333"/>
              </w:rPr>
            </w:pPr>
          </w:p>
        </w:tc>
      </w:tr>
      <w:tr w:rsidR="00E21C4D" w:rsidRPr="000A0FAB" w14:paraId="62747EA6" w14:textId="77777777" w:rsidTr="00693695">
        <w:trPr>
          <w:trHeight w:val="240"/>
        </w:trPr>
        <w:tc>
          <w:tcPr>
            <w:tcW w:w="3529" w:type="dxa"/>
            <w:shd w:val="clear" w:color="auto" w:fill="FFFFFF"/>
            <w:tcMar>
              <w:top w:w="0" w:type="dxa"/>
              <w:left w:w="0" w:type="dxa"/>
              <w:bottom w:w="0" w:type="dxa"/>
              <w:right w:w="0" w:type="dxa"/>
            </w:tcMar>
            <w:vAlign w:val="center"/>
            <w:hideMark/>
          </w:tcPr>
          <w:p w14:paraId="12B6BF18" w14:textId="77777777" w:rsidR="00E21C4D" w:rsidRPr="004E4608" w:rsidRDefault="00E21C4D" w:rsidP="008E24F3">
            <w:pPr>
              <w:rPr>
                <w:color w:val="333333"/>
              </w:rPr>
            </w:pPr>
            <w:r w:rsidRPr="004E4608">
              <w:rPr>
                <w:color w:val="333333"/>
              </w:rPr>
              <w:t>6. Среднегодовая стоимость ОПФ, тыс. руб.</w:t>
            </w:r>
          </w:p>
        </w:tc>
        <w:tc>
          <w:tcPr>
            <w:tcW w:w="1445" w:type="dxa"/>
            <w:shd w:val="clear" w:color="auto" w:fill="FFFFFF"/>
            <w:tcMar>
              <w:top w:w="0" w:type="dxa"/>
              <w:left w:w="0" w:type="dxa"/>
              <w:bottom w:w="0" w:type="dxa"/>
              <w:right w:w="0" w:type="dxa"/>
            </w:tcMar>
            <w:vAlign w:val="center"/>
            <w:hideMark/>
          </w:tcPr>
          <w:p w14:paraId="07CDB0A0" w14:textId="77777777" w:rsidR="00E21C4D" w:rsidRPr="004E4608" w:rsidRDefault="00E21C4D" w:rsidP="008E24F3">
            <w:pPr>
              <w:jc w:val="center"/>
              <w:rPr>
                <w:color w:val="333333"/>
              </w:rPr>
            </w:pPr>
            <w:r w:rsidRPr="004E4608">
              <w:rPr>
                <w:color w:val="333333"/>
              </w:rPr>
              <w:t>692</w:t>
            </w:r>
          </w:p>
        </w:tc>
        <w:tc>
          <w:tcPr>
            <w:tcW w:w="1294" w:type="dxa"/>
            <w:shd w:val="clear" w:color="auto" w:fill="FFFFFF"/>
            <w:tcMar>
              <w:top w:w="0" w:type="dxa"/>
              <w:left w:w="0" w:type="dxa"/>
              <w:bottom w:w="0" w:type="dxa"/>
              <w:right w:w="0" w:type="dxa"/>
            </w:tcMar>
            <w:vAlign w:val="center"/>
            <w:hideMark/>
          </w:tcPr>
          <w:p w14:paraId="78FD9761" w14:textId="77777777" w:rsidR="00E21C4D" w:rsidRPr="004E4608" w:rsidRDefault="00E21C4D" w:rsidP="008E24F3">
            <w:pPr>
              <w:jc w:val="center"/>
              <w:rPr>
                <w:color w:val="333333"/>
              </w:rPr>
            </w:pPr>
            <w:r w:rsidRPr="004E4608">
              <w:rPr>
                <w:color w:val="333333"/>
              </w:rPr>
              <w:t>692</w:t>
            </w:r>
          </w:p>
        </w:tc>
        <w:tc>
          <w:tcPr>
            <w:tcW w:w="1781" w:type="dxa"/>
            <w:shd w:val="clear" w:color="auto" w:fill="FFFFFF"/>
            <w:tcMar>
              <w:top w:w="0" w:type="dxa"/>
              <w:left w:w="0" w:type="dxa"/>
              <w:bottom w:w="0" w:type="dxa"/>
              <w:right w:w="0" w:type="dxa"/>
            </w:tcMar>
            <w:vAlign w:val="center"/>
          </w:tcPr>
          <w:p w14:paraId="33A5595A" w14:textId="77777777" w:rsidR="00E21C4D" w:rsidRPr="004E4608" w:rsidRDefault="00E21C4D" w:rsidP="008E24F3">
            <w:pPr>
              <w:jc w:val="center"/>
              <w:rPr>
                <w:color w:val="333333"/>
              </w:rPr>
            </w:pPr>
          </w:p>
        </w:tc>
        <w:tc>
          <w:tcPr>
            <w:tcW w:w="1596" w:type="dxa"/>
            <w:shd w:val="clear" w:color="auto" w:fill="FFFFFF"/>
            <w:tcMar>
              <w:top w:w="0" w:type="dxa"/>
              <w:left w:w="0" w:type="dxa"/>
              <w:bottom w:w="0" w:type="dxa"/>
              <w:right w:w="0" w:type="dxa"/>
            </w:tcMar>
            <w:vAlign w:val="center"/>
          </w:tcPr>
          <w:p w14:paraId="6961A7F0" w14:textId="77777777" w:rsidR="00E21C4D" w:rsidRPr="004E4608" w:rsidRDefault="00E21C4D" w:rsidP="008E24F3">
            <w:pPr>
              <w:jc w:val="center"/>
              <w:rPr>
                <w:color w:val="333333"/>
              </w:rPr>
            </w:pPr>
          </w:p>
        </w:tc>
      </w:tr>
      <w:tr w:rsidR="00E21C4D" w:rsidRPr="000A0FAB" w14:paraId="45721A69" w14:textId="77777777" w:rsidTr="00693695">
        <w:trPr>
          <w:trHeight w:val="240"/>
        </w:trPr>
        <w:tc>
          <w:tcPr>
            <w:tcW w:w="3529" w:type="dxa"/>
            <w:shd w:val="clear" w:color="auto" w:fill="FFFFFF"/>
            <w:tcMar>
              <w:top w:w="0" w:type="dxa"/>
              <w:left w:w="0" w:type="dxa"/>
              <w:bottom w:w="0" w:type="dxa"/>
              <w:right w:w="0" w:type="dxa"/>
            </w:tcMar>
            <w:vAlign w:val="center"/>
            <w:hideMark/>
          </w:tcPr>
          <w:p w14:paraId="2A2B85B1" w14:textId="77777777" w:rsidR="00E21C4D" w:rsidRPr="004E4608" w:rsidRDefault="00E21C4D" w:rsidP="008E24F3">
            <w:pPr>
              <w:rPr>
                <w:color w:val="333333"/>
              </w:rPr>
            </w:pPr>
            <w:r w:rsidRPr="004E4608">
              <w:rPr>
                <w:color w:val="333333"/>
              </w:rPr>
              <w:t xml:space="preserve">7. Себестоимость </w:t>
            </w:r>
            <w:r w:rsidR="008E24F3">
              <w:rPr>
                <w:color w:val="333333"/>
              </w:rPr>
              <w:t>СМР</w:t>
            </w:r>
            <w:r w:rsidRPr="004E4608">
              <w:rPr>
                <w:color w:val="333333"/>
              </w:rPr>
              <w:t>, тыс. руб.</w:t>
            </w:r>
          </w:p>
        </w:tc>
        <w:tc>
          <w:tcPr>
            <w:tcW w:w="1445" w:type="dxa"/>
            <w:shd w:val="clear" w:color="auto" w:fill="FFFFFF"/>
            <w:tcMar>
              <w:top w:w="0" w:type="dxa"/>
              <w:left w:w="0" w:type="dxa"/>
              <w:bottom w:w="0" w:type="dxa"/>
              <w:right w:w="0" w:type="dxa"/>
            </w:tcMar>
            <w:vAlign w:val="center"/>
            <w:hideMark/>
          </w:tcPr>
          <w:p w14:paraId="62B4938B" w14:textId="77777777" w:rsidR="00E21C4D" w:rsidRPr="004E4608" w:rsidRDefault="003B31B1" w:rsidP="003B31B1">
            <w:pPr>
              <w:jc w:val="center"/>
              <w:rPr>
                <w:color w:val="333333"/>
              </w:rPr>
            </w:pPr>
            <w:r>
              <w:rPr>
                <w:color w:val="333333"/>
              </w:rPr>
              <w:t>30120</w:t>
            </w:r>
          </w:p>
        </w:tc>
        <w:tc>
          <w:tcPr>
            <w:tcW w:w="1294" w:type="dxa"/>
            <w:shd w:val="clear" w:color="auto" w:fill="FFFFFF"/>
            <w:tcMar>
              <w:top w:w="0" w:type="dxa"/>
              <w:left w:w="0" w:type="dxa"/>
              <w:bottom w:w="0" w:type="dxa"/>
              <w:right w:w="0" w:type="dxa"/>
            </w:tcMar>
            <w:vAlign w:val="center"/>
            <w:hideMark/>
          </w:tcPr>
          <w:p w14:paraId="448D16D5" w14:textId="77777777" w:rsidR="00E21C4D" w:rsidRPr="004E4608" w:rsidRDefault="003B31B1" w:rsidP="003B31B1">
            <w:pPr>
              <w:jc w:val="center"/>
              <w:rPr>
                <w:color w:val="333333"/>
              </w:rPr>
            </w:pPr>
            <w:r w:rsidRPr="004E4608">
              <w:rPr>
                <w:color w:val="333333"/>
              </w:rPr>
              <w:t>31434</w:t>
            </w:r>
          </w:p>
        </w:tc>
        <w:tc>
          <w:tcPr>
            <w:tcW w:w="1781" w:type="dxa"/>
            <w:shd w:val="clear" w:color="auto" w:fill="FFFFFF"/>
            <w:tcMar>
              <w:top w:w="0" w:type="dxa"/>
              <w:left w:w="0" w:type="dxa"/>
              <w:bottom w:w="0" w:type="dxa"/>
              <w:right w:w="0" w:type="dxa"/>
            </w:tcMar>
            <w:vAlign w:val="center"/>
          </w:tcPr>
          <w:p w14:paraId="73B1D353" w14:textId="77777777" w:rsidR="00E21C4D" w:rsidRPr="004E4608" w:rsidRDefault="00E21C4D" w:rsidP="008E24F3">
            <w:pPr>
              <w:jc w:val="center"/>
              <w:rPr>
                <w:color w:val="333333"/>
              </w:rPr>
            </w:pPr>
          </w:p>
        </w:tc>
        <w:tc>
          <w:tcPr>
            <w:tcW w:w="1596" w:type="dxa"/>
            <w:shd w:val="clear" w:color="auto" w:fill="FFFFFF"/>
            <w:tcMar>
              <w:top w:w="0" w:type="dxa"/>
              <w:left w:w="0" w:type="dxa"/>
              <w:bottom w:w="0" w:type="dxa"/>
              <w:right w:w="0" w:type="dxa"/>
            </w:tcMar>
            <w:vAlign w:val="center"/>
          </w:tcPr>
          <w:p w14:paraId="08051137" w14:textId="77777777" w:rsidR="00E21C4D" w:rsidRPr="004E4608" w:rsidRDefault="00E21C4D" w:rsidP="008E24F3">
            <w:pPr>
              <w:jc w:val="center"/>
              <w:rPr>
                <w:color w:val="333333"/>
              </w:rPr>
            </w:pPr>
          </w:p>
        </w:tc>
      </w:tr>
      <w:tr w:rsidR="00E21C4D" w:rsidRPr="000A0FAB" w14:paraId="451F8955" w14:textId="77777777" w:rsidTr="00693695">
        <w:trPr>
          <w:trHeight w:val="240"/>
        </w:trPr>
        <w:tc>
          <w:tcPr>
            <w:tcW w:w="3529" w:type="dxa"/>
            <w:shd w:val="clear" w:color="auto" w:fill="FFFFFF"/>
            <w:tcMar>
              <w:top w:w="0" w:type="dxa"/>
              <w:left w:w="0" w:type="dxa"/>
              <w:bottom w:w="0" w:type="dxa"/>
              <w:right w:w="0" w:type="dxa"/>
            </w:tcMar>
            <w:vAlign w:val="center"/>
            <w:hideMark/>
          </w:tcPr>
          <w:p w14:paraId="456C0729" w14:textId="77777777" w:rsidR="00E21C4D" w:rsidRPr="004E4608" w:rsidRDefault="008E24F3" w:rsidP="008E24F3">
            <w:pPr>
              <w:rPr>
                <w:color w:val="333333"/>
              </w:rPr>
            </w:pPr>
            <w:r>
              <w:rPr>
                <w:color w:val="333333"/>
              </w:rPr>
              <w:t xml:space="preserve">8. Валовая </w:t>
            </w:r>
            <w:r w:rsidR="00E21C4D" w:rsidRPr="004E4608">
              <w:rPr>
                <w:color w:val="333333"/>
              </w:rPr>
              <w:t xml:space="preserve"> прибыль</w:t>
            </w:r>
            <w:r>
              <w:rPr>
                <w:color w:val="333333"/>
              </w:rPr>
              <w:t xml:space="preserve"> (выручка – себестоимость СМР)</w:t>
            </w:r>
          </w:p>
        </w:tc>
        <w:tc>
          <w:tcPr>
            <w:tcW w:w="1445" w:type="dxa"/>
            <w:shd w:val="clear" w:color="auto" w:fill="FFFFFF"/>
            <w:tcMar>
              <w:top w:w="0" w:type="dxa"/>
              <w:left w:w="0" w:type="dxa"/>
              <w:bottom w:w="0" w:type="dxa"/>
              <w:right w:w="0" w:type="dxa"/>
            </w:tcMar>
            <w:vAlign w:val="center"/>
            <w:hideMark/>
          </w:tcPr>
          <w:p w14:paraId="5C5B81A4" w14:textId="77777777" w:rsidR="00E21C4D" w:rsidRPr="004E4608" w:rsidRDefault="00E21C4D" w:rsidP="008E24F3">
            <w:pPr>
              <w:jc w:val="center"/>
              <w:rPr>
                <w:color w:val="333333"/>
              </w:rPr>
            </w:pPr>
          </w:p>
        </w:tc>
        <w:tc>
          <w:tcPr>
            <w:tcW w:w="1294" w:type="dxa"/>
            <w:shd w:val="clear" w:color="auto" w:fill="FFFFFF"/>
            <w:tcMar>
              <w:top w:w="0" w:type="dxa"/>
              <w:left w:w="0" w:type="dxa"/>
              <w:bottom w:w="0" w:type="dxa"/>
              <w:right w:w="0" w:type="dxa"/>
            </w:tcMar>
            <w:vAlign w:val="center"/>
            <w:hideMark/>
          </w:tcPr>
          <w:p w14:paraId="3D8950F0" w14:textId="77777777" w:rsidR="00E21C4D" w:rsidRPr="004E4608" w:rsidRDefault="00E21C4D" w:rsidP="008E24F3">
            <w:pPr>
              <w:jc w:val="center"/>
              <w:rPr>
                <w:color w:val="333333"/>
              </w:rPr>
            </w:pPr>
          </w:p>
        </w:tc>
        <w:tc>
          <w:tcPr>
            <w:tcW w:w="1781" w:type="dxa"/>
            <w:shd w:val="clear" w:color="auto" w:fill="FFFFFF"/>
            <w:tcMar>
              <w:top w:w="0" w:type="dxa"/>
              <w:left w:w="0" w:type="dxa"/>
              <w:bottom w:w="0" w:type="dxa"/>
              <w:right w:w="0" w:type="dxa"/>
            </w:tcMar>
            <w:vAlign w:val="center"/>
          </w:tcPr>
          <w:p w14:paraId="57F2D14A" w14:textId="77777777" w:rsidR="00E21C4D" w:rsidRPr="004E4608" w:rsidRDefault="00E21C4D" w:rsidP="008E24F3">
            <w:pPr>
              <w:jc w:val="center"/>
              <w:rPr>
                <w:color w:val="333333"/>
              </w:rPr>
            </w:pPr>
          </w:p>
        </w:tc>
        <w:tc>
          <w:tcPr>
            <w:tcW w:w="1596" w:type="dxa"/>
            <w:shd w:val="clear" w:color="auto" w:fill="FFFFFF"/>
            <w:tcMar>
              <w:top w:w="0" w:type="dxa"/>
              <w:left w:w="0" w:type="dxa"/>
              <w:bottom w:w="0" w:type="dxa"/>
              <w:right w:w="0" w:type="dxa"/>
            </w:tcMar>
            <w:vAlign w:val="center"/>
          </w:tcPr>
          <w:p w14:paraId="1953F660" w14:textId="77777777" w:rsidR="00E21C4D" w:rsidRPr="004E4608" w:rsidRDefault="00E21C4D" w:rsidP="008E24F3">
            <w:pPr>
              <w:jc w:val="center"/>
              <w:rPr>
                <w:color w:val="333333"/>
              </w:rPr>
            </w:pPr>
          </w:p>
        </w:tc>
      </w:tr>
      <w:tr w:rsidR="008E24F3" w:rsidRPr="000A0FAB" w14:paraId="47552894" w14:textId="77777777" w:rsidTr="00693695">
        <w:trPr>
          <w:trHeight w:val="240"/>
        </w:trPr>
        <w:tc>
          <w:tcPr>
            <w:tcW w:w="3529" w:type="dxa"/>
            <w:shd w:val="clear" w:color="auto" w:fill="FFFFFF"/>
            <w:tcMar>
              <w:top w:w="0" w:type="dxa"/>
              <w:left w:w="0" w:type="dxa"/>
              <w:bottom w:w="0" w:type="dxa"/>
              <w:right w:w="0" w:type="dxa"/>
            </w:tcMar>
            <w:vAlign w:val="center"/>
            <w:hideMark/>
          </w:tcPr>
          <w:p w14:paraId="65E44E27" w14:textId="77777777" w:rsidR="008E24F3" w:rsidRPr="004E4608" w:rsidRDefault="008E24F3" w:rsidP="008E24F3">
            <w:pPr>
              <w:rPr>
                <w:color w:val="333333"/>
              </w:rPr>
            </w:pPr>
            <w:r>
              <w:rPr>
                <w:color w:val="333333"/>
              </w:rPr>
              <w:t>9. Налог на прибыль (20% от валовой Прибыли)</w:t>
            </w:r>
          </w:p>
        </w:tc>
        <w:tc>
          <w:tcPr>
            <w:tcW w:w="1445" w:type="dxa"/>
            <w:shd w:val="clear" w:color="auto" w:fill="FFFFFF"/>
            <w:tcMar>
              <w:top w:w="0" w:type="dxa"/>
              <w:left w:w="0" w:type="dxa"/>
              <w:bottom w:w="0" w:type="dxa"/>
              <w:right w:w="0" w:type="dxa"/>
            </w:tcMar>
            <w:vAlign w:val="center"/>
            <w:hideMark/>
          </w:tcPr>
          <w:p w14:paraId="02972AED" w14:textId="77777777" w:rsidR="008E24F3" w:rsidRPr="004E4608" w:rsidRDefault="008E24F3" w:rsidP="008E24F3">
            <w:pPr>
              <w:jc w:val="center"/>
              <w:rPr>
                <w:color w:val="333333"/>
              </w:rPr>
            </w:pPr>
          </w:p>
        </w:tc>
        <w:tc>
          <w:tcPr>
            <w:tcW w:w="1294" w:type="dxa"/>
            <w:shd w:val="clear" w:color="auto" w:fill="FFFFFF"/>
            <w:tcMar>
              <w:top w:w="0" w:type="dxa"/>
              <w:left w:w="0" w:type="dxa"/>
              <w:bottom w:w="0" w:type="dxa"/>
              <w:right w:w="0" w:type="dxa"/>
            </w:tcMar>
            <w:vAlign w:val="center"/>
            <w:hideMark/>
          </w:tcPr>
          <w:p w14:paraId="7C568A21" w14:textId="77777777" w:rsidR="008E24F3" w:rsidRPr="004E4608" w:rsidRDefault="008E24F3" w:rsidP="008E24F3">
            <w:pPr>
              <w:jc w:val="center"/>
              <w:rPr>
                <w:color w:val="333333"/>
              </w:rPr>
            </w:pPr>
          </w:p>
        </w:tc>
        <w:tc>
          <w:tcPr>
            <w:tcW w:w="1781" w:type="dxa"/>
            <w:shd w:val="clear" w:color="auto" w:fill="FFFFFF"/>
            <w:tcMar>
              <w:top w:w="0" w:type="dxa"/>
              <w:left w:w="0" w:type="dxa"/>
              <w:bottom w:w="0" w:type="dxa"/>
              <w:right w:w="0" w:type="dxa"/>
            </w:tcMar>
            <w:vAlign w:val="center"/>
          </w:tcPr>
          <w:p w14:paraId="1EFE117F" w14:textId="77777777" w:rsidR="008E24F3" w:rsidRPr="004E4608" w:rsidRDefault="008E24F3" w:rsidP="008E24F3">
            <w:pPr>
              <w:jc w:val="center"/>
              <w:rPr>
                <w:color w:val="333333"/>
              </w:rPr>
            </w:pPr>
          </w:p>
        </w:tc>
        <w:tc>
          <w:tcPr>
            <w:tcW w:w="1596" w:type="dxa"/>
            <w:shd w:val="clear" w:color="auto" w:fill="FFFFFF"/>
            <w:tcMar>
              <w:top w:w="0" w:type="dxa"/>
              <w:left w:w="0" w:type="dxa"/>
              <w:bottom w:w="0" w:type="dxa"/>
              <w:right w:w="0" w:type="dxa"/>
            </w:tcMar>
            <w:vAlign w:val="center"/>
          </w:tcPr>
          <w:p w14:paraId="13F20922" w14:textId="77777777" w:rsidR="008E24F3" w:rsidRPr="004E4608" w:rsidRDefault="008E24F3" w:rsidP="008E24F3">
            <w:pPr>
              <w:jc w:val="center"/>
              <w:rPr>
                <w:color w:val="333333"/>
              </w:rPr>
            </w:pPr>
          </w:p>
        </w:tc>
      </w:tr>
      <w:tr w:rsidR="008E24F3" w:rsidRPr="000A0FAB" w14:paraId="57A3DDE9" w14:textId="77777777" w:rsidTr="00693695">
        <w:trPr>
          <w:trHeight w:val="240"/>
        </w:trPr>
        <w:tc>
          <w:tcPr>
            <w:tcW w:w="3529" w:type="dxa"/>
            <w:shd w:val="clear" w:color="auto" w:fill="FFFFFF"/>
            <w:tcMar>
              <w:top w:w="0" w:type="dxa"/>
              <w:left w:w="0" w:type="dxa"/>
              <w:bottom w:w="0" w:type="dxa"/>
              <w:right w:w="0" w:type="dxa"/>
            </w:tcMar>
            <w:vAlign w:val="center"/>
            <w:hideMark/>
          </w:tcPr>
          <w:p w14:paraId="29029DB1" w14:textId="77777777" w:rsidR="008E24F3" w:rsidRPr="004E4608" w:rsidRDefault="008E24F3" w:rsidP="008E24F3">
            <w:pPr>
              <w:rPr>
                <w:color w:val="333333"/>
              </w:rPr>
            </w:pPr>
            <w:r>
              <w:rPr>
                <w:color w:val="333333"/>
              </w:rPr>
              <w:t>10.Чистая прибыль в распоряжении организации (валовая прибыль – налог на прибыль)</w:t>
            </w:r>
          </w:p>
        </w:tc>
        <w:tc>
          <w:tcPr>
            <w:tcW w:w="1445" w:type="dxa"/>
            <w:shd w:val="clear" w:color="auto" w:fill="FFFFFF"/>
            <w:tcMar>
              <w:top w:w="0" w:type="dxa"/>
              <w:left w:w="0" w:type="dxa"/>
              <w:bottom w:w="0" w:type="dxa"/>
              <w:right w:w="0" w:type="dxa"/>
            </w:tcMar>
            <w:vAlign w:val="center"/>
            <w:hideMark/>
          </w:tcPr>
          <w:p w14:paraId="646866AA" w14:textId="77777777" w:rsidR="008E24F3" w:rsidRPr="004E4608" w:rsidRDefault="008E24F3" w:rsidP="008E24F3">
            <w:pPr>
              <w:jc w:val="center"/>
              <w:rPr>
                <w:color w:val="333333"/>
              </w:rPr>
            </w:pPr>
          </w:p>
        </w:tc>
        <w:tc>
          <w:tcPr>
            <w:tcW w:w="1294" w:type="dxa"/>
            <w:shd w:val="clear" w:color="auto" w:fill="FFFFFF"/>
            <w:tcMar>
              <w:top w:w="0" w:type="dxa"/>
              <w:left w:w="0" w:type="dxa"/>
              <w:bottom w:w="0" w:type="dxa"/>
              <w:right w:w="0" w:type="dxa"/>
            </w:tcMar>
            <w:vAlign w:val="center"/>
            <w:hideMark/>
          </w:tcPr>
          <w:p w14:paraId="14378005" w14:textId="77777777" w:rsidR="008E24F3" w:rsidRPr="004E4608" w:rsidRDefault="008E24F3" w:rsidP="008E24F3">
            <w:pPr>
              <w:jc w:val="center"/>
              <w:rPr>
                <w:color w:val="333333"/>
              </w:rPr>
            </w:pPr>
          </w:p>
        </w:tc>
        <w:tc>
          <w:tcPr>
            <w:tcW w:w="1781" w:type="dxa"/>
            <w:shd w:val="clear" w:color="auto" w:fill="FFFFFF"/>
            <w:tcMar>
              <w:top w:w="0" w:type="dxa"/>
              <w:left w:w="0" w:type="dxa"/>
              <w:bottom w:w="0" w:type="dxa"/>
              <w:right w:w="0" w:type="dxa"/>
            </w:tcMar>
            <w:vAlign w:val="center"/>
          </w:tcPr>
          <w:p w14:paraId="303707C0" w14:textId="77777777" w:rsidR="008E24F3" w:rsidRPr="004E4608" w:rsidRDefault="008E24F3" w:rsidP="008E24F3">
            <w:pPr>
              <w:jc w:val="center"/>
              <w:rPr>
                <w:color w:val="333333"/>
              </w:rPr>
            </w:pPr>
          </w:p>
        </w:tc>
        <w:tc>
          <w:tcPr>
            <w:tcW w:w="1596" w:type="dxa"/>
            <w:shd w:val="clear" w:color="auto" w:fill="FFFFFF"/>
            <w:tcMar>
              <w:top w:w="0" w:type="dxa"/>
              <w:left w:w="0" w:type="dxa"/>
              <w:bottom w:w="0" w:type="dxa"/>
              <w:right w:w="0" w:type="dxa"/>
            </w:tcMar>
            <w:vAlign w:val="center"/>
          </w:tcPr>
          <w:p w14:paraId="4A31129D" w14:textId="77777777" w:rsidR="008E24F3" w:rsidRPr="004E4608" w:rsidRDefault="008E24F3" w:rsidP="008E24F3">
            <w:pPr>
              <w:jc w:val="center"/>
              <w:rPr>
                <w:color w:val="333333"/>
              </w:rPr>
            </w:pPr>
          </w:p>
        </w:tc>
      </w:tr>
    </w:tbl>
    <w:p w14:paraId="44851B6C" w14:textId="77777777" w:rsidR="00E21C4D" w:rsidRDefault="00E21C4D" w:rsidP="00E21C4D">
      <w:pPr>
        <w:tabs>
          <w:tab w:val="left" w:pos="315"/>
          <w:tab w:val="left" w:pos="6315"/>
        </w:tabs>
        <w:jc w:val="both"/>
      </w:pPr>
    </w:p>
    <w:p w14:paraId="4179C7AA" w14:textId="75CA1E8C" w:rsidR="00E21C4D" w:rsidRDefault="00346C95" w:rsidP="00E21C4D">
      <w:pPr>
        <w:tabs>
          <w:tab w:val="left" w:pos="6315"/>
        </w:tabs>
        <w:rPr>
          <w:b/>
          <w:sz w:val="28"/>
          <w:szCs w:val="28"/>
        </w:rPr>
      </w:pPr>
      <w:r>
        <w:rPr>
          <w:b/>
        </w:rPr>
        <w:t xml:space="preserve">Форма отчета: </w:t>
      </w:r>
      <w:r w:rsidR="00E21C4D">
        <w:rPr>
          <w:b/>
        </w:rPr>
        <w:t xml:space="preserve"> </w:t>
      </w:r>
      <w:r w:rsidR="00E21C4D" w:rsidRPr="00766D0C">
        <w:t>письменный отчет о выполнении раб</w:t>
      </w:r>
      <w:r w:rsidR="00E21C4D">
        <w:t>оты, готовность обосновать свои</w:t>
      </w:r>
    </w:p>
    <w:p w14:paraId="77ED9EE5" w14:textId="77777777" w:rsidR="00E21C4D" w:rsidRDefault="00E21C4D" w:rsidP="00E21C4D">
      <w:pPr>
        <w:jc w:val="center"/>
        <w:rPr>
          <w:b/>
        </w:rPr>
      </w:pPr>
    </w:p>
    <w:p w14:paraId="71F5A4BC" w14:textId="01E7196F" w:rsidR="00F31245" w:rsidRPr="00F31245" w:rsidRDefault="00F31245" w:rsidP="00E21C4D">
      <w:pPr>
        <w:jc w:val="center"/>
        <w:rPr>
          <w:b/>
          <w:sz w:val="28"/>
          <w:szCs w:val="28"/>
        </w:rPr>
      </w:pPr>
      <w:r w:rsidRPr="00F31245">
        <w:rPr>
          <w:b/>
          <w:sz w:val="28"/>
          <w:szCs w:val="28"/>
        </w:rPr>
        <w:t>Практическ</w:t>
      </w:r>
      <w:r w:rsidR="00346C95">
        <w:rPr>
          <w:b/>
          <w:sz w:val="28"/>
          <w:szCs w:val="28"/>
        </w:rPr>
        <w:t xml:space="preserve">ое занятие </w:t>
      </w:r>
      <w:r w:rsidRPr="00F31245">
        <w:rPr>
          <w:b/>
          <w:sz w:val="28"/>
          <w:szCs w:val="28"/>
        </w:rPr>
        <w:t xml:space="preserve">  5. </w:t>
      </w:r>
    </w:p>
    <w:p w14:paraId="77BDAFB6" w14:textId="30AC160D" w:rsidR="00F31245" w:rsidRDefault="00346C95" w:rsidP="00E21C4D">
      <w:pPr>
        <w:jc w:val="center"/>
        <w:rPr>
          <w:b/>
        </w:rPr>
      </w:pPr>
      <w:r>
        <w:rPr>
          <w:b/>
        </w:rPr>
        <w:t xml:space="preserve">Тема: </w:t>
      </w:r>
      <w:r w:rsidR="00F31245" w:rsidRPr="00F31245">
        <w:rPr>
          <w:b/>
        </w:rPr>
        <w:t>Составление недельно-суточного графика производства СМР на основе календарного плана.</w:t>
      </w:r>
    </w:p>
    <w:p w14:paraId="430ADD37" w14:textId="77777777" w:rsidR="00AD238D" w:rsidRPr="00793897" w:rsidRDefault="00AD238D" w:rsidP="00AD2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93897">
        <w:t>Количество часов:  2  ч.</w:t>
      </w:r>
    </w:p>
    <w:p w14:paraId="12D569D0" w14:textId="77777777" w:rsidR="00AD238D" w:rsidRDefault="00AD238D" w:rsidP="00AD238D">
      <w:pPr>
        <w:tabs>
          <w:tab w:val="left" w:pos="6315"/>
        </w:tabs>
      </w:pPr>
      <w:r>
        <w:rPr>
          <w:b/>
        </w:rPr>
        <w:t xml:space="preserve">Цель: </w:t>
      </w:r>
      <w:r>
        <w:t>научиться с</w:t>
      </w:r>
      <w:r w:rsidRPr="005F33C4">
        <w:t>оставл</w:t>
      </w:r>
      <w:r>
        <w:t>ять</w:t>
      </w:r>
      <w:r w:rsidRPr="005F33C4">
        <w:t xml:space="preserve"> недельно-суточн</w:t>
      </w:r>
      <w:r>
        <w:t>ый</w:t>
      </w:r>
      <w:r w:rsidRPr="005F33C4">
        <w:t xml:space="preserve"> график производства СМР на основе календарного плана.</w:t>
      </w:r>
    </w:p>
    <w:p w14:paraId="225AF251" w14:textId="77777777" w:rsidR="00346C95" w:rsidRDefault="00346C95" w:rsidP="00346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24BF">
        <w:rPr>
          <w:b/>
        </w:rPr>
        <w:t>Оборудование</w:t>
      </w:r>
      <w:r>
        <w:t>: раздаточный материал.</w:t>
      </w:r>
    </w:p>
    <w:p w14:paraId="20491A72" w14:textId="3124E31D" w:rsidR="00AD238D" w:rsidRPr="00213042" w:rsidRDefault="00AD238D" w:rsidP="00AD238D">
      <w:pPr>
        <w:tabs>
          <w:tab w:val="left" w:pos="315"/>
          <w:tab w:val="left" w:pos="6315"/>
        </w:tabs>
        <w:jc w:val="both"/>
        <w:rPr>
          <w:b/>
        </w:rPr>
      </w:pPr>
      <w:r w:rsidRPr="00213042">
        <w:rPr>
          <w:b/>
        </w:rPr>
        <w:t>Методические указания:</w:t>
      </w:r>
    </w:p>
    <w:p w14:paraId="2F883EA3" w14:textId="77777777" w:rsidR="00AD238D" w:rsidRDefault="00AD238D" w:rsidP="00AD238D">
      <w:pPr>
        <w:tabs>
          <w:tab w:val="left" w:pos="315"/>
          <w:tab w:val="left" w:pos="6315"/>
        </w:tabs>
        <w:jc w:val="both"/>
      </w:pPr>
      <w:r>
        <w:t>1.Внимательно изучить информацию из раздаточного материала, необходимую для выполнения практической работы.</w:t>
      </w:r>
    </w:p>
    <w:p w14:paraId="18D7C809" w14:textId="77777777" w:rsidR="00AD238D" w:rsidRDefault="00AD238D" w:rsidP="00AD238D">
      <w:pPr>
        <w:tabs>
          <w:tab w:val="left" w:pos="315"/>
          <w:tab w:val="left" w:pos="6315"/>
        </w:tabs>
        <w:jc w:val="both"/>
      </w:pPr>
      <w:r>
        <w:t>3.Выполнить задания №1, №2.</w:t>
      </w:r>
    </w:p>
    <w:p w14:paraId="2921CC6D" w14:textId="77777777" w:rsidR="00AD238D" w:rsidRDefault="00AD238D" w:rsidP="00AD238D">
      <w:pPr>
        <w:tabs>
          <w:tab w:val="left" w:pos="315"/>
          <w:tab w:val="left" w:pos="6315"/>
        </w:tabs>
        <w:jc w:val="both"/>
      </w:pPr>
      <w:r>
        <w:t>4.Предоставить на проверку письменный отчет</w:t>
      </w:r>
      <w:r w:rsidR="000D325C">
        <w:t>.</w:t>
      </w:r>
    </w:p>
    <w:p w14:paraId="77C49B33" w14:textId="6A9A711E" w:rsidR="000F5D4F" w:rsidRDefault="000F5D4F" w:rsidP="00AD238D">
      <w:pPr>
        <w:tabs>
          <w:tab w:val="left" w:pos="315"/>
          <w:tab w:val="left" w:pos="6315"/>
        </w:tabs>
        <w:jc w:val="both"/>
        <w:rPr>
          <w:rFonts w:eastAsia="Calibri"/>
          <w:b/>
          <w:shd w:val="clear" w:color="auto" w:fill="FFFFFF"/>
          <w:lang w:eastAsia="en-US"/>
        </w:rPr>
      </w:pPr>
      <w:r>
        <w:rPr>
          <w:rFonts w:eastAsia="Calibri"/>
          <w:b/>
          <w:shd w:val="clear" w:color="auto" w:fill="FFFFFF"/>
          <w:lang w:eastAsia="en-US"/>
        </w:rPr>
        <w:t xml:space="preserve">Ход выполнения: </w:t>
      </w:r>
    </w:p>
    <w:p w14:paraId="10AC2C32" w14:textId="5C95BEC6" w:rsidR="00AD238D" w:rsidRDefault="00AD238D" w:rsidP="00AD238D">
      <w:pPr>
        <w:tabs>
          <w:tab w:val="left" w:pos="315"/>
          <w:tab w:val="left" w:pos="6315"/>
        </w:tabs>
        <w:jc w:val="both"/>
      </w:pPr>
      <w:r w:rsidRPr="007D5F90">
        <w:rPr>
          <w:rFonts w:eastAsia="Calibri"/>
          <w:b/>
          <w:shd w:val="clear" w:color="auto" w:fill="FFFFFF"/>
          <w:lang w:eastAsia="en-US"/>
        </w:rPr>
        <w:t>Задание №1:</w:t>
      </w:r>
      <w:r>
        <w:t>изучите порядок формирования недельно-суточного графика, запишите алгоритм его составления.</w:t>
      </w:r>
    </w:p>
    <w:p w14:paraId="38282F4A" w14:textId="77777777" w:rsidR="00AD238D" w:rsidRDefault="00AD238D" w:rsidP="00AD238D">
      <w:pPr>
        <w:tabs>
          <w:tab w:val="left" w:pos="315"/>
          <w:tab w:val="left" w:pos="6315"/>
        </w:tabs>
        <w:jc w:val="both"/>
      </w:pPr>
      <w:r w:rsidRPr="00C7461B">
        <w:rPr>
          <w:rFonts w:eastAsia="Calibri"/>
          <w:b/>
          <w:shd w:val="clear" w:color="auto" w:fill="FFFFFF"/>
          <w:lang w:eastAsia="en-US"/>
        </w:rPr>
        <w:t>Задание №</w:t>
      </w:r>
      <w:r>
        <w:rPr>
          <w:rFonts w:eastAsia="Calibri"/>
          <w:b/>
          <w:shd w:val="clear" w:color="auto" w:fill="FFFFFF"/>
          <w:lang w:eastAsia="en-US"/>
        </w:rPr>
        <w:t>2</w:t>
      </w:r>
      <w:r w:rsidRPr="00C7461B">
        <w:rPr>
          <w:rFonts w:eastAsia="Calibri"/>
          <w:b/>
          <w:shd w:val="clear" w:color="auto" w:fill="FFFFFF"/>
          <w:lang w:eastAsia="en-US"/>
        </w:rPr>
        <w:t>:</w:t>
      </w:r>
      <w:r>
        <w:t>используя образец, заполните месячно-суточный график на месяц.</w:t>
      </w:r>
    </w:p>
    <w:p w14:paraId="78AAFB67" w14:textId="77777777" w:rsidR="00AD238D" w:rsidRDefault="00AD238D" w:rsidP="00AD238D">
      <w:pPr>
        <w:tabs>
          <w:tab w:val="left" w:pos="315"/>
          <w:tab w:val="left" w:pos="6315"/>
        </w:tabs>
        <w:jc w:val="both"/>
      </w:pPr>
      <w:r>
        <w:rPr>
          <w:rFonts w:ascii="Arial" w:hAnsi="Arial" w:cs="Arial"/>
          <w:noProof/>
          <w:color w:val="000000"/>
        </w:rPr>
        <w:drawing>
          <wp:inline distT="0" distB="0" distL="0" distR="0" wp14:anchorId="622C34BA" wp14:editId="54EFBA55">
            <wp:extent cx="6478905" cy="3866515"/>
            <wp:effectExtent l="0" t="0" r="0" b="635"/>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8905" cy="3866515"/>
                    </a:xfrm>
                    <a:prstGeom prst="rect">
                      <a:avLst/>
                    </a:prstGeom>
                    <a:noFill/>
                    <a:ln>
                      <a:noFill/>
                    </a:ln>
                  </pic:spPr>
                </pic:pic>
              </a:graphicData>
            </a:graphic>
          </wp:inline>
        </w:drawing>
      </w:r>
    </w:p>
    <w:p w14:paraId="527B903C" w14:textId="633E2DD5" w:rsidR="00AD238D" w:rsidRPr="00766D0C" w:rsidRDefault="000F5D4F" w:rsidP="00AD238D">
      <w:pPr>
        <w:tabs>
          <w:tab w:val="left" w:pos="-284"/>
        </w:tabs>
      </w:pPr>
      <w:r>
        <w:rPr>
          <w:b/>
        </w:rPr>
        <w:t>Форма отчета</w:t>
      </w:r>
      <w:r w:rsidR="00AD238D">
        <w:rPr>
          <w:b/>
        </w:rPr>
        <w:t xml:space="preserve">: </w:t>
      </w:r>
      <w:r w:rsidR="00AD238D" w:rsidRPr="00766D0C">
        <w:t>письменный отчет о выполнении раб</w:t>
      </w:r>
      <w:r w:rsidR="00AD238D">
        <w:t>оты, готовность обосновать свои ответы</w:t>
      </w:r>
      <w:r w:rsidR="00AD238D" w:rsidRPr="00766D0C">
        <w:t>.</w:t>
      </w:r>
    </w:p>
    <w:p w14:paraId="69592456" w14:textId="1BE939BE" w:rsidR="004F43BE" w:rsidRPr="004F43BE" w:rsidRDefault="004F43BE" w:rsidP="004F43BE">
      <w:pPr>
        <w:jc w:val="center"/>
        <w:rPr>
          <w:b/>
          <w:sz w:val="28"/>
          <w:szCs w:val="28"/>
        </w:rPr>
      </w:pPr>
      <w:r w:rsidRPr="004F43BE">
        <w:rPr>
          <w:b/>
          <w:sz w:val="28"/>
          <w:szCs w:val="28"/>
        </w:rPr>
        <w:t>Практическ</w:t>
      </w:r>
      <w:r w:rsidR="000F5D4F">
        <w:rPr>
          <w:b/>
          <w:sz w:val="28"/>
          <w:szCs w:val="28"/>
        </w:rPr>
        <w:t xml:space="preserve">ое занятие </w:t>
      </w:r>
      <w:r w:rsidRPr="004F43BE">
        <w:rPr>
          <w:b/>
          <w:sz w:val="28"/>
          <w:szCs w:val="28"/>
        </w:rPr>
        <w:t xml:space="preserve">  6.</w:t>
      </w:r>
    </w:p>
    <w:p w14:paraId="1BD3EF94" w14:textId="76DCB651" w:rsidR="00AD238D" w:rsidRDefault="000F5D4F" w:rsidP="004F43BE">
      <w:pPr>
        <w:jc w:val="center"/>
        <w:rPr>
          <w:b/>
        </w:rPr>
      </w:pPr>
      <w:r>
        <w:rPr>
          <w:b/>
        </w:rPr>
        <w:t xml:space="preserve">Тема: </w:t>
      </w:r>
      <w:r w:rsidR="004F43BE" w:rsidRPr="004F43BE">
        <w:rPr>
          <w:b/>
        </w:rPr>
        <w:t xml:space="preserve">Определение потребности в материальных ресурсах, оформление заявки. </w:t>
      </w:r>
    </w:p>
    <w:p w14:paraId="2C9ACFAB" w14:textId="77777777" w:rsidR="004F43BE" w:rsidRDefault="004F43BE" w:rsidP="004F4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4A1D90DD" w14:textId="77777777" w:rsidR="004F43BE" w:rsidRPr="00793897" w:rsidRDefault="004F43BE" w:rsidP="004F4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93897">
        <w:t>Количество часов:  2  ч.</w:t>
      </w:r>
    </w:p>
    <w:p w14:paraId="6B4B3B89" w14:textId="77777777" w:rsidR="004F43BE" w:rsidRDefault="004F43BE" w:rsidP="004F43BE">
      <w:pPr>
        <w:tabs>
          <w:tab w:val="left" w:pos="6315"/>
        </w:tabs>
      </w:pPr>
      <w:r>
        <w:rPr>
          <w:b/>
        </w:rPr>
        <w:t xml:space="preserve">Цель: </w:t>
      </w:r>
      <w:r>
        <w:t>научиться о</w:t>
      </w:r>
      <w:r w:rsidRPr="004F43BE">
        <w:rPr>
          <w:b/>
        </w:rPr>
        <w:t>предел</w:t>
      </w:r>
      <w:r>
        <w:rPr>
          <w:b/>
        </w:rPr>
        <w:t xml:space="preserve">ять </w:t>
      </w:r>
      <w:r w:rsidRPr="004F43BE">
        <w:rPr>
          <w:b/>
        </w:rPr>
        <w:t xml:space="preserve"> потребност</w:t>
      </w:r>
      <w:r>
        <w:rPr>
          <w:b/>
        </w:rPr>
        <w:t>ь</w:t>
      </w:r>
      <w:r w:rsidRPr="004F43BE">
        <w:rPr>
          <w:b/>
        </w:rPr>
        <w:t xml:space="preserve"> в материальных ресурсах</w:t>
      </w:r>
      <w:r>
        <w:rPr>
          <w:b/>
        </w:rPr>
        <w:t xml:space="preserve"> и оформлять </w:t>
      </w:r>
      <w:r w:rsidRPr="004F43BE">
        <w:rPr>
          <w:b/>
        </w:rPr>
        <w:t xml:space="preserve"> заявк</w:t>
      </w:r>
      <w:r>
        <w:rPr>
          <w:b/>
        </w:rPr>
        <w:t>у</w:t>
      </w:r>
      <w:r w:rsidRPr="004F43BE">
        <w:rPr>
          <w:b/>
        </w:rPr>
        <w:t>.</w:t>
      </w:r>
    </w:p>
    <w:p w14:paraId="1FAE0F69" w14:textId="77777777" w:rsidR="000F5D4F" w:rsidRDefault="000F5D4F" w:rsidP="000F5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24BF">
        <w:rPr>
          <w:b/>
        </w:rPr>
        <w:t>Оборудование</w:t>
      </w:r>
      <w:r>
        <w:t>: раздаточный материал.</w:t>
      </w:r>
    </w:p>
    <w:p w14:paraId="39DA5085" w14:textId="77777777" w:rsidR="004F43BE" w:rsidRPr="00213042" w:rsidRDefault="004F43BE" w:rsidP="004F43BE">
      <w:pPr>
        <w:tabs>
          <w:tab w:val="left" w:pos="315"/>
          <w:tab w:val="left" w:pos="6315"/>
        </w:tabs>
        <w:jc w:val="both"/>
        <w:rPr>
          <w:b/>
        </w:rPr>
      </w:pPr>
      <w:r w:rsidRPr="00213042">
        <w:rPr>
          <w:b/>
        </w:rPr>
        <w:t>Методические указания:</w:t>
      </w:r>
    </w:p>
    <w:p w14:paraId="074FC1E8" w14:textId="77777777" w:rsidR="004F43BE" w:rsidRDefault="008A306E" w:rsidP="004F43BE">
      <w:pPr>
        <w:tabs>
          <w:tab w:val="left" w:pos="315"/>
          <w:tab w:val="left" w:pos="6315"/>
        </w:tabs>
        <w:jc w:val="both"/>
      </w:pPr>
      <w:r>
        <w:t>1</w:t>
      </w:r>
      <w:r w:rsidR="004F43BE">
        <w:t>.Выполнить задани</w:t>
      </w:r>
      <w:r>
        <w:t>е №1, используя данные ГЭСНр из раздаточного материала.</w:t>
      </w:r>
    </w:p>
    <w:p w14:paraId="19CE8E9E" w14:textId="77777777" w:rsidR="004F43BE" w:rsidRDefault="008A306E" w:rsidP="004F43BE">
      <w:pPr>
        <w:tabs>
          <w:tab w:val="left" w:pos="315"/>
          <w:tab w:val="left" w:pos="6315"/>
        </w:tabs>
        <w:jc w:val="both"/>
      </w:pPr>
      <w:r>
        <w:t>2</w:t>
      </w:r>
      <w:r w:rsidR="004F43BE">
        <w:t>.Предоставить на проверку письменный отчет.</w:t>
      </w:r>
    </w:p>
    <w:p w14:paraId="2441F2C1" w14:textId="37BA8EA8" w:rsidR="008A306E" w:rsidRDefault="000F5D4F" w:rsidP="004F43BE">
      <w:pPr>
        <w:rPr>
          <w:b/>
        </w:rPr>
      </w:pPr>
      <w:r>
        <w:rPr>
          <w:b/>
        </w:rPr>
        <w:lastRenderedPageBreak/>
        <w:t xml:space="preserve">Ход выполнения: </w:t>
      </w:r>
    </w:p>
    <w:p w14:paraId="110AA82A" w14:textId="77777777" w:rsidR="004F43BE" w:rsidRPr="00CF5010" w:rsidRDefault="008A306E" w:rsidP="004F43BE">
      <w:pPr>
        <w:rPr>
          <w:b/>
        </w:rPr>
      </w:pPr>
      <w:r>
        <w:rPr>
          <w:b/>
        </w:rPr>
        <w:t>З</w:t>
      </w:r>
      <w:r w:rsidR="004F43BE" w:rsidRPr="00CF5010">
        <w:rPr>
          <w:b/>
        </w:rPr>
        <w:t>адание</w:t>
      </w:r>
      <w:r>
        <w:rPr>
          <w:b/>
        </w:rPr>
        <w:t xml:space="preserve"> №1</w:t>
      </w:r>
      <w:r w:rsidR="004F43BE" w:rsidRPr="00CF5010">
        <w:rPr>
          <w:b/>
        </w:rPr>
        <w:t>:</w:t>
      </w:r>
    </w:p>
    <w:p w14:paraId="60E202C3" w14:textId="77777777" w:rsidR="004F43BE" w:rsidRPr="00CF5010" w:rsidRDefault="004F43BE" w:rsidP="004F43BE">
      <w:r w:rsidRPr="00CF5010">
        <w:t>Вы работаете мастером производственного участка  в строительной организации ООО «Стройцентр» в должности мастера производственного участка №1.  В июле текущего года  по производственному плану ваш участок будет производить кладку стен из кирпича с заполнением пустот кладки легким бетоном, толщина стен 640 мм, высота здания 3м. Объем наружных стен для кладки составляет 138,23 м3. Количество перемычек 68 шт.(масса одной перемычки 200 кг).</w:t>
      </w:r>
    </w:p>
    <w:p w14:paraId="5990D2D2" w14:textId="77777777" w:rsidR="004F43BE" w:rsidRPr="00CF5010" w:rsidRDefault="004F43BE" w:rsidP="004F43BE">
      <w:r w:rsidRPr="00CF5010">
        <w:rPr>
          <w:b/>
        </w:rPr>
        <w:t>Определить</w:t>
      </w:r>
      <w:r w:rsidRPr="00CF5010">
        <w:t xml:space="preserve"> потребность в материальных ресурсах на возведение наружных стен жилого здания с укладкой перемычек (используя нормативные источники). Результаты расчетов оформить в виде таблицы. </w:t>
      </w:r>
    </w:p>
    <w:p w14:paraId="23F4B648" w14:textId="77777777" w:rsidR="004F43BE" w:rsidRDefault="004F43BE" w:rsidP="004F43BE">
      <w:r w:rsidRPr="00CF5010">
        <w:rPr>
          <w:b/>
        </w:rPr>
        <w:t>Составить</w:t>
      </w:r>
      <w:r w:rsidRPr="00CF5010">
        <w:t xml:space="preserve"> заявку начальнику ОМТС Иванову А.А. на поставку строительных материалов и конструкций, если по нормативным актам строительной организации заявку на планируемый месяц оформляется не позднее,  чем за 15 календарных дней от начала планируемого периода.</w:t>
      </w:r>
    </w:p>
    <w:tbl>
      <w:tblPr>
        <w:tblW w:w="10348" w:type="dxa"/>
        <w:tblInd w:w="-459" w:type="dxa"/>
        <w:tblLayout w:type="fixed"/>
        <w:tblLook w:val="04A0" w:firstRow="1" w:lastRow="0" w:firstColumn="1" w:lastColumn="0" w:noHBand="0" w:noVBand="1"/>
      </w:tblPr>
      <w:tblGrid>
        <w:gridCol w:w="447"/>
        <w:gridCol w:w="106"/>
        <w:gridCol w:w="1148"/>
        <w:gridCol w:w="156"/>
        <w:gridCol w:w="1971"/>
        <w:gridCol w:w="992"/>
        <w:gridCol w:w="1276"/>
        <w:gridCol w:w="1275"/>
        <w:gridCol w:w="1276"/>
        <w:gridCol w:w="1701"/>
      </w:tblGrid>
      <w:tr w:rsidR="008A306E" w:rsidRPr="00463577" w14:paraId="1FC4DBA1" w14:textId="77777777" w:rsidTr="008A306E">
        <w:trPr>
          <w:gridBefore w:val="2"/>
          <w:wBefore w:w="553" w:type="dxa"/>
          <w:trHeight w:val="420"/>
        </w:trPr>
        <w:tc>
          <w:tcPr>
            <w:tcW w:w="9795" w:type="dxa"/>
            <w:gridSpan w:val="8"/>
            <w:tcBorders>
              <w:top w:val="nil"/>
              <w:left w:val="nil"/>
              <w:right w:val="nil"/>
            </w:tcBorders>
            <w:shd w:val="clear" w:color="auto" w:fill="auto"/>
            <w:vAlign w:val="bottom"/>
            <w:hideMark/>
          </w:tcPr>
          <w:p w14:paraId="7E01A286" w14:textId="77777777" w:rsidR="008A306E" w:rsidRPr="00463577" w:rsidRDefault="008A306E" w:rsidP="00031009">
            <w:pPr>
              <w:rPr>
                <w:rFonts w:ascii="Calibri" w:hAnsi="Calibri"/>
                <w:b/>
                <w:bCs/>
                <w:color w:val="000000"/>
                <w:sz w:val="28"/>
                <w:szCs w:val="28"/>
              </w:rPr>
            </w:pPr>
            <w:r w:rsidRPr="00031009">
              <w:rPr>
                <w:b/>
                <w:bCs/>
                <w:color w:val="000000"/>
                <w:sz w:val="28"/>
                <w:szCs w:val="28"/>
              </w:rPr>
              <w:t>Вид работ: Кладка наружных и внутренних стен кирпично-бетонных с заполнением легким бетоном</w:t>
            </w:r>
          </w:p>
        </w:tc>
      </w:tr>
      <w:tr w:rsidR="008A306E" w:rsidRPr="00463577" w14:paraId="1DE25870" w14:textId="77777777" w:rsidTr="008A306E">
        <w:trPr>
          <w:trHeight w:val="600"/>
        </w:trPr>
        <w:tc>
          <w:tcPr>
            <w:tcW w:w="4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A6729" w14:textId="77777777" w:rsidR="008A306E" w:rsidRPr="00463577" w:rsidRDefault="008A306E" w:rsidP="008A306E">
            <w:pPr>
              <w:jc w:val="center"/>
              <w:rPr>
                <w:b/>
                <w:bCs/>
                <w:color w:val="000000"/>
              </w:rPr>
            </w:pPr>
            <w:r w:rsidRPr="00463577">
              <w:rPr>
                <w:b/>
                <w:bCs/>
                <w:color w:val="000000"/>
                <w:szCs w:val="22"/>
              </w:rPr>
              <w:t>№</w:t>
            </w:r>
          </w:p>
        </w:tc>
        <w:tc>
          <w:tcPr>
            <w:tcW w:w="141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4682A" w14:textId="77777777" w:rsidR="008A306E" w:rsidRPr="00463577" w:rsidRDefault="008A306E" w:rsidP="008A306E">
            <w:pPr>
              <w:jc w:val="center"/>
              <w:rPr>
                <w:b/>
                <w:bCs/>
                <w:color w:val="000000"/>
              </w:rPr>
            </w:pPr>
            <w:r w:rsidRPr="00463577">
              <w:rPr>
                <w:b/>
                <w:bCs/>
                <w:color w:val="000000"/>
                <w:sz w:val="22"/>
                <w:szCs w:val="22"/>
              </w:rPr>
              <w:t>шифр ресурса</w:t>
            </w:r>
          </w:p>
        </w:tc>
        <w:tc>
          <w:tcPr>
            <w:tcW w:w="19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DCC5AF" w14:textId="77777777" w:rsidR="008A306E" w:rsidRPr="00463577" w:rsidRDefault="008A306E" w:rsidP="008A306E">
            <w:pPr>
              <w:jc w:val="center"/>
              <w:rPr>
                <w:b/>
                <w:bCs/>
                <w:color w:val="000000"/>
              </w:rPr>
            </w:pPr>
            <w:r w:rsidRPr="00463577">
              <w:rPr>
                <w:b/>
                <w:bCs/>
                <w:color w:val="000000"/>
                <w:sz w:val="22"/>
                <w:szCs w:val="22"/>
              </w:rPr>
              <w:t>наименование товарно-материальных ценностей</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14:paraId="2898ADC8" w14:textId="77777777" w:rsidR="008A306E" w:rsidRPr="00463577" w:rsidRDefault="008A306E" w:rsidP="008A306E">
            <w:pPr>
              <w:jc w:val="center"/>
              <w:rPr>
                <w:b/>
                <w:bCs/>
                <w:color w:val="000000"/>
              </w:rPr>
            </w:pPr>
            <w:r w:rsidRPr="00463577">
              <w:rPr>
                <w:b/>
                <w:bCs/>
                <w:color w:val="000000"/>
                <w:sz w:val="22"/>
                <w:szCs w:val="22"/>
              </w:rPr>
              <w:t xml:space="preserve">расход по ГЭСН </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14:paraId="044F9805" w14:textId="77777777" w:rsidR="008A306E" w:rsidRPr="00463577" w:rsidRDefault="008A306E" w:rsidP="008A306E">
            <w:pPr>
              <w:jc w:val="center"/>
              <w:rPr>
                <w:b/>
                <w:bCs/>
                <w:color w:val="000000"/>
              </w:rPr>
            </w:pPr>
            <w:r w:rsidRPr="00463577">
              <w:rPr>
                <w:b/>
                <w:bCs/>
                <w:color w:val="000000"/>
                <w:sz w:val="22"/>
                <w:szCs w:val="22"/>
              </w:rPr>
              <w:t xml:space="preserve">объем стен, м3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7C879A6E" w14:textId="77777777" w:rsidR="008A306E" w:rsidRPr="00463577" w:rsidRDefault="008A306E" w:rsidP="008A306E">
            <w:pPr>
              <w:jc w:val="center"/>
              <w:rPr>
                <w:b/>
                <w:bCs/>
                <w:color w:val="000000"/>
              </w:rPr>
            </w:pPr>
            <w:r w:rsidRPr="00463577">
              <w:rPr>
                <w:b/>
                <w:bCs/>
                <w:color w:val="000000"/>
                <w:sz w:val="22"/>
                <w:szCs w:val="22"/>
              </w:rPr>
              <w:t>потребность расчетная</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793C6B03" w14:textId="77777777" w:rsidR="008A306E" w:rsidRPr="00463577" w:rsidRDefault="008A306E" w:rsidP="008A306E">
            <w:pPr>
              <w:jc w:val="center"/>
              <w:rPr>
                <w:b/>
                <w:bCs/>
                <w:color w:val="000000"/>
              </w:rPr>
            </w:pPr>
            <w:r w:rsidRPr="00463577">
              <w:rPr>
                <w:b/>
                <w:bCs/>
                <w:color w:val="000000"/>
                <w:sz w:val="22"/>
                <w:szCs w:val="22"/>
              </w:rPr>
              <w:t>потребность округленная</w:t>
            </w:r>
          </w:p>
        </w:tc>
      </w:tr>
      <w:tr w:rsidR="008A306E" w:rsidRPr="00463577" w14:paraId="2FBA7014" w14:textId="77777777" w:rsidTr="008A306E">
        <w:trPr>
          <w:trHeight w:val="300"/>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0F678E64" w14:textId="77777777" w:rsidR="008A306E" w:rsidRPr="00463577" w:rsidRDefault="008A306E" w:rsidP="008A306E">
            <w:pPr>
              <w:rPr>
                <w:rFonts w:ascii="Calibri" w:hAnsi="Calibri"/>
                <w:b/>
                <w:bCs/>
                <w:color w:val="000000"/>
              </w:rPr>
            </w:pPr>
          </w:p>
        </w:tc>
        <w:tc>
          <w:tcPr>
            <w:tcW w:w="1410" w:type="dxa"/>
            <w:gridSpan w:val="3"/>
            <w:vMerge/>
            <w:tcBorders>
              <w:top w:val="single" w:sz="4" w:space="0" w:color="auto"/>
              <w:left w:val="single" w:sz="4" w:space="0" w:color="auto"/>
              <w:bottom w:val="single" w:sz="4" w:space="0" w:color="auto"/>
              <w:right w:val="single" w:sz="4" w:space="0" w:color="auto"/>
            </w:tcBorders>
            <w:vAlign w:val="center"/>
            <w:hideMark/>
          </w:tcPr>
          <w:p w14:paraId="12CE53AB" w14:textId="77777777" w:rsidR="008A306E" w:rsidRPr="00463577" w:rsidRDefault="008A306E" w:rsidP="008A306E">
            <w:pPr>
              <w:rPr>
                <w:rFonts w:ascii="Calibri" w:hAnsi="Calibri"/>
                <w:b/>
                <w:bCs/>
                <w:color w:val="000000"/>
              </w:rPr>
            </w:pPr>
          </w:p>
        </w:tc>
        <w:tc>
          <w:tcPr>
            <w:tcW w:w="1971" w:type="dxa"/>
            <w:vMerge/>
            <w:tcBorders>
              <w:top w:val="single" w:sz="4" w:space="0" w:color="auto"/>
              <w:left w:val="single" w:sz="4" w:space="0" w:color="auto"/>
              <w:bottom w:val="single" w:sz="4" w:space="0" w:color="auto"/>
              <w:right w:val="single" w:sz="4" w:space="0" w:color="auto"/>
            </w:tcBorders>
            <w:vAlign w:val="center"/>
            <w:hideMark/>
          </w:tcPr>
          <w:p w14:paraId="106C8996" w14:textId="77777777" w:rsidR="008A306E" w:rsidRPr="00463577" w:rsidRDefault="008A306E" w:rsidP="008A306E">
            <w:pPr>
              <w:rPr>
                <w:rFonts w:ascii="Calibri" w:hAnsi="Calibri"/>
                <w:b/>
                <w:bCs/>
                <w:color w:val="000000"/>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EE6F764" w14:textId="77777777" w:rsidR="008A306E" w:rsidRPr="00031009" w:rsidRDefault="008A306E" w:rsidP="008A306E">
            <w:pPr>
              <w:jc w:val="center"/>
              <w:rPr>
                <w:rFonts w:ascii="Calibri" w:hAnsi="Calibri"/>
                <w:b/>
                <w:bCs/>
                <w:i/>
                <w:iCs/>
                <w:color w:val="000000"/>
              </w:rPr>
            </w:pPr>
            <w:r w:rsidRPr="00031009">
              <w:rPr>
                <w:rFonts w:ascii="Calibri" w:hAnsi="Calibri"/>
                <w:b/>
                <w:bCs/>
                <w:i/>
                <w:iCs/>
                <w:color w:val="000000"/>
                <w:sz w:val="22"/>
                <w:szCs w:val="22"/>
              </w:rPr>
              <w:t>кол-во</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DAD7E22" w14:textId="77777777" w:rsidR="008A306E" w:rsidRPr="00031009" w:rsidRDefault="008A306E" w:rsidP="008A306E">
            <w:pPr>
              <w:jc w:val="center"/>
              <w:rPr>
                <w:rFonts w:ascii="Calibri" w:hAnsi="Calibri"/>
                <w:b/>
                <w:bCs/>
                <w:i/>
                <w:iCs/>
                <w:color w:val="000000"/>
              </w:rPr>
            </w:pPr>
            <w:r w:rsidRPr="00031009">
              <w:rPr>
                <w:rFonts w:ascii="Calibri" w:hAnsi="Calibri"/>
                <w:b/>
                <w:bCs/>
                <w:i/>
                <w:iCs/>
                <w:color w:val="000000"/>
                <w:sz w:val="22"/>
                <w:szCs w:val="22"/>
              </w:rPr>
              <w:t>ед.изм.</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3CCD125" w14:textId="77777777" w:rsidR="008A306E" w:rsidRPr="00031009" w:rsidRDefault="008A306E" w:rsidP="008A306E">
            <w:pPr>
              <w:jc w:val="center"/>
              <w:rPr>
                <w:rFonts w:ascii="Calibri" w:hAnsi="Calibri"/>
                <w:b/>
                <w:i/>
                <w:iCs/>
                <w:color w:val="000000"/>
              </w:rPr>
            </w:pPr>
            <w:r w:rsidRPr="00031009">
              <w:rPr>
                <w:rFonts w:ascii="Calibri" w:hAnsi="Calibri"/>
                <w:b/>
                <w:i/>
                <w:iCs/>
                <w:color w:val="000000"/>
                <w:sz w:val="22"/>
                <w:szCs w:val="22"/>
              </w:rPr>
              <w:t>по исх.данным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3803668" w14:textId="77777777" w:rsidR="008A306E" w:rsidRPr="00031009" w:rsidRDefault="008A306E" w:rsidP="008A306E">
            <w:pPr>
              <w:jc w:val="center"/>
              <w:rPr>
                <w:rFonts w:ascii="Calibri" w:hAnsi="Calibri"/>
                <w:b/>
                <w:i/>
                <w:iCs/>
                <w:color w:val="000000"/>
              </w:rPr>
            </w:pPr>
            <w:r w:rsidRPr="00031009">
              <w:rPr>
                <w:rFonts w:ascii="Calibri" w:hAnsi="Calibri"/>
                <w:b/>
                <w:i/>
                <w:iCs/>
                <w:color w:val="000000"/>
                <w:sz w:val="22"/>
                <w:szCs w:val="22"/>
              </w:rPr>
              <w:t>по исх.данным</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8B415EF" w14:textId="77777777" w:rsidR="008A306E" w:rsidRPr="00031009" w:rsidRDefault="008A306E" w:rsidP="008A306E">
            <w:pPr>
              <w:jc w:val="center"/>
              <w:rPr>
                <w:rFonts w:ascii="Calibri" w:hAnsi="Calibri"/>
                <w:b/>
                <w:i/>
                <w:iCs/>
                <w:color w:val="000000"/>
              </w:rPr>
            </w:pPr>
            <w:r w:rsidRPr="00031009">
              <w:rPr>
                <w:rFonts w:ascii="Calibri" w:hAnsi="Calibri"/>
                <w:b/>
                <w:i/>
                <w:iCs/>
                <w:color w:val="000000"/>
                <w:sz w:val="22"/>
                <w:szCs w:val="22"/>
              </w:rPr>
              <w:t>по исх.данным</w:t>
            </w:r>
          </w:p>
        </w:tc>
      </w:tr>
      <w:tr w:rsidR="00031009" w:rsidRPr="00463577" w14:paraId="551FF854" w14:textId="77777777" w:rsidTr="008A306E">
        <w:trPr>
          <w:trHeight w:val="300"/>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A8BA8" w14:textId="77777777" w:rsidR="00031009" w:rsidRPr="00031009" w:rsidRDefault="00031009" w:rsidP="00031009">
            <w:pPr>
              <w:jc w:val="center"/>
              <w:rPr>
                <w:b/>
                <w:i/>
                <w:color w:val="000000"/>
              </w:rPr>
            </w:pPr>
            <w:r w:rsidRPr="00031009">
              <w:rPr>
                <w:b/>
                <w:i/>
                <w:color w:val="000000"/>
              </w:rPr>
              <w:t>1</w:t>
            </w:r>
          </w:p>
        </w:tc>
        <w:tc>
          <w:tcPr>
            <w:tcW w:w="1410" w:type="dxa"/>
            <w:gridSpan w:val="3"/>
            <w:tcBorders>
              <w:top w:val="single" w:sz="4" w:space="0" w:color="auto"/>
              <w:left w:val="nil"/>
              <w:bottom w:val="single" w:sz="4" w:space="0" w:color="auto"/>
              <w:right w:val="single" w:sz="4" w:space="0" w:color="auto"/>
            </w:tcBorders>
            <w:shd w:val="clear" w:color="auto" w:fill="auto"/>
            <w:vAlign w:val="center"/>
            <w:hideMark/>
          </w:tcPr>
          <w:p w14:paraId="787C5E15" w14:textId="77777777" w:rsidR="00031009" w:rsidRPr="00031009" w:rsidRDefault="00031009" w:rsidP="00031009">
            <w:pPr>
              <w:jc w:val="center"/>
              <w:rPr>
                <w:b/>
                <w:i/>
                <w:color w:val="000000"/>
              </w:rPr>
            </w:pPr>
            <w:r w:rsidRPr="00031009">
              <w:rPr>
                <w:b/>
                <w:i/>
                <w:color w:val="000000"/>
              </w:rPr>
              <w:t>2</w:t>
            </w:r>
          </w:p>
        </w:tc>
        <w:tc>
          <w:tcPr>
            <w:tcW w:w="1971" w:type="dxa"/>
            <w:tcBorders>
              <w:top w:val="single" w:sz="4" w:space="0" w:color="auto"/>
              <w:left w:val="nil"/>
              <w:bottom w:val="single" w:sz="4" w:space="0" w:color="auto"/>
              <w:right w:val="single" w:sz="4" w:space="0" w:color="auto"/>
            </w:tcBorders>
            <w:shd w:val="clear" w:color="auto" w:fill="auto"/>
            <w:noWrap/>
            <w:vAlign w:val="bottom"/>
            <w:hideMark/>
          </w:tcPr>
          <w:p w14:paraId="5632325B" w14:textId="77777777" w:rsidR="00031009" w:rsidRPr="00031009" w:rsidRDefault="00031009" w:rsidP="00031009">
            <w:pPr>
              <w:jc w:val="center"/>
              <w:rPr>
                <w:b/>
                <w:i/>
                <w:color w:val="000000"/>
              </w:rPr>
            </w:pPr>
            <w:r w:rsidRPr="00031009">
              <w:rPr>
                <w:b/>
                <w:i/>
                <w:color w:val="000000"/>
              </w:rPr>
              <w:t>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EC2A818" w14:textId="77777777" w:rsidR="00031009" w:rsidRPr="00031009" w:rsidRDefault="00031009" w:rsidP="00031009">
            <w:pPr>
              <w:jc w:val="center"/>
              <w:rPr>
                <w:b/>
                <w:i/>
                <w:color w:val="000000"/>
              </w:rPr>
            </w:pPr>
            <w:r w:rsidRPr="00031009">
              <w:rPr>
                <w:b/>
                <w:i/>
                <w:color w:val="000000"/>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CB79528" w14:textId="77777777" w:rsidR="00031009" w:rsidRPr="00031009" w:rsidRDefault="00031009" w:rsidP="00031009">
            <w:pPr>
              <w:jc w:val="center"/>
              <w:rPr>
                <w:b/>
                <w:i/>
                <w:color w:val="000000"/>
              </w:rPr>
            </w:pPr>
            <w:r w:rsidRPr="00031009">
              <w:rPr>
                <w:b/>
                <w:i/>
                <w:color w:val="000000"/>
              </w:rPr>
              <w:t>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9E203B6" w14:textId="77777777" w:rsidR="00031009" w:rsidRPr="00031009" w:rsidRDefault="00031009" w:rsidP="00031009">
            <w:pPr>
              <w:jc w:val="center"/>
              <w:rPr>
                <w:b/>
                <w:i/>
                <w:color w:val="000000"/>
              </w:rPr>
            </w:pPr>
            <w:r w:rsidRPr="00031009">
              <w:rPr>
                <w:b/>
                <w:i/>
                <w:color w:val="000000"/>
              </w:rPr>
              <w:t>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EB53169" w14:textId="77777777" w:rsidR="00031009" w:rsidRPr="00031009" w:rsidRDefault="00031009" w:rsidP="00031009">
            <w:pPr>
              <w:jc w:val="center"/>
              <w:rPr>
                <w:b/>
                <w:i/>
                <w:color w:val="000000"/>
              </w:rPr>
            </w:pPr>
            <w:r w:rsidRPr="00031009">
              <w:rPr>
                <w:b/>
                <w:i/>
                <w:color w:val="000000"/>
              </w:rPr>
              <w:t>7</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8357040" w14:textId="77777777" w:rsidR="00031009" w:rsidRPr="00031009" w:rsidRDefault="00031009" w:rsidP="00031009">
            <w:pPr>
              <w:jc w:val="center"/>
              <w:rPr>
                <w:b/>
                <w:i/>
                <w:color w:val="000000"/>
              </w:rPr>
            </w:pPr>
            <w:r w:rsidRPr="00031009">
              <w:rPr>
                <w:b/>
                <w:i/>
                <w:color w:val="000000"/>
              </w:rPr>
              <w:t>8</w:t>
            </w:r>
          </w:p>
        </w:tc>
      </w:tr>
      <w:tr w:rsidR="008A306E" w:rsidRPr="00463577" w14:paraId="023F79A8" w14:textId="77777777" w:rsidTr="008A306E">
        <w:trPr>
          <w:trHeight w:val="300"/>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68761" w14:textId="77777777" w:rsidR="008A306E" w:rsidRPr="00463577" w:rsidRDefault="008A306E" w:rsidP="008A306E">
            <w:pPr>
              <w:jc w:val="center"/>
              <w:rPr>
                <w:rFonts w:ascii="Calibri" w:hAnsi="Calibri"/>
                <w:color w:val="000000"/>
              </w:rPr>
            </w:pPr>
            <w:r w:rsidRPr="00463577">
              <w:rPr>
                <w:rFonts w:ascii="Calibri" w:hAnsi="Calibri"/>
                <w:color w:val="000000"/>
                <w:szCs w:val="22"/>
              </w:rPr>
              <w:t>1</w:t>
            </w:r>
          </w:p>
        </w:tc>
        <w:tc>
          <w:tcPr>
            <w:tcW w:w="1410" w:type="dxa"/>
            <w:gridSpan w:val="3"/>
            <w:tcBorders>
              <w:top w:val="single" w:sz="4" w:space="0" w:color="auto"/>
              <w:left w:val="nil"/>
              <w:bottom w:val="single" w:sz="4" w:space="0" w:color="auto"/>
              <w:right w:val="single" w:sz="4" w:space="0" w:color="auto"/>
            </w:tcBorders>
            <w:shd w:val="clear" w:color="auto" w:fill="auto"/>
            <w:vAlign w:val="center"/>
            <w:hideMark/>
          </w:tcPr>
          <w:p w14:paraId="32047E6A" w14:textId="77777777" w:rsidR="008A306E" w:rsidRPr="00463577" w:rsidRDefault="008A306E" w:rsidP="008A306E">
            <w:pPr>
              <w:jc w:val="center"/>
              <w:rPr>
                <w:color w:val="000000"/>
              </w:rPr>
            </w:pPr>
            <w:r w:rsidRPr="00463577">
              <w:rPr>
                <w:color w:val="000000"/>
                <w:sz w:val="22"/>
                <w:szCs w:val="22"/>
              </w:rPr>
              <w:t>ГЭСН 08-02-014-05</w:t>
            </w:r>
          </w:p>
        </w:tc>
        <w:tc>
          <w:tcPr>
            <w:tcW w:w="1971" w:type="dxa"/>
            <w:tcBorders>
              <w:top w:val="single" w:sz="4" w:space="0" w:color="auto"/>
              <w:left w:val="nil"/>
              <w:bottom w:val="single" w:sz="4" w:space="0" w:color="auto"/>
              <w:right w:val="single" w:sz="4" w:space="0" w:color="auto"/>
            </w:tcBorders>
            <w:shd w:val="clear" w:color="auto" w:fill="auto"/>
            <w:noWrap/>
            <w:vAlign w:val="bottom"/>
            <w:hideMark/>
          </w:tcPr>
          <w:p w14:paraId="71726ABE" w14:textId="77777777" w:rsidR="008A306E" w:rsidRPr="00463577" w:rsidRDefault="008A306E" w:rsidP="008A306E">
            <w:pPr>
              <w:rPr>
                <w:color w:val="000000"/>
              </w:rPr>
            </w:pPr>
            <w:r w:rsidRPr="00463577">
              <w:rPr>
                <w:color w:val="000000"/>
                <w:sz w:val="22"/>
                <w:szCs w:val="22"/>
              </w:rPr>
              <w:t>бетон легкий на пористых заполнителях</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D75EABE" w14:textId="77777777" w:rsidR="008A306E" w:rsidRPr="00463577" w:rsidRDefault="008A306E" w:rsidP="008A306E">
            <w:pPr>
              <w:jc w:val="right"/>
              <w:rPr>
                <w:color w:val="000000"/>
              </w:rPr>
            </w:pPr>
            <w:r w:rsidRPr="00463577">
              <w:rPr>
                <w:color w:val="000000"/>
                <w:sz w:val="22"/>
                <w:szCs w:val="22"/>
              </w:rPr>
              <w:t>0,51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FBB4E45" w14:textId="77777777" w:rsidR="008A306E" w:rsidRPr="00463577" w:rsidRDefault="008A306E" w:rsidP="008A306E">
            <w:pPr>
              <w:rPr>
                <w:color w:val="000000"/>
              </w:rPr>
            </w:pPr>
            <w:r w:rsidRPr="00463577">
              <w:rPr>
                <w:color w:val="000000"/>
                <w:sz w:val="22"/>
                <w:szCs w:val="22"/>
              </w:rPr>
              <w:t>м3 на 1 м3 кладки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FB67F57" w14:textId="77777777" w:rsidR="008A306E" w:rsidRPr="00463577" w:rsidRDefault="008A306E" w:rsidP="008A306E">
            <w:pPr>
              <w:jc w:val="right"/>
              <w:rPr>
                <w:color w:val="000000"/>
              </w:rPr>
            </w:pPr>
            <w:r w:rsidRPr="00463577">
              <w:rPr>
                <w:color w:val="000000"/>
                <w:sz w:val="22"/>
                <w:szCs w:val="22"/>
              </w:rPr>
              <w:t>138,23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73FF103" w14:textId="77777777" w:rsidR="008A306E" w:rsidRPr="00463577" w:rsidRDefault="008A306E" w:rsidP="008A306E">
            <w:pPr>
              <w:jc w:val="right"/>
              <w:rPr>
                <w:rFonts w:ascii="Calibri" w:hAnsi="Calibri"/>
                <w:color w:val="000000"/>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B0DFA13" w14:textId="77777777" w:rsidR="008A306E" w:rsidRPr="00463577" w:rsidRDefault="008A306E" w:rsidP="008A306E">
            <w:pPr>
              <w:jc w:val="right"/>
              <w:rPr>
                <w:rFonts w:ascii="Calibri" w:hAnsi="Calibri"/>
                <w:color w:val="000000"/>
              </w:rPr>
            </w:pPr>
            <w:r w:rsidRPr="00463577">
              <w:rPr>
                <w:rFonts w:ascii="Calibri" w:hAnsi="Calibri"/>
                <w:color w:val="000000"/>
                <w:szCs w:val="22"/>
              </w:rPr>
              <w:t>м3</w:t>
            </w:r>
          </w:p>
        </w:tc>
      </w:tr>
      <w:tr w:rsidR="008A306E" w:rsidRPr="00463577" w14:paraId="2AB27BB6" w14:textId="77777777" w:rsidTr="008A306E">
        <w:trPr>
          <w:trHeight w:val="300"/>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AD1D6" w14:textId="77777777" w:rsidR="008A306E" w:rsidRPr="00463577" w:rsidRDefault="008A306E" w:rsidP="008A306E">
            <w:pPr>
              <w:jc w:val="center"/>
              <w:rPr>
                <w:rFonts w:ascii="Calibri" w:hAnsi="Calibri"/>
                <w:color w:val="000000"/>
              </w:rPr>
            </w:pPr>
            <w:r w:rsidRPr="00463577">
              <w:rPr>
                <w:rFonts w:ascii="Calibri" w:hAnsi="Calibri"/>
                <w:color w:val="000000"/>
                <w:szCs w:val="22"/>
              </w:rPr>
              <w:t>2</w:t>
            </w:r>
          </w:p>
        </w:tc>
        <w:tc>
          <w:tcPr>
            <w:tcW w:w="1410" w:type="dxa"/>
            <w:gridSpan w:val="3"/>
            <w:tcBorders>
              <w:top w:val="single" w:sz="4" w:space="0" w:color="auto"/>
              <w:left w:val="nil"/>
              <w:bottom w:val="single" w:sz="4" w:space="0" w:color="auto"/>
              <w:right w:val="single" w:sz="4" w:space="0" w:color="auto"/>
            </w:tcBorders>
            <w:shd w:val="clear" w:color="auto" w:fill="auto"/>
            <w:vAlign w:val="center"/>
            <w:hideMark/>
          </w:tcPr>
          <w:p w14:paraId="7DC0D43C" w14:textId="77777777" w:rsidR="008A306E" w:rsidRPr="00463577" w:rsidRDefault="008A306E" w:rsidP="008A306E">
            <w:pPr>
              <w:jc w:val="center"/>
              <w:rPr>
                <w:color w:val="000000"/>
              </w:rPr>
            </w:pPr>
            <w:r w:rsidRPr="00463577">
              <w:rPr>
                <w:color w:val="000000"/>
                <w:sz w:val="22"/>
                <w:szCs w:val="22"/>
              </w:rPr>
              <w:t>ГЭСН 08-02-014-05</w:t>
            </w:r>
          </w:p>
        </w:tc>
        <w:tc>
          <w:tcPr>
            <w:tcW w:w="1971" w:type="dxa"/>
            <w:tcBorders>
              <w:top w:val="single" w:sz="4" w:space="0" w:color="auto"/>
              <w:left w:val="nil"/>
              <w:bottom w:val="single" w:sz="4" w:space="0" w:color="auto"/>
              <w:right w:val="single" w:sz="4" w:space="0" w:color="auto"/>
            </w:tcBorders>
            <w:shd w:val="clear" w:color="auto" w:fill="auto"/>
            <w:noWrap/>
            <w:vAlign w:val="bottom"/>
            <w:hideMark/>
          </w:tcPr>
          <w:p w14:paraId="699AFC4D" w14:textId="77777777" w:rsidR="008A306E" w:rsidRPr="00463577" w:rsidRDefault="008A306E" w:rsidP="008A306E">
            <w:pPr>
              <w:rPr>
                <w:color w:val="000000"/>
              </w:rPr>
            </w:pPr>
            <w:r w:rsidRPr="00463577">
              <w:rPr>
                <w:color w:val="000000"/>
                <w:sz w:val="22"/>
                <w:szCs w:val="22"/>
              </w:rPr>
              <w:t>раствор готовый кладочный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9CE1593" w14:textId="77777777" w:rsidR="008A306E" w:rsidRPr="00463577" w:rsidRDefault="008A306E" w:rsidP="008A306E">
            <w:pPr>
              <w:jc w:val="right"/>
              <w:rPr>
                <w:color w:val="000000"/>
              </w:rPr>
            </w:pPr>
            <w:r w:rsidRPr="00463577">
              <w:rPr>
                <w:color w:val="000000"/>
                <w:sz w:val="22"/>
                <w:szCs w:val="22"/>
              </w:rPr>
              <w:t>0,11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21E8F0D" w14:textId="77777777" w:rsidR="008A306E" w:rsidRPr="00463577" w:rsidRDefault="008A306E" w:rsidP="008A306E">
            <w:pPr>
              <w:rPr>
                <w:color w:val="000000"/>
              </w:rPr>
            </w:pPr>
            <w:r w:rsidRPr="00463577">
              <w:rPr>
                <w:color w:val="000000"/>
                <w:sz w:val="22"/>
                <w:szCs w:val="22"/>
              </w:rPr>
              <w:t>м3 на 1 м3 кладки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962E03C" w14:textId="77777777" w:rsidR="008A306E" w:rsidRPr="00463577" w:rsidRDefault="008A306E" w:rsidP="008A306E">
            <w:pPr>
              <w:jc w:val="right"/>
              <w:rPr>
                <w:color w:val="000000"/>
              </w:rPr>
            </w:pPr>
            <w:r w:rsidRPr="00463577">
              <w:rPr>
                <w:color w:val="000000"/>
                <w:sz w:val="22"/>
                <w:szCs w:val="22"/>
              </w:rPr>
              <w:t>138,23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14110AD" w14:textId="77777777" w:rsidR="008A306E" w:rsidRPr="00463577" w:rsidRDefault="008A306E" w:rsidP="008A306E">
            <w:pPr>
              <w:jc w:val="right"/>
              <w:rPr>
                <w:rFonts w:ascii="Calibri" w:hAnsi="Calibri"/>
                <w:color w:val="000000"/>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8297D23" w14:textId="77777777" w:rsidR="008A306E" w:rsidRPr="00463577" w:rsidRDefault="008A306E" w:rsidP="008A306E">
            <w:pPr>
              <w:jc w:val="right"/>
              <w:rPr>
                <w:rFonts w:ascii="Calibri" w:hAnsi="Calibri"/>
                <w:color w:val="000000"/>
              </w:rPr>
            </w:pPr>
            <w:r w:rsidRPr="00463577">
              <w:rPr>
                <w:rFonts w:ascii="Calibri" w:hAnsi="Calibri"/>
                <w:color w:val="000000"/>
                <w:szCs w:val="22"/>
              </w:rPr>
              <w:t>м3</w:t>
            </w:r>
          </w:p>
        </w:tc>
      </w:tr>
      <w:tr w:rsidR="008A306E" w:rsidRPr="00463577" w14:paraId="2BEEDF0E" w14:textId="77777777" w:rsidTr="008A306E">
        <w:trPr>
          <w:trHeight w:val="300"/>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0CBD0" w14:textId="77777777" w:rsidR="008A306E" w:rsidRPr="00463577" w:rsidRDefault="008A306E" w:rsidP="008A306E">
            <w:pPr>
              <w:jc w:val="center"/>
              <w:rPr>
                <w:rFonts w:ascii="Calibri" w:hAnsi="Calibri"/>
                <w:color w:val="000000"/>
              </w:rPr>
            </w:pPr>
            <w:r w:rsidRPr="00463577">
              <w:rPr>
                <w:rFonts w:ascii="Calibri" w:hAnsi="Calibri"/>
                <w:color w:val="000000"/>
                <w:szCs w:val="22"/>
              </w:rPr>
              <w:t>3</w:t>
            </w:r>
          </w:p>
        </w:tc>
        <w:tc>
          <w:tcPr>
            <w:tcW w:w="1410" w:type="dxa"/>
            <w:gridSpan w:val="3"/>
            <w:tcBorders>
              <w:top w:val="single" w:sz="4" w:space="0" w:color="auto"/>
              <w:left w:val="nil"/>
              <w:bottom w:val="single" w:sz="4" w:space="0" w:color="auto"/>
              <w:right w:val="single" w:sz="4" w:space="0" w:color="auto"/>
            </w:tcBorders>
            <w:shd w:val="clear" w:color="auto" w:fill="auto"/>
            <w:vAlign w:val="center"/>
            <w:hideMark/>
          </w:tcPr>
          <w:p w14:paraId="7CD7A41B" w14:textId="77777777" w:rsidR="008A306E" w:rsidRPr="00463577" w:rsidRDefault="008A306E" w:rsidP="008A306E">
            <w:pPr>
              <w:jc w:val="center"/>
              <w:rPr>
                <w:color w:val="000000"/>
              </w:rPr>
            </w:pPr>
            <w:r w:rsidRPr="00463577">
              <w:rPr>
                <w:color w:val="000000"/>
                <w:sz w:val="22"/>
                <w:szCs w:val="22"/>
              </w:rPr>
              <w:t>ГЭСН 08-02-014-05</w:t>
            </w:r>
          </w:p>
        </w:tc>
        <w:tc>
          <w:tcPr>
            <w:tcW w:w="1971" w:type="dxa"/>
            <w:tcBorders>
              <w:top w:val="single" w:sz="4" w:space="0" w:color="auto"/>
              <w:left w:val="nil"/>
              <w:bottom w:val="single" w:sz="4" w:space="0" w:color="auto"/>
              <w:right w:val="single" w:sz="4" w:space="0" w:color="auto"/>
            </w:tcBorders>
            <w:shd w:val="clear" w:color="auto" w:fill="auto"/>
            <w:noWrap/>
            <w:vAlign w:val="bottom"/>
            <w:hideMark/>
          </w:tcPr>
          <w:p w14:paraId="77BF8CD4" w14:textId="77777777" w:rsidR="008A306E" w:rsidRPr="00463577" w:rsidRDefault="008A306E" w:rsidP="008A306E">
            <w:pPr>
              <w:rPr>
                <w:color w:val="000000"/>
              </w:rPr>
            </w:pPr>
            <w:r w:rsidRPr="00463577">
              <w:rPr>
                <w:color w:val="000000"/>
                <w:sz w:val="22"/>
                <w:szCs w:val="22"/>
              </w:rPr>
              <w:t>кирпич керамический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A8A85F3" w14:textId="77777777" w:rsidR="008A306E" w:rsidRPr="00463577" w:rsidRDefault="008A306E" w:rsidP="008A306E">
            <w:pPr>
              <w:jc w:val="right"/>
              <w:rPr>
                <w:color w:val="000000"/>
              </w:rPr>
            </w:pPr>
            <w:r w:rsidRPr="00463577">
              <w:rPr>
                <w:color w:val="000000"/>
                <w:sz w:val="22"/>
                <w:szCs w:val="22"/>
              </w:rPr>
              <w:t>0,209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F416229" w14:textId="77777777" w:rsidR="008A306E" w:rsidRPr="00463577" w:rsidRDefault="008A306E" w:rsidP="008A306E">
            <w:pPr>
              <w:rPr>
                <w:color w:val="000000"/>
              </w:rPr>
            </w:pPr>
            <w:r w:rsidRPr="00463577">
              <w:rPr>
                <w:color w:val="000000"/>
                <w:sz w:val="22"/>
                <w:szCs w:val="22"/>
              </w:rPr>
              <w:t>1000шт на 1м3 кладки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A5FC984" w14:textId="77777777" w:rsidR="008A306E" w:rsidRPr="00463577" w:rsidRDefault="008A306E" w:rsidP="008A306E">
            <w:pPr>
              <w:jc w:val="right"/>
              <w:rPr>
                <w:color w:val="000000"/>
              </w:rPr>
            </w:pPr>
            <w:r w:rsidRPr="00463577">
              <w:rPr>
                <w:color w:val="000000"/>
                <w:sz w:val="22"/>
                <w:szCs w:val="22"/>
              </w:rPr>
              <w:t>138,23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7C281EE" w14:textId="77777777" w:rsidR="008A306E" w:rsidRPr="00463577" w:rsidRDefault="008A306E" w:rsidP="008A306E">
            <w:pPr>
              <w:jc w:val="right"/>
              <w:rPr>
                <w:rFonts w:ascii="Calibri" w:hAnsi="Calibri"/>
                <w:color w:val="000000"/>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BFF4B0C" w14:textId="77777777" w:rsidR="008A306E" w:rsidRPr="00463577" w:rsidRDefault="008A306E" w:rsidP="008A306E">
            <w:pPr>
              <w:jc w:val="right"/>
              <w:rPr>
                <w:rFonts w:ascii="Calibri" w:hAnsi="Calibri"/>
                <w:color w:val="000000"/>
              </w:rPr>
            </w:pPr>
            <w:r w:rsidRPr="00463577">
              <w:rPr>
                <w:rFonts w:ascii="Calibri" w:hAnsi="Calibri"/>
                <w:color w:val="000000"/>
                <w:szCs w:val="22"/>
              </w:rPr>
              <w:t>шт</w:t>
            </w:r>
          </w:p>
        </w:tc>
      </w:tr>
      <w:tr w:rsidR="008A306E" w:rsidRPr="00463577" w14:paraId="17E40799" w14:textId="77777777" w:rsidTr="008A306E">
        <w:trPr>
          <w:trHeight w:val="300"/>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FF1CF" w14:textId="77777777" w:rsidR="008A306E" w:rsidRPr="00463577" w:rsidRDefault="008A306E" w:rsidP="008A306E">
            <w:pPr>
              <w:jc w:val="center"/>
              <w:rPr>
                <w:rFonts w:ascii="Calibri" w:hAnsi="Calibri"/>
                <w:color w:val="000000"/>
              </w:rPr>
            </w:pPr>
            <w:r w:rsidRPr="00463577">
              <w:rPr>
                <w:rFonts w:ascii="Calibri" w:hAnsi="Calibri"/>
                <w:color w:val="000000"/>
                <w:szCs w:val="22"/>
              </w:rPr>
              <w:t>4</w:t>
            </w:r>
          </w:p>
        </w:tc>
        <w:tc>
          <w:tcPr>
            <w:tcW w:w="1410" w:type="dxa"/>
            <w:gridSpan w:val="3"/>
            <w:tcBorders>
              <w:top w:val="single" w:sz="4" w:space="0" w:color="auto"/>
              <w:left w:val="nil"/>
              <w:bottom w:val="single" w:sz="4" w:space="0" w:color="auto"/>
              <w:right w:val="single" w:sz="4" w:space="0" w:color="auto"/>
            </w:tcBorders>
            <w:shd w:val="clear" w:color="auto" w:fill="auto"/>
            <w:vAlign w:val="center"/>
            <w:hideMark/>
          </w:tcPr>
          <w:p w14:paraId="611C3DE1" w14:textId="77777777" w:rsidR="008A306E" w:rsidRPr="00463577" w:rsidRDefault="008A306E" w:rsidP="008A306E">
            <w:pPr>
              <w:jc w:val="center"/>
              <w:rPr>
                <w:color w:val="000000"/>
              </w:rPr>
            </w:pPr>
            <w:r w:rsidRPr="00463577">
              <w:rPr>
                <w:color w:val="000000"/>
                <w:sz w:val="22"/>
                <w:szCs w:val="22"/>
              </w:rPr>
              <w:t>ГЭСН 08-02-014-05</w:t>
            </w:r>
          </w:p>
        </w:tc>
        <w:tc>
          <w:tcPr>
            <w:tcW w:w="1971" w:type="dxa"/>
            <w:tcBorders>
              <w:top w:val="single" w:sz="4" w:space="0" w:color="auto"/>
              <w:left w:val="nil"/>
              <w:bottom w:val="single" w:sz="4" w:space="0" w:color="auto"/>
              <w:right w:val="single" w:sz="4" w:space="0" w:color="auto"/>
            </w:tcBorders>
            <w:shd w:val="clear" w:color="auto" w:fill="auto"/>
            <w:noWrap/>
            <w:vAlign w:val="bottom"/>
            <w:hideMark/>
          </w:tcPr>
          <w:p w14:paraId="137EDCF9" w14:textId="77777777" w:rsidR="008A306E" w:rsidRPr="00463577" w:rsidRDefault="008A306E" w:rsidP="008A306E">
            <w:pPr>
              <w:rPr>
                <w:color w:val="000000"/>
              </w:rPr>
            </w:pPr>
            <w:r w:rsidRPr="00463577">
              <w:rPr>
                <w:color w:val="000000"/>
                <w:sz w:val="22"/>
                <w:szCs w:val="22"/>
              </w:rPr>
              <w:t>вода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4EFF615" w14:textId="77777777" w:rsidR="008A306E" w:rsidRPr="00463577" w:rsidRDefault="008A306E" w:rsidP="008A306E">
            <w:pPr>
              <w:jc w:val="right"/>
              <w:rPr>
                <w:color w:val="000000"/>
              </w:rPr>
            </w:pPr>
            <w:r w:rsidRPr="00463577">
              <w:rPr>
                <w:color w:val="000000"/>
                <w:sz w:val="22"/>
                <w:szCs w:val="22"/>
              </w:rPr>
              <w:t>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4C02AE5" w14:textId="77777777" w:rsidR="008A306E" w:rsidRPr="00463577" w:rsidRDefault="008A306E" w:rsidP="008A306E">
            <w:pPr>
              <w:rPr>
                <w:color w:val="000000"/>
              </w:rPr>
            </w:pPr>
            <w:r w:rsidRPr="00463577">
              <w:rPr>
                <w:color w:val="000000"/>
                <w:sz w:val="22"/>
                <w:szCs w:val="22"/>
              </w:rPr>
              <w:t>м3 на 1 м3 кладки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B3A4D8F" w14:textId="77777777" w:rsidR="008A306E" w:rsidRPr="00463577" w:rsidRDefault="008A306E" w:rsidP="008A306E">
            <w:pPr>
              <w:jc w:val="right"/>
              <w:rPr>
                <w:color w:val="000000"/>
              </w:rPr>
            </w:pPr>
            <w:r w:rsidRPr="00463577">
              <w:rPr>
                <w:color w:val="000000"/>
                <w:sz w:val="22"/>
                <w:szCs w:val="22"/>
              </w:rPr>
              <w:t>138,23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6BE53E5" w14:textId="77777777" w:rsidR="008A306E" w:rsidRPr="00463577" w:rsidRDefault="008A306E" w:rsidP="008A306E">
            <w:pPr>
              <w:jc w:val="right"/>
              <w:rPr>
                <w:rFonts w:ascii="Calibri" w:hAnsi="Calibri"/>
                <w:color w:val="000000"/>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EA55614" w14:textId="77777777" w:rsidR="008A306E" w:rsidRPr="00463577" w:rsidRDefault="008A306E" w:rsidP="008A306E">
            <w:pPr>
              <w:jc w:val="right"/>
              <w:rPr>
                <w:rFonts w:ascii="Calibri" w:hAnsi="Calibri"/>
                <w:color w:val="000000"/>
              </w:rPr>
            </w:pPr>
            <w:r w:rsidRPr="00463577">
              <w:rPr>
                <w:rFonts w:ascii="Calibri" w:hAnsi="Calibri"/>
                <w:color w:val="000000"/>
                <w:szCs w:val="22"/>
              </w:rPr>
              <w:t>литр</w:t>
            </w:r>
          </w:p>
        </w:tc>
      </w:tr>
      <w:tr w:rsidR="008A306E" w14:paraId="03A8E35D" w14:textId="77777777" w:rsidTr="008A306E">
        <w:trPr>
          <w:trHeight w:val="315"/>
        </w:trPr>
        <w:tc>
          <w:tcPr>
            <w:tcW w:w="447" w:type="dxa"/>
            <w:tcBorders>
              <w:top w:val="nil"/>
              <w:left w:val="nil"/>
              <w:bottom w:val="nil"/>
              <w:right w:val="nil"/>
            </w:tcBorders>
            <w:shd w:val="clear" w:color="auto" w:fill="auto"/>
            <w:noWrap/>
            <w:vAlign w:val="bottom"/>
            <w:hideMark/>
          </w:tcPr>
          <w:p w14:paraId="22043341" w14:textId="77777777" w:rsidR="008A306E" w:rsidRDefault="008A306E">
            <w:pPr>
              <w:jc w:val="center"/>
              <w:rPr>
                <w:rFonts w:ascii="Calibri" w:hAnsi="Calibri"/>
                <w:color w:val="000000"/>
              </w:rPr>
            </w:pPr>
          </w:p>
        </w:tc>
        <w:tc>
          <w:tcPr>
            <w:tcW w:w="1254" w:type="dxa"/>
            <w:gridSpan w:val="2"/>
            <w:tcBorders>
              <w:top w:val="nil"/>
              <w:left w:val="nil"/>
              <w:bottom w:val="nil"/>
              <w:right w:val="nil"/>
            </w:tcBorders>
            <w:shd w:val="clear" w:color="auto" w:fill="auto"/>
            <w:vAlign w:val="center"/>
            <w:hideMark/>
          </w:tcPr>
          <w:p w14:paraId="162F00B5" w14:textId="77777777" w:rsidR="008A306E" w:rsidRDefault="008A306E">
            <w:pPr>
              <w:jc w:val="center"/>
              <w:rPr>
                <w:rFonts w:ascii="Calibri" w:hAnsi="Calibri"/>
                <w:color w:val="000000"/>
              </w:rPr>
            </w:pPr>
          </w:p>
        </w:tc>
        <w:tc>
          <w:tcPr>
            <w:tcW w:w="8647" w:type="dxa"/>
            <w:gridSpan w:val="7"/>
            <w:tcBorders>
              <w:top w:val="nil"/>
              <w:left w:val="nil"/>
              <w:bottom w:val="nil"/>
              <w:right w:val="nil"/>
            </w:tcBorders>
            <w:shd w:val="clear" w:color="auto" w:fill="auto"/>
            <w:noWrap/>
            <w:vAlign w:val="bottom"/>
            <w:hideMark/>
          </w:tcPr>
          <w:p w14:paraId="243AED28" w14:textId="77777777" w:rsidR="008A306E" w:rsidRPr="00031009" w:rsidRDefault="008A306E">
            <w:pPr>
              <w:jc w:val="center"/>
              <w:rPr>
                <w:color w:val="000000"/>
                <w:sz w:val="28"/>
                <w:szCs w:val="28"/>
              </w:rPr>
            </w:pPr>
            <w:r w:rsidRPr="00031009">
              <w:rPr>
                <w:b/>
                <w:bCs/>
                <w:color w:val="000000"/>
                <w:sz w:val="28"/>
                <w:szCs w:val="28"/>
              </w:rPr>
              <w:t>Вид работ: Укладка перемычек массой до 0,3 т</w:t>
            </w:r>
          </w:p>
        </w:tc>
      </w:tr>
      <w:tr w:rsidR="008A306E" w14:paraId="57C98EA1" w14:textId="77777777" w:rsidTr="008A306E">
        <w:trPr>
          <w:trHeight w:val="975"/>
        </w:trPr>
        <w:tc>
          <w:tcPr>
            <w:tcW w:w="4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7135F" w14:textId="77777777" w:rsidR="008A306E" w:rsidRPr="008A306E" w:rsidRDefault="008A306E">
            <w:pPr>
              <w:jc w:val="center"/>
              <w:rPr>
                <w:b/>
                <w:bCs/>
                <w:color w:val="000000"/>
              </w:rPr>
            </w:pPr>
            <w:r w:rsidRPr="008A306E">
              <w:rPr>
                <w:b/>
                <w:bCs/>
                <w:color w:val="000000"/>
                <w:sz w:val="22"/>
                <w:szCs w:val="22"/>
              </w:rPr>
              <w:t>№</w:t>
            </w:r>
          </w:p>
          <w:p w14:paraId="531ED9E9" w14:textId="77777777" w:rsidR="008A306E" w:rsidRPr="008A306E" w:rsidRDefault="008A306E">
            <w:pPr>
              <w:jc w:val="center"/>
              <w:rPr>
                <w:b/>
                <w:bCs/>
                <w:color w:val="000000"/>
              </w:rPr>
            </w:pPr>
          </w:p>
          <w:p w14:paraId="619A948A" w14:textId="77777777" w:rsidR="008A306E" w:rsidRPr="008A306E" w:rsidRDefault="008A306E">
            <w:pPr>
              <w:jc w:val="center"/>
              <w:rPr>
                <w:b/>
                <w:bCs/>
                <w:color w:val="000000"/>
              </w:rPr>
            </w:pPr>
          </w:p>
          <w:p w14:paraId="02414FB9" w14:textId="77777777" w:rsidR="008A306E" w:rsidRPr="008A306E" w:rsidRDefault="008A306E">
            <w:pPr>
              <w:jc w:val="center"/>
              <w:rPr>
                <w:b/>
                <w:bCs/>
                <w:color w:val="000000"/>
              </w:rPr>
            </w:pPr>
          </w:p>
          <w:p w14:paraId="1E9C1AAA" w14:textId="77777777" w:rsidR="008A306E" w:rsidRPr="008A306E" w:rsidRDefault="008A306E">
            <w:pPr>
              <w:jc w:val="center"/>
              <w:rPr>
                <w:b/>
                <w:bCs/>
                <w:color w:val="000000"/>
              </w:rPr>
            </w:pPr>
          </w:p>
          <w:p w14:paraId="65B7B6E9" w14:textId="77777777" w:rsidR="008A306E" w:rsidRPr="008A306E" w:rsidRDefault="008A306E">
            <w:pPr>
              <w:jc w:val="center"/>
              <w:rPr>
                <w:b/>
                <w:bCs/>
                <w:color w:val="000000"/>
              </w:rPr>
            </w:pPr>
          </w:p>
          <w:p w14:paraId="53F1009B" w14:textId="77777777" w:rsidR="008A306E" w:rsidRPr="008A306E" w:rsidRDefault="008A306E">
            <w:pPr>
              <w:jc w:val="center"/>
              <w:rPr>
                <w:b/>
                <w:bCs/>
                <w:color w:val="000000"/>
              </w:rPr>
            </w:pPr>
          </w:p>
        </w:tc>
        <w:tc>
          <w:tcPr>
            <w:tcW w:w="125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10CBA" w14:textId="77777777" w:rsidR="008A306E" w:rsidRPr="008A306E" w:rsidRDefault="008A306E">
            <w:pPr>
              <w:jc w:val="center"/>
              <w:rPr>
                <w:b/>
                <w:bCs/>
                <w:color w:val="000000"/>
              </w:rPr>
            </w:pPr>
            <w:r w:rsidRPr="008A306E">
              <w:rPr>
                <w:b/>
                <w:bCs/>
                <w:color w:val="000000"/>
                <w:sz w:val="22"/>
                <w:szCs w:val="22"/>
              </w:rPr>
              <w:t>шифр ресурса</w:t>
            </w:r>
          </w:p>
          <w:p w14:paraId="26423448" w14:textId="77777777" w:rsidR="008A306E" w:rsidRPr="008A306E" w:rsidRDefault="008A306E">
            <w:pPr>
              <w:jc w:val="center"/>
              <w:rPr>
                <w:b/>
                <w:bCs/>
                <w:color w:val="000000"/>
              </w:rPr>
            </w:pPr>
          </w:p>
          <w:p w14:paraId="54DC7988" w14:textId="77777777" w:rsidR="008A306E" w:rsidRPr="008A306E" w:rsidRDefault="008A306E">
            <w:pPr>
              <w:jc w:val="center"/>
              <w:rPr>
                <w:b/>
                <w:bCs/>
                <w:color w:val="000000"/>
              </w:rPr>
            </w:pPr>
          </w:p>
          <w:p w14:paraId="292F4C45" w14:textId="77777777" w:rsidR="008A306E" w:rsidRPr="008A306E" w:rsidRDefault="008A306E">
            <w:pPr>
              <w:jc w:val="center"/>
              <w:rPr>
                <w:b/>
                <w:bCs/>
                <w:color w:val="000000"/>
              </w:rPr>
            </w:pPr>
          </w:p>
          <w:p w14:paraId="168DC232" w14:textId="77777777" w:rsidR="008A306E" w:rsidRPr="008A306E" w:rsidRDefault="008A306E">
            <w:pPr>
              <w:jc w:val="center"/>
              <w:rPr>
                <w:b/>
                <w:bCs/>
                <w:color w:val="000000"/>
              </w:rPr>
            </w:pPr>
          </w:p>
          <w:p w14:paraId="575FA472" w14:textId="77777777" w:rsidR="008A306E" w:rsidRPr="008A306E" w:rsidRDefault="008A306E">
            <w:pPr>
              <w:jc w:val="center"/>
              <w:rPr>
                <w:b/>
                <w:bCs/>
                <w:color w:val="000000"/>
              </w:rPr>
            </w:pPr>
          </w:p>
          <w:p w14:paraId="0B3490AB" w14:textId="77777777" w:rsidR="008A306E" w:rsidRPr="008A306E" w:rsidRDefault="008A306E">
            <w:pPr>
              <w:jc w:val="center"/>
              <w:rPr>
                <w:b/>
                <w:bCs/>
                <w:color w:val="000000"/>
              </w:rPr>
            </w:pP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9EAF22" w14:textId="77777777" w:rsidR="008A306E" w:rsidRDefault="008A306E">
            <w:pPr>
              <w:jc w:val="center"/>
              <w:rPr>
                <w:b/>
                <w:bCs/>
                <w:color w:val="000000"/>
              </w:rPr>
            </w:pPr>
            <w:r w:rsidRPr="008A306E">
              <w:rPr>
                <w:b/>
                <w:bCs/>
                <w:color w:val="000000"/>
                <w:sz w:val="22"/>
                <w:szCs w:val="22"/>
              </w:rPr>
              <w:t>наименование товарно-материальных ценностей</w:t>
            </w:r>
          </w:p>
          <w:p w14:paraId="34B1A257" w14:textId="77777777" w:rsidR="008A306E" w:rsidRDefault="008A306E">
            <w:pPr>
              <w:jc w:val="center"/>
              <w:rPr>
                <w:b/>
                <w:bCs/>
                <w:color w:val="000000"/>
              </w:rPr>
            </w:pPr>
          </w:p>
          <w:p w14:paraId="1DADA82B" w14:textId="77777777" w:rsidR="00031009" w:rsidRDefault="00031009">
            <w:pPr>
              <w:jc w:val="center"/>
              <w:rPr>
                <w:b/>
                <w:bCs/>
                <w:color w:val="000000"/>
              </w:rPr>
            </w:pPr>
          </w:p>
          <w:p w14:paraId="2A1934D1" w14:textId="77777777" w:rsidR="008A306E" w:rsidRDefault="008A306E">
            <w:pPr>
              <w:jc w:val="center"/>
              <w:rPr>
                <w:b/>
                <w:bCs/>
                <w:color w:val="000000"/>
              </w:rPr>
            </w:pPr>
          </w:p>
          <w:p w14:paraId="240BFC6F" w14:textId="77777777" w:rsidR="008A306E" w:rsidRPr="008A306E" w:rsidRDefault="008A306E">
            <w:pPr>
              <w:jc w:val="center"/>
              <w:rPr>
                <w:b/>
                <w:bCs/>
                <w:color w:val="000000"/>
              </w:rPr>
            </w:pP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14:paraId="7AE0053D" w14:textId="77777777" w:rsidR="008A306E" w:rsidRPr="008A306E" w:rsidRDefault="008A306E">
            <w:pPr>
              <w:jc w:val="center"/>
              <w:rPr>
                <w:b/>
                <w:bCs/>
                <w:color w:val="000000"/>
              </w:rPr>
            </w:pPr>
            <w:r w:rsidRPr="008A306E">
              <w:rPr>
                <w:b/>
                <w:bCs/>
                <w:color w:val="000000"/>
                <w:sz w:val="22"/>
                <w:szCs w:val="22"/>
              </w:rPr>
              <w:t xml:space="preserve">расход по ГЭСН </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14:paraId="7F35E9F8" w14:textId="77777777" w:rsidR="008A306E" w:rsidRDefault="008A306E">
            <w:pPr>
              <w:jc w:val="center"/>
              <w:rPr>
                <w:b/>
                <w:bCs/>
                <w:color w:val="000000"/>
              </w:rPr>
            </w:pPr>
            <w:r w:rsidRPr="008A306E">
              <w:rPr>
                <w:b/>
                <w:bCs/>
                <w:color w:val="000000"/>
                <w:sz w:val="22"/>
                <w:szCs w:val="22"/>
              </w:rPr>
              <w:t>кол-во перемычек, шт</w:t>
            </w:r>
          </w:p>
          <w:p w14:paraId="525DD630" w14:textId="77777777" w:rsidR="008A306E" w:rsidRDefault="008A306E">
            <w:pPr>
              <w:jc w:val="center"/>
              <w:rPr>
                <w:b/>
                <w:bCs/>
                <w:color w:val="000000"/>
              </w:rPr>
            </w:pPr>
          </w:p>
          <w:p w14:paraId="74EEDC75" w14:textId="77777777" w:rsidR="008A306E" w:rsidRPr="008A306E" w:rsidRDefault="008A306E">
            <w:pPr>
              <w:jc w:val="center"/>
              <w:rPr>
                <w:b/>
                <w:bCs/>
                <w:color w:val="000000"/>
              </w:rPr>
            </w:pP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0A8C595C" w14:textId="77777777" w:rsidR="008A306E" w:rsidRDefault="008A306E">
            <w:pPr>
              <w:jc w:val="center"/>
              <w:rPr>
                <w:b/>
                <w:bCs/>
                <w:color w:val="000000"/>
              </w:rPr>
            </w:pPr>
            <w:r w:rsidRPr="008A306E">
              <w:rPr>
                <w:b/>
                <w:bCs/>
                <w:color w:val="000000"/>
                <w:sz w:val="22"/>
                <w:szCs w:val="22"/>
              </w:rPr>
              <w:t>потребность расчетная</w:t>
            </w:r>
          </w:p>
          <w:p w14:paraId="454CE4C8" w14:textId="77777777" w:rsidR="008A306E" w:rsidRDefault="008A306E">
            <w:pPr>
              <w:jc w:val="center"/>
              <w:rPr>
                <w:b/>
                <w:bCs/>
                <w:color w:val="000000"/>
              </w:rPr>
            </w:pPr>
          </w:p>
          <w:p w14:paraId="31F195A3" w14:textId="77777777" w:rsidR="008A306E" w:rsidRPr="008A306E" w:rsidRDefault="008A306E">
            <w:pPr>
              <w:jc w:val="center"/>
              <w:rPr>
                <w:b/>
                <w:bCs/>
                <w:color w:val="000000"/>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1C0664E9" w14:textId="77777777" w:rsidR="008A306E" w:rsidRDefault="008A306E">
            <w:pPr>
              <w:jc w:val="center"/>
              <w:rPr>
                <w:b/>
                <w:bCs/>
                <w:color w:val="000000"/>
              </w:rPr>
            </w:pPr>
            <w:r w:rsidRPr="008A306E">
              <w:rPr>
                <w:b/>
                <w:bCs/>
                <w:color w:val="000000"/>
                <w:sz w:val="22"/>
                <w:szCs w:val="22"/>
              </w:rPr>
              <w:t>потребность округленная</w:t>
            </w:r>
          </w:p>
          <w:p w14:paraId="3C59F831" w14:textId="77777777" w:rsidR="008A306E" w:rsidRDefault="008A306E">
            <w:pPr>
              <w:jc w:val="center"/>
              <w:rPr>
                <w:b/>
                <w:bCs/>
                <w:color w:val="000000"/>
              </w:rPr>
            </w:pPr>
          </w:p>
          <w:p w14:paraId="62933675" w14:textId="77777777" w:rsidR="008A306E" w:rsidRDefault="008A306E">
            <w:pPr>
              <w:jc w:val="center"/>
              <w:rPr>
                <w:b/>
                <w:bCs/>
                <w:color w:val="000000"/>
              </w:rPr>
            </w:pPr>
          </w:p>
          <w:p w14:paraId="449D0B5C" w14:textId="77777777" w:rsidR="008A306E" w:rsidRPr="008A306E" w:rsidRDefault="008A306E">
            <w:pPr>
              <w:jc w:val="center"/>
              <w:rPr>
                <w:b/>
                <w:bCs/>
                <w:color w:val="000000"/>
              </w:rPr>
            </w:pPr>
          </w:p>
        </w:tc>
      </w:tr>
      <w:tr w:rsidR="008A306E" w14:paraId="15033E62" w14:textId="77777777" w:rsidTr="00031009">
        <w:trPr>
          <w:trHeight w:val="649"/>
        </w:trPr>
        <w:tc>
          <w:tcPr>
            <w:tcW w:w="447" w:type="dxa"/>
            <w:vMerge/>
            <w:tcBorders>
              <w:top w:val="single" w:sz="4" w:space="0" w:color="auto"/>
              <w:left w:val="single" w:sz="4" w:space="0" w:color="auto"/>
              <w:bottom w:val="single" w:sz="4" w:space="0" w:color="auto"/>
              <w:right w:val="single" w:sz="4" w:space="0" w:color="auto"/>
            </w:tcBorders>
            <w:vAlign w:val="center"/>
            <w:hideMark/>
          </w:tcPr>
          <w:p w14:paraId="6A7197E5" w14:textId="77777777" w:rsidR="008A306E" w:rsidRDefault="008A306E">
            <w:pPr>
              <w:rPr>
                <w:rFonts w:ascii="Calibri" w:hAnsi="Calibri"/>
                <w:b/>
                <w:bCs/>
                <w:color w:val="000000"/>
              </w:rPr>
            </w:pPr>
          </w:p>
        </w:tc>
        <w:tc>
          <w:tcPr>
            <w:tcW w:w="1254" w:type="dxa"/>
            <w:gridSpan w:val="2"/>
            <w:vMerge/>
            <w:tcBorders>
              <w:top w:val="single" w:sz="4" w:space="0" w:color="auto"/>
              <w:left w:val="single" w:sz="4" w:space="0" w:color="auto"/>
              <w:bottom w:val="single" w:sz="4" w:space="0" w:color="auto"/>
              <w:right w:val="single" w:sz="4" w:space="0" w:color="auto"/>
            </w:tcBorders>
            <w:vAlign w:val="center"/>
            <w:hideMark/>
          </w:tcPr>
          <w:p w14:paraId="22DD0B21" w14:textId="77777777" w:rsidR="008A306E" w:rsidRPr="008A306E" w:rsidRDefault="008A306E">
            <w:pPr>
              <w:rPr>
                <w:b/>
                <w:bCs/>
                <w:color w:val="000000"/>
              </w:rPr>
            </w:pP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14:paraId="1500A9C9" w14:textId="77777777" w:rsidR="008A306E" w:rsidRPr="008A306E" w:rsidRDefault="008A306E">
            <w:pPr>
              <w:rPr>
                <w:b/>
                <w:bCs/>
                <w:color w:val="000000"/>
              </w:rPr>
            </w:pPr>
          </w:p>
        </w:tc>
        <w:tc>
          <w:tcPr>
            <w:tcW w:w="992" w:type="dxa"/>
            <w:tcBorders>
              <w:top w:val="nil"/>
              <w:left w:val="nil"/>
              <w:bottom w:val="single" w:sz="4" w:space="0" w:color="auto"/>
              <w:right w:val="single" w:sz="4" w:space="0" w:color="auto"/>
            </w:tcBorders>
            <w:shd w:val="clear" w:color="auto" w:fill="auto"/>
            <w:noWrap/>
            <w:vAlign w:val="bottom"/>
            <w:hideMark/>
          </w:tcPr>
          <w:p w14:paraId="557E51B8" w14:textId="77777777" w:rsidR="008A306E" w:rsidRDefault="008A306E">
            <w:pPr>
              <w:jc w:val="center"/>
              <w:rPr>
                <w:b/>
                <w:bCs/>
                <w:i/>
                <w:iCs/>
                <w:color w:val="000000"/>
              </w:rPr>
            </w:pPr>
            <w:r w:rsidRPr="008A306E">
              <w:rPr>
                <w:b/>
                <w:bCs/>
                <w:i/>
                <w:iCs/>
                <w:color w:val="000000"/>
                <w:sz w:val="22"/>
                <w:szCs w:val="22"/>
              </w:rPr>
              <w:t>кол-во</w:t>
            </w:r>
          </w:p>
          <w:p w14:paraId="6A11E78B" w14:textId="77777777" w:rsidR="008A306E" w:rsidRDefault="008A306E">
            <w:pPr>
              <w:jc w:val="center"/>
              <w:rPr>
                <w:b/>
                <w:bCs/>
                <w:i/>
                <w:iCs/>
                <w:color w:val="000000"/>
              </w:rPr>
            </w:pPr>
          </w:p>
          <w:p w14:paraId="4BECA852" w14:textId="77777777" w:rsidR="008A306E" w:rsidRDefault="008A306E">
            <w:pPr>
              <w:jc w:val="center"/>
              <w:rPr>
                <w:b/>
                <w:bCs/>
                <w:i/>
                <w:iCs/>
                <w:color w:val="000000"/>
              </w:rPr>
            </w:pPr>
          </w:p>
          <w:p w14:paraId="5102300C" w14:textId="77777777" w:rsidR="008A306E" w:rsidRPr="008A306E" w:rsidRDefault="008A306E">
            <w:pPr>
              <w:jc w:val="center"/>
              <w:rPr>
                <w:b/>
                <w:bCs/>
                <w:i/>
                <w:iCs/>
                <w:color w:val="000000"/>
              </w:rPr>
            </w:pPr>
          </w:p>
        </w:tc>
        <w:tc>
          <w:tcPr>
            <w:tcW w:w="1276" w:type="dxa"/>
            <w:tcBorders>
              <w:top w:val="nil"/>
              <w:left w:val="nil"/>
              <w:bottom w:val="single" w:sz="4" w:space="0" w:color="auto"/>
              <w:right w:val="single" w:sz="4" w:space="0" w:color="auto"/>
            </w:tcBorders>
            <w:shd w:val="clear" w:color="auto" w:fill="auto"/>
            <w:noWrap/>
            <w:vAlign w:val="bottom"/>
            <w:hideMark/>
          </w:tcPr>
          <w:p w14:paraId="5BFA2987" w14:textId="77777777" w:rsidR="008A306E" w:rsidRDefault="008A306E">
            <w:pPr>
              <w:jc w:val="center"/>
              <w:rPr>
                <w:b/>
                <w:bCs/>
                <w:i/>
                <w:iCs/>
                <w:color w:val="000000"/>
              </w:rPr>
            </w:pPr>
            <w:r w:rsidRPr="008A306E">
              <w:rPr>
                <w:b/>
                <w:bCs/>
                <w:i/>
                <w:iCs/>
                <w:color w:val="000000"/>
                <w:sz w:val="22"/>
                <w:szCs w:val="22"/>
              </w:rPr>
              <w:t>ед.изм.</w:t>
            </w:r>
          </w:p>
          <w:p w14:paraId="271812D6" w14:textId="77777777" w:rsidR="008A306E" w:rsidRDefault="008A306E">
            <w:pPr>
              <w:jc w:val="center"/>
              <w:rPr>
                <w:b/>
                <w:bCs/>
                <w:i/>
                <w:iCs/>
                <w:color w:val="000000"/>
              </w:rPr>
            </w:pPr>
          </w:p>
          <w:p w14:paraId="619759B5" w14:textId="77777777" w:rsidR="008A306E" w:rsidRDefault="008A306E">
            <w:pPr>
              <w:jc w:val="center"/>
              <w:rPr>
                <w:b/>
                <w:bCs/>
                <w:i/>
                <w:iCs/>
                <w:color w:val="000000"/>
              </w:rPr>
            </w:pPr>
          </w:p>
          <w:p w14:paraId="065956EA" w14:textId="77777777" w:rsidR="008A306E" w:rsidRPr="008A306E" w:rsidRDefault="008A306E">
            <w:pPr>
              <w:jc w:val="center"/>
              <w:rPr>
                <w:b/>
                <w:bCs/>
                <w:i/>
                <w:iCs/>
                <w:color w:val="000000"/>
              </w:rPr>
            </w:pPr>
          </w:p>
        </w:tc>
        <w:tc>
          <w:tcPr>
            <w:tcW w:w="1275" w:type="dxa"/>
            <w:tcBorders>
              <w:top w:val="nil"/>
              <w:left w:val="nil"/>
              <w:bottom w:val="single" w:sz="4" w:space="0" w:color="auto"/>
              <w:right w:val="single" w:sz="4" w:space="0" w:color="auto"/>
            </w:tcBorders>
            <w:shd w:val="clear" w:color="auto" w:fill="auto"/>
            <w:noWrap/>
            <w:vAlign w:val="center"/>
            <w:hideMark/>
          </w:tcPr>
          <w:p w14:paraId="2C680089" w14:textId="77777777" w:rsidR="008A306E" w:rsidRPr="008A306E" w:rsidRDefault="008A306E" w:rsidP="008A306E">
            <w:pPr>
              <w:jc w:val="center"/>
              <w:rPr>
                <w:b/>
                <w:iCs/>
                <w:color w:val="000000"/>
              </w:rPr>
            </w:pPr>
            <w:r w:rsidRPr="008A306E">
              <w:rPr>
                <w:b/>
                <w:iCs/>
                <w:color w:val="000000"/>
                <w:sz w:val="22"/>
                <w:szCs w:val="22"/>
              </w:rPr>
              <w:t>по исх.данным</w:t>
            </w:r>
          </w:p>
          <w:p w14:paraId="2CE96415" w14:textId="77777777" w:rsidR="008A306E" w:rsidRPr="008A306E" w:rsidRDefault="008A306E" w:rsidP="008A306E">
            <w:pPr>
              <w:jc w:val="center"/>
              <w:rPr>
                <w:b/>
                <w:iCs/>
                <w:color w:val="000000"/>
              </w:rPr>
            </w:pPr>
          </w:p>
          <w:p w14:paraId="10B14B14" w14:textId="77777777" w:rsidR="008A306E" w:rsidRPr="008A306E" w:rsidRDefault="008A306E" w:rsidP="008A306E">
            <w:pPr>
              <w:jc w:val="center"/>
              <w:rPr>
                <w:b/>
                <w:iCs/>
                <w:color w:val="000000"/>
              </w:rPr>
            </w:pPr>
          </w:p>
        </w:tc>
        <w:tc>
          <w:tcPr>
            <w:tcW w:w="1276" w:type="dxa"/>
            <w:tcBorders>
              <w:top w:val="nil"/>
              <w:left w:val="nil"/>
              <w:bottom w:val="single" w:sz="4" w:space="0" w:color="auto"/>
              <w:right w:val="single" w:sz="4" w:space="0" w:color="auto"/>
            </w:tcBorders>
            <w:shd w:val="clear" w:color="auto" w:fill="auto"/>
            <w:noWrap/>
            <w:vAlign w:val="center"/>
            <w:hideMark/>
          </w:tcPr>
          <w:p w14:paraId="7C9A02BF" w14:textId="77777777" w:rsidR="008A306E" w:rsidRDefault="008A306E">
            <w:pPr>
              <w:jc w:val="center"/>
              <w:rPr>
                <w:b/>
                <w:iCs/>
                <w:color w:val="000000"/>
              </w:rPr>
            </w:pPr>
            <w:r w:rsidRPr="008A306E">
              <w:rPr>
                <w:b/>
                <w:iCs/>
                <w:color w:val="000000"/>
                <w:sz w:val="22"/>
                <w:szCs w:val="22"/>
              </w:rPr>
              <w:t>по исх.данным</w:t>
            </w:r>
          </w:p>
          <w:p w14:paraId="3B685A57" w14:textId="77777777" w:rsidR="00031009" w:rsidRPr="008A306E" w:rsidRDefault="00031009">
            <w:pPr>
              <w:jc w:val="center"/>
              <w:rPr>
                <w:b/>
                <w:iCs/>
                <w:color w:val="000000"/>
              </w:rPr>
            </w:pPr>
          </w:p>
          <w:p w14:paraId="2D5E864F" w14:textId="77777777" w:rsidR="008A306E" w:rsidRPr="008A306E" w:rsidRDefault="008A306E">
            <w:pPr>
              <w:jc w:val="center"/>
              <w:rPr>
                <w:b/>
                <w:iCs/>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14:paraId="1E536236" w14:textId="77777777" w:rsidR="008A306E" w:rsidRDefault="008A306E" w:rsidP="00031009">
            <w:pPr>
              <w:jc w:val="center"/>
              <w:rPr>
                <w:b/>
                <w:iCs/>
                <w:color w:val="000000"/>
              </w:rPr>
            </w:pPr>
            <w:r w:rsidRPr="008A306E">
              <w:rPr>
                <w:b/>
                <w:iCs/>
                <w:color w:val="000000"/>
                <w:sz w:val="22"/>
                <w:szCs w:val="22"/>
              </w:rPr>
              <w:t>по исх.</w:t>
            </w:r>
            <w:r w:rsidR="00031009">
              <w:rPr>
                <w:b/>
                <w:iCs/>
                <w:color w:val="000000"/>
                <w:sz w:val="22"/>
                <w:szCs w:val="22"/>
              </w:rPr>
              <w:t>д</w:t>
            </w:r>
            <w:r w:rsidRPr="008A306E">
              <w:rPr>
                <w:b/>
                <w:iCs/>
                <w:color w:val="000000"/>
                <w:sz w:val="22"/>
                <w:szCs w:val="22"/>
              </w:rPr>
              <w:t>анным</w:t>
            </w:r>
          </w:p>
          <w:p w14:paraId="7FEB7F77" w14:textId="77777777" w:rsidR="00031009" w:rsidRDefault="00031009" w:rsidP="00031009">
            <w:pPr>
              <w:jc w:val="center"/>
              <w:rPr>
                <w:b/>
                <w:iCs/>
                <w:color w:val="000000"/>
              </w:rPr>
            </w:pPr>
          </w:p>
          <w:p w14:paraId="0885EDDF" w14:textId="77777777" w:rsidR="00031009" w:rsidRPr="008A306E" w:rsidRDefault="00031009" w:rsidP="00031009">
            <w:pPr>
              <w:jc w:val="center"/>
              <w:rPr>
                <w:b/>
                <w:iCs/>
                <w:color w:val="000000"/>
              </w:rPr>
            </w:pPr>
          </w:p>
        </w:tc>
      </w:tr>
      <w:tr w:rsidR="008A306E" w14:paraId="11BF2BEA" w14:textId="77777777" w:rsidTr="008A306E">
        <w:trPr>
          <w:trHeight w:val="600"/>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387CFC2F" w14:textId="77777777" w:rsidR="008A306E" w:rsidRPr="008A306E" w:rsidRDefault="008A306E">
            <w:pPr>
              <w:jc w:val="center"/>
              <w:rPr>
                <w:color w:val="000000"/>
              </w:rPr>
            </w:pPr>
            <w:r>
              <w:rPr>
                <w:color w:val="000000"/>
                <w:sz w:val="22"/>
                <w:szCs w:val="22"/>
              </w:rPr>
              <w:t>1</w:t>
            </w:r>
          </w:p>
        </w:tc>
        <w:tc>
          <w:tcPr>
            <w:tcW w:w="1254" w:type="dxa"/>
            <w:gridSpan w:val="2"/>
            <w:tcBorders>
              <w:top w:val="nil"/>
              <w:left w:val="nil"/>
              <w:bottom w:val="single" w:sz="4" w:space="0" w:color="auto"/>
              <w:right w:val="single" w:sz="4" w:space="0" w:color="auto"/>
            </w:tcBorders>
            <w:shd w:val="clear" w:color="auto" w:fill="auto"/>
            <w:vAlign w:val="center"/>
            <w:hideMark/>
          </w:tcPr>
          <w:p w14:paraId="2DE374F6" w14:textId="77777777" w:rsidR="008A306E" w:rsidRPr="008A306E" w:rsidRDefault="008A306E">
            <w:pPr>
              <w:jc w:val="center"/>
              <w:rPr>
                <w:color w:val="000000"/>
              </w:rPr>
            </w:pPr>
            <w:r w:rsidRPr="008A306E">
              <w:rPr>
                <w:color w:val="000000"/>
                <w:sz w:val="22"/>
                <w:szCs w:val="22"/>
              </w:rPr>
              <w:t>ГЭСН 07-05-007-10</w:t>
            </w:r>
          </w:p>
        </w:tc>
        <w:tc>
          <w:tcPr>
            <w:tcW w:w="2127" w:type="dxa"/>
            <w:gridSpan w:val="2"/>
            <w:tcBorders>
              <w:top w:val="nil"/>
              <w:left w:val="nil"/>
              <w:bottom w:val="single" w:sz="4" w:space="0" w:color="auto"/>
              <w:right w:val="single" w:sz="4" w:space="0" w:color="auto"/>
            </w:tcBorders>
            <w:shd w:val="clear" w:color="auto" w:fill="auto"/>
            <w:vAlign w:val="bottom"/>
            <w:hideMark/>
          </w:tcPr>
          <w:p w14:paraId="0A0ACBB3" w14:textId="77777777" w:rsidR="008A306E" w:rsidRPr="008A306E" w:rsidRDefault="008A306E">
            <w:pPr>
              <w:rPr>
                <w:color w:val="000000"/>
              </w:rPr>
            </w:pPr>
            <w:r w:rsidRPr="008A306E">
              <w:rPr>
                <w:color w:val="000000"/>
                <w:sz w:val="22"/>
                <w:szCs w:val="22"/>
              </w:rPr>
              <w:t>раствор готовый кладочный цементный марки 100</w:t>
            </w:r>
          </w:p>
        </w:tc>
        <w:tc>
          <w:tcPr>
            <w:tcW w:w="992" w:type="dxa"/>
            <w:tcBorders>
              <w:top w:val="nil"/>
              <w:left w:val="nil"/>
              <w:bottom w:val="single" w:sz="4" w:space="0" w:color="auto"/>
              <w:right w:val="single" w:sz="4" w:space="0" w:color="auto"/>
            </w:tcBorders>
            <w:shd w:val="clear" w:color="auto" w:fill="auto"/>
            <w:noWrap/>
            <w:vAlign w:val="center"/>
            <w:hideMark/>
          </w:tcPr>
          <w:p w14:paraId="5B354CB2" w14:textId="77777777" w:rsidR="008A306E" w:rsidRPr="008A306E" w:rsidRDefault="008A306E">
            <w:pPr>
              <w:jc w:val="center"/>
              <w:rPr>
                <w:color w:val="000000"/>
              </w:rPr>
            </w:pPr>
            <w:r w:rsidRPr="008A306E">
              <w:rPr>
                <w:color w:val="000000"/>
                <w:sz w:val="22"/>
                <w:szCs w:val="22"/>
              </w:rPr>
              <w:t>0,25</w:t>
            </w:r>
          </w:p>
        </w:tc>
        <w:tc>
          <w:tcPr>
            <w:tcW w:w="1276" w:type="dxa"/>
            <w:tcBorders>
              <w:top w:val="nil"/>
              <w:left w:val="nil"/>
              <w:bottom w:val="single" w:sz="4" w:space="0" w:color="auto"/>
              <w:right w:val="single" w:sz="4" w:space="0" w:color="auto"/>
            </w:tcBorders>
            <w:shd w:val="clear" w:color="auto" w:fill="auto"/>
            <w:vAlign w:val="bottom"/>
            <w:hideMark/>
          </w:tcPr>
          <w:p w14:paraId="26CC2B1F" w14:textId="77777777" w:rsidR="008A306E" w:rsidRPr="008A306E" w:rsidRDefault="008A306E">
            <w:pPr>
              <w:rPr>
                <w:color w:val="000000"/>
              </w:rPr>
            </w:pPr>
            <w:r w:rsidRPr="008A306E">
              <w:rPr>
                <w:color w:val="000000"/>
                <w:sz w:val="22"/>
                <w:szCs w:val="22"/>
              </w:rPr>
              <w:t>м3 на 100 шт сборных конструкций</w:t>
            </w:r>
          </w:p>
        </w:tc>
        <w:tc>
          <w:tcPr>
            <w:tcW w:w="1275" w:type="dxa"/>
            <w:tcBorders>
              <w:top w:val="nil"/>
              <w:left w:val="nil"/>
              <w:bottom w:val="single" w:sz="4" w:space="0" w:color="auto"/>
              <w:right w:val="single" w:sz="4" w:space="0" w:color="auto"/>
            </w:tcBorders>
            <w:shd w:val="clear" w:color="auto" w:fill="auto"/>
            <w:noWrap/>
            <w:vAlign w:val="center"/>
            <w:hideMark/>
          </w:tcPr>
          <w:p w14:paraId="019F11AB" w14:textId="77777777" w:rsidR="008A306E" w:rsidRPr="008A306E" w:rsidRDefault="00193B2A">
            <w:pPr>
              <w:jc w:val="center"/>
              <w:rPr>
                <w:color w:val="000000"/>
              </w:rPr>
            </w:pPr>
            <w:r>
              <w:rPr>
                <w:color w:val="000000"/>
              </w:rPr>
              <w:t>_____</w:t>
            </w:r>
          </w:p>
        </w:tc>
        <w:tc>
          <w:tcPr>
            <w:tcW w:w="1276" w:type="dxa"/>
            <w:tcBorders>
              <w:top w:val="nil"/>
              <w:left w:val="nil"/>
              <w:bottom w:val="single" w:sz="4" w:space="0" w:color="auto"/>
              <w:right w:val="single" w:sz="4" w:space="0" w:color="auto"/>
            </w:tcBorders>
            <w:shd w:val="clear" w:color="auto" w:fill="auto"/>
            <w:noWrap/>
            <w:vAlign w:val="center"/>
            <w:hideMark/>
          </w:tcPr>
          <w:p w14:paraId="4E757296" w14:textId="77777777" w:rsidR="008A306E" w:rsidRPr="008A306E" w:rsidRDefault="00193B2A">
            <w:pPr>
              <w:jc w:val="center"/>
              <w:rPr>
                <w:color w:val="000000"/>
              </w:rPr>
            </w:pPr>
            <w:r>
              <w:rPr>
                <w:color w:val="000000"/>
              </w:rPr>
              <w:t>______</w:t>
            </w:r>
          </w:p>
        </w:tc>
        <w:tc>
          <w:tcPr>
            <w:tcW w:w="1701" w:type="dxa"/>
            <w:tcBorders>
              <w:top w:val="nil"/>
              <w:left w:val="nil"/>
              <w:bottom w:val="single" w:sz="4" w:space="0" w:color="auto"/>
              <w:right w:val="single" w:sz="4" w:space="0" w:color="auto"/>
            </w:tcBorders>
            <w:shd w:val="clear" w:color="auto" w:fill="auto"/>
            <w:noWrap/>
            <w:vAlign w:val="center"/>
            <w:hideMark/>
          </w:tcPr>
          <w:p w14:paraId="0AB9B771" w14:textId="77777777" w:rsidR="008A306E" w:rsidRPr="008A306E" w:rsidRDefault="00193B2A">
            <w:pPr>
              <w:jc w:val="center"/>
              <w:rPr>
                <w:color w:val="000000"/>
              </w:rPr>
            </w:pPr>
            <w:r>
              <w:rPr>
                <w:color w:val="000000"/>
                <w:sz w:val="22"/>
                <w:szCs w:val="22"/>
              </w:rPr>
              <w:t>_____</w:t>
            </w:r>
            <w:r w:rsidR="008A306E" w:rsidRPr="008A306E">
              <w:rPr>
                <w:color w:val="000000"/>
                <w:sz w:val="22"/>
                <w:szCs w:val="22"/>
              </w:rPr>
              <w:t>м3</w:t>
            </w:r>
          </w:p>
        </w:tc>
      </w:tr>
      <w:tr w:rsidR="008A306E" w14:paraId="2AF5E2F9" w14:textId="77777777" w:rsidTr="008A306E">
        <w:trPr>
          <w:trHeight w:val="300"/>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6E047CE2" w14:textId="77777777" w:rsidR="008A306E" w:rsidRPr="008A306E" w:rsidRDefault="008A306E">
            <w:pPr>
              <w:jc w:val="center"/>
              <w:rPr>
                <w:color w:val="000000"/>
              </w:rPr>
            </w:pPr>
            <w:r>
              <w:rPr>
                <w:color w:val="000000"/>
                <w:sz w:val="22"/>
                <w:szCs w:val="22"/>
              </w:rPr>
              <w:t>2</w:t>
            </w:r>
          </w:p>
        </w:tc>
        <w:tc>
          <w:tcPr>
            <w:tcW w:w="1254" w:type="dxa"/>
            <w:gridSpan w:val="2"/>
            <w:tcBorders>
              <w:top w:val="nil"/>
              <w:left w:val="nil"/>
              <w:bottom w:val="single" w:sz="4" w:space="0" w:color="auto"/>
              <w:right w:val="single" w:sz="4" w:space="0" w:color="auto"/>
            </w:tcBorders>
            <w:shd w:val="clear" w:color="auto" w:fill="auto"/>
            <w:vAlign w:val="center"/>
            <w:hideMark/>
          </w:tcPr>
          <w:p w14:paraId="3D37D1E1" w14:textId="77777777" w:rsidR="008A306E" w:rsidRPr="008A306E" w:rsidRDefault="008A306E">
            <w:pPr>
              <w:jc w:val="center"/>
              <w:rPr>
                <w:color w:val="000000"/>
              </w:rPr>
            </w:pPr>
            <w:r w:rsidRPr="008A306E">
              <w:rPr>
                <w:color w:val="000000"/>
                <w:sz w:val="22"/>
                <w:szCs w:val="22"/>
              </w:rPr>
              <w:t>ГЭСН 07-05-007-10</w:t>
            </w:r>
          </w:p>
        </w:tc>
        <w:tc>
          <w:tcPr>
            <w:tcW w:w="2127" w:type="dxa"/>
            <w:gridSpan w:val="2"/>
            <w:tcBorders>
              <w:top w:val="nil"/>
              <w:left w:val="nil"/>
              <w:bottom w:val="single" w:sz="4" w:space="0" w:color="auto"/>
              <w:right w:val="single" w:sz="4" w:space="0" w:color="auto"/>
            </w:tcBorders>
            <w:shd w:val="clear" w:color="auto" w:fill="auto"/>
            <w:noWrap/>
            <w:vAlign w:val="center"/>
            <w:hideMark/>
          </w:tcPr>
          <w:p w14:paraId="217B6E3F" w14:textId="77777777" w:rsidR="008A306E" w:rsidRPr="008A306E" w:rsidRDefault="008A306E">
            <w:pPr>
              <w:jc w:val="center"/>
              <w:rPr>
                <w:color w:val="000000"/>
              </w:rPr>
            </w:pPr>
            <w:r w:rsidRPr="008A306E">
              <w:rPr>
                <w:color w:val="000000"/>
                <w:sz w:val="22"/>
                <w:szCs w:val="22"/>
              </w:rPr>
              <w:t>конструкции сборные железобетонные</w:t>
            </w:r>
          </w:p>
        </w:tc>
        <w:tc>
          <w:tcPr>
            <w:tcW w:w="992" w:type="dxa"/>
            <w:tcBorders>
              <w:top w:val="nil"/>
              <w:left w:val="nil"/>
              <w:bottom w:val="single" w:sz="4" w:space="0" w:color="auto"/>
              <w:right w:val="single" w:sz="4" w:space="0" w:color="auto"/>
            </w:tcBorders>
            <w:shd w:val="clear" w:color="auto" w:fill="auto"/>
            <w:noWrap/>
            <w:vAlign w:val="center"/>
            <w:hideMark/>
          </w:tcPr>
          <w:p w14:paraId="174121A2" w14:textId="77777777" w:rsidR="008A306E" w:rsidRPr="008A306E" w:rsidRDefault="008A306E">
            <w:pPr>
              <w:jc w:val="center"/>
              <w:rPr>
                <w:color w:val="000000"/>
              </w:rPr>
            </w:pPr>
            <w:r w:rsidRPr="008A306E">
              <w:rPr>
                <w:color w:val="000000"/>
                <w:sz w:val="22"/>
                <w:szCs w:val="22"/>
              </w:rPr>
              <w:t>68</w:t>
            </w:r>
          </w:p>
        </w:tc>
        <w:tc>
          <w:tcPr>
            <w:tcW w:w="1276" w:type="dxa"/>
            <w:tcBorders>
              <w:top w:val="nil"/>
              <w:left w:val="nil"/>
              <w:bottom w:val="single" w:sz="4" w:space="0" w:color="auto"/>
              <w:right w:val="single" w:sz="4" w:space="0" w:color="auto"/>
            </w:tcBorders>
            <w:shd w:val="clear" w:color="auto" w:fill="auto"/>
            <w:noWrap/>
            <w:vAlign w:val="center"/>
            <w:hideMark/>
          </w:tcPr>
          <w:p w14:paraId="38B406EA" w14:textId="77777777" w:rsidR="008A306E" w:rsidRPr="008A306E" w:rsidRDefault="00193B2A">
            <w:pPr>
              <w:jc w:val="center"/>
              <w:rPr>
                <w:color w:val="000000"/>
              </w:rPr>
            </w:pPr>
            <w:r>
              <w:rPr>
                <w:color w:val="000000"/>
                <w:sz w:val="22"/>
                <w:szCs w:val="22"/>
              </w:rPr>
              <w:t>___</w:t>
            </w:r>
            <w:r w:rsidR="008A306E" w:rsidRPr="008A306E">
              <w:rPr>
                <w:color w:val="000000"/>
                <w:sz w:val="22"/>
                <w:szCs w:val="22"/>
              </w:rPr>
              <w:t>шт</w:t>
            </w:r>
          </w:p>
        </w:tc>
        <w:tc>
          <w:tcPr>
            <w:tcW w:w="1275" w:type="dxa"/>
            <w:tcBorders>
              <w:top w:val="nil"/>
              <w:left w:val="nil"/>
              <w:bottom w:val="single" w:sz="4" w:space="0" w:color="auto"/>
              <w:right w:val="single" w:sz="4" w:space="0" w:color="auto"/>
            </w:tcBorders>
            <w:shd w:val="clear" w:color="auto" w:fill="auto"/>
            <w:noWrap/>
            <w:vAlign w:val="center"/>
            <w:hideMark/>
          </w:tcPr>
          <w:p w14:paraId="6D7A0849" w14:textId="77777777" w:rsidR="008A306E" w:rsidRPr="008A306E" w:rsidRDefault="008A306E">
            <w:pPr>
              <w:jc w:val="center"/>
              <w:rPr>
                <w:color w:val="000000"/>
              </w:rPr>
            </w:pPr>
            <w:r w:rsidRPr="008A306E">
              <w:rPr>
                <w:color w:val="000000"/>
                <w:sz w:val="22"/>
                <w:szCs w:val="22"/>
              </w:rPr>
              <w:t>68</w:t>
            </w:r>
          </w:p>
        </w:tc>
        <w:tc>
          <w:tcPr>
            <w:tcW w:w="1276" w:type="dxa"/>
            <w:tcBorders>
              <w:top w:val="nil"/>
              <w:left w:val="nil"/>
              <w:bottom w:val="single" w:sz="4" w:space="0" w:color="auto"/>
              <w:right w:val="single" w:sz="4" w:space="0" w:color="auto"/>
            </w:tcBorders>
            <w:shd w:val="clear" w:color="auto" w:fill="auto"/>
            <w:noWrap/>
            <w:vAlign w:val="center"/>
            <w:hideMark/>
          </w:tcPr>
          <w:p w14:paraId="7D9CCB15" w14:textId="77777777" w:rsidR="008A306E" w:rsidRPr="008A306E" w:rsidRDefault="008A306E">
            <w:pPr>
              <w:jc w:val="center"/>
              <w:rPr>
                <w:color w:val="000000"/>
              </w:rPr>
            </w:pPr>
            <w:r w:rsidRPr="008A306E">
              <w:rPr>
                <w:color w:val="000000"/>
                <w:sz w:val="22"/>
                <w:szCs w:val="22"/>
              </w:rPr>
              <w:t>68</w:t>
            </w:r>
          </w:p>
        </w:tc>
        <w:tc>
          <w:tcPr>
            <w:tcW w:w="1701" w:type="dxa"/>
            <w:tcBorders>
              <w:top w:val="nil"/>
              <w:left w:val="nil"/>
              <w:bottom w:val="single" w:sz="4" w:space="0" w:color="auto"/>
              <w:right w:val="single" w:sz="4" w:space="0" w:color="auto"/>
            </w:tcBorders>
            <w:shd w:val="clear" w:color="auto" w:fill="auto"/>
            <w:noWrap/>
            <w:vAlign w:val="center"/>
            <w:hideMark/>
          </w:tcPr>
          <w:p w14:paraId="0327DA7F" w14:textId="77777777" w:rsidR="008A306E" w:rsidRPr="008A306E" w:rsidRDefault="008A306E">
            <w:pPr>
              <w:jc w:val="center"/>
              <w:rPr>
                <w:color w:val="000000"/>
              </w:rPr>
            </w:pPr>
            <w:r w:rsidRPr="008A306E">
              <w:rPr>
                <w:color w:val="000000"/>
                <w:sz w:val="22"/>
                <w:szCs w:val="22"/>
              </w:rPr>
              <w:t>68    шт</w:t>
            </w:r>
          </w:p>
        </w:tc>
      </w:tr>
    </w:tbl>
    <w:p w14:paraId="36114413" w14:textId="77777777" w:rsidR="008A306E" w:rsidRDefault="008A306E" w:rsidP="004F43BE"/>
    <w:p w14:paraId="4F6D60AC" w14:textId="77777777" w:rsidR="00031009" w:rsidRPr="00937529" w:rsidRDefault="00031009" w:rsidP="00031009">
      <w:pPr>
        <w:jc w:val="center"/>
        <w:rPr>
          <w:b/>
          <w:sz w:val="28"/>
          <w:szCs w:val="28"/>
        </w:rPr>
      </w:pPr>
      <w:r w:rsidRPr="00937529">
        <w:rPr>
          <w:b/>
          <w:sz w:val="28"/>
          <w:szCs w:val="28"/>
        </w:rPr>
        <w:t>Расчет потребности в материальных ресурсах</w:t>
      </w:r>
    </w:p>
    <w:p w14:paraId="3222832C" w14:textId="77777777" w:rsidR="00031009" w:rsidRDefault="00031009" w:rsidP="00031009"/>
    <w:tbl>
      <w:tblPr>
        <w:tblW w:w="9795" w:type="dxa"/>
        <w:tblInd w:w="94" w:type="dxa"/>
        <w:tblLook w:val="04A0" w:firstRow="1" w:lastRow="0" w:firstColumn="1" w:lastColumn="0" w:noHBand="0" w:noVBand="1"/>
      </w:tblPr>
      <w:tblGrid>
        <w:gridCol w:w="723"/>
        <w:gridCol w:w="1134"/>
        <w:gridCol w:w="4111"/>
        <w:gridCol w:w="1417"/>
        <w:gridCol w:w="2410"/>
      </w:tblGrid>
      <w:tr w:rsidR="00031009" w14:paraId="30FA962A" w14:textId="77777777" w:rsidTr="00552EAD">
        <w:trPr>
          <w:trHeight w:val="300"/>
        </w:trPr>
        <w:tc>
          <w:tcPr>
            <w:tcW w:w="7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EFCE8" w14:textId="77777777" w:rsidR="00031009" w:rsidRPr="00031009" w:rsidRDefault="00031009" w:rsidP="00031009">
            <w:pPr>
              <w:jc w:val="center"/>
              <w:rPr>
                <w:b/>
                <w:color w:val="000000"/>
              </w:rPr>
            </w:pPr>
            <w:r w:rsidRPr="00031009">
              <w:rPr>
                <w:b/>
                <w:color w:val="000000"/>
                <w:sz w:val="22"/>
                <w:szCs w:val="22"/>
              </w:rPr>
              <w:t>№</w:t>
            </w:r>
          </w:p>
        </w:tc>
        <w:tc>
          <w:tcPr>
            <w:tcW w:w="1134" w:type="dxa"/>
            <w:tcBorders>
              <w:top w:val="single" w:sz="4" w:space="0" w:color="auto"/>
              <w:left w:val="nil"/>
              <w:bottom w:val="single" w:sz="4" w:space="0" w:color="auto"/>
              <w:right w:val="single" w:sz="4" w:space="0" w:color="auto"/>
            </w:tcBorders>
          </w:tcPr>
          <w:p w14:paraId="67094CE3" w14:textId="77777777" w:rsidR="00031009" w:rsidRPr="00031009" w:rsidRDefault="00031009" w:rsidP="00031009">
            <w:pPr>
              <w:jc w:val="center"/>
              <w:rPr>
                <w:b/>
                <w:bCs/>
                <w:color w:val="000000"/>
              </w:rPr>
            </w:pPr>
            <w:r w:rsidRPr="00031009">
              <w:rPr>
                <w:b/>
                <w:bCs/>
                <w:color w:val="000000"/>
                <w:sz w:val="22"/>
                <w:szCs w:val="22"/>
              </w:rPr>
              <w:t>шифр ресурса</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77D00" w14:textId="77777777" w:rsidR="00031009" w:rsidRPr="00031009" w:rsidRDefault="00031009" w:rsidP="00031009">
            <w:pPr>
              <w:jc w:val="center"/>
              <w:rPr>
                <w:b/>
                <w:bCs/>
                <w:color w:val="000000"/>
              </w:rPr>
            </w:pPr>
            <w:r w:rsidRPr="00031009">
              <w:rPr>
                <w:b/>
                <w:bCs/>
                <w:color w:val="000000"/>
                <w:sz w:val="22"/>
                <w:szCs w:val="22"/>
              </w:rPr>
              <w:t>Наименование товарно-материальных ценностей</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7E34F5A" w14:textId="77777777" w:rsidR="00031009" w:rsidRPr="00031009" w:rsidRDefault="00031009" w:rsidP="00031009">
            <w:pPr>
              <w:jc w:val="center"/>
              <w:rPr>
                <w:b/>
                <w:color w:val="000000"/>
              </w:rPr>
            </w:pPr>
            <w:r w:rsidRPr="00031009">
              <w:rPr>
                <w:b/>
                <w:color w:val="000000"/>
                <w:sz w:val="22"/>
                <w:szCs w:val="22"/>
              </w:rPr>
              <w:t>Ед. измерения</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16680E55" w14:textId="77777777" w:rsidR="00031009" w:rsidRPr="00031009" w:rsidRDefault="00031009" w:rsidP="00031009">
            <w:pPr>
              <w:jc w:val="center"/>
              <w:rPr>
                <w:b/>
                <w:bCs/>
                <w:color w:val="000000"/>
              </w:rPr>
            </w:pPr>
            <w:r>
              <w:rPr>
                <w:b/>
                <w:bCs/>
                <w:color w:val="000000"/>
                <w:sz w:val="22"/>
                <w:szCs w:val="22"/>
              </w:rPr>
              <w:t xml:space="preserve">Расчетная </w:t>
            </w:r>
            <w:r w:rsidRPr="00031009">
              <w:rPr>
                <w:b/>
                <w:bCs/>
                <w:color w:val="000000"/>
                <w:sz w:val="22"/>
                <w:szCs w:val="22"/>
              </w:rPr>
              <w:t>потребность</w:t>
            </w:r>
          </w:p>
        </w:tc>
      </w:tr>
      <w:tr w:rsidR="00031009" w14:paraId="44D577B9" w14:textId="77777777" w:rsidTr="00552EAD">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14:paraId="185FA772" w14:textId="77777777" w:rsidR="00031009" w:rsidRDefault="00031009">
            <w:pPr>
              <w:jc w:val="right"/>
              <w:rPr>
                <w:rFonts w:ascii="Calibri" w:hAnsi="Calibri"/>
                <w:color w:val="000000"/>
              </w:rPr>
            </w:pPr>
            <w:r>
              <w:rPr>
                <w:rFonts w:ascii="Calibri" w:hAnsi="Calibri"/>
                <w:color w:val="000000"/>
                <w:sz w:val="22"/>
                <w:szCs w:val="22"/>
              </w:rPr>
              <w:t>1</w:t>
            </w:r>
          </w:p>
        </w:tc>
        <w:tc>
          <w:tcPr>
            <w:tcW w:w="1134" w:type="dxa"/>
            <w:tcBorders>
              <w:top w:val="single" w:sz="4" w:space="0" w:color="auto"/>
              <w:left w:val="nil"/>
              <w:bottom w:val="single" w:sz="4" w:space="0" w:color="auto"/>
              <w:right w:val="single" w:sz="4" w:space="0" w:color="auto"/>
            </w:tcBorders>
          </w:tcPr>
          <w:p w14:paraId="28A78041" w14:textId="77777777" w:rsidR="00031009" w:rsidRDefault="00031009">
            <w:pPr>
              <w:rPr>
                <w:rFonts w:ascii="Calibri" w:hAnsi="Calibri"/>
                <w:color w:val="000000"/>
              </w:rPr>
            </w:pPr>
          </w:p>
        </w:tc>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CF00E29" w14:textId="77777777" w:rsidR="00031009" w:rsidRDefault="00031009">
            <w:pPr>
              <w:rPr>
                <w:rFonts w:ascii="Calibri" w:hAnsi="Calibri"/>
                <w:color w:val="000000"/>
              </w:rPr>
            </w:pPr>
            <w:r>
              <w:rPr>
                <w:rFonts w:ascii="Calibri" w:hAnsi="Calibri"/>
                <w:color w:val="000000"/>
                <w:sz w:val="22"/>
                <w:szCs w:val="22"/>
              </w:rPr>
              <w:t>бетон легкий на пористых заполнителях</w:t>
            </w:r>
          </w:p>
        </w:tc>
        <w:tc>
          <w:tcPr>
            <w:tcW w:w="1417" w:type="dxa"/>
            <w:tcBorders>
              <w:top w:val="nil"/>
              <w:left w:val="nil"/>
              <w:bottom w:val="single" w:sz="4" w:space="0" w:color="auto"/>
              <w:right w:val="single" w:sz="4" w:space="0" w:color="auto"/>
            </w:tcBorders>
            <w:shd w:val="clear" w:color="auto" w:fill="auto"/>
            <w:noWrap/>
            <w:vAlign w:val="bottom"/>
            <w:hideMark/>
          </w:tcPr>
          <w:p w14:paraId="605C1ED9" w14:textId="77777777" w:rsidR="00031009" w:rsidRDefault="00031009">
            <w:pPr>
              <w:jc w:val="center"/>
              <w:rPr>
                <w:rFonts w:ascii="Calibri" w:hAnsi="Calibri"/>
                <w:color w:val="000000"/>
              </w:rPr>
            </w:pPr>
            <w:r>
              <w:rPr>
                <w:rFonts w:ascii="Calibri" w:hAnsi="Calibri"/>
                <w:color w:val="000000"/>
                <w:sz w:val="22"/>
                <w:szCs w:val="22"/>
              </w:rPr>
              <w:t>м3</w:t>
            </w:r>
          </w:p>
        </w:tc>
        <w:tc>
          <w:tcPr>
            <w:tcW w:w="2410" w:type="dxa"/>
            <w:tcBorders>
              <w:top w:val="nil"/>
              <w:left w:val="nil"/>
              <w:bottom w:val="single" w:sz="4" w:space="0" w:color="auto"/>
              <w:right w:val="single" w:sz="4" w:space="0" w:color="auto"/>
            </w:tcBorders>
            <w:shd w:val="clear" w:color="auto" w:fill="auto"/>
            <w:noWrap/>
            <w:vAlign w:val="center"/>
            <w:hideMark/>
          </w:tcPr>
          <w:p w14:paraId="49185082" w14:textId="77777777" w:rsidR="00031009" w:rsidRDefault="00031009">
            <w:pPr>
              <w:jc w:val="center"/>
              <w:rPr>
                <w:rFonts w:ascii="Calibri" w:hAnsi="Calibri"/>
                <w:color w:val="000000"/>
              </w:rPr>
            </w:pPr>
          </w:p>
        </w:tc>
      </w:tr>
      <w:tr w:rsidR="00031009" w14:paraId="7A120741" w14:textId="77777777" w:rsidTr="00552EAD">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14:paraId="4C5ECEA5" w14:textId="77777777" w:rsidR="00031009" w:rsidRDefault="00031009">
            <w:pPr>
              <w:jc w:val="right"/>
              <w:rPr>
                <w:rFonts w:ascii="Calibri" w:hAnsi="Calibri"/>
                <w:color w:val="000000"/>
              </w:rPr>
            </w:pPr>
            <w:r>
              <w:rPr>
                <w:rFonts w:ascii="Calibri" w:hAnsi="Calibri"/>
                <w:color w:val="000000"/>
                <w:sz w:val="22"/>
                <w:szCs w:val="22"/>
              </w:rPr>
              <w:t>2</w:t>
            </w:r>
          </w:p>
        </w:tc>
        <w:tc>
          <w:tcPr>
            <w:tcW w:w="1134" w:type="dxa"/>
            <w:tcBorders>
              <w:top w:val="single" w:sz="4" w:space="0" w:color="auto"/>
              <w:left w:val="nil"/>
              <w:bottom w:val="single" w:sz="4" w:space="0" w:color="auto"/>
              <w:right w:val="single" w:sz="4" w:space="0" w:color="auto"/>
            </w:tcBorders>
          </w:tcPr>
          <w:p w14:paraId="6C2A72FF" w14:textId="77777777" w:rsidR="00031009" w:rsidRDefault="00031009">
            <w:pPr>
              <w:rPr>
                <w:rFonts w:ascii="Calibri" w:hAnsi="Calibri"/>
                <w:color w:val="000000"/>
              </w:rPr>
            </w:pPr>
          </w:p>
        </w:tc>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38A7F6C" w14:textId="77777777" w:rsidR="00031009" w:rsidRDefault="00031009">
            <w:pPr>
              <w:rPr>
                <w:rFonts w:ascii="Calibri" w:hAnsi="Calibri"/>
                <w:color w:val="000000"/>
              </w:rPr>
            </w:pPr>
            <w:r>
              <w:rPr>
                <w:rFonts w:ascii="Calibri" w:hAnsi="Calibri"/>
                <w:color w:val="000000"/>
                <w:sz w:val="22"/>
                <w:szCs w:val="22"/>
              </w:rPr>
              <w:t>раствор готовый кладочный</w:t>
            </w:r>
          </w:p>
        </w:tc>
        <w:tc>
          <w:tcPr>
            <w:tcW w:w="1417" w:type="dxa"/>
            <w:tcBorders>
              <w:top w:val="nil"/>
              <w:left w:val="nil"/>
              <w:bottom w:val="single" w:sz="4" w:space="0" w:color="auto"/>
              <w:right w:val="single" w:sz="4" w:space="0" w:color="auto"/>
            </w:tcBorders>
            <w:shd w:val="clear" w:color="auto" w:fill="auto"/>
            <w:noWrap/>
            <w:vAlign w:val="bottom"/>
            <w:hideMark/>
          </w:tcPr>
          <w:p w14:paraId="63472388" w14:textId="77777777" w:rsidR="00031009" w:rsidRDefault="00031009">
            <w:pPr>
              <w:jc w:val="center"/>
              <w:rPr>
                <w:rFonts w:ascii="Calibri" w:hAnsi="Calibri"/>
                <w:color w:val="000000"/>
              </w:rPr>
            </w:pPr>
            <w:r>
              <w:rPr>
                <w:rFonts w:ascii="Calibri" w:hAnsi="Calibri"/>
                <w:color w:val="000000"/>
                <w:sz w:val="22"/>
                <w:szCs w:val="22"/>
              </w:rPr>
              <w:t>м3</w:t>
            </w:r>
          </w:p>
        </w:tc>
        <w:tc>
          <w:tcPr>
            <w:tcW w:w="2410" w:type="dxa"/>
            <w:tcBorders>
              <w:top w:val="nil"/>
              <w:left w:val="nil"/>
              <w:bottom w:val="single" w:sz="4" w:space="0" w:color="auto"/>
              <w:right w:val="single" w:sz="4" w:space="0" w:color="auto"/>
            </w:tcBorders>
            <w:shd w:val="clear" w:color="auto" w:fill="auto"/>
            <w:noWrap/>
            <w:vAlign w:val="center"/>
            <w:hideMark/>
          </w:tcPr>
          <w:p w14:paraId="3B2AF551" w14:textId="77777777" w:rsidR="00031009" w:rsidRDefault="00031009">
            <w:pPr>
              <w:jc w:val="center"/>
              <w:rPr>
                <w:rFonts w:ascii="Calibri" w:hAnsi="Calibri"/>
                <w:color w:val="000000"/>
              </w:rPr>
            </w:pPr>
          </w:p>
        </w:tc>
      </w:tr>
      <w:tr w:rsidR="00031009" w14:paraId="3E7BDE29" w14:textId="77777777" w:rsidTr="00552EAD">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14:paraId="20AD38DC" w14:textId="77777777" w:rsidR="00031009" w:rsidRDefault="00031009">
            <w:pPr>
              <w:jc w:val="right"/>
              <w:rPr>
                <w:rFonts w:ascii="Calibri" w:hAnsi="Calibri"/>
                <w:color w:val="000000"/>
              </w:rPr>
            </w:pPr>
            <w:r>
              <w:rPr>
                <w:rFonts w:ascii="Calibri" w:hAnsi="Calibri"/>
                <w:color w:val="000000"/>
                <w:sz w:val="22"/>
                <w:szCs w:val="22"/>
              </w:rPr>
              <w:t>3</w:t>
            </w:r>
          </w:p>
        </w:tc>
        <w:tc>
          <w:tcPr>
            <w:tcW w:w="1134" w:type="dxa"/>
            <w:tcBorders>
              <w:top w:val="single" w:sz="4" w:space="0" w:color="auto"/>
              <w:left w:val="nil"/>
              <w:bottom w:val="single" w:sz="4" w:space="0" w:color="auto"/>
              <w:right w:val="single" w:sz="4" w:space="0" w:color="auto"/>
            </w:tcBorders>
          </w:tcPr>
          <w:p w14:paraId="306B074C" w14:textId="77777777" w:rsidR="00031009" w:rsidRDefault="00031009">
            <w:pPr>
              <w:rPr>
                <w:rFonts w:ascii="Calibri" w:hAnsi="Calibri"/>
                <w:color w:val="000000"/>
              </w:rPr>
            </w:pPr>
          </w:p>
        </w:tc>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503AB01" w14:textId="77777777" w:rsidR="00031009" w:rsidRDefault="00031009">
            <w:pPr>
              <w:rPr>
                <w:rFonts w:ascii="Calibri" w:hAnsi="Calibri"/>
                <w:color w:val="000000"/>
              </w:rPr>
            </w:pPr>
            <w:r>
              <w:rPr>
                <w:rFonts w:ascii="Calibri" w:hAnsi="Calibri"/>
                <w:color w:val="000000"/>
                <w:sz w:val="22"/>
                <w:szCs w:val="22"/>
              </w:rPr>
              <w:t>кирпич керамический</w:t>
            </w:r>
          </w:p>
        </w:tc>
        <w:tc>
          <w:tcPr>
            <w:tcW w:w="1417" w:type="dxa"/>
            <w:tcBorders>
              <w:top w:val="nil"/>
              <w:left w:val="nil"/>
              <w:bottom w:val="single" w:sz="4" w:space="0" w:color="auto"/>
              <w:right w:val="single" w:sz="4" w:space="0" w:color="auto"/>
            </w:tcBorders>
            <w:shd w:val="clear" w:color="auto" w:fill="auto"/>
            <w:noWrap/>
            <w:vAlign w:val="bottom"/>
            <w:hideMark/>
          </w:tcPr>
          <w:p w14:paraId="48C40846" w14:textId="77777777" w:rsidR="00031009" w:rsidRDefault="00031009">
            <w:pPr>
              <w:jc w:val="center"/>
              <w:rPr>
                <w:rFonts w:ascii="Calibri" w:hAnsi="Calibri"/>
                <w:color w:val="000000"/>
              </w:rPr>
            </w:pPr>
            <w:r>
              <w:rPr>
                <w:rFonts w:ascii="Calibri" w:hAnsi="Calibri"/>
                <w:color w:val="000000"/>
                <w:sz w:val="22"/>
                <w:szCs w:val="22"/>
              </w:rPr>
              <w:t>шт</w:t>
            </w:r>
          </w:p>
        </w:tc>
        <w:tc>
          <w:tcPr>
            <w:tcW w:w="2410" w:type="dxa"/>
            <w:tcBorders>
              <w:top w:val="nil"/>
              <w:left w:val="nil"/>
              <w:bottom w:val="single" w:sz="4" w:space="0" w:color="auto"/>
              <w:right w:val="single" w:sz="4" w:space="0" w:color="auto"/>
            </w:tcBorders>
            <w:shd w:val="clear" w:color="auto" w:fill="auto"/>
            <w:noWrap/>
            <w:vAlign w:val="center"/>
            <w:hideMark/>
          </w:tcPr>
          <w:p w14:paraId="237E4723" w14:textId="77777777" w:rsidR="00031009" w:rsidRDefault="00031009">
            <w:pPr>
              <w:jc w:val="center"/>
              <w:rPr>
                <w:rFonts w:ascii="Calibri" w:hAnsi="Calibri"/>
                <w:color w:val="000000"/>
              </w:rPr>
            </w:pPr>
          </w:p>
        </w:tc>
      </w:tr>
      <w:tr w:rsidR="00031009" w14:paraId="31BF95FE" w14:textId="77777777" w:rsidTr="00552EAD">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14:paraId="31069992" w14:textId="77777777" w:rsidR="00031009" w:rsidRDefault="00031009">
            <w:pPr>
              <w:jc w:val="right"/>
              <w:rPr>
                <w:rFonts w:ascii="Calibri" w:hAnsi="Calibri"/>
                <w:color w:val="000000"/>
              </w:rPr>
            </w:pPr>
            <w:r>
              <w:rPr>
                <w:rFonts w:ascii="Calibri" w:hAnsi="Calibri"/>
                <w:color w:val="000000"/>
                <w:sz w:val="22"/>
                <w:szCs w:val="22"/>
              </w:rPr>
              <w:t>4</w:t>
            </w:r>
          </w:p>
        </w:tc>
        <w:tc>
          <w:tcPr>
            <w:tcW w:w="1134" w:type="dxa"/>
            <w:tcBorders>
              <w:top w:val="single" w:sz="4" w:space="0" w:color="auto"/>
              <w:left w:val="nil"/>
              <w:bottom w:val="single" w:sz="4" w:space="0" w:color="auto"/>
              <w:right w:val="single" w:sz="4" w:space="0" w:color="auto"/>
            </w:tcBorders>
          </w:tcPr>
          <w:p w14:paraId="653E453C" w14:textId="77777777" w:rsidR="00031009" w:rsidRDefault="00031009">
            <w:pPr>
              <w:rPr>
                <w:rFonts w:ascii="Calibri" w:hAnsi="Calibri"/>
                <w:color w:val="000000"/>
              </w:rPr>
            </w:pPr>
          </w:p>
        </w:tc>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0F30EC7" w14:textId="77777777" w:rsidR="00031009" w:rsidRDefault="00031009">
            <w:pPr>
              <w:rPr>
                <w:rFonts w:ascii="Calibri" w:hAnsi="Calibri"/>
                <w:color w:val="000000"/>
              </w:rPr>
            </w:pPr>
            <w:r>
              <w:rPr>
                <w:rFonts w:ascii="Calibri" w:hAnsi="Calibri"/>
                <w:color w:val="000000"/>
                <w:sz w:val="22"/>
                <w:szCs w:val="22"/>
              </w:rPr>
              <w:t>вода</w:t>
            </w:r>
          </w:p>
        </w:tc>
        <w:tc>
          <w:tcPr>
            <w:tcW w:w="1417" w:type="dxa"/>
            <w:tcBorders>
              <w:top w:val="nil"/>
              <w:left w:val="nil"/>
              <w:bottom w:val="single" w:sz="4" w:space="0" w:color="auto"/>
              <w:right w:val="single" w:sz="4" w:space="0" w:color="auto"/>
            </w:tcBorders>
            <w:shd w:val="clear" w:color="auto" w:fill="auto"/>
            <w:noWrap/>
            <w:vAlign w:val="bottom"/>
            <w:hideMark/>
          </w:tcPr>
          <w:p w14:paraId="278AA510" w14:textId="77777777" w:rsidR="00031009" w:rsidRDefault="00031009">
            <w:pPr>
              <w:jc w:val="center"/>
              <w:rPr>
                <w:rFonts w:ascii="Calibri" w:hAnsi="Calibri"/>
                <w:color w:val="000000"/>
              </w:rPr>
            </w:pPr>
            <w:r>
              <w:rPr>
                <w:rFonts w:ascii="Calibri" w:hAnsi="Calibri"/>
                <w:color w:val="000000"/>
                <w:sz w:val="22"/>
                <w:szCs w:val="22"/>
              </w:rPr>
              <w:t>м3</w:t>
            </w:r>
          </w:p>
        </w:tc>
        <w:tc>
          <w:tcPr>
            <w:tcW w:w="2410" w:type="dxa"/>
            <w:tcBorders>
              <w:top w:val="nil"/>
              <w:left w:val="nil"/>
              <w:bottom w:val="single" w:sz="4" w:space="0" w:color="auto"/>
              <w:right w:val="single" w:sz="4" w:space="0" w:color="auto"/>
            </w:tcBorders>
            <w:shd w:val="clear" w:color="auto" w:fill="auto"/>
            <w:noWrap/>
            <w:vAlign w:val="center"/>
            <w:hideMark/>
          </w:tcPr>
          <w:p w14:paraId="0CEB1635" w14:textId="77777777" w:rsidR="00031009" w:rsidRDefault="00031009">
            <w:pPr>
              <w:jc w:val="center"/>
              <w:rPr>
                <w:rFonts w:ascii="Calibri" w:hAnsi="Calibri"/>
                <w:color w:val="000000"/>
              </w:rPr>
            </w:pPr>
          </w:p>
        </w:tc>
      </w:tr>
      <w:tr w:rsidR="00031009" w14:paraId="0F214241" w14:textId="77777777" w:rsidTr="00552EAD">
        <w:trPr>
          <w:trHeight w:val="300"/>
        </w:trPr>
        <w:tc>
          <w:tcPr>
            <w:tcW w:w="723" w:type="dxa"/>
            <w:tcBorders>
              <w:top w:val="nil"/>
              <w:left w:val="single" w:sz="4" w:space="0" w:color="auto"/>
              <w:bottom w:val="single" w:sz="4" w:space="0" w:color="auto"/>
              <w:right w:val="single" w:sz="4" w:space="0" w:color="auto"/>
            </w:tcBorders>
            <w:shd w:val="clear" w:color="000000" w:fill="FFFF00"/>
            <w:noWrap/>
            <w:vAlign w:val="bottom"/>
            <w:hideMark/>
          </w:tcPr>
          <w:p w14:paraId="1DEA0798" w14:textId="77777777" w:rsidR="00031009" w:rsidRDefault="00031009">
            <w:pPr>
              <w:rPr>
                <w:rFonts w:ascii="Calibri" w:hAnsi="Calibri"/>
                <w:color w:val="000000"/>
              </w:rPr>
            </w:pPr>
            <w:r>
              <w:rPr>
                <w:rFonts w:ascii="Calibri" w:hAnsi="Calibri"/>
                <w:color w:val="000000"/>
                <w:sz w:val="22"/>
                <w:szCs w:val="22"/>
              </w:rPr>
              <w:t> </w:t>
            </w:r>
          </w:p>
        </w:tc>
        <w:tc>
          <w:tcPr>
            <w:tcW w:w="1134" w:type="dxa"/>
            <w:tcBorders>
              <w:top w:val="single" w:sz="4" w:space="0" w:color="auto"/>
              <w:left w:val="nil"/>
              <w:bottom w:val="single" w:sz="4" w:space="0" w:color="auto"/>
              <w:right w:val="single" w:sz="4" w:space="0" w:color="auto"/>
            </w:tcBorders>
            <w:shd w:val="clear" w:color="000000" w:fill="FFFF00"/>
          </w:tcPr>
          <w:p w14:paraId="36320F49" w14:textId="77777777" w:rsidR="00031009" w:rsidRDefault="00031009">
            <w:pPr>
              <w:rPr>
                <w:rFonts w:ascii="Calibri" w:hAnsi="Calibri"/>
                <w:color w:val="000000"/>
              </w:rPr>
            </w:pPr>
          </w:p>
        </w:tc>
        <w:tc>
          <w:tcPr>
            <w:tcW w:w="4111" w:type="dxa"/>
            <w:tcBorders>
              <w:top w:val="nil"/>
              <w:left w:val="single" w:sz="4" w:space="0" w:color="auto"/>
              <w:bottom w:val="single" w:sz="4" w:space="0" w:color="auto"/>
              <w:right w:val="single" w:sz="4" w:space="0" w:color="auto"/>
            </w:tcBorders>
            <w:shd w:val="clear" w:color="000000" w:fill="FFFF00"/>
            <w:noWrap/>
            <w:vAlign w:val="bottom"/>
            <w:hideMark/>
          </w:tcPr>
          <w:p w14:paraId="39813EC8" w14:textId="77777777" w:rsidR="00031009" w:rsidRDefault="00031009">
            <w:pPr>
              <w:rPr>
                <w:rFonts w:ascii="Calibri" w:hAnsi="Calibri"/>
                <w:color w:val="000000"/>
              </w:rPr>
            </w:pPr>
            <w:r>
              <w:rPr>
                <w:rFonts w:ascii="Calibri" w:hAnsi="Calibri"/>
                <w:color w:val="000000"/>
                <w:sz w:val="22"/>
                <w:szCs w:val="22"/>
              </w:rPr>
              <w:t> </w:t>
            </w:r>
          </w:p>
        </w:tc>
        <w:tc>
          <w:tcPr>
            <w:tcW w:w="1417" w:type="dxa"/>
            <w:tcBorders>
              <w:top w:val="nil"/>
              <w:left w:val="nil"/>
              <w:bottom w:val="single" w:sz="4" w:space="0" w:color="auto"/>
              <w:right w:val="single" w:sz="4" w:space="0" w:color="auto"/>
            </w:tcBorders>
            <w:shd w:val="clear" w:color="000000" w:fill="FFFF00"/>
            <w:noWrap/>
            <w:vAlign w:val="bottom"/>
            <w:hideMark/>
          </w:tcPr>
          <w:p w14:paraId="2E5261A3" w14:textId="77777777" w:rsidR="00031009" w:rsidRDefault="00031009">
            <w:pPr>
              <w:jc w:val="center"/>
              <w:rPr>
                <w:rFonts w:ascii="Calibri" w:hAnsi="Calibri"/>
                <w:color w:val="000000"/>
              </w:rPr>
            </w:pPr>
            <w:r>
              <w:rPr>
                <w:rFonts w:ascii="Calibri" w:hAnsi="Calibri"/>
                <w:color w:val="000000"/>
                <w:sz w:val="22"/>
                <w:szCs w:val="22"/>
              </w:rPr>
              <w:t> </w:t>
            </w:r>
          </w:p>
        </w:tc>
        <w:tc>
          <w:tcPr>
            <w:tcW w:w="2410" w:type="dxa"/>
            <w:tcBorders>
              <w:top w:val="nil"/>
              <w:left w:val="nil"/>
              <w:bottom w:val="single" w:sz="4" w:space="0" w:color="auto"/>
              <w:right w:val="single" w:sz="4" w:space="0" w:color="auto"/>
            </w:tcBorders>
            <w:shd w:val="clear" w:color="000000" w:fill="FFFF00"/>
            <w:noWrap/>
            <w:vAlign w:val="center"/>
            <w:hideMark/>
          </w:tcPr>
          <w:p w14:paraId="29788208" w14:textId="77777777" w:rsidR="00031009" w:rsidRDefault="00031009">
            <w:pPr>
              <w:jc w:val="center"/>
              <w:rPr>
                <w:rFonts w:ascii="Calibri" w:hAnsi="Calibri"/>
                <w:color w:val="000000"/>
              </w:rPr>
            </w:pPr>
          </w:p>
        </w:tc>
      </w:tr>
      <w:tr w:rsidR="00031009" w14:paraId="4BEC17C8" w14:textId="77777777" w:rsidTr="00552EAD">
        <w:trPr>
          <w:trHeight w:val="6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14:paraId="09F766D2" w14:textId="77777777" w:rsidR="00031009" w:rsidRDefault="00031009">
            <w:pPr>
              <w:jc w:val="right"/>
              <w:rPr>
                <w:rFonts w:ascii="Calibri" w:hAnsi="Calibri"/>
                <w:color w:val="000000"/>
              </w:rPr>
            </w:pPr>
            <w:r>
              <w:rPr>
                <w:rFonts w:ascii="Calibri" w:hAnsi="Calibri"/>
                <w:color w:val="000000"/>
                <w:sz w:val="22"/>
                <w:szCs w:val="22"/>
              </w:rPr>
              <w:t>5</w:t>
            </w:r>
          </w:p>
        </w:tc>
        <w:tc>
          <w:tcPr>
            <w:tcW w:w="1134" w:type="dxa"/>
            <w:tcBorders>
              <w:top w:val="single" w:sz="4" w:space="0" w:color="auto"/>
              <w:left w:val="nil"/>
              <w:bottom w:val="single" w:sz="4" w:space="0" w:color="auto"/>
              <w:right w:val="single" w:sz="4" w:space="0" w:color="auto"/>
            </w:tcBorders>
          </w:tcPr>
          <w:p w14:paraId="73304A65" w14:textId="77777777" w:rsidR="00031009" w:rsidRDefault="00031009">
            <w:pPr>
              <w:rPr>
                <w:rFonts w:ascii="Calibri" w:hAnsi="Calibri"/>
                <w:color w:val="000000"/>
              </w:rPr>
            </w:pPr>
          </w:p>
        </w:tc>
        <w:tc>
          <w:tcPr>
            <w:tcW w:w="4111" w:type="dxa"/>
            <w:tcBorders>
              <w:top w:val="nil"/>
              <w:left w:val="single" w:sz="4" w:space="0" w:color="auto"/>
              <w:bottom w:val="single" w:sz="4" w:space="0" w:color="auto"/>
              <w:right w:val="single" w:sz="4" w:space="0" w:color="auto"/>
            </w:tcBorders>
            <w:shd w:val="clear" w:color="auto" w:fill="auto"/>
            <w:vAlign w:val="bottom"/>
            <w:hideMark/>
          </w:tcPr>
          <w:p w14:paraId="1EA3092B" w14:textId="77777777" w:rsidR="00031009" w:rsidRDefault="00031009">
            <w:pPr>
              <w:rPr>
                <w:rFonts w:ascii="Calibri" w:hAnsi="Calibri"/>
                <w:color w:val="000000"/>
              </w:rPr>
            </w:pPr>
            <w:r>
              <w:rPr>
                <w:rFonts w:ascii="Calibri" w:hAnsi="Calibri"/>
                <w:color w:val="000000"/>
                <w:sz w:val="22"/>
                <w:szCs w:val="22"/>
              </w:rPr>
              <w:t>раствор готовый кладочный цементный марки 100</w:t>
            </w:r>
          </w:p>
        </w:tc>
        <w:tc>
          <w:tcPr>
            <w:tcW w:w="1417" w:type="dxa"/>
            <w:tcBorders>
              <w:top w:val="nil"/>
              <w:left w:val="nil"/>
              <w:bottom w:val="single" w:sz="4" w:space="0" w:color="auto"/>
              <w:right w:val="single" w:sz="4" w:space="0" w:color="auto"/>
            </w:tcBorders>
            <w:shd w:val="clear" w:color="auto" w:fill="auto"/>
            <w:noWrap/>
            <w:vAlign w:val="bottom"/>
            <w:hideMark/>
          </w:tcPr>
          <w:p w14:paraId="6FA36F7D" w14:textId="77777777" w:rsidR="00031009" w:rsidRDefault="00031009">
            <w:pPr>
              <w:jc w:val="center"/>
              <w:rPr>
                <w:rFonts w:ascii="Calibri" w:hAnsi="Calibri"/>
                <w:color w:val="000000"/>
              </w:rPr>
            </w:pPr>
            <w:r>
              <w:rPr>
                <w:rFonts w:ascii="Calibri" w:hAnsi="Calibri"/>
                <w:color w:val="000000"/>
                <w:sz w:val="22"/>
                <w:szCs w:val="22"/>
              </w:rPr>
              <w:t>м3</w:t>
            </w:r>
          </w:p>
        </w:tc>
        <w:tc>
          <w:tcPr>
            <w:tcW w:w="2410" w:type="dxa"/>
            <w:tcBorders>
              <w:top w:val="nil"/>
              <w:left w:val="nil"/>
              <w:bottom w:val="single" w:sz="4" w:space="0" w:color="auto"/>
              <w:right w:val="single" w:sz="4" w:space="0" w:color="auto"/>
            </w:tcBorders>
            <w:shd w:val="clear" w:color="auto" w:fill="auto"/>
            <w:noWrap/>
            <w:vAlign w:val="center"/>
            <w:hideMark/>
          </w:tcPr>
          <w:p w14:paraId="6BF90971" w14:textId="77777777" w:rsidR="00031009" w:rsidRDefault="00031009">
            <w:pPr>
              <w:jc w:val="center"/>
              <w:rPr>
                <w:rFonts w:ascii="Calibri" w:hAnsi="Calibri"/>
                <w:color w:val="000000"/>
              </w:rPr>
            </w:pPr>
          </w:p>
        </w:tc>
      </w:tr>
      <w:tr w:rsidR="00031009" w14:paraId="07B70650" w14:textId="77777777" w:rsidTr="00552EAD">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14:paraId="3B592481" w14:textId="77777777" w:rsidR="00031009" w:rsidRDefault="00031009">
            <w:pPr>
              <w:jc w:val="right"/>
              <w:rPr>
                <w:rFonts w:ascii="Calibri" w:hAnsi="Calibri"/>
                <w:color w:val="000000"/>
              </w:rPr>
            </w:pPr>
            <w:r>
              <w:rPr>
                <w:rFonts w:ascii="Calibri" w:hAnsi="Calibri"/>
                <w:color w:val="000000"/>
                <w:sz w:val="22"/>
                <w:szCs w:val="22"/>
              </w:rPr>
              <w:t>6</w:t>
            </w:r>
          </w:p>
        </w:tc>
        <w:tc>
          <w:tcPr>
            <w:tcW w:w="1134" w:type="dxa"/>
            <w:tcBorders>
              <w:top w:val="single" w:sz="4" w:space="0" w:color="auto"/>
              <w:left w:val="nil"/>
              <w:bottom w:val="single" w:sz="4" w:space="0" w:color="auto"/>
              <w:right w:val="single" w:sz="4" w:space="0" w:color="auto"/>
            </w:tcBorders>
          </w:tcPr>
          <w:p w14:paraId="65DA4253" w14:textId="77777777" w:rsidR="00031009" w:rsidRDefault="00031009">
            <w:pPr>
              <w:jc w:val="center"/>
              <w:rPr>
                <w:rFonts w:ascii="Calibri" w:hAnsi="Calibri"/>
                <w:color w:val="000000"/>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012F65B7" w14:textId="77777777" w:rsidR="00031009" w:rsidRDefault="00031009">
            <w:pPr>
              <w:jc w:val="center"/>
              <w:rPr>
                <w:rFonts w:ascii="Calibri" w:hAnsi="Calibri"/>
                <w:color w:val="000000"/>
              </w:rPr>
            </w:pPr>
            <w:r>
              <w:rPr>
                <w:rFonts w:ascii="Calibri" w:hAnsi="Calibri"/>
                <w:color w:val="000000"/>
                <w:sz w:val="22"/>
                <w:szCs w:val="22"/>
              </w:rPr>
              <w:t>конструкции сборные железобетонные</w:t>
            </w:r>
          </w:p>
        </w:tc>
        <w:tc>
          <w:tcPr>
            <w:tcW w:w="1417" w:type="dxa"/>
            <w:tcBorders>
              <w:top w:val="nil"/>
              <w:left w:val="nil"/>
              <w:bottom w:val="single" w:sz="4" w:space="0" w:color="auto"/>
              <w:right w:val="single" w:sz="4" w:space="0" w:color="auto"/>
            </w:tcBorders>
            <w:shd w:val="clear" w:color="auto" w:fill="auto"/>
            <w:noWrap/>
            <w:vAlign w:val="bottom"/>
            <w:hideMark/>
          </w:tcPr>
          <w:p w14:paraId="125DBEC0" w14:textId="77777777" w:rsidR="00031009" w:rsidRDefault="00031009">
            <w:pPr>
              <w:jc w:val="center"/>
              <w:rPr>
                <w:rFonts w:ascii="Calibri" w:hAnsi="Calibri"/>
                <w:color w:val="000000"/>
              </w:rPr>
            </w:pPr>
            <w:r>
              <w:rPr>
                <w:rFonts w:ascii="Calibri" w:hAnsi="Calibri"/>
                <w:color w:val="000000"/>
                <w:sz w:val="22"/>
                <w:szCs w:val="22"/>
              </w:rPr>
              <w:t>шт</w:t>
            </w:r>
          </w:p>
        </w:tc>
        <w:tc>
          <w:tcPr>
            <w:tcW w:w="2410" w:type="dxa"/>
            <w:tcBorders>
              <w:top w:val="nil"/>
              <w:left w:val="nil"/>
              <w:bottom w:val="single" w:sz="4" w:space="0" w:color="auto"/>
              <w:right w:val="single" w:sz="4" w:space="0" w:color="auto"/>
            </w:tcBorders>
            <w:shd w:val="clear" w:color="auto" w:fill="auto"/>
            <w:noWrap/>
            <w:vAlign w:val="center"/>
            <w:hideMark/>
          </w:tcPr>
          <w:p w14:paraId="316B981B" w14:textId="77777777" w:rsidR="00031009" w:rsidRDefault="00031009">
            <w:pPr>
              <w:jc w:val="center"/>
              <w:rPr>
                <w:rFonts w:ascii="Calibri" w:hAnsi="Calibri"/>
                <w:color w:val="000000"/>
              </w:rPr>
            </w:pPr>
          </w:p>
        </w:tc>
      </w:tr>
    </w:tbl>
    <w:p w14:paraId="1379D344" w14:textId="77777777" w:rsidR="00031009" w:rsidRDefault="00031009" w:rsidP="008A306E">
      <w:pPr>
        <w:jc w:val="center"/>
        <w:rPr>
          <w:b/>
          <w:sz w:val="28"/>
          <w:szCs w:val="28"/>
        </w:rPr>
      </w:pPr>
    </w:p>
    <w:p w14:paraId="43AA8945" w14:textId="77777777" w:rsidR="008A306E" w:rsidRDefault="008A306E" w:rsidP="008A306E">
      <w:pPr>
        <w:jc w:val="center"/>
      </w:pPr>
      <w:r>
        <w:t>Ответственный исполнитель: __________________________ (ФИО, подпись)</w:t>
      </w:r>
    </w:p>
    <w:p w14:paraId="0060E8AF" w14:textId="7584E7C6" w:rsidR="009F15DE" w:rsidRPr="00766D0C" w:rsidRDefault="000F5D4F" w:rsidP="009F15DE">
      <w:pPr>
        <w:tabs>
          <w:tab w:val="left" w:pos="-284"/>
        </w:tabs>
      </w:pPr>
      <w:r>
        <w:rPr>
          <w:b/>
        </w:rPr>
        <w:t>Форма отчета</w:t>
      </w:r>
      <w:r w:rsidR="009F15DE">
        <w:rPr>
          <w:b/>
        </w:rPr>
        <w:t xml:space="preserve">: </w:t>
      </w:r>
      <w:r w:rsidR="009F15DE" w:rsidRPr="00766D0C">
        <w:t>письменный отчет о выполнении раб</w:t>
      </w:r>
      <w:r w:rsidR="009F15DE">
        <w:t>оты, готовность обосновать свои ответы</w:t>
      </w:r>
      <w:r w:rsidR="009F15DE" w:rsidRPr="00766D0C">
        <w:t>.</w:t>
      </w:r>
    </w:p>
    <w:p w14:paraId="20CB3DD2" w14:textId="77777777" w:rsidR="008A306E" w:rsidRDefault="008A306E" w:rsidP="004F43BE">
      <w:pPr>
        <w:jc w:val="center"/>
        <w:rPr>
          <w:b/>
          <w:i/>
          <w:color w:val="FF0000"/>
        </w:rPr>
      </w:pPr>
    </w:p>
    <w:p w14:paraId="300F5644" w14:textId="77777777" w:rsidR="008A306E" w:rsidRDefault="008A306E" w:rsidP="004F43BE">
      <w:pPr>
        <w:jc w:val="center"/>
        <w:rPr>
          <w:b/>
        </w:rPr>
      </w:pPr>
    </w:p>
    <w:p w14:paraId="576D40AC" w14:textId="40F57699" w:rsidR="00B5296C" w:rsidRPr="00B5296C" w:rsidRDefault="00B5296C" w:rsidP="004F43BE">
      <w:pPr>
        <w:jc w:val="center"/>
        <w:rPr>
          <w:b/>
          <w:sz w:val="28"/>
          <w:szCs w:val="28"/>
        </w:rPr>
      </w:pPr>
      <w:r w:rsidRPr="00B5296C">
        <w:rPr>
          <w:b/>
          <w:sz w:val="28"/>
          <w:szCs w:val="28"/>
        </w:rPr>
        <w:t>Практическ</w:t>
      </w:r>
      <w:r w:rsidR="000F5D4F">
        <w:rPr>
          <w:b/>
          <w:sz w:val="28"/>
          <w:szCs w:val="28"/>
        </w:rPr>
        <w:t>ое занятие №</w:t>
      </w:r>
      <w:r w:rsidRPr="00B5296C">
        <w:rPr>
          <w:b/>
          <w:sz w:val="28"/>
          <w:szCs w:val="28"/>
        </w:rPr>
        <w:t xml:space="preserve">  7. </w:t>
      </w:r>
    </w:p>
    <w:p w14:paraId="1556FBC0" w14:textId="23B75E02" w:rsidR="008A306E" w:rsidRDefault="000F5D4F" w:rsidP="004F43BE">
      <w:pPr>
        <w:jc w:val="center"/>
        <w:rPr>
          <w:b/>
        </w:rPr>
      </w:pPr>
      <w:r>
        <w:rPr>
          <w:b/>
        </w:rPr>
        <w:t xml:space="preserve">Тема: </w:t>
      </w:r>
      <w:r w:rsidR="00B5296C" w:rsidRPr="00B5296C">
        <w:rPr>
          <w:b/>
        </w:rPr>
        <w:t xml:space="preserve">Подготовка  оперативно-производственный плана для структурного подразделения </w:t>
      </w:r>
    </w:p>
    <w:p w14:paraId="4504B27E" w14:textId="77777777" w:rsidR="00B5296C" w:rsidRPr="00793897" w:rsidRDefault="00B5296C" w:rsidP="00B52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93897">
        <w:t>Количество часов:  2  ч.</w:t>
      </w:r>
    </w:p>
    <w:p w14:paraId="60405906" w14:textId="77777777" w:rsidR="00B5296C" w:rsidRPr="00B5296C" w:rsidRDefault="00B5296C" w:rsidP="00B5296C">
      <w:r>
        <w:rPr>
          <w:b/>
        </w:rPr>
        <w:t xml:space="preserve">Цель: </w:t>
      </w:r>
      <w:r w:rsidRPr="00B5296C">
        <w:t xml:space="preserve">научиться разрабатывать оперативно-производственный плана для структурного подразделения </w:t>
      </w:r>
    </w:p>
    <w:p w14:paraId="502BC4F6" w14:textId="77777777" w:rsidR="000F5D4F" w:rsidRDefault="000F5D4F" w:rsidP="000F5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24BF">
        <w:rPr>
          <w:b/>
        </w:rPr>
        <w:t>Оборудование</w:t>
      </w:r>
      <w:r>
        <w:t>: раздаточный материал.</w:t>
      </w:r>
    </w:p>
    <w:p w14:paraId="1FA41F70" w14:textId="4E2FCBA9" w:rsidR="00B5296C" w:rsidRPr="00213042" w:rsidRDefault="00B5296C" w:rsidP="00B5296C">
      <w:pPr>
        <w:tabs>
          <w:tab w:val="left" w:pos="6315"/>
        </w:tabs>
        <w:rPr>
          <w:b/>
        </w:rPr>
      </w:pPr>
      <w:r w:rsidRPr="00213042">
        <w:rPr>
          <w:b/>
        </w:rPr>
        <w:t>Методические указания:</w:t>
      </w:r>
    </w:p>
    <w:p w14:paraId="7656C082" w14:textId="77777777" w:rsidR="00B5296C" w:rsidRDefault="00B5296C" w:rsidP="00B5296C">
      <w:pPr>
        <w:tabs>
          <w:tab w:val="left" w:pos="315"/>
          <w:tab w:val="left" w:pos="6315"/>
        </w:tabs>
        <w:jc w:val="both"/>
      </w:pPr>
      <w:r>
        <w:t>1.Внимательно изучить информацию из раздаточного материала, необходимую для выполнения практической работы.</w:t>
      </w:r>
    </w:p>
    <w:p w14:paraId="79243D99" w14:textId="77777777" w:rsidR="00B5296C" w:rsidRDefault="00B5296C" w:rsidP="00B5296C">
      <w:pPr>
        <w:tabs>
          <w:tab w:val="left" w:pos="315"/>
          <w:tab w:val="left" w:pos="6315"/>
        </w:tabs>
        <w:jc w:val="both"/>
      </w:pPr>
      <w:r>
        <w:t>2.Выполнить задание №1.</w:t>
      </w:r>
    </w:p>
    <w:p w14:paraId="7E5C18E1" w14:textId="77777777" w:rsidR="00B5296C" w:rsidRDefault="00B5296C" w:rsidP="00B5296C">
      <w:pPr>
        <w:tabs>
          <w:tab w:val="left" w:pos="315"/>
          <w:tab w:val="left" w:pos="6315"/>
        </w:tabs>
        <w:jc w:val="both"/>
      </w:pPr>
      <w:r>
        <w:t>3.Предоставить на проверку письменный отчет.</w:t>
      </w:r>
    </w:p>
    <w:p w14:paraId="2E336B26" w14:textId="5CE41B27" w:rsidR="00B5296C" w:rsidRDefault="000F5D4F" w:rsidP="00B5296C">
      <w:pPr>
        <w:tabs>
          <w:tab w:val="left" w:pos="315"/>
          <w:tab w:val="left" w:pos="6315"/>
        </w:tabs>
        <w:jc w:val="both"/>
        <w:rPr>
          <w:rFonts w:eastAsia="Calibri"/>
          <w:b/>
          <w:shd w:val="clear" w:color="auto" w:fill="FFFFFF"/>
          <w:lang w:eastAsia="en-US"/>
        </w:rPr>
      </w:pPr>
      <w:r>
        <w:rPr>
          <w:rFonts w:eastAsia="Calibri"/>
          <w:b/>
          <w:shd w:val="clear" w:color="auto" w:fill="FFFFFF"/>
          <w:lang w:eastAsia="en-US"/>
        </w:rPr>
        <w:t>Ход выполнения:</w:t>
      </w:r>
    </w:p>
    <w:p w14:paraId="05A24A94" w14:textId="77777777" w:rsidR="00B5296C" w:rsidRDefault="00B5296C" w:rsidP="00B5296C">
      <w:pPr>
        <w:tabs>
          <w:tab w:val="left" w:pos="315"/>
          <w:tab w:val="left" w:pos="6315"/>
        </w:tabs>
        <w:jc w:val="both"/>
        <w:rPr>
          <w:rFonts w:eastAsia="Calibri"/>
          <w:b/>
          <w:shd w:val="clear" w:color="auto" w:fill="FFFFFF"/>
          <w:lang w:eastAsia="en-US"/>
        </w:rPr>
      </w:pPr>
      <w:r w:rsidRPr="00C7461B">
        <w:rPr>
          <w:rFonts w:eastAsia="Calibri"/>
          <w:b/>
          <w:shd w:val="clear" w:color="auto" w:fill="FFFFFF"/>
          <w:lang w:eastAsia="en-US"/>
        </w:rPr>
        <w:t>Задание №</w:t>
      </w:r>
      <w:r>
        <w:rPr>
          <w:rFonts w:eastAsia="Calibri"/>
          <w:b/>
          <w:shd w:val="clear" w:color="auto" w:fill="FFFFFF"/>
          <w:lang w:eastAsia="en-US"/>
        </w:rPr>
        <w:t>1</w:t>
      </w:r>
      <w:r w:rsidRPr="00C7461B">
        <w:rPr>
          <w:rFonts w:eastAsia="Calibri"/>
          <w:b/>
          <w:shd w:val="clear" w:color="auto" w:fill="FFFFFF"/>
          <w:lang w:eastAsia="en-US"/>
        </w:rPr>
        <w:t>:</w:t>
      </w:r>
    </w:p>
    <w:p w14:paraId="3E13C4F7" w14:textId="77777777" w:rsidR="00B5296C" w:rsidRPr="00591709" w:rsidRDefault="00B5296C" w:rsidP="00B5296C">
      <w:r w:rsidRPr="00591709">
        <w:t>Вы работаете прорабом в строительно-монтажной организации ООО «СТРОЙИНВЕСТ». Ваш новый строительный объект – двухэтажный дом с подвалом и гаражом по адресу: Иркутская  область, п. Красный Яр, ул. Лесная, д.26. Дата начала строительства - 27.04.2015 г (1-4 мая,9-11 мая,12 июня – выходные и праздничные дни) по ТК РФ. Выходные и праздничные дни – нерабочие. На основании календарного плана производства работ по объекту (</w:t>
      </w:r>
      <w:r w:rsidRPr="00591709">
        <w:rPr>
          <w:i/>
        </w:rPr>
        <w:t>Приложение: Календарный план</w:t>
      </w:r>
      <w:r w:rsidRPr="00591709">
        <w:t>) и ведомости объемов работ по объекту (</w:t>
      </w:r>
      <w:r w:rsidRPr="00591709">
        <w:rPr>
          <w:i/>
        </w:rPr>
        <w:t>Приложение: Ведомость объемов работ</w:t>
      </w:r>
      <w:r w:rsidRPr="00591709">
        <w:t xml:space="preserve">) </w:t>
      </w:r>
      <w:r w:rsidRPr="00746BDB">
        <w:rPr>
          <w:b/>
        </w:rPr>
        <w:t>подготовьте оперативно-производственный план для структурного подразделения</w:t>
      </w:r>
      <w:r w:rsidRPr="00591709">
        <w:t xml:space="preserve"> - Бригады каменщиков на месяц </w:t>
      </w:r>
      <w:r w:rsidRPr="00591709">
        <w:rPr>
          <w:b/>
        </w:rPr>
        <w:t>Май 2015 г</w:t>
      </w:r>
      <w:r w:rsidRPr="00591709">
        <w:t>. При подготовке оперативно-производственного плана следует воспользоваться производственным календарем на 2015 год (</w:t>
      </w:r>
      <w:r w:rsidRPr="00591709">
        <w:rPr>
          <w:i/>
        </w:rPr>
        <w:t>Приложение: производственный календарь</w:t>
      </w:r>
      <w:r w:rsidRPr="00591709">
        <w:t xml:space="preserve">).  </w:t>
      </w:r>
    </w:p>
    <w:p w14:paraId="17781039" w14:textId="77777777" w:rsidR="00B5296C" w:rsidRPr="00591709" w:rsidRDefault="00B5296C" w:rsidP="00B5296C">
      <w:r w:rsidRPr="00591709">
        <w:t xml:space="preserve">Оформите оперативно-производственный план по предложенному бланку.  </w:t>
      </w:r>
    </w:p>
    <w:p w14:paraId="74132209" w14:textId="77777777" w:rsidR="00B5296C" w:rsidRDefault="00B5296C" w:rsidP="00B5296C">
      <w:pPr>
        <w:widowControl w:val="0"/>
        <w:tabs>
          <w:tab w:val="left" w:leader="underscore" w:pos="6744"/>
        </w:tabs>
        <w:jc w:val="center"/>
        <w:rPr>
          <w:b/>
          <w:bCs/>
          <w:color w:val="000000"/>
          <w:sz w:val="28"/>
          <w:szCs w:val="28"/>
          <w:lang w:bidi="ru-RU"/>
        </w:rPr>
      </w:pPr>
      <w:r w:rsidRPr="00591709">
        <w:rPr>
          <w:b/>
          <w:bCs/>
          <w:color w:val="000000"/>
          <w:sz w:val="28"/>
          <w:szCs w:val="28"/>
          <w:lang w:bidi="ru-RU"/>
        </w:rPr>
        <w:t xml:space="preserve">Оперативно-производственный планбригады </w:t>
      </w:r>
      <w:r w:rsidRPr="00591709">
        <w:rPr>
          <w:b/>
          <w:bCs/>
          <w:color w:val="000000"/>
          <w:sz w:val="28"/>
          <w:szCs w:val="28"/>
          <w:lang w:bidi="ru-RU"/>
        </w:rPr>
        <w:tab/>
        <w:t xml:space="preserve"> на __________20 ___ г.</w:t>
      </w:r>
    </w:p>
    <w:p w14:paraId="1D0DB07A" w14:textId="77777777" w:rsidR="00B5296C" w:rsidRPr="00591709" w:rsidRDefault="00B5296C" w:rsidP="00B5296C">
      <w:pPr>
        <w:widowControl w:val="0"/>
        <w:tabs>
          <w:tab w:val="left" w:leader="underscore" w:pos="6744"/>
        </w:tabs>
        <w:jc w:val="center"/>
        <w:rPr>
          <w:b/>
          <w:bCs/>
          <w:color w:val="000000"/>
          <w:sz w:val="28"/>
          <w:szCs w:val="28"/>
          <w:lang w:bidi="ru-RU"/>
        </w:rPr>
      </w:pPr>
    </w:p>
    <w:tbl>
      <w:tblPr>
        <w:tblOverlap w:val="never"/>
        <w:tblW w:w="9630" w:type="dxa"/>
        <w:jc w:val="center"/>
        <w:tblLayout w:type="fixed"/>
        <w:tblCellMar>
          <w:left w:w="10" w:type="dxa"/>
          <w:right w:w="10" w:type="dxa"/>
        </w:tblCellMar>
        <w:tblLook w:val="0000" w:firstRow="0" w:lastRow="0" w:firstColumn="0" w:lastColumn="0" w:noHBand="0" w:noVBand="0"/>
      </w:tblPr>
      <w:tblGrid>
        <w:gridCol w:w="3251"/>
        <w:gridCol w:w="6379"/>
      </w:tblGrid>
      <w:tr w:rsidR="00B5296C" w:rsidRPr="00591709" w14:paraId="1EBD26BF" w14:textId="77777777" w:rsidTr="00B5296C">
        <w:trPr>
          <w:trHeight w:hRule="exact" w:val="415"/>
          <w:jc w:val="center"/>
        </w:trPr>
        <w:tc>
          <w:tcPr>
            <w:tcW w:w="3251" w:type="dxa"/>
            <w:tcBorders>
              <w:top w:val="single" w:sz="4" w:space="0" w:color="auto"/>
              <w:left w:val="single" w:sz="4" w:space="0" w:color="auto"/>
            </w:tcBorders>
            <w:shd w:val="clear" w:color="auto" w:fill="auto"/>
          </w:tcPr>
          <w:p w14:paraId="3137FFE1" w14:textId="77777777" w:rsidR="00B5296C" w:rsidRPr="00B5296C" w:rsidRDefault="00B5296C" w:rsidP="00193B2A">
            <w:pPr>
              <w:widowControl w:val="0"/>
              <w:ind w:left="247"/>
              <w:rPr>
                <w:b/>
                <w:color w:val="000000"/>
                <w:lang w:bidi="ru-RU"/>
              </w:rPr>
            </w:pPr>
            <w:r w:rsidRPr="00B5296C">
              <w:rPr>
                <w:b/>
                <w:bCs/>
                <w:color w:val="000000"/>
                <w:lang w:bidi="ru-RU"/>
              </w:rPr>
              <w:t>Наименование объекта</w:t>
            </w:r>
          </w:p>
        </w:tc>
        <w:tc>
          <w:tcPr>
            <w:tcW w:w="6379" w:type="dxa"/>
            <w:tcBorders>
              <w:top w:val="single" w:sz="4" w:space="0" w:color="auto"/>
              <w:left w:val="single" w:sz="4" w:space="0" w:color="auto"/>
              <w:right w:val="single" w:sz="4" w:space="0" w:color="auto"/>
            </w:tcBorders>
            <w:shd w:val="clear" w:color="auto" w:fill="auto"/>
          </w:tcPr>
          <w:p w14:paraId="4C60201F" w14:textId="77777777" w:rsidR="00B5296C" w:rsidRPr="00B5296C" w:rsidRDefault="00B5296C" w:rsidP="00193B2A">
            <w:pPr>
              <w:widowControl w:val="0"/>
              <w:rPr>
                <w:rFonts w:ascii="Courier New" w:eastAsia="Courier New" w:hAnsi="Courier New" w:cs="Courier New"/>
                <w:b/>
                <w:color w:val="000000"/>
                <w:sz w:val="10"/>
                <w:szCs w:val="10"/>
                <w:lang w:bidi="ru-RU"/>
              </w:rPr>
            </w:pPr>
          </w:p>
        </w:tc>
      </w:tr>
      <w:tr w:rsidR="00B5296C" w:rsidRPr="00591709" w14:paraId="5B011BCA" w14:textId="77777777" w:rsidTr="00B5296C">
        <w:trPr>
          <w:trHeight w:hRule="exact" w:val="698"/>
          <w:jc w:val="center"/>
        </w:trPr>
        <w:tc>
          <w:tcPr>
            <w:tcW w:w="3251" w:type="dxa"/>
            <w:tcBorders>
              <w:top w:val="single" w:sz="4" w:space="0" w:color="auto"/>
              <w:left w:val="single" w:sz="4" w:space="0" w:color="auto"/>
            </w:tcBorders>
            <w:shd w:val="clear" w:color="auto" w:fill="auto"/>
          </w:tcPr>
          <w:p w14:paraId="59842CED" w14:textId="77777777" w:rsidR="00B5296C" w:rsidRPr="00591709" w:rsidRDefault="00B5296C" w:rsidP="00193B2A">
            <w:pPr>
              <w:widowControl w:val="0"/>
              <w:ind w:left="247"/>
              <w:rPr>
                <w:color w:val="000000"/>
                <w:lang w:bidi="ru-RU"/>
              </w:rPr>
            </w:pPr>
            <w:r w:rsidRPr="00591709">
              <w:rPr>
                <w:bCs/>
                <w:color w:val="000000"/>
                <w:lang w:bidi="ru-RU"/>
              </w:rPr>
              <w:t>Задание бригаде (перечень работ)</w:t>
            </w:r>
          </w:p>
        </w:tc>
        <w:tc>
          <w:tcPr>
            <w:tcW w:w="6379" w:type="dxa"/>
            <w:tcBorders>
              <w:top w:val="single" w:sz="4" w:space="0" w:color="auto"/>
              <w:left w:val="single" w:sz="4" w:space="0" w:color="auto"/>
              <w:right w:val="single" w:sz="4" w:space="0" w:color="auto"/>
            </w:tcBorders>
            <w:shd w:val="clear" w:color="auto" w:fill="auto"/>
          </w:tcPr>
          <w:p w14:paraId="3EBC5B23" w14:textId="77777777" w:rsidR="00B5296C" w:rsidRPr="00591709" w:rsidRDefault="00B5296C" w:rsidP="00193B2A">
            <w:pPr>
              <w:widowControl w:val="0"/>
              <w:rPr>
                <w:rFonts w:ascii="Courier New" w:eastAsia="Courier New" w:hAnsi="Courier New" w:cs="Courier New"/>
                <w:color w:val="000000"/>
                <w:sz w:val="10"/>
                <w:szCs w:val="10"/>
                <w:lang w:bidi="ru-RU"/>
              </w:rPr>
            </w:pPr>
          </w:p>
        </w:tc>
      </w:tr>
      <w:tr w:rsidR="00B5296C" w:rsidRPr="00591709" w14:paraId="4056C18A" w14:textId="77777777" w:rsidTr="00B5296C">
        <w:trPr>
          <w:trHeight w:hRule="exact" w:val="431"/>
          <w:jc w:val="center"/>
        </w:trPr>
        <w:tc>
          <w:tcPr>
            <w:tcW w:w="3251" w:type="dxa"/>
            <w:tcBorders>
              <w:top w:val="single" w:sz="4" w:space="0" w:color="auto"/>
              <w:left w:val="single" w:sz="4" w:space="0" w:color="auto"/>
            </w:tcBorders>
            <w:shd w:val="clear" w:color="auto" w:fill="auto"/>
          </w:tcPr>
          <w:p w14:paraId="5493F890" w14:textId="77777777" w:rsidR="00B5296C" w:rsidRPr="00591709" w:rsidRDefault="00B5296C" w:rsidP="00193B2A">
            <w:pPr>
              <w:widowControl w:val="0"/>
              <w:ind w:left="247"/>
              <w:rPr>
                <w:color w:val="000000"/>
                <w:lang w:bidi="ru-RU"/>
              </w:rPr>
            </w:pPr>
            <w:r w:rsidRPr="00591709">
              <w:rPr>
                <w:bCs/>
                <w:color w:val="000000"/>
                <w:lang w:bidi="ru-RU"/>
              </w:rPr>
              <w:t>Срок исполнения</w:t>
            </w:r>
          </w:p>
        </w:tc>
        <w:tc>
          <w:tcPr>
            <w:tcW w:w="6379" w:type="dxa"/>
            <w:tcBorders>
              <w:top w:val="single" w:sz="4" w:space="0" w:color="auto"/>
              <w:left w:val="single" w:sz="4" w:space="0" w:color="auto"/>
              <w:right w:val="single" w:sz="4" w:space="0" w:color="auto"/>
            </w:tcBorders>
            <w:shd w:val="clear" w:color="auto" w:fill="auto"/>
          </w:tcPr>
          <w:p w14:paraId="4BB38088" w14:textId="77777777" w:rsidR="00B5296C" w:rsidRPr="00591709" w:rsidRDefault="00B5296C" w:rsidP="00193B2A">
            <w:pPr>
              <w:widowControl w:val="0"/>
              <w:rPr>
                <w:rFonts w:ascii="Courier New" w:eastAsia="Courier New" w:hAnsi="Courier New" w:cs="Courier New"/>
                <w:color w:val="000000"/>
                <w:sz w:val="10"/>
                <w:szCs w:val="10"/>
                <w:lang w:bidi="ru-RU"/>
              </w:rPr>
            </w:pPr>
          </w:p>
        </w:tc>
      </w:tr>
      <w:tr w:rsidR="00B5296C" w:rsidRPr="00591709" w14:paraId="381F6CDD" w14:textId="77777777" w:rsidTr="00B5296C">
        <w:trPr>
          <w:trHeight w:hRule="exact" w:val="367"/>
          <w:jc w:val="center"/>
        </w:trPr>
        <w:tc>
          <w:tcPr>
            <w:tcW w:w="3251" w:type="dxa"/>
            <w:tcBorders>
              <w:top w:val="single" w:sz="4" w:space="0" w:color="auto"/>
              <w:left w:val="single" w:sz="4" w:space="0" w:color="auto"/>
            </w:tcBorders>
            <w:shd w:val="clear" w:color="auto" w:fill="auto"/>
          </w:tcPr>
          <w:p w14:paraId="5B4BA6B2" w14:textId="77777777" w:rsidR="00B5296C" w:rsidRPr="00591709" w:rsidRDefault="00B5296C" w:rsidP="00193B2A">
            <w:pPr>
              <w:widowControl w:val="0"/>
              <w:ind w:left="247"/>
              <w:rPr>
                <w:color w:val="000000"/>
                <w:lang w:bidi="ru-RU"/>
              </w:rPr>
            </w:pPr>
            <w:r w:rsidRPr="00591709">
              <w:rPr>
                <w:bCs/>
                <w:color w:val="000000"/>
                <w:lang w:bidi="ru-RU"/>
              </w:rPr>
              <w:t>Объем работ</w:t>
            </w:r>
          </w:p>
        </w:tc>
        <w:tc>
          <w:tcPr>
            <w:tcW w:w="6379" w:type="dxa"/>
            <w:tcBorders>
              <w:top w:val="single" w:sz="4" w:space="0" w:color="auto"/>
              <w:left w:val="single" w:sz="4" w:space="0" w:color="auto"/>
              <w:right w:val="single" w:sz="4" w:space="0" w:color="auto"/>
            </w:tcBorders>
            <w:shd w:val="clear" w:color="auto" w:fill="auto"/>
          </w:tcPr>
          <w:p w14:paraId="0046D329" w14:textId="77777777" w:rsidR="00B5296C" w:rsidRPr="00591709" w:rsidRDefault="00B5296C" w:rsidP="00193B2A">
            <w:pPr>
              <w:widowControl w:val="0"/>
              <w:rPr>
                <w:rFonts w:ascii="Courier New" w:eastAsia="Courier New" w:hAnsi="Courier New" w:cs="Courier New"/>
                <w:color w:val="000000"/>
                <w:sz w:val="10"/>
                <w:szCs w:val="10"/>
                <w:lang w:bidi="ru-RU"/>
              </w:rPr>
            </w:pPr>
          </w:p>
        </w:tc>
      </w:tr>
      <w:tr w:rsidR="00B5296C" w:rsidRPr="00591709" w14:paraId="4D20758B" w14:textId="77777777" w:rsidTr="00B5296C">
        <w:trPr>
          <w:trHeight w:hRule="exact" w:val="389"/>
          <w:jc w:val="center"/>
        </w:trPr>
        <w:tc>
          <w:tcPr>
            <w:tcW w:w="3251" w:type="dxa"/>
            <w:tcBorders>
              <w:top w:val="single" w:sz="4" w:space="0" w:color="auto"/>
              <w:left w:val="single" w:sz="4" w:space="0" w:color="auto"/>
              <w:bottom w:val="single" w:sz="4" w:space="0" w:color="auto"/>
            </w:tcBorders>
            <w:shd w:val="clear" w:color="auto" w:fill="auto"/>
          </w:tcPr>
          <w:p w14:paraId="28A03121" w14:textId="77777777" w:rsidR="00B5296C" w:rsidRPr="00591709" w:rsidRDefault="00B5296C" w:rsidP="00193B2A">
            <w:pPr>
              <w:widowControl w:val="0"/>
              <w:ind w:left="247"/>
              <w:rPr>
                <w:color w:val="000000"/>
                <w:lang w:bidi="ru-RU"/>
              </w:rPr>
            </w:pPr>
            <w:r w:rsidRPr="00591709">
              <w:rPr>
                <w:bCs/>
                <w:color w:val="000000"/>
                <w:lang w:bidi="ru-RU"/>
              </w:rPr>
              <w:t>Количество рабочих</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248994DC" w14:textId="77777777" w:rsidR="00B5296C" w:rsidRPr="00591709" w:rsidRDefault="00B5296C" w:rsidP="00193B2A">
            <w:pPr>
              <w:widowControl w:val="0"/>
              <w:rPr>
                <w:rFonts w:ascii="Courier New" w:eastAsia="Courier New" w:hAnsi="Courier New" w:cs="Courier New"/>
                <w:color w:val="000000"/>
                <w:sz w:val="10"/>
                <w:szCs w:val="10"/>
                <w:lang w:bidi="ru-RU"/>
              </w:rPr>
            </w:pPr>
          </w:p>
        </w:tc>
      </w:tr>
    </w:tbl>
    <w:p w14:paraId="714A231E" w14:textId="77777777" w:rsidR="00B5296C" w:rsidRPr="00591709" w:rsidRDefault="00B5296C" w:rsidP="00B5296C">
      <w:pPr>
        <w:widowControl w:val="0"/>
        <w:tabs>
          <w:tab w:val="left" w:leader="underscore" w:pos="7853"/>
        </w:tabs>
        <w:ind w:firstLine="840"/>
        <w:rPr>
          <w:b/>
          <w:bCs/>
          <w:color w:val="000000"/>
          <w:lang w:bidi="ru-RU"/>
        </w:rPr>
      </w:pPr>
    </w:p>
    <w:p w14:paraId="44323CFF" w14:textId="77777777" w:rsidR="00B5296C" w:rsidRPr="00591709" w:rsidRDefault="00B5296C" w:rsidP="00B5296C">
      <w:pPr>
        <w:widowControl w:val="0"/>
        <w:tabs>
          <w:tab w:val="left" w:leader="underscore" w:pos="7853"/>
        </w:tabs>
        <w:ind w:firstLine="840"/>
        <w:rPr>
          <w:b/>
          <w:bCs/>
          <w:color w:val="000000"/>
          <w:lang w:bidi="ru-RU"/>
        </w:rPr>
      </w:pPr>
      <w:r w:rsidRPr="00591709">
        <w:rPr>
          <w:b/>
          <w:bCs/>
          <w:color w:val="000000"/>
          <w:lang w:bidi="ru-RU"/>
        </w:rPr>
        <w:lastRenderedPageBreak/>
        <w:t>Ответственный исполнитель</w:t>
      </w:r>
      <w:r w:rsidRPr="00591709">
        <w:rPr>
          <w:b/>
          <w:bCs/>
          <w:color w:val="000000"/>
          <w:lang w:bidi="ru-RU"/>
        </w:rPr>
        <w:tab/>
      </w:r>
    </w:p>
    <w:p w14:paraId="565AC94B" w14:textId="77777777" w:rsidR="00B5296C" w:rsidRPr="00591709" w:rsidRDefault="00B5296C" w:rsidP="00B5296C">
      <w:pPr>
        <w:rPr>
          <w:i/>
          <w:iCs/>
          <w:color w:val="000000"/>
          <w:lang w:bidi="ru-RU"/>
        </w:rPr>
      </w:pPr>
      <w:r w:rsidRPr="00591709">
        <w:rPr>
          <w:i/>
          <w:iCs/>
          <w:color w:val="000000"/>
          <w:lang w:bidi="ru-RU"/>
        </w:rPr>
        <w:t xml:space="preserve">                                                                                    (подпись)</w:t>
      </w:r>
    </w:p>
    <w:p w14:paraId="73E92719" w14:textId="77777777" w:rsidR="00B5296C" w:rsidRDefault="00B5296C" w:rsidP="004F43BE">
      <w:pPr>
        <w:jc w:val="center"/>
        <w:rPr>
          <w:b/>
        </w:rPr>
      </w:pPr>
    </w:p>
    <w:p w14:paraId="528DD6A7" w14:textId="77777777" w:rsidR="00C374C6" w:rsidRDefault="00C374C6" w:rsidP="00C374C6">
      <w:pPr>
        <w:jc w:val="center"/>
        <w:rPr>
          <w:b/>
          <w:sz w:val="28"/>
          <w:szCs w:val="28"/>
        </w:rPr>
      </w:pPr>
    </w:p>
    <w:p w14:paraId="2670A627" w14:textId="29566840" w:rsidR="009F15DE" w:rsidRPr="00766D0C" w:rsidRDefault="000F5D4F" w:rsidP="009F15DE">
      <w:pPr>
        <w:tabs>
          <w:tab w:val="left" w:pos="-284"/>
        </w:tabs>
      </w:pPr>
      <w:r>
        <w:rPr>
          <w:b/>
        </w:rPr>
        <w:t>Форма отчета</w:t>
      </w:r>
      <w:r w:rsidR="009F15DE">
        <w:rPr>
          <w:b/>
        </w:rPr>
        <w:t xml:space="preserve">: </w:t>
      </w:r>
      <w:r w:rsidR="009F15DE" w:rsidRPr="00766D0C">
        <w:t>письменный отчет о выполнении раб</w:t>
      </w:r>
      <w:r w:rsidR="009F15DE">
        <w:t>оты, готовность обосновать свои ответы</w:t>
      </w:r>
      <w:r w:rsidR="009F15DE" w:rsidRPr="00766D0C">
        <w:t>.</w:t>
      </w:r>
    </w:p>
    <w:p w14:paraId="4AA2E5B5" w14:textId="77777777" w:rsidR="00C374C6" w:rsidRDefault="00C374C6" w:rsidP="00C374C6">
      <w:pPr>
        <w:jc w:val="center"/>
        <w:rPr>
          <w:b/>
          <w:sz w:val="28"/>
          <w:szCs w:val="28"/>
        </w:rPr>
      </w:pPr>
    </w:p>
    <w:p w14:paraId="66532BCA" w14:textId="77777777" w:rsidR="00C374C6" w:rsidRDefault="00C374C6" w:rsidP="00C374C6">
      <w:pPr>
        <w:jc w:val="center"/>
        <w:rPr>
          <w:b/>
          <w:sz w:val="28"/>
          <w:szCs w:val="28"/>
        </w:rPr>
      </w:pPr>
    </w:p>
    <w:p w14:paraId="1FC3D8D3" w14:textId="77777777" w:rsidR="00C374C6" w:rsidRDefault="00C374C6" w:rsidP="00C374C6">
      <w:pPr>
        <w:jc w:val="center"/>
        <w:rPr>
          <w:b/>
          <w:sz w:val="28"/>
          <w:szCs w:val="28"/>
        </w:rPr>
      </w:pPr>
    </w:p>
    <w:p w14:paraId="3761D478" w14:textId="2F9231E7" w:rsidR="00C374C6" w:rsidRPr="00B5296C" w:rsidRDefault="00C374C6" w:rsidP="00C374C6">
      <w:pPr>
        <w:jc w:val="center"/>
        <w:rPr>
          <w:b/>
          <w:sz w:val="28"/>
          <w:szCs w:val="28"/>
        </w:rPr>
      </w:pPr>
      <w:r w:rsidRPr="00B5296C">
        <w:rPr>
          <w:b/>
          <w:sz w:val="28"/>
          <w:szCs w:val="28"/>
        </w:rPr>
        <w:t>Практическ</w:t>
      </w:r>
      <w:r w:rsidR="000F5D4F">
        <w:rPr>
          <w:b/>
          <w:sz w:val="28"/>
          <w:szCs w:val="28"/>
        </w:rPr>
        <w:t>ое занятие №</w:t>
      </w:r>
      <w:r w:rsidRPr="00B5296C">
        <w:rPr>
          <w:b/>
          <w:sz w:val="28"/>
          <w:szCs w:val="28"/>
        </w:rPr>
        <w:t xml:space="preserve"> </w:t>
      </w:r>
      <w:r>
        <w:rPr>
          <w:b/>
          <w:sz w:val="28"/>
          <w:szCs w:val="28"/>
        </w:rPr>
        <w:t>8</w:t>
      </w:r>
      <w:r w:rsidRPr="00B5296C">
        <w:rPr>
          <w:b/>
          <w:sz w:val="28"/>
          <w:szCs w:val="28"/>
        </w:rPr>
        <w:t xml:space="preserve">. </w:t>
      </w:r>
    </w:p>
    <w:p w14:paraId="3F20D3D0" w14:textId="31357B30" w:rsidR="00C374C6" w:rsidRDefault="000F5D4F" w:rsidP="00C374C6">
      <w:pPr>
        <w:jc w:val="center"/>
        <w:rPr>
          <w:b/>
        </w:rPr>
      </w:pPr>
      <w:r>
        <w:rPr>
          <w:b/>
        </w:rPr>
        <w:t xml:space="preserve">Тема: </w:t>
      </w:r>
      <w:r w:rsidR="00C374C6" w:rsidRPr="00B5296C">
        <w:rPr>
          <w:b/>
        </w:rPr>
        <w:t xml:space="preserve">Подготовка  оперативно-производственный плана для структурного подразделения </w:t>
      </w:r>
    </w:p>
    <w:p w14:paraId="696AB2B1" w14:textId="77777777" w:rsidR="00C374C6" w:rsidRPr="00793897" w:rsidRDefault="00C374C6" w:rsidP="00C37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93897">
        <w:t>Количество часов:  2  ч.</w:t>
      </w:r>
    </w:p>
    <w:p w14:paraId="3D56323A" w14:textId="77777777" w:rsidR="00C374C6" w:rsidRPr="00B5296C" w:rsidRDefault="00C374C6" w:rsidP="00C374C6">
      <w:r>
        <w:rPr>
          <w:b/>
        </w:rPr>
        <w:t xml:space="preserve">Цель: </w:t>
      </w:r>
      <w:r w:rsidRPr="00B5296C">
        <w:t xml:space="preserve">научиться разрабатывать оперативно-производственный плана для структурного подразделения </w:t>
      </w:r>
    </w:p>
    <w:p w14:paraId="5822832A" w14:textId="77777777" w:rsidR="000F5D4F" w:rsidRDefault="000F5D4F" w:rsidP="000F5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24BF">
        <w:rPr>
          <w:b/>
        </w:rPr>
        <w:t>Оборудование</w:t>
      </w:r>
      <w:r>
        <w:t>: раздаточный материал.</w:t>
      </w:r>
    </w:p>
    <w:p w14:paraId="2ED1B390" w14:textId="77785F68" w:rsidR="00C374C6" w:rsidRPr="00213042" w:rsidRDefault="00C374C6" w:rsidP="00C374C6">
      <w:pPr>
        <w:tabs>
          <w:tab w:val="left" w:pos="6315"/>
        </w:tabs>
        <w:rPr>
          <w:b/>
        </w:rPr>
      </w:pPr>
      <w:r w:rsidRPr="00213042">
        <w:rPr>
          <w:b/>
        </w:rPr>
        <w:t>Методические указания:</w:t>
      </w:r>
    </w:p>
    <w:p w14:paraId="3DE262A5" w14:textId="77777777" w:rsidR="00C374C6" w:rsidRDefault="00C374C6" w:rsidP="00C374C6">
      <w:pPr>
        <w:tabs>
          <w:tab w:val="left" w:pos="315"/>
          <w:tab w:val="left" w:pos="6315"/>
        </w:tabs>
        <w:jc w:val="both"/>
      </w:pPr>
      <w:r>
        <w:t>1.Внимательно изучить информацию из раздаточного материала, необходимую для выполнения практической работы.</w:t>
      </w:r>
    </w:p>
    <w:p w14:paraId="30EF2AC9" w14:textId="77777777" w:rsidR="00C374C6" w:rsidRDefault="00C374C6" w:rsidP="00C374C6">
      <w:pPr>
        <w:tabs>
          <w:tab w:val="left" w:pos="315"/>
          <w:tab w:val="left" w:pos="6315"/>
        </w:tabs>
        <w:jc w:val="both"/>
      </w:pPr>
      <w:r>
        <w:t>2.Выполнить задание №1.</w:t>
      </w:r>
    </w:p>
    <w:p w14:paraId="62492880" w14:textId="77777777" w:rsidR="00C374C6" w:rsidRDefault="00C374C6" w:rsidP="00C374C6">
      <w:pPr>
        <w:tabs>
          <w:tab w:val="left" w:pos="315"/>
          <w:tab w:val="left" w:pos="6315"/>
        </w:tabs>
        <w:jc w:val="both"/>
      </w:pPr>
      <w:r>
        <w:t>3.Предоставить на проверку письменный отчет  о выполнении заданий.</w:t>
      </w:r>
    </w:p>
    <w:p w14:paraId="2BA39B48" w14:textId="262B3D64" w:rsidR="00C374C6" w:rsidRDefault="000F5D4F" w:rsidP="00C374C6">
      <w:pPr>
        <w:tabs>
          <w:tab w:val="left" w:pos="315"/>
          <w:tab w:val="left" w:pos="6315"/>
        </w:tabs>
        <w:jc w:val="both"/>
        <w:rPr>
          <w:rFonts w:eastAsia="Calibri"/>
          <w:b/>
          <w:shd w:val="clear" w:color="auto" w:fill="FFFFFF"/>
          <w:lang w:eastAsia="en-US"/>
        </w:rPr>
      </w:pPr>
      <w:r>
        <w:rPr>
          <w:rFonts w:eastAsia="Calibri"/>
          <w:b/>
          <w:shd w:val="clear" w:color="auto" w:fill="FFFFFF"/>
          <w:lang w:eastAsia="en-US"/>
        </w:rPr>
        <w:t xml:space="preserve">Ход выполнения: </w:t>
      </w:r>
    </w:p>
    <w:p w14:paraId="3E88D865" w14:textId="77777777" w:rsidR="00C374C6" w:rsidRDefault="00C374C6" w:rsidP="00C374C6">
      <w:pPr>
        <w:tabs>
          <w:tab w:val="left" w:pos="315"/>
          <w:tab w:val="left" w:pos="6315"/>
        </w:tabs>
        <w:jc w:val="both"/>
        <w:rPr>
          <w:rFonts w:eastAsia="Calibri"/>
          <w:b/>
          <w:shd w:val="clear" w:color="auto" w:fill="FFFFFF"/>
          <w:lang w:eastAsia="en-US"/>
        </w:rPr>
      </w:pPr>
      <w:r w:rsidRPr="00C7461B">
        <w:rPr>
          <w:rFonts w:eastAsia="Calibri"/>
          <w:b/>
          <w:shd w:val="clear" w:color="auto" w:fill="FFFFFF"/>
          <w:lang w:eastAsia="en-US"/>
        </w:rPr>
        <w:t>Задание №</w:t>
      </w:r>
      <w:r>
        <w:rPr>
          <w:rFonts w:eastAsia="Calibri"/>
          <w:b/>
          <w:shd w:val="clear" w:color="auto" w:fill="FFFFFF"/>
          <w:lang w:eastAsia="en-US"/>
        </w:rPr>
        <w:t>1</w:t>
      </w:r>
      <w:r w:rsidRPr="00C7461B">
        <w:rPr>
          <w:rFonts w:eastAsia="Calibri"/>
          <w:b/>
          <w:shd w:val="clear" w:color="auto" w:fill="FFFFFF"/>
          <w:lang w:eastAsia="en-US"/>
        </w:rPr>
        <w:t>:</w:t>
      </w:r>
    </w:p>
    <w:p w14:paraId="22E28039" w14:textId="77777777" w:rsidR="00C374C6" w:rsidRPr="00591709" w:rsidRDefault="00C374C6" w:rsidP="009F15DE">
      <w:pPr>
        <w:jc w:val="both"/>
      </w:pPr>
      <w:r w:rsidRPr="00591709">
        <w:t>Вы работаете прорабом в строительно-монтажной организации ООО «СТРОЙИНВЕСТ». Ваш новый строительный объект – двухэтажный дом с подвалом и гаражом по адресу: Иркутская  область, п. Красный Яр, ул. Лесная, д.26. Дата начала строительства - 27.04.2015г. (1-4 мая, 9-11 мая, 12 июня– выходные и праздничные дни) по ТК РФ. Выходные и праздничные дни – нерабочие. На основании календарного плана производства работ по объекту (</w:t>
      </w:r>
      <w:r w:rsidRPr="00591709">
        <w:rPr>
          <w:i/>
        </w:rPr>
        <w:t>Приложение:Календарный план</w:t>
      </w:r>
      <w:r w:rsidRPr="00591709">
        <w:t>) и ведомостиобъемов работ по объекту (</w:t>
      </w:r>
      <w:r w:rsidRPr="00591709">
        <w:rPr>
          <w:i/>
        </w:rPr>
        <w:t>Приложение:Ведомость объемов работ</w:t>
      </w:r>
      <w:r w:rsidRPr="00591709">
        <w:t xml:space="preserve">) </w:t>
      </w:r>
      <w:r w:rsidRPr="00746BDB">
        <w:rPr>
          <w:b/>
        </w:rPr>
        <w:t>подготовьте оперативно-производственный план для структурного подразделения</w:t>
      </w:r>
      <w:r w:rsidRPr="00591709">
        <w:t xml:space="preserve"> - Бригады каменщиков на месяц </w:t>
      </w:r>
      <w:r w:rsidRPr="00591709">
        <w:rPr>
          <w:b/>
        </w:rPr>
        <w:t>Июнь-Июль  2015 г</w:t>
      </w:r>
      <w:r w:rsidRPr="00591709">
        <w:t>. При подготовке оперативно-производственного плана следует воспользоваться производственным календарем на 2015 год (</w:t>
      </w:r>
      <w:r w:rsidRPr="00591709">
        <w:rPr>
          <w:i/>
        </w:rPr>
        <w:t>Приложение: производственный календарь</w:t>
      </w:r>
      <w:r w:rsidRPr="00591709">
        <w:t xml:space="preserve">).  </w:t>
      </w:r>
    </w:p>
    <w:p w14:paraId="665DC2E7" w14:textId="77777777" w:rsidR="00C374C6" w:rsidRDefault="00C374C6" w:rsidP="009F15DE">
      <w:pPr>
        <w:jc w:val="both"/>
      </w:pPr>
      <w:r w:rsidRPr="00591709">
        <w:t xml:space="preserve">Оформите оперативно-производственный план по предложенному бланку.  </w:t>
      </w:r>
    </w:p>
    <w:p w14:paraId="360AFA99" w14:textId="77777777" w:rsidR="00C374C6" w:rsidRPr="00591709" w:rsidRDefault="00C374C6" w:rsidP="00C374C6">
      <w:pPr>
        <w:widowControl w:val="0"/>
        <w:tabs>
          <w:tab w:val="left" w:leader="underscore" w:pos="6744"/>
        </w:tabs>
        <w:spacing w:after="320"/>
        <w:jc w:val="center"/>
        <w:rPr>
          <w:b/>
          <w:bCs/>
          <w:color w:val="000000"/>
          <w:sz w:val="28"/>
          <w:szCs w:val="28"/>
          <w:lang w:bidi="ru-RU"/>
        </w:rPr>
      </w:pPr>
      <w:r w:rsidRPr="00591709">
        <w:rPr>
          <w:b/>
          <w:bCs/>
          <w:color w:val="000000"/>
          <w:sz w:val="28"/>
          <w:szCs w:val="28"/>
          <w:lang w:bidi="ru-RU"/>
        </w:rPr>
        <w:t xml:space="preserve">Оперативно-производственный планбригады </w:t>
      </w:r>
      <w:r w:rsidRPr="00591709">
        <w:rPr>
          <w:b/>
          <w:bCs/>
          <w:color w:val="000000"/>
          <w:sz w:val="28"/>
          <w:szCs w:val="28"/>
          <w:lang w:bidi="ru-RU"/>
        </w:rPr>
        <w:tab/>
        <w:t xml:space="preserve"> на __________20 ___ г.</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08"/>
        <w:gridCol w:w="7094"/>
      </w:tblGrid>
      <w:tr w:rsidR="00C374C6" w:rsidRPr="00591709" w14:paraId="51567C51" w14:textId="77777777" w:rsidTr="00193B2A">
        <w:trPr>
          <w:trHeight w:hRule="exact" w:val="415"/>
          <w:jc w:val="center"/>
        </w:trPr>
        <w:tc>
          <w:tcPr>
            <w:tcW w:w="2808" w:type="dxa"/>
            <w:tcBorders>
              <w:top w:val="single" w:sz="4" w:space="0" w:color="auto"/>
              <w:left w:val="single" w:sz="4" w:space="0" w:color="auto"/>
            </w:tcBorders>
            <w:shd w:val="clear" w:color="auto" w:fill="auto"/>
          </w:tcPr>
          <w:p w14:paraId="5E3CA1E3" w14:textId="77777777" w:rsidR="00C374C6" w:rsidRPr="00591709" w:rsidRDefault="00C374C6" w:rsidP="00193B2A">
            <w:pPr>
              <w:widowControl w:val="0"/>
              <w:ind w:left="247"/>
              <w:rPr>
                <w:color w:val="000000"/>
                <w:lang w:bidi="ru-RU"/>
              </w:rPr>
            </w:pPr>
            <w:r w:rsidRPr="00591709">
              <w:rPr>
                <w:bCs/>
                <w:color w:val="000000"/>
                <w:lang w:bidi="ru-RU"/>
              </w:rPr>
              <w:t>Наименование объекта</w:t>
            </w:r>
          </w:p>
        </w:tc>
        <w:tc>
          <w:tcPr>
            <w:tcW w:w="7094" w:type="dxa"/>
            <w:tcBorders>
              <w:top w:val="single" w:sz="4" w:space="0" w:color="auto"/>
              <w:left w:val="single" w:sz="4" w:space="0" w:color="auto"/>
              <w:right w:val="single" w:sz="4" w:space="0" w:color="auto"/>
            </w:tcBorders>
            <w:shd w:val="clear" w:color="auto" w:fill="auto"/>
          </w:tcPr>
          <w:p w14:paraId="571B674B" w14:textId="77777777" w:rsidR="00C374C6" w:rsidRPr="00591709" w:rsidRDefault="00C374C6" w:rsidP="00193B2A">
            <w:pPr>
              <w:widowControl w:val="0"/>
              <w:rPr>
                <w:rFonts w:ascii="Courier New" w:eastAsia="Courier New" w:hAnsi="Courier New" w:cs="Courier New"/>
                <w:color w:val="000000"/>
                <w:sz w:val="10"/>
                <w:szCs w:val="10"/>
                <w:lang w:bidi="ru-RU"/>
              </w:rPr>
            </w:pPr>
          </w:p>
        </w:tc>
      </w:tr>
      <w:tr w:rsidR="00C374C6" w:rsidRPr="00591709" w14:paraId="44ACD66B" w14:textId="77777777" w:rsidTr="00193B2A">
        <w:trPr>
          <w:trHeight w:hRule="exact" w:val="698"/>
          <w:jc w:val="center"/>
        </w:trPr>
        <w:tc>
          <w:tcPr>
            <w:tcW w:w="2808" w:type="dxa"/>
            <w:tcBorders>
              <w:top w:val="single" w:sz="4" w:space="0" w:color="auto"/>
              <w:left w:val="single" w:sz="4" w:space="0" w:color="auto"/>
            </w:tcBorders>
            <w:shd w:val="clear" w:color="auto" w:fill="auto"/>
          </w:tcPr>
          <w:p w14:paraId="7DEC019E" w14:textId="77777777" w:rsidR="00C374C6" w:rsidRPr="00591709" w:rsidRDefault="00C374C6" w:rsidP="00193B2A">
            <w:pPr>
              <w:widowControl w:val="0"/>
              <w:ind w:left="247"/>
              <w:rPr>
                <w:color w:val="000000"/>
                <w:lang w:bidi="ru-RU"/>
              </w:rPr>
            </w:pPr>
            <w:r w:rsidRPr="00591709">
              <w:rPr>
                <w:bCs/>
                <w:color w:val="000000"/>
                <w:lang w:bidi="ru-RU"/>
              </w:rPr>
              <w:t>Задание бригаде (перечень работ)</w:t>
            </w:r>
          </w:p>
        </w:tc>
        <w:tc>
          <w:tcPr>
            <w:tcW w:w="7094" w:type="dxa"/>
            <w:tcBorders>
              <w:top w:val="single" w:sz="4" w:space="0" w:color="auto"/>
              <w:left w:val="single" w:sz="4" w:space="0" w:color="auto"/>
              <w:right w:val="single" w:sz="4" w:space="0" w:color="auto"/>
            </w:tcBorders>
            <w:shd w:val="clear" w:color="auto" w:fill="auto"/>
          </w:tcPr>
          <w:p w14:paraId="62071490" w14:textId="77777777" w:rsidR="00C374C6" w:rsidRPr="00591709" w:rsidRDefault="00C374C6" w:rsidP="00193B2A">
            <w:pPr>
              <w:widowControl w:val="0"/>
              <w:rPr>
                <w:rFonts w:ascii="Courier New" w:eastAsia="Courier New" w:hAnsi="Courier New" w:cs="Courier New"/>
                <w:color w:val="000000"/>
                <w:sz w:val="10"/>
                <w:szCs w:val="10"/>
                <w:lang w:bidi="ru-RU"/>
              </w:rPr>
            </w:pPr>
          </w:p>
        </w:tc>
      </w:tr>
      <w:tr w:rsidR="00C374C6" w:rsidRPr="00591709" w14:paraId="7F27D07F" w14:textId="77777777" w:rsidTr="00193B2A">
        <w:trPr>
          <w:trHeight w:hRule="exact" w:val="431"/>
          <w:jc w:val="center"/>
        </w:trPr>
        <w:tc>
          <w:tcPr>
            <w:tcW w:w="2808" w:type="dxa"/>
            <w:tcBorders>
              <w:top w:val="single" w:sz="4" w:space="0" w:color="auto"/>
              <w:left w:val="single" w:sz="4" w:space="0" w:color="auto"/>
            </w:tcBorders>
            <w:shd w:val="clear" w:color="auto" w:fill="auto"/>
          </w:tcPr>
          <w:p w14:paraId="35AA953F" w14:textId="77777777" w:rsidR="00C374C6" w:rsidRPr="00591709" w:rsidRDefault="00C374C6" w:rsidP="00193B2A">
            <w:pPr>
              <w:widowControl w:val="0"/>
              <w:ind w:left="247"/>
              <w:rPr>
                <w:color w:val="000000"/>
                <w:lang w:bidi="ru-RU"/>
              </w:rPr>
            </w:pPr>
            <w:r w:rsidRPr="00591709">
              <w:rPr>
                <w:bCs/>
                <w:color w:val="000000"/>
                <w:lang w:bidi="ru-RU"/>
              </w:rPr>
              <w:t>Срок исполнения</w:t>
            </w:r>
          </w:p>
        </w:tc>
        <w:tc>
          <w:tcPr>
            <w:tcW w:w="7094" w:type="dxa"/>
            <w:tcBorders>
              <w:top w:val="single" w:sz="4" w:space="0" w:color="auto"/>
              <w:left w:val="single" w:sz="4" w:space="0" w:color="auto"/>
              <w:right w:val="single" w:sz="4" w:space="0" w:color="auto"/>
            </w:tcBorders>
            <w:shd w:val="clear" w:color="auto" w:fill="auto"/>
          </w:tcPr>
          <w:p w14:paraId="6C2C6B93" w14:textId="77777777" w:rsidR="00C374C6" w:rsidRPr="00591709" w:rsidRDefault="00C374C6" w:rsidP="00193B2A">
            <w:pPr>
              <w:widowControl w:val="0"/>
              <w:rPr>
                <w:rFonts w:ascii="Courier New" w:eastAsia="Courier New" w:hAnsi="Courier New" w:cs="Courier New"/>
                <w:color w:val="000000"/>
                <w:sz w:val="10"/>
                <w:szCs w:val="10"/>
                <w:lang w:bidi="ru-RU"/>
              </w:rPr>
            </w:pPr>
          </w:p>
        </w:tc>
      </w:tr>
      <w:tr w:rsidR="00C374C6" w:rsidRPr="00591709" w14:paraId="06F148B0" w14:textId="77777777" w:rsidTr="00193B2A">
        <w:trPr>
          <w:trHeight w:hRule="exact" w:val="367"/>
          <w:jc w:val="center"/>
        </w:trPr>
        <w:tc>
          <w:tcPr>
            <w:tcW w:w="2808" w:type="dxa"/>
            <w:tcBorders>
              <w:top w:val="single" w:sz="4" w:space="0" w:color="auto"/>
              <w:left w:val="single" w:sz="4" w:space="0" w:color="auto"/>
            </w:tcBorders>
            <w:shd w:val="clear" w:color="auto" w:fill="auto"/>
          </w:tcPr>
          <w:p w14:paraId="3576A022" w14:textId="77777777" w:rsidR="00C374C6" w:rsidRPr="00591709" w:rsidRDefault="00C374C6" w:rsidP="00193B2A">
            <w:pPr>
              <w:widowControl w:val="0"/>
              <w:ind w:left="247"/>
              <w:rPr>
                <w:color w:val="000000"/>
                <w:lang w:bidi="ru-RU"/>
              </w:rPr>
            </w:pPr>
            <w:r w:rsidRPr="00591709">
              <w:rPr>
                <w:bCs/>
                <w:color w:val="000000"/>
                <w:lang w:bidi="ru-RU"/>
              </w:rPr>
              <w:t>Объем работ</w:t>
            </w:r>
          </w:p>
        </w:tc>
        <w:tc>
          <w:tcPr>
            <w:tcW w:w="7094" w:type="dxa"/>
            <w:tcBorders>
              <w:top w:val="single" w:sz="4" w:space="0" w:color="auto"/>
              <w:left w:val="single" w:sz="4" w:space="0" w:color="auto"/>
              <w:right w:val="single" w:sz="4" w:space="0" w:color="auto"/>
            </w:tcBorders>
            <w:shd w:val="clear" w:color="auto" w:fill="auto"/>
          </w:tcPr>
          <w:p w14:paraId="22EA05E8" w14:textId="77777777" w:rsidR="00C374C6" w:rsidRPr="00591709" w:rsidRDefault="00C374C6" w:rsidP="00193B2A">
            <w:pPr>
              <w:widowControl w:val="0"/>
              <w:rPr>
                <w:rFonts w:ascii="Courier New" w:eastAsia="Courier New" w:hAnsi="Courier New" w:cs="Courier New"/>
                <w:color w:val="000000"/>
                <w:sz w:val="10"/>
                <w:szCs w:val="10"/>
                <w:lang w:bidi="ru-RU"/>
              </w:rPr>
            </w:pPr>
          </w:p>
        </w:tc>
      </w:tr>
      <w:tr w:rsidR="00C374C6" w:rsidRPr="00591709" w14:paraId="0654E731" w14:textId="77777777" w:rsidTr="00193B2A">
        <w:trPr>
          <w:trHeight w:hRule="exact" w:val="389"/>
          <w:jc w:val="center"/>
        </w:trPr>
        <w:tc>
          <w:tcPr>
            <w:tcW w:w="2808" w:type="dxa"/>
            <w:tcBorders>
              <w:top w:val="single" w:sz="4" w:space="0" w:color="auto"/>
              <w:left w:val="single" w:sz="4" w:space="0" w:color="auto"/>
              <w:bottom w:val="single" w:sz="4" w:space="0" w:color="auto"/>
            </w:tcBorders>
            <w:shd w:val="clear" w:color="auto" w:fill="auto"/>
          </w:tcPr>
          <w:p w14:paraId="717E2C46" w14:textId="77777777" w:rsidR="00C374C6" w:rsidRPr="00591709" w:rsidRDefault="00C374C6" w:rsidP="00193B2A">
            <w:pPr>
              <w:widowControl w:val="0"/>
              <w:ind w:left="247"/>
              <w:rPr>
                <w:color w:val="000000"/>
                <w:lang w:bidi="ru-RU"/>
              </w:rPr>
            </w:pPr>
            <w:r w:rsidRPr="00591709">
              <w:rPr>
                <w:bCs/>
                <w:color w:val="000000"/>
                <w:lang w:bidi="ru-RU"/>
              </w:rPr>
              <w:t>Количество рабочих</w:t>
            </w:r>
          </w:p>
        </w:tc>
        <w:tc>
          <w:tcPr>
            <w:tcW w:w="7094" w:type="dxa"/>
            <w:tcBorders>
              <w:top w:val="single" w:sz="4" w:space="0" w:color="auto"/>
              <w:left w:val="single" w:sz="4" w:space="0" w:color="auto"/>
              <w:bottom w:val="single" w:sz="4" w:space="0" w:color="auto"/>
              <w:right w:val="single" w:sz="4" w:space="0" w:color="auto"/>
            </w:tcBorders>
            <w:shd w:val="clear" w:color="auto" w:fill="auto"/>
          </w:tcPr>
          <w:p w14:paraId="10757D4F" w14:textId="77777777" w:rsidR="00C374C6" w:rsidRPr="00591709" w:rsidRDefault="00C374C6" w:rsidP="00193B2A">
            <w:pPr>
              <w:widowControl w:val="0"/>
              <w:rPr>
                <w:rFonts w:ascii="Courier New" w:eastAsia="Courier New" w:hAnsi="Courier New" w:cs="Courier New"/>
                <w:color w:val="000000"/>
                <w:sz w:val="10"/>
                <w:szCs w:val="10"/>
                <w:lang w:bidi="ru-RU"/>
              </w:rPr>
            </w:pPr>
          </w:p>
        </w:tc>
      </w:tr>
    </w:tbl>
    <w:p w14:paraId="0235EBB7" w14:textId="77777777" w:rsidR="00C374C6" w:rsidRPr="00591709" w:rsidRDefault="00C374C6" w:rsidP="00C374C6">
      <w:pPr>
        <w:widowControl w:val="0"/>
        <w:tabs>
          <w:tab w:val="left" w:leader="underscore" w:pos="7853"/>
        </w:tabs>
        <w:ind w:firstLine="840"/>
        <w:rPr>
          <w:b/>
          <w:bCs/>
          <w:color w:val="000000"/>
          <w:lang w:bidi="ru-RU"/>
        </w:rPr>
      </w:pPr>
    </w:p>
    <w:p w14:paraId="69A085B3" w14:textId="77777777" w:rsidR="00C374C6" w:rsidRPr="00591709" w:rsidRDefault="00C374C6" w:rsidP="00C374C6">
      <w:pPr>
        <w:widowControl w:val="0"/>
        <w:tabs>
          <w:tab w:val="left" w:leader="underscore" w:pos="7853"/>
        </w:tabs>
        <w:ind w:firstLine="840"/>
        <w:rPr>
          <w:b/>
          <w:bCs/>
          <w:color w:val="000000"/>
          <w:lang w:bidi="ru-RU"/>
        </w:rPr>
      </w:pPr>
      <w:r w:rsidRPr="00591709">
        <w:rPr>
          <w:b/>
          <w:bCs/>
          <w:color w:val="000000"/>
          <w:lang w:bidi="ru-RU"/>
        </w:rPr>
        <w:t>Ответственный исполнитель</w:t>
      </w:r>
      <w:r w:rsidRPr="00591709">
        <w:rPr>
          <w:b/>
          <w:bCs/>
          <w:color w:val="000000"/>
          <w:lang w:bidi="ru-RU"/>
        </w:rPr>
        <w:tab/>
      </w:r>
    </w:p>
    <w:p w14:paraId="4E36030A" w14:textId="77777777" w:rsidR="00C374C6" w:rsidRPr="00591709" w:rsidRDefault="00C374C6" w:rsidP="00C374C6">
      <w:pPr>
        <w:rPr>
          <w:i/>
          <w:iCs/>
          <w:color w:val="000000"/>
          <w:lang w:bidi="ru-RU"/>
        </w:rPr>
      </w:pPr>
      <w:r w:rsidRPr="00591709">
        <w:rPr>
          <w:i/>
          <w:iCs/>
          <w:color w:val="000000"/>
          <w:lang w:bidi="ru-RU"/>
        </w:rPr>
        <w:t xml:space="preserve">                                                                                    (подпись)</w:t>
      </w:r>
    </w:p>
    <w:p w14:paraId="5F86052B" w14:textId="77777777" w:rsidR="000F5D4F" w:rsidRPr="00766D0C" w:rsidRDefault="000F5D4F" w:rsidP="000F5D4F">
      <w:pPr>
        <w:tabs>
          <w:tab w:val="left" w:pos="-284"/>
        </w:tabs>
      </w:pPr>
      <w:r>
        <w:rPr>
          <w:b/>
        </w:rPr>
        <w:t xml:space="preserve">Форма отчета: </w:t>
      </w:r>
      <w:r w:rsidRPr="00766D0C">
        <w:t>письменный отчет о выполнении раб</w:t>
      </w:r>
      <w:r>
        <w:t>оты, готовность обосновать свои ответы</w:t>
      </w:r>
      <w:r w:rsidRPr="00766D0C">
        <w:t>.</w:t>
      </w:r>
    </w:p>
    <w:p w14:paraId="3381399C" w14:textId="77777777" w:rsidR="000F5D4F" w:rsidRDefault="000F5D4F" w:rsidP="000F5D4F">
      <w:pPr>
        <w:jc w:val="center"/>
        <w:rPr>
          <w:b/>
          <w:sz w:val="28"/>
          <w:szCs w:val="28"/>
        </w:rPr>
      </w:pPr>
    </w:p>
    <w:p w14:paraId="091F6D67" w14:textId="77777777" w:rsidR="00C374C6" w:rsidRDefault="00C374C6" w:rsidP="00C374C6">
      <w:pPr>
        <w:rPr>
          <w:b/>
        </w:rPr>
      </w:pPr>
    </w:p>
    <w:p w14:paraId="15B4C8EF" w14:textId="77777777" w:rsidR="00193B2A" w:rsidRDefault="00193B2A" w:rsidP="00C374C6">
      <w:pPr>
        <w:rPr>
          <w:b/>
        </w:rPr>
      </w:pPr>
    </w:p>
    <w:p w14:paraId="538D3B5C" w14:textId="26A3BAA3" w:rsidR="00193B2A" w:rsidRPr="00187540" w:rsidRDefault="00193B2A" w:rsidP="00193B2A">
      <w:pPr>
        <w:jc w:val="center"/>
        <w:rPr>
          <w:b/>
          <w:sz w:val="28"/>
          <w:szCs w:val="28"/>
        </w:rPr>
      </w:pPr>
      <w:r w:rsidRPr="00187540">
        <w:rPr>
          <w:b/>
          <w:sz w:val="28"/>
          <w:szCs w:val="28"/>
        </w:rPr>
        <w:t>Практическ</w:t>
      </w:r>
      <w:r w:rsidR="000F5D4F">
        <w:rPr>
          <w:b/>
          <w:sz w:val="28"/>
          <w:szCs w:val="28"/>
        </w:rPr>
        <w:t>ое занятие №</w:t>
      </w:r>
      <w:r w:rsidRPr="00187540">
        <w:rPr>
          <w:b/>
          <w:sz w:val="28"/>
          <w:szCs w:val="28"/>
        </w:rPr>
        <w:t xml:space="preserve">  9.</w:t>
      </w:r>
    </w:p>
    <w:p w14:paraId="6C2B1DA6" w14:textId="352D0D3A" w:rsidR="00193B2A" w:rsidRDefault="000F5D4F" w:rsidP="00193B2A">
      <w:pPr>
        <w:jc w:val="center"/>
        <w:rPr>
          <w:b/>
        </w:rPr>
      </w:pPr>
      <w:r>
        <w:rPr>
          <w:b/>
        </w:rPr>
        <w:lastRenderedPageBreak/>
        <w:t xml:space="preserve">Тема: </w:t>
      </w:r>
      <w:r w:rsidR="00193B2A" w:rsidRPr="009F15DE">
        <w:rPr>
          <w:b/>
        </w:rPr>
        <w:t>О</w:t>
      </w:r>
      <w:r w:rsidR="00193B2A" w:rsidRPr="00193B2A">
        <w:rPr>
          <w:b/>
        </w:rPr>
        <w:t xml:space="preserve">пределение  перечня машин для производства строительных работ и составление  графика их движения по объекту. </w:t>
      </w:r>
    </w:p>
    <w:p w14:paraId="4D1D525B" w14:textId="77777777" w:rsidR="009F15DE" w:rsidRPr="00793897" w:rsidRDefault="009F15DE" w:rsidP="009F1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93897">
        <w:t>Количество часов:  2  ч.</w:t>
      </w:r>
    </w:p>
    <w:p w14:paraId="78ED3A02" w14:textId="77777777" w:rsidR="009F15DE" w:rsidRDefault="009F15DE" w:rsidP="009F15DE">
      <w:pPr>
        <w:rPr>
          <w:b/>
        </w:rPr>
      </w:pPr>
      <w:r>
        <w:rPr>
          <w:b/>
        </w:rPr>
        <w:t xml:space="preserve">Цель: </w:t>
      </w:r>
      <w:r w:rsidRPr="009F15DE">
        <w:t>научиться определять  переч</w:t>
      </w:r>
      <w:r>
        <w:t>ень</w:t>
      </w:r>
      <w:r w:rsidRPr="009F15DE">
        <w:t xml:space="preserve"> машин для производства строительных работ и составл</w:t>
      </w:r>
      <w:r>
        <w:t xml:space="preserve">ять </w:t>
      </w:r>
      <w:r w:rsidRPr="009F15DE">
        <w:t xml:space="preserve">  график их движения по объекту</w:t>
      </w:r>
      <w:r>
        <w:rPr>
          <w:b/>
        </w:rPr>
        <w:t>.</w:t>
      </w:r>
    </w:p>
    <w:p w14:paraId="0B972A34" w14:textId="77777777" w:rsidR="000F5D4F" w:rsidRDefault="000F5D4F" w:rsidP="000F5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24BF">
        <w:rPr>
          <w:b/>
        </w:rPr>
        <w:t>Оборудование</w:t>
      </w:r>
      <w:r>
        <w:t>: раздаточный материал.</w:t>
      </w:r>
    </w:p>
    <w:p w14:paraId="3FD74D79" w14:textId="0D1A2E59" w:rsidR="009F15DE" w:rsidRPr="00213042" w:rsidRDefault="009F15DE" w:rsidP="009F15DE">
      <w:pPr>
        <w:rPr>
          <w:b/>
        </w:rPr>
      </w:pPr>
      <w:r w:rsidRPr="00213042">
        <w:rPr>
          <w:b/>
        </w:rPr>
        <w:t>Методические указания:</w:t>
      </w:r>
    </w:p>
    <w:p w14:paraId="41C3E06A" w14:textId="77777777" w:rsidR="009F15DE" w:rsidRDefault="009F15DE" w:rsidP="009F15DE">
      <w:pPr>
        <w:tabs>
          <w:tab w:val="left" w:pos="315"/>
          <w:tab w:val="left" w:pos="6315"/>
        </w:tabs>
        <w:jc w:val="both"/>
      </w:pPr>
      <w:r>
        <w:t>1.Внимательно изучить информацию из раздаточного материала, необходимую для выполнения практической работы.</w:t>
      </w:r>
    </w:p>
    <w:p w14:paraId="12852AF6" w14:textId="77777777" w:rsidR="009F15DE" w:rsidRDefault="009F15DE" w:rsidP="009F15DE">
      <w:pPr>
        <w:tabs>
          <w:tab w:val="left" w:pos="315"/>
          <w:tab w:val="left" w:pos="6315"/>
        </w:tabs>
        <w:jc w:val="both"/>
      </w:pPr>
      <w:r>
        <w:t>2.Выполнить задание №1.</w:t>
      </w:r>
    </w:p>
    <w:p w14:paraId="19CDDACA" w14:textId="77777777" w:rsidR="009F15DE" w:rsidRDefault="009F15DE" w:rsidP="009F15DE">
      <w:pPr>
        <w:tabs>
          <w:tab w:val="left" w:pos="315"/>
          <w:tab w:val="left" w:pos="6315"/>
        </w:tabs>
        <w:jc w:val="both"/>
      </w:pPr>
      <w:r>
        <w:t>3.Предоставит</w:t>
      </w:r>
      <w:r w:rsidR="000D325C">
        <w:t>ь на проверку письменный отчет</w:t>
      </w:r>
      <w:r>
        <w:t>.</w:t>
      </w:r>
    </w:p>
    <w:p w14:paraId="094F2C70" w14:textId="34E4FF95" w:rsidR="009F15DE" w:rsidRDefault="000F5D4F" w:rsidP="009F15DE">
      <w:pPr>
        <w:tabs>
          <w:tab w:val="left" w:pos="315"/>
          <w:tab w:val="left" w:pos="6315"/>
        </w:tabs>
        <w:jc w:val="both"/>
        <w:rPr>
          <w:rFonts w:eastAsia="Calibri"/>
          <w:b/>
          <w:shd w:val="clear" w:color="auto" w:fill="FFFFFF"/>
          <w:lang w:eastAsia="en-US"/>
        </w:rPr>
      </w:pPr>
      <w:r>
        <w:rPr>
          <w:rFonts w:eastAsia="Calibri"/>
          <w:b/>
          <w:shd w:val="clear" w:color="auto" w:fill="FFFFFF"/>
          <w:lang w:eastAsia="en-US"/>
        </w:rPr>
        <w:t>Ход выполнения:</w:t>
      </w:r>
    </w:p>
    <w:p w14:paraId="3D6868E1" w14:textId="77777777" w:rsidR="009F15DE" w:rsidRDefault="009F15DE" w:rsidP="009F15DE">
      <w:pPr>
        <w:tabs>
          <w:tab w:val="left" w:pos="315"/>
          <w:tab w:val="left" w:pos="6315"/>
        </w:tabs>
        <w:jc w:val="both"/>
        <w:rPr>
          <w:rFonts w:eastAsia="Calibri"/>
          <w:b/>
          <w:shd w:val="clear" w:color="auto" w:fill="FFFFFF"/>
          <w:lang w:eastAsia="en-US"/>
        </w:rPr>
      </w:pPr>
      <w:r w:rsidRPr="00C7461B">
        <w:rPr>
          <w:rFonts w:eastAsia="Calibri"/>
          <w:b/>
          <w:shd w:val="clear" w:color="auto" w:fill="FFFFFF"/>
          <w:lang w:eastAsia="en-US"/>
        </w:rPr>
        <w:t>Задание №</w:t>
      </w:r>
      <w:r>
        <w:rPr>
          <w:rFonts w:eastAsia="Calibri"/>
          <w:b/>
          <w:shd w:val="clear" w:color="auto" w:fill="FFFFFF"/>
          <w:lang w:eastAsia="en-US"/>
        </w:rPr>
        <w:t>1</w:t>
      </w:r>
      <w:r w:rsidRPr="00C7461B">
        <w:rPr>
          <w:rFonts w:eastAsia="Calibri"/>
          <w:b/>
          <w:shd w:val="clear" w:color="auto" w:fill="FFFFFF"/>
          <w:lang w:eastAsia="en-US"/>
        </w:rPr>
        <w:t>:</w:t>
      </w:r>
    </w:p>
    <w:p w14:paraId="698C4F4F" w14:textId="77777777" w:rsidR="00193B2A" w:rsidRPr="00591709" w:rsidRDefault="00193B2A" w:rsidP="009F15DE">
      <w:pPr>
        <w:jc w:val="both"/>
      </w:pPr>
      <w:r w:rsidRPr="00591709">
        <w:t>Вы работаете прорабом в строительно-монтажной организации ООО «СТРОЙИНВЕСТ». Ваш новый строительный объект – двухэтажный дом с подвалом и гаражом по адресу: Иркутская  область, п. Красный Яр, ул. Лесная, д.26.  Дата начала строительства – 18.05.2015 г. Выходные и праздничные дни (9-11 мая, 12 июня) – нерабочие. На основании календарного плана производства работ по объекту (</w:t>
      </w:r>
      <w:r w:rsidRPr="00591709">
        <w:rPr>
          <w:i/>
        </w:rPr>
        <w:t>Приложение: Календарный план</w:t>
      </w:r>
      <w:r w:rsidRPr="00591709">
        <w:t>), ведомости объемов работ по объекту (</w:t>
      </w:r>
      <w:r w:rsidRPr="00591709">
        <w:rPr>
          <w:i/>
        </w:rPr>
        <w:t>Приложение: Ведомость объемов работ</w:t>
      </w:r>
      <w:r w:rsidRPr="00591709">
        <w:t>), производственного календаря на 2015 год (</w:t>
      </w:r>
      <w:r w:rsidRPr="00591709">
        <w:rPr>
          <w:i/>
        </w:rPr>
        <w:t>Приложение: производственный календарь</w:t>
      </w:r>
      <w:r w:rsidRPr="00591709">
        <w:t>), общих данных о строительном объекте (</w:t>
      </w:r>
      <w:r w:rsidRPr="00591709">
        <w:rPr>
          <w:i/>
        </w:rPr>
        <w:t>Приложение: Общие данные о строительном объекте,ведомость полов</w:t>
      </w:r>
      <w:r w:rsidRPr="00591709">
        <w:t xml:space="preserve">), выполните следующее: </w:t>
      </w:r>
      <w:r w:rsidRPr="009F15DE">
        <w:t>определите перечень основных необходимых машин для производства работ и составьте график движения основных строительных машин по объекту по предложенному бланку</w:t>
      </w:r>
      <w:r w:rsidRPr="00591709">
        <w:t>.</w:t>
      </w:r>
    </w:p>
    <w:p w14:paraId="46CB8628" w14:textId="77777777" w:rsidR="00193B2A" w:rsidRPr="00591709" w:rsidRDefault="00193B2A" w:rsidP="009F15DE">
      <w:pPr>
        <w:widowControl w:val="0"/>
        <w:jc w:val="center"/>
        <w:rPr>
          <w:b/>
          <w:bCs/>
          <w:color w:val="000000"/>
          <w:lang w:bidi="ru-RU"/>
        </w:rPr>
      </w:pPr>
      <w:r w:rsidRPr="00591709">
        <w:rPr>
          <w:b/>
          <w:bCs/>
          <w:color w:val="000000"/>
          <w:lang w:bidi="ru-RU"/>
        </w:rPr>
        <w:t>График</w:t>
      </w:r>
      <w:r w:rsidRPr="00591709">
        <w:rPr>
          <w:b/>
          <w:bCs/>
          <w:color w:val="000000"/>
          <w:lang w:bidi="ru-RU"/>
        </w:rPr>
        <w:br/>
        <w:t>движения основных строительных машин по объекту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3619"/>
        <w:gridCol w:w="1440"/>
        <w:gridCol w:w="1618"/>
        <w:gridCol w:w="2717"/>
      </w:tblGrid>
      <w:tr w:rsidR="00193B2A" w:rsidRPr="00591709" w14:paraId="1F19328A" w14:textId="77777777" w:rsidTr="00193B2A">
        <w:trPr>
          <w:trHeight w:hRule="exact" w:val="504"/>
          <w:jc w:val="center"/>
        </w:trPr>
        <w:tc>
          <w:tcPr>
            <w:tcW w:w="3619" w:type="dxa"/>
            <w:tcBorders>
              <w:top w:val="single" w:sz="4" w:space="0" w:color="auto"/>
              <w:left w:val="single" w:sz="4" w:space="0" w:color="auto"/>
            </w:tcBorders>
            <w:shd w:val="clear" w:color="auto" w:fill="auto"/>
          </w:tcPr>
          <w:p w14:paraId="08E67B0F" w14:textId="77777777" w:rsidR="00193B2A" w:rsidRPr="00591709" w:rsidRDefault="00193B2A" w:rsidP="00193B2A">
            <w:pPr>
              <w:widowControl w:val="0"/>
              <w:jc w:val="center"/>
              <w:rPr>
                <w:color w:val="000000"/>
                <w:sz w:val="20"/>
                <w:szCs w:val="20"/>
                <w:lang w:bidi="ru-RU"/>
              </w:rPr>
            </w:pPr>
            <w:r w:rsidRPr="00591709">
              <w:rPr>
                <w:b/>
                <w:bCs/>
                <w:color w:val="000000"/>
                <w:sz w:val="20"/>
                <w:szCs w:val="20"/>
                <w:lang w:bidi="ru-RU"/>
              </w:rPr>
              <w:t>Наименование</w:t>
            </w:r>
          </w:p>
        </w:tc>
        <w:tc>
          <w:tcPr>
            <w:tcW w:w="1440" w:type="dxa"/>
            <w:tcBorders>
              <w:top w:val="single" w:sz="4" w:space="0" w:color="auto"/>
              <w:left w:val="single" w:sz="4" w:space="0" w:color="auto"/>
            </w:tcBorders>
            <w:shd w:val="clear" w:color="auto" w:fill="auto"/>
            <w:vAlign w:val="bottom"/>
          </w:tcPr>
          <w:p w14:paraId="0D0BAFB7" w14:textId="77777777" w:rsidR="00193B2A" w:rsidRPr="00591709" w:rsidRDefault="00193B2A" w:rsidP="00193B2A">
            <w:pPr>
              <w:widowControl w:val="0"/>
              <w:jc w:val="center"/>
              <w:rPr>
                <w:color w:val="000000"/>
                <w:sz w:val="20"/>
                <w:szCs w:val="20"/>
                <w:lang w:bidi="ru-RU"/>
              </w:rPr>
            </w:pPr>
            <w:r w:rsidRPr="00591709">
              <w:rPr>
                <w:b/>
                <w:bCs/>
                <w:color w:val="000000"/>
                <w:sz w:val="20"/>
                <w:szCs w:val="20"/>
                <w:lang w:bidi="ru-RU"/>
              </w:rPr>
              <w:t>Единица измерения</w:t>
            </w:r>
          </w:p>
        </w:tc>
        <w:tc>
          <w:tcPr>
            <w:tcW w:w="1618" w:type="dxa"/>
            <w:tcBorders>
              <w:top w:val="single" w:sz="4" w:space="0" w:color="auto"/>
              <w:left w:val="single" w:sz="4" w:space="0" w:color="auto"/>
            </w:tcBorders>
            <w:shd w:val="clear" w:color="auto" w:fill="auto"/>
          </w:tcPr>
          <w:p w14:paraId="1460BAFA" w14:textId="77777777" w:rsidR="00193B2A" w:rsidRPr="00591709" w:rsidRDefault="00193B2A" w:rsidP="00193B2A">
            <w:pPr>
              <w:widowControl w:val="0"/>
              <w:jc w:val="center"/>
              <w:rPr>
                <w:color w:val="000000"/>
                <w:sz w:val="20"/>
                <w:szCs w:val="20"/>
                <w:lang w:bidi="ru-RU"/>
              </w:rPr>
            </w:pPr>
            <w:r w:rsidRPr="00591709">
              <w:rPr>
                <w:b/>
                <w:bCs/>
                <w:color w:val="000000"/>
                <w:sz w:val="20"/>
                <w:szCs w:val="20"/>
                <w:lang w:bidi="ru-RU"/>
              </w:rPr>
              <w:t>Количество</w:t>
            </w:r>
          </w:p>
        </w:tc>
        <w:tc>
          <w:tcPr>
            <w:tcW w:w="2717" w:type="dxa"/>
            <w:tcBorders>
              <w:top w:val="single" w:sz="4" w:space="0" w:color="auto"/>
              <w:left w:val="single" w:sz="4" w:space="0" w:color="auto"/>
              <w:right w:val="single" w:sz="4" w:space="0" w:color="auto"/>
            </w:tcBorders>
            <w:shd w:val="clear" w:color="auto" w:fill="auto"/>
            <w:vAlign w:val="bottom"/>
          </w:tcPr>
          <w:p w14:paraId="5DF1C4D6" w14:textId="77777777" w:rsidR="00193B2A" w:rsidRPr="00591709" w:rsidRDefault="00193B2A" w:rsidP="00193B2A">
            <w:pPr>
              <w:widowControl w:val="0"/>
              <w:jc w:val="center"/>
              <w:rPr>
                <w:color w:val="000000"/>
                <w:sz w:val="20"/>
                <w:szCs w:val="20"/>
                <w:lang w:bidi="ru-RU"/>
              </w:rPr>
            </w:pPr>
            <w:r w:rsidRPr="00591709">
              <w:rPr>
                <w:b/>
                <w:bCs/>
                <w:color w:val="000000"/>
                <w:sz w:val="20"/>
                <w:szCs w:val="20"/>
                <w:lang w:bidi="ru-RU"/>
              </w:rPr>
              <w:t>График поступления по дням, неделям, месяцам</w:t>
            </w:r>
          </w:p>
        </w:tc>
      </w:tr>
      <w:tr w:rsidR="00193B2A" w:rsidRPr="00591709" w14:paraId="7425BD46" w14:textId="77777777" w:rsidTr="00193B2A">
        <w:trPr>
          <w:trHeight w:hRule="exact" w:val="259"/>
          <w:jc w:val="center"/>
        </w:trPr>
        <w:tc>
          <w:tcPr>
            <w:tcW w:w="3619" w:type="dxa"/>
            <w:tcBorders>
              <w:top w:val="single" w:sz="4" w:space="0" w:color="auto"/>
              <w:left w:val="single" w:sz="4" w:space="0" w:color="auto"/>
            </w:tcBorders>
            <w:shd w:val="clear" w:color="auto" w:fill="auto"/>
            <w:vAlign w:val="center"/>
          </w:tcPr>
          <w:p w14:paraId="24B4A815" w14:textId="77777777" w:rsidR="00193B2A" w:rsidRPr="00591709" w:rsidRDefault="00193B2A" w:rsidP="00193B2A">
            <w:pPr>
              <w:widowControl w:val="0"/>
              <w:jc w:val="center"/>
              <w:rPr>
                <w:b/>
                <w:color w:val="000000"/>
                <w:sz w:val="20"/>
                <w:szCs w:val="20"/>
                <w:lang w:bidi="ru-RU"/>
              </w:rPr>
            </w:pPr>
            <w:r w:rsidRPr="00591709">
              <w:rPr>
                <w:b/>
                <w:bCs/>
                <w:color w:val="000000"/>
                <w:sz w:val="20"/>
                <w:szCs w:val="20"/>
                <w:lang w:bidi="ru-RU"/>
              </w:rPr>
              <w:t>1</w:t>
            </w:r>
          </w:p>
        </w:tc>
        <w:tc>
          <w:tcPr>
            <w:tcW w:w="1440" w:type="dxa"/>
            <w:tcBorders>
              <w:top w:val="single" w:sz="4" w:space="0" w:color="auto"/>
              <w:left w:val="single" w:sz="4" w:space="0" w:color="auto"/>
            </w:tcBorders>
            <w:shd w:val="clear" w:color="auto" w:fill="auto"/>
            <w:vAlign w:val="center"/>
          </w:tcPr>
          <w:p w14:paraId="41A10033" w14:textId="77777777" w:rsidR="00193B2A" w:rsidRPr="00591709" w:rsidRDefault="00193B2A" w:rsidP="00193B2A">
            <w:pPr>
              <w:widowControl w:val="0"/>
              <w:jc w:val="center"/>
              <w:rPr>
                <w:b/>
                <w:color w:val="000000"/>
                <w:sz w:val="20"/>
                <w:szCs w:val="20"/>
                <w:lang w:bidi="ru-RU"/>
              </w:rPr>
            </w:pPr>
            <w:r w:rsidRPr="00591709">
              <w:rPr>
                <w:b/>
                <w:bCs/>
                <w:color w:val="000000"/>
                <w:sz w:val="20"/>
                <w:szCs w:val="20"/>
                <w:lang w:bidi="ru-RU"/>
              </w:rPr>
              <w:t>2</w:t>
            </w:r>
          </w:p>
        </w:tc>
        <w:tc>
          <w:tcPr>
            <w:tcW w:w="1618" w:type="dxa"/>
            <w:tcBorders>
              <w:top w:val="single" w:sz="4" w:space="0" w:color="auto"/>
              <w:left w:val="single" w:sz="4" w:space="0" w:color="auto"/>
            </w:tcBorders>
            <w:shd w:val="clear" w:color="auto" w:fill="auto"/>
            <w:vAlign w:val="center"/>
          </w:tcPr>
          <w:p w14:paraId="589184CF" w14:textId="77777777" w:rsidR="00193B2A" w:rsidRPr="00591709" w:rsidRDefault="00193B2A" w:rsidP="00193B2A">
            <w:pPr>
              <w:widowControl w:val="0"/>
              <w:jc w:val="center"/>
              <w:rPr>
                <w:b/>
                <w:color w:val="000000"/>
                <w:sz w:val="20"/>
                <w:szCs w:val="20"/>
                <w:lang w:bidi="ru-RU"/>
              </w:rPr>
            </w:pPr>
            <w:r w:rsidRPr="00591709">
              <w:rPr>
                <w:b/>
                <w:bCs/>
                <w:color w:val="000000"/>
                <w:sz w:val="20"/>
                <w:szCs w:val="20"/>
                <w:lang w:bidi="ru-RU"/>
              </w:rPr>
              <w:t>3</w:t>
            </w:r>
          </w:p>
        </w:tc>
        <w:tc>
          <w:tcPr>
            <w:tcW w:w="2717" w:type="dxa"/>
            <w:tcBorders>
              <w:top w:val="single" w:sz="4" w:space="0" w:color="auto"/>
              <w:left w:val="single" w:sz="4" w:space="0" w:color="auto"/>
              <w:right w:val="single" w:sz="4" w:space="0" w:color="auto"/>
            </w:tcBorders>
            <w:shd w:val="clear" w:color="auto" w:fill="auto"/>
            <w:vAlign w:val="center"/>
          </w:tcPr>
          <w:p w14:paraId="61A0E2B2" w14:textId="77777777" w:rsidR="00193B2A" w:rsidRPr="00591709" w:rsidRDefault="00193B2A" w:rsidP="00193B2A">
            <w:pPr>
              <w:widowControl w:val="0"/>
              <w:jc w:val="center"/>
              <w:rPr>
                <w:b/>
                <w:color w:val="000000"/>
                <w:sz w:val="20"/>
                <w:szCs w:val="20"/>
                <w:lang w:bidi="ru-RU"/>
              </w:rPr>
            </w:pPr>
            <w:r w:rsidRPr="00591709">
              <w:rPr>
                <w:b/>
                <w:bCs/>
                <w:color w:val="000000"/>
                <w:sz w:val="20"/>
                <w:szCs w:val="20"/>
                <w:lang w:bidi="ru-RU"/>
              </w:rPr>
              <w:t>4</w:t>
            </w:r>
          </w:p>
        </w:tc>
      </w:tr>
      <w:tr w:rsidR="00193B2A" w:rsidRPr="00591709" w14:paraId="7EC104A6" w14:textId="77777777" w:rsidTr="00193B2A">
        <w:trPr>
          <w:trHeight w:hRule="exact" w:val="463"/>
          <w:jc w:val="center"/>
        </w:trPr>
        <w:tc>
          <w:tcPr>
            <w:tcW w:w="3619" w:type="dxa"/>
            <w:tcBorders>
              <w:top w:val="single" w:sz="4" w:space="0" w:color="auto"/>
              <w:left w:val="single" w:sz="4" w:space="0" w:color="auto"/>
              <w:bottom w:val="single" w:sz="4" w:space="0" w:color="auto"/>
            </w:tcBorders>
            <w:shd w:val="clear" w:color="auto" w:fill="auto"/>
          </w:tcPr>
          <w:p w14:paraId="66DB14DF" w14:textId="77777777" w:rsidR="00193B2A" w:rsidRPr="00591709" w:rsidRDefault="00193B2A" w:rsidP="00193B2A">
            <w:pPr>
              <w:widowControl w:val="0"/>
              <w:rPr>
                <w:rFonts w:eastAsia="Courier New"/>
                <w:color w:val="000000"/>
                <w:lang w:bidi="ru-RU"/>
              </w:rPr>
            </w:pPr>
          </w:p>
        </w:tc>
        <w:tc>
          <w:tcPr>
            <w:tcW w:w="1440" w:type="dxa"/>
            <w:tcBorders>
              <w:top w:val="single" w:sz="4" w:space="0" w:color="auto"/>
              <w:left w:val="single" w:sz="4" w:space="0" w:color="auto"/>
              <w:bottom w:val="single" w:sz="4" w:space="0" w:color="auto"/>
            </w:tcBorders>
            <w:shd w:val="clear" w:color="auto" w:fill="auto"/>
          </w:tcPr>
          <w:p w14:paraId="7DBCA552" w14:textId="77777777" w:rsidR="00193B2A" w:rsidRPr="00591709" w:rsidRDefault="00193B2A" w:rsidP="00193B2A">
            <w:pPr>
              <w:widowControl w:val="0"/>
              <w:jc w:val="center"/>
              <w:rPr>
                <w:rFonts w:eastAsia="Courier New"/>
                <w:color w:val="000000"/>
                <w:lang w:bidi="ru-RU"/>
              </w:rPr>
            </w:pPr>
          </w:p>
        </w:tc>
        <w:tc>
          <w:tcPr>
            <w:tcW w:w="1618" w:type="dxa"/>
            <w:tcBorders>
              <w:top w:val="single" w:sz="4" w:space="0" w:color="auto"/>
              <w:left w:val="single" w:sz="4" w:space="0" w:color="auto"/>
              <w:bottom w:val="single" w:sz="4" w:space="0" w:color="auto"/>
            </w:tcBorders>
            <w:shd w:val="clear" w:color="auto" w:fill="auto"/>
          </w:tcPr>
          <w:p w14:paraId="491F33B9" w14:textId="77777777" w:rsidR="00193B2A" w:rsidRPr="00591709" w:rsidRDefault="00193B2A" w:rsidP="00193B2A">
            <w:pPr>
              <w:widowControl w:val="0"/>
              <w:jc w:val="center"/>
              <w:rPr>
                <w:rFonts w:eastAsia="Courier New"/>
                <w:color w:val="000000"/>
                <w:lang w:bidi="ru-RU"/>
              </w:rPr>
            </w:pPr>
          </w:p>
        </w:tc>
        <w:tc>
          <w:tcPr>
            <w:tcW w:w="2717" w:type="dxa"/>
            <w:tcBorders>
              <w:top w:val="single" w:sz="4" w:space="0" w:color="auto"/>
              <w:left w:val="single" w:sz="4" w:space="0" w:color="auto"/>
              <w:bottom w:val="single" w:sz="4" w:space="0" w:color="auto"/>
              <w:right w:val="single" w:sz="4" w:space="0" w:color="auto"/>
            </w:tcBorders>
            <w:shd w:val="clear" w:color="auto" w:fill="auto"/>
          </w:tcPr>
          <w:p w14:paraId="4D1020A4" w14:textId="77777777" w:rsidR="00193B2A" w:rsidRPr="00591709" w:rsidRDefault="00193B2A" w:rsidP="00193B2A">
            <w:pPr>
              <w:widowControl w:val="0"/>
              <w:rPr>
                <w:rFonts w:eastAsia="Courier New"/>
                <w:color w:val="000000"/>
                <w:lang w:bidi="ru-RU"/>
              </w:rPr>
            </w:pPr>
          </w:p>
        </w:tc>
      </w:tr>
      <w:tr w:rsidR="00193B2A" w:rsidRPr="00591709" w14:paraId="3239B137" w14:textId="77777777" w:rsidTr="00193B2A">
        <w:trPr>
          <w:trHeight w:hRule="exact" w:val="413"/>
          <w:jc w:val="center"/>
        </w:trPr>
        <w:tc>
          <w:tcPr>
            <w:tcW w:w="3619" w:type="dxa"/>
            <w:tcBorders>
              <w:top w:val="single" w:sz="4" w:space="0" w:color="auto"/>
              <w:left w:val="single" w:sz="4" w:space="0" w:color="auto"/>
              <w:bottom w:val="single" w:sz="4" w:space="0" w:color="auto"/>
            </w:tcBorders>
            <w:shd w:val="clear" w:color="auto" w:fill="auto"/>
          </w:tcPr>
          <w:p w14:paraId="4DDC42AC" w14:textId="77777777" w:rsidR="00193B2A" w:rsidRPr="00591709" w:rsidRDefault="00193B2A" w:rsidP="00193B2A">
            <w:pPr>
              <w:widowControl w:val="0"/>
              <w:rPr>
                <w:rFonts w:eastAsia="Courier New"/>
                <w:color w:val="000000"/>
                <w:lang w:bidi="ru-RU"/>
              </w:rPr>
            </w:pPr>
          </w:p>
        </w:tc>
        <w:tc>
          <w:tcPr>
            <w:tcW w:w="1440" w:type="dxa"/>
            <w:tcBorders>
              <w:top w:val="single" w:sz="4" w:space="0" w:color="auto"/>
              <w:left w:val="single" w:sz="4" w:space="0" w:color="auto"/>
              <w:bottom w:val="single" w:sz="4" w:space="0" w:color="auto"/>
            </w:tcBorders>
            <w:shd w:val="clear" w:color="auto" w:fill="auto"/>
          </w:tcPr>
          <w:p w14:paraId="15F6AFC1" w14:textId="77777777" w:rsidR="00193B2A" w:rsidRPr="00591709" w:rsidRDefault="00193B2A" w:rsidP="00193B2A">
            <w:pPr>
              <w:jc w:val="center"/>
            </w:pPr>
          </w:p>
        </w:tc>
        <w:tc>
          <w:tcPr>
            <w:tcW w:w="1618" w:type="dxa"/>
            <w:tcBorders>
              <w:top w:val="single" w:sz="4" w:space="0" w:color="auto"/>
              <w:left w:val="single" w:sz="4" w:space="0" w:color="auto"/>
              <w:bottom w:val="single" w:sz="4" w:space="0" w:color="auto"/>
            </w:tcBorders>
            <w:shd w:val="clear" w:color="auto" w:fill="auto"/>
          </w:tcPr>
          <w:p w14:paraId="33C14ED7" w14:textId="77777777" w:rsidR="00193B2A" w:rsidRPr="00591709" w:rsidRDefault="00193B2A" w:rsidP="00193B2A">
            <w:pPr>
              <w:jc w:val="center"/>
            </w:pPr>
          </w:p>
        </w:tc>
        <w:tc>
          <w:tcPr>
            <w:tcW w:w="2717" w:type="dxa"/>
            <w:tcBorders>
              <w:top w:val="single" w:sz="4" w:space="0" w:color="auto"/>
              <w:left w:val="single" w:sz="4" w:space="0" w:color="auto"/>
              <w:bottom w:val="single" w:sz="4" w:space="0" w:color="auto"/>
              <w:right w:val="single" w:sz="4" w:space="0" w:color="auto"/>
            </w:tcBorders>
            <w:shd w:val="clear" w:color="auto" w:fill="auto"/>
          </w:tcPr>
          <w:p w14:paraId="19FA4BC6" w14:textId="77777777" w:rsidR="00193B2A" w:rsidRPr="00591709" w:rsidRDefault="00193B2A" w:rsidP="00193B2A">
            <w:pPr>
              <w:widowControl w:val="0"/>
              <w:rPr>
                <w:rFonts w:eastAsia="Courier New"/>
                <w:color w:val="000000"/>
                <w:lang w:bidi="ru-RU"/>
              </w:rPr>
            </w:pPr>
          </w:p>
        </w:tc>
      </w:tr>
      <w:tr w:rsidR="00193B2A" w:rsidRPr="00591709" w14:paraId="3BFB94CE" w14:textId="77777777" w:rsidTr="00193B2A">
        <w:trPr>
          <w:trHeight w:hRule="exact" w:val="419"/>
          <w:jc w:val="center"/>
        </w:trPr>
        <w:tc>
          <w:tcPr>
            <w:tcW w:w="3619" w:type="dxa"/>
            <w:tcBorders>
              <w:top w:val="single" w:sz="4" w:space="0" w:color="auto"/>
              <w:left w:val="single" w:sz="4" w:space="0" w:color="auto"/>
              <w:bottom w:val="single" w:sz="4" w:space="0" w:color="auto"/>
            </w:tcBorders>
            <w:shd w:val="clear" w:color="auto" w:fill="auto"/>
          </w:tcPr>
          <w:p w14:paraId="6A504CFD" w14:textId="77777777" w:rsidR="00193B2A" w:rsidRPr="00591709" w:rsidRDefault="00193B2A" w:rsidP="00193B2A">
            <w:pPr>
              <w:widowControl w:val="0"/>
              <w:rPr>
                <w:rFonts w:eastAsia="Courier New"/>
                <w:color w:val="000000"/>
                <w:lang w:bidi="ru-RU"/>
              </w:rPr>
            </w:pPr>
          </w:p>
        </w:tc>
        <w:tc>
          <w:tcPr>
            <w:tcW w:w="1440" w:type="dxa"/>
            <w:tcBorders>
              <w:top w:val="single" w:sz="4" w:space="0" w:color="auto"/>
              <w:left w:val="single" w:sz="4" w:space="0" w:color="auto"/>
              <w:bottom w:val="single" w:sz="4" w:space="0" w:color="auto"/>
            </w:tcBorders>
            <w:shd w:val="clear" w:color="auto" w:fill="auto"/>
          </w:tcPr>
          <w:p w14:paraId="25A68717" w14:textId="77777777" w:rsidR="00193B2A" w:rsidRPr="00591709" w:rsidRDefault="00193B2A" w:rsidP="00193B2A">
            <w:pPr>
              <w:jc w:val="center"/>
            </w:pPr>
          </w:p>
        </w:tc>
        <w:tc>
          <w:tcPr>
            <w:tcW w:w="1618" w:type="dxa"/>
            <w:tcBorders>
              <w:top w:val="single" w:sz="4" w:space="0" w:color="auto"/>
              <w:left w:val="single" w:sz="4" w:space="0" w:color="auto"/>
              <w:bottom w:val="single" w:sz="4" w:space="0" w:color="auto"/>
            </w:tcBorders>
            <w:shd w:val="clear" w:color="auto" w:fill="auto"/>
          </w:tcPr>
          <w:p w14:paraId="00993688" w14:textId="77777777" w:rsidR="00193B2A" w:rsidRPr="00591709" w:rsidRDefault="00193B2A" w:rsidP="00193B2A">
            <w:pPr>
              <w:jc w:val="center"/>
            </w:pPr>
          </w:p>
        </w:tc>
        <w:tc>
          <w:tcPr>
            <w:tcW w:w="2717" w:type="dxa"/>
            <w:tcBorders>
              <w:top w:val="single" w:sz="4" w:space="0" w:color="auto"/>
              <w:left w:val="single" w:sz="4" w:space="0" w:color="auto"/>
              <w:bottom w:val="single" w:sz="4" w:space="0" w:color="auto"/>
              <w:right w:val="single" w:sz="4" w:space="0" w:color="auto"/>
            </w:tcBorders>
            <w:shd w:val="clear" w:color="auto" w:fill="auto"/>
          </w:tcPr>
          <w:p w14:paraId="10CDA33A" w14:textId="77777777" w:rsidR="00193B2A" w:rsidRPr="00591709" w:rsidRDefault="00193B2A" w:rsidP="00193B2A">
            <w:pPr>
              <w:widowControl w:val="0"/>
              <w:rPr>
                <w:rFonts w:eastAsia="Courier New"/>
                <w:color w:val="000000"/>
                <w:lang w:bidi="ru-RU"/>
              </w:rPr>
            </w:pPr>
          </w:p>
        </w:tc>
      </w:tr>
      <w:tr w:rsidR="00193B2A" w:rsidRPr="00591709" w14:paraId="34853B13" w14:textId="77777777" w:rsidTr="00193B2A">
        <w:trPr>
          <w:trHeight w:hRule="exact" w:val="419"/>
          <w:jc w:val="center"/>
        </w:trPr>
        <w:tc>
          <w:tcPr>
            <w:tcW w:w="3619" w:type="dxa"/>
            <w:tcBorders>
              <w:top w:val="single" w:sz="4" w:space="0" w:color="auto"/>
              <w:left w:val="single" w:sz="4" w:space="0" w:color="auto"/>
              <w:bottom w:val="single" w:sz="4" w:space="0" w:color="auto"/>
            </w:tcBorders>
            <w:shd w:val="clear" w:color="auto" w:fill="auto"/>
          </w:tcPr>
          <w:p w14:paraId="3D8872AC" w14:textId="77777777" w:rsidR="00193B2A" w:rsidRPr="00591709" w:rsidRDefault="00193B2A" w:rsidP="00193B2A">
            <w:pPr>
              <w:widowControl w:val="0"/>
              <w:rPr>
                <w:rFonts w:eastAsia="Courier New"/>
                <w:color w:val="000000"/>
                <w:lang w:bidi="ru-RU"/>
              </w:rPr>
            </w:pPr>
          </w:p>
        </w:tc>
        <w:tc>
          <w:tcPr>
            <w:tcW w:w="1440" w:type="dxa"/>
            <w:tcBorders>
              <w:top w:val="single" w:sz="4" w:space="0" w:color="auto"/>
              <w:left w:val="single" w:sz="4" w:space="0" w:color="auto"/>
              <w:bottom w:val="single" w:sz="4" w:space="0" w:color="auto"/>
            </w:tcBorders>
            <w:shd w:val="clear" w:color="auto" w:fill="auto"/>
          </w:tcPr>
          <w:p w14:paraId="36A40BBF" w14:textId="77777777" w:rsidR="00193B2A" w:rsidRPr="00591709" w:rsidRDefault="00193B2A" w:rsidP="00193B2A">
            <w:pPr>
              <w:jc w:val="center"/>
            </w:pPr>
          </w:p>
        </w:tc>
        <w:tc>
          <w:tcPr>
            <w:tcW w:w="1618" w:type="dxa"/>
            <w:tcBorders>
              <w:top w:val="single" w:sz="4" w:space="0" w:color="auto"/>
              <w:left w:val="single" w:sz="4" w:space="0" w:color="auto"/>
              <w:bottom w:val="single" w:sz="4" w:space="0" w:color="auto"/>
            </w:tcBorders>
            <w:shd w:val="clear" w:color="auto" w:fill="auto"/>
          </w:tcPr>
          <w:p w14:paraId="4E63815E" w14:textId="77777777" w:rsidR="00193B2A" w:rsidRPr="00591709" w:rsidRDefault="00193B2A" w:rsidP="00193B2A">
            <w:pPr>
              <w:jc w:val="center"/>
            </w:pPr>
          </w:p>
        </w:tc>
        <w:tc>
          <w:tcPr>
            <w:tcW w:w="2717" w:type="dxa"/>
            <w:tcBorders>
              <w:top w:val="single" w:sz="4" w:space="0" w:color="auto"/>
              <w:left w:val="single" w:sz="4" w:space="0" w:color="auto"/>
              <w:bottom w:val="single" w:sz="4" w:space="0" w:color="auto"/>
              <w:right w:val="single" w:sz="4" w:space="0" w:color="auto"/>
            </w:tcBorders>
            <w:shd w:val="clear" w:color="auto" w:fill="auto"/>
          </w:tcPr>
          <w:p w14:paraId="5A66CAF7" w14:textId="77777777" w:rsidR="00193B2A" w:rsidRPr="00591709" w:rsidRDefault="00193B2A" w:rsidP="00193B2A">
            <w:pPr>
              <w:widowControl w:val="0"/>
              <w:rPr>
                <w:rFonts w:eastAsia="Courier New"/>
                <w:color w:val="000000"/>
                <w:lang w:bidi="ru-RU"/>
              </w:rPr>
            </w:pPr>
          </w:p>
        </w:tc>
      </w:tr>
      <w:tr w:rsidR="00193B2A" w:rsidRPr="00591709" w14:paraId="14F1C2AD" w14:textId="77777777" w:rsidTr="00193B2A">
        <w:trPr>
          <w:trHeight w:hRule="exact" w:val="419"/>
          <w:jc w:val="center"/>
        </w:trPr>
        <w:tc>
          <w:tcPr>
            <w:tcW w:w="3619" w:type="dxa"/>
            <w:tcBorders>
              <w:top w:val="single" w:sz="4" w:space="0" w:color="auto"/>
              <w:left w:val="single" w:sz="4" w:space="0" w:color="auto"/>
              <w:bottom w:val="single" w:sz="4" w:space="0" w:color="auto"/>
            </w:tcBorders>
            <w:shd w:val="clear" w:color="auto" w:fill="auto"/>
          </w:tcPr>
          <w:p w14:paraId="76381D78" w14:textId="77777777" w:rsidR="00193B2A" w:rsidRPr="00591709" w:rsidRDefault="00193B2A" w:rsidP="00193B2A">
            <w:pPr>
              <w:widowControl w:val="0"/>
              <w:rPr>
                <w:rFonts w:eastAsia="Courier New"/>
                <w:color w:val="000000"/>
                <w:lang w:bidi="ru-RU"/>
              </w:rPr>
            </w:pPr>
          </w:p>
        </w:tc>
        <w:tc>
          <w:tcPr>
            <w:tcW w:w="1440" w:type="dxa"/>
            <w:tcBorders>
              <w:top w:val="single" w:sz="4" w:space="0" w:color="auto"/>
              <w:left w:val="single" w:sz="4" w:space="0" w:color="auto"/>
              <w:bottom w:val="single" w:sz="4" w:space="0" w:color="auto"/>
            </w:tcBorders>
            <w:shd w:val="clear" w:color="auto" w:fill="auto"/>
          </w:tcPr>
          <w:p w14:paraId="61CF6F11" w14:textId="77777777" w:rsidR="00193B2A" w:rsidRPr="00591709" w:rsidRDefault="00193B2A" w:rsidP="00193B2A">
            <w:pPr>
              <w:jc w:val="center"/>
            </w:pPr>
          </w:p>
        </w:tc>
        <w:tc>
          <w:tcPr>
            <w:tcW w:w="1618" w:type="dxa"/>
            <w:tcBorders>
              <w:top w:val="single" w:sz="4" w:space="0" w:color="auto"/>
              <w:left w:val="single" w:sz="4" w:space="0" w:color="auto"/>
              <w:bottom w:val="single" w:sz="4" w:space="0" w:color="auto"/>
            </w:tcBorders>
            <w:shd w:val="clear" w:color="auto" w:fill="auto"/>
          </w:tcPr>
          <w:p w14:paraId="6DE4BD5C" w14:textId="77777777" w:rsidR="00193B2A" w:rsidRPr="00591709" w:rsidRDefault="00193B2A" w:rsidP="00193B2A">
            <w:pPr>
              <w:jc w:val="center"/>
            </w:pPr>
          </w:p>
        </w:tc>
        <w:tc>
          <w:tcPr>
            <w:tcW w:w="2717" w:type="dxa"/>
            <w:tcBorders>
              <w:top w:val="single" w:sz="4" w:space="0" w:color="auto"/>
              <w:left w:val="single" w:sz="4" w:space="0" w:color="auto"/>
              <w:bottom w:val="single" w:sz="4" w:space="0" w:color="auto"/>
              <w:right w:val="single" w:sz="4" w:space="0" w:color="auto"/>
            </w:tcBorders>
            <w:shd w:val="clear" w:color="auto" w:fill="auto"/>
          </w:tcPr>
          <w:p w14:paraId="7B41589F" w14:textId="77777777" w:rsidR="00193B2A" w:rsidRPr="00591709" w:rsidRDefault="00193B2A" w:rsidP="00193B2A">
            <w:pPr>
              <w:widowControl w:val="0"/>
              <w:rPr>
                <w:rFonts w:eastAsia="Courier New"/>
                <w:color w:val="000000"/>
                <w:lang w:bidi="ru-RU"/>
              </w:rPr>
            </w:pPr>
          </w:p>
        </w:tc>
      </w:tr>
      <w:tr w:rsidR="00193B2A" w:rsidRPr="00591709" w14:paraId="20F99BA5" w14:textId="77777777" w:rsidTr="00193B2A">
        <w:trPr>
          <w:trHeight w:hRule="exact" w:val="419"/>
          <w:jc w:val="center"/>
        </w:trPr>
        <w:tc>
          <w:tcPr>
            <w:tcW w:w="3619" w:type="dxa"/>
            <w:tcBorders>
              <w:top w:val="single" w:sz="4" w:space="0" w:color="auto"/>
              <w:left w:val="single" w:sz="4" w:space="0" w:color="auto"/>
              <w:bottom w:val="single" w:sz="4" w:space="0" w:color="auto"/>
            </w:tcBorders>
            <w:shd w:val="clear" w:color="auto" w:fill="auto"/>
          </w:tcPr>
          <w:p w14:paraId="19C62484" w14:textId="77777777" w:rsidR="00193B2A" w:rsidRPr="00591709" w:rsidRDefault="00193B2A" w:rsidP="00193B2A">
            <w:pPr>
              <w:widowControl w:val="0"/>
              <w:rPr>
                <w:rFonts w:eastAsia="Courier New"/>
                <w:color w:val="000000"/>
                <w:lang w:bidi="ru-RU"/>
              </w:rPr>
            </w:pPr>
          </w:p>
        </w:tc>
        <w:tc>
          <w:tcPr>
            <w:tcW w:w="1440" w:type="dxa"/>
            <w:tcBorders>
              <w:top w:val="single" w:sz="4" w:space="0" w:color="auto"/>
              <w:left w:val="single" w:sz="4" w:space="0" w:color="auto"/>
              <w:bottom w:val="single" w:sz="4" w:space="0" w:color="auto"/>
            </w:tcBorders>
            <w:shd w:val="clear" w:color="auto" w:fill="auto"/>
          </w:tcPr>
          <w:p w14:paraId="6173A23C" w14:textId="77777777" w:rsidR="00193B2A" w:rsidRPr="00591709" w:rsidRDefault="00193B2A" w:rsidP="00193B2A">
            <w:pPr>
              <w:jc w:val="center"/>
            </w:pPr>
          </w:p>
        </w:tc>
        <w:tc>
          <w:tcPr>
            <w:tcW w:w="1618" w:type="dxa"/>
            <w:tcBorders>
              <w:top w:val="single" w:sz="4" w:space="0" w:color="auto"/>
              <w:left w:val="single" w:sz="4" w:space="0" w:color="auto"/>
              <w:bottom w:val="single" w:sz="4" w:space="0" w:color="auto"/>
            </w:tcBorders>
            <w:shd w:val="clear" w:color="auto" w:fill="auto"/>
          </w:tcPr>
          <w:p w14:paraId="2C23C02C" w14:textId="77777777" w:rsidR="00193B2A" w:rsidRPr="00591709" w:rsidRDefault="00193B2A" w:rsidP="00193B2A">
            <w:pPr>
              <w:jc w:val="center"/>
            </w:pPr>
          </w:p>
        </w:tc>
        <w:tc>
          <w:tcPr>
            <w:tcW w:w="2717" w:type="dxa"/>
            <w:tcBorders>
              <w:top w:val="single" w:sz="4" w:space="0" w:color="auto"/>
              <w:left w:val="single" w:sz="4" w:space="0" w:color="auto"/>
              <w:bottom w:val="single" w:sz="4" w:space="0" w:color="auto"/>
              <w:right w:val="single" w:sz="4" w:space="0" w:color="auto"/>
            </w:tcBorders>
            <w:shd w:val="clear" w:color="auto" w:fill="auto"/>
          </w:tcPr>
          <w:p w14:paraId="729032CB" w14:textId="77777777" w:rsidR="00193B2A" w:rsidRPr="00591709" w:rsidRDefault="00193B2A" w:rsidP="00193B2A">
            <w:pPr>
              <w:widowControl w:val="0"/>
              <w:rPr>
                <w:rFonts w:eastAsia="Courier New"/>
                <w:color w:val="000000"/>
                <w:lang w:bidi="ru-RU"/>
              </w:rPr>
            </w:pPr>
          </w:p>
        </w:tc>
      </w:tr>
      <w:tr w:rsidR="00193B2A" w:rsidRPr="00591709" w14:paraId="51B0EF3A" w14:textId="77777777" w:rsidTr="009F15DE">
        <w:trPr>
          <w:trHeight w:hRule="exact" w:val="561"/>
          <w:jc w:val="center"/>
        </w:trPr>
        <w:tc>
          <w:tcPr>
            <w:tcW w:w="3619" w:type="dxa"/>
            <w:tcBorders>
              <w:top w:val="single" w:sz="4" w:space="0" w:color="auto"/>
              <w:left w:val="single" w:sz="4" w:space="0" w:color="auto"/>
              <w:bottom w:val="single" w:sz="4" w:space="0" w:color="auto"/>
            </w:tcBorders>
            <w:shd w:val="clear" w:color="auto" w:fill="auto"/>
          </w:tcPr>
          <w:p w14:paraId="22D4D333" w14:textId="77777777" w:rsidR="00193B2A" w:rsidRPr="00591709" w:rsidRDefault="00193B2A" w:rsidP="00193B2A">
            <w:pPr>
              <w:widowControl w:val="0"/>
              <w:rPr>
                <w:rFonts w:eastAsia="Courier New"/>
                <w:color w:val="000000"/>
                <w:lang w:bidi="ru-RU"/>
              </w:rPr>
            </w:pPr>
          </w:p>
        </w:tc>
        <w:tc>
          <w:tcPr>
            <w:tcW w:w="1440" w:type="dxa"/>
            <w:tcBorders>
              <w:top w:val="single" w:sz="4" w:space="0" w:color="auto"/>
              <w:left w:val="single" w:sz="4" w:space="0" w:color="auto"/>
              <w:bottom w:val="single" w:sz="4" w:space="0" w:color="auto"/>
            </w:tcBorders>
            <w:shd w:val="clear" w:color="auto" w:fill="auto"/>
          </w:tcPr>
          <w:p w14:paraId="59B6FF3A" w14:textId="77777777" w:rsidR="00193B2A" w:rsidRPr="00591709" w:rsidRDefault="00193B2A" w:rsidP="00193B2A">
            <w:pPr>
              <w:jc w:val="center"/>
            </w:pPr>
          </w:p>
        </w:tc>
        <w:tc>
          <w:tcPr>
            <w:tcW w:w="1618" w:type="dxa"/>
            <w:tcBorders>
              <w:top w:val="single" w:sz="4" w:space="0" w:color="auto"/>
              <w:left w:val="single" w:sz="4" w:space="0" w:color="auto"/>
              <w:bottom w:val="single" w:sz="4" w:space="0" w:color="auto"/>
            </w:tcBorders>
            <w:shd w:val="clear" w:color="auto" w:fill="auto"/>
          </w:tcPr>
          <w:p w14:paraId="5C6A3AA5" w14:textId="77777777" w:rsidR="00193B2A" w:rsidRPr="00591709" w:rsidRDefault="00193B2A" w:rsidP="00193B2A">
            <w:pPr>
              <w:jc w:val="center"/>
            </w:pPr>
          </w:p>
        </w:tc>
        <w:tc>
          <w:tcPr>
            <w:tcW w:w="2717" w:type="dxa"/>
            <w:tcBorders>
              <w:top w:val="single" w:sz="4" w:space="0" w:color="auto"/>
              <w:left w:val="single" w:sz="4" w:space="0" w:color="auto"/>
              <w:bottom w:val="single" w:sz="4" w:space="0" w:color="auto"/>
              <w:right w:val="single" w:sz="4" w:space="0" w:color="auto"/>
            </w:tcBorders>
            <w:shd w:val="clear" w:color="auto" w:fill="auto"/>
          </w:tcPr>
          <w:p w14:paraId="7258BF54" w14:textId="77777777" w:rsidR="00193B2A" w:rsidRPr="00591709" w:rsidRDefault="00193B2A" w:rsidP="00193B2A">
            <w:pPr>
              <w:widowControl w:val="0"/>
              <w:rPr>
                <w:rFonts w:eastAsia="Courier New"/>
                <w:color w:val="000000"/>
                <w:lang w:bidi="ru-RU"/>
              </w:rPr>
            </w:pPr>
          </w:p>
        </w:tc>
      </w:tr>
    </w:tbl>
    <w:p w14:paraId="0BD66BB3" w14:textId="77777777" w:rsidR="00193B2A" w:rsidRPr="00591709" w:rsidRDefault="00193B2A" w:rsidP="00193B2A">
      <w:pPr>
        <w:widowControl w:val="0"/>
        <w:jc w:val="right"/>
        <w:rPr>
          <w:b/>
          <w:bCs/>
          <w:color w:val="000000"/>
          <w:lang w:val="en-US" w:bidi="ru-RU"/>
        </w:rPr>
      </w:pPr>
    </w:p>
    <w:p w14:paraId="3BEE6D85" w14:textId="77777777" w:rsidR="00193B2A" w:rsidRPr="00591709" w:rsidRDefault="00193B2A" w:rsidP="00193B2A">
      <w:pPr>
        <w:widowControl w:val="0"/>
        <w:tabs>
          <w:tab w:val="left" w:leader="underscore" w:pos="7853"/>
        </w:tabs>
        <w:ind w:firstLine="840"/>
        <w:rPr>
          <w:b/>
          <w:bCs/>
          <w:color w:val="000000"/>
          <w:lang w:bidi="ru-RU"/>
        </w:rPr>
      </w:pPr>
      <w:r w:rsidRPr="00591709">
        <w:rPr>
          <w:b/>
          <w:bCs/>
          <w:color w:val="000000"/>
          <w:lang w:bidi="ru-RU"/>
        </w:rPr>
        <w:t>Ответственный исполнитель</w:t>
      </w:r>
      <w:r w:rsidRPr="00591709">
        <w:rPr>
          <w:b/>
          <w:bCs/>
          <w:color w:val="000000"/>
          <w:lang w:bidi="ru-RU"/>
        </w:rPr>
        <w:tab/>
      </w:r>
    </w:p>
    <w:p w14:paraId="44EC69B3" w14:textId="77777777" w:rsidR="00193B2A" w:rsidRPr="00591709" w:rsidRDefault="00193B2A" w:rsidP="00193B2A">
      <w:pPr>
        <w:rPr>
          <w:i/>
          <w:iCs/>
          <w:color w:val="000000"/>
          <w:lang w:bidi="ru-RU"/>
        </w:rPr>
      </w:pPr>
      <w:r w:rsidRPr="00591709">
        <w:rPr>
          <w:i/>
          <w:iCs/>
          <w:color w:val="000000"/>
          <w:lang w:bidi="ru-RU"/>
        </w:rPr>
        <w:t xml:space="preserve">                                                                                               (подпись)</w:t>
      </w:r>
    </w:p>
    <w:p w14:paraId="3C9FBE76" w14:textId="5D1EB9C8" w:rsidR="009F15DE" w:rsidRPr="00766D0C" w:rsidRDefault="000F5D4F" w:rsidP="009F15DE">
      <w:pPr>
        <w:tabs>
          <w:tab w:val="left" w:pos="-284"/>
        </w:tabs>
      </w:pPr>
      <w:r>
        <w:rPr>
          <w:b/>
        </w:rPr>
        <w:t>Форма отчета</w:t>
      </w:r>
      <w:r w:rsidR="009F15DE">
        <w:rPr>
          <w:b/>
        </w:rPr>
        <w:t xml:space="preserve">: </w:t>
      </w:r>
      <w:r w:rsidR="009F15DE" w:rsidRPr="00766D0C">
        <w:t>письменный отчет о выполнении раб</w:t>
      </w:r>
      <w:r w:rsidR="009F15DE">
        <w:t>оты, готовность обосновать свои ответы</w:t>
      </w:r>
      <w:r w:rsidR="009F15DE" w:rsidRPr="00766D0C">
        <w:t>.</w:t>
      </w:r>
    </w:p>
    <w:p w14:paraId="575A84D1" w14:textId="77777777" w:rsidR="00796458" w:rsidRDefault="00796458" w:rsidP="00796458"/>
    <w:p w14:paraId="46A6187F" w14:textId="77777777" w:rsidR="00796458" w:rsidRDefault="00796458" w:rsidP="00796458"/>
    <w:p w14:paraId="6D06A06B" w14:textId="5B79E27A" w:rsidR="00796458" w:rsidRPr="00187540" w:rsidRDefault="00796458" w:rsidP="00796458">
      <w:pPr>
        <w:jc w:val="center"/>
        <w:rPr>
          <w:b/>
          <w:sz w:val="28"/>
          <w:szCs w:val="28"/>
        </w:rPr>
      </w:pPr>
      <w:r w:rsidRPr="00187540">
        <w:rPr>
          <w:b/>
          <w:sz w:val="28"/>
          <w:szCs w:val="28"/>
        </w:rPr>
        <w:t>Практическ</w:t>
      </w:r>
      <w:r w:rsidR="000F5D4F">
        <w:rPr>
          <w:b/>
          <w:sz w:val="28"/>
          <w:szCs w:val="28"/>
        </w:rPr>
        <w:t>ое занятие №</w:t>
      </w:r>
      <w:r w:rsidRPr="00187540">
        <w:rPr>
          <w:b/>
          <w:sz w:val="28"/>
          <w:szCs w:val="28"/>
        </w:rPr>
        <w:t xml:space="preserve">  10.</w:t>
      </w:r>
    </w:p>
    <w:p w14:paraId="3245125F" w14:textId="0F861A8F" w:rsidR="00796458" w:rsidRPr="00796458" w:rsidRDefault="000F5D4F" w:rsidP="00796458">
      <w:pPr>
        <w:jc w:val="center"/>
        <w:rPr>
          <w:b/>
        </w:rPr>
      </w:pPr>
      <w:r>
        <w:rPr>
          <w:b/>
        </w:rPr>
        <w:t xml:space="preserve">Тема: </w:t>
      </w:r>
      <w:r w:rsidR="00796458" w:rsidRPr="00796458">
        <w:rPr>
          <w:b/>
        </w:rPr>
        <w:t>Определение  количества строительных материалов при устройстве полов.</w:t>
      </w:r>
    </w:p>
    <w:p w14:paraId="1EDE96C3" w14:textId="77777777" w:rsidR="00796458" w:rsidRPr="00793897" w:rsidRDefault="00796458" w:rsidP="00796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93897">
        <w:t>Количество часов:  2  ч.</w:t>
      </w:r>
    </w:p>
    <w:p w14:paraId="5C4A7EEB" w14:textId="77777777" w:rsidR="00796458" w:rsidRPr="00796458" w:rsidRDefault="00796458" w:rsidP="00796458">
      <w:r w:rsidRPr="00796458">
        <w:rPr>
          <w:b/>
        </w:rPr>
        <w:t>Цель:</w:t>
      </w:r>
      <w:r w:rsidRPr="00796458">
        <w:t xml:space="preserve"> научиться определять количество строительных материалов при устройстве полов.</w:t>
      </w:r>
    </w:p>
    <w:p w14:paraId="29B4747D" w14:textId="77777777" w:rsidR="000F5D4F" w:rsidRDefault="000F5D4F" w:rsidP="000F5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24BF">
        <w:rPr>
          <w:b/>
        </w:rPr>
        <w:t>Оборудование</w:t>
      </w:r>
      <w:r>
        <w:t>: раздаточный материал.</w:t>
      </w:r>
    </w:p>
    <w:p w14:paraId="30F3F389" w14:textId="4895A345" w:rsidR="00796458" w:rsidRPr="00213042" w:rsidRDefault="00796458" w:rsidP="00796458">
      <w:pPr>
        <w:rPr>
          <w:b/>
        </w:rPr>
      </w:pPr>
      <w:r w:rsidRPr="00213042">
        <w:rPr>
          <w:b/>
        </w:rPr>
        <w:t>Методические указания:</w:t>
      </w:r>
    </w:p>
    <w:p w14:paraId="19D29368" w14:textId="77777777" w:rsidR="00796458" w:rsidRDefault="00796458" w:rsidP="00796458">
      <w:pPr>
        <w:tabs>
          <w:tab w:val="left" w:pos="315"/>
          <w:tab w:val="left" w:pos="6315"/>
        </w:tabs>
        <w:jc w:val="both"/>
      </w:pPr>
      <w:r>
        <w:lastRenderedPageBreak/>
        <w:t>1.Внимательно изучить информацию из раздаточного материала, необходимую для выполнения практической работы.</w:t>
      </w:r>
    </w:p>
    <w:p w14:paraId="3E6DBEF1" w14:textId="77777777" w:rsidR="00796458" w:rsidRDefault="00796458" w:rsidP="00796458">
      <w:pPr>
        <w:tabs>
          <w:tab w:val="left" w:pos="315"/>
          <w:tab w:val="left" w:pos="6315"/>
        </w:tabs>
        <w:jc w:val="both"/>
      </w:pPr>
      <w:r>
        <w:t>2.Выполнить задание №1.</w:t>
      </w:r>
    </w:p>
    <w:p w14:paraId="13430C4E" w14:textId="77777777" w:rsidR="00796458" w:rsidRDefault="00796458" w:rsidP="00796458">
      <w:pPr>
        <w:tabs>
          <w:tab w:val="left" w:pos="315"/>
          <w:tab w:val="left" w:pos="6315"/>
        </w:tabs>
        <w:jc w:val="both"/>
      </w:pPr>
      <w:r>
        <w:t>3.Предоставить на проверку письменный отчет с выполненными заданиями.</w:t>
      </w:r>
    </w:p>
    <w:p w14:paraId="0E3BBD44" w14:textId="65BF2942" w:rsidR="00796458" w:rsidRDefault="000F5D4F" w:rsidP="00796458">
      <w:pPr>
        <w:tabs>
          <w:tab w:val="left" w:pos="315"/>
          <w:tab w:val="left" w:pos="6315"/>
        </w:tabs>
        <w:jc w:val="both"/>
        <w:rPr>
          <w:rFonts w:eastAsia="Calibri"/>
          <w:b/>
          <w:shd w:val="clear" w:color="auto" w:fill="FFFFFF"/>
          <w:lang w:eastAsia="en-US"/>
        </w:rPr>
      </w:pPr>
      <w:r>
        <w:rPr>
          <w:rFonts w:eastAsia="Calibri"/>
          <w:b/>
          <w:shd w:val="clear" w:color="auto" w:fill="FFFFFF"/>
          <w:lang w:eastAsia="en-US"/>
        </w:rPr>
        <w:t xml:space="preserve">Ход выполнения: </w:t>
      </w:r>
    </w:p>
    <w:p w14:paraId="24D8A4A2" w14:textId="77777777" w:rsidR="00796458" w:rsidRDefault="00796458" w:rsidP="00796458">
      <w:pPr>
        <w:tabs>
          <w:tab w:val="left" w:pos="315"/>
          <w:tab w:val="left" w:pos="6315"/>
        </w:tabs>
        <w:jc w:val="both"/>
        <w:rPr>
          <w:rFonts w:eastAsia="Calibri"/>
          <w:b/>
          <w:shd w:val="clear" w:color="auto" w:fill="FFFFFF"/>
          <w:lang w:eastAsia="en-US"/>
        </w:rPr>
      </w:pPr>
      <w:r w:rsidRPr="00C7461B">
        <w:rPr>
          <w:rFonts w:eastAsia="Calibri"/>
          <w:b/>
          <w:shd w:val="clear" w:color="auto" w:fill="FFFFFF"/>
          <w:lang w:eastAsia="en-US"/>
        </w:rPr>
        <w:t>Задание №</w:t>
      </w:r>
      <w:r>
        <w:rPr>
          <w:rFonts w:eastAsia="Calibri"/>
          <w:b/>
          <w:shd w:val="clear" w:color="auto" w:fill="FFFFFF"/>
          <w:lang w:eastAsia="en-US"/>
        </w:rPr>
        <w:t>1</w:t>
      </w:r>
      <w:r w:rsidRPr="00C7461B">
        <w:rPr>
          <w:rFonts w:eastAsia="Calibri"/>
          <w:b/>
          <w:shd w:val="clear" w:color="auto" w:fill="FFFFFF"/>
          <w:lang w:eastAsia="en-US"/>
        </w:rPr>
        <w:t>:</w:t>
      </w:r>
    </w:p>
    <w:p w14:paraId="2630A6E8" w14:textId="77777777" w:rsidR="000A1427" w:rsidRPr="00591709" w:rsidRDefault="000A1427" w:rsidP="000A1427">
      <w:pPr>
        <w:jc w:val="both"/>
        <w:rPr>
          <w:b/>
        </w:rPr>
      </w:pPr>
      <w:r w:rsidRPr="00591709">
        <w:t>Вы работаете прорабом в строительно-монтажной организации ООО «СТРОЙИНВЕСТ». Ваш новый строительный объект – двухэтажный дом с подвалом и гаражом по адресу: Иркутская  область, п. Красный Яр, ул. Лесная, д.26.  Дата начала строительства – 18.05.2015 г. Выходные и праздничные дни – нерабочие. На основании календарного плана производства работ по объекту (</w:t>
      </w:r>
      <w:r w:rsidRPr="00591709">
        <w:rPr>
          <w:i/>
        </w:rPr>
        <w:t>Приложение: Календарный план</w:t>
      </w:r>
      <w:r w:rsidRPr="00591709">
        <w:t>), ведомости объемов работ по объекту (</w:t>
      </w:r>
      <w:r w:rsidRPr="00591709">
        <w:rPr>
          <w:i/>
        </w:rPr>
        <w:t>Приложение: Ведомость объемов работ</w:t>
      </w:r>
      <w:r w:rsidRPr="00591709">
        <w:t>), производственного календаря на 2015 год (</w:t>
      </w:r>
      <w:r w:rsidRPr="00591709">
        <w:rPr>
          <w:i/>
        </w:rPr>
        <w:t>Приложение: производственный календарь</w:t>
      </w:r>
      <w:r w:rsidRPr="00591709">
        <w:t>), общих данных о строительном объекте (</w:t>
      </w:r>
      <w:r w:rsidRPr="00591709">
        <w:rPr>
          <w:i/>
        </w:rPr>
        <w:t>Приложение: Общие данные о строительном объекте,ведомость полов</w:t>
      </w:r>
      <w:r w:rsidRPr="00591709">
        <w:t xml:space="preserve">)  выполните следующее: </w:t>
      </w:r>
      <w:r w:rsidRPr="00AE0B7B">
        <w:rPr>
          <w:b/>
        </w:rPr>
        <w:t>определите количество строительного материала при устройстве полов</w:t>
      </w:r>
      <w:r w:rsidRPr="00591709">
        <w:t xml:space="preserve"> (считать только количество керамогранитной плитки (шт), гидроизоляции  (рулон при ширине 950 мм, площадь 20 м²) и составьте график поступления на объект строительных материалов по предложенному бланку. </w:t>
      </w:r>
    </w:p>
    <w:p w14:paraId="337FD3C5" w14:textId="77777777" w:rsidR="000A1427" w:rsidRPr="00591709" w:rsidRDefault="000A1427" w:rsidP="000A1427">
      <w:pPr>
        <w:widowControl w:val="0"/>
        <w:spacing w:after="260"/>
        <w:jc w:val="center"/>
        <w:rPr>
          <w:b/>
          <w:bCs/>
          <w:color w:val="000000"/>
          <w:lang w:bidi="ru-RU"/>
        </w:rPr>
      </w:pPr>
      <w:r w:rsidRPr="00591709">
        <w:rPr>
          <w:b/>
          <w:bCs/>
          <w:color w:val="000000"/>
          <w:lang w:bidi="ru-RU"/>
        </w:rPr>
        <w:t>График</w:t>
      </w:r>
      <w:r w:rsidRPr="00591709">
        <w:rPr>
          <w:b/>
          <w:bCs/>
          <w:color w:val="000000"/>
          <w:lang w:bidi="ru-RU"/>
        </w:rPr>
        <w:br/>
        <w:t>поступления на объект строительных материалов для устройства полов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3619"/>
        <w:gridCol w:w="1440"/>
        <w:gridCol w:w="1618"/>
        <w:gridCol w:w="2717"/>
      </w:tblGrid>
      <w:tr w:rsidR="000A1427" w:rsidRPr="00591709" w14:paraId="6E7240FB" w14:textId="77777777" w:rsidTr="004D015E">
        <w:trPr>
          <w:trHeight w:hRule="exact" w:val="504"/>
          <w:jc w:val="center"/>
        </w:trPr>
        <w:tc>
          <w:tcPr>
            <w:tcW w:w="3619" w:type="dxa"/>
            <w:tcBorders>
              <w:top w:val="single" w:sz="4" w:space="0" w:color="auto"/>
              <w:left w:val="single" w:sz="4" w:space="0" w:color="auto"/>
            </w:tcBorders>
            <w:shd w:val="clear" w:color="auto" w:fill="auto"/>
          </w:tcPr>
          <w:p w14:paraId="49EBFCF7" w14:textId="77777777" w:rsidR="000A1427" w:rsidRPr="00591709" w:rsidRDefault="000A1427" w:rsidP="004D015E">
            <w:pPr>
              <w:widowControl w:val="0"/>
              <w:jc w:val="center"/>
              <w:rPr>
                <w:color w:val="000000"/>
                <w:sz w:val="20"/>
                <w:szCs w:val="20"/>
                <w:lang w:bidi="ru-RU"/>
              </w:rPr>
            </w:pPr>
            <w:r w:rsidRPr="00591709">
              <w:rPr>
                <w:b/>
                <w:bCs/>
                <w:color w:val="000000"/>
                <w:sz w:val="20"/>
                <w:szCs w:val="20"/>
                <w:lang w:bidi="ru-RU"/>
              </w:rPr>
              <w:t>Наименование</w:t>
            </w:r>
          </w:p>
        </w:tc>
        <w:tc>
          <w:tcPr>
            <w:tcW w:w="1440" w:type="dxa"/>
            <w:tcBorders>
              <w:top w:val="single" w:sz="4" w:space="0" w:color="auto"/>
              <w:left w:val="single" w:sz="4" w:space="0" w:color="auto"/>
            </w:tcBorders>
            <w:shd w:val="clear" w:color="auto" w:fill="auto"/>
            <w:vAlign w:val="bottom"/>
          </w:tcPr>
          <w:p w14:paraId="7D5465BF" w14:textId="77777777" w:rsidR="000A1427" w:rsidRPr="00591709" w:rsidRDefault="000A1427" w:rsidP="004D015E">
            <w:pPr>
              <w:widowControl w:val="0"/>
              <w:jc w:val="center"/>
              <w:rPr>
                <w:color w:val="000000"/>
                <w:sz w:val="20"/>
                <w:szCs w:val="20"/>
                <w:lang w:bidi="ru-RU"/>
              </w:rPr>
            </w:pPr>
            <w:r w:rsidRPr="00591709">
              <w:rPr>
                <w:b/>
                <w:bCs/>
                <w:color w:val="000000"/>
                <w:sz w:val="20"/>
                <w:szCs w:val="20"/>
                <w:lang w:bidi="ru-RU"/>
              </w:rPr>
              <w:t>Единица измерения</w:t>
            </w:r>
          </w:p>
        </w:tc>
        <w:tc>
          <w:tcPr>
            <w:tcW w:w="1618" w:type="dxa"/>
            <w:tcBorders>
              <w:top w:val="single" w:sz="4" w:space="0" w:color="auto"/>
              <w:left w:val="single" w:sz="4" w:space="0" w:color="auto"/>
            </w:tcBorders>
            <w:shd w:val="clear" w:color="auto" w:fill="auto"/>
          </w:tcPr>
          <w:p w14:paraId="29D03E4F" w14:textId="77777777" w:rsidR="000A1427" w:rsidRPr="00591709" w:rsidRDefault="000A1427" w:rsidP="004D015E">
            <w:pPr>
              <w:widowControl w:val="0"/>
              <w:jc w:val="center"/>
              <w:rPr>
                <w:color w:val="000000"/>
                <w:sz w:val="20"/>
                <w:szCs w:val="20"/>
                <w:lang w:bidi="ru-RU"/>
              </w:rPr>
            </w:pPr>
            <w:r w:rsidRPr="00591709">
              <w:rPr>
                <w:b/>
                <w:bCs/>
                <w:color w:val="000000"/>
                <w:sz w:val="20"/>
                <w:szCs w:val="20"/>
                <w:lang w:bidi="ru-RU"/>
              </w:rPr>
              <w:t>Количество</w:t>
            </w:r>
          </w:p>
        </w:tc>
        <w:tc>
          <w:tcPr>
            <w:tcW w:w="2717" w:type="dxa"/>
            <w:tcBorders>
              <w:top w:val="single" w:sz="4" w:space="0" w:color="auto"/>
              <w:left w:val="single" w:sz="4" w:space="0" w:color="auto"/>
              <w:right w:val="single" w:sz="4" w:space="0" w:color="auto"/>
            </w:tcBorders>
            <w:shd w:val="clear" w:color="auto" w:fill="auto"/>
            <w:vAlign w:val="bottom"/>
          </w:tcPr>
          <w:p w14:paraId="34F32229" w14:textId="77777777" w:rsidR="000A1427" w:rsidRPr="00591709" w:rsidRDefault="000A1427" w:rsidP="004D015E">
            <w:pPr>
              <w:widowControl w:val="0"/>
              <w:jc w:val="center"/>
              <w:rPr>
                <w:color w:val="000000"/>
                <w:sz w:val="20"/>
                <w:szCs w:val="20"/>
                <w:lang w:bidi="ru-RU"/>
              </w:rPr>
            </w:pPr>
            <w:r w:rsidRPr="00591709">
              <w:rPr>
                <w:b/>
                <w:bCs/>
                <w:color w:val="000000"/>
                <w:sz w:val="20"/>
                <w:szCs w:val="20"/>
                <w:lang w:bidi="ru-RU"/>
              </w:rPr>
              <w:t>График поступления по дням, неделям, месяцам</w:t>
            </w:r>
          </w:p>
        </w:tc>
      </w:tr>
      <w:tr w:rsidR="000A1427" w:rsidRPr="00591709" w14:paraId="7ED5A1E9" w14:textId="77777777" w:rsidTr="004D015E">
        <w:trPr>
          <w:trHeight w:hRule="exact" w:val="264"/>
          <w:jc w:val="center"/>
        </w:trPr>
        <w:tc>
          <w:tcPr>
            <w:tcW w:w="3619" w:type="dxa"/>
            <w:tcBorders>
              <w:top w:val="single" w:sz="4" w:space="0" w:color="auto"/>
              <w:left w:val="single" w:sz="4" w:space="0" w:color="auto"/>
            </w:tcBorders>
            <w:shd w:val="clear" w:color="auto" w:fill="auto"/>
            <w:vAlign w:val="center"/>
          </w:tcPr>
          <w:p w14:paraId="3033BEF7" w14:textId="77777777" w:rsidR="000A1427" w:rsidRPr="00591709" w:rsidRDefault="000A1427" w:rsidP="004D015E">
            <w:pPr>
              <w:widowControl w:val="0"/>
              <w:jc w:val="center"/>
              <w:rPr>
                <w:color w:val="000000"/>
                <w:sz w:val="20"/>
                <w:szCs w:val="20"/>
                <w:lang w:bidi="ru-RU"/>
              </w:rPr>
            </w:pPr>
            <w:r w:rsidRPr="00591709">
              <w:rPr>
                <w:bCs/>
                <w:color w:val="000000"/>
                <w:sz w:val="20"/>
                <w:szCs w:val="20"/>
                <w:lang w:bidi="ru-RU"/>
              </w:rPr>
              <w:t>1</w:t>
            </w:r>
          </w:p>
        </w:tc>
        <w:tc>
          <w:tcPr>
            <w:tcW w:w="1440" w:type="dxa"/>
            <w:tcBorders>
              <w:top w:val="single" w:sz="4" w:space="0" w:color="auto"/>
              <w:left w:val="single" w:sz="4" w:space="0" w:color="auto"/>
            </w:tcBorders>
            <w:shd w:val="clear" w:color="auto" w:fill="auto"/>
            <w:vAlign w:val="center"/>
          </w:tcPr>
          <w:p w14:paraId="4C31E538" w14:textId="77777777" w:rsidR="000A1427" w:rsidRPr="00591709" w:rsidRDefault="000A1427" w:rsidP="004D015E">
            <w:pPr>
              <w:widowControl w:val="0"/>
              <w:jc w:val="center"/>
              <w:rPr>
                <w:color w:val="000000"/>
                <w:sz w:val="20"/>
                <w:szCs w:val="20"/>
                <w:lang w:bidi="ru-RU"/>
              </w:rPr>
            </w:pPr>
            <w:r w:rsidRPr="00591709">
              <w:rPr>
                <w:bCs/>
                <w:color w:val="000000"/>
                <w:sz w:val="20"/>
                <w:szCs w:val="20"/>
                <w:lang w:bidi="ru-RU"/>
              </w:rPr>
              <w:t>2</w:t>
            </w:r>
          </w:p>
        </w:tc>
        <w:tc>
          <w:tcPr>
            <w:tcW w:w="1618" w:type="dxa"/>
            <w:tcBorders>
              <w:top w:val="single" w:sz="4" w:space="0" w:color="auto"/>
              <w:left w:val="single" w:sz="4" w:space="0" w:color="auto"/>
            </w:tcBorders>
            <w:shd w:val="clear" w:color="auto" w:fill="auto"/>
            <w:vAlign w:val="center"/>
          </w:tcPr>
          <w:p w14:paraId="313366DE" w14:textId="77777777" w:rsidR="000A1427" w:rsidRPr="00591709" w:rsidRDefault="000A1427" w:rsidP="004D015E">
            <w:pPr>
              <w:widowControl w:val="0"/>
              <w:jc w:val="center"/>
              <w:rPr>
                <w:color w:val="000000"/>
                <w:sz w:val="20"/>
                <w:szCs w:val="20"/>
                <w:lang w:bidi="ru-RU"/>
              </w:rPr>
            </w:pPr>
            <w:r w:rsidRPr="00591709">
              <w:rPr>
                <w:bCs/>
                <w:color w:val="000000"/>
                <w:sz w:val="20"/>
                <w:szCs w:val="20"/>
                <w:lang w:bidi="ru-RU"/>
              </w:rPr>
              <w:t>3</w:t>
            </w:r>
          </w:p>
        </w:tc>
        <w:tc>
          <w:tcPr>
            <w:tcW w:w="2717" w:type="dxa"/>
            <w:tcBorders>
              <w:top w:val="single" w:sz="4" w:space="0" w:color="auto"/>
              <w:left w:val="single" w:sz="4" w:space="0" w:color="auto"/>
              <w:right w:val="single" w:sz="4" w:space="0" w:color="auto"/>
            </w:tcBorders>
            <w:shd w:val="clear" w:color="auto" w:fill="auto"/>
            <w:vAlign w:val="center"/>
          </w:tcPr>
          <w:p w14:paraId="1BFE1E1B" w14:textId="77777777" w:rsidR="000A1427" w:rsidRPr="00591709" w:rsidRDefault="000A1427" w:rsidP="004D015E">
            <w:pPr>
              <w:widowControl w:val="0"/>
              <w:jc w:val="center"/>
              <w:rPr>
                <w:color w:val="000000"/>
                <w:sz w:val="20"/>
                <w:szCs w:val="20"/>
                <w:lang w:bidi="ru-RU"/>
              </w:rPr>
            </w:pPr>
            <w:r w:rsidRPr="00591709">
              <w:rPr>
                <w:bCs/>
                <w:color w:val="000000"/>
                <w:sz w:val="20"/>
                <w:szCs w:val="20"/>
                <w:lang w:bidi="ru-RU"/>
              </w:rPr>
              <w:t>4</w:t>
            </w:r>
          </w:p>
        </w:tc>
      </w:tr>
      <w:tr w:rsidR="000A1427" w:rsidRPr="00591709" w14:paraId="17560518" w14:textId="77777777" w:rsidTr="004D015E">
        <w:trPr>
          <w:trHeight w:hRule="exact" w:val="587"/>
          <w:jc w:val="center"/>
        </w:trPr>
        <w:tc>
          <w:tcPr>
            <w:tcW w:w="3619" w:type="dxa"/>
            <w:tcBorders>
              <w:top w:val="single" w:sz="4" w:space="0" w:color="auto"/>
              <w:left w:val="single" w:sz="4" w:space="0" w:color="auto"/>
              <w:bottom w:val="single" w:sz="4" w:space="0" w:color="auto"/>
            </w:tcBorders>
            <w:shd w:val="clear" w:color="auto" w:fill="auto"/>
          </w:tcPr>
          <w:p w14:paraId="64B15902" w14:textId="77777777" w:rsidR="000A1427" w:rsidRPr="00591709" w:rsidRDefault="000A1427" w:rsidP="004D015E">
            <w:pPr>
              <w:widowControl w:val="0"/>
              <w:rPr>
                <w:rFonts w:eastAsia="Courier New"/>
                <w:color w:val="000000"/>
                <w:lang w:bidi="ru-RU"/>
              </w:rPr>
            </w:pPr>
            <w:r w:rsidRPr="00591709">
              <w:rPr>
                <w:rFonts w:eastAsia="Courier New"/>
                <w:color w:val="000000"/>
                <w:lang w:bidi="ru-RU"/>
              </w:rPr>
              <w:t>Керамогранитная плитка 400мм*400мм</w:t>
            </w:r>
          </w:p>
        </w:tc>
        <w:tc>
          <w:tcPr>
            <w:tcW w:w="1440" w:type="dxa"/>
            <w:tcBorders>
              <w:top w:val="single" w:sz="4" w:space="0" w:color="auto"/>
              <w:left w:val="single" w:sz="4" w:space="0" w:color="auto"/>
              <w:bottom w:val="single" w:sz="4" w:space="0" w:color="auto"/>
            </w:tcBorders>
            <w:shd w:val="clear" w:color="auto" w:fill="auto"/>
          </w:tcPr>
          <w:p w14:paraId="02B09B30" w14:textId="77777777" w:rsidR="000A1427" w:rsidRPr="00591709" w:rsidRDefault="000A1427" w:rsidP="004D015E">
            <w:pPr>
              <w:widowControl w:val="0"/>
              <w:jc w:val="center"/>
              <w:rPr>
                <w:rFonts w:eastAsia="Courier New"/>
                <w:color w:val="000000"/>
                <w:lang w:bidi="ru-RU"/>
              </w:rPr>
            </w:pPr>
            <w:r w:rsidRPr="00591709">
              <w:rPr>
                <w:rFonts w:eastAsia="Courier New"/>
                <w:color w:val="000000"/>
                <w:lang w:bidi="ru-RU"/>
              </w:rPr>
              <w:t>м2</w:t>
            </w:r>
          </w:p>
          <w:p w14:paraId="4C3E44C6" w14:textId="77777777" w:rsidR="000A1427" w:rsidRPr="00591709" w:rsidRDefault="000A1427" w:rsidP="004D015E">
            <w:pPr>
              <w:widowControl w:val="0"/>
              <w:jc w:val="center"/>
              <w:rPr>
                <w:rFonts w:eastAsia="Courier New"/>
                <w:color w:val="000000"/>
                <w:lang w:bidi="ru-RU"/>
              </w:rPr>
            </w:pPr>
            <w:r w:rsidRPr="00591709">
              <w:rPr>
                <w:rFonts w:eastAsia="Courier New"/>
                <w:color w:val="000000"/>
                <w:lang w:bidi="ru-RU"/>
              </w:rPr>
              <w:t>штук</w:t>
            </w:r>
          </w:p>
        </w:tc>
        <w:tc>
          <w:tcPr>
            <w:tcW w:w="1618" w:type="dxa"/>
            <w:tcBorders>
              <w:top w:val="single" w:sz="4" w:space="0" w:color="auto"/>
              <w:left w:val="single" w:sz="4" w:space="0" w:color="auto"/>
              <w:bottom w:val="single" w:sz="4" w:space="0" w:color="auto"/>
            </w:tcBorders>
            <w:shd w:val="clear" w:color="auto" w:fill="auto"/>
          </w:tcPr>
          <w:p w14:paraId="0BE12C96" w14:textId="77777777" w:rsidR="000A1427" w:rsidRPr="00591709" w:rsidRDefault="000A1427" w:rsidP="004D015E">
            <w:pPr>
              <w:widowControl w:val="0"/>
              <w:rPr>
                <w:rFonts w:eastAsia="Courier New"/>
                <w:color w:val="000000"/>
                <w:lang w:bidi="ru-RU"/>
              </w:rPr>
            </w:pPr>
          </w:p>
        </w:tc>
        <w:tc>
          <w:tcPr>
            <w:tcW w:w="2717" w:type="dxa"/>
            <w:tcBorders>
              <w:top w:val="single" w:sz="4" w:space="0" w:color="auto"/>
              <w:left w:val="single" w:sz="4" w:space="0" w:color="auto"/>
              <w:bottom w:val="single" w:sz="4" w:space="0" w:color="auto"/>
              <w:right w:val="single" w:sz="4" w:space="0" w:color="auto"/>
            </w:tcBorders>
            <w:shd w:val="clear" w:color="auto" w:fill="auto"/>
          </w:tcPr>
          <w:p w14:paraId="58783A00" w14:textId="77777777" w:rsidR="000A1427" w:rsidRPr="00591709" w:rsidRDefault="000A1427" w:rsidP="004D015E">
            <w:pPr>
              <w:widowControl w:val="0"/>
              <w:rPr>
                <w:rFonts w:eastAsia="Courier New"/>
                <w:color w:val="000000"/>
                <w:lang w:bidi="ru-RU"/>
              </w:rPr>
            </w:pPr>
          </w:p>
        </w:tc>
      </w:tr>
      <w:tr w:rsidR="000A1427" w:rsidRPr="00591709" w14:paraId="2DEF50DF" w14:textId="77777777" w:rsidTr="004D015E">
        <w:trPr>
          <w:trHeight w:hRule="exact" w:val="1108"/>
          <w:jc w:val="center"/>
        </w:trPr>
        <w:tc>
          <w:tcPr>
            <w:tcW w:w="3619" w:type="dxa"/>
            <w:tcBorders>
              <w:top w:val="single" w:sz="4" w:space="0" w:color="auto"/>
              <w:left w:val="single" w:sz="4" w:space="0" w:color="auto"/>
              <w:bottom w:val="single" w:sz="4" w:space="0" w:color="auto"/>
            </w:tcBorders>
            <w:shd w:val="clear" w:color="auto" w:fill="auto"/>
          </w:tcPr>
          <w:p w14:paraId="5A0E1D31" w14:textId="77777777" w:rsidR="000A1427" w:rsidRPr="00591709" w:rsidRDefault="000A1427" w:rsidP="004D015E">
            <w:pPr>
              <w:widowControl w:val="0"/>
              <w:rPr>
                <w:rFonts w:eastAsia="Courier New"/>
                <w:color w:val="000000"/>
                <w:lang w:bidi="ru-RU"/>
              </w:rPr>
            </w:pPr>
            <w:r w:rsidRPr="00591709">
              <w:rPr>
                <w:rFonts w:eastAsia="Courier New"/>
                <w:color w:val="000000"/>
                <w:lang w:bidi="ru-RU"/>
              </w:rPr>
              <w:t>Гидроизоляция</w:t>
            </w:r>
          </w:p>
          <w:p w14:paraId="6A82D8D5" w14:textId="77777777" w:rsidR="000A1427" w:rsidRPr="00591709" w:rsidRDefault="000A1427" w:rsidP="004D015E">
            <w:pPr>
              <w:widowControl w:val="0"/>
              <w:rPr>
                <w:rFonts w:eastAsia="Courier New"/>
                <w:i/>
                <w:color w:val="000000"/>
                <w:lang w:bidi="ru-RU"/>
              </w:rPr>
            </w:pPr>
            <w:r w:rsidRPr="00591709">
              <w:rPr>
                <w:rFonts w:eastAsia="Courier New"/>
                <w:i/>
                <w:color w:val="000000"/>
                <w:lang w:bidi="ru-RU"/>
              </w:rPr>
              <w:t xml:space="preserve">(рулон ширина= 950м, </w:t>
            </w:r>
          </w:p>
          <w:p w14:paraId="38C56322" w14:textId="77777777" w:rsidR="000A1427" w:rsidRPr="00591709" w:rsidRDefault="000A1427" w:rsidP="004D015E">
            <w:pPr>
              <w:widowControl w:val="0"/>
              <w:rPr>
                <w:rFonts w:eastAsia="Courier New"/>
                <w:color w:val="000000"/>
                <w:lang w:bidi="ru-RU"/>
              </w:rPr>
            </w:pPr>
            <w:r w:rsidRPr="00591709">
              <w:rPr>
                <w:rFonts w:eastAsia="Courier New"/>
                <w:i/>
                <w:color w:val="000000"/>
                <w:lang w:bidi="ru-RU"/>
              </w:rPr>
              <w:t>площадь 20м2)</w:t>
            </w:r>
          </w:p>
        </w:tc>
        <w:tc>
          <w:tcPr>
            <w:tcW w:w="1440" w:type="dxa"/>
            <w:tcBorders>
              <w:top w:val="single" w:sz="4" w:space="0" w:color="auto"/>
              <w:left w:val="single" w:sz="4" w:space="0" w:color="auto"/>
              <w:bottom w:val="single" w:sz="4" w:space="0" w:color="auto"/>
            </w:tcBorders>
            <w:shd w:val="clear" w:color="auto" w:fill="auto"/>
          </w:tcPr>
          <w:p w14:paraId="0778DD95" w14:textId="77777777" w:rsidR="000A1427" w:rsidRPr="00591709" w:rsidRDefault="000A1427" w:rsidP="004D015E">
            <w:pPr>
              <w:widowControl w:val="0"/>
              <w:jc w:val="center"/>
              <w:rPr>
                <w:rFonts w:eastAsia="Courier New"/>
                <w:color w:val="000000"/>
                <w:lang w:bidi="ru-RU"/>
              </w:rPr>
            </w:pPr>
            <w:r w:rsidRPr="00591709">
              <w:rPr>
                <w:rFonts w:eastAsia="Courier New"/>
                <w:color w:val="000000"/>
                <w:lang w:bidi="ru-RU"/>
              </w:rPr>
              <w:t>м2</w:t>
            </w:r>
          </w:p>
          <w:p w14:paraId="42D94285" w14:textId="77777777" w:rsidR="000A1427" w:rsidRPr="00591709" w:rsidRDefault="000A1427" w:rsidP="004D015E">
            <w:pPr>
              <w:widowControl w:val="0"/>
              <w:jc w:val="center"/>
              <w:rPr>
                <w:rFonts w:eastAsia="Courier New"/>
                <w:color w:val="000000"/>
                <w:lang w:bidi="ru-RU"/>
              </w:rPr>
            </w:pPr>
            <w:r w:rsidRPr="00591709">
              <w:rPr>
                <w:rFonts w:eastAsia="Courier New"/>
                <w:color w:val="000000"/>
                <w:lang w:bidi="ru-RU"/>
              </w:rPr>
              <w:t>м/п</w:t>
            </w:r>
          </w:p>
          <w:p w14:paraId="23D9B44C" w14:textId="77777777" w:rsidR="000A1427" w:rsidRPr="00591709" w:rsidRDefault="000A1427" w:rsidP="004D015E">
            <w:pPr>
              <w:widowControl w:val="0"/>
              <w:jc w:val="center"/>
              <w:rPr>
                <w:rFonts w:eastAsia="Courier New"/>
                <w:color w:val="000000"/>
                <w:lang w:bidi="ru-RU"/>
              </w:rPr>
            </w:pPr>
            <w:r w:rsidRPr="00591709">
              <w:rPr>
                <w:rFonts w:eastAsia="Courier New"/>
                <w:color w:val="000000"/>
                <w:lang w:bidi="ru-RU"/>
              </w:rPr>
              <w:t>рулон</w:t>
            </w:r>
          </w:p>
        </w:tc>
        <w:tc>
          <w:tcPr>
            <w:tcW w:w="1618" w:type="dxa"/>
            <w:tcBorders>
              <w:top w:val="single" w:sz="4" w:space="0" w:color="auto"/>
              <w:left w:val="single" w:sz="4" w:space="0" w:color="auto"/>
              <w:bottom w:val="single" w:sz="4" w:space="0" w:color="auto"/>
            </w:tcBorders>
            <w:shd w:val="clear" w:color="auto" w:fill="auto"/>
          </w:tcPr>
          <w:p w14:paraId="71E68220" w14:textId="77777777" w:rsidR="000A1427" w:rsidRPr="00591709" w:rsidRDefault="000A1427" w:rsidP="004D015E">
            <w:pPr>
              <w:widowControl w:val="0"/>
              <w:rPr>
                <w:rFonts w:eastAsia="Courier New"/>
                <w:color w:val="000000"/>
                <w:lang w:bidi="ru-RU"/>
              </w:rPr>
            </w:pPr>
          </w:p>
        </w:tc>
        <w:tc>
          <w:tcPr>
            <w:tcW w:w="2717" w:type="dxa"/>
            <w:tcBorders>
              <w:top w:val="single" w:sz="4" w:space="0" w:color="auto"/>
              <w:left w:val="single" w:sz="4" w:space="0" w:color="auto"/>
              <w:bottom w:val="single" w:sz="4" w:space="0" w:color="auto"/>
              <w:right w:val="single" w:sz="4" w:space="0" w:color="auto"/>
            </w:tcBorders>
            <w:shd w:val="clear" w:color="auto" w:fill="auto"/>
          </w:tcPr>
          <w:p w14:paraId="331B0082" w14:textId="77777777" w:rsidR="000A1427" w:rsidRPr="00591709" w:rsidRDefault="000A1427" w:rsidP="004D015E">
            <w:pPr>
              <w:widowControl w:val="0"/>
              <w:rPr>
                <w:rFonts w:eastAsia="Courier New"/>
                <w:color w:val="000000"/>
                <w:lang w:bidi="ru-RU"/>
              </w:rPr>
            </w:pPr>
          </w:p>
        </w:tc>
      </w:tr>
    </w:tbl>
    <w:p w14:paraId="50FE4617" w14:textId="77777777" w:rsidR="000A1427" w:rsidRPr="00591709" w:rsidRDefault="000A1427" w:rsidP="000A1427">
      <w:pPr>
        <w:widowControl w:val="0"/>
        <w:rPr>
          <w:rFonts w:ascii="Courier New" w:eastAsia="Courier New" w:hAnsi="Courier New" w:cs="Courier New"/>
          <w:color w:val="000000"/>
          <w:lang w:bidi="ru-RU"/>
        </w:rPr>
      </w:pPr>
    </w:p>
    <w:p w14:paraId="45D3BA58" w14:textId="77777777" w:rsidR="000A1427" w:rsidRPr="00591709" w:rsidRDefault="000A1427" w:rsidP="000A1427">
      <w:pPr>
        <w:rPr>
          <w:b/>
          <w:u w:val="single"/>
        </w:rPr>
      </w:pPr>
      <w:r w:rsidRPr="00591709">
        <w:rPr>
          <w:b/>
          <w:bCs/>
          <w:color w:val="000000"/>
          <w:lang w:bidi="ru-RU"/>
        </w:rPr>
        <w:t xml:space="preserve">Ответственный исполнитель </w:t>
      </w:r>
      <w:r>
        <w:rPr>
          <w:b/>
          <w:bCs/>
          <w:color w:val="000000"/>
          <w:lang w:bidi="ru-RU"/>
        </w:rPr>
        <w:t>_______________________</w:t>
      </w:r>
      <w:r w:rsidRPr="00591709">
        <w:rPr>
          <w:b/>
          <w:bCs/>
          <w:color w:val="000000"/>
          <w:lang w:bidi="ru-RU"/>
        </w:rPr>
        <w:tab/>
      </w:r>
      <w:r w:rsidRPr="00591709">
        <w:rPr>
          <w:i/>
          <w:iCs/>
          <w:color w:val="000000"/>
          <w:lang w:bidi="ru-RU"/>
        </w:rPr>
        <w:t>(подпись)</w:t>
      </w:r>
    </w:p>
    <w:p w14:paraId="66A0A193" w14:textId="77777777" w:rsidR="000A1427" w:rsidRDefault="000A1427" w:rsidP="000A1427">
      <w:pPr>
        <w:rPr>
          <w:b/>
        </w:rPr>
      </w:pPr>
    </w:p>
    <w:p w14:paraId="3B637BEA" w14:textId="79B9AE90" w:rsidR="000A1427" w:rsidRPr="00766D0C" w:rsidRDefault="000F5D4F" w:rsidP="000A1427">
      <w:pPr>
        <w:tabs>
          <w:tab w:val="left" w:pos="-284"/>
        </w:tabs>
      </w:pPr>
      <w:r>
        <w:rPr>
          <w:b/>
        </w:rPr>
        <w:t>Форма отчета</w:t>
      </w:r>
      <w:r w:rsidR="000A1427">
        <w:rPr>
          <w:b/>
        </w:rPr>
        <w:t xml:space="preserve">: </w:t>
      </w:r>
      <w:r w:rsidR="000A1427" w:rsidRPr="00766D0C">
        <w:t>письменный отчет о выполнении раб</w:t>
      </w:r>
      <w:r w:rsidR="000A1427">
        <w:t>оты, готовность обосновать свои ответы</w:t>
      </w:r>
      <w:r w:rsidR="000A1427" w:rsidRPr="00766D0C">
        <w:t>.</w:t>
      </w:r>
    </w:p>
    <w:p w14:paraId="72958EFB" w14:textId="77777777" w:rsidR="00193B2A" w:rsidRDefault="00193B2A" w:rsidP="00796458">
      <w:pPr>
        <w:jc w:val="center"/>
        <w:rPr>
          <w:b/>
        </w:rPr>
      </w:pPr>
    </w:p>
    <w:p w14:paraId="6E9B1E41" w14:textId="57EB0F81" w:rsidR="00321D79" w:rsidRPr="00187540" w:rsidRDefault="00321D79" w:rsidP="00796458">
      <w:pPr>
        <w:jc w:val="center"/>
        <w:rPr>
          <w:b/>
          <w:sz w:val="28"/>
          <w:szCs w:val="28"/>
        </w:rPr>
      </w:pPr>
      <w:r w:rsidRPr="00187540">
        <w:rPr>
          <w:b/>
          <w:sz w:val="28"/>
          <w:szCs w:val="28"/>
        </w:rPr>
        <w:t>Практическ</w:t>
      </w:r>
      <w:r w:rsidR="000F5D4F">
        <w:rPr>
          <w:b/>
          <w:sz w:val="28"/>
          <w:szCs w:val="28"/>
        </w:rPr>
        <w:t>ое занятие №</w:t>
      </w:r>
      <w:r w:rsidRPr="00187540">
        <w:rPr>
          <w:b/>
          <w:sz w:val="28"/>
          <w:szCs w:val="28"/>
        </w:rPr>
        <w:t xml:space="preserve">  11. </w:t>
      </w:r>
    </w:p>
    <w:p w14:paraId="4FE4932E" w14:textId="1BA65A59" w:rsidR="00321D79" w:rsidRDefault="000F5D4F" w:rsidP="000F5D4F">
      <w:pPr>
        <w:rPr>
          <w:b/>
        </w:rPr>
      </w:pPr>
      <w:r>
        <w:rPr>
          <w:b/>
        </w:rPr>
        <w:t xml:space="preserve">Тема: </w:t>
      </w:r>
      <w:r w:rsidR="00321D79" w:rsidRPr="00187540">
        <w:rPr>
          <w:b/>
        </w:rPr>
        <w:t>Составление отчета о нормативной потребности в материалах (форма № М-29 часть 1).</w:t>
      </w:r>
    </w:p>
    <w:p w14:paraId="0EEF3763" w14:textId="77777777" w:rsidR="004D015E" w:rsidRPr="004D015E" w:rsidRDefault="004D015E" w:rsidP="004D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015E">
        <w:t>Количество часов:  2  ч.</w:t>
      </w:r>
    </w:p>
    <w:p w14:paraId="0A2C851E" w14:textId="77777777" w:rsidR="004D015E" w:rsidRPr="004D015E" w:rsidRDefault="004D015E" w:rsidP="004D015E">
      <w:pPr>
        <w:tabs>
          <w:tab w:val="left" w:pos="6315"/>
        </w:tabs>
      </w:pPr>
      <w:r w:rsidRPr="004D015E">
        <w:rPr>
          <w:b/>
        </w:rPr>
        <w:t xml:space="preserve">Цель: </w:t>
      </w:r>
      <w:r w:rsidRPr="004D015E">
        <w:t>научиться составлять отчет о нормативной потребности в материалах (форма № М-29 часть I).</w:t>
      </w:r>
    </w:p>
    <w:p w14:paraId="6AD0B581" w14:textId="77777777" w:rsidR="000F5D4F" w:rsidRDefault="000F5D4F" w:rsidP="000F5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24BF">
        <w:rPr>
          <w:b/>
        </w:rPr>
        <w:t>Оборудование</w:t>
      </w:r>
      <w:r>
        <w:t>: раздаточный материал.</w:t>
      </w:r>
    </w:p>
    <w:p w14:paraId="68FB938E" w14:textId="0BA4DBF0" w:rsidR="004D015E" w:rsidRPr="004D015E" w:rsidRDefault="004D015E" w:rsidP="004D015E">
      <w:pPr>
        <w:tabs>
          <w:tab w:val="left" w:pos="315"/>
          <w:tab w:val="left" w:pos="6315"/>
        </w:tabs>
        <w:jc w:val="both"/>
        <w:rPr>
          <w:b/>
        </w:rPr>
      </w:pPr>
      <w:r w:rsidRPr="004D015E">
        <w:rPr>
          <w:b/>
        </w:rPr>
        <w:t>Методические указания:</w:t>
      </w:r>
    </w:p>
    <w:p w14:paraId="1658AF9E" w14:textId="77777777" w:rsidR="004D015E" w:rsidRPr="004D015E" w:rsidRDefault="004D015E" w:rsidP="004D015E">
      <w:pPr>
        <w:tabs>
          <w:tab w:val="left" w:pos="315"/>
          <w:tab w:val="left" w:pos="6315"/>
        </w:tabs>
        <w:jc w:val="both"/>
      </w:pPr>
      <w:r w:rsidRPr="004D015E">
        <w:t>1.Внимательно изучить информацию из раздаточного материала, необходимую для выполнения практической работы.</w:t>
      </w:r>
    </w:p>
    <w:p w14:paraId="6355EBA1" w14:textId="77777777" w:rsidR="004D015E" w:rsidRPr="004D015E" w:rsidRDefault="004D015E" w:rsidP="004D015E">
      <w:pPr>
        <w:tabs>
          <w:tab w:val="left" w:pos="315"/>
          <w:tab w:val="left" w:pos="6315"/>
        </w:tabs>
        <w:jc w:val="both"/>
      </w:pPr>
      <w:r w:rsidRPr="004D015E">
        <w:t>3.Выполнить задания №1, №2.</w:t>
      </w:r>
    </w:p>
    <w:p w14:paraId="723D7845" w14:textId="77777777" w:rsidR="004D015E" w:rsidRPr="004D015E" w:rsidRDefault="004D015E" w:rsidP="004D015E">
      <w:pPr>
        <w:tabs>
          <w:tab w:val="left" w:pos="315"/>
          <w:tab w:val="left" w:pos="6315"/>
        </w:tabs>
        <w:jc w:val="both"/>
      </w:pPr>
      <w:r w:rsidRPr="004D015E">
        <w:t>4.Предоставить на проверку письменный отчет  о выполнении заданий.</w:t>
      </w:r>
    </w:p>
    <w:p w14:paraId="3B3BE7C7" w14:textId="131128B5" w:rsidR="004D015E" w:rsidRPr="004D015E" w:rsidRDefault="000F5D4F" w:rsidP="004D015E">
      <w:pPr>
        <w:tabs>
          <w:tab w:val="left" w:pos="315"/>
          <w:tab w:val="left" w:pos="6315"/>
        </w:tabs>
        <w:jc w:val="both"/>
        <w:rPr>
          <w:rFonts w:eastAsia="Calibri"/>
          <w:b/>
          <w:shd w:val="clear" w:color="auto" w:fill="FFFFFF"/>
          <w:lang w:eastAsia="en-US"/>
        </w:rPr>
      </w:pPr>
      <w:r>
        <w:rPr>
          <w:rFonts w:eastAsia="Calibri"/>
          <w:b/>
          <w:shd w:val="clear" w:color="auto" w:fill="FFFFFF"/>
          <w:lang w:eastAsia="en-US"/>
        </w:rPr>
        <w:t>Ход выполнения:</w:t>
      </w:r>
    </w:p>
    <w:p w14:paraId="043788C0" w14:textId="77777777" w:rsidR="004D015E" w:rsidRDefault="004D015E" w:rsidP="004D015E">
      <w:pPr>
        <w:tabs>
          <w:tab w:val="left" w:pos="315"/>
          <w:tab w:val="left" w:pos="6315"/>
        </w:tabs>
        <w:jc w:val="both"/>
      </w:pPr>
      <w:r w:rsidRPr="004D015E">
        <w:rPr>
          <w:rFonts w:eastAsia="Calibri"/>
          <w:b/>
          <w:shd w:val="clear" w:color="auto" w:fill="FFFFFF"/>
          <w:lang w:eastAsia="en-US"/>
        </w:rPr>
        <w:t>Задание №1:</w:t>
      </w:r>
      <w:r w:rsidRPr="004D015E">
        <w:t xml:space="preserve">Запишите правила заполнения формы М-29 </w:t>
      </w:r>
      <w:r w:rsidR="00664E52">
        <w:t xml:space="preserve">(часть 1) </w:t>
      </w:r>
      <w:r w:rsidRPr="004D015E">
        <w:t>на основании  Инструкции о порядке составления ежемесячного отчета начальника строительного участка (производителя работ) о расходе основных материалов в строительстве в сопоставлении с расходом, определенным по производственным нормам, по форме</w:t>
      </w:r>
      <w:r w:rsidR="00A42B70">
        <w:t xml:space="preserve"> М</w:t>
      </w:r>
      <w:r w:rsidRPr="004D015E">
        <w:t>-29.</w:t>
      </w:r>
    </w:p>
    <w:p w14:paraId="6185DDDA" w14:textId="77777777" w:rsidR="004D015E" w:rsidRPr="004D015E" w:rsidRDefault="004D015E" w:rsidP="004D015E">
      <w:pPr>
        <w:tabs>
          <w:tab w:val="left" w:pos="315"/>
          <w:tab w:val="left" w:pos="6315"/>
        </w:tabs>
        <w:jc w:val="both"/>
      </w:pPr>
      <w:r w:rsidRPr="004D015E">
        <w:rPr>
          <w:rFonts w:eastAsia="Calibri"/>
          <w:b/>
          <w:shd w:val="clear" w:color="auto" w:fill="FFFFFF"/>
          <w:lang w:eastAsia="en-US"/>
        </w:rPr>
        <w:t>Задание №2:</w:t>
      </w:r>
      <w:r w:rsidRPr="004D015E">
        <w:t>заполните форму М-29 по исходным данным работы ООО «Строитель» за 2018 г.</w:t>
      </w:r>
    </w:p>
    <w:p w14:paraId="679CE58F" w14:textId="77777777" w:rsidR="00552EAD" w:rsidRDefault="00552EAD" w:rsidP="004D015E">
      <w:pPr>
        <w:tabs>
          <w:tab w:val="left" w:pos="315"/>
          <w:tab w:val="left" w:pos="6315"/>
        </w:tabs>
        <w:jc w:val="both"/>
        <w:rPr>
          <w:i/>
        </w:rPr>
      </w:pPr>
    </w:p>
    <w:p w14:paraId="091F9856" w14:textId="77777777" w:rsidR="004D015E" w:rsidRPr="004D015E" w:rsidRDefault="004D015E" w:rsidP="004D015E">
      <w:pPr>
        <w:tabs>
          <w:tab w:val="left" w:pos="315"/>
          <w:tab w:val="left" w:pos="6315"/>
        </w:tabs>
        <w:jc w:val="both"/>
        <w:rPr>
          <w:i/>
        </w:rPr>
      </w:pPr>
      <w:r w:rsidRPr="004D015E">
        <w:rPr>
          <w:i/>
        </w:rPr>
        <w:lastRenderedPageBreak/>
        <w:t>Исходные данные:</w:t>
      </w:r>
      <w:r w:rsidR="005B431B">
        <w:rPr>
          <w:i/>
        </w:rPr>
        <w:t xml:space="preserve"> расход по норме и фактический расход  имеют одинаковые значения.</w:t>
      </w:r>
    </w:p>
    <w:p w14:paraId="1C23D89C" w14:textId="77777777" w:rsidR="004D015E" w:rsidRPr="004D015E" w:rsidRDefault="004D015E" w:rsidP="004D015E">
      <w:pPr>
        <w:tabs>
          <w:tab w:val="left" w:pos="315"/>
          <w:tab w:val="left" w:pos="6315"/>
        </w:tabs>
        <w:jc w:val="both"/>
      </w:pPr>
      <w:r w:rsidRPr="004D015E">
        <w:rPr>
          <w:noProof/>
        </w:rPr>
        <w:drawing>
          <wp:inline distT="0" distB="0" distL="0" distR="0" wp14:anchorId="0BCC24E6" wp14:editId="31B0531D">
            <wp:extent cx="6570980" cy="1318260"/>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0980" cy="1318260"/>
                    </a:xfrm>
                    <a:prstGeom prst="rect">
                      <a:avLst/>
                    </a:prstGeom>
                    <a:noFill/>
                    <a:ln>
                      <a:noFill/>
                    </a:ln>
                  </pic:spPr>
                </pic:pic>
              </a:graphicData>
            </a:graphic>
          </wp:inline>
        </w:drawing>
      </w:r>
    </w:p>
    <w:p w14:paraId="2639A972" w14:textId="77777777" w:rsidR="004D015E" w:rsidRPr="004D015E" w:rsidRDefault="004D015E" w:rsidP="004D015E">
      <w:pPr>
        <w:tabs>
          <w:tab w:val="left" w:pos="315"/>
          <w:tab w:val="left" w:pos="6315"/>
        </w:tabs>
        <w:jc w:val="both"/>
      </w:pPr>
    </w:p>
    <w:p w14:paraId="0D264CEA" w14:textId="11D72626" w:rsidR="004D015E" w:rsidRPr="004D015E" w:rsidRDefault="000F5D4F" w:rsidP="004D015E">
      <w:pPr>
        <w:tabs>
          <w:tab w:val="left" w:pos="-284"/>
        </w:tabs>
      </w:pPr>
      <w:r>
        <w:rPr>
          <w:b/>
        </w:rPr>
        <w:t>Форма отчета:</w:t>
      </w:r>
      <w:r w:rsidR="004D015E" w:rsidRPr="004D015E">
        <w:rPr>
          <w:b/>
        </w:rPr>
        <w:t xml:space="preserve"> </w:t>
      </w:r>
      <w:r w:rsidR="004D015E" w:rsidRPr="004D015E">
        <w:t>письменный отчет о выполнении работы, готовность обосновать свои ответы.</w:t>
      </w:r>
    </w:p>
    <w:p w14:paraId="11615FF6" w14:textId="77777777" w:rsidR="00181D9C" w:rsidRDefault="00181D9C" w:rsidP="00796458">
      <w:pPr>
        <w:jc w:val="center"/>
        <w:rPr>
          <w:b/>
        </w:rPr>
      </w:pPr>
    </w:p>
    <w:p w14:paraId="7F92CC99" w14:textId="77777777" w:rsidR="00181D9C" w:rsidRDefault="00181D9C" w:rsidP="00796458">
      <w:pPr>
        <w:jc w:val="center"/>
        <w:rPr>
          <w:i/>
          <w:color w:val="FF0000"/>
        </w:rPr>
      </w:pPr>
    </w:p>
    <w:p w14:paraId="67F60727" w14:textId="57FDE8D4" w:rsidR="00664E52" w:rsidRPr="00664E52" w:rsidRDefault="00664E52" w:rsidP="00664E52">
      <w:pPr>
        <w:jc w:val="center"/>
        <w:rPr>
          <w:b/>
          <w:sz w:val="28"/>
          <w:szCs w:val="28"/>
        </w:rPr>
      </w:pPr>
      <w:r w:rsidRPr="00664E52">
        <w:rPr>
          <w:b/>
          <w:sz w:val="28"/>
          <w:szCs w:val="28"/>
        </w:rPr>
        <w:t>Практическ</w:t>
      </w:r>
      <w:r w:rsidR="000F5D4F">
        <w:rPr>
          <w:b/>
          <w:sz w:val="28"/>
          <w:szCs w:val="28"/>
        </w:rPr>
        <w:t>ое занятие №</w:t>
      </w:r>
      <w:r w:rsidRPr="00664E52">
        <w:rPr>
          <w:b/>
          <w:sz w:val="28"/>
          <w:szCs w:val="28"/>
        </w:rPr>
        <w:t xml:space="preserve">  12. </w:t>
      </w:r>
    </w:p>
    <w:p w14:paraId="647D513C" w14:textId="4F04B4E5" w:rsidR="00664E52" w:rsidRPr="00664E52" w:rsidRDefault="000F5D4F" w:rsidP="00664E52">
      <w:pPr>
        <w:jc w:val="center"/>
        <w:rPr>
          <w:b/>
        </w:rPr>
      </w:pPr>
      <w:r>
        <w:rPr>
          <w:b/>
        </w:rPr>
        <w:t xml:space="preserve">Тема: </w:t>
      </w:r>
      <w:r w:rsidR="00664E52" w:rsidRPr="00664E52">
        <w:rPr>
          <w:b/>
        </w:rPr>
        <w:t>Составление отчета о расходе основных материалов (форма № М-29 часть 2).</w:t>
      </w:r>
    </w:p>
    <w:p w14:paraId="36A2647B" w14:textId="77777777" w:rsidR="00664E52" w:rsidRPr="00664E52" w:rsidRDefault="00664E52" w:rsidP="00664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64E52">
        <w:t>Количество часов:  2  ч.</w:t>
      </w:r>
    </w:p>
    <w:p w14:paraId="0EF59BED" w14:textId="77777777" w:rsidR="00664E52" w:rsidRPr="00664E52" w:rsidRDefault="00664E52" w:rsidP="00664E52">
      <w:pPr>
        <w:tabs>
          <w:tab w:val="left" w:pos="6315"/>
        </w:tabs>
      </w:pPr>
      <w:r w:rsidRPr="00664E52">
        <w:rPr>
          <w:b/>
        </w:rPr>
        <w:t xml:space="preserve">Цель: </w:t>
      </w:r>
      <w:r w:rsidRPr="00664E52">
        <w:t>научиться составлять отчет о расходе основных материалов в сопоставлении с производственными нормами (форма № М-29 часть 2).</w:t>
      </w:r>
    </w:p>
    <w:p w14:paraId="42578016" w14:textId="77777777" w:rsidR="000F5D4F" w:rsidRDefault="000F5D4F" w:rsidP="000F5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24BF">
        <w:rPr>
          <w:b/>
        </w:rPr>
        <w:t>Оборудование</w:t>
      </w:r>
      <w:r>
        <w:t>: раздаточный материал.</w:t>
      </w:r>
    </w:p>
    <w:p w14:paraId="7F6B9362" w14:textId="173CC166" w:rsidR="00664E52" w:rsidRPr="00664E52" w:rsidRDefault="00664E52" w:rsidP="00664E52">
      <w:pPr>
        <w:tabs>
          <w:tab w:val="left" w:pos="315"/>
          <w:tab w:val="left" w:pos="6315"/>
        </w:tabs>
        <w:jc w:val="both"/>
        <w:rPr>
          <w:b/>
        </w:rPr>
      </w:pPr>
      <w:r w:rsidRPr="00664E52">
        <w:rPr>
          <w:b/>
        </w:rPr>
        <w:t>Методические указания:</w:t>
      </w:r>
    </w:p>
    <w:p w14:paraId="5D0210F5" w14:textId="77777777" w:rsidR="00664E52" w:rsidRPr="00664E52" w:rsidRDefault="00664E52" w:rsidP="00664E52">
      <w:pPr>
        <w:tabs>
          <w:tab w:val="left" w:pos="315"/>
          <w:tab w:val="left" w:pos="6315"/>
        </w:tabs>
        <w:jc w:val="both"/>
      </w:pPr>
      <w:r w:rsidRPr="00664E52">
        <w:t>1.Внимательно изучить информацию из раздаточного материала, необходимую для выполнения практической работы.</w:t>
      </w:r>
    </w:p>
    <w:p w14:paraId="335178AC" w14:textId="77777777" w:rsidR="00664E52" w:rsidRPr="00664E52" w:rsidRDefault="00664E52" w:rsidP="00664E52">
      <w:pPr>
        <w:tabs>
          <w:tab w:val="left" w:pos="315"/>
          <w:tab w:val="left" w:pos="6315"/>
        </w:tabs>
        <w:jc w:val="both"/>
      </w:pPr>
      <w:r w:rsidRPr="00664E52">
        <w:t>3.Выполнить задания №1, №2.</w:t>
      </w:r>
    </w:p>
    <w:p w14:paraId="578F2704" w14:textId="77777777" w:rsidR="00664E52" w:rsidRPr="00664E52" w:rsidRDefault="00664E52" w:rsidP="00664E52">
      <w:pPr>
        <w:tabs>
          <w:tab w:val="left" w:pos="315"/>
          <w:tab w:val="left" w:pos="6315"/>
        </w:tabs>
        <w:jc w:val="both"/>
      </w:pPr>
      <w:r w:rsidRPr="00664E52">
        <w:t>4.Предоставить на проверку письменный отчет  о выполнении заданий.</w:t>
      </w:r>
    </w:p>
    <w:p w14:paraId="315E134D" w14:textId="4FBC9782" w:rsidR="000F5D4F" w:rsidRDefault="000F5D4F" w:rsidP="00664E52">
      <w:pPr>
        <w:tabs>
          <w:tab w:val="left" w:pos="315"/>
          <w:tab w:val="left" w:pos="6315"/>
        </w:tabs>
        <w:jc w:val="both"/>
        <w:rPr>
          <w:rFonts w:eastAsia="Calibri"/>
          <w:b/>
          <w:shd w:val="clear" w:color="auto" w:fill="FFFFFF"/>
          <w:lang w:eastAsia="en-US"/>
        </w:rPr>
      </w:pPr>
      <w:r>
        <w:rPr>
          <w:rFonts w:eastAsia="Calibri"/>
          <w:b/>
          <w:shd w:val="clear" w:color="auto" w:fill="FFFFFF"/>
          <w:lang w:eastAsia="en-US"/>
        </w:rPr>
        <w:t xml:space="preserve">Ход выполнения: </w:t>
      </w:r>
    </w:p>
    <w:p w14:paraId="29D897B3" w14:textId="101FDC96" w:rsidR="00664E52" w:rsidRDefault="00664E52" w:rsidP="00664E52">
      <w:pPr>
        <w:tabs>
          <w:tab w:val="left" w:pos="315"/>
          <w:tab w:val="left" w:pos="6315"/>
        </w:tabs>
        <w:jc w:val="both"/>
      </w:pPr>
      <w:r w:rsidRPr="004D015E">
        <w:rPr>
          <w:rFonts w:eastAsia="Calibri"/>
          <w:b/>
          <w:shd w:val="clear" w:color="auto" w:fill="FFFFFF"/>
          <w:lang w:eastAsia="en-US"/>
        </w:rPr>
        <w:t>Задание №1:</w:t>
      </w:r>
      <w:r w:rsidRPr="004D015E">
        <w:t xml:space="preserve">Запишите правила заполнения формы М-29 </w:t>
      </w:r>
      <w:r>
        <w:t xml:space="preserve">(часть 2) </w:t>
      </w:r>
      <w:r w:rsidRPr="004D015E">
        <w:t>на основании  Инструкции о порядке составления ежемесячного отчета начальника строительного участка (производителя работ) о расходе основных материалов в строительстве в сопоставлении с расходом, определенным по производственным нормам, по форме</w:t>
      </w:r>
      <w:r>
        <w:t xml:space="preserve"> М</w:t>
      </w:r>
      <w:r w:rsidRPr="004D015E">
        <w:t>-29.</w:t>
      </w:r>
    </w:p>
    <w:p w14:paraId="7540804C" w14:textId="77777777" w:rsidR="00664E52" w:rsidRDefault="00664E52" w:rsidP="00664E52">
      <w:pPr>
        <w:tabs>
          <w:tab w:val="left" w:pos="315"/>
          <w:tab w:val="left" w:pos="6315"/>
        </w:tabs>
        <w:jc w:val="both"/>
      </w:pPr>
      <w:r w:rsidRPr="00664E52">
        <w:rPr>
          <w:rFonts w:eastAsia="Calibri"/>
          <w:b/>
          <w:shd w:val="clear" w:color="auto" w:fill="FFFFFF"/>
          <w:lang w:eastAsia="en-US"/>
        </w:rPr>
        <w:t>Задание №</w:t>
      </w:r>
      <w:r>
        <w:rPr>
          <w:rFonts w:eastAsia="Calibri"/>
          <w:b/>
          <w:shd w:val="clear" w:color="auto" w:fill="FFFFFF"/>
          <w:lang w:eastAsia="en-US"/>
        </w:rPr>
        <w:t>2</w:t>
      </w:r>
      <w:r w:rsidRPr="00664E52">
        <w:rPr>
          <w:rFonts w:eastAsia="Calibri"/>
          <w:b/>
          <w:shd w:val="clear" w:color="auto" w:fill="FFFFFF"/>
          <w:lang w:eastAsia="en-US"/>
        </w:rPr>
        <w:t>:</w:t>
      </w:r>
      <w:r w:rsidRPr="00664E52">
        <w:t>заполнить отчет о расходе основных материалов в сопоставлении с производственными нормами (форма № М-29 часть 2) по</w:t>
      </w:r>
      <w:r>
        <w:t xml:space="preserve"> образцу</w:t>
      </w:r>
      <w:r w:rsidRPr="00664E52">
        <w:t>.</w:t>
      </w:r>
    </w:p>
    <w:p w14:paraId="4686CE62" w14:textId="4D367620" w:rsidR="000F5D4F" w:rsidRDefault="009B5F77" w:rsidP="009B5F77">
      <w:pPr>
        <w:jc w:val="both"/>
      </w:pPr>
      <w:r w:rsidRPr="009B5F77">
        <w:rPr>
          <w:b/>
          <w:i/>
        </w:rPr>
        <w:t>Исходные данные:</w:t>
      </w:r>
      <w:r>
        <w:t xml:space="preserve"> </w:t>
      </w:r>
      <w:r w:rsidR="00552EAD" w:rsidRPr="00B53B16">
        <w:t xml:space="preserve">Вы работаете прорабом в строительно-монтажной организации ООО «СТРОЙИНВЕСТ». </w:t>
      </w:r>
      <w:r>
        <w:t xml:space="preserve"> </w:t>
      </w:r>
      <w:r w:rsidR="00552EAD" w:rsidRPr="00B53B16">
        <w:t>Ваш новый строительный объект – двухэтажный дом с подвалом и гаражом.  В</w:t>
      </w:r>
      <w:r w:rsidR="00552EAD" w:rsidRPr="00B53B16">
        <w:rPr>
          <w:rFonts w:eastAsia="Calibri"/>
          <w:shd w:val="clear" w:color="auto" w:fill="FFFFFF"/>
        </w:rPr>
        <w:t xml:space="preserve"> сентябре 2019г произвело строительно-монтажные работы</w:t>
      </w:r>
      <w:r w:rsidR="00552EAD" w:rsidRPr="00B53B16">
        <w:rPr>
          <w:rFonts w:eastAsia="Calibri"/>
          <w:b/>
          <w:shd w:val="clear" w:color="auto" w:fill="FFFFFF"/>
        </w:rPr>
        <w:t xml:space="preserve">. </w:t>
      </w:r>
      <w:r w:rsidR="00552EAD" w:rsidRPr="00B53B16">
        <w:rPr>
          <w:rFonts w:eastAsia="Calibri"/>
          <w:shd w:val="clear" w:color="auto" w:fill="FFFFFF"/>
        </w:rPr>
        <w:t>З</w:t>
      </w:r>
      <w:r w:rsidR="00552EAD" w:rsidRPr="00B53B16">
        <w:t>аполнить отчет о расходе основных материалов в сопоставлении с производственными нормами (форма № М-29 часть 2) по исходным данным, если по фактический расход эмали ПФ-115 цветной был на 20% больше нормы, а эмали ПФ-115 белой на 15% больше нормы  по каждой позиции с ее использованием (</w:t>
      </w:r>
      <w:r w:rsidR="00552EAD" w:rsidRPr="00B53B16">
        <w:rPr>
          <w:i/>
        </w:rPr>
        <w:t>причина</w:t>
      </w:r>
      <w:r w:rsidR="00552EAD" w:rsidRPr="00B53B16">
        <w:t xml:space="preserve">: </w:t>
      </w:r>
      <w:r w:rsidR="00552EAD" w:rsidRPr="00E92062">
        <w:rPr>
          <w:i/>
        </w:rPr>
        <w:t>нарушение условий хранения эмали ПФ-115,  в результате повреждения  емкостей на строительном участке цветная и белая эмаль  вытекли в ночное время;</w:t>
      </w:r>
      <w:r w:rsidR="00552EAD">
        <w:t xml:space="preserve"> </w:t>
      </w:r>
      <w:r w:rsidR="00552EAD" w:rsidRPr="00B53B16">
        <w:rPr>
          <w:i/>
        </w:rPr>
        <w:t xml:space="preserve"> по факту</w:t>
      </w:r>
      <w:r w:rsidR="00552EAD">
        <w:rPr>
          <w:i/>
        </w:rPr>
        <w:t xml:space="preserve"> проводится внутреннее расследование</w:t>
      </w:r>
      <w:r w:rsidR="00552EAD" w:rsidRPr="00B53B16">
        <w:t>).</w:t>
      </w:r>
    </w:p>
    <w:p w14:paraId="2F2CF41E" w14:textId="77777777" w:rsidR="000F5D4F" w:rsidRPr="000F5D4F" w:rsidRDefault="000F5D4F" w:rsidP="000F5D4F"/>
    <w:p w14:paraId="47EA87DF" w14:textId="77777777" w:rsidR="000F5D4F" w:rsidRPr="000F5D4F" w:rsidRDefault="000F5D4F" w:rsidP="000F5D4F"/>
    <w:p w14:paraId="2C3CCE64" w14:textId="77777777" w:rsidR="000F5D4F" w:rsidRPr="000F5D4F" w:rsidRDefault="000F5D4F" w:rsidP="000F5D4F"/>
    <w:p w14:paraId="63FC2B01" w14:textId="77777777" w:rsidR="000F5D4F" w:rsidRPr="000F5D4F" w:rsidRDefault="000F5D4F" w:rsidP="000F5D4F"/>
    <w:p w14:paraId="203F4BE8" w14:textId="77777777" w:rsidR="000F5D4F" w:rsidRPr="000F5D4F" w:rsidRDefault="000F5D4F" w:rsidP="000F5D4F"/>
    <w:p w14:paraId="0BEE9671" w14:textId="77777777" w:rsidR="000F5D4F" w:rsidRPr="000F5D4F" w:rsidRDefault="000F5D4F" w:rsidP="000F5D4F"/>
    <w:p w14:paraId="3D5E7B5F" w14:textId="63493565" w:rsidR="000F5D4F" w:rsidRDefault="000F5D4F" w:rsidP="000F5D4F"/>
    <w:p w14:paraId="0A925955" w14:textId="5294A212" w:rsidR="000F5D4F" w:rsidRDefault="000F5D4F" w:rsidP="000F5D4F"/>
    <w:p w14:paraId="3CA8594C" w14:textId="5EB4AD79" w:rsidR="00552EAD" w:rsidRDefault="000F5D4F" w:rsidP="000F5D4F">
      <w:pPr>
        <w:tabs>
          <w:tab w:val="left" w:pos="2040"/>
        </w:tabs>
      </w:pPr>
      <w:r>
        <w:lastRenderedPageBreak/>
        <w:tab/>
      </w:r>
      <w:r w:rsidR="009B5F77" w:rsidRPr="00B53B16">
        <w:object w:dxaOrig="10470" w:dyaOrig="2535" w14:anchorId="547144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pt;height:45.75pt" o:ole="">
            <v:imagedata r:id="rId10" o:title=""/>
          </v:shape>
          <o:OLEObject Type="Embed" ProgID="PBrush" ShapeID="_x0000_i1025" DrawAspect="Content" ObjectID="_1750069394" r:id="rId11"/>
        </w:object>
      </w:r>
      <w:r w:rsidR="00552EAD">
        <w:rPr>
          <w:i/>
          <w:noProof/>
        </w:rPr>
        <w:drawing>
          <wp:inline distT="0" distB="0" distL="0" distR="0" wp14:anchorId="186DCCDB" wp14:editId="4758AD19">
            <wp:extent cx="6481263" cy="1960473"/>
            <wp:effectExtent l="19050" t="0" r="0" b="0"/>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80810" cy="1960336"/>
                    </a:xfrm>
                    <a:prstGeom prst="rect">
                      <a:avLst/>
                    </a:prstGeom>
                    <a:noFill/>
                    <a:ln>
                      <a:noFill/>
                    </a:ln>
                  </pic:spPr>
                </pic:pic>
              </a:graphicData>
            </a:graphic>
          </wp:inline>
        </w:drawing>
      </w:r>
    </w:p>
    <w:p w14:paraId="21768E54" w14:textId="77777777" w:rsidR="00552EAD" w:rsidRDefault="00552EAD" w:rsidP="00552EAD">
      <w:r>
        <w:rPr>
          <w:i/>
          <w:noProof/>
        </w:rPr>
        <w:drawing>
          <wp:inline distT="0" distB="0" distL="0" distR="0" wp14:anchorId="2FF5731F" wp14:editId="764E3A56">
            <wp:extent cx="6473952" cy="3401568"/>
            <wp:effectExtent l="19050" t="0" r="3048" b="0"/>
            <wp:docPr id="2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7379" cy="3403369"/>
                    </a:xfrm>
                    <a:prstGeom prst="rect">
                      <a:avLst/>
                    </a:prstGeom>
                    <a:noFill/>
                    <a:ln>
                      <a:noFill/>
                    </a:ln>
                  </pic:spPr>
                </pic:pic>
              </a:graphicData>
            </a:graphic>
          </wp:inline>
        </w:drawing>
      </w:r>
    </w:p>
    <w:p w14:paraId="5C3EFE90" w14:textId="77777777" w:rsidR="00552EAD" w:rsidRDefault="00552EAD" w:rsidP="00552EAD">
      <w:r>
        <w:rPr>
          <w:i/>
          <w:noProof/>
        </w:rPr>
        <w:lastRenderedPageBreak/>
        <w:drawing>
          <wp:inline distT="0" distB="0" distL="0" distR="0" wp14:anchorId="3220D96C" wp14:editId="3141D888">
            <wp:extent cx="6481267" cy="3869740"/>
            <wp:effectExtent l="19050" t="0" r="0" b="0"/>
            <wp:docPr id="2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80810" cy="3869467"/>
                    </a:xfrm>
                    <a:prstGeom prst="rect">
                      <a:avLst/>
                    </a:prstGeom>
                    <a:noFill/>
                    <a:ln>
                      <a:noFill/>
                    </a:ln>
                  </pic:spPr>
                </pic:pic>
              </a:graphicData>
            </a:graphic>
          </wp:inline>
        </w:drawing>
      </w:r>
    </w:p>
    <w:p w14:paraId="77B8B02D" w14:textId="77777777" w:rsidR="00552EAD" w:rsidRDefault="00552EAD" w:rsidP="00552EAD">
      <w:pPr>
        <w:ind w:firstLine="708"/>
      </w:pPr>
      <w:r>
        <w:rPr>
          <w:i/>
          <w:noProof/>
        </w:rPr>
        <w:drawing>
          <wp:inline distT="0" distB="0" distL="0" distR="0" wp14:anchorId="461C9A25" wp14:editId="525254E2">
            <wp:extent cx="6480810" cy="435763"/>
            <wp:effectExtent l="0" t="0" r="0" b="2540"/>
            <wp:docPr id="2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80810" cy="435763"/>
                    </a:xfrm>
                    <a:prstGeom prst="rect">
                      <a:avLst/>
                    </a:prstGeom>
                    <a:noFill/>
                    <a:ln>
                      <a:noFill/>
                    </a:ln>
                  </pic:spPr>
                </pic:pic>
              </a:graphicData>
            </a:graphic>
          </wp:inline>
        </w:drawing>
      </w:r>
    </w:p>
    <w:p w14:paraId="034BB4B3" w14:textId="77777777" w:rsidR="00552EAD" w:rsidRPr="00B53B16" w:rsidRDefault="009B5F77" w:rsidP="00552EAD">
      <w:r>
        <w:t>Заполните б</w:t>
      </w:r>
      <w:r w:rsidR="00552EAD" w:rsidRPr="00B53B16">
        <w:t>ланк «отчет о расходе основных материалов в сопоставлении с производственными нормами (форма № М-29 часть 2)».</w:t>
      </w:r>
    </w:p>
    <w:p w14:paraId="0A5FDE5E" w14:textId="35ABF736" w:rsidR="00664E52" w:rsidRPr="00664E52" w:rsidRDefault="000F5D4F" w:rsidP="00664E52">
      <w:pPr>
        <w:tabs>
          <w:tab w:val="left" w:pos="-284"/>
        </w:tabs>
      </w:pPr>
      <w:r>
        <w:rPr>
          <w:b/>
        </w:rPr>
        <w:t>Форма отчета</w:t>
      </w:r>
      <w:r w:rsidR="00664E52" w:rsidRPr="00664E52">
        <w:rPr>
          <w:b/>
        </w:rPr>
        <w:t xml:space="preserve">: </w:t>
      </w:r>
      <w:r w:rsidR="00664E52" w:rsidRPr="00664E52">
        <w:t>письменный отчет о выполнении работы, готовность обосновать свои ответы.</w:t>
      </w:r>
    </w:p>
    <w:p w14:paraId="1AE27D7E" w14:textId="77777777" w:rsidR="00664E52" w:rsidRPr="00664E52" w:rsidRDefault="00664E52" w:rsidP="00664E52">
      <w:pPr>
        <w:tabs>
          <w:tab w:val="left" w:pos="315"/>
          <w:tab w:val="left" w:pos="6315"/>
        </w:tabs>
        <w:jc w:val="both"/>
      </w:pPr>
    </w:p>
    <w:p w14:paraId="7DF4FDDD" w14:textId="5E0DFD21" w:rsidR="00D5542D" w:rsidRPr="00D5542D" w:rsidRDefault="00D5542D" w:rsidP="00796458">
      <w:pPr>
        <w:jc w:val="center"/>
        <w:rPr>
          <w:b/>
          <w:sz w:val="28"/>
          <w:szCs w:val="28"/>
        </w:rPr>
      </w:pPr>
      <w:r w:rsidRPr="00D5542D">
        <w:rPr>
          <w:b/>
          <w:sz w:val="28"/>
          <w:szCs w:val="28"/>
        </w:rPr>
        <w:t xml:space="preserve">Практическое занятие </w:t>
      </w:r>
      <w:r w:rsidR="000F5D4F">
        <w:rPr>
          <w:b/>
          <w:sz w:val="28"/>
          <w:szCs w:val="28"/>
        </w:rPr>
        <w:t>№</w:t>
      </w:r>
      <w:r w:rsidRPr="00D5542D">
        <w:rPr>
          <w:b/>
          <w:sz w:val="28"/>
          <w:szCs w:val="28"/>
        </w:rPr>
        <w:t xml:space="preserve"> 13.</w:t>
      </w:r>
    </w:p>
    <w:p w14:paraId="3ABBF398" w14:textId="2B52F377" w:rsidR="00664E52" w:rsidRDefault="00D5542D" w:rsidP="00796458">
      <w:pPr>
        <w:jc w:val="center"/>
        <w:rPr>
          <w:b/>
        </w:rPr>
      </w:pPr>
      <w:r w:rsidRPr="00D5542D">
        <w:rPr>
          <w:b/>
        </w:rPr>
        <w:t xml:space="preserve"> </w:t>
      </w:r>
      <w:r w:rsidR="000F5D4F">
        <w:rPr>
          <w:b/>
        </w:rPr>
        <w:t xml:space="preserve">Тема: </w:t>
      </w:r>
      <w:r w:rsidRPr="00D5542D">
        <w:rPr>
          <w:b/>
        </w:rPr>
        <w:t>Разработка договора поставки материально-технических ресурсов.</w:t>
      </w:r>
    </w:p>
    <w:p w14:paraId="577CEA74" w14:textId="77777777" w:rsidR="001A7BF3" w:rsidRPr="001A7BF3" w:rsidRDefault="001A7BF3" w:rsidP="001A7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7BF3">
        <w:t>Количество часов:  2  ч.</w:t>
      </w:r>
    </w:p>
    <w:p w14:paraId="6E3B54FB" w14:textId="77777777" w:rsidR="001A7BF3" w:rsidRPr="001A7BF3" w:rsidRDefault="001A7BF3" w:rsidP="001A7BF3">
      <w:pPr>
        <w:tabs>
          <w:tab w:val="left" w:pos="6315"/>
        </w:tabs>
      </w:pPr>
      <w:r w:rsidRPr="001A7BF3">
        <w:rPr>
          <w:b/>
        </w:rPr>
        <w:t xml:space="preserve">Цель: </w:t>
      </w:r>
      <w:r w:rsidRPr="001A7BF3">
        <w:t>научиться разрабатывать договор поставки материально-технических ресурсов.</w:t>
      </w:r>
    </w:p>
    <w:p w14:paraId="4684017F" w14:textId="77777777" w:rsidR="000F5D4F" w:rsidRDefault="000F5D4F" w:rsidP="000F5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24BF">
        <w:rPr>
          <w:b/>
        </w:rPr>
        <w:t>Оборудование</w:t>
      </w:r>
      <w:r>
        <w:t>: раздаточный материал.</w:t>
      </w:r>
    </w:p>
    <w:p w14:paraId="75381026" w14:textId="6DEBBCF0" w:rsidR="001A7BF3" w:rsidRPr="001A7BF3" w:rsidRDefault="001A7BF3" w:rsidP="001A7BF3">
      <w:pPr>
        <w:tabs>
          <w:tab w:val="left" w:pos="315"/>
          <w:tab w:val="left" w:pos="6315"/>
        </w:tabs>
        <w:jc w:val="both"/>
        <w:rPr>
          <w:b/>
        </w:rPr>
      </w:pPr>
      <w:r w:rsidRPr="001A7BF3">
        <w:rPr>
          <w:b/>
        </w:rPr>
        <w:t>Методические указания:</w:t>
      </w:r>
    </w:p>
    <w:p w14:paraId="02D08276" w14:textId="77777777" w:rsidR="001A7BF3" w:rsidRPr="001A7BF3" w:rsidRDefault="001A7BF3" w:rsidP="001A7BF3">
      <w:pPr>
        <w:tabs>
          <w:tab w:val="left" w:pos="315"/>
          <w:tab w:val="left" w:pos="6315"/>
        </w:tabs>
        <w:jc w:val="both"/>
      </w:pPr>
      <w:r w:rsidRPr="001A7BF3">
        <w:t>1.Внимательно изучить информацию из раздаточного материала, необходимую для выполнения практической работы.</w:t>
      </w:r>
    </w:p>
    <w:p w14:paraId="142997B3" w14:textId="77777777" w:rsidR="001A7BF3" w:rsidRPr="001A7BF3" w:rsidRDefault="001A7BF3" w:rsidP="001A7BF3">
      <w:pPr>
        <w:tabs>
          <w:tab w:val="left" w:pos="315"/>
          <w:tab w:val="left" w:pos="6315"/>
        </w:tabs>
        <w:jc w:val="both"/>
      </w:pPr>
      <w:r w:rsidRPr="001A7BF3">
        <w:t>3.Выполнить задания №1, №2.</w:t>
      </w:r>
    </w:p>
    <w:p w14:paraId="1AAD75AA" w14:textId="77777777" w:rsidR="001A7BF3" w:rsidRPr="001A7BF3" w:rsidRDefault="001A7BF3" w:rsidP="001A7BF3">
      <w:pPr>
        <w:tabs>
          <w:tab w:val="left" w:pos="315"/>
          <w:tab w:val="left" w:pos="6315"/>
        </w:tabs>
        <w:jc w:val="both"/>
      </w:pPr>
      <w:r w:rsidRPr="001A7BF3">
        <w:t>4.Предоставить на проверку письменный отчет  о выполнении заданий.</w:t>
      </w:r>
    </w:p>
    <w:p w14:paraId="0B87B7C1" w14:textId="741ACED9" w:rsidR="001A7BF3" w:rsidRPr="001A7BF3" w:rsidRDefault="000F5D4F" w:rsidP="001A7BF3">
      <w:pPr>
        <w:tabs>
          <w:tab w:val="left" w:pos="315"/>
          <w:tab w:val="left" w:pos="6315"/>
        </w:tabs>
        <w:jc w:val="both"/>
        <w:rPr>
          <w:rFonts w:eastAsia="Calibri"/>
          <w:b/>
          <w:shd w:val="clear" w:color="auto" w:fill="FFFFFF"/>
          <w:lang w:eastAsia="en-US"/>
        </w:rPr>
      </w:pPr>
      <w:r>
        <w:rPr>
          <w:rFonts w:eastAsia="Calibri"/>
          <w:b/>
          <w:shd w:val="clear" w:color="auto" w:fill="FFFFFF"/>
          <w:lang w:eastAsia="en-US"/>
        </w:rPr>
        <w:t xml:space="preserve">Ход выполнения: </w:t>
      </w:r>
    </w:p>
    <w:p w14:paraId="70A1150B" w14:textId="77777777" w:rsidR="001A7BF3" w:rsidRPr="001A7BF3" w:rsidRDefault="001A7BF3" w:rsidP="001A7BF3">
      <w:r w:rsidRPr="001A7BF3">
        <w:rPr>
          <w:rFonts w:eastAsia="Calibri"/>
          <w:b/>
          <w:shd w:val="clear" w:color="auto" w:fill="FFFFFF"/>
          <w:lang w:eastAsia="en-US"/>
        </w:rPr>
        <w:t>Задание №1:</w:t>
      </w:r>
      <w:r w:rsidRPr="001A7BF3">
        <w:t xml:space="preserve">изучить </w:t>
      </w:r>
      <w:r>
        <w:t xml:space="preserve">содержание </w:t>
      </w:r>
      <w:r w:rsidRPr="001A7BF3">
        <w:t>договора поставки материалов</w:t>
      </w:r>
      <w:r>
        <w:t xml:space="preserve"> на основании статей ГК РФ</w:t>
      </w:r>
      <w:r w:rsidRPr="001A7BF3">
        <w:t xml:space="preserve">; </w:t>
      </w:r>
      <w:r>
        <w:t xml:space="preserve">сформулировать и </w:t>
      </w:r>
      <w:r w:rsidRPr="001A7BF3">
        <w:t>записать правила оформления договора поставки.</w:t>
      </w:r>
    </w:p>
    <w:p w14:paraId="6EB12E18" w14:textId="77777777" w:rsidR="001A7BF3" w:rsidRPr="001A7BF3" w:rsidRDefault="001A7BF3" w:rsidP="001A7BF3">
      <w:pPr>
        <w:rPr>
          <w:b/>
        </w:rPr>
      </w:pPr>
    </w:p>
    <w:p w14:paraId="1E424C87" w14:textId="77777777" w:rsidR="001A7BF3" w:rsidRPr="001A7BF3" w:rsidRDefault="001A7BF3" w:rsidP="00384383">
      <w:pPr>
        <w:jc w:val="both"/>
      </w:pPr>
      <w:r w:rsidRPr="001A7BF3">
        <w:rPr>
          <w:b/>
        </w:rPr>
        <w:t xml:space="preserve">Задание №2: </w:t>
      </w:r>
      <w:r w:rsidRPr="001A7BF3">
        <w:t>используя бланк</w:t>
      </w:r>
      <w:r w:rsidR="00384383">
        <w:t xml:space="preserve"> договора поставки</w:t>
      </w:r>
      <w:r w:rsidRPr="001A7BF3">
        <w:t>,</w:t>
      </w:r>
      <w:r w:rsidR="00384383">
        <w:t xml:space="preserve"> </w:t>
      </w:r>
      <w:r w:rsidRPr="001A7BF3">
        <w:t xml:space="preserve">оформить  договор поставки </w:t>
      </w:r>
      <w:r>
        <w:t xml:space="preserve">строительных материалов </w:t>
      </w:r>
      <w:r w:rsidRPr="001A7BF3">
        <w:t>между Поставщиком ООО «Спецстройснаб» (ген.директор Иванов Иван Иванович)  и Покупателем ООО «БизнесСтрой» (ген.директор Сидоров Паве</w:t>
      </w:r>
      <w:r>
        <w:t>л Петрович)  на условиях оплаты: 50% предоплата по счету, 50% оплата по факту поставки товарно-материальных ценностей,</w:t>
      </w:r>
      <w:r w:rsidRPr="001A7BF3">
        <w:t xml:space="preserve">  объем</w:t>
      </w:r>
      <w:r>
        <w:t xml:space="preserve"> ТМЦ к поставке:</w:t>
      </w:r>
      <w:r w:rsidRPr="001A7BF3">
        <w:t xml:space="preserve"> 60 тн цемента по цене 45 руб/кг, включая НДС; поставка должна осуществиться  в течение 5-ти рабочих дней с момента получения 50-%-ной предоплаты. Окончательный расчет в течение 10-ти рабочих с момента подписания товарно-сопроводительных документов на полученный Товар на складе Покупателя; доставка входит в стоимость цемента.</w:t>
      </w:r>
    </w:p>
    <w:p w14:paraId="707E899E" w14:textId="77777777" w:rsidR="00A11C48" w:rsidRPr="00D575A5" w:rsidRDefault="00A11C48" w:rsidP="00384383">
      <w:pPr>
        <w:jc w:val="both"/>
      </w:pPr>
      <w:r w:rsidRPr="00D575A5">
        <w:lastRenderedPageBreak/>
        <w:t>оформить</w:t>
      </w:r>
      <w:r>
        <w:t xml:space="preserve"> (переработать)</w:t>
      </w:r>
      <w:r w:rsidRPr="00D575A5">
        <w:t xml:space="preserve">  договор поставки и спецификацию к нему от текущей даты  между Поставщиком ООО «Спецстройснаб» (ген.директор Иванов Иван Иванович, действует на основании Устава)  и Покупателем ООО «БизнесСтрой» (ген.директор Сидоров Павел Петрович, действует на основании Устава)  на условиях оплаты 50% предоплата, 5</w:t>
      </w:r>
      <w:r>
        <w:t>0</w:t>
      </w:r>
      <w:r w:rsidRPr="00D575A5">
        <w:t>% - оплата по факту поставки всего объема ТМЦ, объем ТМЦ: 60 тн цемента по цене 45 руб/кг, включая НДС; гипсовой смеси «Фугенфюллер» 30 тн по цене 65 руб/кг, вкл. НДС; штукатурной сухой смеси  10 тн по цене 48 руб/кг, вкл.НДС. Поставка должна осуществиться  в течение 5-ти рабочих дней с момента получения 50-%-ной предоплаты транспортом Поставщика до склада Покупателя. Окончательный расчет(оставшиеся 50% суммы договора) оплата  в течение 10-ти рабочих с момента подписания товарно-сопроводительных документов на полученный Товар на складе Покупателя; доставка входит в стоимость цемента. Перечень товара указать в спецификации к договору.</w:t>
      </w:r>
    </w:p>
    <w:p w14:paraId="4172638A" w14:textId="77777777" w:rsidR="00A11C48" w:rsidRPr="00D575A5" w:rsidRDefault="00A11C48" w:rsidP="00A11C48">
      <w:r w:rsidRPr="00384383">
        <w:rPr>
          <w:b/>
        </w:rPr>
        <w:t>Реквизиты Покупателя</w:t>
      </w:r>
      <w:r w:rsidRPr="00D575A5">
        <w:t>:</w:t>
      </w:r>
    </w:p>
    <w:p w14:paraId="5C6189C3" w14:textId="77777777" w:rsidR="00A11C48" w:rsidRPr="00384383" w:rsidRDefault="00A11C48" w:rsidP="00A11C48">
      <w:pPr>
        <w:rPr>
          <w:sz w:val="20"/>
          <w:szCs w:val="20"/>
        </w:rPr>
      </w:pPr>
      <w:r w:rsidRPr="00384383">
        <w:rPr>
          <w:sz w:val="20"/>
          <w:szCs w:val="20"/>
          <w:u w:val="single"/>
        </w:rPr>
        <w:t>ООО «БизнесСтрой» ИНН  3520001110 КПП 382001001,  665400  г. Черемхово, ул.Ленина, 26,                        р/с 40702810500012312350 «Сбербанк России» , БИК 042520607, к/с 30101810500000000607, ОКПО 69652590</w:t>
      </w:r>
    </w:p>
    <w:p w14:paraId="24EED582" w14:textId="3B26E6AF" w:rsidR="00384383" w:rsidRPr="001A7BF3" w:rsidRDefault="000F5D4F" w:rsidP="00384383">
      <w:pPr>
        <w:tabs>
          <w:tab w:val="left" w:pos="-284"/>
        </w:tabs>
      </w:pPr>
      <w:r>
        <w:rPr>
          <w:b/>
        </w:rPr>
        <w:t>Форма отчета</w:t>
      </w:r>
      <w:r w:rsidR="00384383" w:rsidRPr="001A7BF3">
        <w:rPr>
          <w:b/>
        </w:rPr>
        <w:t xml:space="preserve">: </w:t>
      </w:r>
      <w:r w:rsidR="00384383" w:rsidRPr="001A7BF3">
        <w:t>письменный отчет о выполнении работы, готовность обосновать свои ответы.</w:t>
      </w:r>
    </w:p>
    <w:p w14:paraId="086FD8AE" w14:textId="77777777" w:rsidR="00784B6F" w:rsidRDefault="00784B6F" w:rsidP="0038429B">
      <w:pPr>
        <w:jc w:val="center"/>
        <w:rPr>
          <w:b/>
          <w:sz w:val="28"/>
          <w:szCs w:val="28"/>
        </w:rPr>
      </w:pPr>
    </w:p>
    <w:p w14:paraId="7D6F5BA9" w14:textId="1B222846" w:rsidR="0038429B" w:rsidRPr="0038429B" w:rsidRDefault="0038429B" w:rsidP="0038429B">
      <w:pPr>
        <w:jc w:val="center"/>
        <w:rPr>
          <w:b/>
          <w:sz w:val="28"/>
          <w:szCs w:val="28"/>
        </w:rPr>
      </w:pPr>
      <w:r w:rsidRPr="0038429B">
        <w:rPr>
          <w:b/>
          <w:sz w:val="28"/>
          <w:szCs w:val="28"/>
        </w:rPr>
        <w:t>Практическ</w:t>
      </w:r>
      <w:r w:rsidR="000F5D4F">
        <w:rPr>
          <w:b/>
          <w:sz w:val="28"/>
          <w:szCs w:val="28"/>
        </w:rPr>
        <w:t>ое занятие №</w:t>
      </w:r>
      <w:r w:rsidRPr="0038429B">
        <w:rPr>
          <w:b/>
          <w:sz w:val="28"/>
          <w:szCs w:val="28"/>
        </w:rPr>
        <w:t xml:space="preserve">  14. </w:t>
      </w:r>
    </w:p>
    <w:p w14:paraId="341C4C1F" w14:textId="2619265E" w:rsidR="0038429B" w:rsidRPr="0038429B" w:rsidRDefault="000F5D4F" w:rsidP="0038429B">
      <w:pPr>
        <w:jc w:val="center"/>
        <w:rPr>
          <w:b/>
        </w:rPr>
      </w:pPr>
      <w:r>
        <w:rPr>
          <w:b/>
        </w:rPr>
        <w:t xml:space="preserve">Тема: </w:t>
      </w:r>
      <w:r w:rsidR="0038429B" w:rsidRPr="0038429B">
        <w:rPr>
          <w:b/>
        </w:rPr>
        <w:t>Расчет затрат на СМР по отдельным статьям.</w:t>
      </w:r>
    </w:p>
    <w:p w14:paraId="3CA10021" w14:textId="77777777" w:rsidR="002920AA" w:rsidRPr="002920AA" w:rsidRDefault="002920AA" w:rsidP="00292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920AA">
        <w:t>Количество часов:  2  ч.</w:t>
      </w:r>
    </w:p>
    <w:p w14:paraId="078EB4AE" w14:textId="77777777" w:rsidR="002920AA" w:rsidRPr="002920AA" w:rsidRDefault="002920AA" w:rsidP="00292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920AA">
        <w:rPr>
          <w:b/>
        </w:rPr>
        <w:t xml:space="preserve">Цель: </w:t>
      </w:r>
      <w:r w:rsidRPr="002920AA">
        <w:t>научиться рассчитывать затраты на СМР по отдельным статьям.</w:t>
      </w:r>
    </w:p>
    <w:p w14:paraId="13549D70" w14:textId="77777777" w:rsidR="000F5D4F" w:rsidRDefault="000F5D4F" w:rsidP="000F5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24BF">
        <w:rPr>
          <w:b/>
        </w:rPr>
        <w:t>Оборудование</w:t>
      </w:r>
      <w:r>
        <w:t>: раздаточный материал.</w:t>
      </w:r>
    </w:p>
    <w:p w14:paraId="08B61DA7" w14:textId="0EC94A5B" w:rsidR="002920AA" w:rsidRPr="002920AA" w:rsidRDefault="002920AA" w:rsidP="002920AA">
      <w:pPr>
        <w:tabs>
          <w:tab w:val="left" w:pos="315"/>
          <w:tab w:val="left" w:pos="6315"/>
        </w:tabs>
        <w:jc w:val="both"/>
        <w:rPr>
          <w:b/>
        </w:rPr>
      </w:pPr>
      <w:r w:rsidRPr="002920AA">
        <w:rPr>
          <w:b/>
        </w:rPr>
        <w:t>Методические указания:</w:t>
      </w:r>
    </w:p>
    <w:p w14:paraId="4D9C4A1D" w14:textId="77777777" w:rsidR="002920AA" w:rsidRPr="002920AA" w:rsidRDefault="002920AA" w:rsidP="002920AA">
      <w:pPr>
        <w:tabs>
          <w:tab w:val="left" w:pos="315"/>
          <w:tab w:val="left" w:pos="6315"/>
        </w:tabs>
        <w:jc w:val="both"/>
      </w:pPr>
      <w:r w:rsidRPr="002920AA">
        <w:t>1.Внимательно изучить информацию из раздаточного материала, необходимую для выполнения практической работы.</w:t>
      </w:r>
    </w:p>
    <w:p w14:paraId="7FD40815" w14:textId="77777777" w:rsidR="002920AA" w:rsidRPr="002920AA" w:rsidRDefault="002920AA" w:rsidP="002920AA">
      <w:pPr>
        <w:tabs>
          <w:tab w:val="left" w:pos="315"/>
          <w:tab w:val="left" w:pos="6315"/>
        </w:tabs>
        <w:jc w:val="both"/>
      </w:pPr>
      <w:r w:rsidRPr="002920AA">
        <w:t>3.Выполнить задания №1, №2.</w:t>
      </w:r>
    </w:p>
    <w:p w14:paraId="04470DC3" w14:textId="77777777" w:rsidR="002920AA" w:rsidRPr="002920AA" w:rsidRDefault="002920AA" w:rsidP="002920AA">
      <w:pPr>
        <w:tabs>
          <w:tab w:val="left" w:pos="315"/>
          <w:tab w:val="left" w:pos="6315"/>
        </w:tabs>
        <w:jc w:val="both"/>
      </w:pPr>
      <w:r w:rsidRPr="002920AA">
        <w:t>4.Предоставить на проверку письменный отчет  о выполнении заданий.</w:t>
      </w:r>
    </w:p>
    <w:p w14:paraId="3E293D7F" w14:textId="0371ACBD" w:rsidR="000F5D4F" w:rsidRDefault="000F5D4F" w:rsidP="002920AA">
      <w:pPr>
        <w:rPr>
          <w:rFonts w:eastAsia="Calibri"/>
          <w:b/>
          <w:shd w:val="clear" w:color="auto" w:fill="FFFFFF"/>
          <w:lang w:eastAsia="en-US"/>
        </w:rPr>
      </w:pPr>
      <w:r>
        <w:rPr>
          <w:rFonts w:eastAsia="Calibri"/>
          <w:b/>
          <w:shd w:val="clear" w:color="auto" w:fill="FFFFFF"/>
          <w:lang w:eastAsia="en-US"/>
        </w:rPr>
        <w:t xml:space="preserve">Ход выполнения: </w:t>
      </w:r>
    </w:p>
    <w:p w14:paraId="34E79655" w14:textId="62E67527" w:rsidR="002920AA" w:rsidRDefault="002920AA" w:rsidP="002920AA">
      <w:pPr>
        <w:rPr>
          <w:rFonts w:eastAsia="Calibri"/>
          <w:shd w:val="clear" w:color="auto" w:fill="FFFFFF"/>
          <w:lang w:eastAsia="en-US"/>
        </w:rPr>
      </w:pPr>
      <w:r w:rsidRPr="002920AA">
        <w:rPr>
          <w:rFonts w:eastAsia="Calibri"/>
          <w:b/>
          <w:shd w:val="clear" w:color="auto" w:fill="FFFFFF"/>
          <w:lang w:eastAsia="en-US"/>
        </w:rPr>
        <w:t>Задание №1:</w:t>
      </w:r>
      <w:r w:rsidRPr="002920AA">
        <w:rPr>
          <w:rFonts w:eastAsia="Calibri"/>
          <w:shd w:val="clear" w:color="auto" w:fill="FFFFFF"/>
          <w:lang w:eastAsia="en-US"/>
        </w:rPr>
        <w:t xml:space="preserve">изучите элемент строительной сметы на строительство жилого дома, затем определить </w:t>
      </w:r>
      <w:r>
        <w:rPr>
          <w:rFonts w:eastAsia="Calibri"/>
          <w:shd w:val="clear" w:color="auto" w:fill="FFFFFF"/>
          <w:lang w:eastAsia="en-US"/>
        </w:rPr>
        <w:t xml:space="preserve">расчетным путем </w:t>
      </w:r>
      <w:r w:rsidRPr="002920AA">
        <w:rPr>
          <w:rFonts w:eastAsia="Calibri"/>
          <w:shd w:val="clear" w:color="auto" w:fill="FFFFFF"/>
          <w:lang w:eastAsia="en-US"/>
        </w:rPr>
        <w:t>перечень и количество строительных материалов (смотрите образец ниже) для выполнения всех работ по смете.</w:t>
      </w:r>
    </w:p>
    <w:p w14:paraId="337EFFF7" w14:textId="77777777" w:rsidR="009B5F77" w:rsidRPr="002920AA" w:rsidRDefault="009B5F77" w:rsidP="009B5F77">
      <w:pPr>
        <w:tabs>
          <w:tab w:val="left" w:pos="-284"/>
        </w:tabs>
      </w:pPr>
      <w:r w:rsidRPr="002920AA">
        <w:t>Заполнить бланк расчета  потребности в строительных материалах по элементу сметы по образцу.</w:t>
      </w:r>
    </w:p>
    <w:p w14:paraId="2A2E6C57" w14:textId="77777777" w:rsidR="009B5F77" w:rsidRPr="002920AA" w:rsidRDefault="009B5F77" w:rsidP="009B5F77">
      <w:pPr>
        <w:jc w:val="center"/>
        <w:rPr>
          <w:b/>
          <w:sz w:val="28"/>
          <w:szCs w:val="28"/>
        </w:rPr>
      </w:pPr>
      <w:r w:rsidRPr="002920AA">
        <w:rPr>
          <w:b/>
          <w:sz w:val="28"/>
          <w:szCs w:val="28"/>
        </w:rPr>
        <w:t>Расчет потребности в строительных материалах</w:t>
      </w:r>
    </w:p>
    <w:tbl>
      <w:tblPr>
        <w:tblW w:w="9747" w:type="dxa"/>
        <w:tblLayout w:type="fixed"/>
        <w:tblLook w:val="04A0" w:firstRow="1" w:lastRow="0" w:firstColumn="1" w:lastColumn="0" w:noHBand="0" w:noVBand="1"/>
      </w:tblPr>
      <w:tblGrid>
        <w:gridCol w:w="421"/>
        <w:gridCol w:w="4507"/>
        <w:gridCol w:w="1417"/>
        <w:gridCol w:w="3402"/>
      </w:tblGrid>
      <w:tr w:rsidR="009B5F77" w:rsidRPr="002920AA" w14:paraId="2A35A36E" w14:textId="77777777" w:rsidTr="009B5F77">
        <w:trPr>
          <w:trHeight w:val="649"/>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F15A1" w14:textId="77777777" w:rsidR="009B5F77" w:rsidRPr="002920AA" w:rsidRDefault="009B5F77" w:rsidP="00D36CBA">
            <w:pPr>
              <w:jc w:val="center"/>
              <w:rPr>
                <w:bCs/>
                <w:color w:val="000000"/>
              </w:rPr>
            </w:pPr>
            <w:r w:rsidRPr="002920AA">
              <w:rPr>
                <w:bCs/>
                <w:color w:val="000000"/>
              </w:rPr>
              <w:t>№</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D9B07" w14:textId="77777777" w:rsidR="009B5F77" w:rsidRPr="009B5F77" w:rsidRDefault="009B5F77" w:rsidP="00D36CBA">
            <w:pPr>
              <w:jc w:val="center"/>
              <w:rPr>
                <w:bCs/>
                <w:color w:val="000000"/>
                <w:sz w:val="20"/>
                <w:szCs w:val="20"/>
              </w:rPr>
            </w:pPr>
            <w:r w:rsidRPr="009B5F77">
              <w:rPr>
                <w:bCs/>
                <w:color w:val="000000"/>
                <w:sz w:val="20"/>
                <w:szCs w:val="20"/>
              </w:rPr>
              <w:t>Наименование строительных материалов</w:t>
            </w:r>
          </w:p>
        </w:tc>
        <w:tc>
          <w:tcPr>
            <w:tcW w:w="1417" w:type="dxa"/>
            <w:tcBorders>
              <w:top w:val="single" w:sz="4" w:space="0" w:color="auto"/>
              <w:left w:val="nil"/>
              <w:right w:val="single" w:sz="4" w:space="0" w:color="auto"/>
            </w:tcBorders>
          </w:tcPr>
          <w:p w14:paraId="536137B4" w14:textId="77777777" w:rsidR="009B5F77" w:rsidRPr="009B5F77" w:rsidRDefault="009B5F77" w:rsidP="00D36CBA">
            <w:pPr>
              <w:jc w:val="center"/>
              <w:rPr>
                <w:bCs/>
                <w:color w:val="000000"/>
                <w:sz w:val="20"/>
                <w:szCs w:val="20"/>
              </w:rPr>
            </w:pPr>
            <w:r w:rsidRPr="009B5F77">
              <w:rPr>
                <w:bCs/>
                <w:color w:val="000000"/>
                <w:sz w:val="20"/>
                <w:szCs w:val="20"/>
              </w:rPr>
              <w:t>Единица измерения</w:t>
            </w:r>
          </w:p>
        </w:tc>
        <w:tc>
          <w:tcPr>
            <w:tcW w:w="3402" w:type="dxa"/>
            <w:tcBorders>
              <w:top w:val="single" w:sz="4" w:space="0" w:color="auto"/>
              <w:left w:val="nil"/>
              <w:right w:val="single" w:sz="4" w:space="0" w:color="auto"/>
            </w:tcBorders>
          </w:tcPr>
          <w:p w14:paraId="53A2DE43" w14:textId="77777777" w:rsidR="009B5F77" w:rsidRPr="009B5F77" w:rsidRDefault="009B5F77" w:rsidP="00D36CBA">
            <w:pPr>
              <w:jc w:val="center"/>
              <w:rPr>
                <w:bCs/>
                <w:color w:val="000000"/>
                <w:sz w:val="20"/>
                <w:szCs w:val="20"/>
              </w:rPr>
            </w:pPr>
            <w:r w:rsidRPr="009B5F77">
              <w:rPr>
                <w:bCs/>
                <w:color w:val="000000"/>
                <w:sz w:val="20"/>
                <w:szCs w:val="20"/>
              </w:rPr>
              <w:t>Общий расход на весь объем работ</w:t>
            </w:r>
          </w:p>
        </w:tc>
      </w:tr>
      <w:tr w:rsidR="009B5F77" w:rsidRPr="002920AA" w14:paraId="2A48BD10" w14:textId="77777777" w:rsidTr="00D36CBA">
        <w:trPr>
          <w:trHeight w:val="30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6CB8CCC" w14:textId="77777777" w:rsidR="009B5F77" w:rsidRPr="002920AA" w:rsidRDefault="009B5F77" w:rsidP="00D36CBA">
            <w:pPr>
              <w:jc w:val="center"/>
              <w:rPr>
                <w:color w:val="000000"/>
              </w:rPr>
            </w:pPr>
            <w:r w:rsidRPr="002920AA">
              <w:rPr>
                <w:color w:val="000000"/>
              </w:rPr>
              <w:t>1</w:t>
            </w:r>
          </w:p>
        </w:tc>
        <w:tc>
          <w:tcPr>
            <w:tcW w:w="4507" w:type="dxa"/>
            <w:tcBorders>
              <w:top w:val="nil"/>
              <w:left w:val="nil"/>
              <w:bottom w:val="single" w:sz="4" w:space="0" w:color="auto"/>
              <w:right w:val="single" w:sz="4" w:space="0" w:color="auto"/>
            </w:tcBorders>
            <w:shd w:val="clear" w:color="auto" w:fill="auto"/>
            <w:noWrap/>
            <w:vAlign w:val="bottom"/>
            <w:hideMark/>
          </w:tcPr>
          <w:p w14:paraId="29E56625" w14:textId="77777777" w:rsidR="009B5F77" w:rsidRPr="002920AA" w:rsidRDefault="009B5F77" w:rsidP="00D36CBA">
            <w:pPr>
              <w:rPr>
                <w:color w:val="000000"/>
              </w:rPr>
            </w:pPr>
          </w:p>
        </w:tc>
        <w:tc>
          <w:tcPr>
            <w:tcW w:w="1417" w:type="dxa"/>
            <w:tcBorders>
              <w:top w:val="single" w:sz="4" w:space="0" w:color="auto"/>
              <w:left w:val="nil"/>
              <w:bottom w:val="single" w:sz="4" w:space="0" w:color="auto"/>
              <w:right w:val="single" w:sz="4" w:space="0" w:color="auto"/>
            </w:tcBorders>
          </w:tcPr>
          <w:p w14:paraId="608C72D4" w14:textId="77777777" w:rsidR="009B5F77" w:rsidRPr="002920AA" w:rsidRDefault="009B5F77" w:rsidP="00D36CBA">
            <w:pPr>
              <w:jc w:val="right"/>
              <w:rPr>
                <w:color w:val="000000"/>
              </w:rPr>
            </w:pPr>
          </w:p>
        </w:tc>
        <w:tc>
          <w:tcPr>
            <w:tcW w:w="3402" w:type="dxa"/>
            <w:tcBorders>
              <w:top w:val="single" w:sz="4" w:space="0" w:color="auto"/>
              <w:left w:val="nil"/>
              <w:bottom w:val="single" w:sz="4" w:space="0" w:color="auto"/>
              <w:right w:val="single" w:sz="4" w:space="0" w:color="auto"/>
            </w:tcBorders>
          </w:tcPr>
          <w:p w14:paraId="071E239C" w14:textId="77777777" w:rsidR="009B5F77" w:rsidRPr="002920AA" w:rsidRDefault="009B5F77" w:rsidP="00D36CBA">
            <w:pPr>
              <w:jc w:val="right"/>
              <w:rPr>
                <w:color w:val="000000"/>
              </w:rPr>
            </w:pPr>
          </w:p>
        </w:tc>
      </w:tr>
      <w:tr w:rsidR="009B5F77" w:rsidRPr="002920AA" w14:paraId="06AACCC7" w14:textId="77777777" w:rsidTr="00D36CBA">
        <w:trPr>
          <w:trHeight w:val="30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389DACA" w14:textId="77777777" w:rsidR="009B5F77" w:rsidRPr="002920AA" w:rsidRDefault="009B5F77" w:rsidP="00D36CBA">
            <w:pPr>
              <w:jc w:val="center"/>
              <w:rPr>
                <w:color w:val="000000"/>
              </w:rPr>
            </w:pPr>
            <w:r w:rsidRPr="002920AA">
              <w:rPr>
                <w:color w:val="000000"/>
              </w:rPr>
              <w:t>2</w:t>
            </w:r>
          </w:p>
        </w:tc>
        <w:tc>
          <w:tcPr>
            <w:tcW w:w="4507" w:type="dxa"/>
            <w:tcBorders>
              <w:top w:val="nil"/>
              <w:left w:val="nil"/>
              <w:bottom w:val="single" w:sz="4" w:space="0" w:color="auto"/>
              <w:right w:val="single" w:sz="4" w:space="0" w:color="auto"/>
            </w:tcBorders>
            <w:shd w:val="clear" w:color="auto" w:fill="auto"/>
            <w:noWrap/>
            <w:vAlign w:val="bottom"/>
            <w:hideMark/>
          </w:tcPr>
          <w:p w14:paraId="1A9B5845" w14:textId="77777777" w:rsidR="009B5F77" w:rsidRPr="002920AA" w:rsidRDefault="009B5F77" w:rsidP="00D36CBA">
            <w:pPr>
              <w:rPr>
                <w:color w:val="000000"/>
              </w:rPr>
            </w:pPr>
          </w:p>
        </w:tc>
        <w:tc>
          <w:tcPr>
            <w:tcW w:w="1417" w:type="dxa"/>
            <w:tcBorders>
              <w:top w:val="single" w:sz="4" w:space="0" w:color="auto"/>
              <w:left w:val="nil"/>
              <w:bottom w:val="single" w:sz="4" w:space="0" w:color="auto"/>
              <w:right w:val="single" w:sz="4" w:space="0" w:color="auto"/>
            </w:tcBorders>
          </w:tcPr>
          <w:p w14:paraId="5495FD39" w14:textId="77777777" w:rsidR="009B5F77" w:rsidRPr="002920AA" w:rsidRDefault="009B5F77" w:rsidP="00D36CBA">
            <w:pPr>
              <w:jc w:val="right"/>
              <w:rPr>
                <w:color w:val="000000"/>
              </w:rPr>
            </w:pPr>
          </w:p>
        </w:tc>
        <w:tc>
          <w:tcPr>
            <w:tcW w:w="3402" w:type="dxa"/>
            <w:tcBorders>
              <w:top w:val="single" w:sz="4" w:space="0" w:color="auto"/>
              <w:left w:val="nil"/>
              <w:bottom w:val="single" w:sz="4" w:space="0" w:color="auto"/>
              <w:right w:val="single" w:sz="4" w:space="0" w:color="auto"/>
            </w:tcBorders>
          </w:tcPr>
          <w:p w14:paraId="1920495A" w14:textId="77777777" w:rsidR="009B5F77" w:rsidRPr="002920AA" w:rsidRDefault="009B5F77" w:rsidP="00D36CBA">
            <w:pPr>
              <w:jc w:val="right"/>
              <w:rPr>
                <w:color w:val="000000"/>
              </w:rPr>
            </w:pPr>
          </w:p>
        </w:tc>
      </w:tr>
    </w:tbl>
    <w:p w14:paraId="617EA1EB" w14:textId="77777777" w:rsidR="009B5F77" w:rsidRPr="002920AA" w:rsidRDefault="009B5F77" w:rsidP="002920AA"/>
    <w:p w14:paraId="521693FB" w14:textId="77777777" w:rsidR="002920AA" w:rsidRDefault="002920AA" w:rsidP="002920AA">
      <w:pPr>
        <w:tabs>
          <w:tab w:val="left" w:pos="-284"/>
        </w:tabs>
      </w:pPr>
      <w:r w:rsidRPr="002920AA">
        <w:rPr>
          <w:noProof/>
        </w:rPr>
        <w:lastRenderedPageBreak/>
        <w:drawing>
          <wp:inline distT="0" distB="0" distL="0" distR="0" wp14:anchorId="3B8F3AF8" wp14:editId="00D5FFE8">
            <wp:extent cx="6169609" cy="4294023"/>
            <wp:effectExtent l="19050" t="0" r="2591"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6184060" cy="4304081"/>
                    </a:xfrm>
                    <a:prstGeom prst="rect">
                      <a:avLst/>
                    </a:prstGeom>
                    <a:noFill/>
                    <a:ln w="9525">
                      <a:noFill/>
                      <a:miter lim="800000"/>
                      <a:headEnd/>
                      <a:tailEnd/>
                    </a:ln>
                  </pic:spPr>
                </pic:pic>
              </a:graphicData>
            </a:graphic>
          </wp:inline>
        </w:drawing>
      </w:r>
    </w:p>
    <w:p w14:paraId="4737D555" w14:textId="77777777" w:rsidR="002920AA" w:rsidRPr="002920AA" w:rsidRDefault="002920AA" w:rsidP="002920AA">
      <w:pPr>
        <w:tabs>
          <w:tab w:val="left" w:pos="-284"/>
        </w:tabs>
        <w:rPr>
          <w:b/>
        </w:rPr>
      </w:pPr>
    </w:p>
    <w:p w14:paraId="43FFECDA" w14:textId="77777777" w:rsidR="002920AA" w:rsidRPr="002920AA" w:rsidRDefault="002920AA" w:rsidP="002920AA">
      <w:pPr>
        <w:tabs>
          <w:tab w:val="left" w:pos="-284"/>
        </w:tabs>
        <w:rPr>
          <w:rFonts w:eastAsia="Calibri"/>
          <w:shd w:val="clear" w:color="auto" w:fill="FFFFFF"/>
          <w:lang w:eastAsia="en-US"/>
        </w:rPr>
      </w:pPr>
      <w:r w:rsidRPr="002920AA">
        <w:rPr>
          <w:rFonts w:eastAsia="Calibri"/>
          <w:b/>
          <w:shd w:val="clear" w:color="auto" w:fill="FFFFFF"/>
          <w:lang w:eastAsia="en-US"/>
        </w:rPr>
        <w:t>Задание №2:</w:t>
      </w:r>
      <w:r w:rsidR="00384383">
        <w:rPr>
          <w:rFonts w:eastAsia="Calibri"/>
          <w:b/>
          <w:shd w:val="clear" w:color="auto" w:fill="FFFFFF"/>
          <w:lang w:eastAsia="en-US"/>
        </w:rPr>
        <w:t xml:space="preserve"> </w:t>
      </w:r>
      <w:r w:rsidRPr="002920AA">
        <w:rPr>
          <w:rFonts w:eastAsia="Calibri"/>
          <w:shd w:val="clear" w:color="auto" w:fill="FFFFFF"/>
          <w:lang w:eastAsia="en-US"/>
        </w:rPr>
        <w:t>изучите информацию из раздаточного материала по порядку формирования затрат на строительно-монтажные работы и ответьте письменно на вопросы для самопроверки.</w:t>
      </w:r>
    </w:p>
    <w:p w14:paraId="4C2E5244" w14:textId="77777777" w:rsidR="002920AA" w:rsidRPr="002920AA" w:rsidRDefault="002920AA" w:rsidP="002920AA">
      <w:pPr>
        <w:tabs>
          <w:tab w:val="left" w:pos="315"/>
          <w:tab w:val="left" w:pos="6315"/>
        </w:tabs>
        <w:rPr>
          <w:b/>
        </w:rPr>
      </w:pPr>
      <w:r w:rsidRPr="002920AA">
        <w:rPr>
          <w:bCs/>
          <w:i/>
        </w:rPr>
        <w:t>Вопросы для самопроверки:</w:t>
      </w:r>
      <w:r w:rsidRPr="002920AA">
        <w:rPr>
          <w:i/>
        </w:rPr>
        <w:br/>
      </w:r>
      <w:r w:rsidRPr="002920AA">
        <w:t>1.</w:t>
      </w:r>
      <w:r>
        <w:t xml:space="preserve">Какую функцию выполняют </w:t>
      </w:r>
      <w:r w:rsidRPr="002920AA">
        <w:t>лимитно-комплектовочные ведомости?</w:t>
      </w:r>
      <w:r w:rsidRPr="002920AA">
        <w:br/>
        <w:t>2.</w:t>
      </w:r>
      <w:r>
        <w:t xml:space="preserve">Какими видами графиков </w:t>
      </w:r>
      <w:r w:rsidRPr="002920AA">
        <w:t xml:space="preserve">происходит обеспечение </w:t>
      </w:r>
      <w:r>
        <w:t xml:space="preserve">строительно-монтажных работ </w:t>
      </w:r>
      <w:r w:rsidRPr="002920AA">
        <w:t xml:space="preserve"> материально-техническими ресурсами?</w:t>
      </w:r>
      <w:r w:rsidRPr="002920AA">
        <w:br/>
        <w:t>3.Какая единица времени принимается в транспортно-монтажных графиках?</w:t>
      </w:r>
    </w:p>
    <w:p w14:paraId="2816EA33" w14:textId="77777777" w:rsidR="002920AA" w:rsidRPr="002920AA" w:rsidRDefault="002920AA" w:rsidP="002920AA">
      <w:pPr>
        <w:tabs>
          <w:tab w:val="left" w:pos="315"/>
          <w:tab w:val="left" w:pos="6315"/>
        </w:tabs>
        <w:jc w:val="both"/>
        <w:rPr>
          <w:b/>
        </w:rPr>
      </w:pPr>
    </w:p>
    <w:p w14:paraId="122364CC" w14:textId="4CB134B3" w:rsidR="002920AA" w:rsidRPr="002920AA" w:rsidRDefault="00784B6F" w:rsidP="002920AA">
      <w:pPr>
        <w:tabs>
          <w:tab w:val="left" w:pos="-284"/>
        </w:tabs>
      </w:pPr>
      <w:r>
        <w:rPr>
          <w:b/>
        </w:rPr>
        <w:t>Форма отчета</w:t>
      </w:r>
      <w:r w:rsidR="002920AA" w:rsidRPr="002920AA">
        <w:rPr>
          <w:b/>
        </w:rPr>
        <w:t xml:space="preserve">: </w:t>
      </w:r>
      <w:r w:rsidR="002920AA" w:rsidRPr="002920AA">
        <w:t>письменный отчет о выполнении работы, готовность обосновать свои ответы.</w:t>
      </w:r>
    </w:p>
    <w:p w14:paraId="72DE9769" w14:textId="77777777" w:rsidR="0038429B" w:rsidRDefault="0038429B" w:rsidP="00796458">
      <w:pPr>
        <w:jc w:val="center"/>
        <w:rPr>
          <w:b/>
        </w:rPr>
      </w:pPr>
    </w:p>
    <w:p w14:paraId="606384EA" w14:textId="5DF5D5F4" w:rsidR="006766A6" w:rsidRPr="006766A6" w:rsidRDefault="006766A6" w:rsidP="006766A6">
      <w:pPr>
        <w:jc w:val="center"/>
        <w:rPr>
          <w:b/>
          <w:sz w:val="28"/>
          <w:szCs w:val="28"/>
        </w:rPr>
      </w:pPr>
      <w:r w:rsidRPr="006766A6">
        <w:rPr>
          <w:b/>
          <w:sz w:val="28"/>
          <w:szCs w:val="28"/>
        </w:rPr>
        <w:t>Практическ</w:t>
      </w:r>
      <w:r w:rsidR="00784B6F">
        <w:rPr>
          <w:b/>
          <w:sz w:val="28"/>
          <w:szCs w:val="28"/>
        </w:rPr>
        <w:t>ое занятие №</w:t>
      </w:r>
      <w:r w:rsidRPr="006766A6">
        <w:rPr>
          <w:b/>
          <w:sz w:val="28"/>
          <w:szCs w:val="28"/>
        </w:rPr>
        <w:t xml:space="preserve">  15. </w:t>
      </w:r>
    </w:p>
    <w:p w14:paraId="64EEE2E4" w14:textId="714CAEA7" w:rsidR="006766A6" w:rsidRDefault="00784B6F" w:rsidP="006766A6">
      <w:pPr>
        <w:jc w:val="center"/>
        <w:rPr>
          <w:b/>
        </w:rPr>
      </w:pPr>
      <w:r>
        <w:rPr>
          <w:b/>
        </w:rPr>
        <w:t xml:space="preserve">Тема: </w:t>
      </w:r>
      <w:r w:rsidR="006766A6" w:rsidRPr="006766A6">
        <w:rPr>
          <w:b/>
        </w:rPr>
        <w:t>Заполнение  табеля учета рабочего времени членов бригады и  расчет  начисленной зарплаты работников бригады.</w:t>
      </w:r>
    </w:p>
    <w:p w14:paraId="3B833585" w14:textId="77777777" w:rsidR="00A40C6F" w:rsidRPr="002920AA" w:rsidRDefault="00A40C6F" w:rsidP="00A40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920AA">
        <w:t>Количество часов:  2  ч.</w:t>
      </w:r>
    </w:p>
    <w:p w14:paraId="33A9105A" w14:textId="77777777" w:rsidR="00A40C6F" w:rsidRPr="00A40C6F" w:rsidRDefault="00A40C6F" w:rsidP="00784B6F">
      <w:r w:rsidRPr="002920AA">
        <w:rPr>
          <w:b/>
        </w:rPr>
        <w:t xml:space="preserve">Цель: </w:t>
      </w:r>
      <w:r w:rsidRPr="00A40C6F">
        <w:t>научиться заполнять  табель учета рабочего времени членов бригады и  рассчитывать  начисленную зарплату работников бригады.</w:t>
      </w:r>
    </w:p>
    <w:p w14:paraId="441ABD3D" w14:textId="77777777" w:rsidR="00784B6F" w:rsidRDefault="00784B6F" w:rsidP="00784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24BF">
        <w:rPr>
          <w:b/>
        </w:rPr>
        <w:t>Оборудование</w:t>
      </w:r>
      <w:r>
        <w:t>: раздаточный материал.</w:t>
      </w:r>
    </w:p>
    <w:p w14:paraId="77E508C9" w14:textId="43DA87DE" w:rsidR="00A40C6F" w:rsidRPr="002920AA" w:rsidRDefault="00A40C6F" w:rsidP="00A40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2920AA">
        <w:rPr>
          <w:b/>
        </w:rPr>
        <w:t>Методические указания:</w:t>
      </w:r>
    </w:p>
    <w:p w14:paraId="288EFAC9" w14:textId="77777777" w:rsidR="00A40C6F" w:rsidRPr="002920AA" w:rsidRDefault="00A40C6F" w:rsidP="00A40C6F">
      <w:pPr>
        <w:tabs>
          <w:tab w:val="left" w:pos="315"/>
          <w:tab w:val="left" w:pos="6315"/>
        </w:tabs>
        <w:jc w:val="both"/>
      </w:pPr>
      <w:r w:rsidRPr="002920AA">
        <w:t>1.Внимательно изучить информацию из раздаточного материала, необходимую для выполнения практической работы.</w:t>
      </w:r>
    </w:p>
    <w:p w14:paraId="1037BCED" w14:textId="77777777" w:rsidR="00A40C6F" w:rsidRPr="002920AA" w:rsidRDefault="00A40C6F" w:rsidP="00A40C6F">
      <w:pPr>
        <w:tabs>
          <w:tab w:val="left" w:pos="315"/>
          <w:tab w:val="left" w:pos="6315"/>
        </w:tabs>
        <w:jc w:val="both"/>
      </w:pPr>
      <w:r>
        <w:t>2</w:t>
      </w:r>
      <w:r w:rsidRPr="002920AA">
        <w:t>.Выполнить задани</w:t>
      </w:r>
      <w:r>
        <w:t>е</w:t>
      </w:r>
      <w:r w:rsidRPr="002920AA">
        <w:t xml:space="preserve"> №1</w:t>
      </w:r>
      <w:r>
        <w:t>, №2</w:t>
      </w:r>
      <w:r w:rsidRPr="002920AA">
        <w:t>.</w:t>
      </w:r>
    </w:p>
    <w:p w14:paraId="455783A6" w14:textId="77777777" w:rsidR="00A40C6F" w:rsidRPr="002920AA" w:rsidRDefault="00A40C6F" w:rsidP="00A40C6F">
      <w:pPr>
        <w:tabs>
          <w:tab w:val="left" w:pos="315"/>
          <w:tab w:val="left" w:pos="6315"/>
        </w:tabs>
        <w:jc w:val="both"/>
      </w:pPr>
      <w:r>
        <w:t>3</w:t>
      </w:r>
      <w:r w:rsidRPr="002920AA">
        <w:t>.Предоставить на проверку письменный отчет  о выполнении заданий.</w:t>
      </w:r>
    </w:p>
    <w:p w14:paraId="49624FF2" w14:textId="7A7E3E93" w:rsidR="00A40C6F" w:rsidRDefault="00784B6F" w:rsidP="00384383">
      <w:pPr>
        <w:rPr>
          <w:rFonts w:eastAsia="Calibri"/>
          <w:b/>
          <w:shd w:val="clear" w:color="auto" w:fill="FFFFFF"/>
          <w:lang w:eastAsia="en-US"/>
        </w:rPr>
      </w:pPr>
      <w:r>
        <w:rPr>
          <w:rFonts w:eastAsia="Calibri"/>
          <w:b/>
          <w:shd w:val="clear" w:color="auto" w:fill="FFFFFF"/>
          <w:lang w:eastAsia="en-US"/>
        </w:rPr>
        <w:t>Ход выполнения:</w:t>
      </w:r>
    </w:p>
    <w:p w14:paraId="5BA1CC2E" w14:textId="77777777" w:rsidR="00384383" w:rsidRPr="00130925" w:rsidRDefault="00A40C6F" w:rsidP="00D92A18">
      <w:pPr>
        <w:jc w:val="both"/>
        <w:rPr>
          <w:b/>
        </w:rPr>
      </w:pPr>
      <w:r w:rsidRPr="002920AA">
        <w:rPr>
          <w:rFonts w:eastAsia="Calibri"/>
          <w:b/>
          <w:shd w:val="clear" w:color="auto" w:fill="FFFFFF"/>
          <w:lang w:eastAsia="en-US"/>
        </w:rPr>
        <w:t>Задание №1:</w:t>
      </w:r>
      <w:r w:rsidR="00384383" w:rsidRPr="00130925">
        <w:rPr>
          <w:rFonts w:eastAsia="Calibri"/>
        </w:rPr>
        <w:t xml:space="preserve">Вы работаете инженером  строительной организации ООО «Стройка», в ваши должностные обязанности входит оформление табеля учета рабочего времени рабочих. Необходимо </w:t>
      </w:r>
      <w:r w:rsidR="00384383" w:rsidRPr="00130925">
        <w:t xml:space="preserve">заполнить бланк табеля рабочего времени на рабочих специализированной бригады маляров №1 по </w:t>
      </w:r>
      <w:r w:rsidR="00384383" w:rsidRPr="00130925">
        <w:lastRenderedPageBreak/>
        <w:t xml:space="preserve">исходным данным организации ООО «Стройка» за июль 2018. </w:t>
      </w:r>
      <w:r w:rsidR="00384383" w:rsidRPr="00130925">
        <w:rPr>
          <w:i/>
        </w:rPr>
        <w:t>Исходные данные</w:t>
      </w:r>
      <w:r w:rsidR="00384383" w:rsidRPr="00130925">
        <w:t>: в организации ООО «Стройка рабочая смена 8 часов. Обухов Н.Г. (маляр 3 разряда) был отправлен в командировку на 5 дней с 18.07 по 22.07,  остальные дни, (кроме выходных) отработал. Зайцева А.А.(маляр 2 разряда)  отработал все рабочие дни, с 25.07. по 31.07 в  очередном отпуске. Романов А.П.(маляр 4 разряда)  работал все дни, кроме выходных (субботы, воскресенья). Бельков С.В. (маляр 5 разряда), отработал с 1.07 по 20.07, затем взял отпуск без сохранения заработной платы по семейным обстоятельствам. Давыдов С.И. (маляр 2 разряда) отработал все рабочие дни. Дополнительные сведения: производственный календарь за 2018 год.</w:t>
      </w:r>
    </w:p>
    <w:p w14:paraId="6922F5AC" w14:textId="77777777" w:rsidR="00384383" w:rsidRPr="00130925" w:rsidRDefault="00384383" w:rsidP="00D92A18">
      <w:pPr>
        <w:jc w:val="both"/>
      </w:pPr>
      <w:r w:rsidRPr="00130925">
        <w:t>Для проведения контроля и оценки деятельности структурного подразделения, вам необходимо: рассчитать размер начисленной зарплаты каждого работника по исходным данным:</w:t>
      </w:r>
    </w:p>
    <w:p w14:paraId="7D37B613" w14:textId="77777777" w:rsidR="004F0A8E" w:rsidRDefault="00384383" w:rsidP="004F0A8E">
      <w:pPr>
        <w:jc w:val="both"/>
        <w:rPr>
          <w:b/>
        </w:rPr>
      </w:pPr>
      <w:r w:rsidRPr="00130925">
        <w:t xml:space="preserve">Оклад маляра 1 разряда </w:t>
      </w:r>
      <w:r w:rsidR="00D92A18">
        <w:t>15279</w:t>
      </w:r>
      <w:r w:rsidRPr="00130925">
        <w:t xml:space="preserve"> руб. Повышающие коэффициенты для 2 разряда=1,2;  </w:t>
      </w:r>
      <w:r w:rsidR="004F0A8E">
        <w:t xml:space="preserve">                              </w:t>
      </w:r>
      <w:r w:rsidRPr="00130925">
        <w:t>3 разряда=1,3;  4 разряда=1,4;  5 разряда 1,5. Начисленная сумма возмещения командировочных расходов Обухова Н.Г. за 5 календарных дней командировки=5120 руб., начисленная сумма отпускных Зайцева А.А за 7 календарных дней=6247 руб. В июле 2018 года 22 рабочих дня. Для Иркутской области размер северной надбавки к окладу 30%, размер районного коэффициента к окладу 30%.</w:t>
      </w:r>
      <w:r w:rsidR="004F0A8E" w:rsidRPr="004F0A8E">
        <w:rPr>
          <w:b/>
        </w:rPr>
        <w:t xml:space="preserve"> </w:t>
      </w:r>
    </w:p>
    <w:p w14:paraId="5D50FB00" w14:textId="77777777" w:rsidR="004F0A8E" w:rsidRDefault="004F0A8E" w:rsidP="004F0A8E">
      <w:pPr>
        <w:jc w:val="center"/>
        <w:rPr>
          <w:b/>
        </w:rPr>
      </w:pPr>
    </w:p>
    <w:p w14:paraId="06BA11D6" w14:textId="77777777" w:rsidR="004F0A8E" w:rsidRPr="00130925" w:rsidRDefault="004F0A8E" w:rsidP="004F0A8E">
      <w:pPr>
        <w:jc w:val="center"/>
        <w:rPr>
          <w:b/>
        </w:rPr>
      </w:pPr>
      <w:r w:rsidRPr="00130925">
        <w:rPr>
          <w:b/>
        </w:rPr>
        <w:t>Расчет начисленной зарплаты  работников бригады маляров №1 за ИЮЛЬ 2018 г</w:t>
      </w:r>
    </w:p>
    <w:p w14:paraId="2B4AE243" w14:textId="77777777" w:rsidR="004F0A8E" w:rsidRPr="00130925" w:rsidRDefault="004F0A8E" w:rsidP="004F0A8E">
      <w:pPr>
        <w:widowControl w:val="0"/>
        <w:tabs>
          <w:tab w:val="left" w:leader="underscore" w:pos="6744"/>
        </w:tabs>
        <w:jc w:val="center"/>
        <w:rPr>
          <w:i/>
          <w:iCs/>
          <w:color w:val="000000"/>
          <w:lang w:bidi="ru-RU"/>
        </w:rPr>
      </w:pPr>
      <w:r w:rsidRPr="00130925">
        <w:rPr>
          <w:bCs/>
          <w:i/>
          <w:color w:val="000000"/>
          <w:lang w:bidi="ru-RU"/>
        </w:rPr>
        <w:t>(округление чисел до сотых)</w:t>
      </w:r>
    </w:p>
    <w:tbl>
      <w:tblPr>
        <w:tblOverlap w:val="never"/>
        <w:tblW w:w="10651" w:type="dxa"/>
        <w:jc w:val="center"/>
        <w:tblLayout w:type="fixed"/>
        <w:tblCellMar>
          <w:left w:w="10" w:type="dxa"/>
          <w:right w:w="10" w:type="dxa"/>
        </w:tblCellMar>
        <w:tblLook w:val="0000" w:firstRow="0" w:lastRow="0" w:firstColumn="0" w:lastColumn="0" w:noHBand="0" w:noVBand="0"/>
      </w:tblPr>
      <w:tblGrid>
        <w:gridCol w:w="571"/>
        <w:gridCol w:w="1834"/>
        <w:gridCol w:w="709"/>
        <w:gridCol w:w="1385"/>
        <w:gridCol w:w="2636"/>
        <w:gridCol w:w="1758"/>
        <w:gridCol w:w="1758"/>
      </w:tblGrid>
      <w:tr w:rsidR="004F0A8E" w:rsidRPr="00130925" w14:paraId="1CB926B5" w14:textId="77777777" w:rsidTr="002D6785">
        <w:trPr>
          <w:trHeight w:hRule="exact" w:val="807"/>
          <w:jc w:val="center"/>
        </w:trPr>
        <w:tc>
          <w:tcPr>
            <w:tcW w:w="571" w:type="dxa"/>
            <w:tcBorders>
              <w:top w:val="single" w:sz="4" w:space="0" w:color="auto"/>
              <w:left w:val="single" w:sz="4" w:space="0" w:color="auto"/>
            </w:tcBorders>
          </w:tcPr>
          <w:p w14:paraId="72D6DB8F" w14:textId="77777777" w:rsidR="004F0A8E" w:rsidRPr="00C60664" w:rsidRDefault="004F0A8E" w:rsidP="002D6785">
            <w:pPr>
              <w:widowControl w:val="0"/>
              <w:jc w:val="center"/>
              <w:rPr>
                <w:color w:val="000000"/>
                <w:sz w:val="20"/>
                <w:szCs w:val="20"/>
                <w:lang w:bidi="ru-RU"/>
              </w:rPr>
            </w:pPr>
            <w:r w:rsidRPr="00C60664">
              <w:rPr>
                <w:color w:val="000000"/>
                <w:sz w:val="20"/>
                <w:szCs w:val="20"/>
                <w:lang w:bidi="ru-RU"/>
              </w:rPr>
              <w:t>Табе</w:t>
            </w:r>
            <w:r>
              <w:rPr>
                <w:color w:val="000000"/>
                <w:sz w:val="20"/>
                <w:szCs w:val="20"/>
                <w:lang w:bidi="ru-RU"/>
              </w:rPr>
              <w:t>-</w:t>
            </w:r>
            <w:r w:rsidRPr="00C60664">
              <w:rPr>
                <w:color w:val="000000"/>
                <w:sz w:val="20"/>
                <w:szCs w:val="20"/>
                <w:lang w:bidi="ru-RU"/>
              </w:rPr>
              <w:t>льный №</w:t>
            </w:r>
          </w:p>
        </w:tc>
        <w:tc>
          <w:tcPr>
            <w:tcW w:w="1834" w:type="dxa"/>
            <w:tcBorders>
              <w:top w:val="single" w:sz="4" w:space="0" w:color="auto"/>
              <w:left w:val="single" w:sz="4" w:space="0" w:color="auto"/>
            </w:tcBorders>
            <w:shd w:val="clear" w:color="auto" w:fill="auto"/>
          </w:tcPr>
          <w:p w14:paraId="37B1F822" w14:textId="77777777" w:rsidR="004F0A8E" w:rsidRPr="00130925" w:rsidRDefault="004F0A8E" w:rsidP="002D6785">
            <w:pPr>
              <w:widowControl w:val="0"/>
              <w:jc w:val="center"/>
              <w:rPr>
                <w:color w:val="000000"/>
                <w:lang w:bidi="ru-RU"/>
              </w:rPr>
            </w:pPr>
            <w:r w:rsidRPr="00130925">
              <w:rPr>
                <w:color w:val="000000"/>
                <w:lang w:bidi="ru-RU"/>
              </w:rPr>
              <w:t>ФИО работника</w:t>
            </w:r>
          </w:p>
        </w:tc>
        <w:tc>
          <w:tcPr>
            <w:tcW w:w="709" w:type="dxa"/>
            <w:tcBorders>
              <w:top w:val="single" w:sz="4" w:space="0" w:color="auto"/>
              <w:left w:val="single" w:sz="4" w:space="0" w:color="auto"/>
              <w:right w:val="single" w:sz="4" w:space="0" w:color="auto"/>
            </w:tcBorders>
            <w:shd w:val="clear" w:color="auto" w:fill="auto"/>
          </w:tcPr>
          <w:p w14:paraId="4188FB81" w14:textId="77777777" w:rsidR="004F0A8E" w:rsidRPr="00130925" w:rsidRDefault="004F0A8E" w:rsidP="002D6785">
            <w:pPr>
              <w:widowControl w:val="0"/>
              <w:jc w:val="center"/>
              <w:rPr>
                <w:rFonts w:eastAsia="Courier New"/>
                <w:color w:val="000000"/>
                <w:lang w:bidi="ru-RU"/>
              </w:rPr>
            </w:pPr>
            <w:r w:rsidRPr="00130925">
              <w:rPr>
                <w:rFonts w:eastAsia="Courier New"/>
                <w:color w:val="000000"/>
                <w:lang w:bidi="ru-RU"/>
              </w:rPr>
              <w:t>разряд</w:t>
            </w:r>
          </w:p>
        </w:tc>
        <w:tc>
          <w:tcPr>
            <w:tcW w:w="1385" w:type="dxa"/>
            <w:tcBorders>
              <w:top w:val="single" w:sz="4" w:space="0" w:color="auto"/>
              <w:left w:val="single" w:sz="4" w:space="0" w:color="auto"/>
              <w:right w:val="single" w:sz="4" w:space="0" w:color="auto"/>
            </w:tcBorders>
          </w:tcPr>
          <w:p w14:paraId="3F2564D2" w14:textId="77777777" w:rsidR="004F0A8E" w:rsidRPr="00130925" w:rsidRDefault="004F0A8E" w:rsidP="002D6785">
            <w:pPr>
              <w:widowControl w:val="0"/>
              <w:jc w:val="center"/>
              <w:rPr>
                <w:rFonts w:eastAsia="Courier New"/>
                <w:color w:val="000000"/>
                <w:lang w:bidi="ru-RU"/>
              </w:rPr>
            </w:pPr>
            <w:r w:rsidRPr="00130925">
              <w:rPr>
                <w:rFonts w:eastAsia="Courier New"/>
                <w:color w:val="000000"/>
                <w:lang w:bidi="ru-RU"/>
              </w:rPr>
              <w:t>оклад с повыш.коэффициентом</w:t>
            </w:r>
          </w:p>
        </w:tc>
        <w:tc>
          <w:tcPr>
            <w:tcW w:w="2636" w:type="dxa"/>
            <w:tcBorders>
              <w:top w:val="single" w:sz="4" w:space="0" w:color="auto"/>
              <w:left w:val="single" w:sz="4" w:space="0" w:color="auto"/>
              <w:right w:val="single" w:sz="4" w:space="0" w:color="auto"/>
            </w:tcBorders>
          </w:tcPr>
          <w:p w14:paraId="1899A7C7" w14:textId="77777777" w:rsidR="004F0A8E" w:rsidRPr="00130925" w:rsidRDefault="004F0A8E" w:rsidP="002D6785">
            <w:pPr>
              <w:widowControl w:val="0"/>
              <w:jc w:val="center"/>
              <w:rPr>
                <w:rFonts w:eastAsia="Courier New"/>
                <w:color w:val="000000"/>
                <w:lang w:bidi="ru-RU"/>
              </w:rPr>
            </w:pPr>
            <w:r w:rsidRPr="00130925">
              <w:rPr>
                <w:rFonts w:eastAsia="Courier New"/>
                <w:color w:val="000000"/>
                <w:lang w:bidi="ru-RU"/>
              </w:rPr>
              <w:t>сумма начисленной заработной платы за отработанные дни, руб.</w:t>
            </w:r>
          </w:p>
        </w:tc>
        <w:tc>
          <w:tcPr>
            <w:tcW w:w="1758" w:type="dxa"/>
            <w:tcBorders>
              <w:top w:val="single" w:sz="4" w:space="0" w:color="auto"/>
              <w:left w:val="single" w:sz="4" w:space="0" w:color="auto"/>
              <w:right w:val="single" w:sz="4" w:space="0" w:color="auto"/>
            </w:tcBorders>
          </w:tcPr>
          <w:p w14:paraId="59C64ED0" w14:textId="77777777" w:rsidR="004F0A8E" w:rsidRPr="00130925" w:rsidRDefault="004F0A8E" w:rsidP="002D6785">
            <w:pPr>
              <w:widowControl w:val="0"/>
              <w:jc w:val="center"/>
              <w:rPr>
                <w:rFonts w:eastAsia="Courier New"/>
                <w:color w:val="000000"/>
                <w:lang w:bidi="ru-RU"/>
              </w:rPr>
            </w:pPr>
            <w:r w:rsidRPr="00130925">
              <w:rPr>
                <w:rFonts w:eastAsia="Courier New"/>
                <w:color w:val="000000"/>
                <w:lang w:bidi="ru-RU"/>
              </w:rPr>
              <w:t>другие начисления работнику, руб.</w:t>
            </w:r>
          </w:p>
        </w:tc>
        <w:tc>
          <w:tcPr>
            <w:tcW w:w="1758" w:type="dxa"/>
            <w:tcBorders>
              <w:top w:val="single" w:sz="4" w:space="0" w:color="auto"/>
              <w:left w:val="single" w:sz="4" w:space="0" w:color="auto"/>
              <w:right w:val="single" w:sz="4" w:space="0" w:color="auto"/>
            </w:tcBorders>
          </w:tcPr>
          <w:p w14:paraId="27CA7361" w14:textId="77777777" w:rsidR="004F0A8E" w:rsidRPr="00130925" w:rsidRDefault="004F0A8E" w:rsidP="002D6785">
            <w:pPr>
              <w:widowControl w:val="0"/>
              <w:jc w:val="center"/>
              <w:rPr>
                <w:rFonts w:eastAsia="Courier New"/>
                <w:color w:val="000000"/>
                <w:lang w:bidi="ru-RU"/>
              </w:rPr>
            </w:pPr>
            <w:r w:rsidRPr="00130925">
              <w:rPr>
                <w:rFonts w:eastAsia="Courier New"/>
                <w:color w:val="000000"/>
                <w:lang w:bidi="ru-RU"/>
              </w:rPr>
              <w:t>ИТОГО начисленная зарплата, руб.</w:t>
            </w:r>
          </w:p>
        </w:tc>
      </w:tr>
      <w:tr w:rsidR="004F0A8E" w:rsidRPr="00130925" w14:paraId="053F8D79" w14:textId="77777777" w:rsidTr="002D6785">
        <w:trPr>
          <w:trHeight w:hRule="exact" w:val="564"/>
          <w:jc w:val="center"/>
        </w:trPr>
        <w:tc>
          <w:tcPr>
            <w:tcW w:w="571" w:type="dxa"/>
            <w:tcBorders>
              <w:top w:val="single" w:sz="4" w:space="0" w:color="auto"/>
              <w:left w:val="single" w:sz="4" w:space="0" w:color="auto"/>
            </w:tcBorders>
          </w:tcPr>
          <w:p w14:paraId="060EB8C3" w14:textId="77777777" w:rsidR="004F0A8E" w:rsidRPr="00130925" w:rsidRDefault="004F0A8E" w:rsidP="002D6785">
            <w:pPr>
              <w:widowControl w:val="0"/>
              <w:rPr>
                <w:rFonts w:eastAsia="Courier New"/>
                <w:color w:val="000000"/>
                <w:lang w:bidi="ru-RU"/>
              </w:rPr>
            </w:pPr>
            <w:r>
              <w:rPr>
                <w:rFonts w:eastAsia="Courier New"/>
                <w:color w:val="000000"/>
                <w:lang w:bidi="ru-RU"/>
              </w:rPr>
              <w:t>014</w:t>
            </w:r>
          </w:p>
        </w:tc>
        <w:tc>
          <w:tcPr>
            <w:tcW w:w="1834" w:type="dxa"/>
            <w:tcBorders>
              <w:top w:val="single" w:sz="4" w:space="0" w:color="auto"/>
              <w:left w:val="single" w:sz="4" w:space="0" w:color="auto"/>
            </w:tcBorders>
            <w:shd w:val="clear" w:color="auto" w:fill="auto"/>
          </w:tcPr>
          <w:p w14:paraId="7DD2BD7E" w14:textId="77777777" w:rsidR="004F0A8E" w:rsidRPr="00130925" w:rsidRDefault="004F0A8E" w:rsidP="002D6785">
            <w:pPr>
              <w:widowControl w:val="0"/>
              <w:rPr>
                <w:rFonts w:eastAsia="Courier New"/>
                <w:color w:val="000000"/>
                <w:lang w:bidi="ru-RU"/>
              </w:rPr>
            </w:pPr>
            <w:r w:rsidRPr="00130925">
              <w:rPr>
                <w:rFonts w:eastAsia="Courier New"/>
                <w:color w:val="000000"/>
                <w:lang w:bidi="ru-RU"/>
              </w:rPr>
              <w:t>Обухов Н.Г.</w:t>
            </w:r>
          </w:p>
        </w:tc>
        <w:tc>
          <w:tcPr>
            <w:tcW w:w="709" w:type="dxa"/>
            <w:tcBorders>
              <w:top w:val="single" w:sz="4" w:space="0" w:color="auto"/>
              <w:left w:val="single" w:sz="4" w:space="0" w:color="auto"/>
              <w:right w:val="single" w:sz="4" w:space="0" w:color="auto"/>
            </w:tcBorders>
            <w:shd w:val="clear" w:color="auto" w:fill="auto"/>
          </w:tcPr>
          <w:p w14:paraId="18BC94DE" w14:textId="77777777" w:rsidR="004F0A8E" w:rsidRPr="00130925" w:rsidRDefault="004F0A8E" w:rsidP="002D6785">
            <w:pPr>
              <w:widowControl w:val="0"/>
              <w:rPr>
                <w:rFonts w:eastAsia="Courier New"/>
                <w:color w:val="000000"/>
                <w:sz w:val="10"/>
                <w:szCs w:val="10"/>
                <w:lang w:bidi="ru-RU"/>
              </w:rPr>
            </w:pPr>
          </w:p>
        </w:tc>
        <w:tc>
          <w:tcPr>
            <w:tcW w:w="1385" w:type="dxa"/>
            <w:tcBorders>
              <w:top w:val="single" w:sz="4" w:space="0" w:color="auto"/>
              <w:left w:val="single" w:sz="4" w:space="0" w:color="auto"/>
              <w:right w:val="single" w:sz="4" w:space="0" w:color="auto"/>
            </w:tcBorders>
          </w:tcPr>
          <w:p w14:paraId="15A7D980" w14:textId="77777777" w:rsidR="004F0A8E" w:rsidRPr="00130925" w:rsidRDefault="004F0A8E" w:rsidP="002D6785">
            <w:pPr>
              <w:widowControl w:val="0"/>
              <w:rPr>
                <w:rFonts w:eastAsia="Courier New"/>
                <w:color w:val="000000"/>
                <w:sz w:val="10"/>
                <w:szCs w:val="10"/>
                <w:lang w:bidi="ru-RU"/>
              </w:rPr>
            </w:pPr>
          </w:p>
        </w:tc>
        <w:tc>
          <w:tcPr>
            <w:tcW w:w="2636" w:type="dxa"/>
            <w:tcBorders>
              <w:top w:val="single" w:sz="4" w:space="0" w:color="auto"/>
              <w:left w:val="single" w:sz="4" w:space="0" w:color="auto"/>
              <w:right w:val="single" w:sz="4" w:space="0" w:color="auto"/>
            </w:tcBorders>
          </w:tcPr>
          <w:p w14:paraId="634FB699" w14:textId="77777777" w:rsidR="004F0A8E" w:rsidRPr="00130925" w:rsidRDefault="004F0A8E" w:rsidP="002D6785">
            <w:pPr>
              <w:widowControl w:val="0"/>
              <w:rPr>
                <w:rFonts w:eastAsia="Courier New"/>
                <w:color w:val="000000"/>
                <w:sz w:val="10"/>
                <w:szCs w:val="10"/>
                <w:lang w:bidi="ru-RU"/>
              </w:rPr>
            </w:pPr>
          </w:p>
        </w:tc>
        <w:tc>
          <w:tcPr>
            <w:tcW w:w="1758" w:type="dxa"/>
            <w:tcBorders>
              <w:top w:val="single" w:sz="4" w:space="0" w:color="auto"/>
              <w:left w:val="single" w:sz="4" w:space="0" w:color="auto"/>
              <w:right w:val="single" w:sz="4" w:space="0" w:color="auto"/>
            </w:tcBorders>
          </w:tcPr>
          <w:p w14:paraId="041D0725" w14:textId="77777777" w:rsidR="004F0A8E" w:rsidRPr="00130925" w:rsidRDefault="004F0A8E" w:rsidP="002D6785">
            <w:pPr>
              <w:widowControl w:val="0"/>
              <w:rPr>
                <w:rFonts w:eastAsia="Courier New"/>
                <w:color w:val="000000"/>
                <w:sz w:val="10"/>
                <w:szCs w:val="10"/>
                <w:lang w:bidi="ru-RU"/>
              </w:rPr>
            </w:pPr>
          </w:p>
        </w:tc>
        <w:tc>
          <w:tcPr>
            <w:tcW w:w="1758" w:type="dxa"/>
            <w:tcBorders>
              <w:top w:val="single" w:sz="4" w:space="0" w:color="auto"/>
              <w:left w:val="single" w:sz="4" w:space="0" w:color="auto"/>
              <w:right w:val="single" w:sz="4" w:space="0" w:color="auto"/>
            </w:tcBorders>
          </w:tcPr>
          <w:p w14:paraId="68A7B7B5" w14:textId="77777777" w:rsidR="004F0A8E" w:rsidRPr="00130925" w:rsidRDefault="004F0A8E" w:rsidP="002D6785">
            <w:pPr>
              <w:widowControl w:val="0"/>
              <w:rPr>
                <w:rFonts w:eastAsia="Courier New"/>
                <w:color w:val="000000"/>
                <w:sz w:val="10"/>
                <w:szCs w:val="10"/>
                <w:lang w:bidi="ru-RU"/>
              </w:rPr>
            </w:pPr>
          </w:p>
        </w:tc>
      </w:tr>
      <w:tr w:rsidR="004F0A8E" w:rsidRPr="00130925" w14:paraId="17115F8C" w14:textId="77777777" w:rsidTr="002D6785">
        <w:trPr>
          <w:trHeight w:hRule="exact" w:val="558"/>
          <w:jc w:val="center"/>
        </w:trPr>
        <w:tc>
          <w:tcPr>
            <w:tcW w:w="571" w:type="dxa"/>
            <w:tcBorders>
              <w:top w:val="single" w:sz="4" w:space="0" w:color="auto"/>
              <w:left w:val="single" w:sz="4" w:space="0" w:color="auto"/>
            </w:tcBorders>
          </w:tcPr>
          <w:p w14:paraId="722311F4" w14:textId="77777777" w:rsidR="004F0A8E" w:rsidRPr="00130925" w:rsidRDefault="004F0A8E" w:rsidP="002D6785">
            <w:pPr>
              <w:widowControl w:val="0"/>
              <w:rPr>
                <w:rFonts w:eastAsia="Courier New"/>
                <w:color w:val="000000"/>
                <w:lang w:bidi="ru-RU"/>
              </w:rPr>
            </w:pPr>
            <w:r>
              <w:rPr>
                <w:rFonts w:eastAsia="Courier New"/>
                <w:color w:val="000000"/>
                <w:lang w:bidi="ru-RU"/>
              </w:rPr>
              <w:t>013</w:t>
            </w:r>
          </w:p>
        </w:tc>
        <w:tc>
          <w:tcPr>
            <w:tcW w:w="1834" w:type="dxa"/>
            <w:tcBorders>
              <w:top w:val="single" w:sz="4" w:space="0" w:color="auto"/>
              <w:left w:val="single" w:sz="4" w:space="0" w:color="auto"/>
            </w:tcBorders>
            <w:shd w:val="clear" w:color="auto" w:fill="auto"/>
          </w:tcPr>
          <w:p w14:paraId="4674A3EB" w14:textId="77777777" w:rsidR="004F0A8E" w:rsidRPr="00130925" w:rsidRDefault="004F0A8E" w:rsidP="002D6785">
            <w:pPr>
              <w:widowControl w:val="0"/>
              <w:rPr>
                <w:rFonts w:eastAsia="Courier New"/>
                <w:color w:val="000000"/>
                <w:lang w:bidi="ru-RU"/>
              </w:rPr>
            </w:pPr>
            <w:r w:rsidRPr="00130925">
              <w:rPr>
                <w:rFonts w:eastAsia="Courier New"/>
                <w:color w:val="000000"/>
                <w:lang w:bidi="ru-RU"/>
              </w:rPr>
              <w:t>Зайцев А.А.</w:t>
            </w:r>
          </w:p>
        </w:tc>
        <w:tc>
          <w:tcPr>
            <w:tcW w:w="709" w:type="dxa"/>
            <w:tcBorders>
              <w:top w:val="single" w:sz="4" w:space="0" w:color="auto"/>
              <w:left w:val="single" w:sz="4" w:space="0" w:color="auto"/>
              <w:right w:val="single" w:sz="4" w:space="0" w:color="auto"/>
            </w:tcBorders>
            <w:shd w:val="clear" w:color="auto" w:fill="auto"/>
          </w:tcPr>
          <w:p w14:paraId="03C145F7" w14:textId="77777777" w:rsidR="004F0A8E" w:rsidRPr="00130925" w:rsidRDefault="004F0A8E" w:rsidP="002D6785">
            <w:pPr>
              <w:widowControl w:val="0"/>
              <w:rPr>
                <w:rFonts w:eastAsia="Courier New"/>
                <w:color w:val="000000"/>
                <w:sz w:val="10"/>
                <w:szCs w:val="10"/>
                <w:lang w:bidi="ru-RU"/>
              </w:rPr>
            </w:pPr>
          </w:p>
        </w:tc>
        <w:tc>
          <w:tcPr>
            <w:tcW w:w="1385" w:type="dxa"/>
            <w:tcBorders>
              <w:top w:val="single" w:sz="4" w:space="0" w:color="auto"/>
              <w:left w:val="single" w:sz="4" w:space="0" w:color="auto"/>
              <w:right w:val="single" w:sz="4" w:space="0" w:color="auto"/>
            </w:tcBorders>
          </w:tcPr>
          <w:p w14:paraId="28A5D52C" w14:textId="77777777" w:rsidR="004F0A8E" w:rsidRPr="00130925" w:rsidRDefault="004F0A8E" w:rsidP="002D6785">
            <w:pPr>
              <w:widowControl w:val="0"/>
              <w:rPr>
                <w:rFonts w:eastAsia="Courier New"/>
                <w:color w:val="000000"/>
                <w:sz w:val="10"/>
                <w:szCs w:val="10"/>
                <w:lang w:bidi="ru-RU"/>
              </w:rPr>
            </w:pPr>
          </w:p>
        </w:tc>
        <w:tc>
          <w:tcPr>
            <w:tcW w:w="2636" w:type="dxa"/>
            <w:tcBorders>
              <w:top w:val="single" w:sz="4" w:space="0" w:color="auto"/>
              <w:left w:val="single" w:sz="4" w:space="0" w:color="auto"/>
              <w:right w:val="single" w:sz="4" w:space="0" w:color="auto"/>
            </w:tcBorders>
          </w:tcPr>
          <w:p w14:paraId="7CEFB48D" w14:textId="77777777" w:rsidR="004F0A8E" w:rsidRPr="00130925" w:rsidRDefault="004F0A8E" w:rsidP="002D6785">
            <w:pPr>
              <w:widowControl w:val="0"/>
              <w:rPr>
                <w:rFonts w:eastAsia="Courier New"/>
                <w:color w:val="000000"/>
                <w:sz w:val="10"/>
                <w:szCs w:val="10"/>
                <w:lang w:bidi="ru-RU"/>
              </w:rPr>
            </w:pPr>
          </w:p>
        </w:tc>
        <w:tc>
          <w:tcPr>
            <w:tcW w:w="1758" w:type="dxa"/>
            <w:tcBorders>
              <w:top w:val="single" w:sz="4" w:space="0" w:color="auto"/>
              <w:left w:val="single" w:sz="4" w:space="0" w:color="auto"/>
              <w:right w:val="single" w:sz="4" w:space="0" w:color="auto"/>
            </w:tcBorders>
          </w:tcPr>
          <w:p w14:paraId="12EE6E93" w14:textId="77777777" w:rsidR="004F0A8E" w:rsidRPr="00130925" w:rsidRDefault="004F0A8E" w:rsidP="002D6785">
            <w:pPr>
              <w:widowControl w:val="0"/>
              <w:rPr>
                <w:rFonts w:eastAsia="Courier New"/>
                <w:color w:val="000000"/>
                <w:sz w:val="10"/>
                <w:szCs w:val="10"/>
                <w:lang w:bidi="ru-RU"/>
              </w:rPr>
            </w:pPr>
          </w:p>
        </w:tc>
        <w:tc>
          <w:tcPr>
            <w:tcW w:w="1758" w:type="dxa"/>
            <w:tcBorders>
              <w:top w:val="single" w:sz="4" w:space="0" w:color="auto"/>
              <w:left w:val="single" w:sz="4" w:space="0" w:color="auto"/>
              <w:right w:val="single" w:sz="4" w:space="0" w:color="auto"/>
            </w:tcBorders>
          </w:tcPr>
          <w:p w14:paraId="6014BFDD" w14:textId="77777777" w:rsidR="004F0A8E" w:rsidRPr="00130925" w:rsidRDefault="004F0A8E" w:rsidP="002D6785">
            <w:pPr>
              <w:widowControl w:val="0"/>
              <w:rPr>
                <w:rFonts w:eastAsia="Courier New"/>
                <w:color w:val="000000"/>
                <w:sz w:val="10"/>
                <w:szCs w:val="10"/>
                <w:lang w:bidi="ru-RU"/>
              </w:rPr>
            </w:pPr>
          </w:p>
        </w:tc>
      </w:tr>
      <w:tr w:rsidR="004F0A8E" w:rsidRPr="00130925" w14:paraId="2EA77383" w14:textId="77777777" w:rsidTr="002D6785">
        <w:trPr>
          <w:trHeight w:hRule="exact" w:val="565"/>
          <w:jc w:val="center"/>
        </w:trPr>
        <w:tc>
          <w:tcPr>
            <w:tcW w:w="571" w:type="dxa"/>
            <w:tcBorders>
              <w:top w:val="single" w:sz="4" w:space="0" w:color="auto"/>
              <w:left w:val="single" w:sz="4" w:space="0" w:color="auto"/>
            </w:tcBorders>
          </w:tcPr>
          <w:p w14:paraId="108B44AB" w14:textId="77777777" w:rsidR="004F0A8E" w:rsidRPr="00130925" w:rsidRDefault="004F0A8E" w:rsidP="002D6785">
            <w:pPr>
              <w:widowControl w:val="0"/>
              <w:rPr>
                <w:rFonts w:eastAsia="Courier New"/>
                <w:color w:val="000000"/>
                <w:lang w:bidi="ru-RU"/>
              </w:rPr>
            </w:pPr>
            <w:r>
              <w:rPr>
                <w:rFonts w:eastAsia="Courier New"/>
                <w:color w:val="000000"/>
                <w:lang w:bidi="ru-RU"/>
              </w:rPr>
              <w:t>015</w:t>
            </w:r>
          </w:p>
        </w:tc>
        <w:tc>
          <w:tcPr>
            <w:tcW w:w="1834" w:type="dxa"/>
            <w:tcBorders>
              <w:top w:val="single" w:sz="4" w:space="0" w:color="auto"/>
              <w:left w:val="single" w:sz="4" w:space="0" w:color="auto"/>
            </w:tcBorders>
            <w:shd w:val="clear" w:color="auto" w:fill="auto"/>
          </w:tcPr>
          <w:p w14:paraId="49D6208C" w14:textId="77777777" w:rsidR="004F0A8E" w:rsidRPr="00130925" w:rsidRDefault="004F0A8E" w:rsidP="002D6785">
            <w:pPr>
              <w:widowControl w:val="0"/>
              <w:rPr>
                <w:rFonts w:eastAsia="Courier New"/>
                <w:color w:val="000000"/>
                <w:lang w:bidi="ru-RU"/>
              </w:rPr>
            </w:pPr>
            <w:r w:rsidRPr="00130925">
              <w:rPr>
                <w:rFonts w:eastAsia="Courier New"/>
                <w:color w:val="000000"/>
                <w:lang w:bidi="ru-RU"/>
              </w:rPr>
              <w:t>Романов А.П.</w:t>
            </w:r>
          </w:p>
        </w:tc>
        <w:tc>
          <w:tcPr>
            <w:tcW w:w="709" w:type="dxa"/>
            <w:tcBorders>
              <w:top w:val="single" w:sz="4" w:space="0" w:color="auto"/>
              <w:left w:val="single" w:sz="4" w:space="0" w:color="auto"/>
              <w:right w:val="single" w:sz="4" w:space="0" w:color="auto"/>
            </w:tcBorders>
            <w:shd w:val="clear" w:color="auto" w:fill="auto"/>
          </w:tcPr>
          <w:p w14:paraId="36AB7F30" w14:textId="77777777" w:rsidR="004F0A8E" w:rsidRPr="00130925" w:rsidRDefault="004F0A8E" w:rsidP="002D6785">
            <w:pPr>
              <w:widowControl w:val="0"/>
              <w:rPr>
                <w:rFonts w:eastAsia="Courier New"/>
                <w:color w:val="000000"/>
                <w:sz w:val="10"/>
                <w:szCs w:val="10"/>
                <w:lang w:bidi="ru-RU"/>
              </w:rPr>
            </w:pPr>
          </w:p>
        </w:tc>
        <w:tc>
          <w:tcPr>
            <w:tcW w:w="1385" w:type="dxa"/>
            <w:tcBorders>
              <w:top w:val="single" w:sz="4" w:space="0" w:color="auto"/>
              <w:left w:val="single" w:sz="4" w:space="0" w:color="auto"/>
              <w:right w:val="single" w:sz="4" w:space="0" w:color="auto"/>
            </w:tcBorders>
          </w:tcPr>
          <w:p w14:paraId="6C3B3697" w14:textId="77777777" w:rsidR="004F0A8E" w:rsidRPr="00130925" w:rsidRDefault="004F0A8E" w:rsidP="002D6785">
            <w:pPr>
              <w:widowControl w:val="0"/>
              <w:rPr>
                <w:rFonts w:eastAsia="Courier New"/>
                <w:color w:val="000000"/>
                <w:sz w:val="10"/>
                <w:szCs w:val="10"/>
                <w:lang w:bidi="ru-RU"/>
              </w:rPr>
            </w:pPr>
          </w:p>
        </w:tc>
        <w:tc>
          <w:tcPr>
            <w:tcW w:w="2636" w:type="dxa"/>
            <w:tcBorders>
              <w:top w:val="single" w:sz="4" w:space="0" w:color="auto"/>
              <w:left w:val="single" w:sz="4" w:space="0" w:color="auto"/>
              <w:right w:val="single" w:sz="4" w:space="0" w:color="auto"/>
            </w:tcBorders>
          </w:tcPr>
          <w:p w14:paraId="36AA3D1C" w14:textId="77777777" w:rsidR="004F0A8E" w:rsidRPr="00130925" w:rsidRDefault="004F0A8E" w:rsidP="002D6785">
            <w:pPr>
              <w:widowControl w:val="0"/>
              <w:rPr>
                <w:rFonts w:eastAsia="Courier New"/>
                <w:color w:val="000000"/>
                <w:sz w:val="10"/>
                <w:szCs w:val="10"/>
                <w:lang w:bidi="ru-RU"/>
              </w:rPr>
            </w:pPr>
          </w:p>
        </w:tc>
        <w:tc>
          <w:tcPr>
            <w:tcW w:w="1758" w:type="dxa"/>
            <w:tcBorders>
              <w:top w:val="single" w:sz="4" w:space="0" w:color="auto"/>
              <w:left w:val="single" w:sz="4" w:space="0" w:color="auto"/>
              <w:right w:val="single" w:sz="4" w:space="0" w:color="auto"/>
            </w:tcBorders>
          </w:tcPr>
          <w:p w14:paraId="3BF7378F" w14:textId="77777777" w:rsidR="004F0A8E" w:rsidRPr="00130925" w:rsidRDefault="004F0A8E" w:rsidP="002D6785">
            <w:pPr>
              <w:widowControl w:val="0"/>
              <w:rPr>
                <w:rFonts w:eastAsia="Courier New"/>
                <w:color w:val="000000"/>
                <w:sz w:val="10"/>
                <w:szCs w:val="10"/>
                <w:lang w:bidi="ru-RU"/>
              </w:rPr>
            </w:pPr>
          </w:p>
        </w:tc>
        <w:tc>
          <w:tcPr>
            <w:tcW w:w="1758" w:type="dxa"/>
            <w:tcBorders>
              <w:top w:val="single" w:sz="4" w:space="0" w:color="auto"/>
              <w:left w:val="single" w:sz="4" w:space="0" w:color="auto"/>
              <w:right w:val="single" w:sz="4" w:space="0" w:color="auto"/>
            </w:tcBorders>
          </w:tcPr>
          <w:p w14:paraId="161B415E" w14:textId="77777777" w:rsidR="004F0A8E" w:rsidRPr="00130925" w:rsidRDefault="004F0A8E" w:rsidP="002D6785">
            <w:pPr>
              <w:widowControl w:val="0"/>
              <w:rPr>
                <w:rFonts w:eastAsia="Courier New"/>
                <w:color w:val="000000"/>
                <w:sz w:val="10"/>
                <w:szCs w:val="10"/>
                <w:lang w:bidi="ru-RU"/>
              </w:rPr>
            </w:pPr>
          </w:p>
        </w:tc>
      </w:tr>
      <w:tr w:rsidR="004F0A8E" w:rsidRPr="00130925" w14:paraId="6FF3CB47" w14:textId="77777777" w:rsidTr="002D6785">
        <w:trPr>
          <w:trHeight w:hRule="exact" w:val="432"/>
          <w:jc w:val="center"/>
        </w:trPr>
        <w:tc>
          <w:tcPr>
            <w:tcW w:w="571" w:type="dxa"/>
            <w:tcBorders>
              <w:top w:val="single" w:sz="4" w:space="0" w:color="auto"/>
              <w:left w:val="single" w:sz="4" w:space="0" w:color="auto"/>
            </w:tcBorders>
          </w:tcPr>
          <w:p w14:paraId="6907438D" w14:textId="77777777" w:rsidR="004F0A8E" w:rsidRPr="00130925" w:rsidRDefault="004F0A8E" w:rsidP="002D6785">
            <w:pPr>
              <w:widowControl w:val="0"/>
              <w:rPr>
                <w:rFonts w:eastAsia="Courier New"/>
                <w:color w:val="000000"/>
                <w:lang w:bidi="ru-RU"/>
              </w:rPr>
            </w:pPr>
            <w:r>
              <w:rPr>
                <w:rFonts w:eastAsia="Courier New"/>
                <w:color w:val="000000"/>
                <w:lang w:bidi="ru-RU"/>
              </w:rPr>
              <w:t>011</w:t>
            </w:r>
          </w:p>
        </w:tc>
        <w:tc>
          <w:tcPr>
            <w:tcW w:w="1834" w:type="dxa"/>
            <w:tcBorders>
              <w:top w:val="single" w:sz="4" w:space="0" w:color="auto"/>
              <w:left w:val="single" w:sz="4" w:space="0" w:color="auto"/>
            </w:tcBorders>
            <w:shd w:val="clear" w:color="auto" w:fill="auto"/>
          </w:tcPr>
          <w:p w14:paraId="56B765B1" w14:textId="77777777" w:rsidR="004F0A8E" w:rsidRPr="00130925" w:rsidRDefault="004F0A8E" w:rsidP="002D6785">
            <w:pPr>
              <w:widowControl w:val="0"/>
              <w:rPr>
                <w:rFonts w:eastAsia="Courier New"/>
                <w:color w:val="000000"/>
                <w:lang w:bidi="ru-RU"/>
              </w:rPr>
            </w:pPr>
            <w:r w:rsidRPr="00130925">
              <w:rPr>
                <w:rFonts w:eastAsia="Courier New"/>
                <w:color w:val="000000"/>
                <w:lang w:bidi="ru-RU"/>
              </w:rPr>
              <w:t>Бельков С.В.</w:t>
            </w:r>
          </w:p>
        </w:tc>
        <w:tc>
          <w:tcPr>
            <w:tcW w:w="709" w:type="dxa"/>
            <w:tcBorders>
              <w:top w:val="single" w:sz="4" w:space="0" w:color="auto"/>
              <w:left w:val="single" w:sz="4" w:space="0" w:color="auto"/>
              <w:right w:val="single" w:sz="4" w:space="0" w:color="auto"/>
            </w:tcBorders>
            <w:shd w:val="clear" w:color="auto" w:fill="auto"/>
          </w:tcPr>
          <w:p w14:paraId="54C51F9A" w14:textId="77777777" w:rsidR="004F0A8E" w:rsidRPr="00130925" w:rsidRDefault="004F0A8E" w:rsidP="002D6785">
            <w:pPr>
              <w:widowControl w:val="0"/>
              <w:rPr>
                <w:rFonts w:eastAsia="Courier New"/>
                <w:color w:val="000000"/>
                <w:sz w:val="10"/>
                <w:szCs w:val="10"/>
                <w:lang w:bidi="ru-RU"/>
              </w:rPr>
            </w:pPr>
          </w:p>
        </w:tc>
        <w:tc>
          <w:tcPr>
            <w:tcW w:w="1385" w:type="dxa"/>
            <w:tcBorders>
              <w:top w:val="single" w:sz="4" w:space="0" w:color="auto"/>
              <w:left w:val="single" w:sz="4" w:space="0" w:color="auto"/>
              <w:right w:val="single" w:sz="4" w:space="0" w:color="auto"/>
            </w:tcBorders>
          </w:tcPr>
          <w:p w14:paraId="295A2ACB" w14:textId="77777777" w:rsidR="004F0A8E" w:rsidRPr="00130925" w:rsidRDefault="004F0A8E" w:rsidP="002D6785">
            <w:pPr>
              <w:widowControl w:val="0"/>
              <w:rPr>
                <w:rFonts w:eastAsia="Courier New"/>
                <w:color w:val="000000"/>
                <w:sz w:val="10"/>
                <w:szCs w:val="10"/>
                <w:lang w:bidi="ru-RU"/>
              </w:rPr>
            </w:pPr>
          </w:p>
        </w:tc>
        <w:tc>
          <w:tcPr>
            <w:tcW w:w="2636" w:type="dxa"/>
            <w:tcBorders>
              <w:top w:val="single" w:sz="4" w:space="0" w:color="auto"/>
              <w:left w:val="single" w:sz="4" w:space="0" w:color="auto"/>
              <w:right w:val="single" w:sz="4" w:space="0" w:color="auto"/>
            </w:tcBorders>
          </w:tcPr>
          <w:p w14:paraId="03286B0B" w14:textId="77777777" w:rsidR="004F0A8E" w:rsidRPr="00130925" w:rsidRDefault="004F0A8E" w:rsidP="002D6785">
            <w:pPr>
              <w:widowControl w:val="0"/>
              <w:rPr>
                <w:rFonts w:eastAsia="Courier New"/>
                <w:color w:val="000000"/>
                <w:sz w:val="10"/>
                <w:szCs w:val="10"/>
                <w:lang w:bidi="ru-RU"/>
              </w:rPr>
            </w:pPr>
          </w:p>
        </w:tc>
        <w:tc>
          <w:tcPr>
            <w:tcW w:w="1758" w:type="dxa"/>
            <w:tcBorders>
              <w:top w:val="single" w:sz="4" w:space="0" w:color="auto"/>
              <w:left w:val="single" w:sz="4" w:space="0" w:color="auto"/>
              <w:right w:val="single" w:sz="4" w:space="0" w:color="auto"/>
            </w:tcBorders>
          </w:tcPr>
          <w:p w14:paraId="409F2870" w14:textId="77777777" w:rsidR="004F0A8E" w:rsidRPr="00130925" w:rsidRDefault="004F0A8E" w:rsidP="002D6785">
            <w:pPr>
              <w:widowControl w:val="0"/>
              <w:rPr>
                <w:rFonts w:eastAsia="Courier New"/>
                <w:color w:val="000000"/>
                <w:sz w:val="10"/>
                <w:szCs w:val="10"/>
                <w:lang w:bidi="ru-RU"/>
              </w:rPr>
            </w:pPr>
          </w:p>
        </w:tc>
        <w:tc>
          <w:tcPr>
            <w:tcW w:w="1758" w:type="dxa"/>
            <w:tcBorders>
              <w:top w:val="single" w:sz="4" w:space="0" w:color="auto"/>
              <w:left w:val="single" w:sz="4" w:space="0" w:color="auto"/>
              <w:right w:val="single" w:sz="4" w:space="0" w:color="auto"/>
            </w:tcBorders>
          </w:tcPr>
          <w:p w14:paraId="34DF274F" w14:textId="77777777" w:rsidR="004F0A8E" w:rsidRPr="00130925" w:rsidRDefault="004F0A8E" w:rsidP="002D6785">
            <w:pPr>
              <w:widowControl w:val="0"/>
              <w:rPr>
                <w:rFonts w:eastAsia="Courier New"/>
                <w:color w:val="000000"/>
                <w:sz w:val="10"/>
                <w:szCs w:val="10"/>
                <w:lang w:bidi="ru-RU"/>
              </w:rPr>
            </w:pPr>
          </w:p>
        </w:tc>
      </w:tr>
      <w:tr w:rsidR="004F0A8E" w:rsidRPr="00130925" w14:paraId="3D603EF6" w14:textId="77777777" w:rsidTr="002D6785">
        <w:trPr>
          <w:trHeight w:hRule="exact" w:val="424"/>
          <w:jc w:val="center"/>
        </w:trPr>
        <w:tc>
          <w:tcPr>
            <w:tcW w:w="571" w:type="dxa"/>
            <w:tcBorders>
              <w:top w:val="single" w:sz="4" w:space="0" w:color="auto"/>
              <w:left w:val="single" w:sz="4" w:space="0" w:color="auto"/>
              <w:bottom w:val="single" w:sz="4" w:space="0" w:color="auto"/>
            </w:tcBorders>
          </w:tcPr>
          <w:p w14:paraId="76CA4ADE" w14:textId="77777777" w:rsidR="004F0A8E" w:rsidRPr="00130925" w:rsidRDefault="004F0A8E" w:rsidP="002D6785">
            <w:pPr>
              <w:widowControl w:val="0"/>
              <w:rPr>
                <w:rFonts w:eastAsia="Courier New"/>
                <w:color w:val="000000"/>
                <w:lang w:bidi="ru-RU"/>
              </w:rPr>
            </w:pPr>
            <w:r>
              <w:rPr>
                <w:rFonts w:eastAsia="Courier New"/>
                <w:color w:val="000000"/>
                <w:lang w:bidi="ru-RU"/>
              </w:rPr>
              <w:t>012</w:t>
            </w:r>
          </w:p>
        </w:tc>
        <w:tc>
          <w:tcPr>
            <w:tcW w:w="1834" w:type="dxa"/>
            <w:tcBorders>
              <w:top w:val="single" w:sz="4" w:space="0" w:color="auto"/>
              <w:left w:val="single" w:sz="4" w:space="0" w:color="auto"/>
              <w:bottom w:val="single" w:sz="4" w:space="0" w:color="auto"/>
            </w:tcBorders>
            <w:shd w:val="clear" w:color="auto" w:fill="auto"/>
          </w:tcPr>
          <w:p w14:paraId="49A70C07" w14:textId="77777777" w:rsidR="004F0A8E" w:rsidRPr="00130925" w:rsidRDefault="004F0A8E" w:rsidP="002D6785">
            <w:pPr>
              <w:widowControl w:val="0"/>
              <w:rPr>
                <w:rFonts w:eastAsia="Courier New"/>
                <w:color w:val="000000"/>
                <w:lang w:bidi="ru-RU"/>
              </w:rPr>
            </w:pPr>
            <w:r w:rsidRPr="00130925">
              <w:rPr>
                <w:rFonts w:eastAsia="Courier New"/>
                <w:color w:val="000000"/>
                <w:lang w:bidi="ru-RU"/>
              </w:rPr>
              <w:t>Давыдов С.И.</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885393E" w14:textId="77777777" w:rsidR="004F0A8E" w:rsidRPr="00130925" w:rsidRDefault="004F0A8E" w:rsidP="002D6785">
            <w:pPr>
              <w:widowControl w:val="0"/>
              <w:rPr>
                <w:rFonts w:eastAsia="Courier New"/>
                <w:color w:val="000000"/>
                <w:sz w:val="10"/>
                <w:szCs w:val="10"/>
                <w:lang w:bidi="ru-RU"/>
              </w:rPr>
            </w:pPr>
          </w:p>
        </w:tc>
        <w:tc>
          <w:tcPr>
            <w:tcW w:w="1385" w:type="dxa"/>
            <w:tcBorders>
              <w:top w:val="single" w:sz="4" w:space="0" w:color="auto"/>
              <w:left w:val="single" w:sz="4" w:space="0" w:color="auto"/>
              <w:bottom w:val="single" w:sz="4" w:space="0" w:color="auto"/>
              <w:right w:val="single" w:sz="4" w:space="0" w:color="auto"/>
            </w:tcBorders>
          </w:tcPr>
          <w:p w14:paraId="19F1CB0E" w14:textId="77777777" w:rsidR="004F0A8E" w:rsidRPr="00130925" w:rsidRDefault="004F0A8E" w:rsidP="002D6785">
            <w:pPr>
              <w:widowControl w:val="0"/>
              <w:rPr>
                <w:rFonts w:eastAsia="Courier New"/>
                <w:color w:val="000000"/>
                <w:sz w:val="10"/>
                <w:szCs w:val="10"/>
                <w:lang w:bidi="ru-RU"/>
              </w:rPr>
            </w:pPr>
          </w:p>
        </w:tc>
        <w:tc>
          <w:tcPr>
            <w:tcW w:w="2636" w:type="dxa"/>
            <w:tcBorders>
              <w:top w:val="single" w:sz="4" w:space="0" w:color="auto"/>
              <w:left w:val="single" w:sz="4" w:space="0" w:color="auto"/>
              <w:bottom w:val="single" w:sz="4" w:space="0" w:color="auto"/>
              <w:right w:val="single" w:sz="4" w:space="0" w:color="auto"/>
            </w:tcBorders>
          </w:tcPr>
          <w:p w14:paraId="6C078F28" w14:textId="77777777" w:rsidR="004F0A8E" w:rsidRPr="00130925" w:rsidRDefault="004F0A8E" w:rsidP="002D6785">
            <w:pPr>
              <w:widowControl w:val="0"/>
              <w:rPr>
                <w:rFonts w:eastAsia="Courier New"/>
                <w:color w:val="000000"/>
                <w:sz w:val="10"/>
                <w:szCs w:val="10"/>
                <w:lang w:bidi="ru-RU"/>
              </w:rPr>
            </w:pPr>
          </w:p>
        </w:tc>
        <w:tc>
          <w:tcPr>
            <w:tcW w:w="1758" w:type="dxa"/>
            <w:tcBorders>
              <w:top w:val="single" w:sz="4" w:space="0" w:color="auto"/>
              <w:left w:val="single" w:sz="4" w:space="0" w:color="auto"/>
              <w:bottom w:val="single" w:sz="4" w:space="0" w:color="auto"/>
              <w:right w:val="single" w:sz="4" w:space="0" w:color="auto"/>
            </w:tcBorders>
          </w:tcPr>
          <w:p w14:paraId="790BDEC6" w14:textId="77777777" w:rsidR="004F0A8E" w:rsidRPr="00130925" w:rsidRDefault="004F0A8E" w:rsidP="002D6785">
            <w:pPr>
              <w:widowControl w:val="0"/>
              <w:rPr>
                <w:rFonts w:eastAsia="Courier New"/>
                <w:color w:val="000000"/>
                <w:sz w:val="10"/>
                <w:szCs w:val="10"/>
                <w:lang w:bidi="ru-RU"/>
              </w:rPr>
            </w:pPr>
          </w:p>
        </w:tc>
        <w:tc>
          <w:tcPr>
            <w:tcW w:w="1758" w:type="dxa"/>
            <w:tcBorders>
              <w:top w:val="single" w:sz="4" w:space="0" w:color="auto"/>
              <w:left w:val="single" w:sz="4" w:space="0" w:color="auto"/>
              <w:bottom w:val="single" w:sz="4" w:space="0" w:color="auto"/>
              <w:right w:val="single" w:sz="4" w:space="0" w:color="auto"/>
            </w:tcBorders>
          </w:tcPr>
          <w:p w14:paraId="576E4BD6" w14:textId="77777777" w:rsidR="004F0A8E" w:rsidRPr="00130925" w:rsidRDefault="004F0A8E" w:rsidP="002D6785">
            <w:pPr>
              <w:widowControl w:val="0"/>
              <w:rPr>
                <w:rFonts w:eastAsia="Courier New"/>
                <w:color w:val="000000"/>
                <w:sz w:val="10"/>
                <w:szCs w:val="10"/>
                <w:lang w:bidi="ru-RU"/>
              </w:rPr>
            </w:pPr>
          </w:p>
        </w:tc>
      </w:tr>
    </w:tbl>
    <w:p w14:paraId="305C44A0" w14:textId="77777777" w:rsidR="004F0A8E" w:rsidRPr="00130925" w:rsidRDefault="004F0A8E" w:rsidP="004F0A8E">
      <w:pPr>
        <w:widowControl w:val="0"/>
        <w:tabs>
          <w:tab w:val="left" w:leader="underscore" w:pos="7398"/>
        </w:tabs>
        <w:ind w:firstLine="380"/>
        <w:rPr>
          <w:b/>
          <w:bCs/>
          <w:color w:val="000000"/>
          <w:lang w:bidi="ru-RU"/>
        </w:rPr>
      </w:pPr>
      <w:r w:rsidRPr="00130925">
        <w:rPr>
          <w:b/>
          <w:bCs/>
          <w:color w:val="000000"/>
          <w:lang w:bidi="ru-RU"/>
        </w:rPr>
        <w:t>Ответственный исполнитель</w:t>
      </w:r>
      <w:r w:rsidRPr="00130925">
        <w:rPr>
          <w:b/>
          <w:bCs/>
          <w:color w:val="000000"/>
          <w:lang w:bidi="ru-RU"/>
        </w:rPr>
        <w:tab/>
      </w:r>
    </w:p>
    <w:p w14:paraId="5EC17F1F" w14:textId="77777777" w:rsidR="004F0A8E" w:rsidRPr="00130925" w:rsidRDefault="004F0A8E" w:rsidP="004F0A8E">
      <w:pPr>
        <w:widowControl w:val="0"/>
        <w:ind w:left="3940"/>
        <w:rPr>
          <w:b/>
          <w:bCs/>
          <w:color w:val="000000"/>
          <w:lang w:bidi="ru-RU"/>
        </w:rPr>
      </w:pPr>
      <w:r w:rsidRPr="00130925">
        <w:rPr>
          <w:i/>
          <w:iCs/>
          <w:color w:val="000000"/>
          <w:lang w:bidi="ru-RU"/>
        </w:rPr>
        <w:t>(подпись)</w:t>
      </w:r>
    </w:p>
    <w:p w14:paraId="4036AFAA" w14:textId="77777777" w:rsidR="00384383" w:rsidRDefault="00384383" w:rsidP="00D92A18">
      <w:pPr>
        <w:jc w:val="both"/>
      </w:pPr>
    </w:p>
    <w:p w14:paraId="0CFDD9B6" w14:textId="77777777" w:rsidR="00384383" w:rsidRPr="00130925" w:rsidRDefault="00A40C6F" w:rsidP="00E11A9D">
      <w:pPr>
        <w:jc w:val="both"/>
      </w:pPr>
      <w:r w:rsidRPr="002920AA">
        <w:rPr>
          <w:rFonts w:eastAsia="Calibri"/>
          <w:b/>
          <w:shd w:val="clear" w:color="auto" w:fill="FFFFFF"/>
          <w:lang w:eastAsia="en-US"/>
        </w:rPr>
        <w:t>Задание №</w:t>
      </w:r>
      <w:r>
        <w:rPr>
          <w:rFonts w:eastAsia="Calibri"/>
          <w:b/>
          <w:shd w:val="clear" w:color="auto" w:fill="FFFFFF"/>
          <w:lang w:eastAsia="en-US"/>
        </w:rPr>
        <w:t xml:space="preserve">2: </w:t>
      </w:r>
      <w:r w:rsidR="00E11A9D" w:rsidRPr="00E11A9D">
        <w:rPr>
          <w:rFonts w:eastAsia="Calibri"/>
          <w:shd w:val="clear" w:color="auto" w:fill="FFFFFF"/>
          <w:lang w:eastAsia="en-US"/>
        </w:rPr>
        <w:t>изучить и записать в тетрадь назначение табеля учета рабочего времени,</w:t>
      </w:r>
      <w:r w:rsidR="00E11A9D">
        <w:rPr>
          <w:rFonts w:eastAsia="Calibri"/>
          <w:b/>
          <w:shd w:val="clear" w:color="auto" w:fill="FFFFFF"/>
          <w:lang w:eastAsia="en-US"/>
        </w:rPr>
        <w:t xml:space="preserve"> </w:t>
      </w:r>
      <w:r w:rsidRPr="00A40C6F">
        <w:rPr>
          <w:rFonts w:eastAsia="Calibri"/>
          <w:shd w:val="clear" w:color="auto" w:fill="FFFFFF"/>
          <w:lang w:eastAsia="en-US"/>
        </w:rPr>
        <w:t>заполнить табель учета рабочего времени по работникам бригады за июль 2018 год</w:t>
      </w:r>
      <w:r w:rsidR="006E5381">
        <w:rPr>
          <w:rFonts w:eastAsia="Calibri"/>
          <w:shd w:val="clear" w:color="auto" w:fill="FFFFFF"/>
          <w:lang w:eastAsia="en-US"/>
        </w:rPr>
        <w:t xml:space="preserve">а по исходным данным задания №1, используя  бланк </w:t>
      </w:r>
      <w:r w:rsidR="00CB2DA7">
        <w:rPr>
          <w:i/>
        </w:rPr>
        <w:t xml:space="preserve"> </w:t>
      </w:r>
      <w:r w:rsidR="00384383" w:rsidRPr="006E5381">
        <w:t>Табел</w:t>
      </w:r>
      <w:r w:rsidR="006E5381" w:rsidRPr="006E5381">
        <w:t>я</w:t>
      </w:r>
      <w:r w:rsidR="00384383" w:rsidRPr="006E5381">
        <w:t xml:space="preserve"> учета рабочего времени</w:t>
      </w:r>
      <w:r w:rsidR="006E5381">
        <w:t>.</w:t>
      </w:r>
    </w:p>
    <w:p w14:paraId="0195E381" w14:textId="77777777" w:rsidR="00384383" w:rsidRDefault="00384383" w:rsidP="00384383">
      <w:pPr>
        <w:rPr>
          <w:b/>
          <w:u w:val="single"/>
        </w:rPr>
      </w:pPr>
    </w:p>
    <w:p w14:paraId="6E456ACE" w14:textId="19DD64E1" w:rsidR="00E06F53" w:rsidRPr="002920AA" w:rsidRDefault="00784B6F" w:rsidP="00E06F53">
      <w:pPr>
        <w:tabs>
          <w:tab w:val="left" w:pos="-284"/>
        </w:tabs>
      </w:pPr>
      <w:r>
        <w:rPr>
          <w:b/>
        </w:rPr>
        <w:t>Форма отчета:</w:t>
      </w:r>
      <w:r w:rsidR="00E06F53" w:rsidRPr="002920AA">
        <w:rPr>
          <w:b/>
        </w:rPr>
        <w:t xml:space="preserve"> </w:t>
      </w:r>
      <w:r w:rsidR="00E06F53" w:rsidRPr="002920AA">
        <w:t>письменный отчет о выполнении работы, готовность обосновать свои ответы.</w:t>
      </w:r>
    </w:p>
    <w:p w14:paraId="781F61B6" w14:textId="77777777" w:rsidR="00E11A9D" w:rsidRDefault="00E11A9D" w:rsidP="006766A6">
      <w:pPr>
        <w:jc w:val="center"/>
        <w:rPr>
          <w:b/>
        </w:rPr>
      </w:pPr>
    </w:p>
    <w:p w14:paraId="66F478AD" w14:textId="705E90EA" w:rsidR="00E41810" w:rsidRPr="006766A6" w:rsidRDefault="00E41810" w:rsidP="00E41810">
      <w:pPr>
        <w:jc w:val="center"/>
        <w:rPr>
          <w:b/>
          <w:sz w:val="28"/>
          <w:szCs w:val="28"/>
        </w:rPr>
      </w:pPr>
      <w:r w:rsidRPr="006766A6">
        <w:rPr>
          <w:b/>
          <w:sz w:val="28"/>
          <w:szCs w:val="28"/>
        </w:rPr>
        <w:t>Практическ</w:t>
      </w:r>
      <w:r w:rsidR="00784B6F">
        <w:rPr>
          <w:b/>
          <w:sz w:val="28"/>
          <w:szCs w:val="28"/>
        </w:rPr>
        <w:t>ое занятие №</w:t>
      </w:r>
      <w:r w:rsidRPr="006766A6">
        <w:rPr>
          <w:b/>
          <w:sz w:val="28"/>
          <w:szCs w:val="28"/>
        </w:rPr>
        <w:t xml:space="preserve"> 1</w:t>
      </w:r>
      <w:r>
        <w:rPr>
          <w:b/>
          <w:sz w:val="28"/>
          <w:szCs w:val="28"/>
        </w:rPr>
        <w:t>6</w:t>
      </w:r>
      <w:r w:rsidRPr="006766A6">
        <w:rPr>
          <w:b/>
          <w:sz w:val="28"/>
          <w:szCs w:val="28"/>
        </w:rPr>
        <w:t xml:space="preserve">. </w:t>
      </w:r>
    </w:p>
    <w:p w14:paraId="4BC684E6" w14:textId="77903AD4" w:rsidR="00E41810" w:rsidRDefault="00784B6F" w:rsidP="00E41810">
      <w:pPr>
        <w:jc w:val="center"/>
        <w:rPr>
          <w:b/>
        </w:rPr>
      </w:pPr>
      <w:r>
        <w:rPr>
          <w:b/>
        </w:rPr>
        <w:t xml:space="preserve">Тема: </w:t>
      </w:r>
      <w:r w:rsidR="00E41810" w:rsidRPr="006766A6">
        <w:rPr>
          <w:b/>
        </w:rPr>
        <w:t>Заполнение  табеля учета рабочего времени членов бригады и  расчет  начисленной зарплаты работников бригады.</w:t>
      </w:r>
    </w:p>
    <w:p w14:paraId="19E555A8" w14:textId="77777777" w:rsidR="00E41810" w:rsidRPr="002920AA" w:rsidRDefault="00E41810" w:rsidP="00E4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920AA">
        <w:t>Количество часов:  2  ч.</w:t>
      </w:r>
    </w:p>
    <w:p w14:paraId="0E13C94E" w14:textId="77777777" w:rsidR="00E41810" w:rsidRPr="00A40C6F" w:rsidRDefault="00E41810" w:rsidP="00984DA3">
      <w:r w:rsidRPr="002920AA">
        <w:rPr>
          <w:b/>
        </w:rPr>
        <w:t xml:space="preserve">Цель: </w:t>
      </w:r>
      <w:r w:rsidRPr="00A40C6F">
        <w:t>научиться заполнять  табель учета рабочего времени членов бригады и  рассчитывать  начисленную зарплату работников бригады.</w:t>
      </w:r>
    </w:p>
    <w:p w14:paraId="38E9DE24" w14:textId="77777777" w:rsidR="00784B6F" w:rsidRDefault="00784B6F" w:rsidP="00784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24BF">
        <w:rPr>
          <w:b/>
        </w:rPr>
        <w:t>Оборудование</w:t>
      </w:r>
      <w:r>
        <w:t>: раздаточный материал.</w:t>
      </w:r>
    </w:p>
    <w:p w14:paraId="281E5C73" w14:textId="438C0AFB" w:rsidR="00E41810" w:rsidRPr="002920AA" w:rsidRDefault="00E41810" w:rsidP="00E4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2920AA">
        <w:rPr>
          <w:b/>
        </w:rPr>
        <w:t>Методические указания:</w:t>
      </w:r>
    </w:p>
    <w:p w14:paraId="2FCD7A93" w14:textId="77777777" w:rsidR="00E41810" w:rsidRPr="002920AA" w:rsidRDefault="00E41810" w:rsidP="00E41810">
      <w:pPr>
        <w:tabs>
          <w:tab w:val="left" w:pos="315"/>
          <w:tab w:val="left" w:pos="6315"/>
        </w:tabs>
        <w:jc w:val="both"/>
      </w:pPr>
      <w:r w:rsidRPr="002920AA">
        <w:t>1.Внимательно изучить информацию из раздаточного материала, необходимую для выполнения практической работы.</w:t>
      </w:r>
    </w:p>
    <w:p w14:paraId="78E42839" w14:textId="77777777" w:rsidR="00E41810" w:rsidRPr="002920AA" w:rsidRDefault="00E41810" w:rsidP="00E41810">
      <w:pPr>
        <w:tabs>
          <w:tab w:val="left" w:pos="315"/>
          <w:tab w:val="left" w:pos="6315"/>
        </w:tabs>
        <w:jc w:val="both"/>
      </w:pPr>
      <w:r>
        <w:t>2</w:t>
      </w:r>
      <w:r w:rsidRPr="002920AA">
        <w:t>.Выполнить задани</w:t>
      </w:r>
      <w:r>
        <w:t>е</w:t>
      </w:r>
      <w:r w:rsidRPr="002920AA">
        <w:t xml:space="preserve"> №1</w:t>
      </w:r>
      <w:r>
        <w:t>, №2</w:t>
      </w:r>
      <w:r w:rsidRPr="002920AA">
        <w:t>.</w:t>
      </w:r>
    </w:p>
    <w:p w14:paraId="63E81634" w14:textId="77777777" w:rsidR="00E41810" w:rsidRPr="002920AA" w:rsidRDefault="00E41810" w:rsidP="00E41810">
      <w:pPr>
        <w:tabs>
          <w:tab w:val="left" w:pos="315"/>
          <w:tab w:val="left" w:pos="6315"/>
        </w:tabs>
        <w:jc w:val="both"/>
      </w:pPr>
      <w:r>
        <w:lastRenderedPageBreak/>
        <w:t>3</w:t>
      </w:r>
      <w:r w:rsidRPr="002920AA">
        <w:t>.Предоставить на проверку письменный отчет  о выполнении заданий.</w:t>
      </w:r>
    </w:p>
    <w:p w14:paraId="59A8C0B3" w14:textId="77777777" w:rsidR="00E41810" w:rsidRDefault="00E41810" w:rsidP="00E41810">
      <w:pPr>
        <w:rPr>
          <w:b/>
        </w:rPr>
      </w:pPr>
    </w:p>
    <w:p w14:paraId="39F57DE0" w14:textId="77777777" w:rsidR="00E41810" w:rsidRPr="007F44B2" w:rsidRDefault="00E41810" w:rsidP="007F3EEE">
      <w:pPr>
        <w:jc w:val="both"/>
      </w:pPr>
      <w:r w:rsidRPr="00E41810">
        <w:rPr>
          <w:b/>
        </w:rPr>
        <w:t xml:space="preserve">Задание №1. </w:t>
      </w:r>
      <w:r w:rsidRPr="007F44B2">
        <w:t xml:space="preserve">Вы работаете прорабом в строительно-монтажной организации ООО «СТРОЙИНВЕСТ». </w:t>
      </w:r>
      <w:r>
        <w:t xml:space="preserve"> </w:t>
      </w:r>
      <w:r w:rsidRPr="007F44B2">
        <w:t xml:space="preserve">Ваш новый строительный объект – двухэтажный дом с подвалом и гаражом.  На основании представленных данных за </w:t>
      </w:r>
      <w:r w:rsidRPr="007F44B2">
        <w:rPr>
          <w:b/>
        </w:rPr>
        <w:t xml:space="preserve">АПРЕЛЬ 2015г </w:t>
      </w:r>
      <w:r w:rsidRPr="007F44B2">
        <w:t>для проведения контроля и оценки деятельности структурного подразделения (</w:t>
      </w:r>
      <w:r w:rsidRPr="007F44B2">
        <w:rPr>
          <w:i/>
        </w:rPr>
        <w:t>Приложение:</w:t>
      </w:r>
      <w:r>
        <w:rPr>
          <w:i/>
        </w:rPr>
        <w:t xml:space="preserve"> </w:t>
      </w:r>
      <w:r w:rsidRPr="007F44B2">
        <w:rPr>
          <w:i/>
        </w:rPr>
        <w:t>Данные для проведения контроля и оценки структурного подразделения</w:t>
      </w:r>
      <w:r w:rsidRPr="007F44B2">
        <w:t>). Вам необходимо: 1) заполнить табель рабочего времени,2) рассчитать оплату труда каждого рабочего бригады отделочников по бригадно-сдельной системе оплаты труда по предложенному бланку.</w:t>
      </w:r>
    </w:p>
    <w:p w14:paraId="19EAD4F7" w14:textId="77777777" w:rsidR="00E41810" w:rsidRDefault="00E41810" w:rsidP="00E41810">
      <w:pPr>
        <w:rPr>
          <w:b/>
          <w:u w:val="single"/>
        </w:rPr>
      </w:pPr>
    </w:p>
    <w:p w14:paraId="60F8D25B" w14:textId="77777777" w:rsidR="00E41810" w:rsidRPr="00CB10C6" w:rsidRDefault="00E41810" w:rsidP="00E41810">
      <w:pPr>
        <w:widowControl w:val="0"/>
        <w:jc w:val="center"/>
        <w:rPr>
          <w:color w:val="000000"/>
          <w:lang w:bidi="ru-RU"/>
        </w:rPr>
      </w:pPr>
      <w:r w:rsidRPr="00CB10C6">
        <w:rPr>
          <w:b/>
          <w:bCs/>
          <w:color w:val="000000"/>
          <w:lang w:bidi="ru-RU"/>
        </w:rPr>
        <w:t>Данные</w:t>
      </w:r>
    </w:p>
    <w:p w14:paraId="44AAE9F7" w14:textId="77777777" w:rsidR="00E41810" w:rsidRPr="00CB10C6" w:rsidRDefault="00E41810" w:rsidP="00E41810">
      <w:pPr>
        <w:widowControl w:val="0"/>
        <w:jc w:val="center"/>
        <w:rPr>
          <w:color w:val="000000"/>
          <w:lang w:bidi="ru-RU"/>
        </w:rPr>
      </w:pPr>
      <w:r w:rsidRPr="00CB10C6">
        <w:rPr>
          <w:b/>
          <w:bCs/>
          <w:color w:val="000000"/>
          <w:lang w:bidi="ru-RU"/>
        </w:rPr>
        <w:t>для проведения контроля и оценки деятельности структурного</w:t>
      </w:r>
      <w:r w:rsidRPr="00CB10C6">
        <w:rPr>
          <w:b/>
          <w:bCs/>
          <w:color w:val="000000"/>
          <w:lang w:bidi="ru-RU"/>
        </w:rPr>
        <w:br/>
        <w:t>подразделения</w:t>
      </w:r>
    </w:p>
    <w:p w14:paraId="6BDE7AB3" w14:textId="77777777" w:rsidR="00E41810" w:rsidRPr="00CB10C6" w:rsidRDefault="00E41810" w:rsidP="00E41810">
      <w:pPr>
        <w:widowControl w:val="0"/>
        <w:ind w:firstLine="560"/>
        <w:rPr>
          <w:b/>
          <w:bCs/>
          <w:color w:val="000000"/>
          <w:lang w:bidi="ru-RU"/>
        </w:rPr>
      </w:pPr>
      <w:r w:rsidRPr="00CB10C6">
        <w:rPr>
          <w:b/>
          <w:bCs/>
          <w:color w:val="000000"/>
          <w:lang w:bidi="ru-RU"/>
        </w:rPr>
        <w:t xml:space="preserve">Бригада </w:t>
      </w:r>
      <w:r w:rsidRPr="00CB10C6">
        <w:rPr>
          <w:color w:val="000000"/>
          <w:lang w:bidi="ru-RU"/>
        </w:rPr>
        <w:t>- Отделочники</w:t>
      </w:r>
    </w:p>
    <w:p w14:paraId="51161A4A" w14:textId="77777777" w:rsidR="00E41810" w:rsidRPr="00CB10C6" w:rsidRDefault="00E41810" w:rsidP="00E41810">
      <w:pPr>
        <w:widowControl w:val="0"/>
        <w:ind w:firstLine="560"/>
        <w:rPr>
          <w:b/>
          <w:bCs/>
          <w:color w:val="000000"/>
          <w:lang w:bidi="ru-RU"/>
        </w:rPr>
      </w:pPr>
      <w:r w:rsidRPr="00CB10C6">
        <w:rPr>
          <w:b/>
          <w:bCs/>
          <w:color w:val="000000"/>
          <w:lang w:bidi="ru-RU"/>
        </w:rPr>
        <w:t xml:space="preserve">Состав бригады - </w:t>
      </w:r>
      <w:r w:rsidRPr="00CB10C6">
        <w:rPr>
          <w:color w:val="000000"/>
          <w:lang w:bidi="ru-RU"/>
        </w:rPr>
        <w:t>5 человек</w:t>
      </w:r>
    </w:p>
    <w:p w14:paraId="57FB6D10" w14:textId="77777777" w:rsidR="00E41810" w:rsidRPr="00CB10C6" w:rsidRDefault="00E41810" w:rsidP="00E41810">
      <w:pPr>
        <w:widowControl w:val="0"/>
        <w:ind w:firstLine="560"/>
        <w:rPr>
          <w:b/>
          <w:bCs/>
          <w:color w:val="000000"/>
          <w:lang w:bidi="ru-RU"/>
        </w:rPr>
      </w:pPr>
      <w:r w:rsidRPr="00CB10C6">
        <w:rPr>
          <w:b/>
          <w:bCs/>
          <w:color w:val="000000"/>
          <w:lang w:bidi="ru-RU"/>
        </w:rPr>
        <w:t xml:space="preserve">Период - </w:t>
      </w:r>
      <w:r w:rsidRPr="00CB10C6">
        <w:rPr>
          <w:color w:val="000000"/>
          <w:lang w:bidi="ru-RU"/>
        </w:rPr>
        <w:t>апрель 2015 г.</w:t>
      </w:r>
    </w:p>
    <w:p w14:paraId="6393D308" w14:textId="77777777" w:rsidR="00E41810" w:rsidRPr="00CB10C6" w:rsidRDefault="00E41810" w:rsidP="00E41810">
      <w:pPr>
        <w:widowControl w:val="0"/>
        <w:ind w:firstLine="560"/>
        <w:rPr>
          <w:b/>
          <w:bCs/>
          <w:color w:val="000000"/>
          <w:lang w:bidi="ru-RU"/>
        </w:rPr>
      </w:pPr>
      <w:r w:rsidRPr="00CB10C6">
        <w:rPr>
          <w:b/>
          <w:bCs/>
          <w:color w:val="000000"/>
          <w:lang w:bidi="ru-RU"/>
        </w:rPr>
        <w:t xml:space="preserve">Система оплаты труда - </w:t>
      </w:r>
      <w:r w:rsidRPr="00CB10C6">
        <w:rPr>
          <w:color w:val="000000"/>
          <w:lang w:bidi="ru-RU"/>
        </w:rPr>
        <w:t>бригадно-сдельная</w:t>
      </w:r>
    </w:p>
    <w:p w14:paraId="3913BA0A" w14:textId="77777777" w:rsidR="00E41810" w:rsidRPr="00CB10C6" w:rsidRDefault="00E41810" w:rsidP="00E41810">
      <w:pPr>
        <w:widowControl w:val="0"/>
        <w:ind w:firstLine="560"/>
        <w:rPr>
          <w:b/>
          <w:bCs/>
          <w:color w:val="000000"/>
          <w:lang w:bidi="ru-RU"/>
        </w:rPr>
      </w:pPr>
      <w:r w:rsidRPr="00CB10C6">
        <w:rPr>
          <w:b/>
          <w:bCs/>
          <w:color w:val="000000"/>
          <w:lang w:bidi="ru-RU"/>
        </w:rPr>
        <w:t xml:space="preserve">Общий фонд заработной платы - </w:t>
      </w:r>
      <w:r w:rsidRPr="00CB10C6">
        <w:rPr>
          <w:color w:val="000000"/>
          <w:lang w:bidi="ru-RU"/>
        </w:rPr>
        <w:t>160 000 руб.</w:t>
      </w:r>
    </w:p>
    <w:p w14:paraId="44D4ED32" w14:textId="77777777" w:rsidR="00E41810" w:rsidRPr="00CB10C6" w:rsidRDefault="00E41810" w:rsidP="00E41810">
      <w:pPr>
        <w:widowControl w:val="0"/>
        <w:ind w:firstLine="560"/>
        <w:rPr>
          <w:b/>
          <w:bCs/>
          <w:color w:val="000000"/>
          <w:lang w:bidi="ru-RU"/>
        </w:rPr>
      </w:pPr>
      <w:r w:rsidRPr="00CB10C6">
        <w:rPr>
          <w:b/>
          <w:bCs/>
          <w:color w:val="000000"/>
          <w:lang w:bidi="ru-RU"/>
        </w:rPr>
        <w:t xml:space="preserve">Продолжительность рабочего дня </w:t>
      </w:r>
      <w:r w:rsidRPr="00CB10C6">
        <w:rPr>
          <w:color w:val="000000"/>
          <w:lang w:bidi="ru-RU"/>
        </w:rPr>
        <w:t>- 8 часов</w:t>
      </w:r>
    </w:p>
    <w:p w14:paraId="379C6FA8" w14:textId="77777777" w:rsidR="00E41810" w:rsidRPr="00C95CBC" w:rsidRDefault="00E41810" w:rsidP="00E41810">
      <w:pPr>
        <w:widowControl w:val="0"/>
        <w:ind w:firstLine="560"/>
        <w:rPr>
          <w:b/>
          <w:bCs/>
          <w:color w:val="000000"/>
          <w:lang w:bidi="ru-RU"/>
        </w:rPr>
      </w:pPr>
    </w:p>
    <w:p w14:paraId="0774475E" w14:textId="77777777" w:rsidR="00E41810" w:rsidRPr="00CB10C6" w:rsidRDefault="00E41810" w:rsidP="00E41810">
      <w:pPr>
        <w:widowControl w:val="0"/>
        <w:ind w:firstLine="560"/>
        <w:rPr>
          <w:b/>
          <w:bCs/>
          <w:color w:val="000000"/>
          <w:lang w:bidi="ru-RU"/>
        </w:rPr>
      </w:pPr>
      <w:r w:rsidRPr="00CB10C6">
        <w:rPr>
          <w:b/>
          <w:bCs/>
          <w:color w:val="000000"/>
          <w:lang w:bidi="ru-RU"/>
        </w:rPr>
        <w:t>Члены бригады:</w:t>
      </w:r>
    </w:p>
    <w:p w14:paraId="12E291A1" w14:textId="77777777" w:rsidR="00E41810" w:rsidRPr="00CB10C6" w:rsidRDefault="00E41810" w:rsidP="00E41810">
      <w:pPr>
        <w:widowControl w:val="0"/>
        <w:numPr>
          <w:ilvl w:val="0"/>
          <w:numId w:val="5"/>
        </w:numPr>
        <w:tabs>
          <w:tab w:val="left" w:pos="976"/>
        </w:tabs>
        <w:jc w:val="both"/>
        <w:rPr>
          <w:b/>
          <w:bCs/>
          <w:color w:val="000000"/>
          <w:lang w:bidi="ru-RU"/>
        </w:rPr>
      </w:pPr>
      <w:r w:rsidRPr="00CB10C6">
        <w:rPr>
          <w:color w:val="000000"/>
          <w:lang w:bidi="ru-RU"/>
        </w:rPr>
        <w:t>Богданов Е.Ю., третий разряд.</w:t>
      </w:r>
    </w:p>
    <w:p w14:paraId="18F994F9" w14:textId="77777777" w:rsidR="00E41810" w:rsidRPr="00CB10C6" w:rsidRDefault="00E41810" w:rsidP="00E41810">
      <w:pPr>
        <w:widowControl w:val="0"/>
        <w:numPr>
          <w:ilvl w:val="0"/>
          <w:numId w:val="5"/>
        </w:numPr>
        <w:tabs>
          <w:tab w:val="left" w:pos="998"/>
        </w:tabs>
        <w:jc w:val="both"/>
        <w:rPr>
          <w:b/>
          <w:bCs/>
          <w:color w:val="000000"/>
          <w:lang w:bidi="ru-RU"/>
        </w:rPr>
      </w:pPr>
      <w:r w:rsidRPr="00CB10C6">
        <w:rPr>
          <w:color w:val="000000"/>
          <w:lang w:bidi="ru-RU"/>
        </w:rPr>
        <w:t>Мамедов Б.Б., второй разряд.</w:t>
      </w:r>
    </w:p>
    <w:p w14:paraId="39D4D2DF" w14:textId="77777777" w:rsidR="00E41810" w:rsidRPr="00CB10C6" w:rsidRDefault="00E41810" w:rsidP="00E41810">
      <w:pPr>
        <w:widowControl w:val="0"/>
        <w:numPr>
          <w:ilvl w:val="0"/>
          <w:numId w:val="5"/>
        </w:numPr>
        <w:tabs>
          <w:tab w:val="left" w:pos="994"/>
        </w:tabs>
        <w:jc w:val="both"/>
        <w:rPr>
          <w:b/>
          <w:bCs/>
          <w:color w:val="000000"/>
          <w:lang w:bidi="ru-RU"/>
        </w:rPr>
      </w:pPr>
      <w:r w:rsidRPr="00CB10C6">
        <w:rPr>
          <w:color w:val="000000"/>
          <w:lang w:bidi="ru-RU"/>
        </w:rPr>
        <w:t>Белинский Е.П., третий разряд.</w:t>
      </w:r>
    </w:p>
    <w:p w14:paraId="34AA9A9E" w14:textId="77777777" w:rsidR="00E41810" w:rsidRPr="00CB10C6" w:rsidRDefault="00E41810" w:rsidP="00E41810">
      <w:pPr>
        <w:widowControl w:val="0"/>
        <w:numPr>
          <w:ilvl w:val="0"/>
          <w:numId w:val="5"/>
        </w:numPr>
        <w:tabs>
          <w:tab w:val="left" w:pos="998"/>
        </w:tabs>
        <w:jc w:val="both"/>
        <w:rPr>
          <w:b/>
          <w:bCs/>
          <w:color w:val="000000"/>
          <w:lang w:bidi="ru-RU"/>
        </w:rPr>
      </w:pPr>
      <w:r w:rsidRPr="00CB10C6">
        <w:rPr>
          <w:color w:val="000000"/>
          <w:lang w:bidi="ru-RU"/>
        </w:rPr>
        <w:t>Кожевников И.А., четвертый разряд.</w:t>
      </w:r>
    </w:p>
    <w:p w14:paraId="0FFA5E91" w14:textId="77777777" w:rsidR="00E41810" w:rsidRPr="00CB10C6" w:rsidRDefault="00E41810" w:rsidP="00E41810">
      <w:pPr>
        <w:widowControl w:val="0"/>
        <w:numPr>
          <w:ilvl w:val="0"/>
          <w:numId w:val="5"/>
        </w:numPr>
        <w:tabs>
          <w:tab w:val="left" w:pos="994"/>
        </w:tabs>
        <w:jc w:val="both"/>
        <w:rPr>
          <w:b/>
          <w:bCs/>
          <w:color w:val="000000"/>
          <w:lang w:bidi="ru-RU"/>
        </w:rPr>
      </w:pPr>
      <w:r w:rsidRPr="00CB10C6">
        <w:rPr>
          <w:color w:val="000000"/>
          <w:lang w:bidi="ru-RU"/>
        </w:rPr>
        <w:t>Грушевский Д.Н., третий разряд.</w:t>
      </w:r>
    </w:p>
    <w:p w14:paraId="130A98E0" w14:textId="77777777" w:rsidR="00E41810" w:rsidRPr="00CB10C6" w:rsidRDefault="00E41810" w:rsidP="00E41810">
      <w:pPr>
        <w:widowControl w:val="0"/>
        <w:ind w:firstLine="560"/>
        <w:rPr>
          <w:b/>
          <w:bCs/>
          <w:color w:val="000000"/>
          <w:lang w:bidi="ru-RU"/>
        </w:rPr>
      </w:pPr>
      <w:r w:rsidRPr="00CB10C6">
        <w:rPr>
          <w:b/>
          <w:bCs/>
          <w:color w:val="000000"/>
          <w:lang w:bidi="ru-RU"/>
        </w:rPr>
        <w:t>Тарифные коэффициенты:</w:t>
      </w:r>
    </w:p>
    <w:p w14:paraId="189785B2" w14:textId="77777777" w:rsidR="00E41810" w:rsidRPr="00CB10C6" w:rsidRDefault="00E41810" w:rsidP="00E41810">
      <w:pPr>
        <w:widowControl w:val="0"/>
        <w:ind w:firstLine="560"/>
        <w:rPr>
          <w:b/>
          <w:bCs/>
          <w:color w:val="000000"/>
          <w:lang w:bidi="ru-RU"/>
        </w:rPr>
      </w:pPr>
      <w:r w:rsidRPr="00CB10C6">
        <w:rPr>
          <w:color w:val="000000"/>
          <w:lang w:bidi="ru-RU"/>
        </w:rPr>
        <w:t xml:space="preserve">Второй разряд - </w:t>
      </w:r>
      <w:r w:rsidRPr="00CB10C6">
        <w:rPr>
          <w:color w:val="000000"/>
          <w:lang w:val="en-US" w:bidi="en-US"/>
        </w:rPr>
        <w:t>k</w:t>
      </w:r>
      <w:r w:rsidRPr="00CB10C6">
        <w:rPr>
          <w:color w:val="000000"/>
          <w:lang w:bidi="en-US"/>
        </w:rPr>
        <w:t>=1,09</w:t>
      </w:r>
    </w:p>
    <w:p w14:paraId="07F0B99C" w14:textId="77777777" w:rsidR="00E41810" w:rsidRPr="00CB10C6" w:rsidRDefault="00E41810" w:rsidP="00E41810">
      <w:pPr>
        <w:widowControl w:val="0"/>
        <w:ind w:firstLine="560"/>
        <w:rPr>
          <w:b/>
          <w:bCs/>
          <w:color w:val="000000"/>
          <w:lang w:bidi="ru-RU"/>
        </w:rPr>
      </w:pPr>
      <w:r w:rsidRPr="00CB10C6">
        <w:rPr>
          <w:color w:val="000000"/>
          <w:lang w:bidi="ru-RU"/>
        </w:rPr>
        <w:t xml:space="preserve">Третий разряд - </w:t>
      </w:r>
      <w:r w:rsidRPr="00CB10C6">
        <w:rPr>
          <w:color w:val="000000"/>
          <w:lang w:val="en-US" w:bidi="en-US"/>
        </w:rPr>
        <w:t>k</w:t>
      </w:r>
      <w:r w:rsidRPr="00CB10C6">
        <w:rPr>
          <w:color w:val="000000"/>
          <w:lang w:bidi="en-US"/>
        </w:rPr>
        <w:t>=1,21</w:t>
      </w:r>
    </w:p>
    <w:p w14:paraId="390D5523" w14:textId="77777777" w:rsidR="00E41810" w:rsidRPr="00CB10C6" w:rsidRDefault="00E41810" w:rsidP="00E41810">
      <w:pPr>
        <w:widowControl w:val="0"/>
        <w:ind w:firstLine="560"/>
        <w:rPr>
          <w:b/>
          <w:bCs/>
          <w:color w:val="000000"/>
          <w:lang w:bidi="ru-RU"/>
        </w:rPr>
      </w:pPr>
      <w:r w:rsidRPr="00CB10C6">
        <w:rPr>
          <w:color w:val="000000"/>
          <w:lang w:bidi="ru-RU"/>
        </w:rPr>
        <w:t xml:space="preserve">Четвертый разряд - </w:t>
      </w:r>
      <w:r w:rsidRPr="00CB10C6">
        <w:rPr>
          <w:color w:val="000000"/>
          <w:lang w:val="en-US" w:bidi="en-US"/>
        </w:rPr>
        <w:t>k</w:t>
      </w:r>
      <w:r w:rsidRPr="00CB10C6">
        <w:rPr>
          <w:color w:val="000000"/>
          <w:lang w:bidi="en-US"/>
        </w:rPr>
        <w:t>=1,33</w:t>
      </w:r>
    </w:p>
    <w:p w14:paraId="4F87F3C9" w14:textId="77777777" w:rsidR="00E41810" w:rsidRPr="00CB10C6" w:rsidRDefault="00E41810" w:rsidP="00E41810">
      <w:pPr>
        <w:widowControl w:val="0"/>
        <w:ind w:firstLine="560"/>
        <w:rPr>
          <w:b/>
          <w:bCs/>
          <w:color w:val="000000"/>
          <w:lang w:bidi="ru-RU"/>
        </w:rPr>
      </w:pPr>
      <w:r w:rsidRPr="00CB10C6">
        <w:rPr>
          <w:color w:val="000000"/>
          <w:lang w:bidi="ru-RU"/>
        </w:rPr>
        <w:t xml:space="preserve">Пятый разряд - </w:t>
      </w:r>
      <w:r w:rsidRPr="00CB10C6">
        <w:rPr>
          <w:color w:val="000000"/>
          <w:lang w:val="en-US" w:bidi="en-US"/>
        </w:rPr>
        <w:t>k</w:t>
      </w:r>
      <w:r w:rsidRPr="00CB10C6">
        <w:rPr>
          <w:color w:val="000000"/>
          <w:lang w:bidi="en-US"/>
        </w:rPr>
        <w:t>=1,5</w:t>
      </w:r>
    </w:p>
    <w:p w14:paraId="2DA03838" w14:textId="77777777" w:rsidR="00E41810" w:rsidRPr="00CB10C6" w:rsidRDefault="00E41810" w:rsidP="00E41810">
      <w:pPr>
        <w:widowControl w:val="0"/>
        <w:ind w:firstLine="560"/>
        <w:rPr>
          <w:b/>
          <w:bCs/>
          <w:color w:val="000000"/>
          <w:lang w:bidi="ru-RU"/>
        </w:rPr>
      </w:pPr>
      <w:r w:rsidRPr="00CB10C6">
        <w:rPr>
          <w:color w:val="000000"/>
          <w:lang w:bidi="ru-RU"/>
        </w:rPr>
        <w:t xml:space="preserve">Шестой разряд - </w:t>
      </w:r>
      <w:r w:rsidRPr="00CB10C6">
        <w:rPr>
          <w:color w:val="000000"/>
          <w:lang w:val="en-US" w:bidi="en-US"/>
        </w:rPr>
        <w:t>k</w:t>
      </w:r>
      <w:r w:rsidRPr="00CB10C6">
        <w:rPr>
          <w:color w:val="000000"/>
          <w:lang w:bidi="en-US"/>
        </w:rPr>
        <w:t>=1,8</w:t>
      </w:r>
    </w:p>
    <w:p w14:paraId="769979C8" w14:textId="77777777" w:rsidR="00E41810" w:rsidRPr="00CB10C6" w:rsidRDefault="00E41810" w:rsidP="00E41810">
      <w:pPr>
        <w:widowControl w:val="0"/>
        <w:ind w:firstLine="560"/>
        <w:rPr>
          <w:b/>
          <w:bCs/>
          <w:color w:val="000000"/>
          <w:lang w:bidi="ru-RU"/>
        </w:rPr>
      </w:pPr>
      <w:r w:rsidRPr="00CB10C6">
        <w:rPr>
          <w:b/>
          <w:bCs/>
          <w:color w:val="000000"/>
          <w:lang w:bidi="ru-RU"/>
        </w:rPr>
        <w:t>Количество отработанных дней:</w:t>
      </w:r>
    </w:p>
    <w:p w14:paraId="78E1EBC2" w14:textId="77777777" w:rsidR="00E41810" w:rsidRPr="00CB10C6" w:rsidRDefault="00E41810" w:rsidP="00E41810">
      <w:pPr>
        <w:widowControl w:val="0"/>
        <w:numPr>
          <w:ilvl w:val="0"/>
          <w:numId w:val="6"/>
        </w:numPr>
        <w:tabs>
          <w:tab w:val="left" w:pos="976"/>
        </w:tabs>
        <w:rPr>
          <w:b/>
          <w:bCs/>
          <w:color w:val="000000"/>
          <w:lang w:bidi="ru-RU"/>
        </w:rPr>
      </w:pPr>
      <w:r w:rsidRPr="00CB10C6">
        <w:rPr>
          <w:color w:val="000000"/>
          <w:lang w:bidi="ru-RU"/>
        </w:rPr>
        <w:t>Богданов Е.Ю., явка - 17 дней, неявка - временная нетрудоспособность без назначения пособия.</w:t>
      </w:r>
    </w:p>
    <w:p w14:paraId="0E1E664B" w14:textId="77777777" w:rsidR="00E41810" w:rsidRPr="00CB10C6" w:rsidRDefault="00E41810" w:rsidP="00E41810">
      <w:pPr>
        <w:widowControl w:val="0"/>
        <w:numPr>
          <w:ilvl w:val="0"/>
          <w:numId w:val="6"/>
        </w:numPr>
        <w:tabs>
          <w:tab w:val="left" w:pos="998"/>
        </w:tabs>
        <w:jc w:val="both"/>
        <w:rPr>
          <w:b/>
          <w:bCs/>
          <w:color w:val="000000"/>
          <w:lang w:bidi="ru-RU"/>
        </w:rPr>
      </w:pPr>
      <w:r w:rsidRPr="00CB10C6">
        <w:rPr>
          <w:color w:val="000000"/>
          <w:lang w:bidi="ru-RU"/>
        </w:rPr>
        <w:t>Мамедов Б.Б., явка - 22 дня.</w:t>
      </w:r>
    </w:p>
    <w:p w14:paraId="3F47059E" w14:textId="77777777" w:rsidR="00E41810" w:rsidRPr="00CB10C6" w:rsidRDefault="00E41810" w:rsidP="00E41810">
      <w:pPr>
        <w:widowControl w:val="0"/>
        <w:numPr>
          <w:ilvl w:val="0"/>
          <w:numId w:val="6"/>
        </w:numPr>
        <w:tabs>
          <w:tab w:val="left" w:pos="994"/>
        </w:tabs>
        <w:rPr>
          <w:b/>
          <w:bCs/>
          <w:color w:val="000000"/>
          <w:lang w:bidi="ru-RU"/>
        </w:rPr>
      </w:pPr>
      <w:r w:rsidRPr="00CB10C6">
        <w:rPr>
          <w:color w:val="000000"/>
          <w:lang w:bidi="ru-RU"/>
        </w:rPr>
        <w:t>Белинский Е.П., явка - 13 дней, неявка - неявка по невыясненным причинам (до выяснения обстоятельств).</w:t>
      </w:r>
    </w:p>
    <w:p w14:paraId="22AF44FC" w14:textId="77777777" w:rsidR="00E41810" w:rsidRPr="00CB10C6" w:rsidRDefault="00E41810" w:rsidP="00E41810">
      <w:pPr>
        <w:widowControl w:val="0"/>
        <w:numPr>
          <w:ilvl w:val="0"/>
          <w:numId w:val="6"/>
        </w:numPr>
        <w:tabs>
          <w:tab w:val="left" w:pos="998"/>
        </w:tabs>
        <w:rPr>
          <w:b/>
          <w:bCs/>
          <w:color w:val="000000"/>
          <w:lang w:bidi="ru-RU"/>
        </w:rPr>
      </w:pPr>
      <w:r w:rsidRPr="00CB10C6">
        <w:rPr>
          <w:color w:val="000000"/>
          <w:lang w:bidi="ru-RU"/>
        </w:rPr>
        <w:t>Кожевников И.А., явка - 20 дней, неявка - временная нетрудоспособность без назначения пособия.</w:t>
      </w:r>
    </w:p>
    <w:p w14:paraId="38F62F12" w14:textId="77777777" w:rsidR="00E41810" w:rsidRPr="00CB10C6" w:rsidRDefault="00E41810" w:rsidP="00E41810">
      <w:pPr>
        <w:widowControl w:val="0"/>
        <w:numPr>
          <w:ilvl w:val="0"/>
          <w:numId w:val="6"/>
        </w:numPr>
        <w:tabs>
          <w:tab w:val="left" w:pos="994"/>
        </w:tabs>
        <w:rPr>
          <w:b/>
          <w:bCs/>
          <w:color w:val="000000"/>
          <w:lang w:bidi="ru-RU"/>
        </w:rPr>
      </w:pPr>
      <w:r w:rsidRPr="00CB10C6">
        <w:rPr>
          <w:color w:val="000000"/>
          <w:lang w:bidi="ru-RU"/>
        </w:rPr>
        <w:t>Грушевский Д.Н., явка - 21 день, неявка - дополнительный выходной (без сохранения заработной платы).</w:t>
      </w:r>
    </w:p>
    <w:p w14:paraId="57788FDE" w14:textId="77777777" w:rsidR="00E41810" w:rsidRPr="00CB10C6" w:rsidRDefault="00E41810" w:rsidP="00E41810">
      <w:pPr>
        <w:widowControl w:val="0"/>
        <w:ind w:firstLine="560"/>
        <w:rPr>
          <w:b/>
          <w:bCs/>
          <w:color w:val="000000"/>
          <w:lang w:bidi="ru-RU"/>
        </w:rPr>
      </w:pPr>
      <w:r w:rsidRPr="00CB10C6">
        <w:rPr>
          <w:b/>
          <w:bCs/>
          <w:color w:val="000000"/>
          <w:lang w:bidi="ru-RU"/>
        </w:rPr>
        <w:t>Формула расчета заработной платы рабочего:</w:t>
      </w:r>
    </w:p>
    <w:p w14:paraId="473418AE" w14:textId="77777777" w:rsidR="00E41810" w:rsidRPr="00CB10C6" w:rsidRDefault="00E41810" w:rsidP="00E41810">
      <w:pPr>
        <w:widowControl w:val="0"/>
        <w:ind w:left="1120"/>
        <w:rPr>
          <w:b/>
          <w:bCs/>
          <w:color w:val="000000"/>
          <w:lang w:bidi="ru-RU"/>
        </w:rPr>
      </w:pPr>
      <w:r w:rsidRPr="00CB10C6">
        <w:rPr>
          <w:color w:val="1B1B1B"/>
          <w:lang w:bidi="ru-RU"/>
        </w:rPr>
        <w:t xml:space="preserve">ЗП </w:t>
      </w:r>
      <w:r w:rsidRPr="00CB10C6">
        <w:rPr>
          <w:color w:val="1B1B1B"/>
          <w:lang w:val="en-US" w:bidi="en-US"/>
        </w:rPr>
        <w:t>i</w:t>
      </w:r>
      <w:r w:rsidRPr="00CB10C6">
        <w:rPr>
          <w:color w:val="1B1B1B"/>
          <w:lang w:bidi="ru-RU"/>
        </w:rPr>
        <w:t xml:space="preserve">-того рабочего </w:t>
      </w:r>
      <w:r w:rsidRPr="00CB10C6">
        <w:rPr>
          <w:color w:val="312F30"/>
          <w:lang w:bidi="ru-RU"/>
        </w:rPr>
        <w:t xml:space="preserve">= </w:t>
      </w:r>
      <w:r w:rsidRPr="00CB10C6">
        <w:rPr>
          <w:color w:val="1B1B1B"/>
          <w:u w:val="single"/>
          <w:lang w:bidi="ru-RU"/>
        </w:rPr>
        <w:t>Фзпобщий</w:t>
      </w:r>
      <w:r w:rsidRPr="00CB10C6">
        <w:rPr>
          <w:color w:val="000000"/>
          <w:lang w:bidi="ru-RU"/>
        </w:rPr>
        <w:t xml:space="preserve">• </w:t>
      </w:r>
      <w:r w:rsidRPr="00CB10C6">
        <w:rPr>
          <w:color w:val="312F30"/>
          <w:lang w:val="en-US" w:bidi="en-US"/>
        </w:rPr>
        <w:t>Ti</w:t>
      </w:r>
      <w:r w:rsidRPr="00CB10C6">
        <w:rPr>
          <w:color w:val="000000"/>
          <w:lang w:bidi="ru-RU"/>
        </w:rPr>
        <w:t xml:space="preserve">• </w:t>
      </w:r>
      <w:r w:rsidRPr="00CB10C6">
        <w:rPr>
          <w:color w:val="1B1B1B"/>
          <w:lang w:val="en-US" w:bidi="en-US"/>
        </w:rPr>
        <w:t>ki</w:t>
      </w:r>
    </w:p>
    <w:p w14:paraId="34A3ADAB" w14:textId="77777777" w:rsidR="00E41810" w:rsidRPr="00CB10C6" w:rsidRDefault="00E41810" w:rsidP="00E41810">
      <w:pPr>
        <w:widowControl w:val="0"/>
        <w:ind w:left="3740"/>
        <w:rPr>
          <w:b/>
          <w:bCs/>
          <w:color w:val="000000"/>
          <w:lang w:bidi="ru-RU"/>
        </w:rPr>
      </w:pPr>
      <w:r w:rsidRPr="00CB10C6">
        <w:rPr>
          <w:color w:val="1B1B1B"/>
          <w:lang w:val="en-US" w:bidi="en-US"/>
        </w:rPr>
        <w:t>ZTi</w:t>
      </w:r>
      <w:r w:rsidRPr="00CB10C6">
        <w:rPr>
          <w:color w:val="1B1B1B"/>
          <w:lang w:bidi="en-US"/>
        </w:rPr>
        <w:t>*</w:t>
      </w:r>
      <w:r w:rsidRPr="00CB10C6">
        <w:rPr>
          <w:color w:val="1B1B1B"/>
          <w:lang w:val="en-US" w:bidi="en-US"/>
        </w:rPr>
        <w:t>ki</w:t>
      </w:r>
    </w:p>
    <w:p w14:paraId="064A4687" w14:textId="77777777" w:rsidR="00E41810" w:rsidRPr="00CB10C6" w:rsidRDefault="00E41810" w:rsidP="00E41810">
      <w:pPr>
        <w:widowControl w:val="0"/>
        <w:ind w:left="1120"/>
        <w:jc w:val="both"/>
        <w:rPr>
          <w:b/>
          <w:bCs/>
          <w:color w:val="000000"/>
          <w:lang w:bidi="ru-RU"/>
        </w:rPr>
      </w:pPr>
      <w:r w:rsidRPr="00CB10C6">
        <w:rPr>
          <w:color w:val="1B1B1B"/>
          <w:lang w:bidi="ru-RU"/>
        </w:rPr>
        <w:t xml:space="preserve">Фзп общий </w:t>
      </w:r>
      <w:r w:rsidRPr="00CB10C6">
        <w:rPr>
          <w:color w:val="626262"/>
          <w:lang w:bidi="ru-RU"/>
        </w:rPr>
        <w:t xml:space="preserve">- </w:t>
      </w:r>
      <w:r w:rsidRPr="00CB10C6">
        <w:rPr>
          <w:color w:val="1B1B1B"/>
          <w:lang w:bidi="ru-RU"/>
        </w:rPr>
        <w:t>общий фонд заработной платы бригады, рублей.</w:t>
      </w:r>
    </w:p>
    <w:p w14:paraId="6A804E81" w14:textId="77777777" w:rsidR="00E41810" w:rsidRPr="00CB10C6" w:rsidRDefault="00E41810" w:rsidP="00E41810">
      <w:pPr>
        <w:widowControl w:val="0"/>
        <w:ind w:left="1120"/>
        <w:rPr>
          <w:b/>
          <w:bCs/>
          <w:color w:val="000000"/>
          <w:lang w:bidi="ru-RU"/>
        </w:rPr>
      </w:pPr>
      <w:r w:rsidRPr="00CB10C6">
        <w:rPr>
          <w:color w:val="1B1B1B"/>
          <w:lang w:val="en-US" w:bidi="en-US"/>
        </w:rPr>
        <w:t>Ti</w:t>
      </w:r>
      <w:r w:rsidRPr="00CB10C6">
        <w:rPr>
          <w:color w:val="626262"/>
          <w:lang w:bidi="ru-RU"/>
        </w:rPr>
        <w:t xml:space="preserve">- </w:t>
      </w:r>
      <w:r w:rsidRPr="00CB10C6">
        <w:rPr>
          <w:color w:val="1B1B1B"/>
          <w:lang w:bidi="ru-RU"/>
        </w:rPr>
        <w:t>время, отработанное каждым членом бригады в течение месяца, часы;</w:t>
      </w:r>
    </w:p>
    <w:p w14:paraId="5750A42C" w14:textId="77777777" w:rsidR="00E41810" w:rsidRPr="00CB10C6" w:rsidRDefault="00E41810" w:rsidP="00E41810">
      <w:pPr>
        <w:widowControl w:val="0"/>
        <w:ind w:left="1120"/>
        <w:rPr>
          <w:b/>
          <w:bCs/>
          <w:color w:val="000000"/>
          <w:lang w:bidi="ru-RU"/>
        </w:rPr>
      </w:pPr>
      <w:r w:rsidRPr="00CB10C6">
        <w:rPr>
          <w:color w:val="1B1B1B"/>
          <w:lang w:val="en-US" w:bidi="en-US"/>
        </w:rPr>
        <w:t>ki</w:t>
      </w:r>
      <w:r w:rsidRPr="00CB10C6">
        <w:rPr>
          <w:color w:val="1B1B1B"/>
          <w:lang w:bidi="ru-RU"/>
        </w:rPr>
        <w:t xml:space="preserve">- тарифный коэффициент </w:t>
      </w:r>
      <w:r w:rsidRPr="00CB10C6">
        <w:rPr>
          <w:color w:val="1B1B1B"/>
          <w:lang w:val="en-US" w:bidi="en-US"/>
        </w:rPr>
        <w:t>i</w:t>
      </w:r>
      <w:r w:rsidRPr="00CB10C6">
        <w:rPr>
          <w:color w:val="1B1B1B"/>
          <w:lang w:bidi="en-US"/>
        </w:rPr>
        <w:t xml:space="preserve">- </w:t>
      </w:r>
      <w:r w:rsidRPr="00CB10C6">
        <w:rPr>
          <w:color w:val="1B1B1B"/>
          <w:lang w:bidi="ru-RU"/>
        </w:rPr>
        <w:t>того разряда.</w:t>
      </w:r>
    </w:p>
    <w:p w14:paraId="4BB708BF" w14:textId="77777777" w:rsidR="00E41810" w:rsidRPr="00C95CBC" w:rsidRDefault="00E41810" w:rsidP="00E41810">
      <w:pPr>
        <w:widowControl w:val="0"/>
        <w:ind w:left="1120"/>
        <w:rPr>
          <w:b/>
          <w:bCs/>
          <w:color w:val="000000"/>
          <w:lang w:bidi="ru-RU"/>
        </w:rPr>
      </w:pPr>
      <w:r w:rsidRPr="00CB10C6">
        <w:rPr>
          <w:color w:val="1B1B1B"/>
          <w:lang w:bidi="ru-RU"/>
        </w:rPr>
        <w:t xml:space="preserve">22 </w:t>
      </w:r>
      <w:r w:rsidRPr="00CB10C6">
        <w:rPr>
          <w:color w:val="1B1B1B"/>
          <w:lang w:val="en-US" w:bidi="en-US"/>
        </w:rPr>
        <w:t>Ti</w:t>
      </w:r>
      <w:r w:rsidRPr="00CB10C6">
        <w:rPr>
          <w:color w:val="000000"/>
          <w:lang w:bidi="ru-RU"/>
        </w:rPr>
        <w:t xml:space="preserve">• </w:t>
      </w:r>
      <w:r w:rsidRPr="00CB10C6">
        <w:rPr>
          <w:color w:val="1B1B1B"/>
          <w:lang w:val="en-US" w:bidi="en-US"/>
        </w:rPr>
        <w:t>ki</w:t>
      </w:r>
      <w:r w:rsidRPr="00CB10C6">
        <w:rPr>
          <w:color w:val="626262"/>
          <w:lang w:bidi="ru-RU"/>
        </w:rPr>
        <w:t xml:space="preserve">— </w:t>
      </w:r>
      <w:r w:rsidRPr="00CB10C6">
        <w:rPr>
          <w:color w:val="1B1B1B"/>
          <w:lang w:bidi="ru-RU"/>
        </w:rPr>
        <w:t>время, отработанное всеми членами бригады в течение месяца.</w:t>
      </w:r>
    </w:p>
    <w:p w14:paraId="47D75C48" w14:textId="77777777" w:rsidR="00E41810" w:rsidRDefault="00E41810" w:rsidP="00E41810">
      <w:pPr>
        <w:rPr>
          <w:b/>
          <w:bCs/>
          <w:i/>
          <w:color w:val="C00000"/>
          <w:lang w:bidi="ru-RU"/>
        </w:rPr>
      </w:pPr>
    </w:p>
    <w:p w14:paraId="2BFC0847" w14:textId="77777777" w:rsidR="00E41810" w:rsidRPr="00C95CBC" w:rsidRDefault="00E41810" w:rsidP="00E41810">
      <w:pPr>
        <w:rPr>
          <w:i/>
          <w:iCs/>
          <w:color w:val="000000"/>
          <w:lang w:bidi="ru-RU"/>
        </w:rPr>
      </w:pPr>
      <w:r w:rsidRPr="00984DA3">
        <w:rPr>
          <w:bCs/>
          <w:i/>
          <w:lang w:bidi="ru-RU"/>
        </w:rPr>
        <w:t>БЛАНК для заполнения:</w:t>
      </w:r>
      <w:r w:rsidRPr="00984DA3">
        <w:rPr>
          <w:b/>
          <w:bCs/>
          <w:color w:val="000000"/>
          <w:lang w:bidi="ru-RU"/>
        </w:rPr>
        <w:tab/>
      </w:r>
      <w:r w:rsidRPr="00C95CBC">
        <w:rPr>
          <w:b/>
          <w:bCs/>
          <w:color w:val="000000"/>
          <w:lang w:bidi="ru-RU"/>
        </w:rPr>
        <w:t xml:space="preserve">Расчет оплаты труда </w:t>
      </w:r>
      <w:r w:rsidRPr="007F3EEE">
        <w:rPr>
          <w:bCs/>
          <w:i/>
          <w:color w:val="000000"/>
          <w:lang w:bidi="ru-RU"/>
        </w:rPr>
        <w:t>(округление чисел до сотых)</w:t>
      </w:r>
    </w:p>
    <w:tbl>
      <w:tblPr>
        <w:tblOverlap w:val="never"/>
        <w:tblW w:w="10625" w:type="dxa"/>
        <w:jc w:val="center"/>
        <w:tblLayout w:type="fixed"/>
        <w:tblCellMar>
          <w:left w:w="10" w:type="dxa"/>
          <w:right w:w="10" w:type="dxa"/>
        </w:tblCellMar>
        <w:tblLook w:val="0000" w:firstRow="0" w:lastRow="0" w:firstColumn="0" w:lastColumn="0" w:noHBand="0" w:noVBand="0"/>
      </w:tblPr>
      <w:tblGrid>
        <w:gridCol w:w="722"/>
        <w:gridCol w:w="2313"/>
        <w:gridCol w:w="7590"/>
      </w:tblGrid>
      <w:tr w:rsidR="00984DA3" w:rsidRPr="007F44B2" w14:paraId="303C0F9F" w14:textId="77777777" w:rsidTr="00984DA3">
        <w:trPr>
          <w:trHeight w:hRule="exact" w:val="807"/>
          <w:jc w:val="center"/>
        </w:trPr>
        <w:tc>
          <w:tcPr>
            <w:tcW w:w="722" w:type="dxa"/>
            <w:tcBorders>
              <w:top w:val="single" w:sz="4" w:space="0" w:color="auto"/>
              <w:left w:val="single" w:sz="4" w:space="0" w:color="auto"/>
            </w:tcBorders>
          </w:tcPr>
          <w:p w14:paraId="7ED668A0" w14:textId="77777777" w:rsidR="00984DA3" w:rsidRPr="00984DA3" w:rsidRDefault="00984DA3" w:rsidP="00984DA3">
            <w:pPr>
              <w:widowControl w:val="0"/>
              <w:jc w:val="center"/>
              <w:rPr>
                <w:b/>
                <w:color w:val="000000"/>
                <w:lang w:bidi="ru-RU"/>
              </w:rPr>
            </w:pPr>
            <w:r>
              <w:rPr>
                <w:b/>
                <w:color w:val="000000"/>
                <w:lang w:bidi="ru-RU"/>
              </w:rPr>
              <w:lastRenderedPageBreak/>
              <w:t>№</w:t>
            </w:r>
          </w:p>
        </w:tc>
        <w:tc>
          <w:tcPr>
            <w:tcW w:w="2313" w:type="dxa"/>
            <w:tcBorders>
              <w:top w:val="single" w:sz="4" w:space="0" w:color="auto"/>
              <w:left w:val="single" w:sz="4" w:space="0" w:color="auto"/>
            </w:tcBorders>
            <w:shd w:val="clear" w:color="auto" w:fill="auto"/>
          </w:tcPr>
          <w:p w14:paraId="0278C45B" w14:textId="77777777" w:rsidR="00984DA3" w:rsidRPr="00984DA3" w:rsidRDefault="00984DA3" w:rsidP="00984DA3">
            <w:pPr>
              <w:widowControl w:val="0"/>
              <w:jc w:val="center"/>
              <w:rPr>
                <w:b/>
                <w:color w:val="000000"/>
                <w:lang w:bidi="ru-RU"/>
              </w:rPr>
            </w:pPr>
            <w:r w:rsidRPr="00984DA3">
              <w:rPr>
                <w:b/>
                <w:color w:val="000000"/>
                <w:lang w:bidi="ru-RU"/>
              </w:rPr>
              <w:t>Наименование показателя</w:t>
            </w:r>
          </w:p>
        </w:tc>
        <w:tc>
          <w:tcPr>
            <w:tcW w:w="7590" w:type="dxa"/>
            <w:tcBorders>
              <w:top w:val="single" w:sz="4" w:space="0" w:color="auto"/>
              <w:left w:val="single" w:sz="4" w:space="0" w:color="auto"/>
              <w:right w:val="single" w:sz="4" w:space="0" w:color="auto"/>
            </w:tcBorders>
            <w:shd w:val="clear" w:color="auto" w:fill="auto"/>
          </w:tcPr>
          <w:p w14:paraId="6E117ED8" w14:textId="77777777" w:rsidR="00984DA3" w:rsidRPr="00984DA3" w:rsidRDefault="00984DA3" w:rsidP="00984DA3">
            <w:pPr>
              <w:widowControl w:val="0"/>
              <w:jc w:val="center"/>
              <w:rPr>
                <w:rFonts w:eastAsia="Courier New"/>
                <w:b/>
                <w:color w:val="000000"/>
                <w:lang w:bidi="ru-RU"/>
              </w:rPr>
            </w:pPr>
            <w:r w:rsidRPr="00984DA3">
              <w:rPr>
                <w:rFonts w:eastAsia="Courier New"/>
                <w:b/>
                <w:color w:val="000000"/>
                <w:lang w:bidi="ru-RU"/>
              </w:rPr>
              <w:t>Расчет начисленной заработной платы за месяц</w:t>
            </w:r>
          </w:p>
        </w:tc>
      </w:tr>
      <w:tr w:rsidR="00984DA3" w:rsidRPr="007F44B2" w14:paraId="4A23E52E" w14:textId="77777777" w:rsidTr="00984DA3">
        <w:trPr>
          <w:trHeight w:hRule="exact" w:val="807"/>
          <w:jc w:val="center"/>
        </w:trPr>
        <w:tc>
          <w:tcPr>
            <w:tcW w:w="722" w:type="dxa"/>
            <w:tcBorders>
              <w:top w:val="single" w:sz="4" w:space="0" w:color="auto"/>
              <w:left w:val="single" w:sz="4" w:space="0" w:color="auto"/>
            </w:tcBorders>
          </w:tcPr>
          <w:p w14:paraId="0B300794" w14:textId="77777777" w:rsidR="00984DA3" w:rsidRPr="00984DA3" w:rsidRDefault="00984DA3" w:rsidP="00984DA3">
            <w:pPr>
              <w:widowControl w:val="0"/>
              <w:jc w:val="center"/>
              <w:rPr>
                <w:color w:val="000000"/>
                <w:lang w:bidi="ru-RU"/>
              </w:rPr>
            </w:pPr>
            <w:r w:rsidRPr="00984DA3">
              <w:rPr>
                <w:color w:val="000000"/>
                <w:sz w:val="22"/>
                <w:szCs w:val="22"/>
                <w:lang w:bidi="ru-RU"/>
              </w:rPr>
              <w:t>1</w:t>
            </w:r>
          </w:p>
        </w:tc>
        <w:tc>
          <w:tcPr>
            <w:tcW w:w="2313" w:type="dxa"/>
            <w:tcBorders>
              <w:top w:val="single" w:sz="4" w:space="0" w:color="auto"/>
              <w:left w:val="single" w:sz="4" w:space="0" w:color="auto"/>
            </w:tcBorders>
            <w:shd w:val="clear" w:color="auto" w:fill="auto"/>
          </w:tcPr>
          <w:p w14:paraId="4C9F70D0" w14:textId="77777777" w:rsidR="00984DA3" w:rsidRPr="00984DA3" w:rsidRDefault="00984DA3" w:rsidP="002D6785">
            <w:pPr>
              <w:widowControl w:val="0"/>
              <w:rPr>
                <w:color w:val="000000"/>
                <w:lang w:bidi="ru-RU"/>
              </w:rPr>
            </w:pPr>
            <w:r w:rsidRPr="00984DA3">
              <w:rPr>
                <w:color w:val="000000"/>
                <w:sz w:val="22"/>
                <w:szCs w:val="22"/>
                <w:lang w:bidi="ru-RU"/>
              </w:rPr>
              <w:t>Стоимость одного часа  работника бригады без коэф., руб</w:t>
            </w:r>
          </w:p>
          <w:p w14:paraId="1BB7B04F" w14:textId="77777777" w:rsidR="00984DA3" w:rsidRPr="00984DA3" w:rsidRDefault="00984DA3" w:rsidP="002D6785">
            <w:pPr>
              <w:widowControl w:val="0"/>
              <w:rPr>
                <w:color w:val="000000"/>
                <w:lang w:bidi="ru-RU"/>
              </w:rPr>
            </w:pPr>
          </w:p>
        </w:tc>
        <w:tc>
          <w:tcPr>
            <w:tcW w:w="7590" w:type="dxa"/>
            <w:tcBorders>
              <w:top w:val="single" w:sz="4" w:space="0" w:color="auto"/>
              <w:left w:val="single" w:sz="4" w:space="0" w:color="auto"/>
              <w:right w:val="single" w:sz="4" w:space="0" w:color="auto"/>
            </w:tcBorders>
            <w:shd w:val="clear" w:color="auto" w:fill="auto"/>
          </w:tcPr>
          <w:p w14:paraId="70F38AE2" w14:textId="77777777" w:rsidR="00984DA3" w:rsidRPr="00984DA3" w:rsidRDefault="00984DA3" w:rsidP="00984DA3">
            <w:pPr>
              <w:widowControl w:val="0"/>
              <w:rPr>
                <w:rFonts w:eastAsia="Courier New"/>
                <w:i/>
                <w:color w:val="000000"/>
                <w:lang w:bidi="ru-RU"/>
              </w:rPr>
            </w:pPr>
            <w:r w:rsidRPr="00984DA3">
              <w:rPr>
                <w:rFonts w:eastAsia="Courier New"/>
                <w:i/>
                <w:color w:val="000000"/>
                <w:sz w:val="22"/>
                <w:szCs w:val="22"/>
                <w:lang w:bidi="ru-RU"/>
              </w:rPr>
              <w:t>рассчитать</w:t>
            </w:r>
          </w:p>
        </w:tc>
      </w:tr>
      <w:tr w:rsidR="00984DA3" w:rsidRPr="007F44B2" w14:paraId="4873B514" w14:textId="77777777" w:rsidTr="00984DA3">
        <w:trPr>
          <w:trHeight w:hRule="exact" w:val="564"/>
          <w:jc w:val="center"/>
        </w:trPr>
        <w:tc>
          <w:tcPr>
            <w:tcW w:w="722" w:type="dxa"/>
            <w:tcBorders>
              <w:top w:val="single" w:sz="4" w:space="0" w:color="auto"/>
              <w:left w:val="single" w:sz="4" w:space="0" w:color="auto"/>
            </w:tcBorders>
          </w:tcPr>
          <w:p w14:paraId="5E1BF0E6" w14:textId="77777777" w:rsidR="00984DA3" w:rsidRPr="00984DA3" w:rsidRDefault="00984DA3" w:rsidP="00984DA3">
            <w:pPr>
              <w:widowControl w:val="0"/>
              <w:jc w:val="center"/>
              <w:rPr>
                <w:rFonts w:eastAsia="Courier New"/>
                <w:color w:val="000000"/>
                <w:lang w:bidi="ru-RU"/>
              </w:rPr>
            </w:pPr>
            <w:r w:rsidRPr="00984DA3">
              <w:rPr>
                <w:rFonts w:eastAsia="Courier New"/>
                <w:color w:val="000000"/>
                <w:lang w:bidi="ru-RU"/>
              </w:rPr>
              <w:t>2</w:t>
            </w:r>
          </w:p>
        </w:tc>
        <w:tc>
          <w:tcPr>
            <w:tcW w:w="2313" w:type="dxa"/>
            <w:tcBorders>
              <w:top w:val="single" w:sz="4" w:space="0" w:color="auto"/>
              <w:left w:val="single" w:sz="4" w:space="0" w:color="auto"/>
            </w:tcBorders>
            <w:shd w:val="clear" w:color="auto" w:fill="auto"/>
          </w:tcPr>
          <w:p w14:paraId="70F58390" w14:textId="77777777" w:rsidR="00984DA3" w:rsidRPr="007F44B2" w:rsidRDefault="00984DA3" w:rsidP="002D6785">
            <w:pPr>
              <w:widowControl w:val="0"/>
              <w:rPr>
                <w:rFonts w:eastAsia="Courier New"/>
                <w:color w:val="000000"/>
                <w:lang w:bidi="ru-RU"/>
              </w:rPr>
            </w:pPr>
            <w:r w:rsidRPr="007F44B2">
              <w:rPr>
                <w:rFonts w:eastAsia="Courier New"/>
                <w:color w:val="000000"/>
                <w:lang w:bidi="ru-RU"/>
              </w:rPr>
              <w:t>Богданов Е.Ю.</w:t>
            </w:r>
          </w:p>
        </w:tc>
        <w:tc>
          <w:tcPr>
            <w:tcW w:w="7590" w:type="dxa"/>
            <w:tcBorders>
              <w:top w:val="single" w:sz="4" w:space="0" w:color="auto"/>
              <w:left w:val="single" w:sz="4" w:space="0" w:color="auto"/>
              <w:right w:val="single" w:sz="4" w:space="0" w:color="auto"/>
            </w:tcBorders>
            <w:shd w:val="clear" w:color="auto" w:fill="auto"/>
          </w:tcPr>
          <w:p w14:paraId="15C52D9E" w14:textId="77777777" w:rsidR="00984DA3" w:rsidRPr="00984DA3" w:rsidRDefault="00984DA3">
            <w:pPr>
              <w:rPr>
                <w:i/>
              </w:rPr>
            </w:pPr>
            <w:r w:rsidRPr="00984DA3">
              <w:rPr>
                <w:rFonts w:eastAsia="Courier New"/>
                <w:i/>
                <w:color w:val="000000"/>
                <w:sz w:val="22"/>
                <w:szCs w:val="22"/>
                <w:lang w:bidi="ru-RU"/>
              </w:rPr>
              <w:t>рассчитать</w:t>
            </w:r>
          </w:p>
        </w:tc>
      </w:tr>
      <w:tr w:rsidR="00984DA3" w:rsidRPr="007F44B2" w14:paraId="5A6256F5" w14:textId="77777777" w:rsidTr="00984DA3">
        <w:trPr>
          <w:trHeight w:hRule="exact" w:val="558"/>
          <w:jc w:val="center"/>
        </w:trPr>
        <w:tc>
          <w:tcPr>
            <w:tcW w:w="722" w:type="dxa"/>
            <w:tcBorders>
              <w:top w:val="single" w:sz="4" w:space="0" w:color="auto"/>
              <w:left w:val="single" w:sz="4" w:space="0" w:color="auto"/>
            </w:tcBorders>
          </w:tcPr>
          <w:p w14:paraId="19F6A054" w14:textId="77777777" w:rsidR="00984DA3" w:rsidRPr="00984DA3" w:rsidRDefault="00984DA3" w:rsidP="00984DA3">
            <w:pPr>
              <w:widowControl w:val="0"/>
              <w:jc w:val="center"/>
              <w:rPr>
                <w:rFonts w:eastAsia="Courier New"/>
                <w:color w:val="000000"/>
                <w:lang w:bidi="ru-RU"/>
              </w:rPr>
            </w:pPr>
            <w:r w:rsidRPr="00984DA3">
              <w:rPr>
                <w:rFonts w:eastAsia="Courier New"/>
                <w:color w:val="000000"/>
                <w:lang w:bidi="ru-RU"/>
              </w:rPr>
              <w:t>3</w:t>
            </w:r>
          </w:p>
        </w:tc>
        <w:tc>
          <w:tcPr>
            <w:tcW w:w="2313" w:type="dxa"/>
            <w:tcBorders>
              <w:top w:val="single" w:sz="4" w:space="0" w:color="auto"/>
              <w:left w:val="single" w:sz="4" w:space="0" w:color="auto"/>
            </w:tcBorders>
            <w:shd w:val="clear" w:color="auto" w:fill="auto"/>
          </w:tcPr>
          <w:p w14:paraId="257164C0" w14:textId="77777777" w:rsidR="00984DA3" w:rsidRPr="007F44B2" w:rsidRDefault="00984DA3" w:rsidP="002D6785">
            <w:pPr>
              <w:widowControl w:val="0"/>
              <w:rPr>
                <w:rFonts w:eastAsia="Courier New"/>
                <w:color w:val="000000"/>
                <w:lang w:bidi="ru-RU"/>
              </w:rPr>
            </w:pPr>
            <w:r w:rsidRPr="007F44B2">
              <w:rPr>
                <w:rFonts w:eastAsia="Courier New"/>
                <w:color w:val="000000"/>
                <w:lang w:bidi="ru-RU"/>
              </w:rPr>
              <w:t>Мамедов Б.Б.</w:t>
            </w:r>
          </w:p>
        </w:tc>
        <w:tc>
          <w:tcPr>
            <w:tcW w:w="7590" w:type="dxa"/>
            <w:tcBorders>
              <w:top w:val="single" w:sz="4" w:space="0" w:color="auto"/>
              <w:left w:val="single" w:sz="4" w:space="0" w:color="auto"/>
              <w:right w:val="single" w:sz="4" w:space="0" w:color="auto"/>
            </w:tcBorders>
            <w:shd w:val="clear" w:color="auto" w:fill="auto"/>
          </w:tcPr>
          <w:p w14:paraId="0A32D000" w14:textId="77777777" w:rsidR="00984DA3" w:rsidRPr="00984DA3" w:rsidRDefault="00984DA3">
            <w:pPr>
              <w:rPr>
                <w:i/>
              </w:rPr>
            </w:pPr>
            <w:r w:rsidRPr="00984DA3">
              <w:rPr>
                <w:rFonts w:eastAsia="Courier New"/>
                <w:i/>
                <w:color w:val="000000"/>
                <w:sz w:val="22"/>
                <w:szCs w:val="22"/>
                <w:lang w:bidi="ru-RU"/>
              </w:rPr>
              <w:t>рассчитать</w:t>
            </w:r>
          </w:p>
        </w:tc>
      </w:tr>
      <w:tr w:rsidR="00984DA3" w:rsidRPr="007F44B2" w14:paraId="4B4E373D" w14:textId="77777777" w:rsidTr="00984DA3">
        <w:trPr>
          <w:trHeight w:hRule="exact" w:val="565"/>
          <w:jc w:val="center"/>
        </w:trPr>
        <w:tc>
          <w:tcPr>
            <w:tcW w:w="722" w:type="dxa"/>
            <w:tcBorders>
              <w:top w:val="single" w:sz="4" w:space="0" w:color="auto"/>
              <w:left w:val="single" w:sz="4" w:space="0" w:color="auto"/>
            </w:tcBorders>
          </w:tcPr>
          <w:p w14:paraId="09AECF5F" w14:textId="77777777" w:rsidR="00984DA3" w:rsidRPr="00984DA3" w:rsidRDefault="00984DA3" w:rsidP="00984DA3">
            <w:pPr>
              <w:widowControl w:val="0"/>
              <w:jc w:val="center"/>
              <w:rPr>
                <w:rFonts w:eastAsia="Courier New"/>
                <w:color w:val="000000"/>
                <w:lang w:bidi="ru-RU"/>
              </w:rPr>
            </w:pPr>
            <w:r w:rsidRPr="00984DA3">
              <w:rPr>
                <w:rFonts w:eastAsia="Courier New"/>
                <w:color w:val="000000"/>
                <w:lang w:bidi="ru-RU"/>
              </w:rPr>
              <w:t>4</w:t>
            </w:r>
          </w:p>
        </w:tc>
        <w:tc>
          <w:tcPr>
            <w:tcW w:w="2313" w:type="dxa"/>
            <w:tcBorders>
              <w:top w:val="single" w:sz="4" w:space="0" w:color="auto"/>
              <w:left w:val="single" w:sz="4" w:space="0" w:color="auto"/>
            </w:tcBorders>
            <w:shd w:val="clear" w:color="auto" w:fill="auto"/>
          </w:tcPr>
          <w:p w14:paraId="1256253D" w14:textId="77777777" w:rsidR="00984DA3" w:rsidRPr="007F44B2" w:rsidRDefault="00984DA3" w:rsidP="00984DA3">
            <w:pPr>
              <w:widowControl w:val="0"/>
              <w:rPr>
                <w:rFonts w:eastAsia="Courier New"/>
                <w:color w:val="000000"/>
                <w:lang w:bidi="ru-RU"/>
              </w:rPr>
            </w:pPr>
            <w:r w:rsidRPr="007F44B2">
              <w:rPr>
                <w:rFonts w:eastAsia="Courier New"/>
                <w:color w:val="000000"/>
                <w:lang w:bidi="ru-RU"/>
              </w:rPr>
              <w:t>Белинский Е.П</w:t>
            </w:r>
          </w:p>
        </w:tc>
        <w:tc>
          <w:tcPr>
            <w:tcW w:w="7590" w:type="dxa"/>
            <w:tcBorders>
              <w:top w:val="single" w:sz="4" w:space="0" w:color="auto"/>
              <w:left w:val="single" w:sz="4" w:space="0" w:color="auto"/>
              <w:right w:val="single" w:sz="4" w:space="0" w:color="auto"/>
            </w:tcBorders>
            <w:shd w:val="clear" w:color="auto" w:fill="auto"/>
          </w:tcPr>
          <w:p w14:paraId="0DDF51B5" w14:textId="77777777" w:rsidR="00984DA3" w:rsidRPr="00984DA3" w:rsidRDefault="00984DA3">
            <w:pPr>
              <w:rPr>
                <w:i/>
              </w:rPr>
            </w:pPr>
            <w:r w:rsidRPr="00984DA3">
              <w:rPr>
                <w:rFonts w:eastAsia="Courier New"/>
                <w:i/>
                <w:color w:val="000000"/>
                <w:sz w:val="22"/>
                <w:szCs w:val="22"/>
                <w:lang w:bidi="ru-RU"/>
              </w:rPr>
              <w:t>рассчитать</w:t>
            </w:r>
          </w:p>
        </w:tc>
      </w:tr>
      <w:tr w:rsidR="00984DA3" w:rsidRPr="007F44B2" w14:paraId="28898797" w14:textId="77777777" w:rsidTr="00984DA3">
        <w:trPr>
          <w:trHeight w:hRule="exact" w:val="432"/>
          <w:jc w:val="center"/>
        </w:trPr>
        <w:tc>
          <w:tcPr>
            <w:tcW w:w="722" w:type="dxa"/>
            <w:tcBorders>
              <w:top w:val="single" w:sz="4" w:space="0" w:color="auto"/>
              <w:left w:val="single" w:sz="4" w:space="0" w:color="auto"/>
            </w:tcBorders>
          </w:tcPr>
          <w:p w14:paraId="12A9F8A1" w14:textId="77777777" w:rsidR="00984DA3" w:rsidRPr="00984DA3" w:rsidRDefault="00984DA3" w:rsidP="00984DA3">
            <w:pPr>
              <w:widowControl w:val="0"/>
              <w:jc w:val="center"/>
              <w:rPr>
                <w:rFonts w:eastAsia="Courier New"/>
                <w:color w:val="000000"/>
                <w:lang w:bidi="ru-RU"/>
              </w:rPr>
            </w:pPr>
            <w:r w:rsidRPr="00984DA3">
              <w:rPr>
                <w:rFonts w:eastAsia="Courier New"/>
                <w:color w:val="000000"/>
                <w:lang w:bidi="ru-RU"/>
              </w:rPr>
              <w:t>5</w:t>
            </w:r>
          </w:p>
        </w:tc>
        <w:tc>
          <w:tcPr>
            <w:tcW w:w="2313" w:type="dxa"/>
            <w:tcBorders>
              <w:top w:val="single" w:sz="4" w:space="0" w:color="auto"/>
              <w:left w:val="single" w:sz="4" w:space="0" w:color="auto"/>
            </w:tcBorders>
            <w:shd w:val="clear" w:color="auto" w:fill="auto"/>
          </w:tcPr>
          <w:p w14:paraId="1DB3E752" w14:textId="77777777" w:rsidR="00984DA3" w:rsidRPr="007F44B2" w:rsidRDefault="00984DA3" w:rsidP="002D6785">
            <w:pPr>
              <w:widowControl w:val="0"/>
              <w:rPr>
                <w:rFonts w:eastAsia="Courier New"/>
                <w:color w:val="000000"/>
                <w:lang w:bidi="ru-RU"/>
              </w:rPr>
            </w:pPr>
            <w:r w:rsidRPr="007F44B2">
              <w:rPr>
                <w:rFonts w:eastAsia="Courier New"/>
                <w:color w:val="000000"/>
                <w:lang w:bidi="ru-RU"/>
              </w:rPr>
              <w:t>Кожевников Е.А.</w:t>
            </w:r>
          </w:p>
        </w:tc>
        <w:tc>
          <w:tcPr>
            <w:tcW w:w="7590" w:type="dxa"/>
            <w:tcBorders>
              <w:top w:val="single" w:sz="4" w:space="0" w:color="auto"/>
              <w:left w:val="single" w:sz="4" w:space="0" w:color="auto"/>
              <w:right w:val="single" w:sz="4" w:space="0" w:color="auto"/>
            </w:tcBorders>
            <w:shd w:val="clear" w:color="auto" w:fill="auto"/>
          </w:tcPr>
          <w:p w14:paraId="19BDFC6C" w14:textId="77777777" w:rsidR="00984DA3" w:rsidRPr="00984DA3" w:rsidRDefault="00984DA3">
            <w:pPr>
              <w:rPr>
                <w:i/>
              </w:rPr>
            </w:pPr>
            <w:r w:rsidRPr="00984DA3">
              <w:rPr>
                <w:rFonts w:eastAsia="Courier New"/>
                <w:i/>
                <w:color w:val="000000"/>
                <w:sz w:val="22"/>
                <w:szCs w:val="22"/>
                <w:lang w:bidi="ru-RU"/>
              </w:rPr>
              <w:t>рассчитать</w:t>
            </w:r>
          </w:p>
        </w:tc>
      </w:tr>
      <w:tr w:rsidR="00984DA3" w:rsidRPr="007F44B2" w14:paraId="5E6A39CA" w14:textId="77777777" w:rsidTr="00984DA3">
        <w:trPr>
          <w:trHeight w:hRule="exact" w:val="424"/>
          <w:jc w:val="center"/>
        </w:trPr>
        <w:tc>
          <w:tcPr>
            <w:tcW w:w="722" w:type="dxa"/>
            <w:tcBorders>
              <w:top w:val="single" w:sz="4" w:space="0" w:color="auto"/>
              <w:left w:val="single" w:sz="4" w:space="0" w:color="auto"/>
              <w:bottom w:val="single" w:sz="4" w:space="0" w:color="auto"/>
            </w:tcBorders>
          </w:tcPr>
          <w:p w14:paraId="3F2362DA" w14:textId="77777777" w:rsidR="00984DA3" w:rsidRPr="00984DA3" w:rsidRDefault="00984DA3" w:rsidP="00984DA3">
            <w:pPr>
              <w:widowControl w:val="0"/>
              <w:jc w:val="center"/>
              <w:rPr>
                <w:rFonts w:eastAsia="Courier New"/>
                <w:color w:val="000000"/>
                <w:lang w:bidi="ru-RU"/>
              </w:rPr>
            </w:pPr>
            <w:r w:rsidRPr="00984DA3">
              <w:rPr>
                <w:rFonts w:eastAsia="Courier New"/>
                <w:color w:val="000000"/>
                <w:lang w:bidi="ru-RU"/>
              </w:rPr>
              <w:t>6</w:t>
            </w:r>
          </w:p>
        </w:tc>
        <w:tc>
          <w:tcPr>
            <w:tcW w:w="2313" w:type="dxa"/>
            <w:tcBorders>
              <w:top w:val="single" w:sz="4" w:space="0" w:color="auto"/>
              <w:left w:val="single" w:sz="4" w:space="0" w:color="auto"/>
              <w:bottom w:val="single" w:sz="4" w:space="0" w:color="auto"/>
            </w:tcBorders>
            <w:shd w:val="clear" w:color="auto" w:fill="auto"/>
          </w:tcPr>
          <w:p w14:paraId="4B942B79" w14:textId="77777777" w:rsidR="00984DA3" w:rsidRPr="007F44B2" w:rsidRDefault="00984DA3" w:rsidP="002D6785">
            <w:pPr>
              <w:widowControl w:val="0"/>
              <w:rPr>
                <w:rFonts w:eastAsia="Courier New"/>
                <w:color w:val="000000"/>
                <w:lang w:bidi="ru-RU"/>
              </w:rPr>
            </w:pPr>
            <w:r w:rsidRPr="007F44B2">
              <w:rPr>
                <w:rFonts w:eastAsia="Courier New"/>
                <w:color w:val="000000"/>
                <w:lang w:bidi="ru-RU"/>
              </w:rPr>
              <w:t>Грушевский Д.Н.</w:t>
            </w:r>
          </w:p>
        </w:tc>
        <w:tc>
          <w:tcPr>
            <w:tcW w:w="7590" w:type="dxa"/>
            <w:tcBorders>
              <w:top w:val="single" w:sz="4" w:space="0" w:color="auto"/>
              <w:left w:val="single" w:sz="4" w:space="0" w:color="auto"/>
              <w:bottom w:val="single" w:sz="4" w:space="0" w:color="auto"/>
              <w:right w:val="single" w:sz="4" w:space="0" w:color="auto"/>
            </w:tcBorders>
            <w:shd w:val="clear" w:color="auto" w:fill="auto"/>
          </w:tcPr>
          <w:p w14:paraId="0E54987A" w14:textId="77777777" w:rsidR="00984DA3" w:rsidRPr="00984DA3" w:rsidRDefault="00984DA3">
            <w:pPr>
              <w:rPr>
                <w:i/>
              </w:rPr>
            </w:pPr>
            <w:r w:rsidRPr="00984DA3">
              <w:rPr>
                <w:rFonts w:eastAsia="Courier New"/>
                <w:i/>
                <w:color w:val="000000"/>
                <w:sz w:val="22"/>
                <w:szCs w:val="22"/>
                <w:lang w:bidi="ru-RU"/>
              </w:rPr>
              <w:t>рассчитать</w:t>
            </w:r>
          </w:p>
        </w:tc>
      </w:tr>
    </w:tbl>
    <w:p w14:paraId="2C37E070" w14:textId="77777777" w:rsidR="00E41810" w:rsidRPr="007F44B2" w:rsidRDefault="00E41810" w:rsidP="00E41810">
      <w:pPr>
        <w:widowControl w:val="0"/>
        <w:tabs>
          <w:tab w:val="left" w:leader="underscore" w:pos="7398"/>
        </w:tabs>
        <w:ind w:firstLine="380"/>
        <w:rPr>
          <w:b/>
          <w:bCs/>
          <w:color w:val="000000"/>
          <w:lang w:bidi="ru-RU"/>
        </w:rPr>
      </w:pPr>
      <w:r w:rsidRPr="007F44B2">
        <w:rPr>
          <w:b/>
          <w:bCs/>
          <w:color w:val="000000"/>
          <w:lang w:bidi="ru-RU"/>
        </w:rPr>
        <w:t>Ответственный исполнитель</w:t>
      </w:r>
      <w:r w:rsidRPr="007F44B2">
        <w:rPr>
          <w:b/>
          <w:bCs/>
          <w:color w:val="000000"/>
          <w:lang w:bidi="ru-RU"/>
        </w:rPr>
        <w:tab/>
      </w:r>
    </w:p>
    <w:p w14:paraId="76A9EB4C" w14:textId="77777777" w:rsidR="00E41810" w:rsidRPr="007F44B2" w:rsidRDefault="00E41810" w:rsidP="00E41810">
      <w:pPr>
        <w:widowControl w:val="0"/>
        <w:ind w:left="3940"/>
        <w:rPr>
          <w:b/>
          <w:bCs/>
          <w:color w:val="000000"/>
          <w:lang w:bidi="ru-RU"/>
        </w:rPr>
      </w:pPr>
      <w:r w:rsidRPr="007F44B2">
        <w:rPr>
          <w:i/>
          <w:iCs/>
          <w:color w:val="000000"/>
          <w:lang w:bidi="ru-RU"/>
        </w:rPr>
        <w:t>(подпись)</w:t>
      </w:r>
    </w:p>
    <w:p w14:paraId="6FB4AECE" w14:textId="77777777" w:rsidR="00984DA3" w:rsidRPr="00130925" w:rsidRDefault="00984DA3" w:rsidP="00984DA3">
      <w:r w:rsidRPr="002920AA">
        <w:rPr>
          <w:rFonts w:eastAsia="Calibri"/>
          <w:b/>
          <w:shd w:val="clear" w:color="auto" w:fill="FFFFFF"/>
          <w:lang w:eastAsia="en-US"/>
        </w:rPr>
        <w:t>Задание №</w:t>
      </w:r>
      <w:r>
        <w:rPr>
          <w:rFonts w:eastAsia="Calibri"/>
          <w:b/>
          <w:shd w:val="clear" w:color="auto" w:fill="FFFFFF"/>
          <w:lang w:eastAsia="en-US"/>
        </w:rPr>
        <w:t xml:space="preserve">2: </w:t>
      </w:r>
      <w:r w:rsidRPr="00A40C6F">
        <w:rPr>
          <w:rFonts w:eastAsia="Calibri"/>
          <w:shd w:val="clear" w:color="auto" w:fill="FFFFFF"/>
          <w:lang w:eastAsia="en-US"/>
        </w:rPr>
        <w:t>заполнить табель учета рабочего времени по работникам бригады за июль 2018 год</w:t>
      </w:r>
      <w:r>
        <w:rPr>
          <w:rFonts w:eastAsia="Calibri"/>
          <w:shd w:val="clear" w:color="auto" w:fill="FFFFFF"/>
          <w:lang w:eastAsia="en-US"/>
        </w:rPr>
        <w:t xml:space="preserve">а по исходным данным задания №1, используя  бланк </w:t>
      </w:r>
      <w:r>
        <w:rPr>
          <w:i/>
        </w:rPr>
        <w:t xml:space="preserve"> </w:t>
      </w:r>
      <w:r w:rsidRPr="006E5381">
        <w:t>Табеля учета рабочего времени</w:t>
      </w:r>
      <w:r>
        <w:t>.</w:t>
      </w:r>
    </w:p>
    <w:p w14:paraId="01A2F9C5" w14:textId="77777777" w:rsidR="00984DA3" w:rsidRDefault="00984DA3" w:rsidP="00984DA3">
      <w:pPr>
        <w:rPr>
          <w:b/>
          <w:u w:val="single"/>
        </w:rPr>
      </w:pPr>
    </w:p>
    <w:p w14:paraId="11DEC9C6" w14:textId="77777777" w:rsidR="00784B6F" w:rsidRPr="002920AA" w:rsidRDefault="00784B6F" w:rsidP="00784B6F">
      <w:pPr>
        <w:tabs>
          <w:tab w:val="left" w:pos="-284"/>
        </w:tabs>
      </w:pPr>
      <w:r>
        <w:rPr>
          <w:b/>
        </w:rPr>
        <w:t>Форма отчета:</w:t>
      </w:r>
      <w:r w:rsidRPr="002920AA">
        <w:rPr>
          <w:b/>
        </w:rPr>
        <w:t xml:space="preserve"> </w:t>
      </w:r>
      <w:r w:rsidRPr="002920AA">
        <w:t>письменный отчет о выполнении работы, готовность обосновать свои ответы.</w:t>
      </w:r>
    </w:p>
    <w:p w14:paraId="1DC2C366" w14:textId="04B0B2AD" w:rsidR="008C2B5A" w:rsidRPr="008C2B5A" w:rsidRDefault="008C2B5A" w:rsidP="006766A6">
      <w:pPr>
        <w:jc w:val="center"/>
        <w:rPr>
          <w:b/>
          <w:sz w:val="28"/>
          <w:szCs w:val="28"/>
        </w:rPr>
      </w:pPr>
      <w:r w:rsidRPr="008C2B5A">
        <w:rPr>
          <w:b/>
          <w:sz w:val="28"/>
          <w:szCs w:val="28"/>
        </w:rPr>
        <w:t>Практическ</w:t>
      </w:r>
      <w:r w:rsidR="00784B6F">
        <w:rPr>
          <w:b/>
          <w:sz w:val="28"/>
          <w:szCs w:val="28"/>
        </w:rPr>
        <w:t>ое занятие №</w:t>
      </w:r>
      <w:r w:rsidRPr="008C2B5A">
        <w:rPr>
          <w:b/>
          <w:sz w:val="28"/>
          <w:szCs w:val="28"/>
        </w:rPr>
        <w:t xml:space="preserve"> 17. </w:t>
      </w:r>
    </w:p>
    <w:p w14:paraId="53CEE058" w14:textId="0B5ACDDC" w:rsidR="00E41810" w:rsidRDefault="00784B6F" w:rsidP="006766A6">
      <w:pPr>
        <w:jc w:val="center"/>
        <w:rPr>
          <w:b/>
        </w:rPr>
      </w:pPr>
      <w:r>
        <w:rPr>
          <w:b/>
        </w:rPr>
        <w:t xml:space="preserve">Тема: </w:t>
      </w:r>
      <w:r w:rsidR="008C2B5A" w:rsidRPr="008C2B5A">
        <w:rPr>
          <w:b/>
        </w:rPr>
        <w:t>Заполнение акт о приемке выполненных работ (КС-2).</w:t>
      </w:r>
    </w:p>
    <w:p w14:paraId="428163F7" w14:textId="77777777" w:rsidR="007F3EEE" w:rsidRPr="00793897" w:rsidRDefault="007F3EEE" w:rsidP="007F3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93897">
        <w:t>Количество часов:  2  ч.</w:t>
      </w:r>
    </w:p>
    <w:p w14:paraId="78E4C5F5" w14:textId="77777777" w:rsidR="007F3EEE" w:rsidRDefault="007F3EEE" w:rsidP="007F3EEE">
      <w:pPr>
        <w:tabs>
          <w:tab w:val="left" w:pos="6315"/>
        </w:tabs>
      </w:pPr>
      <w:r>
        <w:rPr>
          <w:b/>
        </w:rPr>
        <w:t xml:space="preserve">Цель: </w:t>
      </w:r>
      <w:r>
        <w:t xml:space="preserve">научиться заполнять </w:t>
      </w:r>
      <w:r w:rsidRPr="007F3EEE">
        <w:t>акт о приемке выполненных работ (КС-2).</w:t>
      </w:r>
    </w:p>
    <w:p w14:paraId="75F762D1" w14:textId="77777777" w:rsidR="00784B6F" w:rsidRDefault="00784B6F" w:rsidP="00784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24BF">
        <w:rPr>
          <w:b/>
        </w:rPr>
        <w:t>Оборудование</w:t>
      </w:r>
      <w:r>
        <w:t>: раздаточный материал.</w:t>
      </w:r>
    </w:p>
    <w:p w14:paraId="7B8B2FED" w14:textId="070340D5" w:rsidR="007F3EEE" w:rsidRPr="00213042" w:rsidRDefault="007F3EEE" w:rsidP="007F3EEE">
      <w:pPr>
        <w:tabs>
          <w:tab w:val="left" w:pos="315"/>
          <w:tab w:val="left" w:pos="6315"/>
        </w:tabs>
        <w:jc w:val="both"/>
        <w:rPr>
          <w:b/>
        </w:rPr>
      </w:pPr>
      <w:r w:rsidRPr="00213042">
        <w:rPr>
          <w:b/>
        </w:rPr>
        <w:t>Методические указания:</w:t>
      </w:r>
    </w:p>
    <w:p w14:paraId="25BA94E7" w14:textId="77777777" w:rsidR="007F3EEE" w:rsidRDefault="007F3EEE" w:rsidP="007F3EEE">
      <w:pPr>
        <w:tabs>
          <w:tab w:val="left" w:pos="315"/>
          <w:tab w:val="left" w:pos="6315"/>
        </w:tabs>
        <w:jc w:val="both"/>
      </w:pPr>
      <w:r>
        <w:t>1.Внимательно изучить информацию из раздаточного материала, необходимую для выполнения практической работы.</w:t>
      </w:r>
    </w:p>
    <w:p w14:paraId="01EF3ADD" w14:textId="77777777" w:rsidR="007F3EEE" w:rsidRDefault="007F3EEE" w:rsidP="007F3EEE">
      <w:pPr>
        <w:tabs>
          <w:tab w:val="left" w:pos="315"/>
          <w:tab w:val="left" w:pos="6315"/>
        </w:tabs>
        <w:jc w:val="both"/>
      </w:pPr>
      <w:r>
        <w:t>2.Выполнить задания №1, №2.</w:t>
      </w:r>
    </w:p>
    <w:p w14:paraId="51B1D4B3" w14:textId="77777777" w:rsidR="007F3EEE" w:rsidRDefault="007F3EEE" w:rsidP="007F3EEE">
      <w:pPr>
        <w:tabs>
          <w:tab w:val="left" w:pos="315"/>
          <w:tab w:val="left" w:pos="6315"/>
        </w:tabs>
        <w:jc w:val="both"/>
      </w:pPr>
      <w:r>
        <w:t>3.Предоставить на проверку письменный отчет  о выполнении заданий.</w:t>
      </w:r>
    </w:p>
    <w:p w14:paraId="2E39BB83" w14:textId="77777777" w:rsidR="007F3EEE" w:rsidRPr="00DF6544" w:rsidRDefault="007F3EEE" w:rsidP="007F3EEE">
      <w:pPr>
        <w:tabs>
          <w:tab w:val="left" w:pos="6315"/>
        </w:tabs>
      </w:pPr>
      <w:r w:rsidRPr="007D5F90">
        <w:rPr>
          <w:rFonts w:eastAsia="Calibri"/>
          <w:b/>
          <w:shd w:val="clear" w:color="auto" w:fill="FFFFFF"/>
          <w:lang w:eastAsia="en-US"/>
        </w:rPr>
        <w:t>Задание №1:</w:t>
      </w:r>
      <w:r w:rsidRPr="00DF6544">
        <w:t xml:space="preserve">изучите порядок оформления </w:t>
      </w:r>
      <w:r>
        <w:t xml:space="preserve">форм КС-2  и запишите  </w:t>
      </w:r>
      <w:r w:rsidRPr="00DF6544">
        <w:t>правила оформления формы КС-2.</w:t>
      </w:r>
    </w:p>
    <w:p w14:paraId="77DB4AF5" w14:textId="77777777" w:rsidR="007F3EEE" w:rsidRDefault="007F3EEE" w:rsidP="007F3EEE">
      <w:pPr>
        <w:tabs>
          <w:tab w:val="left" w:pos="6315"/>
        </w:tabs>
      </w:pPr>
      <w:r w:rsidRPr="007D5F90">
        <w:rPr>
          <w:rFonts w:eastAsia="Calibri"/>
          <w:b/>
          <w:shd w:val="clear" w:color="auto" w:fill="FFFFFF"/>
          <w:lang w:eastAsia="en-US"/>
        </w:rPr>
        <w:t>Задание №</w:t>
      </w:r>
      <w:r>
        <w:rPr>
          <w:rFonts w:eastAsia="Calibri"/>
          <w:b/>
          <w:shd w:val="clear" w:color="auto" w:fill="FFFFFF"/>
          <w:lang w:eastAsia="en-US"/>
        </w:rPr>
        <w:t>2</w:t>
      </w:r>
      <w:r w:rsidRPr="007D5F90">
        <w:rPr>
          <w:rFonts w:eastAsia="Calibri"/>
          <w:b/>
          <w:shd w:val="clear" w:color="auto" w:fill="FFFFFF"/>
          <w:lang w:eastAsia="en-US"/>
        </w:rPr>
        <w:t>:</w:t>
      </w:r>
      <w:r>
        <w:t>заполнить по исходным данным форму КС-2.</w:t>
      </w:r>
    </w:p>
    <w:p w14:paraId="32D785F3" w14:textId="77777777" w:rsidR="00835A06" w:rsidRDefault="007F3EEE" w:rsidP="007F3EEE">
      <w:pPr>
        <w:tabs>
          <w:tab w:val="left" w:pos="1620"/>
        </w:tabs>
        <w:rPr>
          <w:rFonts w:eastAsiaTheme="minorHAnsi"/>
          <w:b/>
          <w:i/>
          <w:lang w:eastAsia="en-US"/>
        </w:rPr>
      </w:pPr>
      <w:r w:rsidRPr="005D2F98">
        <w:rPr>
          <w:rFonts w:eastAsiaTheme="minorHAnsi"/>
          <w:b/>
          <w:i/>
          <w:lang w:eastAsia="en-US"/>
        </w:rPr>
        <w:t>Исходные данные:</w:t>
      </w:r>
      <w:r>
        <w:rPr>
          <w:rFonts w:eastAsiaTheme="minorHAnsi"/>
          <w:b/>
          <w:i/>
          <w:lang w:eastAsia="en-US"/>
        </w:rPr>
        <w:t xml:space="preserve"> </w:t>
      </w:r>
    </w:p>
    <w:p w14:paraId="113A9951" w14:textId="77777777" w:rsidR="00835A06" w:rsidRPr="005D2F98" w:rsidRDefault="00835A06" w:rsidP="00835A06">
      <w:pPr>
        <w:tabs>
          <w:tab w:val="left" w:pos="1620"/>
        </w:tabs>
        <w:jc w:val="both"/>
        <w:rPr>
          <w:rFonts w:eastAsiaTheme="minorHAnsi"/>
          <w:lang w:eastAsia="en-US"/>
        </w:rPr>
      </w:pPr>
      <w:r w:rsidRPr="005D2F98">
        <w:rPr>
          <w:rFonts w:eastAsiaTheme="minorHAnsi"/>
          <w:lang w:eastAsia="en-US"/>
        </w:rPr>
        <w:t>При приемке выполненных работ заказчик и подрядчик составляют и подписывают акт по форме № КС-2.</w:t>
      </w:r>
      <w:r>
        <w:rPr>
          <w:rFonts w:eastAsiaTheme="minorHAnsi"/>
          <w:lang w:eastAsia="en-US"/>
        </w:rPr>
        <w:t xml:space="preserve"> </w:t>
      </w:r>
      <w:r w:rsidRPr="005D2F98">
        <w:rPr>
          <w:rFonts w:eastAsiaTheme="minorHAnsi"/>
          <w:lang w:eastAsia="en-US"/>
        </w:rPr>
        <w:t>В разд. 1 акта в графе 3 представлены виды работ, которые выполнены при реконструкции и перепланировке офиса ООО «Фолд». В графах 5 и 6 отражаются единицы измерения работ и их количество, а в графе 8 - стоимость каждого вида работ. Затем подводится итог по разд. 1.</w:t>
      </w:r>
      <w:r>
        <w:rPr>
          <w:rFonts w:eastAsiaTheme="minorHAnsi"/>
          <w:lang w:eastAsia="en-US"/>
        </w:rPr>
        <w:t xml:space="preserve"> </w:t>
      </w:r>
      <w:r w:rsidRPr="005D2F98">
        <w:rPr>
          <w:rFonts w:eastAsiaTheme="minorHAnsi"/>
          <w:lang w:eastAsia="en-US"/>
        </w:rPr>
        <w:t>В разд. 2 акта приводятся материалы, приобретенные подрядчиком и использованные для проведения работ, указанных в разд. 1. Затем определяются общая стоимость материалов и стоимость СМР в графе 8.</w:t>
      </w:r>
    </w:p>
    <w:p w14:paraId="10186A55" w14:textId="77777777" w:rsidR="00835A06" w:rsidRPr="005D2F98" w:rsidRDefault="00835A06" w:rsidP="00835A06">
      <w:pPr>
        <w:tabs>
          <w:tab w:val="left" w:pos="1620"/>
        </w:tabs>
        <w:jc w:val="both"/>
        <w:rPr>
          <w:rFonts w:eastAsiaTheme="minorHAnsi"/>
          <w:lang w:eastAsia="en-US"/>
        </w:rPr>
      </w:pPr>
      <w:r w:rsidRPr="005D2F98">
        <w:rPr>
          <w:rFonts w:eastAsiaTheme="minorHAnsi"/>
          <w:lang w:eastAsia="en-US"/>
        </w:rPr>
        <w:t>Акт подписывают ответственные лица заказчика («Принял...») и подрядчика («Сдал...»).</w:t>
      </w:r>
    </w:p>
    <w:p w14:paraId="13B3F14F" w14:textId="77777777" w:rsidR="00835A06" w:rsidRDefault="006D019F" w:rsidP="006D019F">
      <w:pPr>
        <w:tabs>
          <w:tab w:val="left" w:pos="6315"/>
        </w:tabs>
        <w:jc w:val="both"/>
      </w:pPr>
      <w:r w:rsidRPr="005D2F98">
        <w:rPr>
          <w:rFonts w:eastAsiaTheme="minorHAnsi"/>
          <w:b/>
          <w:i/>
          <w:lang w:eastAsia="en-US"/>
        </w:rPr>
        <w:t>Исходные данные:</w:t>
      </w:r>
      <w:r>
        <w:rPr>
          <w:rFonts w:eastAsiaTheme="minorHAnsi"/>
          <w:b/>
          <w:i/>
          <w:lang w:eastAsia="en-US"/>
        </w:rPr>
        <w:t xml:space="preserve"> </w:t>
      </w:r>
      <w:r w:rsidRPr="00AE507B">
        <w:rPr>
          <w:rFonts w:eastAsiaTheme="minorHAnsi"/>
          <w:i/>
          <w:lang w:eastAsia="en-US"/>
        </w:rPr>
        <w:t xml:space="preserve">образец </w:t>
      </w:r>
      <w:r w:rsidRPr="006D019F">
        <w:rPr>
          <w:i/>
        </w:rPr>
        <w:t>акт</w:t>
      </w:r>
      <w:r>
        <w:rPr>
          <w:i/>
        </w:rPr>
        <w:t xml:space="preserve">а </w:t>
      </w:r>
      <w:r w:rsidRPr="006D019F">
        <w:rPr>
          <w:i/>
        </w:rPr>
        <w:t xml:space="preserve"> о приемке выполненных работ</w:t>
      </w:r>
      <w:r w:rsidRPr="008C2B5A">
        <w:rPr>
          <w:b/>
        </w:rPr>
        <w:t xml:space="preserve"> </w:t>
      </w:r>
      <w:r w:rsidRPr="00AE507B">
        <w:rPr>
          <w:i/>
        </w:rPr>
        <w:t>( форма КС-</w:t>
      </w:r>
      <w:r>
        <w:rPr>
          <w:i/>
        </w:rPr>
        <w:t>2</w:t>
      </w:r>
      <w:r w:rsidRPr="00AE507B">
        <w:rPr>
          <w:i/>
        </w:rPr>
        <w:t xml:space="preserve"> ).</w:t>
      </w:r>
    </w:p>
    <w:p w14:paraId="793D208A" w14:textId="52A142CA" w:rsidR="007F3EEE" w:rsidRPr="00766D0C" w:rsidRDefault="00784B6F" w:rsidP="007F3EEE">
      <w:pPr>
        <w:tabs>
          <w:tab w:val="left" w:pos="-284"/>
        </w:tabs>
      </w:pPr>
      <w:r>
        <w:rPr>
          <w:b/>
        </w:rPr>
        <w:t>Форма отчета:</w:t>
      </w:r>
      <w:r w:rsidR="007F3EEE">
        <w:rPr>
          <w:b/>
        </w:rPr>
        <w:t xml:space="preserve"> </w:t>
      </w:r>
      <w:r w:rsidR="007F3EEE" w:rsidRPr="00766D0C">
        <w:t>письменный отчет о выполнении раб</w:t>
      </w:r>
      <w:r w:rsidR="007F3EEE">
        <w:t>оты, готовность обосновать свои ответы</w:t>
      </w:r>
      <w:r w:rsidR="007F3EEE" w:rsidRPr="00766D0C">
        <w:t>.</w:t>
      </w:r>
    </w:p>
    <w:p w14:paraId="39163ADB" w14:textId="77777777" w:rsidR="008C2B5A" w:rsidRDefault="008C2B5A" w:rsidP="006766A6">
      <w:pPr>
        <w:jc w:val="center"/>
        <w:rPr>
          <w:b/>
        </w:rPr>
      </w:pPr>
    </w:p>
    <w:p w14:paraId="24DCAC9E" w14:textId="63E2A282" w:rsidR="00D1136B" w:rsidRPr="00D1136B" w:rsidRDefault="00D1136B" w:rsidP="006766A6">
      <w:pPr>
        <w:jc w:val="center"/>
        <w:rPr>
          <w:b/>
          <w:sz w:val="28"/>
          <w:szCs w:val="28"/>
        </w:rPr>
      </w:pPr>
      <w:r w:rsidRPr="00D1136B">
        <w:rPr>
          <w:b/>
          <w:sz w:val="28"/>
          <w:szCs w:val="28"/>
        </w:rPr>
        <w:t>Практическ</w:t>
      </w:r>
      <w:r w:rsidR="00784B6F">
        <w:rPr>
          <w:b/>
          <w:sz w:val="28"/>
          <w:szCs w:val="28"/>
        </w:rPr>
        <w:t>ое занятие №</w:t>
      </w:r>
      <w:r w:rsidRPr="00D1136B">
        <w:rPr>
          <w:b/>
          <w:sz w:val="28"/>
          <w:szCs w:val="28"/>
        </w:rPr>
        <w:t xml:space="preserve"> 18. </w:t>
      </w:r>
    </w:p>
    <w:p w14:paraId="40D6E0B2" w14:textId="263A63DC" w:rsidR="00D1136B" w:rsidRPr="00D1136B" w:rsidRDefault="00784B6F" w:rsidP="006766A6">
      <w:pPr>
        <w:jc w:val="center"/>
        <w:rPr>
          <w:b/>
        </w:rPr>
      </w:pPr>
      <w:r>
        <w:rPr>
          <w:b/>
        </w:rPr>
        <w:t xml:space="preserve">Тема: </w:t>
      </w:r>
      <w:r w:rsidR="00D1136B" w:rsidRPr="00D1136B">
        <w:rPr>
          <w:b/>
        </w:rPr>
        <w:t>Заполнение справки о стоимости выполненных работ и затрат ( форма КС-3 ).</w:t>
      </w:r>
    </w:p>
    <w:p w14:paraId="0E76E874" w14:textId="77777777" w:rsidR="00D1136B" w:rsidRDefault="00D1136B" w:rsidP="006766A6">
      <w:pPr>
        <w:jc w:val="center"/>
        <w:rPr>
          <w:b/>
        </w:rPr>
      </w:pPr>
    </w:p>
    <w:p w14:paraId="02C0712D" w14:textId="77777777" w:rsidR="00D1136B" w:rsidRPr="00793897" w:rsidRDefault="00D1136B" w:rsidP="00D11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93897">
        <w:t>Количество часов:  2  ч.</w:t>
      </w:r>
    </w:p>
    <w:p w14:paraId="2BC28651" w14:textId="77777777" w:rsidR="00D1136B" w:rsidRDefault="00D1136B" w:rsidP="00D11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rPr>
        <w:t xml:space="preserve">Цель: </w:t>
      </w:r>
      <w:r>
        <w:t xml:space="preserve">научиться заполнять справку о стоимости </w:t>
      </w:r>
      <w:r w:rsidRPr="00BC33A2">
        <w:t>выполненных работ</w:t>
      </w:r>
      <w:r>
        <w:t xml:space="preserve"> и затрат (форма № КС-3)</w:t>
      </w:r>
      <w:r w:rsidRPr="00BC33A2">
        <w:t xml:space="preserve">. </w:t>
      </w:r>
    </w:p>
    <w:p w14:paraId="3726DC44" w14:textId="77777777" w:rsidR="00784B6F" w:rsidRDefault="00784B6F" w:rsidP="00784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24BF">
        <w:rPr>
          <w:b/>
        </w:rPr>
        <w:t>Оборудование</w:t>
      </w:r>
      <w:r>
        <w:t>: раздаточный материал.</w:t>
      </w:r>
    </w:p>
    <w:p w14:paraId="60A7A964" w14:textId="39A7E9E5" w:rsidR="00D1136B" w:rsidRPr="00213042" w:rsidRDefault="00D1136B" w:rsidP="00D1136B">
      <w:pPr>
        <w:tabs>
          <w:tab w:val="left" w:pos="315"/>
          <w:tab w:val="left" w:pos="6315"/>
        </w:tabs>
        <w:jc w:val="both"/>
        <w:rPr>
          <w:b/>
        </w:rPr>
      </w:pPr>
      <w:r w:rsidRPr="00213042">
        <w:rPr>
          <w:b/>
        </w:rPr>
        <w:lastRenderedPageBreak/>
        <w:t>Методические указания:</w:t>
      </w:r>
    </w:p>
    <w:p w14:paraId="1B1A5B9D" w14:textId="77777777" w:rsidR="00D1136B" w:rsidRDefault="00D1136B" w:rsidP="00D1136B">
      <w:pPr>
        <w:tabs>
          <w:tab w:val="left" w:pos="315"/>
          <w:tab w:val="left" w:pos="6315"/>
        </w:tabs>
        <w:jc w:val="both"/>
      </w:pPr>
      <w:r>
        <w:t>1.Внимательно изучить информацию из раздаточного материала, необходимую для выполнения практической работы.</w:t>
      </w:r>
    </w:p>
    <w:p w14:paraId="5D395A4B" w14:textId="77777777" w:rsidR="00D1136B" w:rsidRDefault="00D1136B" w:rsidP="00D1136B">
      <w:pPr>
        <w:tabs>
          <w:tab w:val="left" w:pos="315"/>
          <w:tab w:val="left" w:pos="6315"/>
        </w:tabs>
        <w:jc w:val="both"/>
      </w:pPr>
      <w:r>
        <w:t>2.Выполнить задания №1, №2.</w:t>
      </w:r>
    </w:p>
    <w:p w14:paraId="7C49DB4A" w14:textId="77777777" w:rsidR="00D1136B" w:rsidRDefault="00D1136B" w:rsidP="00D1136B">
      <w:pPr>
        <w:tabs>
          <w:tab w:val="left" w:pos="315"/>
          <w:tab w:val="left" w:pos="6315"/>
        </w:tabs>
        <w:jc w:val="both"/>
      </w:pPr>
      <w:r>
        <w:t>3.Предоставить на проверку письменный отчет  о выполнении заданий.</w:t>
      </w:r>
    </w:p>
    <w:p w14:paraId="386EA33D" w14:textId="77777777" w:rsidR="00D1136B" w:rsidRDefault="00D1136B" w:rsidP="00D1136B">
      <w:pPr>
        <w:tabs>
          <w:tab w:val="left" w:pos="315"/>
          <w:tab w:val="left" w:pos="6315"/>
        </w:tabs>
        <w:jc w:val="both"/>
      </w:pPr>
    </w:p>
    <w:p w14:paraId="077930A8" w14:textId="77777777" w:rsidR="00D1136B" w:rsidRPr="00AB33E6" w:rsidRDefault="00D1136B" w:rsidP="00D1136B">
      <w:pPr>
        <w:tabs>
          <w:tab w:val="left" w:pos="6315"/>
        </w:tabs>
      </w:pPr>
      <w:r w:rsidRPr="007D5F90">
        <w:rPr>
          <w:rFonts w:eastAsia="Calibri"/>
          <w:b/>
          <w:shd w:val="clear" w:color="auto" w:fill="FFFFFF"/>
          <w:lang w:eastAsia="en-US"/>
        </w:rPr>
        <w:t>Задание №1:</w:t>
      </w:r>
      <w:r w:rsidRPr="00AB33E6">
        <w:t>изучите перечень и порядок оформления</w:t>
      </w:r>
      <w:r>
        <w:t xml:space="preserve"> формы КС-3</w:t>
      </w:r>
      <w:r w:rsidRPr="00AB33E6">
        <w:t>.</w:t>
      </w:r>
    </w:p>
    <w:p w14:paraId="4F4C5A2C" w14:textId="77777777" w:rsidR="00D1136B" w:rsidRDefault="00D1136B" w:rsidP="00D1136B">
      <w:pPr>
        <w:tabs>
          <w:tab w:val="left" w:pos="6315"/>
        </w:tabs>
      </w:pPr>
      <w:r w:rsidRPr="007D5F90">
        <w:rPr>
          <w:rFonts w:eastAsia="Calibri"/>
          <w:b/>
          <w:shd w:val="clear" w:color="auto" w:fill="FFFFFF"/>
          <w:lang w:eastAsia="en-US"/>
        </w:rPr>
        <w:t>Задание №</w:t>
      </w:r>
      <w:r>
        <w:rPr>
          <w:rFonts w:eastAsia="Calibri"/>
          <w:b/>
          <w:shd w:val="clear" w:color="auto" w:fill="FFFFFF"/>
          <w:lang w:eastAsia="en-US"/>
        </w:rPr>
        <w:t>2</w:t>
      </w:r>
      <w:r w:rsidRPr="007D5F90">
        <w:rPr>
          <w:rFonts w:eastAsia="Calibri"/>
          <w:b/>
          <w:shd w:val="clear" w:color="auto" w:fill="FFFFFF"/>
          <w:lang w:eastAsia="en-US"/>
        </w:rPr>
        <w:t>:</w:t>
      </w:r>
      <w:r>
        <w:t>заполните  по исходным данным форму КС-3.</w:t>
      </w:r>
    </w:p>
    <w:p w14:paraId="3F2C2C37" w14:textId="77777777" w:rsidR="00D1136B" w:rsidRPr="00AE507B" w:rsidRDefault="00D1136B" w:rsidP="001D76E4">
      <w:pPr>
        <w:tabs>
          <w:tab w:val="left" w:pos="1620"/>
        </w:tabs>
        <w:jc w:val="both"/>
        <w:rPr>
          <w:rFonts w:eastAsiaTheme="minorHAnsi"/>
          <w:i/>
          <w:lang w:eastAsia="en-US"/>
        </w:rPr>
      </w:pPr>
      <w:r w:rsidRPr="005D2F98">
        <w:rPr>
          <w:rFonts w:eastAsiaTheme="minorHAnsi"/>
          <w:b/>
          <w:i/>
          <w:lang w:eastAsia="en-US"/>
        </w:rPr>
        <w:t>Исходные данные:</w:t>
      </w:r>
      <w:r w:rsidR="00AE507B">
        <w:rPr>
          <w:rFonts w:eastAsiaTheme="minorHAnsi"/>
          <w:b/>
          <w:i/>
          <w:lang w:eastAsia="en-US"/>
        </w:rPr>
        <w:t xml:space="preserve"> </w:t>
      </w:r>
      <w:r w:rsidR="00AE507B" w:rsidRPr="00AE507B">
        <w:rPr>
          <w:rFonts w:eastAsiaTheme="minorHAnsi"/>
          <w:i/>
          <w:lang w:eastAsia="en-US"/>
        </w:rPr>
        <w:t>о</w:t>
      </w:r>
      <w:r w:rsidR="001D76E4" w:rsidRPr="00AE507B">
        <w:rPr>
          <w:rFonts w:eastAsiaTheme="minorHAnsi"/>
          <w:i/>
          <w:lang w:eastAsia="en-US"/>
        </w:rPr>
        <w:t xml:space="preserve">бразец </w:t>
      </w:r>
      <w:r w:rsidR="00AE507B" w:rsidRPr="00AE507B">
        <w:rPr>
          <w:rFonts w:eastAsiaTheme="minorHAnsi"/>
          <w:i/>
          <w:lang w:eastAsia="en-US"/>
        </w:rPr>
        <w:t>справки</w:t>
      </w:r>
      <w:r w:rsidR="00AE507B" w:rsidRPr="00AE507B">
        <w:rPr>
          <w:i/>
        </w:rPr>
        <w:t xml:space="preserve"> о стоимости выполненных работ и затрат ( форма КС-3 ).</w:t>
      </w:r>
    </w:p>
    <w:p w14:paraId="1CA918D8" w14:textId="77777777" w:rsidR="00D1136B" w:rsidRDefault="00D1136B" w:rsidP="00D1136B">
      <w:pPr>
        <w:tabs>
          <w:tab w:val="left" w:pos="-284"/>
        </w:tabs>
        <w:rPr>
          <w:b/>
        </w:rPr>
      </w:pPr>
    </w:p>
    <w:p w14:paraId="1E2AC84C" w14:textId="35939FAD" w:rsidR="00D1136B" w:rsidRPr="00766D0C" w:rsidRDefault="00784B6F" w:rsidP="00D1136B">
      <w:pPr>
        <w:tabs>
          <w:tab w:val="left" w:pos="-284"/>
        </w:tabs>
      </w:pPr>
      <w:r>
        <w:rPr>
          <w:b/>
        </w:rPr>
        <w:t>Форма отчета</w:t>
      </w:r>
      <w:r w:rsidR="00D1136B">
        <w:rPr>
          <w:b/>
        </w:rPr>
        <w:t xml:space="preserve">: </w:t>
      </w:r>
      <w:r w:rsidR="00D1136B" w:rsidRPr="00766D0C">
        <w:t>письменный отчет о выполнении раб</w:t>
      </w:r>
      <w:r w:rsidR="00D1136B">
        <w:t>оты, готовность обосновать свои ответы</w:t>
      </w:r>
      <w:r w:rsidR="00D1136B" w:rsidRPr="00766D0C">
        <w:t>.</w:t>
      </w:r>
    </w:p>
    <w:p w14:paraId="6A52DD6E" w14:textId="77777777" w:rsidR="00D1136B" w:rsidRDefault="00D1136B" w:rsidP="006766A6">
      <w:pPr>
        <w:jc w:val="center"/>
        <w:rPr>
          <w:b/>
        </w:rPr>
      </w:pPr>
    </w:p>
    <w:p w14:paraId="0805AC4A" w14:textId="0CDB06B9" w:rsidR="00E6755E" w:rsidRPr="00E6755E" w:rsidRDefault="00E6755E" w:rsidP="006766A6">
      <w:pPr>
        <w:jc w:val="center"/>
        <w:rPr>
          <w:b/>
          <w:sz w:val="28"/>
          <w:szCs w:val="28"/>
        </w:rPr>
      </w:pPr>
      <w:r w:rsidRPr="00E6755E">
        <w:rPr>
          <w:b/>
          <w:sz w:val="28"/>
          <w:szCs w:val="28"/>
        </w:rPr>
        <w:t>Практическ</w:t>
      </w:r>
      <w:r w:rsidR="00784B6F">
        <w:rPr>
          <w:b/>
          <w:sz w:val="28"/>
          <w:szCs w:val="28"/>
        </w:rPr>
        <w:t>ое занятие №</w:t>
      </w:r>
      <w:r w:rsidRPr="00E6755E">
        <w:rPr>
          <w:b/>
          <w:sz w:val="28"/>
          <w:szCs w:val="28"/>
        </w:rPr>
        <w:t xml:space="preserve"> 19. </w:t>
      </w:r>
    </w:p>
    <w:p w14:paraId="5CAF58DD" w14:textId="3ED7C7F5" w:rsidR="003F3957" w:rsidRDefault="00784B6F" w:rsidP="006766A6">
      <w:pPr>
        <w:jc w:val="center"/>
        <w:rPr>
          <w:b/>
        </w:rPr>
      </w:pPr>
      <w:r>
        <w:rPr>
          <w:b/>
        </w:rPr>
        <w:t xml:space="preserve">Тема: </w:t>
      </w:r>
      <w:r w:rsidR="00E6755E" w:rsidRPr="00E6755E">
        <w:rPr>
          <w:b/>
        </w:rPr>
        <w:t>Изучение должностных (функциональных) обязанностей работников строительной организации</w:t>
      </w:r>
    </w:p>
    <w:p w14:paraId="4DF10926" w14:textId="77777777" w:rsidR="00E6755E" w:rsidRDefault="00E6755E" w:rsidP="00E6755E">
      <w:pPr>
        <w:tabs>
          <w:tab w:val="left" w:pos="6315"/>
        </w:tabs>
      </w:pPr>
      <w:r>
        <w:rPr>
          <w:b/>
        </w:rPr>
        <w:t xml:space="preserve">Цель: </w:t>
      </w:r>
      <w:r w:rsidRPr="00E6755E">
        <w:t xml:space="preserve">изучить  </w:t>
      </w:r>
      <w:r w:rsidRPr="00BC33A2">
        <w:t>должностны</w:t>
      </w:r>
      <w:r>
        <w:t>е</w:t>
      </w:r>
      <w:r w:rsidRPr="00BC33A2">
        <w:t xml:space="preserve"> (функциональны</w:t>
      </w:r>
      <w:r>
        <w:t>е</w:t>
      </w:r>
      <w:r w:rsidRPr="00BC33A2">
        <w:t>) обязанност</w:t>
      </w:r>
      <w:r>
        <w:t>и</w:t>
      </w:r>
      <w:r w:rsidRPr="00BC33A2">
        <w:t xml:space="preserve"> работников строительной организации</w:t>
      </w:r>
      <w:r>
        <w:t>.</w:t>
      </w:r>
    </w:p>
    <w:p w14:paraId="1B647989" w14:textId="77777777" w:rsidR="00784B6F" w:rsidRDefault="00784B6F" w:rsidP="00784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24BF">
        <w:rPr>
          <w:b/>
        </w:rPr>
        <w:t>Оборудование</w:t>
      </w:r>
      <w:r>
        <w:t>: раздаточный материал.</w:t>
      </w:r>
    </w:p>
    <w:p w14:paraId="32F8E21A" w14:textId="1F4C7387" w:rsidR="00E6755E" w:rsidRPr="00213042" w:rsidRDefault="00E6755E" w:rsidP="00E6755E">
      <w:pPr>
        <w:tabs>
          <w:tab w:val="left" w:pos="315"/>
          <w:tab w:val="left" w:pos="6315"/>
        </w:tabs>
        <w:jc w:val="both"/>
        <w:rPr>
          <w:b/>
        </w:rPr>
      </w:pPr>
      <w:r w:rsidRPr="00213042">
        <w:rPr>
          <w:b/>
        </w:rPr>
        <w:t>Методические указания:</w:t>
      </w:r>
    </w:p>
    <w:p w14:paraId="1106DD7C" w14:textId="77777777" w:rsidR="00E6755E" w:rsidRDefault="00E6755E" w:rsidP="00E6755E">
      <w:pPr>
        <w:tabs>
          <w:tab w:val="left" w:pos="315"/>
          <w:tab w:val="left" w:pos="6315"/>
        </w:tabs>
        <w:jc w:val="both"/>
      </w:pPr>
      <w:r>
        <w:t>1.Внимательно изучить информацию из раздаточного материала, необходимую для выполнения практической работы.</w:t>
      </w:r>
    </w:p>
    <w:p w14:paraId="4F6B8FF3" w14:textId="77777777" w:rsidR="00E6755E" w:rsidRDefault="00E6755E" w:rsidP="00E6755E">
      <w:pPr>
        <w:tabs>
          <w:tab w:val="left" w:pos="315"/>
          <w:tab w:val="left" w:pos="6315"/>
        </w:tabs>
        <w:jc w:val="both"/>
      </w:pPr>
      <w:r>
        <w:t>3.Выполнить задания №1, №2, №3, №4.</w:t>
      </w:r>
    </w:p>
    <w:p w14:paraId="6C7E3611" w14:textId="77777777" w:rsidR="00E6755E" w:rsidRDefault="00E6755E" w:rsidP="00E6755E">
      <w:pPr>
        <w:tabs>
          <w:tab w:val="left" w:pos="315"/>
          <w:tab w:val="left" w:pos="6315"/>
        </w:tabs>
        <w:jc w:val="both"/>
      </w:pPr>
      <w:r>
        <w:t>4.Предоставить на проверку письменный отчет  о выполнении заданий.</w:t>
      </w:r>
    </w:p>
    <w:p w14:paraId="40ED0D62" w14:textId="38B734BD" w:rsidR="00E6755E" w:rsidRDefault="00784B6F" w:rsidP="00E6755E">
      <w:pPr>
        <w:tabs>
          <w:tab w:val="left" w:pos="315"/>
          <w:tab w:val="left" w:pos="6315"/>
        </w:tabs>
        <w:jc w:val="both"/>
        <w:rPr>
          <w:rFonts w:eastAsia="Calibri"/>
          <w:b/>
          <w:shd w:val="clear" w:color="auto" w:fill="FFFFFF"/>
          <w:lang w:eastAsia="en-US"/>
        </w:rPr>
      </w:pPr>
      <w:r>
        <w:rPr>
          <w:rFonts w:eastAsia="Calibri"/>
          <w:b/>
          <w:shd w:val="clear" w:color="auto" w:fill="FFFFFF"/>
          <w:lang w:eastAsia="en-US"/>
        </w:rPr>
        <w:t xml:space="preserve">Ход выполнения: </w:t>
      </w:r>
    </w:p>
    <w:p w14:paraId="61272EF5" w14:textId="77777777" w:rsidR="00E6755E" w:rsidRPr="000C4D06" w:rsidRDefault="00E6755E" w:rsidP="00E6755E">
      <w:pPr>
        <w:tabs>
          <w:tab w:val="left" w:pos="6315"/>
        </w:tabs>
        <w:rPr>
          <w:rFonts w:eastAsia="Calibri"/>
          <w:shd w:val="clear" w:color="auto" w:fill="FFFFFF"/>
          <w:lang w:eastAsia="en-US"/>
        </w:rPr>
      </w:pPr>
      <w:r w:rsidRPr="007D5F90">
        <w:rPr>
          <w:rFonts w:eastAsia="Calibri"/>
          <w:b/>
          <w:shd w:val="clear" w:color="auto" w:fill="FFFFFF"/>
          <w:lang w:eastAsia="en-US"/>
        </w:rPr>
        <w:t>Задание №1</w:t>
      </w:r>
      <w:r>
        <w:rPr>
          <w:rFonts w:eastAsia="Calibri"/>
          <w:b/>
          <w:shd w:val="clear" w:color="auto" w:fill="FFFFFF"/>
          <w:lang w:eastAsia="en-US"/>
        </w:rPr>
        <w:t xml:space="preserve">: </w:t>
      </w:r>
      <w:r w:rsidRPr="000C4D06">
        <w:rPr>
          <w:rFonts w:eastAsia="Calibri"/>
          <w:shd w:val="clear" w:color="auto" w:fill="FFFFFF"/>
          <w:lang w:eastAsia="en-US"/>
        </w:rPr>
        <w:t>изучить внимательно должностные инструкции руководителя</w:t>
      </w:r>
      <w:r>
        <w:rPr>
          <w:rFonts w:eastAsia="Calibri"/>
          <w:shd w:val="clear" w:color="auto" w:fill="FFFFFF"/>
          <w:lang w:eastAsia="en-US"/>
        </w:rPr>
        <w:t xml:space="preserve"> организации, главного инженера и главного конструктора.</w:t>
      </w:r>
    </w:p>
    <w:p w14:paraId="37415C59" w14:textId="77777777" w:rsidR="00E6755E" w:rsidRDefault="00E6755E" w:rsidP="00E6755E">
      <w:pPr>
        <w:tabs>
          <w:tab w:val="left" w:pos="6315"/>
        </w:tabs>
      </w:pPr>
      <w:r w:rsidRPr="007D5F90">
        <w:rPr>
          <w:rFonts w:eastAsia="Calibri"/>
          <w:b/>
          <w:shd w:val="clear" w:color="auto" w:fill="FFFFFF"/>
          <w:lang w:eastAsia="en-US"/>
        </w:rPr>
        <w:t>Задание №</w:t>
      </w:r>
      <w:r>
        <w:rPr>
          <w:rFonts w:eastAsia="Calibri"/>
          <w:b/>
          <w:shd w:val="clear" w:color="auto" w:fill="FFFFFF"/>
          <w:lang w:eastAsia="en-US"/>
        </w:rPr>
        <w:t>2</w:t>
      </w:r>
      <w:r w:rsidRPr="007D5F90">
        <w:rPr>
          <w:rFonts w:eastAsia="Calibri"/>
          <w:b/>
          <w:shd w:val="clear" w:color="auto" w:fill="FFFFFF"/>
          <w:lang w:eastAsia="en-US"/>
        </w:rPr>
        <w:t>:</w:t>
      </w:r>
      <w:r>
        <w:t>составьте макет (структуру) должностной инструкции для должности главного инженера.</w:t>
      </w:r>
    </w:p>
    <w:p w14:paraId="61809906" w14:textId="77777777" w:rsidR="00E6755E" w:rsidRDefault="00E6755E" w:rsidP="00E6755E">
      <w:pPr>
        <w:tabs>
          <w:tab w:val="left" w:pos="6315"/>
        </w:tabs>
      </w:pPr>
      <w:r w:rsidRPr="000C4D06">
        <w:rPr>
          <w:b/>
        </w:rPr>
        <w:t>Задание №3</w:t>
      </w:r>
      <w:r>
        <w:t>: заполните таблицу по образцу на должности руководителя, главного инженера и главного конструктора:</w:t>
      </w:r>
    </w:p>
    <w:tbl>
      <w:tblPr>
        <w:tblStyle w:val="a3"/>
        <w:tblW w:w="0" w:type="auto"/>
        <w:tblLook w:val="04A0" w:firstRow="1" w:lastRow="0" w:firstColumn="1" w:lastColumn="0" w:noHBand="0" w:noVBand="1"/>
      </w:tblPr>
      <w:tblGrid>
        <w:gridCol w:w="1389"/>
        <w:gridCol w:w="1574"/>
        <w:gridCol w:w="1491"/>
        <w:gridCol w:w="1423"/>
        <w:gridCol w:w="1853"/>
        <w:gridCol w:w="1174"/>
        <w:gridCol w:w="1660"/>
      </w:tblGrid>
      <w:tr w:rsidR="00E6755E" w14:paraId="670CB8CA" w14:textId="77777777" w:rsidTr="002D6785">
        <w:tc>
          <w:tcPr>
            <w:tcW w:w="1424" w:type="dxa"/>
          </w:tcPr>
          <w:p w14:paraId="1D7B5B17" w14:textId="77777777" w:rsidR="00E6755E" w:rsidRPr="00F66B98" w:rsidRDefault="00E6755E" w:rsidP="002D6785">
            <w:pPr>
              <w:tabs>
                <w:tab w:val="left" w:pos="6315"/>
              </w:tabs>
              <w:rPr>
                <w:sz w:val="20"/>
                <w:szCs w:val="20"/>
              </w:rPr>
            </w:pPr>
            <w:r w:rsidRPr="00F66B98">
              <w:rPr>
                <w:sz w:val="20"/>
                <w:szCs w:val="20"/>
              </w:rPr>
              <w:t xml:space="preserve">Должность </w:t>
            </w:r>
          </w:p>
        </w:tc>
        <w:tc>
          <w:tcPr>
            <w:tcW w:w="1612" w:type="dxa"/>
          </w:tcPr>
          <w:p w14:paraId="20624804" w14:textId="77777777" w:rsidR="00E6755E" w:rsidRPr="00F66B98" w:rsidRDefault="00E6755E" w:rsidP="002D6785">
            <w:pPr>
              <w:tabs>
                <w:tab w:val="left" w:pos="6315"/>
              </w:tabs>
              <w:rPr>
                <w:sz w:val="20"/>
                <w:szCs w:val="20"/>
              </w:rPr>
            </w:pPr>
            <w:r w:rsidRPr="00F66B98">
              <w:rPr>
                <w:sz w:val="20"/>
                <w:szCs w:val="20"/>
              </w:rPr>
              <w:t>Требование к образованию и стажу</w:t>
            </w:r>
          </w:p>
        </w:tc>
        <w:tc>
          <w:tcPr>
            <w:tcW w:w="1567" w:type="dxa"/>
          </w:tcPr>
          <w:p w14:paraId="75717FF1" w14:textId="77777777" w:rsidR="00E6755E" w:rsidRPr="00F66B98" w:rsidRDefault="00E6755E" w:rsidP="002D6785">
            <w:pPr>
              <w:tabs>
                <w:tab w:val="left" w:pos="6315"/>
              </w:tabs>
              <w:rPr>
                <w:sz w:val="20"/>
                <w:szCs w:val="20"/>
              </w:rPr>
            </w:pPr>
            <w:r w:rsidRPr="00F66B98">
              <w:rPr>
                <w:sz w:val="20"/>
                <w:szCs w:val="20"/>
              </w:rPr>
              <w:t>Что должен знать работник</w:t>
            </w:r>
          </w:p>
        </w:tc>
        <w:tc>
          <w:tcPr>
            <w:tcW w:w="1475" w:type="dxa"/>
          </w:tcPr>
          <w:p w14:paraId="1E462D20" w14:textId="77777777" w:rsidR="00E6755E" w:rsidRPr="00F66B98" w:rsidRDefault="00E6755E" w:rsidP="002D6785">
            <w:pPr>
              <w:tabs>
                <w:tab w:val="left" w:pos="6315"/>
              </w:tabs>
              <w:rPr>
                <w:sz w:val="20"/>
                <w:szCs w:val="20"/>
              </w:rPr>
            </w:pPr>
            <w:r w:rsidRPr="00F66B98">
              <w:rPr>
                <w:sz w:val="20"/>
                <w:szCs w:val="20"/>
              </w:rPr>
              <w:t>Функции работника</w:t>
            </w:r>
          </w:p>
        </w:tc>
        <w:tc>
          <w:tcPr>
            <w:tcW w:w="1923" w:type="dxa"/>
          </w:tcPr>
          <w:p w14:paraId="053DDFBF" w14:textId="77777777" w:rsidR="00E6755E" w:rsidRPr="00F66B98" w:rsidRDefault="00E6755E" w:rsidP="002D6785">
            <w:pPr>
              <w:tabs>
                <w:tab w:val="left" w:pos="6315"/>
              </w:tabs>
              <w:rPr>
                <w:sz w:val="20"/>
                <w:szCs w:val="20"/>
              </w:rPr>
            </w:pPr>
            <w:r w:rsidRPr="00F66B98">
              <w:rPr>
                <w:sz w:val="20"/>
                <w:szCs w:val="20"/>
              </w:rPr>
              <w:t>Должностные обязанности работника</w:t>
            </w:r>
          </w:p>
        </w:tc>
        <w:tc>
          <w:tcPr>
            <w:tcW w:w="1186" w:type="dxa"/>
          </w:tcPr>
          <w:p w14:paraId="31BD61ED" w14:textId="77777777" w:rsidR="00E6755E" w:rsidRPr="00F66B98" w:rsidRDefault="00E6755E" w:rsidP="002D6785">
            <w:pPr>
              <w:tabs>
                <w:tab w:val="left" w:pos="6315"/>
              </w:tabs>
              <w:rPr>
                <w:sz w:val="20"/>
                <w:szCs w:val="20"/>
              </w:rPr>
            </w:pPr>
            <w:r w:rsidRPr="00F66B98">
              <w:rPr>
                <w:sz w:val="20"/>
                <w:szCs w:val="20"/>
              </w:rPr>
              <w:t xml:space="preserve">Права работника </w:t>
            </w:r>
          </w:p>
        </w:tc>
        <w:tc>
          <w:tcPr>
            <w:tcW w:w="1660" w:type="dxa"/>
          </w:tcPr>
          <w:p w14:paraId="49629C23" w14:textId="77777777" w:rsidR="00E6755E" w:rsidRPr="00F66B98" w:rsidRDefault="00E6755E" w:rsidP="002D6785">
            <w:pPr>
              <w:tabs>
                <w:tab w:val="left" w:pos="6315"/>
              </w:tabs>
              <w:rPr>
                <w:sz w:val="20"/>
                <w:szCs w:val="20"/>
              </w:rPr>
            </w:pPr>
            <w:r w:rsidRPr="00F66B98">
              <w:rPr>
                <w:sz w:val="20"/>
                <w:szCs w:val="20"/>
              </w:rPr>
              <w:t>Ответственность работника</w:t>
            </w:r>
          </w:p>
        </w:tc>
      </w:tr>
      <w:tr w:rsidR="00E6755E" w14:paraId="1182D4EF" w14:textId="77777777" w:rsidTr="002D6785">
        <w:tc>
          <w:tcPr>
            <w:tcW w:w="1424" w:type="dxa"/>
          </w:tcPr>
          <w:p w14:paraId="6E1A018F" w14:textId="77777777" w:rsidR="00E6755E" w:rsidRDefault="00E6755E" w:rsidP="002D6785">
            <w:pPr>
              <w:tabs>
                <w:tab w:val="left" w:pos="6315"/>
              </w:tabs>
            </w:pPr>
          </w:p>
        </w:tc>
        <w:tc>
          <w:tcPr>
            <w:tcW w:w="1612" w:type="dxa"/>
          </w:tcPr>
          <w:p w14:paraId="76BAC587" w14:textId="77777777" w:rsidR="00E6755E" w:rsidRDefault="00E6755E" w:rsidP="002D6785">
            <w:pPr>
              <w:tabs>
                <w:tab w:val="left" w:pos="6315"/>
              </w:tabs>
            </w:pPr>
          </w:p>
        </w:tc>
        <w:tc>
          <w:tcPr>
            <w:tcW w:w="1567" w:type="dxa"/>
          </w:tcPr>
          <w:p w14:paraId="7638D289" w14:textId="77777777" w:rsidR="00E6755E" w:rsidRDefault="00E6755E" w:rsidP="002D6785">
            <w:pPr>
              <w:tabs>
                <w:tab w:val="left" w:pos="6315"/>
              </w:tabs>
            </w:pPr>
          </w:p>
        </w:tc>
        <w:tc>
          <w:tcPr>
            <w:tcW w:w="1475" w:type="dxa"/>
          </w:tcPr>
          <w:p w14:paraId="7CF1D3C4" w14:textId="77777777" w:rsidR="00E6755E" w:rsidRDefault="00E6755E" w:rsidP="002D6785">
            <w:pPr>
              <w:tabs>
                <w:tab w:val="left" w:pos="6315"/>
              </w:tabs>
            </w:pPr>
          </w:p>
        </w:tc>
        <w:tc>
          <w:tcPr>
            <w:tcW w:w="1923" w:type="dxa"/>
          </w:tcPr>
          <w:p w14:paraId="64560C19" w14:textId="77777777" w:rsidR="00E6755E" w:rsidRDefault="00E6755E" w:rsidP="002D6785">
            <w:pPr>
              <w:tabs>
                <w:tab w:val="left" w:pos="6315"/>
              </w:tabs>
            </w:pPr>
          </w:p>
        </w:tc>
        <w:tc>
          <w:tcPr>
            <w:tcW w:w="1186" w:type="dxa"/>
          </w:tcPr>
          <w:p w14:paraId="541B0BB3" w14:textId="77777777" w:rsidR="00E6755E" w:rsidRDefault="00E6755E" w:rsidP="002D6785">
            <w:pPr>
              <w:tabs>
                <w:tab w:val="left" w:pos="6315"/>
              </w:tabs>
            </w:pPr>
          </w:p>
        </w:tc>
        <w:tc>
          <w:tcPr>
            <w:tcW w:w="1660" w:type="dxa"/>
          </w:tcPr>
          <w:p w14:paraId="2C9CAC18" w14:textId="77777777" w:rsidR="00E6755E" w:rsidRDefault="00E6755E" w:rsidP="002D6785">
            <w:pPr>
              <w:tabs>
                <w:tab w:val="left" w:pos="6315"/>
              </w:tabs>
            </w:pPr>
          </w:p>
        </w:tc>
      </w:tr>
      <w:tr w:rsidR="00E6755E" w14:paraId="1F4A5560" w14:textId="77777777" w:rsidTr="002D6785">
        <w:tc>
          <w:tcPr>
            <w:tcW w:w="1424" w:type="dxa"/>
          </w:tcPr>
          <w:p w14:paraId="632FA1D9" w14:textId="77777777" w:rsidR="00E6755E" w:rsidRDefault="00E6755E" w:rsidP="002D6785">
            <w:pPr>
              <w:tabs>
                <w:tab w:val="left" w:pos="6315"/>
              </w:tabs>
            </w:pPr>
          </w:p>
        </w:tc>
        <w:tc>
          <w:tcPr>
            <w:tcW w:w="1612" w:type="dxa"/>
          </w:tcPr>
          <w:p w14:paraId="3560F78C" w14:textId="77777777" w:rsidR="00E6755E" w:rsidRDefault="00E6755E" w:rsidP="002D6785">
            <w:pPr>
              <w:tabs>
                <w:tab w:val="left" w:pos="6315"/>
              </w:tabs>
            </w:pPr>
          </w:p>
        </w:tc>
        <w:tc>
          <w:tcPr>
            <w:tcW w:w="1567" w:type="dxa"/>
          </w:tcPr>
          <w:p w14:paraId="6405770C" w14:textId="77777777" w:rsidR="00E6755E" w:rsidRDefault="00E6755E" w:rsidP="002D6785">
            <w:pPr>
              <w:tabs>
                <w:tab w:val="left" w:pos="6315"/>
              </w:tabs>
            </w:pPr>
          </w:p>
        </w:tc>
        <w:tc>
          <w:tcPr>
            <w:tcW w:w="1475" w:type="dxa"/>
          </w:tcPr>
          <w:p w14:paraId="40B4E23F" w14:textId="77777777" w:rsidR="00E6755E" w:rsidRDefault="00E6755E" w:rsidP="002D6785">
            <w:pPr>
              <w:tabs>
                <w:tab w:val="left" w:pos="6315"/>
              </w:tabs>
            </w:pPr>
          </w:p>
        </w:tc>
        <w:tc>
          <w:tcPr>
            <w:tcW w:w="1923" w:type="dxa"/>
          </w:tcPr>
          <w:p w14:paraId="76587163" w14:textId="77777777" w:rsidR="00E6755E" w:rsidRDefault="00E6755E" w:rsidP="002D6785">
            <w:pPr>
              <w:tabs>
                <w:tab w:val="left" w:pos="6315"/>
              </w:tabs>
            </w:pPr>
          </w:p>
        </w:tc>
        <w:tc>
          <w:tcPr>
            <w:tcW w:w="1186" w:type="dxa"/>
          </w:tcPr>
          <w:p w14:paraId="3A02CF63" w14:textId="77777777" w:rsidR="00E6755E" w:rsidRDefault="00E6755E" w:rsidP="002D6785">
            <w:pPr>
              <w:tabs>
                <w:tab w:val="left" w:pos="6315"/>
              </w:tabs>
            </w:pPr>
          </w:p>
        </w:tc>
        <w:tc>
          <w:tcPr>
            <w:tcW w:w="1660" w:type="dxa"/>
          </w:tcPr>
          <w:p w14:paraId="18DADC83" w14:textId="77777777" w:rsidR="00E6755E" w:rsidRDefault="00E6755E" w:rsidP="002D6785">
            <w:pPr>
              <w:tabs>
                <w:tab w:val="left" w:pos="6315"/>
              </w:tabs>
            </w:pPr>
          </w:p>
        </w:tc>
      </w:tr>
    </w:tbl>
    <w:p w14:paraId="01B9F7CE" w14:textId="77777777" w:rsidR="00E6755E" w:rsidRDefault="00E6755E" w:rsidP="00E6755E">
      <w:pPr>
        <w:tabs>
          <w:tab w:val="left" w:pos="6315"/>
        </w:tabs>
      </w:pPr>
      <w:r w:rsidRPr="000C4D06">
        <w:rPr>
          <w:b/>
        </w:rPr>
        <w:t>Задание №</w:t>
      </w:r>
      <w:r>
        <w:rPr>
          <w:b/>
        </w:rPr>
        <w:t>4</w:t>
      </w:r>
      <w:r w:rsidRPr="000C4D06">
        <w:rPr>
          <w:b/>
        </w:rPr>
        <w:t>.</w:t>
      </w:r>
      <w:r>
        <w:t xml:space="preserve"> Составьте макет должностной инструкции для штукатура-маляра.</w:t>
      </w:r>
    </w:p>
    <w:p w14:paraId="56644897" w14:textId="7F4C28C6" w:rsidR="00E6755E" w:rsidRPr="00766D0C" w:rsidRDefault="00784B6F" w:rsidP="00E6755E">
      <w:pPr>
        <w:tabs>
          <w:tab w:val="left" w:pos="-284"/>
        </w:tabs>
      </w:pPr>
      <w:r>
        <w:rPr>
          <w:b/>
        </w:rPr>
        <w:t>Форма отчета</w:t>
      </w:r>
      <w:r w:rsidR="00E6755E">
        <w:rPr>
          <w:b/>
        </w:rPr>
        <w:t xml:space="preserve">: </w:t>
      </w:r>
      <w:r w:rsidR="00E6755E" w:rsidRPr="00766D0C">
        <w:t>письменный отчет о выполнении раб</w:t>
      </w:r>
      <w:r w:rsidR="00E6755E">
        <w:t>оты, готовность обосновать свои ответы</w:t>
      </w:r>
      <w:r w:rsidR="00E6755E" w:rsidRPr="00766D0C">
        <w:t>.</w:t>
      </w:r>
    </w:p>
    <w:p w14:paraId="6041AFE2" w14:textId="77777777" w:rsidR="00E6755E" w:rsidRPr="00E6755E" w:rsidRDefault="00E6755E" w:rsidP="006766A6">
      <w:pPr>
        <w:jc w:val="center"/>
        <w:rPr>
          <w:b/>
        </w:rPr>
      </w:pPr>
    </w:p>
    <w:p w14:paraId="53055894" w14:textId="50222DC7" w:rsidR="00A649B4" w:rsidRPr="00A649B4" w:rsidRDefault="00A649B4" w:rsidP="006766A6">
      <w:pPr>
        <w:jc w:val="center"/>
        <w:rPr>
          <w:b/>
          <w:sz w:val="28"/>
          <w:szCs w:val="28"/>
        </w:rPr>
      </w:pPr>
      <w:r w:rsidRPr="00A649B4">
        <w:rPr>
          <w:b/>
          <w:sz w:val="28"/>
          <w:szCs w:val="28"/>
        </w:rPr>
        <w:t>Практическ</w:t>
      </w:r>
      <w:r w:rsidR="00124132">
        <w:rPr>
          <w:b/>
          <w:sz w:val="28"/>
          <w:szCs w:val="28"/>
        </w:rPr>
        <w:t>ое занятие №</w:t>
      </w:r>
      <w:r w:rsidRPr="00A649B4">
        <w:rPr>
          <w:b/>
          <w:sz w:val="28"/>
          <w:szCs w:val="28"/>
        </w:rPr>
        <w:t xml:space="preserve"> 20. </w:t>
      </w:r>
    </w:p>
    <w:p w14:paraId="0F23F9B0" w14:textId="284452E8" w:rsidR="003F3957" w:rsidRPr="00A649B4" w:rsidRDefault="00124132" w:rsidP="006766A6">
      <w:pPr>
        <w:jc w:val="center"/>
        <w:rPr>
          <w:b/>
        </w:rPr>
      </w:pPr>
      <w:r>
        <w:rPr>
          <w:b/>
        </w:rPr>
        <w:t xml:space="preserve">Тема: </w:t>
      </w:r>
      <w:r w:rsidR="00A649B4" w:rsidRPr="00A649B4">
        <w:rPr>
          <w:b/>
        </w:rPr>
        <w:t>Расчет сметной стоимости строительно-монтажных работ объекта.</w:t>
      </w:r>
    </w:p>
    <w:p w14:paraId="722E9932" w14:textId="77777777" w:rsidR="00A649B4" w:rsidRPr="00A649B4" w:rsidRDefault="00A649B4" w:rsidP="00A649B4">
      <w:pPr>
        <w:tabs>
          <w:tab w:val="left" w:pos="6315"/>
        </w:tabs>
      </w:pPr>
      <w:r>
        <w:rPr>
          <w:b/>
        </w:rPr>
        <w:t xml:space="preserve">Цель: </w:t>
      </w:r>
      <w:r w:rsidRPr="00A649B4">
        <w:t>научиться рассчитывать показатели сметной стоимости СМР объекта.</w:t>
      </w:r>
    </w:p>
    <w:p w14:paraId="1547576F" w14:textId="77777777" w:rsidR="00124132" w:rsidRDefault="00124132" w:rsidP="00124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24BF">
        <w:rPr>
          <w:b/>
        </w:rPr>
        <w:t>Оборудование</w:t>
      </w:r>
      <w:r>
        <w:t>: раздаточный материал.</w:t>
      </w:r>
    </w:p>
    <w:p w14:paraId="00B7FF37" w14:textId="7181C9A1" w:rsidR="00A649B4" w:rsidRPr="00213042" w:rsidRDefault="00A649B4" w:rsidP="00A649B4">
      <w:pPr>
        <w:tabs>
          <w:tab w:val="left" w:pos="315"/>
          <w:tab w:val="left" w:pos="6315"/>
        </w:tabs>
        <w:jc w:val="both"/>
        <w:rPr>
          <w:b/>
        </w:rPr>
      </w:pPr>
      <w:r w:rsidRPr="00213042">
        <w:rPr>
          <w:b/>
        </w:rPr>
        <w:t>Методические указания:</w:t>
      </w:r>
    </w:p>
    <w:p w14:paraId="2DC691C3" w14:textId="77777777" w:rsidR="00A649B4" w:rsidRDefault="00A649B4" w:rsidP="00A649B4">
      <w:pPr>
        <w:tabs>
          <w:tab w:val="left" w:pos="315"/>
          <w:tab w:val="left" w:pos="6315"/>
        </w:tabs>
        <w:jc w:val="both"/>
      </w:pPr>
      <w:r>
        <w:t>1.Внимательно изучить информацию из раздаточного материала, необходимую для выполнения практической работы.</w:t>
      </w:r>
    </w:p>
    <w:p w14:paraId="35D2A2D5" w14:textId="77777777" w:rsidR="00A649B4" w:rsidRDefault="00A649B4" w:rsidP="00A649B4">
      <w:pPr>
        <w:tabs>
          <w:tab w:val="left" w:pos="315"/>
          <w:tab w:val="left" w:pos="6315"/>
        </w:tabs>
        <w:jc w:val="both"/>
      </w:pPr>
      <w:r>
        <w:t>2.Выполнить задания №1, №2.</w:t>
      </w:r>
    </w:p>
    <w:p w14:paraId="6CBDA52C" w14:textId="77777777" w:rsidR="00A649B4" w:rsidRDefault="00A649B4" w:rsidP="00A649B4">
      <w:pPr>
        <w:tabs>
          <w:tab w:val="left" w:pos="315"/>
          <w:tab w:val="left" w:pos="6315"/>
        </w:tabs>
        <w:jc w:val="both"/>
      </w:pPr>
      <w:r>
        <w:t>3.Предоставить на проверку письменный отчет  о выполнении заданий.</w:t>
      </w:r>
    </w:p>
    <w:p w14:paraId="463842D3" w14:textId="0FEB888D" w:rsidR="00124132" w:rsidRDefault="00124132" w:rsidP="00A649B4">
      <w:pPr>
        <w:rPr>
          <w:rFonts w:eastAsia="Calibri"/>
          <w:b/>
          <w:shd w:val="clear" w:color="auto" w:fill="FFFFFF"/>
          <w:lang w:eastAsia="en-US"/>
        </w:rPr>
      </w:pPr>
      <w:r>
        <w:rPr>
          <w:rFonts w:eastAsia="Calibri"/>
          <w:b/>
          <w:shd w:val="clear" w:color="auto" w:fill="FFFFFF"/>
          <w:lang w:eastAsia="en-US"/>
        </w:rPr>
        <w:t>Ход выполнения:</w:t>
      </w:r>
    </w:p>
    <w:p w14:paraId="42767EC6" w14:textId="39B740A8" w:rsidR="003F3957" w:rsidRDefault="00A649B4" w:rsidP="00A649B4">
      <w:r w:rsidRPr="007D5F90">
        <w:rPr>
          <w:rFonts w:eastAsia="Calibri"/>
          <w:b/>
          <w:shd w:val="clear" w:color="auto" w:fill="FFFFFF"/>
          <w:lang w:eastAsia="en-US"/>
        </w:rPr>
        <w:t>Задание №1</w:t>
      </w:r>
      <w:r>
        <w:rPr>
          <w:rFonts w:eastAsia="Calibri"/>
          <w:b/>
          <w:shd w:val="clear" w:color="auto" w:fill="FFFFFF"/>
          <w:lang w:eastAsia="en-US"/>
        </w:rPr>
        <w:t xml:space="preserve">: </w:t>
      </w:r>
      <w:r w:rsidRPr="00A649B4">
        <w:rPr>
          <w:rFonts w:eastAsia="Calibri"/>
          <w:shd w:val="clear" w:color="auto" w:fill="FFFFFF"/>
          <w:lang w:eastAsia="en-US"/>
        </w:rPr>
        <w:t xml:space="preserve">по исходным данным </w:t>
      </w:r>
      <w:r w:rsidRPr="00A649B4">
        <w:t>рассчитать показатели столбцов 10,11,12,13 сметной стоимости СМР здания магазина</w:t>
      </w:r>
      <w:r>
        <w:t>.</w:t>
      </w:r>
    </w:p>
    <w:p w14:paraId="56EA3A16" w14:textId="77777777" w:rsidR="00A649B4" w:rsidRPr="00A649B4" w:rsidRDefault="00A649B4" w:rsidP="00A649B4">
      <w:r w:rsidRPr="007D5F90">
        <w:rPr>
          <w:rFonts w:eastAsia="Calibri"/>
          <w:b/>
          <w:shd w:val="clear" w:color="auto" w:fill="FFFFFF"/>
          <w:lang w:eastAsia="en-US"/>
        </w:rPr>
        <w:t>Задание №1</w:t>
      </w:r>
      <w:r>
        <w:rPr>
          <w:rFonts w:eastAsia="Calibri"/>
          <w:b/>
          <w:shd w:val="clear" w:color="auto" w:fill="FFFFFF"/>
          <w:lang w:eastAsia="en-US"/>
        </w:rPr>
        <w:t xml:space="preserve">: </w:t>
      </w:r>
      <w:r w:rsidRPr="00A649B4">
        <w:rPr>
          <w:rFonts w:eastAsia="Calibri"/>
          <w:shd w:val="clear" w:color="auto" w:fill="FFFFFF"/>
          <w:lang w:eastAsia="en-US"/>
        </w:rPr>
        <w:t xml:space="preserve">по исходным данным </w:t>
      </w:r>
      <w:r w:rsidRPr="00A649B4">
        <w:t xml:space="preserve">рассчитать </w:t>
      </w:r>
      <w:r>
        <w:t>стоимость сметы с НДС.</w:t>
      </w:r>
    </w:p>
    <w:p w14:paraId="72C334C2" w14:textId="4F060A75" w:rsidR="00A649B4" w:rsidRPr="00766D0C" w:rsidRDefault="00124132" w:rsidP="00A649B4">
      <w:pPr>
        <w:tabs>
          <w:tab w:val="left" w:pos="-284"/>
        </w:tabs>
      </w:pPr>
      <w:r>
        <w:rPr>
          <w:b/>
        </w:rPr>
        <w:t>Форма отчета</w:t>
      </w:r>
      <w:r w:rsidR="00A649B4">
        <w:rPr>
          <w:b/>
        </w:rPr>
        <w:t xml:space="preserve">: </w:t>
      </w:r>
      <w:r w:rsidR="00A649B4" w:rsidRPr="00766D0C">
        <w:t>письменный отчет о выполнении раб</w:t>
      </w:r>
      <w:r w:rsidR="00A649B4">
        <w:t>оты, готовность обосновать свои ответы</w:t>
      </w:r>
      <w:r w:rsidR="00A649B4" w:rsidRPr="00766D0C">
        <w:t>.</w:t>
      </w:r>
    </w:p>
    <w:p w14:paraId="38F7AEAC" w14:textId="3B277025" w:rsidR="000D5338" w:rsidRPr="000D5338" w:rsidRDefault="000D5338" w:rsidP="000D5338">
      <w:pPr>
        <w:tabs>
          <w:tab w:val="left" w:pos="4631"/>
        </w:tabs>
        <w:jc w:val="center"/>
        <w:rPr>
          <w:b/>
          <w:sz w:val="28"/>
          <w:szCs w:val="28"/>
        </w:rPr>
      </w:pPr>
      <w:r w:rsidRPr="000D5338">
        <w:rPr>
          <w:b/>
          <w:sz w:val="28"/>
          <w:szCs w:val="28"/>
        </w:rPr>
        <w:lastRenderedPageBreak/>
        <w:t>Практическ</w:t>
      </w:r>
      <w:r w:rsidR="00124132">
        <w:rPr>
          <w:b/>
          <w:sz w:val="28"/>
          <w:szCs w:val="28"/>
        </w:rPr>
        <w:t>ое занятие №</w:t>
      </w:r>
      <w:r w:rsidRPr="000D5338">
        <w:rPr>
          <w:b/>
          <w:sz w:val="28"/>
          <w:szCs w:val="28"/>
        </w:rPr>
        <w:t xml:space="preserve"> 21.</w:t>
      </w:r>
    </w:p>
    <w:p w14:paraId="10F4C252" w14:textId="524B7ABD" w:rsidR="000D5338" w:rsidRDefault="00124132" w:rsidP="000D5338">
      <w:pPr>
        <w:tabs>
          <w:tab w:val="left" w:pos="4631"/>
        </w:tabs>
        <w:jc w:val="center"/>
        <w:rPr>
          <w:b/>
        </w:rPr>
      </w:pPr>
      <w:r>
        <w:rPr>
          <w:b/>
        </w:rPr>
        <w:t xml:space="preserve">Тема: </w:t>
      </w:r>
      <w:r w:rsidR="000D5338" w:rsidRPr="000D5338">
        <w:rPr>
          <w:b/>
        </w:rPr>
        <w:t xml:space="preserve">Применение норм трудового законодательства и других нормативных документов </w:t>
      </w:r>
    </w:p>
    <w:p w14:paraId="18CF825B" w14:textId="77777777" w:rsidR="003F3957" w:rsidRDefault="000D5338" w:rsidP="000D5338">
      <w:pPr>
        <w:tabs>
          <w:tab w:val="left" w:pos="4631"/>
        </w:tabs>
        <w:jc w:val="center"/>
        <w:rPr>
          <w:b/>
        </w:rPr>
      </w:pPr>
      <w:r w:rsidRPr="000D5338">
        <w:rPr>
          <w:b/>
        </w:rPr>
        <w:t>для защиты своих прав.</w:t>
      </w:r>
    </w:p>
    <w:p w14:paraId="6BC8AA3B" w14:textId="77777777" w:rsidR="000D5338" w:rsidRPr="00793897" w:rsidRDefault="000D5338" w:rsidP="000D5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93897">
        <w:t>Количество часов:  2  ч.</w:t>
      </w:r>
    </w:p>
    <w:p w14:paraId="0C379D16" w14:textId="77777777" w:rsidR="000D5338" w:rsidRDefault="000D5338" w:rsidP="000D5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rPr>
        <w:t xml:space="preserve">Цель: </w:t>
      </w:r>
      <w:r w:rsidRPr="00F66B98">
        <w:t>научиться применять нормы трудового законодательства</w:t>
      </w:r>
      <w:r>
        <w:t xml:space="preserve"> </w:t>
      </w:r>
      <w:r w:rsidRPr="00D52375">
        <w:t>и други</w:t>
      </w:r>
      <w:r>
        <w:t>е</w:t>
      </w:r>
      <w:r w:rsidRPr="00D52375">
        <w:t xml:space="preserve"> нормативны</w:t>
      </w:r>
      <w:r>
        <w:t>е</w:t>
      </w:r>
      <w:r w:rsidRPr="00D52375">
        <w:t xml:space="preserve"> документ</w:t>
      </w:r>
      <w:r>
        <w:t>ы</w:t>
      </w:r>
      <w:r w:rsidRPr="00D52375">
        <w:t xml:space="preserve"> в различных профессиональных ситуациях для защиты сво</w:t>
      </w:r>
      <w:r>
        <w:t>их прав в трудовых отношениях.</w:t>
      </w:r>
    </w:p>
    <w:p w14:paraId="33D58BD9" w14:textId="77777777" w:rsidR="00124132" w:rsidRDefault="00124132" w:rsidP="00124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24BF">
        <w:rPr>
          <w:b/>
        </w:rPr>
        <w:t>Оборудование</w:t>
      </w:r>
      <w:r>
        <w:t>: раздаточный материал.</w:t>
      </w:r>
    </w:p>
    <w:p w14:paraId="4C920E03" w14:textId="41636ECB" w:rsidR="000D5338" w:rsidRPr="00213042" w:rsidRDefault="000D5338" w:rsidP="000D5338">
      <w:pPr>
        <w:tabs>
          <w:tab w:val="left" w:pos="315"/>
          <w:tab w:val="left" w:pos="6315"/>
        </w:tabs>
        <w:jc w:val="both"/>
        <w:rPr>
          <w:b/>
        </w:rPr>
      </w:pPr>
      <w:r w:rsidRPr="00213042">
        <w:rPr>
          <w:b/>
        </w:rPr>
        <w:t>Методические указания:</w:t>
      </w:r>
    </w:p>
    <w:p w14:paraId="1A306BB3" w14:textId="77777777" w:rsidR="000D5338" w:rsidRDefault="000D5338" w:rsidP="000D5338">
      <w:pPr>
        <w:tabs>
          <w:tab w:val="left" w:pos="315"/>
          <w:tab w:val="left" w:pos="6315"/>
        </w:tabs>
        <w:jc w:val="both"/>
      </w:pPr>
      <w:r>
        <w:t>1.Внимательно изучить информацию из раздаточного материала, необходимую для выполнения практической работы.</w:t>
      </w:r>
    </w:p>
    <w:p w14:paraId="4EA06700" w14:textId="77777777" w:rsidR="000D5338" w:rsidRDefault="000D5338" w:rsidP="000D5338">
      <w:pPr>
        <w:tabs>
          <w:tab w:val="left" w:pos="315"/>
          <w:tab w:val="left" w:pos="6315"/>
        </w:tabs>
        <w:jc w:val="both"/>
      </w:pPr>
      <w:r>
        <w:t>2.Выполнить задания №1, №2.</w:t>
      </w:r>
    </w:p>
    <w:p w14:paraId="7A9C54F2" w14:textId="77777777" w:rsidR="000D5338" w:rsidRDefault="000D5338" w:rsidP="000D5338">
      <w:pPr>
        <w:tabs>
          <w:tab w:val="left" w:pos="315"/>
          <w:tab w:val="left" w:pos="6315"/>
        </w:tabs>
        <w:jc w:val="both"/>
      </w:pPr>
      <w:r>
        <w:t>3.Предоставить на проверку письменный отчет  о выполнении заданий.</w:t>
      </w:r>
    </w:p>
    <w:p w14:paraId="5A73C1F9" w14:textId="0F6B493C" w:rsidR="000D5338" w:rsidRDefault="00124132" w:rsidP="000D5338">
      <w:pPr>
        <w:tabs>
          <w:tab w:val="left" w:pos="315"/>
          <w:tab w:val="left" w:pos="6315"/>
        </w:tabs>
        <w:jc w:val="both"/>
        <w:rPr>
          <w:rFonts w:eastAsia="Calibri"/>
          <w:b/>
          <w:shd w:val="clear" w:color="auto" w:fill="FFFFFF"/>
          <w:lang w:eastAsia="en-US"/>
        </w:rPr>
      </w:pPr>
      <w:r>
        <w:rPr>
          <w:rFonts w:eastAsia="Calibri"/>
          <w:b/>
          <w:shd w:val="clear" w:color="auto" w:fill="FFFFFF"/>
          <w:lang w:eastAsia="en-US"/>
        </w:rPr>
        <w:t>Ход выполнения:</w:t>
      </w:r>
    </w:p>
    <w:p w14:paraId="25E54340" w14:textId="77777777" w:rsidR="000D5338" w:rsidRDefault="000D5338" w:rsidP="000D5338">
      <w:pPr>
        <w:tabs>
          <w:tab w:val="left" w:pos="6315"/>
        </w:tabs>
        <w:rPr>
          <w:rFonts w:eastAsia="Calibri"/>
          <w:b/>
          <w:shd w:val="clear" w:color="auto" w:fill="FFFFFF"/>
          <w:lang w:eastAsia="en-US"/>
        </w:rPr>
      </w:pPr>
      <w:r w:rsidRPr="007D5F90">
        <w:rPr>
          <w:rFonts w:eastAsia="Calibri"/>
          <w:b/>
          <w:shd w:val="clear" w:color="auto" w:fill="FFFFFF"/>
          <w:lang w:eastAsia="en-US"/>
        </w:rPr>
        <w:t>Задание №1</w:t>
      </w:r>
      <w:r>
        <w:rPr>
          <w:rFonts w:eastAsia="Calibri"/>
          <w:b/>
          <w:shd w:val="clear" w:color="auto" w:fill="FFFFFF"/>
          <w:lang w:eastAsia="en-US"/>
        </w:rPr>
        <w:t>: внимательно изучите задания, ответьте на вопрос и  обоснуйте свой ответ по каждой задаче.</w:t>
      </w:r>
    </w:p>
    <w:p w14:paraId="6751C743" w14:textId="77777777" w:rsidR="000D5338" w:rsidRPr="00562EE9" w:rsidRDefault="000D5338" w:rsidP="000D5338">
      <w:pPr>
        <w:jc w:val="both"/>
      </w:pPr>
      <w:r w:rsidRPr="00562EE9">
        <w:rPr>
          <w:b/>
          <w:bCs/>
        </w:rPr>
        <w:t>Задача 1</w:t>
      </w:r>
      <w:r w:rsidRPr="00562EE9">
        <w:t>. На собеседовании при приеме на работу от гражданина потребовали паспорт, трудовую книжку, характеристику с последнего места работы, копию документа о высшем образовании, страховое свидетельство обязательного пенсионного страхования, ИНН, медицинскую справку из поликлиники о состоянии здоровья, справки от психиатра и нарколога, справку о регистрации по месту жительства, характеристику с последнего места работы, справку из налоговой инспекции о предоставлении сведений об имущественном</w:t>
      </w:r>
      <w:r>
        <w:t xml:space="preserve"> </w:t>
      </w:r>
      <w:r w:rsidRPr="00562EE9">
        <w:t xml:space="preserve">положении. </w:t>
      </w:r>
    </w:p>
    <w:p w14:paraId="47564D73" w14:textId="77777777" w:rsidR="000D5338" w:rsidRPr="00562EE9" w:rsidRDefault="000D5338" w:rsidP="000D5338">
      <w:pPr>
        <w:jc w:val="both"/>
      </w:pPr>
      <w:r w:rsidRPr="00562EE9">
        <w:t>Какие документы Работодатель затребовал необоснованно и почему.</w:t>
      </w:r>
    </w:p>
    <w:p w14:paraId="54E61522" w14:textId="77777777" w:rsidR="000D5338" w:rsidRPr="00562EE9" w:rsidRDefault="000D5338" w:rsidP="000D5338">
      <w:pPr>
        <w:jc w:val="both"/>
      </w:pPr>
      <w:r w:rsidRPr="00562EE9">
        <w:rPr>
          <w:b/>
          <w:bCs/>
        </w:rPr>
        <w:t>Задача 2</w:t>
      </w:r>
      <w:r w:rsidRPr="00562EE9">
        <w:t xml:space="preserve">. Усманова А.И. работает в бухгалтерии  АО «Парус». Она обратилась к администрации с просьбой установить ей сокращенный рабочий день, так как у нее ребенок-инвалид одиннадцати лет. Рассмотрев ее заявление, ей ответили, что неполное время установят, но заработная плата будет меньше и отпуск, соответственно, сократится. </w:t>
      </w:r>
    </w:p>
    <w:p w14:paraId="19C5A9D2" w14:textId="77777777" w:rsidR="000D5338" w:rsidRPr="00562EE9" w:rsidRDefault="000D5338" w:rsidP="000D5338">
      <w:pPr>
        <w:jc w:val="both"/>
      </w:pPr>
      <w:r w:rsidRPr="00562EE9">
        <w:t>Прокомментируйте ответ администрации АО «Парус»</w:t>
      </w:r>
    </w:p>
    <w:p w14:paraId="4F10A96A" w14:textId="77777777" w:rsidR="000D5338" w:rsidRPr="00562EE9" w:rsidRDefault="000D5338" w:rsidP="000D5338">
      <w:pPr>
        <w:jc w:val="both"/>
      </w:pPr>
      <w:r w:rsidRPr="00562EE9">
        <w:rPr>
          <w:b/>
          <w:bCs/>
        </w:rPr>
        <w:t>Задача 3</w:t>
      </w:r>
      <w:r w:rsidRPr="00562EE9">
        <w:t>. Ольга Потапова подала заявление о своем желании расторгнуть трудовой договор. По истечении 2-недельного срока администрация предприятия заявила, что она не может отпустить Ольгу, т.к. работник на ее место не найден. Ольга должна работать до тех пор, пока работника, способного заменить ее, не найдут, до этого момента трудовая книжка ей выдана не будет.</w:t>
      </w:r>
    </w:p>
    <w:p w14:paraId="4D403654" w14:textId="77777777" w:rsidR="000D5338" w:rsidRPr="00562EE9" w:rsidRDefault="000D5338" w:rsidP="000D5338">
      <w:pPr>
        <w:jc w:val="both"/>
      </w:pPr>
      <w:r w:rsidRPr="00562EE9">
        <w:t>Правомерны ли требования администрации?</w:t>
      </w:r>
    </w:p>
    <w:p w14:paraId="337100CB" w14:textId="77777777" w:rsidR="000D5338" w:rsidRPr="00562EE9" w:rsidRDefault="000D5338" w:rsidP="000D5338">
      <w:pPr>
        <w:jc w:val="both"/>
      </w:pPr>
      <w:r w:rsidRPr="00562EE9">
        <w:t> </w:t>
      </w:r>
      <w:r w:rsidRPr="00562EE9">
        <w:rPr>
          <w:b/>
          <w:bCs/>
        </w:rPr>
        <w:t>Задача 4</w:t>
      </w:r>
      <w:r w:rsidRPr="00562EE9">
        <w:t>. При поступлении на работу 16-летнего Селезнева руководитель предприятия потребовал, чтобы Селезнев был зачислен на условиях неполного рабочего времени и с обязательным поступлением на учебу в среднюю общеобразовательную вечернюю школу. С согласия Селезнева был издан приказ о его приема на работу с неполным рабочем днем, поскольку он дал обязательство продолжать обучение в школе.</w:t>
      </w:r>
    </w:p>
    <w:p w14:paraId="11384224" w14:textId="77777777" w:rsidR="000D5338" w:rsidRPr="00562EE9" w:rsidRDefault="000D5338" w:rsidP="000D5338">
      <w:pPr>
        <w:jc w:val="both"/>
      </w:pPr>
      <w:r w:rsidRPr="00562EE9">
        <w:t>Законны ли действия администрации?</w:t>
      </w:r>
    </w:p>
    <w:p w14:paraId="364E231D" w14:textId="77777777" w:rsidR="000D5338" w:rsidRPr="00562EE9" w:rsidRDefault="000D5338" w:rsidP="000D5338">
      <w:pPr>
        <w:jc w:val="both"/>
      </w:pPr>
      <w:r w:rsidRPr="00562EE9">
        <w:rPr>
          <w:b/>
          <w:bCs/>
        </w:rPr>
        <w:t>Задача 5</w:t>
      </w:r>
      <w:r w:rsidRPr="00562EE9">
        <w:t>.Работник не вышел на работу и не сообщил о причинах своего отсутствия. По выходе на работу он не дает никаких объяснений по поводу отсутствия. На следующий день он берет больничный лист, о чем ставит директора школы в известность. Директор школы применяет дисциплинарное взыскание (выговор) к работнику за совершенный проступок. Правильно ли действовал директор?</w:t>
      </w:r>
    </w:p>
    <w:p w14:paraId="6EA5E6AD" w14:textId="77777777" w:rsidR="000D5338" w:rsidRPr="00562EE9" w:rsidRDefault="000D5338" w:rsidP="000D5338">
      <w:pPr>
        <w:jc w:val="both"/>
      </w:pPr>
      <w:r w:rsidRPr="00562EE9">
        <w:t> </w:t>
      </w:r>
      <w:r w:rsidRPr="00562EE9">
        <w:rPr>
          <w:b/>
          <w:bCs/>
        </w:rPr>
        <w:t>Задача 6</w:t>
      </w:r>
      <w:r w:rsidRPr="00562EE9">
        <w:t>. За добросовестное исполнение трудовых обязанностей приказом по организации работнице Белкиной была объявлена благодарность, и одновременно она была награждена ценным подарком. Возможно ли объявление одновременно двух видов поощрений? Какие виды поощрений, применяемые к работникам, предусмотрены ТК РФ и подзаконными нормативными актами?</w:t>
      </w:r>
    </w:p>
    <w:p w14:paraId="6D8F5E33" w14:textId="77777777" w:rsidR="000D5338" w:rsidRPr="00562EE9" w:rsidRDefault="000D5338" w:rsidP="000D5338">
      <w:pPr>
        <w:jc w:val="both"/>
      </w:pPr>
      <w:r w:rsidRPr="00562EE9">
        <w:t> </w:t>
      </w:r>
      <w:r w:rsidRPr="00562EE9">
        <w:rPr>
          <w:b/>
          <w:bCs/>
        </w:rPr>
        <w:t>Задача 7</w:t>
      </w:r>
      <w:r w:rsidRPr="00562EE9">
        <w:t xml:space="preserve">. Директор магазина Зотов в результате халатного отношения к своим обязанностям причинил магазину ущерб в сумме 10 000 рублей. Материально – ответственным лицом он не являлся. По факту хищения товаров следственные органы провели расследование и установили в действиях Зотова признаки деяний, преследуемых в уголовном порядке. Но, учитывая, что Зотов ранее не судим, имеет на иждивении трех малолетних детей и освобожден от занимаемой </w:t>
      </w:r>
      <w:r w:rsidRPr="00562EE9">
        <w:lastRenderedPageBreak/>
        <w:t>должности, уголовное дело было прекращено. Какую материальную ответственность и в каком порядке будет нести Зотов?</w:t>
      </w:r>
    </w:p>
    <w:p w14:paraId="301DC556" w14:textId="77777777" w:rsidR="000D5338" w:rsidRPr="00562EE9" w:rsidRDefault="000D5338" w:rsidP="000D5338">
      <w:pPr>
        <w:jc w:val="both"/>
      </w:pPr>
      <w:r w:rsidRPr="00562EE9">
        <w:t> </w:t>
      </w:r>
      <w:r w:rsidRPr="00562EE9">
        <w:rPr>
          <w:b/>
          <w:bCs/>
        </w:rPr>
        <w:t>Задача 8</w:t>
      </w:r>
      <w:r w:rsidRPr="00562EE9">
        <w:t>. Директор аптеки ЗАО «Первая помощь» отказался от предложения Совета директоров подписать договор о полной материальной ответственности, мотивируя свой отказ следующим.</w:t>
      </w:r>
    </w:p>
    <w:p w14:paraId="012842FF" w14:textId="77777777" w:rsidR="000D5338" w:rsidRPr="00562EE9" w:rsidRDefault="000D5338" w:rsidP="000D5338">
      <w:pPr>
        <w:jc w:val="both"/>
      </w:pPr>
      <w:r w:rsidRPr="00562EE9">
        <w:t>Во-первых, директор не может контролировать и обеспечить сохранность всего имущества, находящегося в зале и на складе аптеки.</w:t>
      </w:r>
    </w:p>
    <w:p w14:paraId="009EE072" w14:textId="77777777" w:rsidR="000D5338" w:rsidRPr="00562EE9" w:rsidRDefault="000D5338" w:rsidP="000D5338">
      <w:pPr>
        <w:jc w:val="both"/>
      </w:pPr>
      <w:r w:rsidRPr="00562EE9">
        <w:t>Во-вторых, при приеме директора на работу в 2001 году никаких предложений о подписании подобного договора со стороны Совета директоров не было.</w:t>
      </w:r>
    </w:p>
    <w:p w14:paraId="6A15248B" w14:textId="77777777" w:rsidR="000D5338" w:rsidRPr="00562EE9" w:rsidRDefault="000D5338" w:rsidP="000D5338">
      <w:pPr>
        <w:jc w:val="both"/>
      </w:pPr>
      <w:r w:rsidRPr="00562EE9">
        <w:t>В-третьих, с работниками аптеки заключен договор о коллективной (бригадной) материальной ответственности, поэтому в заключении договора о полной материальной ответственности с директором нет необходимости. Кто прав в данном споре? Как разрешить ситуацию, если необходимость подписания с работником договора о полной материальной ответственности возникла после заключения с ним трудового договора?</w:t>
      </w:r>
    </w:p>
    <w:p w14:paraId="4827D780" w14:textId="77777777" w:rsidR="000D5338" w:rsidRPr="00562EE9" w:rsidRDefault="000D5338" w:rsidP="000D5338">
      <w:pPr>
        <w:jc w:val="both"/>
      </w:pPr>
      <w:r w:rsidRPr="00562EE9">
        <w:t> </w:t>
      </w:r>
      <w:r w:rsidRPr="00562EE9">
        <w:rPr>
          <w:b/>
          <w:bCs/>
        </w:rPr>
        <w:t>Задача 9</w:t>
      </w:r>
      <w:r w:rsidRPr="00562EE9">
        <w:t> Экономист завода «Фотон» Скорняк был уволен с работы 15 апреля. 20 апреля он заболел и до 25 мая пребывал на стационарном лечении. А 10 июня он обратился в районный суд о восстановлении его на работе, поскольку считал, что был уволен неправомерно.</w:t>
      </w:r>
    </w:p>
    <w:p w14:paraId="3B83236A" w14:textId="77777777" w:rsidR="000D5338" w:rsidRPr="00562EE9" w:rsidRDefault="000D5338" w:rsidP="000D5338">
      <w:pPr>
        <w:jc w:val="both"/>
      </w:pPr>
      <w:r w:rsidRPr="00562EE9">
        <w:t>Будет ли принято судом его заявление к рассмотрению?</w:t>
      </w:r>
    </w:p>
    <w:p w14:paraId="30F27226" w14:textId="77777777" w:rsidR="000D5338" w:rsidRDefault="000D5338" w:rsidP="000D5338">
      <w:pPr>
        <w:tabs>
          <w:tab w:val="left" w:pos="6315"/>
        </w:tabs>
        <w:rPr>
          <w:rFonts w:eastAsia="Calibri"/>
          <w:b/>
          <w:shd w:val="clear" w:color="auto" w:fill="FFFFFF"/>
          <w:lang w:eastAsia="en-US"/>
        </w:rPr>
      </w:pPr>
    </w:p>
    <w:p w14:paraId="6011F112" w14:textId="77777777" w:rsidR="000D5338" w:rsidRDefault="000D5338" w:rsidP="000D5338">
      <w:pPr>
        <w:tabs>
          <w:tab w:val="left" w:pos="6315"/>
        </w:tabs>
      </w:pPr>
      <w:r w:rsidRPr="007D5F90">
        <w:rPr>
          <w:rFonts w:eastAsia="Calibri"/>
          <w:b/>
          <w:shd w:val="clear" w:color="auto" w:fill="FFFFFF"/>
          <w:lang w:eastAsia="en-US"/>
        </w:rPr>
        <w:t>Задание №</w:t>
      </w:r>
      <w:r>
        <w:rPr>
          <w:rFonts w:eastAsia="Calibri"/>
          <w:b/>
          <w:shd w:val="clear" w:color="auto" w:fill="FFFFFF"/>
          <w:lang w:eastAsia="en-US"/>
        </w:rPr>
        <w:t>2</w:t>
      </w:r>
      <w:r w:rsidRPr="007D5F90">
        <w:rPr>
          <w:rFonts w:eastAsia="Calibri"/>
          <w:b/>
          <w:shd w:val="clear" w:color="auto" w:fill="FFFFFF"/>
          <w:lang w:eastAsia="en-US"/>
        </w:rPr>
        <w:t>:</w:t>
      </w:r>
      <w:r>
        <w:t>какие статьи ТК РФ были использованы Вами при решении каждой задачи (указать в ответе после каждой задачи).</w:t>
      </w:r>
    </w:p>
    <w:p w14:paraId="2B5A3481" w14:textId="1DF56129" w:rsidR="000D5338" w:rsidRPr="00766D0C" w:rsidRDefault="00124132" w:rsidP="000D5338">
      <w:pPr>
        <w:tabs>
          <w:tab w:val="left" w:pos="-284"/>
        </w:tabs>
      </w:pPr>
      <w:r>
        <w:rPr>
          <w:b/>
        </w:rPr>
        <w:t>Форма отчета</w:t>
      </w:r>
      <w:r w:rsidR="000D5338">
        <w:rPr>
          <w:b/>
        </w:rPr>
        <w:t xml:space="preserve">: </w:t>
      </w:r>
      <w:r w:rsidR="000D5338" w:rsidRPr="00766D0C">
        <w:t>письменный отчет о выполнении раб</w:t>
      </w:r>
      <w:r w:rsidR="000D5338">
        <w:t>оты, готовность обосновать свои ответы</w:t>
      </w:r>
      <w:r w:rsidR="000D5338" w:rsidRPr="00766D0C">
        <w:t>.</w:t>
      </w:r>
    </w:p>
    <w:p w14:paraId="3E9D0118" w14:textId="77777777" w:rsidR="000D5338" w:rsidRDefault="000D5338" w:rsidP="000D5338">
      <w:pPr>
        <w:tabs>
          <w:tab w:val="left" w:pos="4631"/>
        </w:tabs>
        <w:jc w:val="center"/>
        <w:rPr>
          <w:b/>
        </w:rPr>
      </w:pPr>
    </w:p>
    <w:p w14:paraId="283FD375" w14:textId="77777777" w:rsidR="000D5338" w:rsidRDefault="000D5338" w:rsidP="000D5338">
      <w:pPr>
        <w:tabs>
          <w:tab w:val="left" w:pos="4631"/>
        </w:tabs>
        <w:jc w:val="center"/>
        <w:rPr>
          <w:b/>
        </w:rPr>
      </w:pPr>
    </w:p>
    <w:p w14:paraId="339FEBE6" w14:textId="0DBB8B1D" w:rsidR="00DD0248" w:rsidRDefault="00DD0248" w:rsidP="00DD0248">
      <w:pPr>
        <w:tabs>
          <w:tab w:val="left" w:pos="4631"/>
        </w:tabs>
        <w:jc w:val="center"/>
        <w:rPr>
          <w:b/>
        </w:rPr>
      </w:pPr>
      <w:r w:rsidRPr="00DD0248">
        <w:rPr>
          <w:b/>
          <w:sz w:val="28"/>
          <w:szCs w:val="28"/>
        </w:rPr>
        <w:t>Практическ</w:t>
      </w:r>
      <w:r w:rsidR="00124132">
        <w:rPr>
          <w:b/>
          <w:sz w:val="28"/>
          <w:szCs w:val="28"/>
        </w:rPr>
        <w:t>ое занятие №</w:t>
      </w:r>
      <w:r w:rsidRPr="00DD0248">
        <w:rPr>
          <w:b/>
          <w:sz w:val="28"/>
          <w:szCs w:val="28"/>
        </w:rPr>
        <w:t>22.</w:t>
      </w:r>
      <w:r w:rsidRPr="00DD0248">
        <w:rPr>
          <w:b/>
        </w:rPr>
        <w:t xml:space="preserve"> </w:t>
      </w:r>
    </w:p>
    <w:p w14:paraId="19299978" w14:textId="117EE302" w:rsidR="00DD0248" w:rsidRPr="00DD0248" w:rsidRDefault="00124132" w:rsidP="00DD0248">
      <w:pPr>
        <w:tabs>
          <w:tab w:val="left" w:pos="4631"/>
        </w:tabs>
        <w:jc w:val="center"/>
        <w:rPr>
          <w:b/>
        </w:rPr>
      </w:pPr>
      <w:r>
        <w:rPr>
          <w:b/>
        </w:rPr>
        <w:t xml:space="preserve">Тема: </w:t>
      </w:r>
      <w:r w:rsidR="00DD0248" w:rsidRPr="00DD0248">
        <w:rPr>
          <w:b/>
        </w:rPr>
        <w:t>Составление документов о поощрениях и взысканиях к работникам</w:t>
      </w:r>
    </w:p>
    <w:p w14:paraId="6BF14BEF" w14:textId="77777777" w:rsidR="00894208" w:rsidRPr="00793897" w:rsidRDefault="00894208" w:rsidP="00894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93897">
        <w:t>Количество часов:  2  ч.</w:t>
      </w:r>
    </w:p>
    <w:p w14:paraId="22FB0AA2" w14:textId="77777777" w:rsidR="000D5338" w:rsidRPr="00DD0248" w:rsidRDefault="00DD0248" w:rsidP="00DD0248">
      <w:pPr>
        <w:tabs>
          <w:tab w:val="left" w:pos="4631"/>
        </w:tabs>
      </w:pPr>
      <w:r>
        <w:rPr>
          <w:b/>
        </w:rPr>
        <w:t xml:space="preserve">Цель: </w:t>
      </w:r>
      <w:r w:rsidRPr="00DD0248">
        <w:t>научиться определять основания и условия применения мер ответственности за нарушение трудового законодательства, научиться составление документы о применении мер поощрения и взыскания к работнику</w:t>
      </w:r>
    </w:p>
    <w:p w14:paraId="06349A23" w14:textId="77777777" w:rsidR="00124132" w:rsidRDefault="00124132" w:rsidP="00124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24BF">
        <w:rPr>
          <w:b/>
        </w:rPr>
        <w:t>Оборудование</w:t>
      </w:r>
      <w:r>
        <w:t>: раздаточный материал.</w:t>
      </w:r>
    </w:p>
    <w:p w14:paraId="13D3B79B" w14:textId="26B5C9B7" w:rsidR="00894208" w:rsidRPr="00213042" w:rsidRDefault="00894208" w:rsidP="00894208">
      <w:pPr>
        <w:tabs>
          <w:tab w:val="left" w:pos="315"/>
          <w:tab w:val="left" w:pos="6315"/>
        </w:tabs>
        <w:jc w:val="both"/>
        <w:rPr>
          <w:b/>
        </w:rPr>
      </w:pPr>
      <w:r w:rsidRPr="00213042">
        <w:rPr>
          <w:b/>
        </w:rPr>
        <w:t>Методические указания:</w:t>
      </w:r>
    </w:p>
    <w:p w14:paraId="3C37651D" w14:textId="77777777" w:rsidR="00894208" w:rsidRDefault="00894208" w:rsidP="00894208">
      <w:pPr>
        <w:tabs>
          <w:tab w:val="left" w:pos="315"/>
          <w:tab w:val="left" w:pos="6315"/>
        </w:tabs>
        <w:jc w:val="both"/>
      </w:pPr>
      <w:r>
        <w:t>1.Внимательно изучить информацию из раздаточного материала, необходимую для выполнения практической работы.</w:t>
      </w:r>
    </w:p>
    <w:p w14:paraId="342EDF08" w14:textId="77777777" w:rsidR="00894208" w:rsidRDefault="00A7139F" w:rsidP="00894208">
      <w:pPr>
        <w:tabs>
          <w:tab w:val="left" w:pos="315"/>
          <w:tab w:val="left" w:pos="6315"/>
        </w:tabs>
        <w:jc w:val="both"/>
      </w:pPr>
      <w:r>
        <w:t>2</w:t>
      </w:r>
      <w:r w:rsidR="00894208">
        <w:t>.Выполнить задания №1, №2, №3.</w:t>
      </w:r>
    </w:p>
    <w:p w14:paraId="052EF30D" w14:textId="77777777" w:rsidR="00894208" w:rsidRDefault="00A7139F" w:rsidP="00894208">
      <w:pPr>
        <w:tabs>
          <w:tab w:val="left" w:pos="315"/>
          <w:tab w:val="left" w:pos="6315"/>
        </w:tabs>
        <w:jc w:val="both"/>
      </w:pPr>
      <w:r>
        <w:t>3</w:t>
      </w:r>
      <w:r w:rsidR="00894208">
        <w:t>.Предоставить на проверку письменный отчет  о выполнении заданий.</w:t>
      </w:r>
    </w:p>
    <w:p w14:paraId="752EF596" w14:textId="77777777" w:rsidR="00894208" w:rsidRDefault="00894208" w:rsidP="00894208">
      <w:pPr>
        <w:tabs>
          <w:tab w:val="left" w:pos="-284"/>
        </w:tabs>
        <w:rPr>
          <w:rFonts w:eastAsia="Calibri"/>
          <w:shd w:val="clear" w:color="auto" w:fill="FFFFFF"/>
          <w:lang w:eastAsia="en-US"/>
        </w:rPr>
      </w:pPr>
      <w:r w:rsidRPr="007D5F90">
        <w:rPr>
          <w:rFonts w:eastAsia="Calibri"/>
          <w:b/>
          <w:shd w:val="clear" w:color="auto" w:fill="FFFFFF"/>
          <w:lang w:eastAsia="en-US"/>
        </w:rPr>
        <w:t>Задание №1</w:t>
      </w:r>
      <w:r>
        <w:rPr>
          <w:rFonts w:eastAsia="Calibri"/>
          <w:b/>
          <w:shd w:val="clear" w:color="auto" w:fill="FFFFFF"/>
          <w:lang w:eastAsia="en-US"/>
        </w:rPr>
        <w:t xml:space="preserve">: </w:t>
      </w:r>
      <w:r w:rsidRPr="006C111D">
        <w:rPr>
          <w:rFonts w:eastAsia="Calibri"/>
          <w:shd w:val="clear" w:color="auto" w:fill="FFFFFF"/>
          <w:lang w:eastAsia="en-US"/>
        </w:rPr>
        <w:t>внимательно изучите виды дисциплинарных взыскани</w:t>
      </w:r>
      <w:r>
        <w:rPr>
          <w:rFonts w:eastAsia="Calibri"/>
          <w:shd w:val="clear" w:color="auto" w:fill="FFFFFF"/>
          <w:lang w:eastAsia="en-US"/>
        </w:rPr>
        <w:t>й и поощрений и составьте схему их классификации в тетради.</w:t>
      </w:r>
    </w:p>
    <w:p w14:paraId="259080B7" w14:textId="77777777" w:rsidR="00894208" w:rsidRPr="006C111D" w:rsidRDefault="00894208" w:rsidP="00894208">
      <w:pPr>
        <w:tabs>
          <w:tab w:val="left" w:pos="-284"/>
        </w:tabs>
        <w:rPr>
          <w:rFonts w:eastAsia="Calibri"/>
          <w:shd w:val="clear" w:color="auto" w:fill="FFFFFF"/>
          <w:lang w:eastAsia="en-US"/>
        </w:rPr>
      </w:pPr>
      <w:r w:rsidRPr="006C111D">
        <w:rPr>
          <w:rFonts w:eastAsia="Calibri"/>
          <w:b/>
          <w:shd w:val="clear" w:color="auto" w:fill="FFFFFF"/>
          <w:lang w:eastAsia="en-US"/>
        </w:rPr>
        <w:t>Задание №2</w:t>
      </w:r>
      <w:r>
        <w:rPr>
          <w:rFonts w:eastAsia="Calibri"/>
          <w:b/>
          <w:shd w:val="clear" w:color="auto" w:fill="FFFFFF"/>
          <w:lang w:eastAsia="en-US"/>
        </w:rPr>
        <w:t xml:space="preserve">: </w:t>
      </w:r>
      <w:r w:rsidRPr="006C111D">
        <w:rPr>
          <w:rFonts w:eastAsia="Calibri"/>
          <w:shd w:val="clear" w:color="auto" w:fill="FFFFFF"/>
          <w:lang w:eastAsia="en-US"/>
        </w:rPr>
        <w:t>вы бригадир бригады маляров</w:t>
      </w:r>
      <w:r>
        <w:rPr>
          <w:rFonts w:eastAsia="Calibri"/>
          <w:shd w:val="clear" w:color="auto" w:fill="FFFFFF"/>
          <w:lang w:eastAsia="en-US"/>
        </w:rPr>
        <w:t>;</w:t>
      </w:r>
      <w:r w:rsidRPr="006C111D">
        <w:rPr>
          <w:rFonts w:eastAsia="Calibri"/>
          <w:shd w:val="clear" w:color="auto" w:fill="FFFFFF"/>
          <w:lang w:eastAsia="en-US"/>
        </w:rPr>
        <w:t xml:space="preserve"> сегодня Ваш подчиненный маляр 5 разряда Иванов Сергей Петрович пришел на работу в 8.03, а покинул рабочее место во второй половине дня в 16.55,  хотя рабочий день с 8.00 до 17.00. Оформите по факту данного нарушения служебную записку на имя директора Сидорова Андрей Андреевича от текущей даты.</w:t>
      </w:r>
    </w:p>
    <w:p w14:paraId="33A6C4D2" w14:textId="77777777" w:rsidR="00894208" w:rsidRDefault="00894208" w:rsidP="00894208">
      <w:pPr>
        <w:tabs>
          <w:tab w:val="left" w:pos="-284"/>
        </w:tabs>
        <w:rPr>
          <w:rFonts w:eastAsia="Calibri"/>
          <w:shd w:val="clear" w:color="auto" w:fill="FFFFFF"/>
          <w:lang w:eastAsia="en-US"/>
        </w:rPr>
      </w:pPr>
      <w:r>
        <w:rPr>
          <w:rFonts w:eastAsia="Calibri"/>
          <w:b/>
          <w:shd w:val="clear" w:color="auto" w:fill="FFFFFF"/>
          <w:lang w:eastAsia="en-US"/>
        </w:rPr>
        <w:t xml:space="preserve">Задание №3: </w:t>
      </w:r>
      <w:r w:rsidRPr="006C111D">
        <w:rPr>
          <w:rFonts w:eastAsia="Calibri"/>
          <w:shd w:val="clear" w:color="auto" w:fill="FFFFFF"/>
          <w:lang w:eastAsia="en-US"/>
        </w:rPr>
        <w:t>вы бригадир бригады маляров</w:t>
      </w:r>
      <w:r>
        <w:rPr>
          <w:rFonts w:eastAsia="Calibri"/>
          <w:shd w:val="clear" w:color="auto" w:fill="FFFFFF"/>
          <w:lang w:eastAsia="en-US"/>
        </w:rPr>
        <w:t xml:space="preserve"> из шести человек</w:t>
      </w:r>
      <w:r w:rsidRPr="006C111D">
        <w:rPr>
          <w:rFonts w:eastAsia="Calibri"/>
          <w:shd w:val="clear" w:color="auto" w:fill="FFFFFF"/>
          <w:lang w:eastAsia="en-US"/>
        </w:rPr>
        <w:t xml:space="preserve">, </w:t>
      </w:r>
      <w:r>
        <w:rPr>
          <w:rFonts w:eastAsia="Calibri"/>
          <w:shd w:val="clear" w:color="auto" w:fill="FFFFFF"/>
          <w:lang w:eastAsia="en-US"/>
        </w:rPr>
        <w:t>ко дню строителя Вам руководитель предложил поощрить памятными подарками (бытовая техника) двух  самых лучших маляров. Оформите служебную записку на поощрение на каждого из маляров:</w:t>
      </w:r>
    </w:p>
    <w:tbl>
      <w:tblPr>
        <w:tblStyle w:val="a3"/>
        <w:tblW w:w="0" w:type="auto"/>
        <w:tblLook w:val="04A0" w:firstRow="1" w:lastRow="0" w:firstColumn="1" w:lastColumn="0" w:noHBand="0" w:noVBand="1"/>
      </w:tblPr>
      <w:tblGrid>
        <w:gridCol w:w="2660"/>
        <w:gridCol w:w="3118"/>
        <w:gridCol w:w="4536"/>
      </w:tblGrid>
      <w:tr w:rsidR="00894208" w14:paraId="03F66244" w14:textId="77777777" w:rsidTr="002D6785">
        <w:tc>
          <w:tcPr>
            <w:tcW w:w="2660" w:type="dxa"/>
          </w:tcPr>
          <w:p w14:paraId="1FD98C0D" w14:textId="77777777" w:rsidR="00894208" w:rsidRPr="001A604E" w:rsidRDefault="00894208" w:rsidP="002D6785">
            <w:pPr>
              <w:tabs>
                <w:tab w:val="left" w:pos="-284"/>
              </w:tabs>
              <w:jc w:val="center"/>
              <w:rPr>
                <w:rFonts w:eastAsia="Calibri"/>
                <w:b/>
                <w:shd w:val="clear" w:color="auto" w:fill="FFFFFF"/>
                <w:lang w:eastAsia="en-US"/>
              </w:rPr>
            </w:pPr>
            <w:r w:rsidRPr="001A604E">
              <w:rPr>
                <w:rFonts w:eastAsia="Calibri"/>
                <w:b/>
                <w:shd w:val="clear" w:color="auto" w:fill="FFFFFF"/>
                <w:lang w:eastAsia="en-US"/>
              </w:rPr>
              <w:t>ФИО</w:t>
            </w:r>
          </w:p>
        </w:tc>
        <w:tc>
          <w:tcPr>
            <w:tcW w:w="3118" w:type="dxa"/>
          </w:tcPr>
          <w:p w14:paraId="77DE8771" w14:textId="77777777" w:rsidR="00894208" w:rsidRPr="001A604E" w:rsidRDefault="00894208" w:rsidP="002D6785">
            <w:pPr>
              <w:tabs>
                <w:tab w:val="left" w:pos="-284"/>
              </w:tabs>
              <w:jc w:val="center"/>
              <w:rPr>
                <w:rFonts w:eastAsia="Calibri"/>
                <w:b/>
                <w:shd w:val="clear" w:color="auto" w:fill="FFFFFF"/>
                <w:lang w:eastAsia="en-US"/>
              </w:rPr>
            </w:pPr>
            <w:r w:rsidRPr="001A604E">
              <w:rPr>
                <w:rFonts w:eastAsia="Calibri"/>
                <w:b/>
                <w:shd w:val="clear" w:color="auto" w:fill="FFFFFF"/>
                <w:lang w:eastAsia="en-US"/>
              </w:rPr>
              <w:t>Профессия, должность</w:t>
            </w:r>
          </w:p>
        </w:tc>
        <w:tc>
          <w:tcPr>
            <w:tcW w:w="4536" w:type="dxa"/>
          </w:tcPr>
          <w:p w14:paraId="2EFEE726" w14:textId="77777777" w:rsidR="00894208" w:rsidRPr="004E57E9" w:rsidRDefault="00894208" w:rsidP="002D6785">
            <w:pPr>
              <w:tabs>
                <w:tab w:val="left" w:pos="-284"/>
              </w:tabs>
              <w:rPr>
                <w:rFonts w:eastAsia="Calibri"/>
                <w:b/>
                <w:shd w:val="clear" w:color="auto" w:fill="FFFFFF"/>
                <w:lang w:eastAsia="en-US"/>
              </w:rPr>
            </w:pPr>
            <w:r w:rsidRPr="004E57E9">
              <w:rPr>
                <w:rFonts w:eastAsia="Calibri"/>
                <w:b/>
                <w:shd w:val="clear" w:color="auto" w:fill="FFFFFF"/>
                <w:lang w:eastAsia="en-US"/>
              </w:rPr>
              <w:t>Основание для поощрения</w:t>
            </w:r>
          </w:p>
        </w:tc>
      </w:tr>
      <w:tr w:rsidR="00894208" w14:paraId="1A82BA0A" w14:textId="77777777" w:rsidTr="002D6785">
        <w:tc>
          <w:tcPr>
            <w:tcW w:w="2660" w:type="dxa"/>
          </w:tcPr>
          <w:p w14:paraId="1E248CCB" w14:textId="77777777" w:rsidR="00894208" w:rsidRPr="001A604E" w:rsidRDefault="00894208" w:rsidP="002D6785">
            <w:pPr>
              <w:tabs>
                <w:tab w:val="left" w:pos="-284"/>
              </w:tabs>
              <w:jc w:val="center"/>
              <w:rPr>
                <w:rFonts w:eastAsia="Calibri"/>
                <w:b/>
                <w:shd w:val="clear" w:color="auto" w:fill="FFFFFF"/>
                <w:lang w:eastAsia="en-US"/>
              </w:rPr>
            </w:pPr>
            <w:r w:rsidRPr="001A604E">
              <w:rPr>
                <w:rFonts w:eastAsia="Calibri"/>
                <w:shd w:val="clear" w:color="auto" w:fill="FFFFFF"/>
                <w:lang w:eastAsia="en-US"/>
              </w:rPr>
              <w:t>Загвоздин В.А.</w:t>
            </w:r>
          </w:p>
        </w:tc>
        <w:tc>
          <w:tcPr>
            <w:tcW w:w="3118" w:type="dxa"/>
          </w:tcPr>
          <w:p w14:paraId="7B3A0329" w14:textId="77777777" w:rsidR="00894208" w:rsidRPr="001A604E" w:rsidRDefault="00894208" w:rsidP="002D6785">
            <w:pPr>
              <w:tabs>
                <w:tab w:val="left" w:pos="-284"/>
              </w:tabs>
              <w:jc w:val="center"/>
              <w:rPr>
                <w:rFonts w:eastAsia="Calibri"/>
                <w:shd w:val="clear" w:color="auto" w:fill="FFFFFF"/>
                <w:lang w:eastAsia="en-US"/>
              </w:rPr>
            </w:pPr>
            <w:r w:rsidRPr="001A604E">
              <w:rPr>
                <w:rFonts w:eastAsia="Calibri"/>
                <w:shd w:val="clear" w:color="auto" w:fill="FFFFFF"/>
                <w:lang w:eastAsia="en-US"/>
              </w:rPr>
              <w:t>Маляр 3 разряда</w:t>
            </w:r>
          </w:p>
        </w:tc>
        <w:tc>
          <w:tcPr>
            <w:tcW w:w="4536" w:type="dxa"/>
          </w:tcPr>
          <w:p w14:paraId="7B983DAB" w14:textId="77777777" w:rsidR="00894208" w:rsidRPr="00562EE9" w:rsidRDefault="00894208" w:rsidP="002D6785">
            <w:pPr>
              <w:tabs>
                <w:tab w:val="left" w:pos="-284"/>
              </w:tabs>
              <w:rPr>
                <w:rFonts w:eastAsia="Calibri"/>
                <w:sz w:val="22"/>
                <w:szCs w:val="22"/>
                <w:shd w:val="clear" w:color="auto" w:fill="FFFFFF"/>
                <w:lang w:eastAsia="en-US"/>
              </w:rPr>
            </w:pPr>
            <w:r w:rsidRPr="00562EE9">
              <w:rPr>
                <w:rFonts w:eastAsia="Calibri"/>
                <w:sz w:val="22"/>
                <w:szCs w:val="22"/>
                <w:shd w:val="clear" w:color="auto" w:fill="FFFFFF"/>
                <w:lang w:eastAsia="en-US"/>
              </w:rPr>
              <w:t>Часто задерживается добровольно по окончании рабочей смены, чтобы сделать больший объем работ.</w:t>
            </w:r>
          </w:p>
        </w:tc>
      </w:tr>
      <w:tr w:rsidR="00894208" w14:paraId="3B1BC163" w14:textId="77777777" w:rsidTr="002D6785">
        <w:tc>
          <w:tcPr>
            <w:tcW w:w="2660" w:type="dxa"/>
          </w:tcPr>
          <w:p w14:paraId="2427E149" w14:textId="77777777" w:rsidR="00894208" w:rsidRPr="001A604E" w:rsidRDefault="00894208" w:rsidP="002D6785">
            <w:pPr>
              <w:tabs>
                <w:tab w:val="left" w:pos="-284"/>
              </w:tabs>
              <w:jc w:val="center"/>
              <w:rPr>
                <w:rFonts w:eastAsia="Calibri"/>
                <w:shd w:val="clear" w:color="auto" w:fill="FFFFFF"/>
                <w:lang w:eastAsia="en-US"/>
              </w:rPr>
            </w:pPr>
            <w:r w:rsidRPr="001A604E">
              <w:rPr>
                <w:rFonts w:eastAsia="Calibri"/>
                <w:shd w:val="clear" w:color="auto" w:fill="FFFFFF"/>
                <w:lang w:eastAsia="en-US"/>
              </w:rPr>
              <w:t>Бельков С.В.</w:t>
            </w:r>
          </w:p>
        </w:tc>
        <w:tc>
          <w:tcPr>
            <w:tcW w:w="3118" w:type="dxa"/>
          </w:tcPr>
          <w:p w14:paraId="28FA6438" w14:textId="77777777" w:rsidR="00894208" w:rsidRPr="001A604E" w:rsidRDefault="00894208" w:rsidP="002D6785">
            <w:pPr>
              <w:tabs>
                <w:tab w:val="left" w:pos="-284"/>
              </w:tabs>
              <w:jc w:val="center"/>
              <w:rPr>
                <w:rFonts w:eastAsia="Calibri"/>
                <w:shd w:val="clear" w:color="auto" w:fill="FFFFFF"/>
                <w:lang w:eastAsia="en-US"/>
              </w:rPr>
            </w:pPr>
            <w:r w:rsidRPr="001A604E">
              <w:rPr>
                <w:rFonts w:eastAsia="Calibri"/>
                <w:shd w:val="clear" w:color="auto" w:fill="FFFFFF"/>
                <w:lang w:eastAsia="en-US"/>
              </w:rPr>
              <w:t>Маляр 2 разряда</w:t>
            </w:r>
          </w:p>
        </w:tc>
        <w:tc>
          <w:tcPr>
            <w:tcW w:w="4536" w:type="dxa"/>
          </w:tcPr>
          <w:p w14:paraId="28E382C0" w14:textId="77777777" w:rsidR="00894208" w:rsidRPr="00562EE9" w:rsidRDefault="00894208" w:rsidP="002D6785">
            <w:pPr>
              <w:tabs>
                <w:tab w:val="left" w:pos="-284"/>
              </w:tabs>
              <w:rPr>
                <w:rFonts w:eastAsia="Calibri"/>
                <w:sz w:val="22"/>
                <w:szCs w:val="22"/>
                <w:shd w:val="clear" w:color="auto" w:fill="FFFFFF"/>
                <w:lang w:eastAsia="en-US"/>
              </w:rPr>
            </w:pPr>
            <w:r w:rsidRPr="00562EE9">
              <w:rPr>
                <w:rFonts w:eastAsia="Calibri"/>
                <w:sz w:val="22"/>
                <w:szCs w:val="22"/>
                <w:shd w:val="clear" w:color="auto" w:fill="FFFFFF"/>
                <w:lang w:eastAsia="en-US"/>
              </w:rPr>
              <w:t xml:space="preserve">Делиться собственным опытом с коллегами, помогает советом </w:t>
            </w:r>
          </w:p>
        </w:tc>
      </w:tr>
    </w:tbl>
    <w:p w14:paraId="32D6D14D" w14:textId="77777777" w:rsidR="00A7139F" w:rsidRDefault="00A7139F" w:rsidP="00894208">
      <w:pPr>
        <w:tabs>
          <w:tab w:val="left" w:pos="-284"/>
        </w:tabs>
        <w:rPr>
          <w:b/>
        </w:rPr>
      </w:pPr>
    </w:p>
    <w:p w14:paraId="762844BF" w14:textId="77DAF89B" w:rsidR="00894208" w:rsidRPr="00766D0C" w:rsidRDefault="00124132" w:rsidP="00894208">
      <w:pPr>
        <w:tabs>
          <w:tab w:val="left" w:pos="-284"/>
        </w:tabs>
      </w:pPr>
      <w:r>
        <w:rPr>
          <w:b/>
        </w:rPr>
        <w:t>Форма отчета</w:t>
      </w:r>
      <w:r w:rsidR="00894208">
        <w:rPr>
          <w:b/>
        </w:rPr>
        <w:t xml:space="preserve">: </w:t>
      </w:r>
      <w:r w:rsidR="00894208" w:rsidRPr="00766D0C">
        <w:t>письменный отчет о выполнении раб</w:t>
      </w:r>
      <w:r w:rsidR="00894208">
        <w:t>оты, готовность обосновать свои ответы</w:t>
      </w:r>
      <w:r w:rsidR="00894208" w:rsidRPr="00766D0C">
        <w:t>.</w:t>
      </w:r>
    </w:p>
    <w:p w14:paraId="600CF7DD" w14:textId="16073139" w:rsidR="00517184" w:rsidRPr="00517184" w:rsidRDefault="00517184">
      <w:pPr>
        <w:tabs>
          <w:tab w:val="left" w:pos="4631"/>
        </w:tabs>
        <w:jc w:val="center"/>
        <w:rPr>
          <w:b/>
          <w:sz w:val="28"/>
          <w:szCs w:val="28"/>
        </w:rPr>
      </w:pPr>
      <w:r w:rsidRPr="00517184">
        <w:rPr>
          <w:b/>
          <w:sz w:val="28"/>
          <w:szCs w:val="28"/>
        </w:rPr>
        <w:lastRenderedPageBreak/>
        <w:t>Практическ</w:t>
      </w:r>
      <w:r w:rsidR="00235CBD">
        <w:rPr>
          <w:b/>
          <w:sz w:val="28"/>
          <w:szCs w:val="28"/>
        </w:rPr>
        <w:t>ое занятие №</w:t>
      </w:r>
      <w:r w:rsidRPr="00517184">
        <w:rPr>
          <w:b/>
          <w:sz w:val="28"/>
          <w:szCs w:val="28"/>
        </w:rPr>
        <w:t xml:space="preserve"> 23. </w:t>
      </w:r>
    </w:p>
    <w:p w14:paraId="6C8DBEE3" w14:textId="1DFEBDAE" w:rsidR="00DD0248" w:rsidRDefault="00235CBD">
      <w:pPr>
        <w:tabs>
          <w:tab w:val="left" w:pos="4631"/>
        </w:tabs>
        <w:jc w:val="center"/>
        <w:rPr>
          <w:b/>
        </w:rPr>
      </w:pPr>
      <w:r>
        <w:rPr>
          <w:b/>
        </w:rPr>
        <w:t xml:space="preserve">Тема: </w:t>
      </w:r>
      <w:r w:rsidR="00517184" w:rsidRPr="00517184">
        <w:rPr>
          <w:b/>
        </w:rPr>
        <w:t>Составление договора строительного подряда.</w:t>
      </w:r>
    </w:p>
    <w:p w14:paraId="14E10700" w14:textId="77777777" w:rsidR="00517184" w:rsidRPr="00793897" w:rsidRDefault="00517184" w:rsidP="00517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93897">
        <w:t>Количество часов:  2  ч.</w:t>
      </w:r>
    </w:p>
    <w:p w14:paraId="17D63A48" w14:textId="77777777" w:rsidR="00517184" w:rsidRDefault="00517184" w:rsidP="00517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rPr>
        <w:t>Цель:</w:t>
      </w:r>
      <w:r>
        <w:t xml:space="preserve"> научиться с</w:t>
      </w:r>
      <w:r w:rsidRPr="00B26EAE">
        <w:t>оставл</w:t>
      </w:r>
      <w:r>
        <w:t>ять</w:t>
      </w:r>
      <w:r w:rsidRPr="00B26EAE">
        <w:t xml:space="preserve"> договор строительного подряда</w:t>
      </w:r>
      <w:r>
        <w:t>, используя статья ГК РФ.</w:t>
      </w:r>
    </w:p>
    <w:p w14:paraId="7C6F6AE9" w14:textId="77777777" w:rsidR="00235CBD" w:rsidRDefault="00235CBD" w:rsidP="00235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24BF">
        <w:rPr>
          <w:b/>
        </w:rPr>
        <w:t>Оборудование</w:t>
      </w:r>
      <w:r>
        <w:t>: раздаточный материал.</w:t>
      </w:r>
    </w:p>
    <w:p w14:paraId="18CA82CA" w14:textId="77777777" w:rsidR="00517184" w:rsidRPr="00213042" w:rsidRDefault="00517184" w:rsidP="00517184">
      <w:pPr>
        <w:tabs>
          <w:tab w:val="left" w:pos="315"/>
          <w:tab w:val="left" w:pos="6315"/>
        </w:tabs>
        <w:jc w:val="both"/>
        <w:rPr>
          <w:b/>
        </w:rPr>
      </w:pPr>
      <w:r w:rsidRPr="00213042">
        <w:rPr>
          <w:b/>
        </w:rPr>
        <w:t>Методические указания:</w:t>
      </w:r>
    </w:p>
    <w:p w14:paraId="2C0838A1" w14:textId="77777777" w:rsidR="00517184" w:rsidRDefault="00517184" w:rsidP="00517184">
      <w:pPr>
        <w:tabs>
          <w:tab w:val="left" w:pos="315"/>
          <w:tab w:val="left" w:pos="6315"/>
        </w:tabs>
        <w:jc w:val="both"/>
      </w:pPr>
      <w:r>
        <w:t>1.Внимательно посмотреть видеоурок  о порядке заполнения договора строительного подряда.</w:t>
      </w:r>
    </w:p>
    <w:p w14:paraId="527149A3" w14:textId="77777777" w:rsidR="00517184" w:rsidRDefault="00517184" w:rsidP="00517184">
      <w:pPr>
        <w:tabs>
          <w:tab w:val="left" w:pos="315"/>
          <w:tab w:val="left" w:pos="6315"/>
        </w:tabs>
        <w:jc w:val="both"/>
      </w:pPr>
      <w:r>
        <w:t>2.Внимательно изучить информацию из раздаточного материала, необходимую для выполнения практической работы.</w:t>
      </w:r>
    </w:p>
    <w:p w14:paraId="5F22C130" w14:textId="77777777" w:rsidR="00517184" w:rsidRDefault="00517184" w:rsidP="00517184">
      <w:pPr>
        <w:tabs>
          <w:tab w:val="left" w:pos="315"/>
          <w:tab w:val="left" w:pos="6315"/>
        </w:tabs>
        <w:jc w:val="both"/>
      </w:pPr>
      <w:r>
        <w:t>3.Выполнить задания №1, №2.</w:t>
      </w:r>
    </w:p>
    <w:p w14:paraId="535A3982" w14:textId="77777777" w:rsidR="00517184" w:rsidRDefault="00517184" w:rsidP="00517184">
      <w:pPr>
        <w:tabs>
          <w:tab w:val="left" w:pos="315"/>
          <w:tab w:val="left" w:pos="6315"/>
        </w:tabs>
        <w:jc w:val="both"/>
      </w:pPr>
      <w:r>
        <w:t>4.Предоставить на проверку письменный отчет  о выполнении заданий.</w:t>
      </w:r>
    </w:p>
    <w:p w14:paraId="475D1FB8" w14:textId="1CE74E46" w:rsidR="00517184" w:rsidRDefault="00235CBD" w:rsidP="00517184">
      <w:pPr>
        <w:tabs>
          <w:tab w:val="left" w:pos="315"/>
          <w:tab w:val="left" w:pos="6315"/>
        </w:tabs>
        <w:jc w:val="both"/>
        <w:rPr>
          <w:rFonts w:eastAsia="Calibri"/>
          <w:b/>
          <w:shd w:val="clear" w:color="auto" w:fill="FFFFFF"/>
          <w:lang w:eastAsia="en-US"/>
        </w:rPr>
      </w:pPr>
      <w:r>
        <w:rPr>
          <w:rFonts w:eastAsia="Calibri"/>
          <w:b/>
          <w:shd w:val="clear" w:color="auto" w:fill="FFFFFF"/>
          <w:lang w:eastAsia="en-US"/>
        </w:rPr>
        <w:t xml:space="preserve">Ход выполнения: </w:t>
      </w:r>
    </w:p>
    <w:p w14:paraId="5A96BA79" w14:textId="77777777" w:rsidR="00517184" w:rsidRPr="004E3819" w:rsidRDefault="00517184" w:rsidP="00517184">
      <w:pPr>
        <w:tabs>
          <w:tab w:val="left" w:pos="-284"/>
        </w:tabs>
        <w:rPr>
          <w:rFonts w:eastAsia="Calibri"/>
          <w:shd w:val="clear" w:color="auto" w:fill="FFFFFF"/>
          <w:lang w:eastAsia="en-US"/>
        </w:rPr>
      </w:pPr>
      <w:r w:rsidRPr="007D5F90">
        <w:rPr>
          <w:rFonts w:eastAsia="Calibri"/>
          <w:b/>
          <w:shd w:val="clear" w:color="auto" w:fill="FFFFFF"/>
          <w:lang w:eastAsia="en-US"/>
        </w:rPr>
        <w:t>Задание №1</w:t>
      </w:r>
      <w:r>
        <w:rPr>
          <w:rFonts w:eastAsia="Calibri"/>
          <w:b/>
          <w:shd w:val="clear" w:color="auto" w:fill="FFFFFF"/>
          <w:lang w:eastAsia="en-US"/>
        </w:rPr>
        <w:t xml:space="preserve">: </w:t>
      </w:r>
      <w:r w:rsidRPr="004E3819">
        <w:rPr>
          <w:rFonts w:eastAsia="Calibri"/>
          <w:shd w:val="clear" w:color="auto" w:fill="FFFFFF"/>
          <w:lang w:eastAsia="en-US"/>
        </w:rPr>
        <w:t>запишите правила оформления договора строительного подряда.</w:t>
      </w:r>
    </w:p>
    <w:p w14:paraId="637C8B9F" w14:textId="77777777" w:rsidR="00517184" w:rsidRDefault="00517184" w:rsidP="00517184">
      <w:pPr>
        <w:tabs>
          <w:tab w:val="left" w:pos="-284"/>
        </w:tabs>
        <w:jc w:val="both"/>
        <w:rPr>
          <w:rFonts w:eastAsia="Calibri"/>
          <w:shd w:val="clear" w:color="auto" w:fill="FFFFFF"/>
          <w:lang w:eastAsia="en-US"/>
        </w:rPr>
      </w:pPr>
      <w:r w:rsidRPr="006C111D">
        <w:rPr>
          <w:rFonts w:eastAsia="Calibri"/>
          <w:b/>
          <w:shd w:val="clear" w:color="auto" w:fill="FFFFFF"/>
          <w:lang w:eastAsia="en-US"/>
        </w:rPr>
        <w:t>Задание №2</w:t>
      </w:r>
      <w:r>
        <w:rPr>
          <w:rFonts w:eastAsia="Calibri"/>
          <w:b/>
          <w:shd w:val="clear" w:color="auto" w:fill="FFFFFF"/>
          <w:lang w:eastAsia="en-US"/>
        </w:rPr>
        <w:t xml:space="preserve">: </w:t>
      </w:r>
      <w:r w:rsidRPr="002E1151">
        <w:rPr>
          <w:rFonts w:eastAsia="Calibri"/>
          <w:shd w:val="clear" w:color="auto" w:fill="FFFFFF"/>
          <w:lang w:eastAsia="en-US"/>
        </w:rPr>
        <w:t>используя образец,</w:t>
      </w:r>
      <w:r>
        <w:rPr>
          <w:rFonts w:eastAsia="Calibri"/>
          <w:shd w:val="clear" w:color="auto" w:fill="FFFFFF"/>
          <w:lang w:eastAsia="en-US"/>
        </w:rPr>
        <w:t xml:space="preserve"> </w:t>
      </w:r>
      <w:r w:rsidRPr="002E1151">
        <w:rPr>
          <w:rFonts w:eastAsia="Calibri"/>
          <w:shd w:val="clear" w:color="auto" w:fill="FFFFFF"/>
          <w:lang w:eastAsia="en-US"/>
        </w:rPr>
        <w:t xml:space="preserve">оформите договор строительного подряда </w:t>
      </w:r>
      <w:r>
        <w:rPr>
          <w:rFonts w:eastAsia="Calibri"/>
          <w:shd w:val="clear" w:color="auto" w:fill="FFFFFF"/>
          <w:lang w:eastAsia="en-US"/>
        </w:rPr>
        <w:t xml:space="preserve">колледжа </w:t>
      </w:r>
      <w:r w:rsidRPr="002E1151">
        <w:rPr>
          <w:rFonts w:eastAsia="Calibri"/>
          <w:shd w:val="clear" w:color="auto" w:fill="FFFFFF"/>
          <w:lang w:eastAsia="en-US"/>
        </w:rPr>
        <w:t xml:space="preserve">на </w:t>
      </w:r>
      <w:r>
        <w:rPr>
          <w:rFonts w:eastAsia="Calibri"/>
          <w:shd w:val="clear" w:color="auto" w:fill="FFFFFF"/>
          <w:lang w:eastAsia="en-US"/>
        </w:rPr>
        <w:t xml:space="preserve">текущий </w:t>
      </w:r>
      <w:r w:rsidRPr="002E1151">
        <w:rPr>
          <w:rFonts w:eastAsia="Calibri"/>
          <w:shd w:val="clear" w:color="auto" w:fill="FFFFFF"/>
          <w:lang w:eastAsia="en-US"/>
        </w:rPr>
        <w:t xml:space="preserve">ремонт </w:t>
      </w:r>
      <w:r>
        <w:rPr>
          <w:rFonts w:eastAsia="Calibri"/>
          <w:shd w:val="clear" w:color="auto" w:fill="FFFFFF"/>
          <w:lang w:eastAsia="en-US"/>
        </w:rPr>
        <w:t>аудитории №217 с ООО «ПСК «Гранит» на сметную стоимость ремонтных работ в размере 127315 рублей с НДС (текущий ремонт потолка, стен, пола, замена двери)</w:t>
      </w:r>
      <w:r w:rsidRPr="002E1151">
        <w:rPr>
          <w:rFonts w:eastAsia="Calibri"/>
          <w:shd w:val="clear" w:color="auto" w:fill="FFFFFF"/>
          <w:lang w:eastAsia="en-US"/>
        </w:rPr>
        <w:t>.</w:t>
      </w:r>
      <w:r>
        <w:rPr>
          <w:rFonts w:eastAsia="Calibri"/>
          <w:shd w:val="clear" w:color="auto" w:fill="FFFFFF"/>
          <w:lang w:eastAsia="en-US"/>
        </w:rPr>
        <w:t xml:space="preserve"> Укажите все существенные условия: начало работ 01 июля, окончание работ 30 июля, оплата работ 100% после подписания акта выполненных работ в течение 3-х рабочих дней.</w:t>
      </w:r>
    </w:p>
    <w:p w14:paraId="3C054088" w14:textId="77777777" w:rsidR="00517184" w:rsidRPr="002E1151" w:rsidRDefault="00517184" w:rsidP="00517184">
      <w:pPr>
        <w:tabs>
          <w:tab w:val="left" w:pos="-284"/>
        </w:tabs>
        <w:jc w:val="both"/>
        <w:rPr>
          <w:rFonts w:eastAsia="Calibri"/>
          <w:shd w:val="clear" w:color="auto" w:fill="FFFFFF"/>
          <w:lang w:eastAsia="en-US"/>
        </w:rPr>
      </w:pPr>
    </w:p>
    <w:p w14:paraId="30897F38" w14:textId="7EB4B4B4" w:rsidR="00517184" w:rsidRPr="00766D0C" w:rsidRDefault="00235CBD" w:rsidP="00517184">
      <w:pPr>
        <w:tabs>
          <w:tab w:val="left" w:pos="-284"/>
        </w:tabs>
      </w:pPr>
      <w:r>
        <w:rPr>
          <w:b/>
        </w:rPr>
        <w:t>Форма отчета</w:t>
      </w:r>
      <w:r w:rsidR="00517184">
        <w:rPr>
          <w:b/>
        </w:rPr>
        <w:t xml:space="preserve">: </w:t>
      </w:r>
      <w:r w:rsidR="00517184" w:rsidRPr="00766D0C">
        <w:t>письменный отчет о выполнении раб</w:t>
      </w:r>
      <w:r w:rsidR="00517184">
        <w:t>оты, готовность обосновать свои ответы</w:t>
      </w:r>
      <w:r w:rsidR="00517184" w:rsidRPr="00766D0C">
        <w:t>.</w:t>
      </w:r>
    </w:p>
    <w:p w14:paraId="25E24AB5" w14:textId="77777777" w:rsidR="00355004" w:rsidRDefault="00355004">
      <w:pPr>
        <w:tabs>
          <w:tab w:val="left" w:pos="4631"/>
        </w:tabs>
        <w:jc w:val="center"/>
        <w:rPr>
          <w:b/>
          <w:sz w:val="28"/>
          <w:szCs w:val="28"/>
        </w:rPr>
      </w:pPr>
    </w:p>
    <w:p w14:paraId="7558C08A" w14:textId="794C4839" w:rsidR="00355004" w:rsidRPr="00355004" w:rsidRDefault="00355004">
      <w:pPr>
        <w:tabs>
          <w:tab w:val="left" w:pos="4631"/>
        </w:tabs>
        <w:jc w:val="center"/>
        <w:rPr>
          <w:b/>
          <w:sz w:val="28"/>
          <w:szCs w:val="28"/>
        </w:rPr>
      </w:pPr>
      <w:r w:rsidRPr="00355004">
        <w:rPr>
          <w:b/>
          <w:sz w:val="28"/>
          <w:szCs w:val="28"/>
        </w:rPr>
        <w:t>Практическ</w:t>
      </w:r>
      <w:r w:rsidR="00235CBD">
        <w:rPr>
          <w:b/>
          <w:sz w:val="28"/>
          <w:szCs w:val="28"/>
        </w:rPr>
        <w:t>ое занятие №</w:t>
      </w:r>
      <w:r w:rsidRPr="00355004">
        <w:rPr>
          <w:b/>
          <w:sz w:val="28"/>
          <w:szCs w:val="28"/>
        </w:rPr>
        <w:t xml:space="preserve"> 24.  </w:t>
      </w:r>
    </w:p>
    <w:p w14:paraId="68DF7693" w14:textId="63CDAE33" w:rsidR="00355004" w:rsidRDefault="00235CBD">
      <w:pPr>
        <w:tabs>
          <w:tab w:val="left" w:pos="4631"/>
        </w:tabs>
        <w:jc w:val="center"/>
        <w:rPr>
          <w:b/>
        </w:rPr>
      </w:pPr>
      <w:r>
        <w:rPr>
          <w:b/>
        </w:rPr>
        <w:t xml:space="preserve">Тема: </w:t>
      </w:r>
      <w:r w:rsidR="00355004" w:rsidRPr="00355004">
        <w:rPr>
          <w:b/>
        </w:rPr>
        <w:t>Составление претензии  и искового заявления об устранении недостатков по договору строительного подряда.</w:t>
      </w:r>
    </w:p>
    <w:p w14:paraId="5FD4DCC3" w14:textId="77777777" w:rsidR="00355004" w:rsidRDefault="00355004" w:rsidP="0035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 xml:space="preserve">Цель: </w:t>
      </w:r>
      <w:r w:rsidRPr="00F66B98">
        <w:t xml:space="preserve">научиться </w:t>
      </w:r>
      <w:r>
        <w:t xml:space="preserve">применять </w:t>
      </w:r>
      <w:r w:rsidRPr="00B26EAE">
        <w:t>норм</w:t>
      </w:r>
      <w:r>
        <w:t>ы</w:t>
      </w:r>
      <w:r w:rsidRPr="00B26EAE">
        <w:t xml:space="preserve"> гражданского законодательства для решения профессиональных ситуации в сфере договорных отношений</w:t>
      </w:r>
      <w:r>
        <w:t>; научиться с</w:t>
      </w:r>
      <w:r w:rsidRPr="00B26EAE">
        <w:t>оставл</w:t>
      </w:r>
      <w:r>
        <w:t>ять</w:t>
      </w:r>
      <w:r w:rsidRPr="00B26EAE">
        <w:t xml:space="preserve"> </w:t>
      </w:r>
      <w:r>
        <w:t>претензию и исковое заявление по договору строительного подряда.</w:t>
      </w:r>
    </w:p>
    <w:p w14:paraId="06745D93" w14:textId="77777777" w:rsidR="00235CBD" w:rsidRDefault="00235CBD" w:rsidP="00235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24BF">
        <w:rPr>
          <w:b/>
        </w:rPr>
        <w:t>Оборудование</w:t>
      </w:r>
      <w:r>
        <w:t>: раздаточный материал.</w:t>
      </w:r>
    </w:p>
    <w:p w14:paraId="04260C3F" w14:textId="6221CE17" w:rsidR="00355004" w:rsidRPr="00213042" w:rsidRDefault="00355004" w:rsidP="00355004">
      <w:pPr>
        <w:tabs>
          <w:tab w:val="left" w:pos="315"/>
          <w:tab w:val="left" w:pos="6315"/>
        </w:tabs>
        <w:jc w:val="both"/>
        <w:rPr>
          <w:b/>
        </w:rPr>
      </w:pPr>
      <w:r w:rsidRPr="00213042">
        <w:rPr>
          <w:b/>
        </w:rPr>
        <w:t>Методические указания:</w:t>
      </w:r>
    </w:p>
    <w:p w14:paraId="42B0737A" w14:textId="77777777" w:rsidR="00355004" w:rsidRDefault="00355004" w:rsidP="00355004">
      <w:pPr>
        <w:tabs>
          <w:tab w:val="left" w:pos="315"/>
          <w:tab w:val="left" w:pos="6315"/>
        </w:tabs>
        <w:jc w:val="both"/>
      </w:pPr>
      <w:r>
        <w:t>1.Внимательно посмотреть видеофильм о порядке оформления претензии по  договору строительного подряда.</w:t>
      </w:r>
    </w:p>
    <w:p w14:paraId="064AD7B4" w14:textId="77777777" w:rsidR="00355004" w:rsidRDefault="00355004" w:rsidP="00355004">
      <w:pPr>
        <w:tabs>
          <w:tab w:val="left" w:pos="315"/>
          <w:tab w:val="left" w:pos="6315"/>
        </w:tabs>
        <w:jc w:val="both"/>
      </w:pPr>
      <w:r>
        <w:t>2.Внимательно изучить информацию из раздаточного материала, необходимую для выполнения практической работы.</w:t>
      </w:r>
    </w:p>
    <w:p w14:paraId="0041D9B4" w14:textId="77777777" w:rsidR="00355004" w:rsidRDefault="00355004" w:rsidP="00355004">
      <w:pPr>
        <w:tabs>
          <w:tab w:val="left" w:pos="315"/>
          <w:tab w:val="left" w:pos="6315"/>
        </w:tabs>
        <w:jc w:val="both"/>
      </w:pPr>
      <w:r>
        <w:t>3.Выполнить задания №1, №2, №3.</w:t>
      </w:r>
    </w:p>
    <w:p w14:paraId="7949828A" w14:textId="77777777" w:rsidR="00355004" w:rsidRDefault="00355004" w:rsidP="00355004">
      <w:pPr>
        <w:tabs>
          <w:tab w:val="left" w:pos="315"/>
          <w:tab w:val="left" w:pos="6315"/>
        </w:tabs>
        <w:jc w:val="both"/>
      </w:pPr>
      <w:r>
        <w:t>4.Предоставить на проверку письменный отчет  о выполнении заданий.</w:t>
      </w:r>
    </w:p>
    <w:p w14:paraId="1421D229" w14:textId="77777777" w:rsidR="00355004" w:rsidRPr="00804734" w:rsidRDefault="00355004" w:rsidP="00355004">
      <w:pPr>
        <w:tabs>
          <w:tab w:val="left" w:pos="-284"/>
        </w:tabs>
        <w:rPr>
          <w:rFonts w:eastAsia="Calibri"/>
          <w:shd w:val="clear" w:color="auto" w:fill="FFFFFF"/>
          <w:lang w:eastAsia="en-US"/>
        </w:rPr>
      </w:pPr>
      <w:r w:rsidRPr="007D5F90">
        <w:rPr>
          <w:rFonts w:eastAsia="Calibri"/>
          <w:b/>
          <w:shd w:val="clear" w:color="auto" w:fill="FFFFFF"/>
          <w:lang w:eastAsia="en-US"/>
        </w:rPr>
        <w:t>Задание №1</w:t>
      </w:r>
      <w:r>
        <w:rPr>
          <w:rFonts w:eastAsia="Calibri"/>
          <w:b/>
          <w:shd w:val="clear" w:color="auto" w:fill="FFFFFF"/>
          <w:lang w:eastAsia="en-US"/>
        </w:rPr>
        <w:t xml:space="preserve">: </w:t>
      </w:r>
      <w:r w:rsidRPr="00804734">
        <w:rPr>
          <w:rFonts w:eastAsia="Calibri"/>
          <w:shd w:val="clear" w:color="auto" w:fill="FFFFFF"/>
          <w:lang w:eastAsia="en-US"/>
        </w:rPr>
        <w:t>запишите</w:t>
      </w:r>
      <w:r>
        <w:rPr>
          <w:rFonts w:eastAsia="Calibri"/>
          <w:shd w:val="clear" w:color="auto" w:fill="FFFFFF"/>
          <w:lang w:eastAsia="en-US"/>
        </w:rPr>
        <w:t xml:space="preserve"> структуру искового заявления.</w:t>
      </w:r>
    </w:p>
    <w:p w14:paraId="708831A7" w14:textId="77777777" w:rsidR="00355004" w:rsidRPr="00804734" w:rsidRDefault="00355004" w:rsidP="00355004">
      <w:pPr>
        <w:tabs>
          <w:tab w:val="left" w:pos="-284"/>
        </w:tabs>
        <w:rPr>
          <w:rFonts w:eastAsia="Calibri"/>
          <w:shd w:val="clear" w:color="auto" w:fill="FFFFFF"/>
          <w:lang w:eastAsia="en-US"/>
        </w:rPr>
      </w:pPr>
      <w:r w:rsidRPr="006C111D">
        <w:rPr>
          <w:rFonts w:eastAsia="Calibri"/>
          <w:b/>
          <w:shd w:val="clear" w:color="auto" w:fill="FFFFFF"/>
          <w:lang w:eastAsia="en-US"/>
        </w:rPr>
        <w:t>Задание №2</w:t>
      </w:r>
      <w:r>
        <w:rPr>
          <w:rFonts w:eastAsia="Calibri"/>
          <w:b/>
          <w:shd w:val="clear" w:color="auto" w:fill="FFFFFF"/>
          <w:lang w:eastAsia="en-US"/>
        </w:rPr>
        <w:t xml:space="preserve">: </w:t>
      </w:r>
      <w:r w:rsidRPr="00804734">
        <w:rPr>
          <w:rFonts w:eastAsia="Calibri"/>
          <w:shd w:val="clear" w:color="auto" w:fill="FFFFFF"/>
          <w:lang w:eastAsia="en-US"/>
        </w:rPr>
        <w:t>запишите</w:t>
      </w:r>
      <w:r>
        <w:rPr>
          <w:rFonts w:eastAsia="Calibri"/>
          <w:shd w:val="clear" w:color="auto" w:fill="FFFFFF"/>
          <w:lang w:eastAsia="en-US"/>
        </w:rPr>
        <w:t xml:space="preserve"> </w:t>
      </w:r>
      <w:r w:rsidRPr="00804734">
        <w:rPr>
          <w:rFonts w:eastAsia="Calibri"/>
          <w:shd w:val="clear" w:color="auto" w:fill="FFFFFF"/>
          <w:lang w:eastAsia="en-US"/>
        </w:rPr>
        <w:t>правила оформления претензии к договору строительного подряда.</w:t>
      </w:r>
    </w:p>
    <w:p w14:paraId="33E5CDCD" w14:textId="77777777" w:rsidR="00355004" w:rsidRPr="00804734" w:rsidRDefault="00355004" w:rsidP="00355004">
      <w:pPr>
        <w:tabs>
          <w:tab w:val="left" w:pos="-284"/>
        </w:tabs>
        <w:rPr>
          <w:rFonts w:eastAsia="Calibri"/>
          <w:shd w:val="clear" w:color="auto" w:fill="FFFFFF"/>
          <w:lang w:eastAsia="en-US"/>
        </w:rPr>
      </w:pPr>
      <w:r w:rsidRPr="006C111D">
        <w:rPr>
          <w:rFonts w:eastAsia="Calibri"/>
          <w:b/>
          <w:shd w:val="clear" w:color="auto" w:fill="FFFFFF"/>
          <w:lang w:eastAsia="en-US"/>
        </w:rPr>
        <w:t>Задание №</w:t>
      </w:r>
      <w:r>
        <w:rPr>
          <w:rFonts w:eastAsia="Calibri"/>
          <w:b/>
          <w:shd w:val="clear" w:color="auto" w:fill="FFFFFF"/>
          <w:lang w:eastAsia="en-US"/>
        </w:rPr>
        <w:t xml:space="preserve">3: </w:t>
      </w:r>
      <w:r w:rsidRPr="00562EE9">
        <w:rPr>
          <w:rFonts w:eastAsia="Calibri"/>
          <w:shd w:val="clear" w:color="auto" w:fill="FFFFFF"/>
          <w:lang w:eastAsia="en-US"/>
        </w:rPr>
        <w:t>используя образец,</w:t>
      </w:r>
      <w:r>
        <w:rPr>
          <w:rFonts w:eastAsia="Calibri"/>
          <w:shd w:val="clear" w:color="auto" w:fill="FFFFFF"/>
          <w:lang w:eastAsia="en-US"/>
        </w:rPr>
        <w:t xml:space="preserve"> </w:t>
      </w:r>
      <w:r w:rsidRPr="00804734">
        <w:rPr>
          <w:rFonts w:eastAsia="Calibri"/>
          <w:shd w:val="clear" w:color="auto" w:fill="FFFFFF"/>
          <w:lang w:eastAsia="en-US"/>
        </w:rPr>
        <w:t xml:space="preserve">оформите </w:t>
      </w:r>
      <w:r>
        <w:rPr>
          <w:rFonts w:eastAsia="Calibri"/>
          <w:shd w:val="clear" w:color="auto" w:fill="FFFFFF"/>
          <w:lang w:eastAsia="en-US"/>
        </w:rPr>
        <w:t xml:space="preserve">исковое заявление и </w:t>
      </w:r>
      <w:r w:rsidRPr="00804734">
        <w:rPr>
          <w:rFonts w:eastAsia="Calibri"/>
          <w:shd w:val="clear" w:color="auto" w:fill="FFFFFF"/>
          <w:lang w:eastAsia="en-US"/>
        </w:rPr>
        <w:t>претензию по договору строительного подряда, оформленном</w:t>
      </w:r>
      <w:r>
        <w:rPr>
          <w:rFonts w:eastAsia="Calibri"/>
          <w:shd w:val="clear" w:color="auto" w:fill="FFFFFF"/>
          <w:lang w:eastAsia="en-US"/>
        </w:rPr>
        <w:t>у</w:t>
      </w:r>
      <w:r w:rsidRPr="00804734">
        <w:rPr>
          <w:rFonts w:eastAsia="Calibri"/>
          <w:shd w:val="clear" w:color="auto" w:fill="FFFFFF"/>
          <w:lang w:eastAsia="en-US"/>
        </w:rPr>
        <w:t xml:space="preserve">  на  практическом занятии №23</w:t>
      </w:r>
      <w:r>
        <w:rPr>
          <w:rFonts w:eastAsia="Calibri"/>
          <w:shd w:val="clear" w:color="auto" w:fill="FFFFFF"/>
          <w:lang w:eastAsia="en-US"/>
        </w:rPr>
        <w:t xml:space="preserve">; </w:t>
      </w:r>
      <w:r w:rsidRPr="00804734">
        <w:rPr>
          <w:rFonts w:eastAsia="Calibri"/>
          <w:shd w:val="clear" w:color="auto" w:fill="FFFFFF"/>
          <w:lang w:eastAsia="en-US"/>
        </w:rPr>
        <w:t>причин</w:t>
      </w:r>
      <w:r>
        <w:rPr>
          <w:rFonts w:eastAsia="Calibri"/>
          <w:shd w:val="clear" w:color="auto" w:fill="FFFFFF"/>
          <w:lang w:eastAsia="en-US"/>
        </w:rPr>
        <w:t xml:space="preserve">а - </w:t>
      </w:r>
      <w:r w:rsidRPr="00804734">
        <w:rPr>
          <w:rFonts w:eastAsia="Calibri"/>
          <w:shd w:val="clear" w:color="auto" w:fill="FFFFFF"/>
          <w:lang w:eastAsia="en-US"/>
        </w:rPr>
        <w:t xml:space="preserve"> выполнени</w:t>
      </w:r>
      <w:r>
        <w:rPr>
          <w:rFonts w:eastAsia="Calibri"/>
          <w:shd w:val="clear" w:color="auto" w:fill="FFFFFF"/>
          <w:lang w:eastAsia="en-US"/>
        </w:rPr>
        <w:t xml:space="preserve">е </w:t>
      </w:r>
      <w:r w:rsidRPr="00804734">
        <w:rPr>
          <w:rFonts w:eastAsia="Calibri"/>
          <w:shd w:val="clear" w:color="auto" w:fill="FFFFFF"/>
          <w:lang w:eastAsia="en-US"/>
        </w:rPr>
        <w:t xml:space="preserve"> работ </w:t>
      </w:r>
      <w:r>
        <w:rPr>
          <w:rFonts w:eastAsia="Calibri"/>
          <w:shd w:val="clear" w:color="auto" w:fill="FFFFFF"/>
          <w:lang w:eastAsia="en-US"/>
        </w:rPr>
        <w:t xml:space="preserve">по договору </w:t>
      </w:r>
      <w:r w:rsidRPr="00804734">
        <w:rPr>
          <w:rFonts w:eastAsia="Calibri"/>
          <w:shd w:val="clear" w:color="auto" w:fill="FFFFFF"/>
          <w:lang w:eastAsia="en-US"/>
        </w:rPr>
        <w:t xml:space="preserve">с </w:t>
      </w:r>
      <w:r>
        <w:rPr>
          <w:rFonts w:eastAsia="Calibri"/>
          <w:shd w:val="clear" w:color="auto" w:fill="FFFFFF"/>
          <w:lang w:eastAsia="en-US"/>
        </w:rPr>
        <w:t xml:space="preserve">отставанием от </w:t>
      </w:r>
      <w:r w:rsidRPr="00804734">
        <w:rPr>
          <w:rFonts w:eastAsia="Calibri"/>
          <w:shd w:val="clear" w:color="auto" w:fill="FFFFFF"/>
          <w:lang w:eastAsia="en-US"/>
        </w:rPr>
        <w:t>установл</w:t>
      </w:r>
      <w:r>
        <w:rPr>
          <w:rFonts w:eastAsia="Calibri"/>
          <w:shd w:val="clear" w:color="auto" w:fill="FFFFFF"/>
          <w:lang w:eastAsia="en-US"/>
        </w:rPr>
        <w:t>ен</w:t>
      </w:r>
      <w:r w:rsidRPr="00804734">
        <w:rPr>
          <w:rFonts w:eastAsia="Calibri"/>
          <w:shd w:val="clear" w:color="auto" w:fill="FFFFFF"/>
          <w:lang w:eastAsia="en-US"/>
        </w:rPr>
        <w:t>н</w:t>
      </w:r>
      <w:r>
        <w:rPr>
          <w:rFonts w:eastAsia="Calibri"/>
          <w:shd w:val="clear" w:color="auto" w:fill="FFFFFF"/>
          <w:lang w:eastAsia="en-US"/>
        </w:rPr>
        <w:t>ого</w:t>
      </w:r>
      <w:r w:rsidRPr="00804734">
        <w:rPr>
          <w:rFonts w:eastAsia="Calibri"/>
          <w:shd w:val="clear" w:color="auto" w:fill="FFFFFF"/>
          <w:lang w:eastAsia="en-US"/>
        </w:rPr>
        <w:t xml:space="preserve"> срок</w:t>
      </w:r>
      <w:r>
        <w:rPr>
          <w:rFonts w:eastAsia="Calibri"/>
          <w:shd w:val="clear" w:color="auto" w:fill="FFFFFF"/>
          <w:lang w:eastAsia="en-US"/>
        </w:rPr>
        <w:t>а</w:t>
      </w:r>
      <w:r w:rsidRPr="00804734">
        <w:rPr>
          <w:rFonts w:eastAsia="Calibri"/>
          <w:shd w:val="clear" w:color="auto" w:fill="FFFFFF"/>
          <w:lang w:eastAsia="en-US"/>
        </w:rPr>
        <w:t xml:space="preserve"> (на </w:t>
      </w:r>
      <w:r>
        <w:rPr>
          <w:rFonts w:eastAsia="Calibri"/>
          <w:shd w:val="clear" w:color="auto" w:fill="FFFFFF"/>
          <w:lang w:eastAsia="en-US"/>
        </w:rPr>
        <w:t>12 дней</w:t>
      </w:r>
      <w:r w:rsidRPr="00804734">
        <w:rPr>
          <w:rFonts w:eastAsia="Calibri"/>
          <w:shd w:val="clear" w:color="auto" w:fill="FFFFFF"/>
          <w:lang w:eastAsia="en-US"/>
        </w:rPr>
        <w:t xml:space="preserve"> позже, чем это указано в договоре строительного подряда).</w:t>
      </w:r>
    </w:p>
    <w:p w14:paraId="12150E50" w14:textId="7F6A705E" w:rsidR="00355004" w:rsidRPr="00766D0C" w:rsidRDefault="00235CBD" w:rsidP="00355004">
      <w:pPr>
        <w:tabs>
          <w:tab w:val="left" w:pos="-284"/>
        </w:tabs>
      </w:pPr>
      <w:r>
        <w:rPr>
          <w:b/>
        </w:rPr>
        <w:t>Форма отчета</w:t>
      </w:r>
      <w:r w:rsidR="00355004">
        <w:rPr>
          <w:b/>
        </w:rPr>
        <w:t xml:space="preserve">: </w:t>
      </w:r>
      <w:r w:rsidR="00355004" w:rsidRPr="00766D0C">
        <w:t>письменный отчет о выполнении раб</w:t>
      </w:r>
      <w:r w:rsidR="00355004">
        <w:t>оты, готовность обосновать свои ответы</w:t>
      </w:r>
      <w:r w:rsidR="00355004" w:rsidRPr="00766D0C">
        <w:t>.</w:t>
      </w:r>
    </w:p>
    <w:p w14:paraId="4CD2C890" w14:textId="77777777" w:rsidR="001762C9" w:rsidRPr="001762C9" w:rsidRDefault="001762C9">
      <w:pPr>
        <w:tabs>
          <w:tab w:val="left" w:pos="4631"/>
        </w:tabs>
        <w:jc w:val="center"/>
        <w:rPr>
          <w:b/>
        </w:rPr>
      </w:pPr>
    </w:p>
    <w:p w14:paraId="4D650A50" w14:textId="0CEE2596" w:rsidR="001762C9" w:rsidRPr="001762C9" w:rsidRDefault="001762C9">
      <w:pPr>
        <w:tabs>
          <w:tab w:val="left" w:pos="4631"/>
        </w:tabs>
        <w:jc w:val="center"/>
        <w:rPr>
          <w:b/>
          <w:sz w:val="28"/>
          <w:szCs w:val="28"/>
        </w:rPr>
      </w:pPr>
      <w:r w:rsidRPr="001762C9">
        <w:rPr>
          <w:b/>
          <w:sz w:val="28"/>
          <w:szCs w:val="28"/>
        </w:rPr>
        <w:t>Практическ</w:t>
      </w:r>
      <w:r w:rsidR="00235CBD">
        <w:rPr>
          <w:b/>
          <w:sz w:val="28"/>
          <w:szCs w:val="28"/>
        </w:rPr>
        <w:t>ое занятие №</w:t>
      </w:r>
      <w:r w:rsidRPr="001762C9">
        <w:rPr>
          <w:b/>
          <w:sz w:val="28"/>
          <w:szCs w:val="28"/>
        </w:rPr>
        <w:t xml:space="preserve"> 25.  </w:t>
      </w:r>
    </w:p>
    <w:p w14:paraId="38497C46" w14:textId="55968C65" w:rsidR="00355004" w:rsidRDefault="00235CBD">
      <w:pPr>
        <w:tabs>
          <w:tab w:val="left" w:pos="4631"/>
        </w:tabs>
        <w:jc w:val="center"/>
        <w:rPr>
          <w:b/>
        </w:rPr>
      </w:pPr>
      <w:r>
        <w:rPr>
          <w:b/>
        </w:rPr>
        <w:t xml:space="preserve">Тема: </w:t>
      </w:r>
      <w:r w:rsidR="001762C9" w:rsidRPr="001762C9">
        <w:rPr>
          <w:b/>
        </w:rPr>
        <w:t>Оформление  памятки по оперативному контролю за состоянием охраны труда у водителей строительных машин.</w:t>
      </w:r>
    </w:p>
    <w:p w14:paraId="763161C4" w14:textId="77777777" w:rsidR="001762C9" w:rsidRPr="001762C9" w:rsidRDefault="001762C9" w:rsidP="00176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rPr>
        <w:t xml:space="preserve">Цель: </w:t>
      </w:r>
      <w:r w:rsidRPr="001762C9">
        <w:t>научиться оформлять  памятки по оперативному контролю за состоянием охраны труда у водителей строительных машин</w:t>
      </w:r>
      <w:r>
        <w:t>.</w:t>
      </w:r>
      <w:r w:rsidRPr="001762C9">
        <w:t xml:space="preserve"> </w:t>
      </w:r>
    </w:p>
    <w:p w14:paraId="2C1B58CC" w14:textId="77777777" w:rsidR="00235CBD" w:rsidRDefault="00235CBD" w:rsidP="00235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24BF">
        <w:rPr>
          <w:b/>
        </w:rPr>
        <w:t>Оборудование</w:t>
      </w:r>
      <w:r>
        <w:t>: раздаточный материал.</w:t>
      </w:r>
    </w:p>
    <w:p w14:paraId="5F80A253" w14:textId="56A71FA0" w:rsidR="001762C9" w:rsidRPr="00213042" w:rsidRDefault="001762C9" w:rsidP="00176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213042">
        <w:rPr>
          <w:b/>
        </w:rPr>
        <w:t>Методические указания:</w:t>
      </w:r>
    </w:p>
    <w:p w14:paraId="64E02962" w14:textId="77777777" w:rsidR="001762C9" w:rsidRDefault="001762C9" w:rsidP="001762C9">
      <w:pPr>
        <w:tabs>
          <w:tab w:val="left" w:pos="315"/>
          <w:tab w:val="left" w:pos="6315"/>
        </w:tabs>
        <w:jc w:val="both"/>
      </w:pPr>
      <w:r>
        <w:lastRenderedPageBreak/>
        <w:t>1.Внимательно изучить информацию из раздаточного материала, необходимую для выполнения практической работы.</w:t>
      </w:r>
    </w:p>
    <w:p w14:paraId="06A08FA3" w14:textId="77777777" w:rsidR="001762C9" w:rsidRDefault="001762C9" w:rsidP="001762C9">
      <w:pPr>
        <w:tabs>
          <w:tab w:val="left" w:pos="315"/>
          <w:tab w:val="left" w:pos="6315"/>
        </w:tabs>
        <w:jc w:val="both"/>
      </w:pPr>
      <w:r>
        <w:t>2.Выполнить задание №1.</w:t>
      </w:r>
    </w:p>
    <w:p w14:paraId="58B31D6E" w14:textId="77777777" w:rsidR="001762C9" w:rsidRDefault="001762C9" w:rsidP="001762C9">
      <w:pPr>
        <w:tabs>
          <w:tab w:val="left" w:pos="315"/>
          <w:tab w:val="left" w:pos="6315"/>
        </w:tabs>
        <w:jc w:val="both"/>
      </w:pPr>
      <w:r>
        <w:t>3.Предоставить на проверку письменный отчет  о выполнении заданий.</w:t>
      </w:r>
    </w:p>
    <w:p w14:paraId="6A7CEE28" w14:textId="77777777" w:rsidR="001762C9" w:rsidRDefault="001762C9" w:rsidP="001762C9">
      <w:pPr>
        <w:tabs>
          <w:tab w:val="left" w:pos="-284"/>
        </w:tabs>
        <w:rPr>
          <w:rFonts w:eastAsia="Calibri"/>
          <w:b/>
          <w:shd w:val="clear" w:color="auto" w:fill="FFFFFF"/>
          <w:lang w:eastAsia="en-US"/>
        </w:rPr>
      </w:pPr>
      <w:r w:rsidRPr="007D5F90">
        <w:rPr>
          <w:rFonts w:eastAsia="Calibri"/>
          <w:b/>
          <w:shd w:val="clear" w:color="auto" w:fill="FFFFFF"/>
          <w:lang w:eastAsia="en-US"/>
        </w:rPr>
        <w:t>Задание №1</w:t>
      </w:r>
      <w:r>
        <w:rPr>
          <w:rFonts w:eastAsia="Calibri"/>
          <w:b/>
          <w:shd w:val="clear" w:color="auto" w:fill="FFFFFF"/>
          <w:lang w:eastAsia="en-US"/>
        </w:rPr>
        <w:t xml:space="preserve">. </w:t>
      </w:r>
    </w:p>
    <w:p w14:paraId="55C975A2" w14:textId="77777777" w:rsidR="001762C9" w:rsidRPr="007F44B2" w:rsidRDefault="001762C9" w:rsidP="001762C9">
      <w:r w:rsidRPr="007F44B2">
        <w:t>Вы работаете прорабом в строительно-монтажной организации ООО «САМАСТРОЙ». Ваш строительный объект – траншея для инженерных коммуникаций шириной по дну до 2,5 м (зимнее время).  На основании типовой инструкции по охране труда при выполнении земляных работ (</w:t>
      </w:r>
      <w:r w:rsidRPr="007F44B2">
        <w:rPr>
          <w:i/>
        </w:rPr>
        <w:t>Приложение: Типовая инструкция по</w:t>
      </w:r>
      <w:r w:rsidR="00831F05">
        <w:rPr>
          <w:i/>
        </w:rPr>
        <w:t xml:space="preserve"> </w:t>
      </w:r>
      <w:r w:rsidRPr="007F44B2">
        <w:rPr>
          <w:i/>
        </w:rPr>
        <w:t>ОТ</w:t>
      </w:r>
      <w:r w:rsidRPr="007F44B2">
        <w:t>) и типовой технологической карты на земляные работы (</w:t>
      </w:r>
      <w:r w:rsidRPr="007F44B2">
        <w:rPr>
          <w:i/>
        </w:rPr>
        <w:t>Приложение 10: Технологическая карта</w:t>
      </w:r>
      <w:r w:rsidRPr="007F44B2">
        <w:t>) составьте для себя краткую памятку по оперативному контролю за состоянием охраны труда у водителей строительных машин. Для оформления памятки по охране труда используйте предложенный бланк.</w:t>
      </w:r>
    </w:p>
    <w:p w14:paraId="2CB2A06B" w14:textId="77777777" w:rsidR="001762C9" w:rsidRPr="001762C9" w:rsidRDefault="001762C9" w:rsidP="001762C9">
      <w:pPr>
        <w:widowControl w:val="0"/>
        <w:rPr>
          <w:b/>
          <w:bCs/>
          <w:i/>
          <w:u w:val="single"/>
          <w:lang w:bidi="ru-RU"/>
        </w:rPr>
      </w:pPr>
      <w:r w:rsidRPr="001762C9">
        <w:rPr>
          <w:b/>
          <w:bCs/>
          <w:i/>
          <w:u w:val="single"/>
          <w:lang w:bidi="ru-RU"/>
        </w:rPr>
        <w:t>БЛАНКИ  для заполнения:</w:t>
      </w:r>
    </w:p>
    <w:p w14:paraId="5BC0F72B" w14:textId="77777777" w:rsidR="001762C9" w:rsidRPr="007F44B2" w:rsidRDefault="001762C9" w:rsidP="001762C9">
      <w:pPr>
        <w:widowControl w:val="0"/>
        <w:jc w:val="center"/>
        <w:rPr>
          <w:b/>
          <w:bCs/>
          <w:color w:val="000000"/>
          <w:lang w:bidi="ru-RU"/>
        </w:rPr>
      </w:pPr>
      <w:r w:rsidRPr="007F44B2">
        <w:rPr>
          <w:b/>
          <w:bCs/>
          <w:color w:val="000000"/>
          <w:lang w:bidi="ru-RU"/>
        </w:rPr>
        <w:t>ПАМЯТКА</w:t>
      </w:r>
    </w:p>
    <w:p w14:paraId="14D725B5" w14:textId="77777777" w:rsidR="001762C9" w:rsidRPr="007F44B2" w:rsidRDefault="001762C9" w:rsidP="001762C9">
      <w:pPr>
        <w:widowControl w:val="0"/>
        <w:jc w:val="center"/>
        <w:rPr>
          <w:b/>
          <w:bCs/>
          <w:color w:val="000000"/>
          <w:lang w:bidi="ru-RU"/>
        </w:rPr>
      </w:pPr>
      <w:r w:rsidRPr="007F44B2">
        <w:rPr>
          <w:b/>
          <w:bCs/>
          <w:color w:val="000000"/>
          <w:lang w:bidi="ru-RU"/>
        </w:rPr>
        <w:t>по оперативному контролю за состоянием охраны труда</w:t>
      </w:r>
    </w:p>
    <w:p w14:paraId="1CCE589D" w14:textId="77777777" w:rsidR="001762C9" w:rsidRPr="007F44B2" w:rsidRDefault="001762C9" w:rsidP="001762C9">
      <w:pPr>
        <w:widowControl w:val="0"/>
        <w:tabs>
          <w:tab w:val="left" w:leader="underscore" w:pos="8842"/>
        </w:tabs>
        <w:ind w:firstLine="360"/>
        <w:rPr>
          <w:bCs/>
          <w:color w:val="000000"/>
          <w:lang w:bidi="ru-RU"/>
        </w:rPr>
      </w:pPr>
      <w:r w:rsidRPr="007F44B2">
        <w:rPr>
          <w:bCs/>
          <w:color w:val="000000"/>
          <w:lang w:bidi="ru-RU"/>
        </w:rPr>
        <w:t xml:space="preserve">Строительный объект: </w:t>
      </w:r>
      <w:r w:rsidRPr="007F44B2">
        <w:rPr>
          <w:bCs/>
          <w:color w:val="000000"/>
          <w:lang w:bidi="ru-RU"/>
        </w:rPr>
        <w:tab/>
      </w:r>
    </w:p>
    <w:p w14:paraId="332A39EE" w14:textId="77777777" w:rsidR="001762C9" w:rsidRPr="007F44B2" w:rsidRDefault="001762C9" w:rsidP="001762C9">
      <w:pPr>
        <w:widowControl w:val="0"/>
        <w:tabs>
          <w:tab w:val="left" w:leader="underscore" w:pos="8842"/>
        </w:tabs>
        <w:ind w:firstLine="360"/>
        <w:rPr>
          <w:bCs/>
          <w:color w:val="000000"/>
          <w:lang w:bidi="ru-RU"/>
        </w:rPr>
      </w:pPr>
      <w:r w:rsidRPr="007F44B2">
        <w:rPr>
          <w:bCs/>
          <w:color w:val="000000"/>
          <w:lang w:bidi="ru-RU"/>
        </w:rPr>
        <w:t xml:space="preserve">Вид работы: </w:t>
      </w:r>
      <w:r w:rsidRPr="007F44B2">
        <w:rPr>
          <w:bCs/>
          <w:color w:val="000000"/>
          <w:lang w:bidi="ru-RU"/>
        </w:rPr>
        <w:tab/>
      </w:r>
    </w:p>
    <w:p w14:paraId="75FD3075" w14:textId="77777777" w:rsidR="001762C9" w:rsidRPr="007F44B2" w:rsidRDefault="001762C9" w:rsidP="001762C9">
      <w:pPr>
        <w:widowControl w:val="0"/>
        <w:tabs>
          <w:tab w:val="left" w:leader="underscore" w:pos="8842"/>
        </w:tabs>
        <w:ind w:firstLine="360"/>
        <w:rPr>
          <w:bCs/>
          <w:color w:val="000000"/>
          <w:lang w:bidi="ru-RU"/>
        </w:rPr>
      </w:pPr>
      <w:r w:rsidRPr="007F44B2">
        <w:rPr>
          <w:bCs/>
          <w:color w:val="000000"/>
          <w:lang w:bidi="ru-RU"/>
        </w:rPr>
        <w:t xml:space="preserve">Категория работников: </w:t>
      </w:r>
      <w:r w:rsidRPr="007F44B2">
        <w:rPr>
          <w:bCs/>
          <w:color w:val="000000"/>
          <w:lang w:bidi="ru-RU"/>
        </w:rPr>
        <w:tab/>
      </w:r>
    </w:p>
    <w:p w14:paraId="0D38DFE9" w14:textId="77777777" w:rsidR="001762C9" w:rsidRDefault="001762C9" w:rsidP="001762C9">
      <w:pPr>
        <w:widowControl w:val="0"/>
        <w:ind w:left="360"/>
        <w:rPr>
          <w:b/>
          <w:bCs/>
          <w:color w:val="000000"/>
          <w:lang w:bidi="ru-RU"/>
        </w:rPr>
      </w:pPr>
    </w:p>
    <w:p w14:paraId="59F2943B" w14:textId="77777777" w:rsidR="001762C9" w:rsidRPr="007F44B2" w:rsidRDefault="001762C9" w:rsidP="001762C9">
      <w:pPr>
        <w:widowControl w:val="0"/>
        <w:ind w:left="360"/>
        <w:rPr>
          <w:b/>
          <w:bCs/>
          <w:color w:val="000000"/>
          <w:lang w:bidi="ru-RU"/>
        </w:rPr>
      </w:pPr>
      <w:r w:rsidRPr="007F44B2">
        <w:rPr>
          <w:b/>
          <w:bCs/>
          <w:color w:val="000000"/>
          <w:lang w:bidi="ru-RU"/>
        </w:rPr>
        <w:t>Основные нормативные документы, регламентирующие соблюдение правил охраны труда на строительном объекте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658"/>
        <w:gridCol w:w="9187"/>
      </w:tblGrid>
      <w:tr w:rsidR="001762C9" w:rsidRPr="007F44B2" w14:paraId="2F11B655" w14:textId="77777777" w:rsidTr="002D6785">
        <w:trPr>
          <w:trHeight w:hRule="exact" w:val="566"/>
          <w:jc w:val="center"/>
        </w:trPr>
        <w:tc>
          <w:tcPr>
            <w:tcW w:w="658" w:type="dxa"/>
            <w:tcBorders>
              <w:top w:val="single" w:sz="4" w:space="0" w:color="auto"/>
              <w:left w:val="single" w:sz="4" w:space="0" w:color="auto"/>
            </w:tcBorders>
            <w:shd w:val="clear" w:color="auto" w:fill="auto"/>
            <w:vAlign w:val="bottom"/>
          </w:tcPr>
          <w:p w14:paraId="4A2D8A2D" w14:textId="77777777" w:rsidR="001762C9" w:rsidRPr="007F44B2" w:rsidRDefault="001762C9" w:rsidP="002D6785">
            <w:pPr>
              <w:widowControl w:val="0"/>
              <w:jc w:val="center"/>
              <w:rPr>
                <w:color w:val="000000"/>
                <w:lang w:bidi="ru-RU"/>
              </w:rPr>
            </w:pPr>
            <w:r w:rsidRPr="007F44B2">
              <w:rPr>
                <w:bCs/>
                <w:color w:val="000000"/>
                <w:lang w:bidi="ru-RU"/>
              </w:rPr>
              <w:t>№ п/п</w:t>
            </w:r>
          </w:p>
        </w:tc>
        <w:tc>
          <w:tcPr>
            <w:tcW w:w="9187" w:type="dxa"/>
            <w:tcBorders>
              <w:top w:val="single" w:sz="4" w:space="0" w:color="auto"/>
              <w:left w:val="single" w:sz="4" w:space="0" w:color="auto"/>
              <w:right w:val="single" w:sz="4" w:space="0" w:color="auto"/>
            </w:tcBorders>
            <w:shd w:val="clear" w:color="auto" w:fill="auto"/>
          </w:tcPr>
          <w:p w14:paraId="501ACC05" w14:textId="77777777" w:rsidR="001762C9" w:rsidRPr="007F44B2" w:rsidRDefault="001762C9" w:rsidP="002D6785">
            <w:pPr>
              <w:widowControl w:val="0"/>
              <w:jc w:val="center"/>
              <w:rPr>
                <w:color w:val="000000"/>
                <w:lang w:bidi="ru-RU"/>
              </w:rPr>
            </w:pPr>
            <w:r w:rsidRPr="007F44B2">
              <w:rPr>
                <w:bCs/>
                <w:color w:val="000000"/>
                <w:lang w:bidi="ru-RU"/>
              </w:rPr>
              <w:t>Наименование нормативного документа</w:t>
            </w:r>
          </w:p>
        </w:tc>
      </w:tr>
      <w:tr w:rsidR="001762C9" w:rsidRPr="007F44B2" w14:paraId="4E97D9B5" w14:textId="77777777" w:rsidTr="002D6785">
        <w:trPr>
          <w:trHeight w:hRule="exact" w:val="331"/>
          <w:jc w:val="center"/>
        </w:trPr>
        <w:tc>
          <w:tcPr>
            <w:tcW w:w="658" w:type="dxa"/>
            <w:tcBorders>
              <w:top w:val="single" w:sz="4" w:space="0" w:color="auto"/>
              <w:left w:val="single" w:sz="4" w:space="0" w:color="auto"/>
            </w:tcBorders>
            <w:shd w:val="clear" w:color="auto" w:fill="auto"/>
          </w:tcPr>
          <w:p w14:paraId="558C9E8A" w14:textId="77777777" w:rsidR="001762C9" w:rsidRPr="007F44B2" w:rsidRDefault="001762C9" w:rsidP="002D6785">
            <w:pPr>
              <w:widowControl w:val="0"/>
              <w:rPr>
                <w:rFonts w:ascii="Courier New" w:eastAsia="Courier New" w:hAnsi="Courier New" w:cs="Courier New"/>
                <w:color w:val="000000"/>
                <w:sz w:val="10"/>
                <w:szCs w:val="10"/>
                <w:lang w:bidi="ru-RU"/>
              </w:rPr>
            </w:pPr>
          </w:p>
        </w:tc>
        <w:tc>
          <w:tcPr>
            <w:tcW w:w="9187" w:type="dxa"/>
            <w:tcBorders>
              <w:top w:val="single" w:sz="4" w:space="0" w:color="auto"/>
              <w:left w:val="single" w:sz="4" w:space="0" w:color="auto"/>
              <w:right w:val="single" w:sz="4" w:space="0" w:color="auto"/>
            </w:tcBorders>
            <w:shd w:val="clear" w:color="auto" w:fill="auto"/>
          </w:tcPr>
          <w:p w14:paraId="0EAAEECD" w14:textId="77777777" w:rsidR="001762C9" w:rsidRPr="007F44B2" w:rsidRDefault="001762C9" w:rsidP="002D6785">
            <w:pPr>
              <w:widowControl w:val="0"/>
              <w:rPr>
                <w:rFonts w:ascii="Courier New" w:eastAsia="Courier New" w:hAnsi="Courier New" w:cs="Courier New"/>
                <w:color w:val="000000"/>
                <w:sz w:val="10"/>
                <w:szCs w:val="10"/>
                <w:lang w:bidi="ru-RU"/>
              </w:rPr>
            </w:pPr>
          </w:p>
        </w:tc>
      </w:tr>
      <w:tr w:rsidR="001762C9" w:rsidRPr="007F44B2" w14:paraId="3C29070B" w14:textId="77777777" w:rsidTr="002D6785">
        <w:trPr>
          <w:trHeight w:hRule="exact" w:val="331"/>
          <w:jc w:val="center"/>
        </w:trPr>
        <w:tc>
          <w:tcPr>
            <w:tcW w:w="658" w:type="dxa"/>
            <w:tcBorders>
              <w:top w:val="single" w:sz="4" w:space="0" w:color="auto"/>
              <w:left w:val="single" w:sz="4" w:space="0" w:color="auto"/>
              <w:bottom w:val="single" w:sz="4" w:space="0" w:color="auto"/>
            </w:tcBorders>
            <w:shd w:val="clear" w:color="auto" w:fill="auto"/>
          </w:tcPr>
          <w:p w14:paraId="3287C72D" w14:textId="77777777" w:rsidR="001762C9" w:rsidRPr="007F44B2" w:rsidRDefault="001762C9" w:rsidP="002D6785">
            <w:pPr>
              <w:widowControl w:val="0"/>
              <w:rPr>
                <w:rFonts w:ascii="Courier New" w:eastAsia="Courier New" w:hAnsi="Courier New" w:cs="Courier New"/>
                <w:color w:val="000000"/>
                <w:sz w:val="10"/>
                <w:szCs w:val="10"/>
                <w:lang w:bidi="ru-RU"/>
              </w:rPr>
            </w:pPr>
          </w:p>
        </w:tc>
        <w:tc>
          <w:tcPr>
            <w:tcW w:w="9187" w:type="dxa"/>
            <w:tcBorders>
              <w:top w:val="single" w:sz="4" w:space="0" w:color="auto"/>
              <w:left w:val="single" w:sz="4" w:space="0" w:color="auto"/>
              <w:bottom w:val="single" w:sz="4" w:space="0" w:color="auto"/>
              <w:right w:val="single" w:sz="4" w:space="0" w:color="auto"/>
            </w:tcBorders>
            <w:shd w:val="clear" w:color="auto" w:fill="auto"/>
          </w:tcPr>
          <w:p w14:paraId="1DF0DBB2" w14:textId="77777777" w:rsidR="001762C9" w:rsidRPr="007F44B2" w:rsidRDefault="001762C9" w:rsidP="002D6785">
            <w:pPr>
              <w:widowControl w:val="0"/>
              <w:rPr>
                <w:rFonts w:ascii="Courier New" w:eastAsia="Courier New" w:hAnsi="Courier New" w:cs="Courier New"/>
                <w:color w:val="000000"/>
                <w:sz w:val="10"/>
                <w:szCs w:val="10"/>
                <w:lang w:bidi="ru-RU"/>
              </w:rPr>
            </w:pPr>
          </w:p>
        </w:tc>
      </w:tr>
    </w:tbl>
    <w:p w14:paraId="0D000080" w14:textId="77777777" w:rsidR="001762C9" w:rsidRPr="007F44B2" w:rsidRDefault="001762C9" w:rsidP="001762C9">
      <w:pPr>
        <w:widowControl w:val="0"/>
        <w:rPr>
          <w:rFonts w:ascii="Courier New" w:eastAsia="Courier New" w:hAnsi="Courier New" w:cs="Courier New"/>
          <w:color w:val="000000"/>
          <w:lang w:bidi="ru-RU"/>
        </w:rPr>
      </w:pPr>
    </w:p>
    <w:p w14:paraId="541FD743" w14:textId="77777777" w:rsidR="001762C9" w:rsidRPr="007F44B2" w:rsidRDefault="001762C9" w:rsidP="001762C9">
      <w:pPr>
        <w:widowControl w:val="0"/>
        <w:ind w:left="360"/>
        <w:rPr>
          <w:b/>
          <w:bCs/>
          <w:color w:val="000000"/>
          <w:lang w:bidi="ru-RU"/>
        </w:rPr>
      </w:pPr>
      <w:r w:rsidRPr="007F44B2">
        <w:rPr>
          <w:b/>
          <w:bCs/>
          <w:color w:val="000000"/>
          <w:lang w:bidi="ru-RU"/>
        </w:rPr>
        <w:t>Основные документы на строительном объекте, обеспечивающие соблюдение требований охраны труда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658"/>
        <w:gridCol w:w="9187"/>
      </w:tblGrid>
      <w:tr w:rsidR="001762C9" w:rsidRPr="007F44B2" w14:paraId="04C5287E" w14:textId="77777777" w:rsidTr="002D6785">
        <w:trPr>
          <w:trHeight w:hRule="exact" w:val="566"/>
          <w:jc w:val="center"/>
        </w:trPr>
        <w:tc>
          <w:tcPr>
            <w:tcW w:w="658" w:type="dxa"/>
            <w:tcBorders>
              <w:top w:val="single" w:sz="4" w:space="0" w:color="auto"/>
              <w:left w:val="single" w:sz="4" w:space="0" w:color="auto"/>
            </w:tcBorders>
            <w:shd w:val="clear" w:color="auto" w:fill="auto"/>
            <w:vAlign w:val="bottom"/>
          </w:tcPr>
          <w:p w14:paraId="6491F7FC" w14:textId="77777777" w:rsidR="001762C9" w:rsidRPr="007F44B2" w:rsidRDefault="001762C9" w:rsidP="002D6785">
            <w:pPr>
              <w:widowControl w:val="0"/>
              <w:jc w:val="center"/>
              <w:rPr>
                <w:color w:val="000000"/>
                <w:lang w:bidi="ru-RU"/>
              </w:rPr>
            </w:pPr>
            <w:r w:rsidRPr="007F44B2">
              <w:rPr>
                <w:bCs/>
                <w:color w:val="000000"/>
                <w:lang w:bidi="ru-RU"/>
              </w:rPr>
              <w:t>№ п/п</w:t>
            </w:r>
          </w:p>
        </w:tc>
        <w:tc>
          <w:tcPr>
            <w:tcW w:w="9187" w:type="dxa"/>
            <w:tcBorders>
              <w:top w:val="single" w:sz="4" w:space="0" w:color="auto"/>
              <w:left w:val="single" w:sz="4" w:space="0" w:color="auto"/>
              <w:right w:val="single" w:sz="4" w:space="0" w:color="auto"/>
            </w:tcBorders>
            <w:shd w:val="clear" w:color="auto" w:fill="auto"/>
          </w:tcPr>
          <w:p w14:paraId="4EE365CC" w14:textId="77777777" w:rsidR="001762C9" w:rsidRPr="007F44B2" w:rsidRDefault="001762C9" w:rsidP="002D6785">
            <w:pPr>
              <w:widowControl w:val="0"/>
              <w:jc w:val="center"/>
              <w:rPr>
                <w:color w:val="000000"/>
                <w:lang w:bidi="ru-RU"/>
              </w:rPr>
            </w:pPr>
            <w:r w:rsidRPr="007F44B2">
              <w:rPr>
                <w:bCs/>
                <w:color w:val="000000"/>
                <w:lang w:bidi="ru-RU"/>
              </w:rPr>
              <w:t>Наименование документа</w:t>
            </w:r>
          </w:p>
        </w:tc>
      </w:tr>
      <w:tr w:rsidR="001762C9" w:rsidRPr="007F44B2" w14:paraId="28D5E393" w14:textId="77777777" w:rsidTr="002D6785">
        <w:trPr>
          <w:trHeight w:hRule="exact" w:val="331"/>
          <w:jc w:val="center"/>
        </w:trPr>
        <w:tc>
          <w:tcPr>
            <w:tcW w:w="658" w:type="dxa"/>
            <w:tcBorders>
              <w:top w:val="single" w:sz="4" w:space="0" w:color="auto"/>
              <w:left w:val="single" w:sz="4" w:space="0" w:color="auto"/>
            </w:tcBorders>
            <w:shd w:val="clear" w:color="auto" w:fill="auto"/>
          </w:tcPr>
          <w:p w14:paraId="1AAF1409" w14:textId="77777777" w:rsidR="001762C9" w:rsidRPr="007F44B2" w:rsidRDefault="001762C9" w:rsidP="002D6785">
            <w:pPr>
              <w:widowControl w:val="0"/>
              <w:rPr>
                <w:rFonts w:ascii="Courier New" w:eastAsia="Courier New" w:hAnsi="Courier New" w:cs="Courier New"/>
                <w:color w:val="000000"/>
                <w:sz w:val="10"/>
                <w:szCs w:val="10"/>
                <w:lang w:bidi="ru-RU"/>
              </w:rPr>
            </w:pPr>
          </w:p>
        </w:tc>
        <w:tc>
          <w:tcPr>
            <w:tcW w:w="9187" w:type="dxa"/>
            <w:tcBorders>
              <w:top w:val="single" w:sz="4" w:space="0" w:color="auto"/>
              <w:left w:val="single" w:sz="4" w:space="0" w:color="auto"/>
              <w:right w:val="single" w:sz="4" w:space="0" w:color="auto"/>
            </w:tcBorders>
            <w:shd w:val="clear" w:color="auto" w:fill="auto"/>
          </w:tcPr>
          <w:p w14:paraId="49A061D4" w14:textId="77777777" w:rsidR="001762C9" w:rsidRPr="007F44B2" w:rsidRDefault="001762C9" w:rsidP="002D6785">
            <w:pPr>
              <w:widowControl w:val="0"/>
              <w:rPr>
                <w:rFonts w:ascii="Courier New" w:eastAsia="Courier New" w:hAnsi="Courier New" w:cs="Courier New"/>
                <w:color w:val="000000"/>
                <w:sz w:val="10"/>
                <w:szCs w:val="10"/>
                <w:lang w:bidi="ru-RU"/>
              </w:rPr>
            </w:pPr>
          </w:p>
        </w:tc>
      </w:tr>
      <w:tr w:rsidR="001762C9" w:rsidRPr="007F44B2" w14:paraId="0352E3C4" w14:textId="77777777" w:rsidTr="002D6785">
        <w:trPr>
          <w:trHeight w:hRule="exact" w:val="331"/>
          <w:jc w:val="center"/>
        </w:trPr>
        <w:tc>
          <w:tcPr>
            <w:tcW w:w="658" w:type="dxa"/>
            <w:tcBorders>
              <w:top w:val="single" w:sz="4" w:space="0" w:color="auto"/>
              <w:left w:val="single" w:sz="4" w:space="0" w:color="auto"/>
            </w:tcBorders>
            <w:shd w:val="clear" w:color="auto" w:fill="auto"/>
          </w:tcPr>
          <w:p w14:paraId="308844E9" w14:textId="77777777" w:rsidR="001762C9" w:rsidRPr="007F44B2" w:rsidRDefault="001762C9" w:rsidP="002D6785">
            <w:pPr>
              <w:widowControl w:val="0"/>
              <w:rPr>
                <w:rFonts w:ascii="Courier New" w:eastAsia="Courier New" w:hAnsi="Courier New" w:cs="Courier New"/>
                <w:color w:val="000000"/>
                <w:sz w:val="10"/>
                <w:szCs w:val="10"/>
                <w:lang w:bidi="ru-RU"/>
              </w:rPr>
            </w:pPr>
          </w:p>
        </w:tc>
        <w:tc>
          <w:tcPr>
            <w:tcW w:w="9187" w:type="dxa"/>
            <w:tcBorders>
              <w:top w:val="single" w:sz="4" w:space="0" w:color="auto"/>
              <w:left w:val="single" w:sz="4" w:space="0" w:color="auto"/>
              <w:right w:val="single" w:sz="4" w:space="0" w:color="auto"/>
            </w:tcBorders>
            <w:shd w:val="clear" w:color="auto" w:fill="auto"/>
          </w:tcPr>
          <w:p w14:paraId="76C8758F" w14:textId="77777777" w:rsidR="001762C9" w:rsidRPr="007F44B2" w:rsidRDefault="001762C9" w:rsidP="002D6785">
            <w:pPr>
              <w:widowControl w:val="0"/>
              <w:rPr>
                <w:rFonts w:ascii="Courier New" w:eastAsia="Courier New" w:hAnsi="Courier New" w:cs="Courier New"/>
                <w:color w:val="000000"/>
                <w:sz w:val="10"/>
                <w:szCs w:val="10"/>
                <w:lang w:bidi="ru-RU"/>
              </w:rPr>
            </w:pPr>
          </w:p>
        </w:tc>
      </w:tr>
      <w:tr w:rsidR="001762C9" w:rsidRPr="007F44B2" w14:paraId="1BBE4170" w14:textId="77777777" w:rsidTr="002D6785">
        <w:trPr>
          <w:trHeight w:hRule="exact" w:val="341"/>
          <w:jc w:val="center"/>
        </w:trPr>
        <w:tc>
          <w:tcPr>
            <w:tcW w:w="658" w:type="dxa"/>
            <w:tcBorders>
              <w:top w:val="single" w:sz="4" w:space="0" w:color="auto"/>
              <w:left w:val="single" w:sz="4" w:space="0" w:color="auto"/>
              <w:bottom w:val="single" w:sz="4" w:space="0" w:color="auto"/>
            </w:tcBorders>
            <w:shd w:val="clear" w:color="auto" w:fill="auto"/>
          </w:tcPr>
          <w:p w14:paraId="1DF89093" w14:textId="77777777" w:rsidR="001762C9" w:rsidRPr="007F44B2" w:rsidRDefault="001762C9" w:rsidP="002D6785">
            <w:pPr>
              <w:widowControl w:val="0"/>
              <w:rPr>
                <w:rFonts w:ascii="Courier New" w:eastAsia="Courier New" w:hAnsi="Courier New" w:cs="Courier New"/>
                <w:color w:val="000000"/>
                <w:sz w:val="10"/>
                <w:szCs w:val="10"/>
                <w:lang w:bidi="ru-RU"/>
              </w:rPr>
            </w:pPr>
          </w:p>
        </w:tc>
        <w:tc>
          <w:tcPr>
            <w:tcW w:w="9187" w:type="dxa"/>
            <w:tcBorders>
              <w:top w:val="single" w:sz="4" w:space="0" w:color="auto"/>
              <w:left w:val="single" w:sz="4" w:space="0" w:color="auto"/>
              <w:bottom w:val="single" w:sz="4" w:space="0" w:color="auto"/>
              <w:right w:val="single" w:sz="4" w:space="0" w:color="auto"/>
            </w:tcBorders>
            <w:shd w:val="clear" w:color="auto" w:fill="auto"/>
          </w:tcPr>
          <w:p w14:paraId="63CF1DFC" w14:textId="77777777" w:rsidR="001762C9" w:rsidRPr="007F44B2" w:rsidRDefault="001762C9" w:rsidP="002D6785">
            <w:pPr>
              <w:widowControl w:val="0"/>
              <w:rPr>
                <w:rFonts w:ascii="Courier New" w:eastAsia="Courier New" w:hAnsi="Courier New" w:cs="Courier New"/>
                <w:color w:val="000000"/>
                <w:sz w:val="10"/>
                <w:szCs w:val="10"/>
                <w:lang w:bidi="ru-RU"/>
              </w:rPr>
            </w:pPr>
          </w:p>
        </w:tc>
      </w:tr>
      <w:tr w:rsidR="001762C9" w:rsidRPr="007F44B2" w14:paraId="66B8EE78" w14:textId="77777777" w:rsidTr="002D6785">
        <w:trPr>
          <w:trHeight w:hRule="exact" w:val="341"/>
          <w:jc w:val="center"/>
        </w:trPr>
        <w:tc>
          <w:tcPr>
            <w:tcW w:w="658" w:type="dxa"/>
            <w:tcBorders>
              <w:top w:val="single" w:sz="4" w:space="0" w:color="auto"/>
              <w:left w:val="single" w:sz="4" w:space="0" w:color="auto"/>
              <w:bottom w:val="single" w:sz="4" w:space="0" w:color="auto"/>
            </w:tcBorders>
            <w:shd w:val="clear" w:color="auto" w:fill="auto"/>
          </w:tcPr>
          <w:p w14:paraId="6CE126F3" w14:textId="77777777" w:rsidR="001762C9" w:rsidRPr="007F44B2" w:rsidRDefault="001762C9" w:rsidP="002D6785">
            <w:pPr>
              <w:widowControl w:val="0"/>
              <w:rPr>
                <w:rFonts w:ascii="Courier New" w:eastAsia="Courier New" w:hAnsi="Courier New" w:cs="Courier New"/>
                <w:color w:val="000000"/>
                <w:sz w:val="10"/>
                <w:szCs w:val="10"/>
                <w:lang w:bidi="ru-RU"/>
              </w:rPr>
            </w:pPr>
          </w:p>
          <w:p w14:paraId="14A01A23" w14:textId="77777777" w:rsidR="001762C9" w:rsidRPr="007F44B2" w:rsidRDefault="001762C9" w:rsidP="002D6785">
            <w:pPr>
              <w:widowControl w:val="0"/>
              <w:rPr>
                <w:rFonts w:ascii="Courier New" w:eastAsia="Courier New" w:hAnsi="Courier New" w:cs="Courier New"/>
                <w:color w:val="000000"/>
                <w:sz w:val="10"/>
                <w:szCs w:val="10"/>
                <w:lang w:bidi="ru-RU"/>
              </w:rPr>
            </w:pPr>
          </w:p>
        </w:tc>
        <w:tc>
          <w:tcPr>
            <w:tcW w:w="9187" w:type="dxa"/>
            <w:tcBorders>
              <w:top w:val="single" w:sz="4" w:space="0" w:color="auto"/>
              <w:left w:val="single" w:sz="4" w:space="0" w:color="auto"/>
              <w:bottom w:val="single" w:sz="4" w:space="0" w:color="auto"/>
              <w:right w:val="single" w:sz="4" w:space="0" w:color="auto"/>
            </w:tcBorders>
            <w:shd w:val="clear" w:color="auto" w:fill="auto"/>
          </w:tcPr>
          <w:p w14:paraId="5D176CE1" w14:textId="77777777" w:rsidR="001762C9" w:rsidRPr="007F44B2" w:rsidRDefault="001762C9" w:rsidP="002D6785">
            <w:pPr>
              <w:widowControl w:val="0"/>
              <w:rPr>
                <w:rFonts w:ascii="Courier New" w:eastAsia="Courier New" w:hAnsi="Courier New" w:cs="Courier New"/>
                <w:color w:val="000000"/>
                <w:sz w:val="10"/>
                <w:szCs w:val="10"/>
                <w:lang w:bidi="ru-RU"/>
              </w:rPr>
            </w:pPr>
          </w:p>
        </w:tc>
      </w:tr>
    </w:tbl>
    <w:p w14:paraId="5FA15FA9" w14:textId="77777777" w:rsidR="001762C9" w:rsidRPr="007F44B2" w:rsidRDefault="001762C9" w:rsidP="001762C9">
      <w:pPr>
        <w:widowControl w:val="0"/>
        <w:ind w:left="360"/>
        <w:rPr>
          <w:bCs/>
          <w:color w:val="000000"/>
          <w:lang w:bidi="ru-RU"/>
        </w:rPr>
      </w:pPr>
    </w:p>
    <w:p w14:paraId="4CDFD014" w14:textId="77777777" w:rsidR="001762C9" w:rsidRDefault="001762C9" w:rsidP="001762C9">
      <w:pPr>
        <w:widowControl w:val="0"/>
        <w:ind w:left="300"/>
        <w:rPr>
          <w:b/>
          <w:bCs/>
        </w:rPr>
      </w:pPr>
      <w:r w:rsidRPr="007F44B2">
        <w:rPr>
          <w:b/>
          <w:bCs/>
        </w:rPr>
        <w:t>Основные объекты и предметы оперативного контроля, обеспечивающего соблюдение правил охраны труда водителями строительных машин на строительном объекте</w:t>
      </w:r>
    </w:p>
    <w:p w14:paraId="413E6881" w14:textId="77777777" w:rsidR="001762C9" w:rsidRPr="007F44B2" w:rsidRDefault="001762C9" w:rsidP="001762C9">
      <w:pPr>
        <w:widowControl w:val="0"/>
        <w:ind w:left="300"/>
        <w:rPr>
          <w:b/>
          <w:bCs/>
        </w:rPr>
      </w:pPr>
    </w:p>
    <w:tbl>
      <w:tblPr>
        <w:tblStyle w:val="a3"/>
        <w:tblW w:w="0" w:type="auto"/>
        <w:tblInd w:w="250" w:type="dxa"/>
        <w:tblLayout w:type="fixed"/>
        <w:tblLook w:val="04A0" w:firstRow="1" w:lastRow="0" w:firstColumn="1" w:lastColumn="0" w:noHBand="0" w:noVBand="1"/>
      </w:tblPr>
      <w:tblGrid>
        <w:gridCol w:w="6345"/>
      </w:tblGrid>
      <w:tr w:rsidR="001762C9" w:rsidRPr="007F44B2" w14:paraId="235FB2F3" w14:textId="77777777" w:rsidTr="001762C9">
        <w:tc>
          <w:tcPr>
            <w:tcW w:w="6345" w:type="dxa"/>
          </w:tcPr>
          <w:p w14:paraId="123C0385" w14:textId="77777777" w:rsidR="001762C9" w:rsidRPr="007F44B2" w:rsidRDefault="001762C9" w:rsidP="002D6785">
            <w:r w:rsidRPr="007F44B2">
              <w:t>Перед работой:</w:t>
            </w:r>
          </w:p>
        </w:tc>
      </w:tr>
      <w:tr w:rsidR="001762C9" w:rsidRPr="007F44B2" w14:paraId="046B3FCB" w14:textId="77777777" w:rsidTr="001762C9">
        <w:tc>
          <w:tcPr>
            <w:tcW w:w="6345" w:type="dxa"/>
          </w:tcPr>
          <w:p w14:paraId="2960DF82" w14:textId="77777777" w:rsidR="001762C9" w:rsidRPr="007F44B2" w:rsidRDefault="001762C9" w:rsidP="002D6785"/>
        </w:tc>
      </w:tr>
      <w:tr w:rsidR="001762C9" w:rsidRPr="007F44B2" w14:paraId="06B23AA7" w14:textId="77777777" w:rsidTr="001762C9">
        <w:tc>
          <w:tcPr>
            <w:tcW w:w="6345" w:type="dxa"/>
          </w:tcPr>
          <w:p w14:paraId="217AFFC0" w14:textId="77777777" w:rsidR="001762C9" w:rsidRPr="007F44B2" w:rsidRDefault="001762C9" w:rsidP="002D6785">
            <w:r w:rsidRPr="007F44B2">
              <w:t>Во время работы:</w:t>
            </w:r>
          </w:p>
        </w:tc>
      </w:tr>
      <w:tr w:rsidR="001762C9" w:rsidRPr="007F44B2" w14:paraId="2B757806" w14:textId="77777777" w:rsidTr="001762C9">
        <w:tc>
          <w:tcPr>
            <w:tcW w:w="6345" w:type="dxa"/>
          </w:tcPr>
          <w:p w14:paraId="7E80BA3B" w14:textId="77777777" w:rsidR="001762C9" w:rsidRPr="007F44B2" w:rsidRDefault="001762C9" w:rsidP="002D6785"/>
        </w:tc>
      </w:tr>
      <w:tr w:rsidR="001762C9" w:rsidRPr="007F44B2" w14:paraId="58711FBB" w14:textId="77777777" w:rsidTr="001762C9">
        <w:tc>
          <w:tcPr>
            <w:tcW w:w="6345" w:type="dxa"/>
          </w:tcPr>
          <w:p w14:paraId="548A4B21" w14:textId="77777777" w:rsidR="001762C9" w:rsidRPr="007F44B2" w:rsidRDefault="001762C9" w:rsidP="002D6785">
            <w:r w:rsidRPr="007F44B2">
              <w:t>Во время остановок и по окончанию работы</w:t>
            </w:r>
          </w:p>
        </w:tc>
      </w:tr>
      <w:tr w:rsidR="001762C9" w:rsidRPr="007F44B2" w14:paraId="227DF8D3" w14:textId="77777777" w:rsidTr="001762C9">
        <w:tc>
          <w:tcPr>
            <w:tcW w:w="6345" w:type="dxa"/>
          </w:tcPr>
          <w:p w14:paraId="06DB349C" w14:textId="77777777" w:rsidR="001762C9" w:rsidRPr="007F44B2" w:rsidRDefault="001762C9" w:rsidP="002D6785"/>
        </w:tc>
      </w:tr>
    </w:tbl>
    <w:p w14:paraId="55BF7A50" w14:textId="77777777" w:rsidR="001762C9" w:rsidRDefault="001762C9" w:rsidP="001762C9">
      <w:pPr>
        <w:rPr>
          <w:b/>
          <w:u w:val="single"/>
        </w:rPr>
      </w:pPr>
    </w:p>
    <w:p w14:paraId="2DC429BA" w14:textId="342967B9" w:rsidR="001762C9" w:rsidRPr="00766D0C" w:rsidRDefault="00235CBD" w:rsidP="001762C9">
      <w:pPr>
        <w:tabs>
          <w:tab w:val="left" w:pos="-284"/>
        </w:tabs>
      </w:pPr>
      <w:r>
        <w:rPr>
          <w:b/>
        </w:rPr>
        <w:t>Форма отчета</w:t>
      </w:r>
      <w:r w:rsidR="001762C9">
        <w:rPr>
          <w:b/>
        </w:rPr>
        <w:t xml:space="preserve">: </w:t>
      </w:r>
      <w:r w:rsidR="001762C9" w:rsidRPr="00766D0C">
        <w:t>письменный отчет о выполнении раб</w:t>
      </w:r>
      <w:r w:rsidR="001762C9">
        <w:t>оты, готовность обосновать свои ответы</w:t>
      </w:r>
      <w:r w:rsidR="001762C9" w:rsidRPr="00766D0C">
        <w:t>.</w:t>
      </w:r>
    </w:p>
    <w:p w14:paraId="5981962A" w14:textId="77777777" w:rsidR="001762C9" w:rsidRDefault="001762C9" w:rsidP="001762C9">
      <w:pPr>
        <w:widowControl w:val="0"/>
        <w:ind w:firstLine="720"/>
        <w:jc w:val="center"/>
        <w:rPr>
          <w:bCs/>
          <w:i/>
          <w:color w:val="FF0000"/>
          <w:lang w:bidi="ru-RU"/>
        </w:rPr>
      </w:pPr>
    </w:p>
    <w:p w14:paraId="5B6AC20A" w14:textId="1F7239F1" w:rsidR="004B1128" w:rsidRPr="004B1128" w:rsidRDefault="004B1128" w:rsidP="004B1128">
      <w:pPr>
        <w:widowControl w:val="0"/>
        <w:jc w:val="center"/>
        <w:rPr>
          <w:b/>
          <w:sz w:val="28"/>
          <w:szCs w:val="28"/>
        </w:rPr>
      </w:pPr>
      <w:r w:rsidRPr="004B1128">
        <w:rPr>
          <w:b/>
          <w:sz w:val="28"/>
          <w:szCs w:val="28"/>
        </w:rPr>
        <w:t>Практическ</w:t>
      </w:r>
      <w:r w:rsidR="00235CBD">
        <w:rPr>
          <w:b/>
          <w:sz w:val="28"/>
          <w:szCs w:val="28"/>
        </w:rPr>
        <w:t>ое занятие №</w:t>
      </w:r>
      <w:r w:rsidRPr="004B1128">
        <w:rPr>
          <w:b/>
          <w:sz w:val="28"/>
          <w:szCs w:val="28"/>
        </w:rPr>
        <w:t xml:space="preserve"> 26.</w:t>
      </w:r>
    </w:p>
    <w:p w14:paraId="29A2F258" w14:textId="0CCE3196" w:rsidR="001762C9" w:rsidRPr="004B1128" w:rsidRDefault="00235CBD" w:rsidP="004B1128">
      <w:pPr>
        <w:widowControl w:val="0"/>
        <w:jc w:val="center"/>
        <w:rPr>
          <w:b/>
          <w:bCs/>
          <w:i/>
          <w:lang w:bidi="ru-RU"/>
        </w:rPr>
      </w:pPr>
      <w:r>
        <w:rPr>
          <w:b/>
        </w:rPr>
        <w:t xml:space="preserve">Тема: </w:t>
      </w:r>
      <w:r w:rsidR="004B1128" w:rsidRPr="004B1128">
        <w:rPr>
          <w:b/>
        </w:rPr>
        <w:t>Заполнение журнала вводного инструктажа по охране труда.</w:t>
      </w:r>
    </w:p>
    <w:p w14:paraId="6B37E558" w14:textId="77777777" w:rsidR="004B1128" w:rsidRPr="00FD2C01" w:rsidRDefault="004B1128" w:rsidP="004B1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D2C01">
        <w:t>Количество часов:  2  ч.</w:t>
      </w:r>
    </w:p>
    <w:p w14:paraId="5A6656D4" w14:textId="77777777" w:rsidR="004B1128" w:rsidRPr="00FD2C01" w:rsidRDefault="004B1128" w:rsidP="004B1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D2C01">
        <w:rPr>
          <w:b/>
        </w:rPr>
        <w:lastRenderedPageBreak/>
        <w:t xml:space="preserve">Цель: </w:t>
      </w:r>
      <w:r w:rsidRPr="00FD2C01">
        <w:t>научиться</w:t>
      </w:r>
      <w:r w:rsidRPr="00FD2C01">
        <w:rPr>
          <w:b/>
        </w:rPr>
        <w:t xml:space="preserve"> </w:t>
      </w:r>
      <w:r w:rsidRPr="00FD2C01">
        <w:t>заполнять журнал вводных  инструктажей по охране труда ООО «</w:t>
      </w:r>
      <w:r w:rsidRPr="00D575A5">
        <w:t>Стройинвест</w:t>
      </w:r>
      <w:r w:rsidRPr="00FD2C01">
        <w:t>»</w:t>
      </w:r>
    </w:p>
    <w:p w14:paraId="78AE5CDB" w14:textId="77777777" w:rsidR="00235CBD" w:rsidRDefault="00235CBD" w:rsidP="00235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24BF">
        <w:rPr>
          <w:b/>
        </w:rPr>
        <w:t>Оборудование</w:t>
      </w:r>
      <w:r>
        <w:t>: раздаточный материал.</w:t>
      </w:r>
    </w:p>
    <w:p w14:paraId="231DF895" w14:textId="732044D9" w:rsidR="004B1128" w:rsidRPr="00FD2C01" w:rsidRDefault="004B1128" w:rsidP="004B1128">
      <w:pPr>
        <w:tabs>
          <w:tab w:val="left" w:pos="315"/>
          <w:tab w:val="left" w:pos="6315"/>
        </w:tabs>
        <w:jc w:val="both"/>
        <w:rPr>
          <w:b/>
        </w:rPr>
      </w:pPr>
      <w:r w:rsidRPr="00FD2C01">
        <w:rPr>
          <w:b/>
        </w:rPr>
        <w:t>Методические указания:</w:t>
      </w:r>
    </w:p>
    <w:p w14:paraId="4FD61F61" w14:textId="77777777" w:rsidR="004B1128" w:rsidRPr="00FD2C01" w:rsidRDefault="004B1128" w:rsidP="004B1128">
      <w:pPr>
        <w:tabs>
          <w:tab w:val="left" w:pos="315"/>
          <w:tab w:val="left" w:pos="6315"/>
        </w:tabs>
        <w:jc w:val="both"/>
      </w:pPr>
      <w:r w:rsidRPr="00FD2C01">
        <w:t>1.Внимательно изучить информацию из раздаточного материала, необходимую для выполнения практической работы.</w:t>
      </w:r>
    </w:p>
    <w:p w14:paraId="647EAF5E" w14:textId="77777777" w:rsidR="004B1128" w:rsidRPr="00FD2C01" w:rsidRDefault="004B1128" w:rsidP="004B1128">
      <w:pPr>
        <w:tabs>
          <w:tab w:val="left" w:pos="315"/>
          <w:tab w:val="left" w:pos="6315"/>
        </w:tabs>
        <w:jc w:val="both"/>
      </w:pPr>
      <w:r w:rsidRPr="00FD2C01">
        <w:t>2.Выполнить задание №1.</w:t>
      </w:r>
    </w:p>
    <w:p w14:paraId="6B1A8EE6" w14:textId="77777777" w:rsidR="004B1128" w:rsidRPr="00FD2C01" w:rsidRDefault="004B1128" w:rsidP="004B1128">
      <w:pPr>
        <w:tabs>
          <w:tab w:val="left" w:pos="315"/>
          <w:tab w:val="left" w:pos="6315"/>
        </w:tabs>
        <w:jc w:val="both"/>
      </w:pPr>
      <w:r w:rsidRPr="00FD2C01">
        <w:t>3.Предоставить на проверку письменный отчет  о выполнении заданий.</w:t>
      </w:r>
    </w:p>
    <w:p w14:paraId="3BBDDE54" w14:textId="252BD08A" w:rsidR="0038577B" w:rsidRDefault="0038577B" w:rsidP="004B1128">
      <w:pPr>
        <w:outlineLvl w:val="0"/>
        <w:rPr>
          <w:rFonts w:eastAsia="Calibri"/>
          <w:b/>
          <w:shd w:val="clear" w:color="auto" w:fill="FFFFFF"/>
          <w:lang w:eastAsia="en-US"/>
        </w:rPr>
      </w:pPr>
      <w:r>
        <w:rPr>
          <w:rFonts w:eastAsia="Calibri"/>
          <w:b/>
          <w:shd w:val="clear" w:color="auto" w:fill="FFFFFF"/>
          <w:lang w:eastAsia="en-US"/>
        </w:rPr>
        <w:t xml:space="preserve">Ход выполнения: </w:t>
      </w:r>
    </w:p>
    <w:p w14:paraId="74E90104" w14:textId="540E180F" w:rsidR="004B1128" w:rsidRPr="00FD2C01" w:rsidRDefault="004B1128" w:rsidP="004B1128">
      <w:pPr>
        <w:outlineLvl w:val="0"/>
        <w:rPr>
          <w:rFonts w:eastAsia="Calibri"/>
          <w:shd w:val="clear" w:color="auto" w:fill="FFFFFF"/>
          <w:lang w:eastAsia="en-US"/>
        </w:rPr>
      </w:pPr>
      <w:r w:rsidRPr="004B1128">
        <w:rPr>
          <w:rFonts w:eastAsia="Calibri"/>
          <w:b/>
          <w:shd w:val="clear" w:color="auto" w:fill="FFFFFF"/>
          <w:lang w:eastAsia="en-US"/>
        </w:rPr>
        <w:t>Задание №1</w:t>
      </w:r>
      <w:r w:rsidRPr="00FD2C01">
        <w:rPr>
          <w:rFonts w:eastAsia="Calibri"/>
          <w:shd w:val="clear" w:color="auto" w:fill="FFFFFF"/>
          <w:lang w:eastAsia="en-US"/>
        </w:rPr>
        <w:t>: запишите в тетради алгоритм заполнения журнала вводного инструктажа по охране труда.</w:t>
      </w:r>
      <w:r>
        <w:rPr>
          <w:rFonts w:eastAsia="Calibri"/>
          <w:shd w:val="clear" w:color="auto" w:fill="FFFFFF"/>
          <w:lang w:eastAsia="en-US"/>
        </w:rPr>
        <w:t xml:space="preserve"> </w:t>
      </w:r>
      <w:r w:rsidRPr="00FD2C01">
        <w:rPr>
          <w:rFonts w:eastAsia="Calibri"/>
          <w:shd w:val="clear" w:color="auto" w:fill="FFFFFF"/>
          <w:lang w:eastAsia="en-US"/>
        </w:rPr>
        <w:t>Заполните страницы журнала вводного инструктажа по исходным данным из раздаточного материала.</w:t>
      </w:r>
    </w:p>
    <w:p w14:paraId="29D8F336" w14:textId="77777777" w:rsidR="004B1128" w:rsidRPr="00D575A5" w:rsidRDefault="004B1128" w:rsidP="00ED158E">
      <w:pPr>
        <w:jc w:val="both"/>
      </w:pPr>
      <w:r w:rsidRPr="004B1128">
        <w:rPr>
          <w:b/>
          <w:i/>
        </w:rPr>
        <w:t>Исходные данные:</w:t>
      </w:r>
      <w:r>
        <w:t xml:space="preserve"> </w:t>
      </w:r>
      <w:r w:rsidRPr="00D575A5">
        <w:t>Вы работаете в строительной организации ООО «Стройинвест» в должности инженера по охране труда и на Вас, в соответствии с Приказом руководителя №115 возложена обязанность по проведению всех инструктажей по охране труда. На основании Приказа №116 повторные инструктажи по охране труда в ООО «Стройинвест» проводятся каждые три месяца. Предприятие работает по пятидневной рабочей недели в соответствии с ТК РФ.</w:t>
      </w:r>
    </w:p>
    <w:p w14:paraId="02F722BB" w14:textId="77777777" w:rsidR="004B1128" w:rsidRDefault="004B1128" w:rsidP="00ED158E">
      <w:pPr>
        <w:jc w:val="both"/>
      </w:pPr>
      <w:r w:rsidRPr="00D575A5">
        <w:t>Имеются следующие записи в журнале регистрации приказов о приеме на работу ООО «Стройинвест» по следующим работникам, принятым в строительную бригаду №12:</w:t>
      </w:r>
    </w:p>
    <w:p w14:paraId="5DFC17AE" w14:textId="77777777" w:rsidR="004B1128" w:rsidRPr="00D575A5" w:rsidRDefault="004B1128" w:rsidP="004B1128"/>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1"/>
        <w:gridCol w:w="944"/>
        <w:gridCol w:w="1843"/>
        <w:gridCol w:w="2551"/>
        <w:gridCol w:w="1673"/>
        <w:gridCol w:w="1842"/>
      </w:tblGrid>
      <w:tr w:rsidR="004B1128" w:rsidRPr="00D575A5" w14:paraId="6840A8BA" w14:textId="77777777" w:rsidTr="004B1128">
        <w:tc>
          <w:tcPr>
            <w:tcW w:w="1461" w:type="dxa"/>
          </w:tcPr>
          <w:p w14:paraId="2B254D73" w14:textId="77777777" w:rsidR="004B1128" w:rsidRPr="00D575A5" w:rsidRDefault="004B1128" w:rsidP="002D6785">
            <w:r w:rsidRPr="00D575A5">
              <w:t xml:space="preserve">Дата  приказа </w:t>
            </w:r>
          </w:p>
        </w:tc>
        <w:tc>
          <w:tcPr>
            <w:tcW w:w="944" w:type="dxa"/>
          </w:tcPr>
          <w:p w14:paraId="5118FA16" w14:textId="77777777" w:rsidR="004B1128" w:rsidRPr="00D575A5" w:rsidRDefault="004B1128" w:rsidP="002D6785">
            <w:r w:rsidRPr="00D575A5">
              <w:t>Номер приказа о приеме на работу</w:t>
            </w:r>
          </w:p>
        </w:tc>
        <w:tc>
          <w:tcPr>
            <w:tcW w:w="1843" w:type="dxa"/>
          </w:tcPr>
          <w:p w14:paraId="463EF881" w14:textId="77777777" w:rsidR="004B1128" w:rsidRPr="00D575A5" w:rsidRDefault="004B1128" w:rsidP="002D6785">
            <w:r w:rsidRPr="00D575A5">
              <w:t>Дата предоставления заключения медицинского осмотра при трудоустройстве</w:t>
            </w:r>
          </w:p>
        </w:tc>
        <w:tc>
          <w:tcPr>
            <w:tcW w:w="2551" w:type="dxa"/>
          </w:tcPr>
          <w:p w14:paraId="78D056E2" w14:textId="77777777" w:rsidR="004B1128" w:rsidRPr="00D575A5" w:rsidRDefault="004B1128" w:rsidP="002D6785">
            <w:r w:rsidRPr="00D575A5">
              <w:t>ФИО принятого работника, дата рождения</w:t>
            </w:r>
          </w:p>
        </w:tc>
        <w:tc>
          <w:tcPr>
            <w:tcW w:w="1673" w:type="dxa"/>
          </w:tcPr>
          <w:p w14:paraId="6BA21D20" w14:textId="77777777" w:rsidR="004B1128" w:rsidRPr="00D575A5" w:rsidRDefault="004B1128" w:rsidP="002D6785">
            <w:r w:rsidRPr="00D575A5">
              <w:t>Должность, профессия</w:t>
            </w:r>
          </w:p>
        </w:tc>
        <w:tc>
          <w:tcPr>
            <w:tcW w:w="1842" w:type="dxa"/>
          </w:tcPr>
          <w:p w14:paraId="45444CBC" w14:textId="77777777" w:rsidR="004B1128" w:rsidRPr="00D575A5" w:rsidRDefault="004B1128" w:rsidP="002D6785">
            <w:r w:rsidRPr="00D575A5">
              <w:t>Номер  и дата заключенного трудового договора</w:t>
            </w:r>
          </w:p>
        </w:tc>
      </w:tr>
      <w:tr w:rsidR="004B1128" w:rsidRPr="00D575A5" w14:paraId="5329B882" w14:textId="77777777" w:rsidTr="004B1128">
        <w:tc>
          <w:tcPr>
            <w:tcW w:w="1461" w:type="dxa"/>
          </w:tcPr>
          <w:p w14:paraId="1395DF02" w14:textId="77777777" w:rsidR="004B1128" w:rsidRPr="00D575A5" w:rsidRDefault="004B1128" w:rsidP="002D6785">
            <w:r w:rsidRPr="00D575A5">
              <w:t>05.02.2019</w:t>
            </w:r>
          </w:p>
        </w:tc>
        <w:tc>
          <w:tcPr>
            <w:tcW w:w="944" w:type="dxa"/>
          </w:tcPr>
          <w:p w14:paraId="779917BB" w14:textId="77777777" w:rsidR="004B1128" w:rsidRPr="00D575A5" w:rsidRDefault="004B1128" w:rsidP="002D6785">
            <w:r w:rsidRPr="00D575A5">
              <w:t>254</w:t>
            </w:r>
          </w:p>
        </w:tc>
        <w:tc>
          <w:tcPr>
            <w:tcW w:w="1843" w:type="dxa"/>
          </w:tcPr>
          <w:p w14:paraId="47305021" w14:textId="77777777" w:rsidR="004B1128" w:rsidRPr="00D575A5" w:rsidRDefault="004B1128" w:rsidP="002D6785">
            <w:r w:rsidRPr="00D575A5">
              <w:t>06.02.2019</w:t>
            </w:r>
          </w:p>
        </w:tc>
        <w:tc>
          <w:tcPr>
            <w:tcW w:w="2551" w:type="dxa"/>
          </w:tcPr>
          <w:p w14:paraId="237ECABF" w14:textId="77777777" w:rsidR="004B1128" w:rsidRPr="00D575A5" w:rsidRDefault="004B1128" w:rsidP="002D6785">
            <w:r w:rsidRPr="00D575A5">
              <w:t>Иванов Сергей Павлович, 25.08.1985</w:t>
            </w:r>
          </w:p>
        </w:tc>
        <w:tc>
          <w:tcPr>
            <w:tcW w:w="1673" w:type="dxa"/>
          </w:tcPr>
          <w:p w14:paraId="5234C32C" w14:textId="77777777" w:rsidR="004B1128" w:rsidRPr="00D575A5" w:rsidRDefault="004B1128" w:rsidP="002D6785">
            <w:r w:rsidRPr="00D575A5">
              <w:t xml:space="preserve">Маляр </w:t>
            </w:r>
          </w:p>
        </w:tc>
        <w:tc>
          <w:tcPr>
            <w:tcW w:w="1842" w:type="dxa"/>
          </w:tcPr>
          <w:p w14:paraId="4D305B41" w14:textId="77777777" w:rsidR="004B1128" w:rsidRPr="00D575A5" w:rsidRDefault="004B1128" w:rsidP="002D6785">
            <w:r w:rsidRPr="00D575A5">
              <w:t>12/115 от 06.02.2019</w:t>
            </w:r>
          </w:p>
        </w:tc>
      </w:tr>
      <w:tr w:rsidR="004B1128" w:rsidRPr="00D575A5" w14:paraId="73045961" w14:textId="77777777" w:rsidTr="004B1128">
        <w:tc>
          <w:tcPr>
            <w:tcW w:w="1461" w:type="dxa"/>
          </w:tcPr>
          <w:p w14:paraId="029842A6" w14:textId="77777777" w:rsidR="004B1128" w:rsidRPr="00D575A5" w:rsidRDefault="004B1128" w:rsidP="002D6785">
            <w:r w:rsidRPr="00D575A5">
              <w:t>12.03.2019</w:t>
            </w:r>
          </w:p>
        </w:tc>
        <w:tc>
          <w:tcPr>
            <w:tcW w:w="944" w:type="dxa"/>
          </w:tcPr>
          <w:p w14:paraId="2641919B" w14:textId="77777777" w:rsidR="004B1128" w:rsidRPr="00D575A5" w:rsidRDefault="004B1128" w:rsidP="002D6785">
            <w:r w:rsidRPr="00D575A5">
              <w:t>271</w:t>
            </w:r>
          </w:p>
        </w:tc>
        <w:tc>
          <w:tcPr>
            <w:tcW w:w="1843" w:type="dxa"/>
          </w:tcPr>
          <w:p w14:paraId="3C7B9CBC" w14:textId="77777777" w:rsidR="004B1128" w:rsidRPr="00D575A5" w:rsidRDefault="004B1128" w:rsidP="002D6785">
            <w:r w:rsidRPr="00D575A5">
              <w:t>13.03.2019</w:t>
            </w:r>
          </w:p>
        </w:tc>
        <w:tc>
          <w:tcPr>
            <w:tcW w:w="2551" w:type="dxa"/>
          </w:tcPr>
          <w:p w14:paraId="6D38B654" w14:textId="77777777" w:rsidR="004B1128" w:rsidRPr="00D575A5" w:rsidRDefault="004B1128" w:rsidP="002D6785">
            <w:r w:rsidRPr="00D575A5">
              <w:t>Петров Павел Сергеевич, 20.05.1990</w:t>
            </w:r>
          </w:p>
        </w:tc>
        <w:tc>
          <w:tcPr>
            <w:tcW w:w="1673" w:type="dxa"/>
          </w:tcPr>
          <w:p w14:paraId="33B7B325" w14:textId="77777777" w:rsidR="004B1128" w:rsidRPr="00D575A5" w:rsidRDefault="004B1128" w:rsidP="002D6785">
            <w:r w:rsidRPr="00D575A5">
              <w:t>Плотник</w:t>
            </w:r>
          </w:p>
        </w:tc>
        <w:tc>
          <w:tcPr>
            <w:tcW w:w="1842" w:type="dxa"/>
          </w:tcPr>
          <w:p w14:paraId="29606B62" w14:textId="77777777" w:rsidR="004B1128" w:rsidRPr="00D575A5" w:rsidRDefault="004B1128" w:rsidP="002D6785">
            <w:r w:rsidRPr="00D575A5">
              <w:t>12/124 от 14.03.2019</w:t>
            </w:r>
          </w:p>
        </w:tc>
      </w:tr>
      <w:tr w:rsidR="004B1128" w:rsidRPr="00D575A5" w14:paraId="501F1B1D" w14:textId="77777777" w:rsidTr="004B1128">
        <w:tc>
          <w:tcPr>
            <w:tcW w:w="1461" w:type="dxa"/>
          </w:tcPr>
          <w:p w14:paraId="08E5C2B9" w14:textId="77777777" w:rsidR="004B1128" w:rsidRPr="00D575A5" w:rsidRDefault="004B1128" w:rsidP="002D6785">
            <w:r w:rsidRPr="00D575A5">
              <w:t>09.04.2019</w:t>
            </w:r>
          </w:p>
        </w:tc>
        <w:tc>
          <w:tcPr>
            <w:tcW w:w="944" w:type="dxa"/>
          </w:tcPr>
          <w:p w14:paraId="716BD6A5" w14:textId="77777777" w:rsidR="004B1128" w:rsidRPr="00D575A5" w:rsidRDefault="004B1128" w:rsidP="002D6785">
            <w:r w:rsidRPr="00D575A5">
              <w:t>279</w:t>
            </w:r>
          </w:p>
        </w:tc>
        <w:tc>
          <w:tcPr>
            <w:tcW w:w="1843" w:type="dxa"/>
          </w:tcPr>
          <w:p w14:paraId="511674EC" w14:textId="77777777" w:rsidR="004B1128" w:rsidRPr="00D575A5" w:rsidRDefault="004B1128" w:rsidP="002D6785">
            <w:r w:rsidRPr="00D575A5">
              <w:t>10.04.2019</w:t>
            </w:r>
          </w:p>
        </w:tc>
        <w:tc>
          <w:tcPr>
            <w:tcW w:w="2551" w:type="dxa"/>
          </w:tcPr>
          <w:p w14:paraId="65905AAC" w14:textId="77777777" w:rsidR="004B1128" w:rsidRPr="00D575A5" w:rsidRDefault="004B1128" w:rsidP="002D6785">
            <w:r w:rsidRPr="00D575A5">
              <w:t>Сидоров Иван Иванович, 11.02.1979</w:t>
            </w:r>
          </w:p>
        </w:tc>
        <w:tc>
          <w:tcPr>
            <w:tcW w:w="1673" w:type="dxa"/>
          </w:tcPr>
          <w:p w14:paraId="6DF369A0" w14:textId="77777777" w:rsidR="004B1128" w:rsidRPr="00D575A5" w:rsidRDefault="004B1128" w:rsidP="002D6785">
            <w:r w:rsidRPr="00D575A5">
              <w:t xml:space="preserve">Каменщик </w:t>
            </w:r>
          </w:p>
        </w:tc>
        <w:tc>
          <w:tcPr>
            <w:tcW w:w="1842" w:type="dxa"/>
          </w:tcPr>
          <w:p w14:paraId="2E28039B" w14:textId="77777777" w:rsidR="004B1128" w:rsidRPr="00D575A5" w:rsidRDefault="004B1128" w:rsidP="002D6785">
            <w:r w:rsidRPr="00D575A5">
              <w:t>12/131 от 11.04.2019</w:t>
            </w:r>
          </w:p>
        </w:tc>
      </w:tr>
      <w:tr w:rsidR="004B1128" w:rsidRPr="00D575A5" w14:paraId="5CCA2D40" w14:textId="77777777" w:rsidTr="004B1128">
        <w:tc>
          <w:tcPr>
            <w:tcW w:w="1461" w:type="dxa"/>
          </w:tcPr>
          <w:p w14:paraId="545FFE27" w14:textId="77777777" w:rsidR="004B1128" w:rsidRPr="00D575A5" w:rsidRDefault="004B1128" w:rsidP="002D6785">
            <w:r w:rsidRPr="00D575A5">
              <w:t>16.04.2019</w:t>
            </w:r>
          </w:p>
        </w:tc>
        <w:tc>
          <w:tcPr>
            <w:tcW w:w="944" w:type="dxa"/>
          </w:tcPr>
          <w:p w14:paraId="01A5F71D" w14:textId="77777777" w:rsidR="004B1128" w:rsidRPr="00D575A5" w:rsidRDefault="004B1128" w:rsidP="002D6785">
            <w:r w:rsidRPr="00D575A5">
              <w:t>285</w:t>
            </w:r>
          </w:p>
        </w:tc>
        <w:tc>
          <w:tcPr>
            <w:tcW w:w="1843" w:type="dxa"/>
          </w:tcPr>
          <w:p w14:paraId="5705B7F3" w14:textId="77777777" w:rsidR="004B1128" w:rsidRPr="00D575A5" w:rsidRDefault="004B1128" w:rsidP="002D6785">
            <w:r w:rsidRPr="00D575A5">
              <w:t>17.04.2019</w:t>
            </w:r>
          </w:p>
        </w:tc>
        <w:tc>
          <w:tcPr>
            <w:tcW w:w="2551" w:type="dxa"/>
          </w:tcPr>
          <w:p w14:paraId="116EC9C3" w14:textId="77777777" w:rsidR="004B1128" w:rsidRPr="00D575A5" w:rsidRDefault="004B1128" w:rsidP="002D6785">
            <w:r w:rsidRPr="00D575A5">
              <w:t>Кравцова Татьяна Ивановна, 12.04.1978</w:t>
            </w:r>
          </w:p>
        </w:tc>
        <w:tc>
          <w:tcPr>
            <w:tcW w:w="1673" w:type="dxa"/>
          </w:tcPr>
          <w:p w14:paraId="623EECAB" w14:textId="77777777" w:rsidR="004B1128" w:rsidRPr="00D575A5" w:rsidRDefault="004B1128" w:rsidP="002D6785">
            <w:r w:rsidRPr="00D575A5">
              <w:t>Штукатур</w:t>
            </w:r>
          </w:p>
        </w:tc>
        <w:tc>
          <w:tcPr>
            <w:tcW w:w="1842" w:type="dxa"/>
          </w:tcPr>
          <w:p w14:paraId="230A4A1E" w14:textId="77777777" w:rsidR="004B1128" w:rsidRPr="00D575A5" w:rsidRDefault="004B1128" w:rsidP="002D6785">
            <w:r w:rsidRPr="00D575A5">
              <w:t>12/136 от 17.04.2019</w:t>
            </w:r>
          </w:p>
        </w:tc>
      </w:tr>
    </w:tbl>
    <w:p w14:paraId="5336CD9C" w14:textId="77777777" w:rsidR="004B1128" w:rsidRPr="00D575A5" w:rsidRDefault="004B1128" w:rsidP="004B1128">
      <w:pPr>
        <w:rPr>
          <w:b/>
        </w:rPr>
      </w:pPr>
    </w:p>
    <w:p w14:paraId="787ABFF2" w14:textId="77777777" w:rsidR="004B1128" w:rsidRPr="00D575A5" w:rsidRDefault="004B1128" w:rsidP="004B1128">
      <w:r w:rsidRPr="00D575A5">
        <w:t>За период 2019 года (по 31.12.2019) произвести записи в журнале инструктажей по охране труда для каждого работника,  в соответствии с действующим законодательством, если в организации разработаны и утверждены следующие инструкции по охране труда: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4933"/>
        <w:gridCol w:w="1701"/>
        <w:gridCol w:w="1842"/>
      </w:tblGrid>
      <w:tr w:rsidR="004B1128" w:rsidRPr="00D575A5" w14:paraId="3B21BBC0" w14:textId="77777777" w:rsidTr="004B1128">
        <w:tc>
          <w:tcPr>
            <w:tcW w:w="1838" w:type="dxa"/>
          </w:tcPr>
          <w:p w14:paraId="1822A4CC" w14:textId="77777777" w:rsidR="004B1128" w:rsidRPr="00D575A5" w:rsidRDefault="004B1128" w:rsidP="002D6785">
            <w:r w:rsidRPr="00D575A5">
              <w:t>Номер инструкции по охране труда</w:t>
            </w:r>
          </w:p>
        </w:tc>
        <w:tc>
          <w:tcPr>
            <w:tcW w:w="4933" w:type="dxa"/>
          </w:tcPr>
          <w:p w14:paraId="0418DF95" w14:textId="77777777" w:rsidR="004B1128" w:rsidRPr="00D575A5" w:rsidRDefault="004B1128" w:rsidP="002D6785">
            <w:r w:rsidRPr="00D575A5">
              <w:t>Название инструкции по охране труда</w:t>
            </w:r>
          </w:p>
        </w:tc>
        <w:tc>
          <w:tcPr>
            <w:tcW w:w="1701" w:type="dxa"/>
          </w:tcPr>
          <w:p w14:paraId="494616D1" w14:textId="77777777" w:rsidR="004B1128" w:rsidRPr="00D575A5" w:rsidRDefault="004B1128" w:rsidP="002D6785">
            <w:r w:rsidRPr="00D575A5">
              <w:t>Дата утверждения инструкции по охране труда</w:t>
            </w:r>
          </w:p>
        </w:tc>
        <w:tc>
          <w:tcPr>
            <w:tcW w:w="1842" w:type="dxa"/>
          </w:tcPr>
          <w:p w14:paraId="20E638E7" w14:textId="77777777" w:rsidR="004B1128" w:rsidRPr="00D575A5" w:rsidRDefault="004B1128" w:rsidP="002D6785">
            <w:r w:rsidRPr="00D575A5">
              <w:t>Срок действия инструкции по охране труда</w:t>
            </w:r>
          </w:p>
        </w:tc>
      </w:tr>
      <w:tr w:rsidR="004B1128" w:rsidRPr="00D575A5" w14:paraId="65701296" w14:textId="77777777" w:rsidTr="004B1128">
        <w:tc>
          <w:tcPr>
            <w:tcW w:w="1838" w:type="dxa"/>
          </w:tcPr>
          <w:p w14:paraId="182C99AE" w14:textId="77777777" w:rsidR="004B1128" w:rsidRPr="00D575A5" w:rsidRDefault="004B1128" w:rsidP="002D6785">
            <w:r w:rsidRPr="00D575A5">
              <w:t>ИО-11/19</w:t>
            </w:r>
          </w:p>
        </w:tc>
        <w:tc>
          <w:tcPr>
            <w:tcW w:w="4933" w:type="dxa"/>
          </w:tcPr>
          <w:p w14:paraId="02107564" w14:textId="77777777" w:rsidR="004B1128" w:rsidRPr="00D575A5" w:rsidRDefault="004B1128" w:rsidP="002D6785">
            <w:r w:rsidRPr="00D575A5">
              <w:t>Инструкция по охране труда для проведения вводного инструктажа для работников ООО «Стройинвест»</w:t>
            </w:r>
          </w:p>
        </w:tc>
        <w:tc>
          <w:tcPr>
            <w:tcW w:w="1701" w:type="dxa"/>
          </w:tcPr>
          <w:p w14:paraId="4C743440" w14:textId="77777777" w:rsidR="004B1128" w:rsidRPr="00D575A5" w:rsidRDefault="004B1128" w:rsidP="002D6785">
            <w:r w:rsidRPr="00D575A5">
              <w:t>15.01.2019</w:t>
            </w:r>
          </w:p>
        </w:tc>
        <w:tc>
          <w:tcPr>
            <w:tcW w:w="1842" w:type="dxa"/>
          </w:tcPr>
          <w:p w14:paraId="21055A90" w14:textId="77777777" w:rsidR="004B1128" w:rsidRPr="00D575A5" w:rsidRDefault="004B1128" w:rsidP="002D6785">
            <w:r w:rsidRPr="00D575A5">
              <w:t>15.01.2024</w:t>
            </w:r>
          </w:p>
        </w:tc>
      </w:tr>
      <w:tr w:rsidR="004B1128" w:rsidRPr="00D575A5" w14:paraId="2EFB0F0C" w14:textId="77777777" w:rsidTr="004B1128">
        <w:tc>
          <w:tcPr>
            <w:tcW w:w="1838" w:type="dxa"/>
          </w:tcPr>
          <w:p w14:paraId="17860140" w14:textId="77777777" w:rsidR="004B1128" w:rsidRPr="00D575A5" w:rsidRDefault="004B1128" w:rsidP="002D6785">
            <w:r w:rsidRPr="00D575A5">
              <w:t>ИО-12/19</w:t>
            </w:r>
          </w:p>
        </w:tc>
        <w:tc>
          <w:tcPr>
            <w:tcW w:w="4933" w:type="dxa"/>
          </w:tcPr>
          <w:p w14:paraId="0AEAB84A" w14:textId="77777777" w:rsidR="004B1128" w:rsidRPr="00D575A5" w:rsidRDefault="004B1128" w:rsidP="002D6785">
            <w:r w:rsidRPr="00D575A5">
              <w:t>Инструкция по охране труда для маляра</w:t>
            </w:r>
          </w:p>
        </w:tc>
        <w:tc>
          <w:tcPr>
            <w:tcW w:w="1701" w:type="dxa"/>
          </w:tcPr>
          <w:p w14:paraId="69AC9FA9" w14:textId="77777777" w:rsidR="004B1128" w:rsidRPr="00D575A5" w:rsidRDefault="004B1128" w:rsidP="002D6785">
            <w:r w:rsidRPr="00D575A5">
              <w:t>16.01.2019</w:t>
            </w:r>
          </w:p>
        </w:tc>
        <w:tc>
          <w:tcPr>
            <w:tcW w:w="1842" w:type="dxa"/>
          </w:tcPr>
          <w:p w14:paraId="1E75F9C0" w14:textId="77777777" w:rsidR="004B1128" w:rsidRPr="00D575A5" w:rsidRDefault="004B1128" w:rsidP="002D6785">
            <w:r w:rsidRPr="00D575A5">
              <w:t>16.01.2024</w:t>
            </w:r>
          </w:p>
        </w:tc>
      </w:tr>
      <w:tr w:rsidR="004B1128" w:rsidRPr="00D575A5" w14:paraId="1545FB9E" w14:textId="77777777" w:rsidTr="004B1128">
        <w:tc>
          <w:tcPr>
            <w:tcW w:w="1838" w:type="dxa"/>
          </w:tcPr>
          <w:p w14:paraId="707D0018" w14:textId="77777777" w:rsidR="004B1128" w:rsidRPr="00D575A5" w:rsidRDefault="004B1128" w:rsidP="002D6785">
            <w:r w:rsidRPr="00D575A5">
              <w:t>ИО-14/19</w:t>
            </w:r>
          </w:p>
        </w:tc>
        <w:tc>
          <w:tcPr>
            <w:tcW w:w="4933" w:type="dxa"/>
          </w:tcPr>
          <w:p w14:paraId="06799687" w14:textId="77777777" w:rsidR="004B1128" w:rsidRPr="00D575A5" w:rsidRDefault="004B1128" w:rsidP="002D6785">
            <w:r w:rsidRPr="00D575A5">
              <w:t>Инструкция по охране труда для каменщика</w:t>
            </w:r>
          </w:p>
        </w:tc>
        <w:tc>
          <w:tcPr>
            <w:tcW w:w="1701" w:type="dxa"/>
          </w:tcPr>
          <w:p w14:paraId="01906BA0" w14:textId="77777777" w:rsidR="004B1128" w:rsidRPr="00D575A5" w:rsidRDefault="004B1128" w:rsidP="002D6785">
            <w:r w:rsidRPr="00D575A5">
              <w:t>16.01.2019</w:t>
            </w:r>
          </w:p>
        </w:tc>
        <w:tc>
          <w:tcPr>
            <w:tcW w:w="1842" w:type="dxa"/>
          </w:tcPr>
          <w:p w14:paraId="1C7D7D8B" w14:textId="77777777" w:rsidR="004B1128" w:rsidRPr="00D575A5" w:rsidRDefault="004B1128" w:rsidP="002D6785">
            <w:r w:rsidRPr="00D575A5">
              <w:t>16.01.2024</w:t>
            </w:r>
          </w:p>
        </w:tc>
      </w:tr>
      <w:tr w:rsidR="004B1128" w:rsidRPr="00D575A5" w14:paraId="479E6AB6" w14:textId="77777777" w:rsidTr="004B1128">
        <w:tc>
          <w:tcPr>
            <w:tcW w:w="1838" w:type="dxa"/>
          </w:tcPr>
          <w:p w14:paraId="38D28B44" w14:textId="77777777" w:rsidR="004B1128" w:rsidRPr="00D575A5" w:rsidRDefault="004B1128" w:rsidP="002D6785">
            <w:r w:rsidRPr="00D575A5">
              <w:t>ИО-15/19</w:t>
            </w:r>
          </w:p>
        </w:tc>
        <w:tc>
          <w:tcPr>
            <w:tcW w:w="4933" w:type="dxa"/>
          </w:tcPr>
          <w:p w14:paraId="00358E01" w14:textId="77777777" w:rsidR="004B1128" w:rsidRPr="00D575A5" w:rsidRDefault="004B1128" w:rsidP="002D6785">
            <w:r w:rsidRPr="00D575A5">
              <w:t>Инструкция по охране труда для плотника</w:t>
            </w:r>
          </w:p>
        </w:tc>
        <w:tc>
          <w:tcPr>
            <w:tcW w:w="1701" w:type="dxa"/>
          </w:tcPr>
          <w:p w14:paraId="21957383" w14:textId="77777777" w:rsidR="004B1128" w:rsidRPr="00D575A5" w:rsidRDefault="004B1128" w:rsidP="002D6785">
            <w:r w:rsidRPr="00D575A5">
              <w:t>16.01.2019</w:t>
            </w:r>
          </w:p>
        </w:tc>
        <w:tc>
          <w:tcPr>
            <w:tcW w:w="1842" w:type="dxa"/>
          </w:tcPr>
          <w:p w14:paraId="7D7D3670" w14:textId="77777777" w:rsidR="004B1128" w:rsidRPr="00D575A5" w:rsidRDefault="004B1128" w:rsidP="002D6785">
            <w:r w:rsidRPr="00D575A5">
              <w:t>16.01.2024</w:t>
            </w:r>
          </w:p>
        </w:tc>
      </w:tr>
      <w:tr w:rsidR="004B1128" w:rsidRPr="00D575A5" w14:paraId="4B29A90D" w14:textId="77777777" w:rsidTr="004B1128">
        <w:tc>
          <w:tcPr>
            <w:tcW w:w="1838" w:type="dxa"/>
          </w:tcPr>
          <w:p w14:paraId="2370A40E" w14:textId="77777777" w:rsidR="004B1128" w:rsidRPr="00D575A5" w:rsidRDefault="004B1128" w:rsidP="002D6785">
            <w:r w:rsidRPr="00D575A5">
              <w:t>ИО-16/19</w:t>
            </w:r>
          </w:p>
        </w:tc>
        <w:tc>
          <w:tcPr>
            <w:tcW w:w="4933" w:type="dxa"/>
          </w:tcPr>
          <w:p w14:paraId="3352820E" w14:textId="77777777" w:rsidR="004B1128" w:rsidRPr="00D575A5" w:rsidRDefault="004B1128" w:rsidP="002D6785">
            <w:r w:rsidRPr="00D575A5">
              <w:t>Инструкция по охране труда для штукатура</w:t>
            </w:r>
          </w:p>
        </w:tc>
        <w:tc>
          <w:tcPr>
            <w:tcW w:w="1701" w:type="dxa"/>
          </w:tcPr>
          <w:p w14:paraId="7F542C2C" w14:textId="77777777" w:rsidR="004B1128" w:rsidRPr="00D575A5" w:rsidRDefault="004B1128" w:rsidP="002D6785">
            <w:r w:rsidRPr="00D575A5">
              <w:t>16.01.2019</w:t>
            </w:r>
          </w:p>
        </w:tc>
        <w:tc>
          <w:tcPr>
            <w:tcW w:w="1842" w:type="dxa"/>
          </w:tcPr>
          <w:p w14:paraId="5B2F9310" w14:textId="77777777" w:rsidR="004B1128" w:rsidRPr="00D575A5" w:rsidRDefault="004B1128" w:rsidP="002D6785">
            <w:r w:rsidRPr="00D575A5">
              <w:t>16.01.2024</w:t>
            </w:r>
          </w:p>
        </w:tc>
      </w:tr>
      <w:tr w:rsidR="004B1128" w:rsidRPr="00D575A5" w14:paraId="42983EB1" w14:textId="77777777" w:rsidTr="004B1128">
        <w:tc>
          <w:tcPr>
            <w:tcW w:w="1838" w:type="dxa"/>
          </w:tcPr>
          <w:p w14:paraId="18472234" w14:textId="77777777" w:rsidR="004B1128" w:rsidRPr="00D575A5" w:rsidRDefault="004B1128" w:rsidP="002D6785">
            <w:r w:rsidRPr="00D575A5">
              <w:t>ИО-17/19</w:t>
            </w:r>
          </w:p>
        </w:tc>
        <w:tc>
          <w:tcPr>
            <w:tcW w:w="4933" w:type="dxa"/>
          </w:tcPr>
          <w:p w14:paraId="7BF7ED7E" w14:textId="77777777" w:rsidR="004B1128" w:rsidRPr="00D575A5" w:rsidRDefault="004B1128" w:rsidP="002D6785">
            <w:r w:rsidRPr="00D575A5">
              <w:t xml:space="preserve">Инструкция по пожарной безопасности для </w:t>
            </w:r>
            <w:r w:rsidRPr="00D575A5">
              <w:lastRenderedPageBreak/>
              <w:t>работников ООО «Стройинвест»</w:t>
            </w:r>
          </w:p>
        </w:tc>
        <w:tc>
          <w:tcPr>
            <w:tcW w:w="1701" w:type="dxa"/>
          </w:tcPr>
          <w:p w14:paraId="715EFB59" w14:textId="77777777" w:rsidR="004B1128" w:rsidRPr="00D575A5" w:rsidRDefault="004B1128" w:rsidP="002D6785">
            <w:r w:rsidRPr="00D575A5">
              <w:lastRenderedPageBreak/>
              <w:t>16.01.2019</w:t>
            </w:r>
          </w:p>
        </w:tc>
        <w:tc>
          <w:tcPr>
            <w:tcW w:w="1842" w:type="dxa"/>
          </w:tcPr>
          <w:p w14:paraId="63DD79D8" w14:textId="77777777" w:rsidR="004B1128" w:rsidRPr="00D575A5" w:rsidRDefault="004B1128" w:rsidP="002D6785">
            <w:r w:rsidRPr="00D575A5">
              <w:t>16.01.2024</w:t>
            </w:r>
          </w:p>
        </w:tc>
      </w:tr>
      <w:tr w:rsidR="004B1128" w:rsidRPr="00D575A5" w14:paraId="3CE28D70" w14:textId="77777777" w:rsidTr="004B1128">
        <w:tc>
          <w:tcPr>
            <w:tcW w:w="1838" w:type="dxa"/>
          </w:tcPr>
          <w:p w14:paraId="65A9E35E" w14:textId="77777777" w:rsidR="004B1128" w:rsidRPr="00D575A5" w:rsidRDefault="004B1128" w:rsidP="002D6785">
            <w:r w:rsidRPr="00D575A5">
              <w:t>ИО-18/19</w:t>
            </w:r>
          </w:p>
        </w:tc>
        <w:tc>
          <w:tcPr>
            <w:tcW w:w="4933" w:type="dxa"/>
          </w:tcPr>
          <w:p w14:paraId="41846989" w14:textId="77777777" w:rsidR="004B1128" w:rsidRPr="00D575A5" w:rsidRDefault="004B1128" w:rsidP="002D6785">
            <w:r w:rsidRPr="00D575A5">
              <w:t>Инструкция по оказанию первой помощи для работников ООО «Стройинвест»</w:t>
            </w:r>
          </w:p>
        </w:tc>
        <w:tc>
          <w:tcPr>
            <w:tcW w:w="1701" w:type="dxa"/>
          </w:tcPr>
          <w:p w14:paraId="0FD18530" w14:textId="77777777" w:rsidR="004B1128" w:rsidRPr="00D575A5" w:rsidRDefault="004B1128" w:rsidP="002D6785">
            <w:r w:rsidRPr="00D575A5">
              <w:t>16.01.2019</w:t>
            </w:r>
          </w:p>
        </w:tc>
        <w:tc>
          <w:tcPr>
            <w:tcW w:w="1842" w:type="dxa"/>
          </w:tcPr>
          <w:p w14:paraId="73EF42CC" w14:textId="77777777" w:rsidR="004B1128" w:rsidRPr="00D575A5" w:rsidRDefault="004B1128" w:rsidP="002D6785">
            <w:r w:rsidRPr="00D575A5">
              <w:t>16.01.2024</w:t>
            </w:r>
          </w:p>
        </w:tc>
      </w:tr>
    </w:tbl>
    <w:p w14:paraId="5A58C8F1" w14:textId="77777777" w:rsidR="004B1128" w:rsidRDefault="004B1128" w:rsidP="004B1128">
      <w:pPr>
        <w:rPr>
          <w:b/>
          <w:u w:val="single"/>
        </w:rPr>
      </w:pPr>
    </w:p>
    <w:p w14:paraId="1B21BBCA" w14:textId="77777777" w:rsidR="004B1128" w:rsidRPr="00D575A5" w:rsidRDefault="004B1128" w:rsidP="004B1128">
      <w:pPr>
        <w:jc w:val="center"/>
        <w:rPr>
          <w:b/>
        </w:rPr>
      </w:pPr>
      <w:r w:rsidRPr="001D422F">
        <w:rPr>
          <w:b/>
          <w:color w:val="C00000"/>
        </w:rPr>
        <w:t>БЛАНК:</w:t>
      </w:r>
      <w:r>
        <w:rPr>
          <w:b/>
          <w:color w:val="C00000"/>
        </w:rPr>
        <w:t xml:space="preserve"> </w:t>
      </w:r>
      <w:r w:rsidRPr="00D575A5">
        <w:rPr>
          <w:b/>
        </w:rPr>
        <w:t>Журнал регистрации вводного инструктажа ООО «Стройинвест»</w:t>
      </w:r>
    </w:p>
    <w:p w14:paraId="782DFFFB" w14:textId="77777777" w:rsidR="004B1128" w:rsidRPr="00D575A5" w:rsidRDefault="004B1128" w:rsidP="004B1128">
      <w:pPr>
        <w:jc w:val="center"/>
      </w:pPr>
      <w:r w:rsidRPr="00D575A5">
        <w:t>Начат: 02.01.2019  Окончен: ____________</w:t>
      </w:r>
    </w:p>
    <w:p w14:paraId="17C24AF4" w14:textId="77777777" w:rsidR="004B1128" w:rsidRDefault="004B1128" w:rsidP="004B1128">
      <w:pPr>
        <w:rPr>
          <w:b/>
          <w:i/>
          <w:color w:val="C00000"/>
        </w:rPr>
      </w:pPr>
      <w:r w:rsidRPr="00D575A5">
        <w:rPr>
          <w:b/>
          <w:i/>
          <w:color w:val="C00000"/>
        </w:rPr>
        <w:t>Журналы регистрации инструктажей заполняются только рукописным способом</w:t>
      </w:r>
    </w:p>
    <w:p w14:paraId="13C23568" w14:textId="77777777" w:rsidR="004B1128" w:rsidRPr="00D575A5" w:rsidRDefault="004B1128" w:rsidP="004B1128">
      <w:pPr>
        <w:rPr>
          <w:b/>
          <w:i/>
          <w:color w:val="C00000"/>
        </w:rPr>
      </w:pPr>
      <w:r>
        <w:rPr>
          <w:b/>
          <w:i/>
          <w:noProof/>
          <w:color w:val="C00000"/>
        </w:rPr>
        <w:drawing>
          <wp:inline distT="0" distB="0" distL="0" distR="0" wp14:anchorId="2CC72985" wp14:editId="6F909CAB">
            <wp:extent cx="6743700" cy="993775"/>
            <wp:effectExtent l="19050" t="0" r="0" b="0"/>
            <wp:docPr id="1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6743700" cy="993775"/>
                    </a:xfrm>
                    <a:prstGeom prst="rect">
                      <a:avLst/>
                    </a:prstGeom>
                    <a:noFill/>
                    <a:ln w="9525">
                      <a:noFill/>
                      <a:miter lim="800000"/>
                      <a:headEnd/>
                      <a:tailEnd/>
                    </a:ln>
                  </pic:spPr>
                </pic:pic>
              </a:graphicData>
            </a:graphic>
          </wp:inline>
        </w:drawing>
      </w:r>
    </w:p>
    <w:p w14:paraId="1C878431" w14:textId="58BF7F14" w:rsidR="004B1128" w:rsidRPr="00FD2C01" w:rsidRDefault="0038577B" w:rsidP="004B1128">
      <w:pPr>
        <w:tabs>
          <w:tab w:val="left" w:pos="-284"/>
        </w:tabs>
      </w:pPr>
      <w:r>
        <w:rPr>
          <w:b/>
        </w:rPr>
        <w:t>Форма отчета</w:t>
      </w:r>
      <w:r w:rsidR="004B1128" w:rsidRPr="00FD2C01">
        <w:rPr>
          <w:b/>
        </w:rPr>
        <w:t xml:space="preserve">: </w:t>
      </w:r>
      <w:r w:rsidR="004B1128" w:rsidRPr="00FD2C01">
        <w:t>письменный отчет о выполнении работы, готовность обосновать свои ответы.</w:t>
      </w:r>
    </w:p>
    <w:p w14:paraId="15E70220" w14:textId="77777777" w:rsidR="00831F05" w:rsidRDefault="00831F05" w:rsidP="002D6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14:paraId="5A49538D" w14:textId="0EA38F52" w:rsidR="002D6785" w:rsidRPr="002D6785" w:rsidRDefault="002D6785" w:rsidP="002D6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2D6785">
        <w:rPr>
          <w:b/>
          <w:sz w:val="28"/>
          <w:szCs w:val="28"/>
        </w:rPr>
        <w:t>Практическ</w:t>
      </w:r>
      <w:r w:rsidR="0038577B">
        <w:rPr>
          <w:b/>
          <w:sz w:val="28"/>
          <w:szCs w:val="28"/>
        </w:rPr>
        <w:t>ое занятие №</w:t>
      </w:r>
      <w:r w:rsidRPr="002D6785">
        <w:rPr>
          <w:b/>
          <w:sz w:val="28"/>
          <w:szCs w:val="28"/>
        </w:rPr>
        <w:t xml:space="preserve"> 27.</w:t>
      </w:r>
    </w:p>
    <w:p w14:paraId="4A171E77" w14:textId="0F4A2FF3" w:rsidR="002D6785" w:rsidRPr="002D6785" w:rsidRDefault="0038577B" w:rsidP="002D6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 xml:space="preserve">Тема: </w:t>
      </w:r>
      <w:r w:rsidR="002D6785" w:rsidRPr="002D6785">
        <w:rPr>
          <w:b/>
        </w:rPr>
        <w:t>Заполнение журналов  инструктажей по охране труда.</w:t>
      </w:r>
    </w:p>
    <w:p w14:paraId="73F897B0" w14:textId="77777777" w:rsidR="002D6785" w:rsidRPr="00FD2C01" w:rsidRDefault="002D6785" w:rsidP="002D6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D2C01">
        <w:t>Количество часов:  2  ч.</w:t>
      </w:r>
    </w:p>
    <w:p w14:paraId="22E040B0" w14:textId="77777777" w:rsidR="002D6785" w:rsidRPr="00FD2C01" w:rsidRDefault="002D6785" w:rsidP="002D6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D2C01">
        <w:rPr>
          <w:b/>
        </w:rPr>
        <w:t xml:space="preserve">Цель: </w:t>
      </w:r>
      <w:r w:rsidRPr="00FD2C01">
        <w:t>научиться</w:t>
      </w:r>
      <w:r w:rsidRPr="00FD2C01">
        <w:rPr>
          <w:b/>
        </w:rPr>
        <w:t xml:space="preserve"> </w:t>
      </w:r>
      <w:r w:rsidRPr="00FD2C01">
        <w:t>заполнять журнал</w:t>
      </w:r>
      <w:r>
        <w:t xml:space="preserve">ы инструктажей </w:t>
      </w:r>
      <w:r w:rsidRPr="00FD2C01">
        <w:t>по охране труда ООО «</w:t>
      </w:r>
      <w:r w:rsidRPr="00D575A5">
        <w:t>Стройинвест</w:t>
      </w:r>
      <w:r w:rsidRPr="00FD2C01">
        <w:t>»</w:t>
      </w:r>
    </w:p>
    <w:p w14:paraId="1198AB5D" w14:textId="77777777" w:rsidR="0038577B" w:rsidRDefault="0038577B" w:rsidP="00385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24BF">
        <w:rPr>
          <w:b/>
        </w:rPr>
        <w:t>Оборудование</w:t>
      </w:r>
      <w:r>
        <w:t>: раздаточный материал.</w:t>
      </w:r>
    </w:p>
    <w:p w14:paraId="101E5C42" w14:textId="1D885E25" w:rsidR="002D6785" w:rsidRPr="00FD2C01" w:rsidRDefault="002D6785" w:rsidP="002D6785">
      <w:pPr>
        <w:tabs>
          <w:tab w:val="left" w:pos="315"/>
          <w:tab w:val="left" w:pos="6315"/>
        </w:tabs>
        <w:jc w:val="both"/>
        <w:rPr>
          <w:b/>
        </w:rPr>
      </w:pPr>
      <w:r w:rsidRPr="00FD2C01">
        <w:rPr>
          <w:b/>
        </w:rPr>
        <w:t>Методические указания:</w:t>
      </w:r>
    </w:p>
    <w:p w14:paraId="77C60BEB" w14:textId="77777777" w:rsidR="002D6785" w:rsidRPr="00FD2C01" w:rsidRDefault="002D6785" w:rsidP="002D6785">
      <w:pPr>
        <w:tabs>
          <w:tab w:val="left" w:pos="315"/>
          <w:tab w:val="left" w:pos="6315"/>
        </w:tabs>
        <w:jc w:val="both"/>
      </w:pPr>
      <w:r w:rsidRPr="00FD2C01">
        <w:t>1.Внимательно изучить информацию из раздаточного материала, необходимую для выполнения практической работы.</w:t>
      </w:r>
    </w:p>
    <w:p w14:paraId="03C41C34" w14:textId="77777777" w:rsidR="002D6785" w:rsidRPr="00FD2C01" w:rsidRDefault="002D6785" w:rsidP="002D6785">
      <w:pPr>
        <w:tabs>
          <w:tab w:val="left" w:pos="315"/>
          <w:tab w:val="left" w:pos="6315"/>
        </w:tabs>
        <w:jc w:val="both"/>
      </w:pPr>
      <w:r w:rsidRPr="00FD2C01">
        <w:t>2.Выполнить задание №1.</w:t>
      </w:r>
    </w:p>
    <w:p w14:paraId="157AA4AD" w14:textId="77777777" w:rsidR="002D6785" w:rsidRPr="00FD2C01" w:rsidRDefault="002D6785" w:rsidP="002D6785">
      <w:pPr>
        <w:tabs>
          <w:tab w:val="left" w:pos="315"/>
          <w:tab w:val="left" w:pos="6315"/>
        </w:tabs>
        <w:jc w:val="both"/>
      </w:pPr>
      <w:r w:rsidRPr="00FD2C01">
        <w:t>3.Предоставить на проверку письменный отчет  о выполнении заданий.</w:t>
      </w:r>
    </w:p>
    <w:p w14:paraId="3152D4E5" w14:textId="5BC7324E" w:rsidR="0038577B" w:rsidRDefault="0038577B" w:rsidP="002D6785">
      <w:pPr>
        <w:outlineLvl w:val="0"/>
        <w:rPr>
          <w:rFonts w:eastAsia="Calibri"/>
          <w:b/>
          <w:shd w:val="clear" w:color="auto" w:fill="FFFFFF"/>
          <w:lang w:eastAsia="en-US"/>
        </w:rPr>
      </w:pPr>
      <w:r>
        <w:rPr>
          <w:rFonts w:eastAsia="Calibri"/>
          <w:b/>
          <w:shd w:val="clear" w:color="auto" w:fill="FFFFFF"/>
          <w:lang w:eastAsia="en-US"/>
        </w:rPr>
        <w:t>Ход выполнения:</w:t>
      </w:r>
    </w:p>
    <w:p w14:paraId="1D0C33A7" w14:textId="7695BB6F" w:rsidR="002D6785" w:rsidRPr="00FD2C01" w:rsidRDefault="002D6785" w:rsidP="002D6785">
      <w:pPr>
        <w:outlineLvl w:val="0"/>
        <w:rPr>
          <w:rFonts w:eastAsia="Calibri"/>
          <w:shd w:val="clear" w:color="auto" w:fill="FFFFFF"/>
          <w:lang w:eastAsia="en-US"/>
        </w:rPr>
      </w:pPr>
      <w:r w:rsidRPr="004B1128">
        <w:rPr>
          <w:rFonts w:eastAsia="Calibri"/>
          <w:b/>
          <w:shd w:val="clear" w:color="auto" w:fill="FFFFFF"/>
          <w:lang w:eastAsia="en-US"/>
        </w:rPr>
        <w:t>Задание №1</w:t>
      </w:r>
      <w:r w:rsidRPr="00FD2C01">
        <w:rPr>
          <w:rFonts w:eastAsia="Calibri"/>
          <w:shd w:val="clear" w:color="auto" w:fill="FFFFFF"/>
          <w:lang w:eastAsia="en-US"/>
        </w:rPr>
        <w:t>: запишите в тетради алгоритм заполнения журнала инструктаж</w:t>
      </w:r>
      <w:r w:rsidR="0038577B">
        <w:rPr>
          <w:rFonts w:eastAsia="Calibri"/>
          <w:shd w:val="clear" w:color="auto" w:fill="FFFFFF"/>
          <w:lang w:eastAsia="en-US"/>
        </w:rPr>
        <w:t xml:space="preserve">ей на рабочем месте </w:t>
      </w:r>
      <w:r w:rsidRPr="00FD2C01">
        <w:rPr>
          <w:rFonts w:eastAsia="Calibri"/>
          <w:shd w:val="clear" w:color="auto" w:fill="FFFFFF"/>
          <w:lang w:eastAsia="en-US"/>
        </w:rPr>
        <w:t xml:space="preserve"> по охране труда.</w:t>
      </w:r>
      <w:r>
        <w:rPr>
          <w:rFonts w:eastAsia="Calibri"/>
          <w:shd w:val="clear" w:color="auto" w:fill="FFFFFF"/>
          <w:lang w:eastAsia="en-US"/>
        </w:rPr>
        <w:t xml:space="preserve"> </w:t>
      </w:r>
      <w:r w:rsidRPr="00FD2C01">
        <w:rPr>
          <w:rFonts w:eastAsia="Calibri"/>
          <w:shd w:val="clear" w:color="auto" w:fill="FFFFFF"/>
          <w:lang w:eastAsia="en-US"/>
        </w:rPr>
        <w:t xml:space="preserve">Заполните страницы журнала </w:t>
      </w:r>
      <w:r w:rsidR="0038577B">
        <w:rPr>
          <w:rFonts w:eastAsia="Calibri"/>
          <w:shd w:val="clear" w:color="auto" w:fill="FFFFFF"/>
          <w:lang w:eastAsia="en-US"/>
        </w:rPr>
        <w:t xml:space="preserve">инструктажей на рабочем месте </w:t>
      </w:r>
      <w:r w:rsidRPr="00FD2C01">
        <w:rPr>
          <w:rFonts w:eastAsia="Calibri"/>
          <w:shd w:val="clear" w:color="auto" w:fill="FFFFFF"/>
          <w:lang w:eastAsia="en-US"/>
        </w:rPr>
        <w:t xml:space="preserve"> по исходным данным из раздаточного материала.</w:t>
      </w:r>
    </w:p>
    <w:p w14:paraId="782646FC" w14:textId="77777777" w:rsidR="002D6785" w:rsidRPr="00D575A5" w:rsidRDefault="002D6785" w:rsidP="002D6785">
      <w:pPr>
        <w:jc w:val="both"/>
      </w:pPr>
      <w:r w:rsidRPr="004B1128">
        <w:rPr>
          <w:b/>
          <w:i/>
        </w:rPr>
        <w:t>Исходные данные:</w:t>
      </w:r>
      <w:r>
        <w:t xml:space="preserve"> </w:t>
      </w:r>
      <w:r w:rsidRPr="00D575A5">
        <w:t>Вы работаете в строительной организации ООО «Стройинвест» в должности инженера по охране труда и на Вас, в соответствии с Приказом руководителя №115 возложена обязанность по проведению всех инструктажей по охране труда. На основании Приказа №116 повторные инструктажи по охране труда в ООО «Стройинвест» проводятся каждые три месяца. Предприятие работает по пятидневной рабочей недели в соответствии с ТК РФ.</w:t>
      </w:r>
    </w:p>
    <w:p w14:paraId="6F7E3006" w14:textId="77777777" w:rsidR="002D6785" w:rsidRDefault="002D6785" w:rsidP="002D6785">
      <w:pPr>
        <w:jc w:val="both"/>
      </w:pPr>
      <w:r w:rsidRPr="00D575A5">
        <w:t>Имеются следующие записи в журнале регистрации приказов о приеме на работу ООО «Стройинвест» по следующим работникам, принятым в строительную бригаду №12:</w:t>
      </w:r>
    </w:p>
    <w:p w14:paraId="57054765" w14:textId="77777777" w:rsidR="002D6785" w:rsidRPr="00D575A5" w:rsidRDefault="002D6785" w:rsidP="002D6785"/>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1"/>
        <w:gridCol w:w="944"/>
        <w:gridCol w:w="1843"/>
        <w:gridCol w:w="2551"/>
        <w:gridCol w:w="1673"/>
        <w:gridCol w:w="1842"/>
      </w:tblGrid>
      <w:tr w:rsidR="002D6785" w:rsidRPr="00D575A5" w14:paraId="557A1800" w14:textId="77777777" w:rsidTr="002D6785">
        <w:tc>
          <w:tcPr>
            <w:tcW w:w="1461" w:type="dxa"/>
          </w:tcPr>
          <w:p w14:paraId="0090D938" w14:textId="77777777" w:rsidR="002D6785" w:rsidRPr="00D575A5" w:rsidRDefault="002D6785" w:rsidP="002D6785">
            <w:r w:rsidRPr="00D575A5">
              <w:t xml:space="preserve">Дата  приказа </w:t>
            </w:r>
          </w:p>
        </w:tc>
        <w:tc>
          <w:tcPr>
            <w:tcW w:w="944" w:type="dxa"/>
          </w:tcPr>
          <w:p w14:paraId="4FE9DF8E" w14:textId="77777777" w:rsidR="002D6785" w:rsidRPr="00D575A5" w:rsidRDefault="002D6785" w:rsidP="002D6785">
            <w:r w:rsidRPr="00D575A5">
              <w:t>Номер приказа о приеме на работу</w:t>
            </w:r>
          </w:p>
        </w:tc>
        <w:tc>
          <w:tcPr>
            <w:tcW w:w="1843" w:type="dxa"/>
          </w:tcPr>
          <w:p w14:paraId="5A323CDA" w14:textId="77777777" w:rsidR="002D6785" w:rsidRPr="00D575A5" w:rsidRDefault="002D6785" w:rsidP="002D6785">
            <w:r w:rsidRPr="00D575A5">
              <w:t>Дата предоставления заключения медицинского осмотра при трудоустройстве</w:t>
            </w:r>
          </w:p>
        </w:tc>
        <w:tc>
          <w:tcPr>
            <w:tcW w:w="2551" w:type="dxa"/>
          </w:tcPr>
          <w:p w14:paraId="54555C93" w14:textId="77777777" w:rsidR="002D6785" w:rsidRPr="00D575A5" w:rsidRDefault="002D6785" w:rsidP="002D6785">
            <w:r w:rsidRPr="00D575A5">
              <w:t>ФИО принятого работника, дата рождения</w:t>
            </w:r>
          </w:p>
        </w:tc>
        <w:tc>
          <w:tcPr>
            <w:tcW w:w="1673" w:type="dxa"/>
          </w:tcPr>
          <w:p w14:paraId="69CD4406" w14:textId="77777777" w:rsidR="002D6785" w:rsidRPr="00D575A5" w:rsidRDefault="002D6785" w:rsidP="002D6785">
            <w:r w:rsidRPr="00D575A5">
              <w:t>Должность, профессия</w:t>
            </w:r>
          </w:p>
        </w:tc>
        <w:tc>
          <w:tcPr>
            <w:tcW w:w="1842" w:type="dxa"/>
          </w:tcPr>
          <w:p w14:paraId="02B7851B" w14:textId="77777777" w:rsidR="002D6785" w:rsidRPr="00D575A5" w:rsidRDefault="002D6785" w:rsidP="002D6785">
            <w:r w:rsidRPr="00D575A5">
              <w:t>Номер  и дата заключенного трудового договора</w:t>
            </w:r>
          </w:p>
        </w:tc>
      </w:tr>
      <w:tr w:rsidR="002D6785" w:rsidRPr="00D575A5" w14:paraId="21DEB60F" w14:textId="77777777" w:rsidTr="002D6785">
        <w:tc>
          <w:tcPr>
            <w:tcW w:w="1461" w:type="dxa"/>
          </w:tcPr>
          <w:p w14:paraId="47F7A4DF" w14:textId="77777777" w:rsidR="002D6785" w:rsidRPr="00D575A5" w:rsidRDefault="002D6785" w:rsidP="002D6785">
            <w:r w:rsidRPr="00D575A5">
              <w:t>05.02.2019</w:t>
            </w:r>
          </w:p>
        </w:tc>
        <w:tc>
          <w:tcPr>
            <w:tcW w:w="944" w:type="dxa"/>
          </w:tcPr>
          <w:p w14:paraId="027CECF0" w14:textId="77777777" w:rsidR="002D6785" w:rsidRPr="00D575A5" w:rsidRDefault="002D6785" w:rsidP="002D6785">
            <w:r w:rsidRPr="00D575A5">
              <w:t>254</w:t>
            </w:r>
          </w:p>
        </w:tc>
        <w:tc>
          <w:tcPr>
            <w:tcW w:w="1843" w:type="dxa"/>
          </w:tcPr>
          <w:p w14:paraId="0D9A5236" w14:textId="77777777" w:rsidR="002D6785" w:rsidRPr="00D575A5" w:rsidRDefault="002D6785" w:rsidP="002D6785">
            <w:r w:rsidRPr="00D575A5">
              <w:t>06.02.2019</w:t>
            </w:r>
          </w:p>
        </w:tc>
        <w:tc>
          <w:tcPr>
            <w:tcW w:w="2551" w:type="dxa"/>
          </w:tcPr>
          <w:p w14:paraId="74509CBC" w14:textId="77777777" w:rsidR="002D6785" w:rsidRPr="00D575A5" w:rsidRDefault="002D6785" w:rsidP="002D6785">
            <w:r w:rsidRPr="00D575A5">
              <w:t>Иванов Сергей Павлович, 25.08.1985</w:t>
            </w:r>
          </w:p>
        </w:tc>
        <w:tc>
          <w:tcPr>
            <w:tcW w:w="1673" w:type="dxa"/>
          </w:tcPr>
          <w:p w14:paraId="5399D534" w14:textId="77777777" w:rsidR="002D6785" w:rsidRPr="00D575A5" w:rsidRDefault="002D6785" w:rsidP="002D6785">
            <w:r w:rsidRPr="00D575A5">
              <w:t xml:space="preserve">Маляр </w:t>
            </w:r>
          </w:p>
        </w:tc>
        <w:tc>
          <w:tcPr>
            <w:tcW w:w="1842" w:type="dxa"/>
          </w:tcPr>
          <w:p w14:paraId="4F94FDF0" w14:textId="77777777" w:rsidR="002D6785" w:rsidRPr="00D575A5" w:rsidRDefault="002D6785" w:rsidP="002D6785">
            <w:r w:rsidRPr="00D575A5">
              <w:t>12/115 от 06.02.2019</w:t>
            </w:r>
          </w:p>
        </w:tc>
      </w:tr>
      <w:tr w:rsidR="002D6785" w:rsidRPr="00D575A5" w14:paraId="66746605" w14:textId="77777777" w:rsidTr="002D6785">
        <w:tc>
          <w:tcPr>
            <w:tcW w:w="1461" w:type="dxa"/>
          </w:tcPr>
          <w:p w14:paraId="77FB1711" w14:textId="77777777" w:rsidR="002D6785" w:rsidRPr="00D575A5" w:rsidRDefault="002D6785" w:rsidP="002D6785">
            <w:r w:rsidRPr="00D575A5">
              <w:t>12.03.2019</w:t>
            </w:r>
          </w:p>
        </w:tc>
        <w:tc>
          <w:tcPr>
            <w:tcW w:w="944" w:type="dxa"/>
          </w:tcPr>
          <w:p w14:paraId="76B0DB29" w14:textId="77777777" w:rsidR="002D6785" w:rsidRPr="00D575A5" w:rsidRDefault="002D6785" w:rsidP="002D6785">
            <w:r w:rsidRPr="00D575A5">
              <w:t>271</w:t>
            </w:r>
          </w:p>
        </w:tc>
        <w:tc>
          <w:tcPr>
            <w:tcW w:w="1843" w:type="dxa"/>
          </w:tcPr>
          <w:p w14:paraId="79D4BAFD" w14:textId="77777777" w:rsidR="002D6785" w:rsidRPr="00D575A5" w:rsidRDefault="002D6785" w:rsidP="002D6785">
            <w:r w:rsidRPr="00D575A5">
              <w:t>13.03.2019</w:t>
            </w:r>
          </w:p>
        </w:tc>
        <w:tc>
          <w:tcPr>
            <w:tcW w:w="2551" w:type="dxa"/>
          </w:tcPr>
          <w:p w14:paraId="711668EE" w14:textId="77777777" w:rsidR="002D6785" w:rsidRPr="00D575A5" w:rsidRDefault="002D6785" w:rsidP="002D6785">
            <w:r w:rsidRPr="00D575A5">
              <w:t>Петров Павел Сергеевич, 20.05.1990</w:t>
            </w:r>
          </w:p>
        </w:tc>
        <w:tc>
          <w:tcPr>
            <w:tcW w:w="1673" w:type="dxa"/>
          </w:tcPr>
          <w:p w14:paraId="03C45765" w14:textId="77777777" w:rsidR="002D6785" w:rsidRPr="00D575A5" w:rsidRDefault="002D6785" w:rsidP="002D6785">
            <w:r w:rsidRPr="00D575A5">
              <w:t>Плотник</w:t>
            </w:r>
          </w:p>
        </w:tc>
        <w:tc>
          <w:tcPr>
            <w:tcW w:w="1842" w:type="dxa"/>
          </w:tcPr>
          <w:p w14:paraId="1E596495" w14:textId="77777777" w:rsidR="002D6785" w:rsidRPr="00D575A5" w:rsidRDefault="002D6785" w:rsidP="002D6785">
            <w:r w:rsidRPr="00D575A5">
              <w:t>12/124 от 14.03.2019</w:t>
            </w:r>
          </w:p>
        </w:tc>
      </w:tr>
      <w:tr w:rsidR="002D6785" w:rsidRPr="00D575A5" w14:paraId="0F157A61" w14:textId="77777777" w:rsidTr="002D6785">
        <w:tc>
          <w:tcPr>
            <w:tcW w:w="1461" w:type="dxa"/>
          </w:tcPr>
          <w:p w14:paraId="1A7AA902" w14:textId="77777777" w:rsidR="002D6785" w:rsidRPr="00D575A5" w:rsidRDefault="002D6785" w:rsidP="002D6785">
            <w:r w:rsidRPr="00D575A5">
              <w:t>09.04.2019</w:t>
            </w:r>
          </w:p>
        </w:tc>
        <w:tc>
          <w:tcPr>
            <w:tcW w:w="944" w:type="dxa"/>
          </w:tcPr>
          <w:p w14:paraId="6EB2675F" w14:textId="77777777" w:rsidR="002D6785" w:rsidRPr="00D575A5" w:rsidRDefault="002D6785" w:rsidP="002D6785">
            <w:r w:rsidRPr="00D575A5">
              <w:t>279</w:t>
            </w:r>
          </w:p>
        </w:tc>
        <w:tc>
          <w:tcPr>
            <w:tcW w:w="1843" w:type="dxa"/>
          </w:tcPr>
          <w:p w14:paraId="4D34A9D0" w14:textId="77777777" w:rsidR="002D6785" w:rsidRPr="00D575A5" w:rsidRDefault="002D6785" w:rsidP="002D6785">
            <w:r w:rsidRPr="00D575A5">
              <w:t>10.04.2019</w:t>
            </w:r>
          </w:p>
        </w:tc>
        <w:tc>
          <w:tcPr>
            <w:tcW w:w="2551" w:type="dxa"/>
          </w:tcPr>
          <w:p w14:paraId="7863659A" w14:textId="77777777" w:rsidR="002D6785" w:rsidRPr="00D575A5" w:rsidRDefault="002D6785" w:rsidP="002D6785">
            <w:r w:rsidRPr="00D575A5">
              <w:t>Сидоров Иван Иванович, 11.02.1979</w:t>
            </w:r>
          </w:p>
        </w:tc>
        <w:tc>
          <w:tcPr>
            <w:tcW w:w="1673" w:type="dxa"/>
          </w:tcPr>
          <w:p w14:paraId="183DCB5F" w14:textId="77777777" w:rsidR="002D6785" w:rsidRPr="00D575A5" w:rsidRDefault="002D6785" w:rsidP="002D6785">
            <w:r w:rsidRPr="00D575A5">
              <w:t xml:space="preserve">Каменщик </w:t>
            </w:r>
          </w:p>
        </w:tc>
        <w:tc>
          <w:tcPr>
            <w:tcW w:w="1842" w:type="dxa"/>
          </w:tcPr>
          <w:p w14:paraId="15AFA9E5" w14:textId="77777777" w:rsidR="002D6785" w:rsidRPr="00D575A5" w:rsidRDefault="002D6785" w:rsidP="002D6785">
            <w:r w:rsidRPr="00D575A5">
              <w:t>12/131 от 11.04.2019</w:t>
            </w:r>
          </w:p>
        </w:tc>
      </w:tr>
      <w:tr w:rsidR="002D6785" w:rsidRPr="00D575A5" w14:paraId="4D753F49" w14:textId="77777777" w:rsidTr="002D6785">
        <w:tc>
          <w:tcPr>
            <w:tcW w:w="1461" w:type="dxa"/>
          </w:tcPr>
          <w:p w14:paraId="460499F4" w14:textId="77777777" w:rsidR="002D6785" w:rsidRPr="00D575A5" w:rsidRDefault="002D6785" w:rsidP="002D6785">
            <w:r w:rsidRPr="00D575A5">
              <w:t>16.04.2019</w:t>
            </w:r>
          </w:p>
        </w:tc>
        <w:tc>
          <w:tcPr>
            <w:tcW w:w="944" w:type="dxa"/>
          </w:tcPr>
          <w:p w14:paraId="399300C1" w14:textId="77777777" w:rsidR="002D6785" w:rsidRPr="00D575A5" w:rsidRDefault="002D6785" w:rsidP="002D6785">
            <w:r w:rsidRPr="00D575A5">
              <w:t>285</w:t>
            </w:r>
          </w:p>
        </w:tc>
        <w:tc>
          <w:tcPr>
            <w:tcW w:w="1843" w:type="dxa"/>
          </w:tcPr>
          <w:p w14:paraId="5790C128" w14:textId="77777777" w:rsidR="002D6785" w:rsidRPr="00D575A5" w:rsidRDefault="002D6785" w:rsidP="002D6785">
            <w:r w:rsidRPr="00D575A5">
              <w:t>17.04.2019</w:t>
            </w:r>
          </w:p>
        </w:tc>
        <w:tc>
          <w:tcPr>
            <w:tcW w:w="2551" w:type="dxa"/>
          </w:tcPr>
          <w:p w14:paraId="674EFB96" w14:textId="77777777" w:rsidR="002D6785" w:rsidRPr="00D575A5" w:rsidRDefault="002D6785" w:rsidP="002D6785">
            <w:r w:rsidRPr="00D575A5">
              <w:t>Кравцова Татьяна Ивановна, 12.04.1978</w:t>
            </w:r>
          </w:p>
        </w:tc>
        <w:tc>
          <w:tcPr>
            <w:tcW w:w="1673" w:type="dxa"/>
          </w:tcPr>
          <w:p w14:paraId="5C16A473" w14:textId="77777777" w:rsidR="002D6785" w:rsidRPr="00D575A5" w:rsidRDefault="002D6785" w:rsidP="002D6785">
            <w:r w:rsidRPr="00D575A5">
              <w:t>Штукатур</w:t>
            </w:r>
          </w:p>
        </w:tc>
        <w:tc>
          <w:tcPr>
            <w:tcW w:w="1842" w:type="dxa"/>
          </w:tcPr>
          <w:p w14:paraId="6BAFAC63" w14:textId="77777777" w:rsidR="002D6785" w:rsidRPr="00D575A5" w:rsidRDefault="002D6785" w:rsidP="002D6785">
            <w:r w:rsidRPr="00D575A5">
              <w:t>12/136 от 17.04.2019</w:t>
            </w:r>
          </w:p>
        </w:tc>
      </w:tr>
    </w:tbl>
    <w:p w14:paraId="2609ADF6" w14:textId="77777777" w:rsidR="002D6785" w:rsidRPr="00D575A5" w:rsidRDefault="002D6785" w:rsidP="002D6785">
      <w:pPr>
        <w:rPr>
          <w:b/>
        </w:rPr>
      </w:pPr>
    </w:p>
    <w:p w14:paraId="5C63730F" w14:textId="77777777" w:rsidR="002D6785" w:rsidRDefault="002D6785" w:rsidP="002D6785">
      <w:r w:rsidRPr="00D575A5">
        <w:t>За период 2019 года (по 31.12.2019) произвести записи в журнале инструктажей по охране труда для каждого работника,  в соответствии с действующим законодательством, если в организации разработаны и утверждены следующие инструкции по охране труда:</w:t>
      </w:r>
    </w:p>
    <w:p w14:paraId="6E41E53B" w14:textId="77777777" w:rsidR="002D6785" w:rsidRPr="00D575A5" w:rsidRDefault="002D6785" w:rsidP="002D6785"/>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4933"/>
        <w:gridCol w:w="1701"/>
        <w:gridCol w:w="1842"/>
      </w:tblGrid>
      <w:tr w:rsidR="002D6785" w:rsidRPr="00D575A5" w14:paraId="25FE9B3B" w14:textId="77777777" w:rsidTr="002D6785">
        <w:tc>
          <w:tcPr>
            <w:tcW w:w="1838" w:type="dxa"/>
          </w:tcPr>
          <w:p w14:paraId="71040004" w14:textId="77777777" w:rsidR="002D6785" w:rsidRPr="00D575A5" w:rsidRDefault="002D6785" w:rsidP="002D6785">
            <w:r w:rsidRPr="00D575A5">
              <w:t>Номер инструкции по охране труда</w:t>
            </w:r>
          </w:p>
        </w:tc>
        <w:tc>
          <w:tcPr>
            <w:tcW w:w="4933" w:type="dxa"/>
          </w:tcPr>
          <w:p w14:paraId="418195C2" w14:textId="77777777" w:rsidR="002D6785" w:rsidRPr="00D575A5" w:rsidRDefault="002D6785" w:rsidP="002D6785">
            <w:r w:rsidRPr="00D575A5">
              <w:t>Название инструкции по охране труда</w:t>
            </w:r>
          </w:p>
        </w:tc>
        <w:tc>
          <w:tcPr>
            <w:tcW w:w="1701" w:type="dxa"/>
          </w:tcPr>
          <w:p w14:paraId="235B1A81" w14:textId="77777777" w:rsidR="002D6785" w:rsidRPr="00D575A5" w:rsidRDefault="002D6785" w:rsidP="002D6785">
            <w:r w:rsidRPr="00D575A5">
              <w:t>Дата утверждения инструкции по охране труда</w:t>
            </w:r>
          </w:p>
        </w:tc>
        <w:tc>
          <w:tcPr>
            <w:tcW w:w="1842" w:type="dxa"/>
          </w:tcPr>
          <w:p w14:paraId="79149755" w14:textId="77777777" w:rsidR="002D6785" w:rsidRPr="00D575A5" w:rsidRDefault="002D6785" w:rsidP="002D6785">
            <w:r w:rsidRPr="00D575A5">
              <w:t>Срок действия инструкции по охране труда</w:t>
            </w:r>
          </w:p>
        </w:tc>
      </w:tr>
      <w:tr w:rsidR="002D6785" w:rsidRPr="00D575A5" w14:paraId="1C6BFDE3" w14:textId="77777777" w:rsidTr="002D6785">
        <w:tc>
          <w:tcPr>
            <w:tcW w:w="1838" w:type="dxa"/>
          </w:tcPr>
          <w:p w14:paraId="3395E9F2" w14:textId="77777777" w:rsidR="002D6785" w:rsidRPr="00D575A5" w:rsidRDefault="002D6785" w:rsidP="002D6785">
            <w:r w:rsidRPr="00D575A5">
              <w:t>ИО-11/19</w:t>
            </w:r>
          </w:p>
        </w:tc>
        <w:tc>
          <w:tcPr>
            <w:tcW w:w="4933" w:type="dxa"/>
          </w:tcPr>
          <w:p w14:paraId="193CB5A5" w14:textId="77777777" w:rsidR="002D6785" w:rsidRPr="00D575A5" w:rsidRDefault="002D6785" w:rsidP="002D6785">
            <w:r w:rsidRPr="00D575A5">
              <w:t>Инструкция по охране труда для проведения вводного инструктажа для работников ООО «Стройинвест»</w:t>
            </w:r>
          </w:p>
        </w:tc>
        <w:tc>
          <w:tcPr>
            <w:tcW w:w="1701" w:type="dxa"/>
          </w:tcPr>
          <w:p w14:paraId="49112E6B" w14:textId="77777777" w:rsidR="002D6785" w:rsidRPr="00D575A5" w:rsidRDefault="002D6785" w:rsidP="002D6785">
            <w:r w:rsidRPr="00D575A5">
              <w:t>15.01.2019</w:t>
            </w:r>
          </w:p>
        </w:tc>
        <w:tc>
          <w:tcPr>
            <w:tcW w:w="1842" w:type="dxa"/>
          </w:tcPr>
          <w:p w14:paraId="332E908B" w14:textId="77777777" w:rsidR="002D6785" w:rsidRPr="00D575A5" w:rsidRDefault="002D6785" w:rsidP="002D6785">
            <w:r w:rsidRPr="00D575A5">
              <w:t>15.01.2024</w:t>
            </w:r>
          </w:p>
        </w:tc>
      </w:tr>
      <w:tr w:rsidR="002D6785" w:rsidRPr="00D575A5" w14:paraId="6C726B12" w14:textId="77777777" w:rsidTr="002D6785">
        <w:tc>
          <w:tcPr>
            <w:tcW w:w="1838" w:type="dxa"/>
          </w:tcPr>
          <w:p w14:paraId="75F7BBB0" w14:textId="77777777" w:rsidR="002D6785" w:rsidRPr="00D575A5" w:rsidRDefault="002D6785" w:rsidP="002D6785">
            <w:r w:rsidRPr="00D575A5">
              <w:t>ИО-12/19</w:t>
            </w:r>
          </w:p>
        </w:tc>
        <w:tc>
          <w:tcPr>
            <w:tcW w:w="4933" w:type="dxa"/>
          </w:tcPr>
          <w:p w14:paraId="3BE8410E" w14:textId="77777777" w:rsidR="002D6785" w:rsidRPr="00D575A5" w:rsidRDefault="002D6785" w:rsidP="002D6785">
            <w:r w:rsidRPr="00D575A5">
              <w:t>Инструкция по охране труда для маляра</w:t>
            </w:r>
          </w:p>
        </w:tc>
        <w:tc>
          <w:tcPr>
            <w:tcW w:w="1701" w:type="dxa"/>
          </w:tcPr>
          <w:p w14:paraId="58148223" w14:textId="77777777" w:rsidR="002D6785" w:rsidRPr="00D575A5" w:rsidRDefault="002D6785" w:rsidP="002D6785">
            <w:r w:rsidRPr="00D575A5">
              <w:t>16.01.2019</w:t>
            </w:r>
          </w:p>
        </w:tc>
        <w:tc>
          <w:tcPr>
            <w:tcW w:w="1842" w:type="dxa"/>
          </w:tcPr>
          <w:p w14:paraId="25D16091" w14:textId="77777777" w:rsidR="002D6785" w:rsidRPr="00D575A5" w:rsidRDefault="002D6785" w:rsidP="002D6785">
            <w:r w:rsidRPr="00D575A5">
              <w:t>16.01.2024</w:t>
            </w:r>
          </w:p>
        </w:tc>
      </w:tr>
      <w:tr w:rsidR="002D6785" w:rsidRPr="00D575A5" w14:paraId="528C3F09" w14:textId="77777777" w:rsidTr="002D6785">
        <w:tc>
          <w:tcPr>
            <w:tcW w:w="1838" w:type="dxa"/>
          </w:tcPr>
          <w:p w14:paraId="7C828DEB" w14:textId="77777777" w:rsidR="002D6785" w:rsidRPr="00D575A5" w:rsidRDefault="002D6785" w:rsidP="002D6785">
            <w:r w:rsidRPr="00D575A5">
              <w:t>ИО-14/19</w:t>
            </w:r>
          </w:p>
        </w:tc>
        <w:tc>
          <w:tcPr>
            <w:tcW w:w="4933" w:type="dxa"/>
          </w:tcPr>
          <w:p w14:paraId="378B5E4B" w14:textId="77777777" w:rsidR="002D6785" w:rsidRPr="00D575A5" w:rsidRDefault="002D6785" w:rsidP="002D6785">
            <w:r w:rsidRPr="00D575A5">
              <w:t>Инструкция по охране труда для каменщика</w:t>
            </w:r>
          </w:p>
        </w:tc>
        <w:tc>
          <w:tcPr>
            <w:tcW w:w="1701" w:type="dxa"/>
          </w:tcPr>
          <w:p w14:paraId="78AD28B4" w14:textId="77777777" w:rsidR="002D6785" w:rsidRPr="00D575A5" w:rsidRDefault="002D6785" w:rsidP="002D6785">
            <w:r w:rsidRPr="00D575A5">
              <w:t>16.01.2019</w:t>
            </w:r>
          </w:p>
        </w:tc>
        <w:tc>
          <w:tcPr>
            <w:tcW w:w="1842" w:type="dxa"/>
          </w:tcPr>
          <w:p w14:paraId="25FF69D8" w14:textId="77777777" w:rsidR="002D6785" w:rsidRPr="00D575A5" w:rsidRDefault="002D6785" w:rsidP="002D6785">
            <w:r w:rsidRPr="00D575A5">
              <w:t>16.01.2024</w:t>
            </w:r>
          </w:p>
        </w:tc>
      </w:tr>
      <w:tr w:rsidR="002D6785" w:rsidRPr="00D575A5" w14:paraId="1724C4F1" w14:textId="77777777" w:rsidTr="002D6785">
        <w:tc>
          <w:tcPr>
            <w:tcW w:w="1838" w:type="dxa"/>
          </w:tcPr>
          <w:p w14:paraId="695B259E" w14:textId="77777777" w:rsidR="002D6785" w:rsidRPr="00D575A5" w:rsidRDefault="002D6785" w:rsidP="002D6785">
            <w:r w:rsidRPr="00D575A5">
              <w:t>ИО-15/19</w:t>
            </w:r>
          </w:p>
        </w:tc>
        <w:tc>
          <w:tcPr>
            <w:tcW w:w="4933" w:type="dxa"/>
          </w:tcPr>
          <w:p w14:paraId="68BF0712" w14:textId="77777777" w:rsidR="002D6785" w:rsidRPr="00D575A5" w:rsidRDefault="002D6785" w:rsidP="002D6785">
            <w:r w:rsidRPr="00D575A5">
              <w:t>Инструкция по охране труда для плотника</w:t>
            </w:r>
          </w:p>
        </w:tc>
        <w:tc>
          <w:tcPr>
            <w:tcW w:w="1701" w:type="dxa"/>
          </w:tcPr>
          <w:p w14:paraId="037F343B" w14:textId="77777777" w:rsidR="002D6785" w:rsidRPr="00D575A5" w:rsidRDefault="002D6785" w:rsidP="002D6785">
            <w:r w:rsidRPr="00D575A5">
              <w:t>16.01.2019</w:t>
            </w:r>
          </w:p>
        </w:tc>
        <w:tc>
          <w:tcPr>
            <w:tcW w:w="1842" w:type="dxa"/>
          </w:tcPr>
          <w:p w14:paraId="4203641F" w14:textId="77777777" w:rsidR="002D6785" w:rsidRPr="00D575A5" w:rsidRDefault="002D6785" w:rsidP="002D6785">
            <w:r w:rsidRPr="00D575A5">
              <w:t>16.01.2024</w:t>
            </w:r>
          </w:p>
        </w:tc>
      </w:tr>
      <w:tr w:rsidR="002D6785" w:rsidRPr="00D575A5" w14:paraId="77A716C1" w14:textId="77777777" w:rsidTr="002D6785">
        <w:tc>
          <w:tcPr>
            <w:tcW w:w="1838" w:type="dxa"/>
          </w:tcPr>
          <w:p w14:paraId="78A4168E" w14:textId="77777777" w:rsidR="002D6785" w:rsidRPr="00D575A5" w:rsidRDefault="002D6785" w:rsidP="002D6785">
            <w:r w:rsidRPr="00D575A5">
              <w:t>ИО-16/19</w:t>
            </w:r>
          </w:p>
        </w:tc>
        <w:tc>
          <w:tcPr>
            <w:tcW w:w="4933" w:type="dxa"/>
          </w:tcPr>
          <w:p w14:paraId="4A0250F4" w14:textId="77777777" w:rsidR="002D6785" w:rsidRPr="00D575A5" w:rsidRDefault="002D6785" w:rsidP="002D6785">
            <w:r w:rsidRPr="00D575A5">
              <w:t>Инструкция по охране труда для штукатура</w:t>
            </w:r>
          </w:p>
        </w:tc>
        <w:tc>
          <w:tcPr>
            <w:tcW w:w="1701" w:type="dxa"/>
          </w:tcPr>
          <w:p w14:paraId="55E874C9" w14:textId="77777777" w:rsidR="002D6785" w:rsidRPr="00D575A5" w:rsidRDefault="002D6785" w:rsidP="002D6785">
            <w:r w:rsidRPr="00D575A5">
              <w:t>16.01.2019</w:t>
            </w:r>
          </w:p>
        </w:tc>
        <w:tc>
          <w:tcPr>
            <w:tcW w:w="1842" w:type="dxa"/>
          </w:tcPr>
          <w:p w14:paraId="51D51C2F" w14:textId="77777777" w:rsidR="002D6785" w:rsidRPr="00D575A5" w:rsidRDefault="002D6785" w:rsidP="002D6785">
            <w:r w:rsidRPr="00D575A5">
              <w:t>16.01.2024</w:t>
            </w:r>
          </w:p>
        </w:tc>
      </w:tr>
      <w:tr w:rsidR="002D6785" w:rsidRPr="00D575A5" w14:paraId="4BA6D857" w14:textId="77777777" w:rsidTr="002D6785">
        <w:tc>
          <w:tcPr>
            <w:tcW w:w="1838" w:type="dxa"/>
          </w:tcPr>
          <w:p w14:paraId="6020E897" w14:textId="77777777" w:rsidR="002D6785" w:rsidRPr="00D575A5" w:rsidRDefault="002D6785" w:rsidP="002D6785">
            <w:r w:rsidRPr="00D575A5">
              <w:t>ИО-17/19</w:t>
            </w:r>
          </w:p>
        </w:tc>
        <w:tc>
          <w:tcPr>
            <w:tcW w:w="4933" w:type="dxa"/>
          </w:tcPr>
          <w:p w14:paraId="6987DA12" w14:textId="77777777" w:rsidR="002D6785" w:rsidRPr="00D575A5" w:rsidRDefault="002D6785" w:rsidP="002D6785">
            <w:r w:rsidRPr="00D575A5">
              <w:t>Инструкция по пожарной безопасности для работников ООО «Стройинвест»</w:t>
            </w:r>
          </w:p>
        </w:tc>
        <w:tc>
          <w:tcPr>
            <w:tcW w:w="1701" w:type="dxa"/>
          </w:tcPr>
          <w:p w14:paraId="1BC5CFFD" w14:textId="77777777" w:rsidR="002D6785" w:rsidRPr="00D575A5" w:rsidRDefault="002D6785" w:rsidP="002D6785">
            <w:r w:rsidRPr="00D575A5">
              <w:t>16.01.2019</w:t>
            </w:r>
          </w:p>
        </w:tc>
        <w:tc>
          <w:tcPr>
            <w:tcW w:w="1842" w:type="dxa"/>
          </w:tcPr>
          <w:p w14:paraId="0EC8E286" w14:textId="77777777" w:rsidR="002D6785" w:rsidRPr="00D575A5" w:rsidRDefault="002D6785" w:rsidP="002D6785">
            <w:r w:rsidRPr="00D575A5">
              <w:t>16.01.2024</w:t>
            </w:r>
          </w:p>
        </w:tc>
      </w:tr>
      <w:tr w:rsidR="002D6785" w:rsidRPr="00D575A5" w14:paraId="47CC774B" w14:textId="77777777" w:rsidTr="002D6785">
        <w:tc>
          <w:tcPr>
            <w:tcW w:w="1838" w:type="dxa"/>
          </w:tcPr>
          <w:p w14:paraId="5AC65B25" w14:textId="77777777" w:rsidR="002D6785" w:rsidRPr="00D575A5" w:rsidRDefault="002D6785" w:rsidP="002D6785">
            <w:r w:rsidRPr="00D575A5">
              <w:t>ИО-18/19</w:t>
            </w:r>
          </w:p>
        </w:tc>
        <w:tc>
          <w:tcPr>
            <w:tcW w:w="4933" w:type="dxa"/>
          </w:tcPr>
          <w:p w14:paraId="06A3769B" w14:textId="77777777" w:rsidR="002D6785" w:rsidRPr="00D575A5" w:rsidRDefault="002D6785" w:rsidP="002D6785">
            <w:r w:rsidRPr="00D575A5">
              <w:t>Инструкция по оказанию первой помощи для работников ООО «Стройинвест»</w:t>
            </w:r>
          </w:p>
        </w:tc>
        <w:tc>
          <w:tcPr>
            <w:tcW w:w="1701" w:type="dxa"/>
          </w:tcPr>
          <w:p w14:paraId="4809DBD2" w14:textId="77777777" w:rsidR="002D6785" w:rsidRPr="00D575A5" w:rsidRDefault="002D6785" w:rsidP="002D6785">
            <w:r w:rsidRPr="00D575A5">
              <w:t>16.01.2019</w:t>
            </w:r>
          </w:p>
        </w:tc>
        <w:tc>
          <w:tcPr>
            <w:tcW w:w="1842" w:type="dxa"/>
          </w:tcPr>
          <w:p w14:paraId="3D42D404" w14:textId="77777777" w:rsidR="002D6785" w:rsidRPr="00D575A5" w:rsidRDefault="002D6785" w:rsidP="002D6785">
            <w:r w:rsidRPr="00D575A5">
              <w:t>16.01.2024</w:t>
            </w:r>
          </w:p>
        </w:tc>
      </w:tr>
    </w:tbl>
    <w:p w14:paraId="0A0949EC" w14:textId="77777777" w:rsidR="00C12AFA" w:rsidRDefault="00C12AFA" w:rsidP="002D6785">
      <w:pPr>
        <w:jc w:val="center"/>
        <w:rPr>
          <w:b/>
        </w:rPr>
      </w:pPr>
    </w:p>
    <w:p w14:paraId="216595C3" w14:textId="77777777" w:rsidR="002D6785" w:rsidRPr="00D575A5" w:rsidRDefault="002D6785" w:rsidP="002D6785">
      <w:pPr>
        <w:jc w:val="center"/>
        <w:rPr>
          <w:b/>
        </w:rPr>
      </w:pPr>
      <w:r w:rsidRPr="00D575A5">
        <w:rPr>
          <w:b/>
        </w:rPr>
        <w:t>Журнал регистрации инструктажа  на рабочем месте ООО «Стройинвест»</w:t>
      </w:r>
    </w:p>
    <w:p w14:paraId="512F2810" w14:textId="77777777" w:rsidR="002D6785" w:rsidRPr="00D575A5" w:rsidRDefault="002D6785" w:rsidP="002D6785">
      <w:pPr>
        <w:jc w:val="center"/>
      </w:pPr>
      <w:r w:rsidRPr="00D575A5">
        <w:t>Начат: 02.01.2019, Окончен: ______________</w:t>
      </w:r>
    </w:p>
    <w:p w14:paraId="1920DFEE" w14:textId="77777777" w:rsidR="002D6785" w:rsidRDefault="002D6785" w:rsidP="002D6785">
      <w:pPr>
        <w:rPr>
          <w:b/>
          <w:i/>
          <w:color w:val="C00000"/>
        </w:rPr>
      </w:pPr>
      <w:r w:rsidRPr="00D575A5">
        <w:rPr>
          <w:b/>
          <w:i/>
          <w:color w:val="C00000"/>
        </w:rPr>
        <w:t>Журналы регистрации инструктажей заполняются только рукописным способом</w:t>
      </w:r>
    </w:p>
    <w:p w14:paraId="1D3B7971" w14:textId="77777777" w:rsidR="002D6785" w:rsidRPr="00D575A5" w:rsidRDefault="002D6785" w:rsidP="002D6785">
      <w:pPr>
        <w:rPr>
          <w:b/>
          <w:i/>
          <w:color w:val="C00000"/>
        </w:rPr>
      </w:pPr>
      <w:r>
        <w:rPr>
          <w:b/>
          <w:i/>
          <w:noProof/>
          <w:color w:val="C00000"/>
        </w:rPr>
        <w:drawing>
          <wp:inline distT="0" distB="0" distL="0" distR="0" wp14:anchorId="19D75129" wp14:editId="74514584">
            <wp:extent cx="6743700" cy="993775"/>
            <wp:effectExtent l="19050" t="0" r="0" b="0"/>
            <wp:docPr id="2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a:stretch>
                      <a:fillRect/>
                    </a:stretch>
                  </pic:blipFill>
                  <pic:spPr bwMode="auto">
                    <a:xfrm>
                      <a:off x="0" y="0"/>
                      <a:ext cx="6743700" cy="993775"/>
                    </a:xfrm>
                    <a:prstGeom prst="rect">
                      <a:avLst/>
                    </a:prstGeom>
                    <a:noFill/>
                    <a:ln w="9525">
                      <a:noFill/>
                      <a:miter lim="800000"/>
                      <a:headEnd/>
                      <a:tailEnd/>
                    </a:ln>
                  </pic:spPr>
                </pic:pic>
              </a:graphicData>
            </a:graphic>
          </wp:inline>
        </w:drawing>
      </w:r>
    </w:p>
    <w:p w14:paraId="0DAE9E93" w14:textId="77777777" w:rsidR="002D6785" w:rsidRPr="00D575A5" w:rsidRDefault="002D6785" w:rsidP="002D6785">
      <w:pPr>
        <w:tabs>
          <w:tab w:val="left" w:pos="1250"/>
        </w:tabs>
        <w:rPr>
          <w:b/>
        </w:rPr>
      </w:pPr>
    </w:p>
    <w:p w14:paraId="7F061B8E" w14:textId="77777777" w:rsidR="00C12AFA" w:rsidRPr="00FD2C01" w:rsidRDefault="00C12AFA" w:rsidP="00C12AFA">
      <w:pPr>
        <w:tabs>
          <w:tab w:val="left" w:pos="-284"/>
        </w:tabs>
      </w:pPr>
      <w:r w:rsidRPr="00FD2C01">
        <w:rPr>
          <w:b/>
        </w:rPr>
        <w:t xml:space="preserve">Итог работы: </w:t>
      </w:r>
      <w:r w:rsidRPr="00FD2C01">
        <w:t>письменный отчет о выполнении работы, готовность обосновать свои ответы.</w:t>
      </w:r>
    </w:p>
    <w:p w14:paraId="285C1298" w14:textId="77777777" w:rsidR="002D6785" w:rsidRDefault="002D6785" w:rsidP="002D6785">
      <w:pPr>
        <w:rPr>
          <w:b/>
          <w:u w:val="single"/>
        </w:rPr>
      </w:pPr>
    </w:p>
    <w:p w14:paraId="6F421C5F" w14:textId="52609296" w:rsidR="003A5A6A" w:rsidRPr="003A5A6A" w:rsidRDefault="003A5A6A" w:rsidP="003A5A6A">
      <w:pPr>
        <w:jc w:val="center"/>
        <w:rPr>
          <w:b/>
          <w:sz w:val="28"/>
          <w:szCs w:val="28"/>
        </w:rPr>
      </w:pPr>
      <w:r w:rsidRPr="003A5A6A">
        <w:rPr>
          <w:b/>
          <w:sz w:val="28"/>
          <w:szCs w:val="28"/>
        </w:rPr>
        <w:t>Практическ</w:t>
      </w:r>
      <w:r w:rsidR="0038577B">
        <w:rPr>
          <w:b/>
          <w:sz w:val="28"/>
          <w:szCs w:val="28"/>
        </w:rPr>
        <w:t xml:space="preserve">ое занятие </w:t>
      </w:r>
      <w:r w:rsidRPr="003A5A6A">
        <w:rPr>
          <w:b/>
          <w:sz w:val="28"/>
          <w:szCs w:val="28"/>
        </w:rPr>
        <w:t xml:space="preserve"> №28.</w:t>
      </w:r>
    </w:p>
    <w:p w14:paraId="56474978" w14:textId="77D9AB04" w:rsidR="003A5A6A" w:rsidRDefault="0038577B" w:rsidP="003A5A6A">
      <w:pPr>
        <w:jc w:val="center"/>
        <w:rPr>
          <w:b/>
        </w:rPr>
      </w:pPr>
      <w:r>
        <w:rPr>
          <w:b/>
        </w:rPr>
        <w:t xml:space="preserve">Тема: </w:t>
      </w:r>
      <w:r w:rsidR="003A5A6A" w:rsidRPr="003A5A6A">
        <w:rPr>
          <w:b/>
        </w:rPr>
        <w:t>Составление  алгоритма СОУТ рабочего  места и разработка мероприятий по предотвращению производственного травматизма</w:t>
      </w:r>
    </w:p>
    <w:p w14:paraId="07DA5C3C" w14:textId="77777777" w:rsidR="000B56E3" w:rsidRPr="00793897" w:rsidRDefault="000B56E3" w:rsidP="000B5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93897">
        <w:t>Количество часов:  2  ч.</w:t>
      </w:r>
    </w:p>
    <w:p w14:paraId="5F1122E4" w14:textId="77777777" w:rsidR="000B56E3" w:rsidRPr="000B56E3" w:rsidRDefault="000B56E3" w:rsidP="000B5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0B56E3">
        <w:rPr>
          <w:b/>
        </w:rPr>
        <w:t xml:space="preserve">Цель: </w:t>
      </w:r>
      <w:r w:rsidRPr="000B56E3">
        <w:t>научиться составлять   алгоритм  СОУТ рабочего  места и разрабатывать  мероприятия по предотвращению производственного травматизма</w:t>
      </w:r>
    </w:p>
    <w:p w14:paraId="7560E79D" w14:textId="77777777" w:rsidR="0038577B" w:rsidRDefault="0038577B" w:rsidP="00385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24BF">
        <w:rPr>
          <w:b/>
        </w:rPr>
        <w:t>Оборудование</w:t>
      </w:r>
      <w:r>
        <w:t>: раздаточный материал.</w:t>
      </w:r>
    </w:p>
    <w:p w14:paraId="2F746E67" w14:textId="0FC50A77" w:rsidR="000B56E3" w:rsidRPr="000B56E3" w:rsidRDefault="000B56E3" w:rsidP="000B56E3">
      <w:pPr>
        <w:tabs>
          <w:tab w:val="left" w:pos="315"/>
          <w:tab w:val="left" w:pos="6315"/>
        </w:tabs>
        <w:jc w:val="both"/>
        <w:rPr>
          <w:b/>
        </w:rPr>
      </w:pPr>
      <w:r w:rsidRPr="000B56E3">
        <w:rPr>
          <w:b/>
        </w:rPr>
        <w:t>Методические указания:</w:t>
      </w:r>
    </w:p>
    <w:p w14:paraId="20BC3CA3" w14:textId="77777777" w:rsidR="000B56E3" w:rsidRPr="000B56E3" w:rsidRDefault="000B56E3" w:rsidP="000B56E3">
      <w:pPr>
        <w:tabs>
          <w:tab w:val="left" w:pos="315"/>
          <w:tab w:val="left" w:pos="6315"/>
        </w:tabs>
        <w:jc w:val="both"/>
      </w:pPr>
      <w:r w:rsidRPr="000B56E3">
        <w:t>1.Внимательно посмотреть видеоурок о проведении СОУТ рабочего  места</w:t>
      </w:r>
      <w:r>
        <w:t>.</w:t>
      </w:r>
    </w:p>
    <w:p w14:paraId="706EFD2C" w14:textId="77777777" w:rsidR="000B56E3" w:rsidRPr="000B56E3" w:rsidRDefault="000B56E3" w:rsidP="000B56E3">
      <w:pPr>
        <w:tabs>
          <w:tab w:val="left" w:pos="315"/>
          <w:tab w:val="left" w:pos="6315"/>
        </w:tabs>
        <w:jc w:val="both"/>
      </w:pPr>
      <w:r w:rsidRPr="000B56E3">
        <w:t>2.Внимательно изучить информацию из раздаточного материала, необходимую для выполнения практической работы.</w:t>
      </w:r>
    </w:p>
    <w:p w14:paraId="6CF37785" w14:textId="77777777" w:rsidR="000B56E3" w:rsidRPr="000B56E3" w:rsidRDefault="000B56E3" w:rsidP="000B5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B56E3">
        <w:t>3.Запишите в тетради  алгоритм СОУТ рабочего  места.</w:t>
      </w:r>
    </w:p>
    <w:p w14:paraId="533D10F1" w14:textId="576227F1" w:rsidR="000B56E3" w:rsidRPr="000B56E3" w:rsidRDefault="0038577B" w:rsidP="000B5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 </w:t>
      </w:r>
      <w:r w:rsidR="000B56E3" w:rsidRPr="000B56E3">
        <w:t>Разработайте  мероприятия по предотвращению производственного травматизма на рабочем месте штукатура-маляра.</w:t>
      </w:r>
    </w:p>
    <w:p w14:paraId="68BFCF7B" w14:textId="45FF59A2" w:rsidR="000B56E3" w:rsidRPr="000B56E3" w:rsidRDefault="0038577B" w:rsidP="000B56E3">
      <w:pPr>
        <w:tabs>
          <w:tab w:val="left" w:pos="315"/>
          <w:tab w:val="left" w:pos="6315"/>
        </w:tabs>
        <w:jc w:val="both"/>
      </w:pPr>
      <w:r>
        <w:t>5</w:t>
      </w:r>
      <w:r w:rsidR="000B56E3" w:rsidRPr="000B56E3">
        <w:t>.Предоставить на проверку письменный отчет  о выполнении заданий.</w:t>
      </w:r>
    </w:p>
    <w:p w14:paraId="21878B09" w14:textId="77777777" w:rsidR="000B56E3" w:rsidRPr="000B56E3" w:rsidRDefault="000B56E3" w:rsidP="000B56E3">
      <w:pPr>
        <w:tabs>
          <w:tab w:val="left" w:pos="315"/>
          <w:tab w:val="left" w:pos="6315"/>
        </w:tabs>
        <w:jc w:val="both"/>
        <w:rPr>
          <w:rFonts w:eastAsia="Calibri"/>
          <w:b/>
          <w:shd w:val="clear" w:color="auto" w:fill="FFFFFF"/>
          <w:lang w:eastAsia="en-US"/>
        </w:rPr>
      </w:pPr>
    </w:p>
    <w:p w14:paraId="67ED9A94" w14:textId="5194F05C" w:rsidR="000B56E3" w:rsidRPr="000B56E3" w:rsidRDefault="0038577B" w:rsidP="000B56E3">
      <w:pPr>
        <w:tabs>
          <w:tab w:val="left" w:pos="-284"/>
        </w:tabs>
      </w:pPr>
      <w:r>
        <w:rPr>
          <w:b/>
        </w:rPr>
        <w:t>Форма отчета:</w:t>
      </w:r>
      <w:r w:rsidR="000B56E3" w:rsidRPr="000B56E3">
        <w:rPr>
          <w:b/>
        </w:rPr>
        <w:t xml:space="preserve"> </w:t>
      </w:r>
      <w:r w:rsidR="000B56E3" w:rsidRPr="000B56E3">
        <w:t>письменный отчет о выполнении работы, готовность обосновать свои ответы.</w:t>
      </w:r>
    </w:p>
    <w:p w14:paraId="21501674" w14:textId="77777777" w:rsidR="000B56E3" w:rsidRDefault="000B56E3" w:rsidP="000B56E3">
      <w:pPr>
        <w:tabs>
          <w:tab w:val="left" w:pos="6315"/>
        </w:tabs>
        <w:jc w:val="center"/>
        <w:rPr>
          <w:b/>
          <w:sz w:val="28"/>
          <w:szCs w:val="28"/>
        </w:rPr>
      </w:pPr>
    </w:p>
    <w:p w14:paraId="2271367B" w14:textId="0DE7310C" w:rsidR="000B56E3" w:rsidRDefault="0038577B" w:rsidP="000B56E3">
      <w:pPr>
        <w:tabs>
          <w:tab w:val="left" w:pos="6315"/>
        </w:tabs>
        <w:jc w:val="center"/>
        <w:rPr>
          <w:b/>
          <w:sz w:val="28"/>
          <w:szCs w:val="28"/>
        </w:rPr>
      </w:pPr>
      <w:r w:rsidRPr="00681D2D">
        <w:rPr>
          <w:b/>
          <w:sz w:val="28"/>
          <w:szCs w:val="28"/>
        </w:rPr>
        <w:lastRenderedPageBreak/>
        <w:t xml:space="preserve">Практическое занятие  </w:t>
      </w:r>
      <w:r w:rsidR="000B56E3" w:rsidRPr="00681D2D">
        <w:rPr>
          <w:b/>
          <w:sz w:val="28"/>
          <w:szCs w:val="28"/>
        </w:rPr>
        <w:t xml:space="preserve">№ </w:t>
      </w:r>
      <w:r w:rsidR="000B56E3">
        <w:rPr>
          <w:b/>
          <w:sz w:val="28"/>
          <w:szCs w:val="28"/>
        </w:rPr>
        <w:t>29</w:t>
      </w:r>
    </w:p>
    <w:p w14:paraId="00D0584F" w14:textId="40A28227" w:rsidR="008B0A69" w:rsidRPr="0038577B" w:rsidRDefault="0038577B" w:rsidP="00385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8577B">
        <w:rPr>
          <w:b/>
        </w:rPr>
        <w:t xml:space="preserve">Тема: </w:t>
      </w:r>
      <w:r w:rsidR="008B0A69" w:rsidRPr="0038577B">
        <w:rPr>
          <w:b/>
        </w:rPr>
        <w:t>Определение  комплекта средств индивидуальной защиты  строительных профессий.</w:t>
      </w:r>
    </w:p>
    <w:p w14:paraId="53D87C7B" w14:textId="77777777" w:rsidR="000B56E3" w:rsidRPr="00793897" w:rsidRDefault="000B56E3" w:rsidP="000B5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93897">
        <w:t>Количество часов:  2  ч.</w:t>
      </w:r>
    </w:p>
    <w:p w14:paraId="332C53DA" w14:textId="77777777" w:rsidR="000B56E3" w:rsidRDefault="000B56E3" w:rsidP="000B5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 xml:space="preserve">Цель: </w:t>
      </w:r>
      <w:r w:rsidRPr="00F66B98">
        <w:t xml:space="preserve">научиться </w:t>
      </w:r>
      <w:r>
        <w:t>о</w:t>
      </w:r>
      <w:r w:rsidRPr="003E260B">
        <w:t>предел</w:t>
      </w:r>
      <w:r>
        <w:t>я</w:t>
      </w:r>
      <w:r w:rsidRPr="003E260B">
        <w:t xml:space="preserve">ть перечень </w:t>
      </w:r>
      <w:r>
        <w:t>СИЗ для строительных профессий.</w:t>
      </w:r>
    </w:p>
    <w:p w14:paraId="1104C9BC" w14:textId="77777777" w:rsidR="0038577B" w:rsidRDefault="0038577B" w:rsidP="00385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24BF">
        <w:rPr>
          <w:b/>
        </w:rPr>
        <w:t>Оборудование</w:t>
      </w:r>
      <w:r>
        <w:t>: раздаточный материал.</w:t>
      </w:r>
    </w:p>
    <w:p w14:paraId="469996FB" w14:textId="33865ED2" w:rsidR="000B56E3" w:rsidRPr="00213042" w:rsidRDefault="000B56E3" w:rsidP="000B56E3">
      <w:pPr>
        <w:tabs>
          <w:tab w:val="left" w:pos="315"/>
          <w:tab w:val="left" w:pos="6315"/>
        </w:tabs>
        <w:jc w:val="both"/>
        <w:rPr>
          <w:b/>
        </w:rPr>
      </w:pPr>
      <w:r w:rsidRPr="00213042">
        <w:rPr>
          <w:b/>
        </w:rPr>
        <w:t>Методические указания:</w:t>
      </w:r>
    </w:p>
    <w:p w14:paraId="0D41EB49" w14:textId="77777777" w:rsidR="000B56E3" w:rsidRDefault="000B56E3" w:rsidP="000B56E3">
      <w:pPr>
        <w:tabs>
          <w:tab w:val="left" w:pos="315"/>
          <w:tab w:val="left" w:pos="6315"/>
        </w:tabs>
        <w:jc w:val="both"/>
      </w:pPr>
      <w:r>
        <w:t>1.Внимательно изучить информацию из раздаточного материала, необходимую для выполнения практической работы.</w:t>
      </w:r>
    </w:p>
    <w:p w14:paraId="34EC09AA" w14:textId="77777777" w:rsidR="000B56E3" w:rsidRDefault="000B56E3" w:rsidP="000B56E3">
      <w:pPr>
        <w:tabs>
          <w:tab w:val="left" w:pos="315"/>
          <w:tab w:val="left" w:pos="6315"/>
        </w:tabs>
        <w:jc w:val="both"/>
      </w:pPr>
      <w:r>
        <w:t>2.Выполнить задания №1, №2.</w:t>
      </w:r>
    </w:p>
    <w:p w14:paraId="5E3B96CC" w14:textId="77777777" w:rsidR="000B56E3" w:rsidRDefault="000B56E3" w:rsidP="000B56E3">
      <w:pPr>
        <w:tabs>
          <w:tab w:val="left" w:pos="315"/>
          <w:tab w:val="left" w:pos="6315"/>
        </w:tabs>
        <w:jc w:val="both"/>
      </w:pPr>
      <w:r>
        <w:t>3.Предоставить на проверку письменный отчет  о выполнении заданий.</w:t>
      </w:r>
    </w:p>
    <w:p w14:paraId="12C7EA86" w14:textId="7B093200" w:rsidR="0038577B" w:rsidRDefault="0038577B" w:rsidP="000B56E3">
      <w:pPr>
        <w:outlineLvl w:val="0"/>
        <w:rPr>
          <w:rFonts w:eastAsia="Calibri"/>
          <w:b/>
          <w:shd w:val="clear" w:color="auto" w:fill="FFFFFF"/>
          <w:lang w:eastAsia="en-US"/>
        </w:rPr>
      </w:pPr>
      <w:r>
        <w:rPr>
          <w:rFonts w:eastAsia="Calibri"/>
          <w:b/>
          <w:shd w:val="clear" w:color="auto" w:fill="FFFFFF"/>
          <w:lang w:eastAsia="en-US"/>
        </w:rPr>
        <w:t>Ход выполнения:</w:t>
      </w:r>
    </w:p>
    <w:p w14:paraId="2F14FA5C" w14:textId="372B4A23" w:rsidR="000B56E3" w:rsidRPr="00687E00" w:rsidRDefault="000B56E3" w:rsidP="000B56E3">
      <w:pPr>
        <w:outlineLvl w:val="0"/>
        <w:rPr>
          <w:rFonts w:eastAsia="Calibri"/>
          <w:shd w:val="clear" w:color="auto" w:fill="FFFFFF"/>
          <w:lang w:eastAsia="en-US"/>
        </w:rPr>
      </w:pPr>
      <w:r>
        <w:rPr>
          <w:rFonts w:eastAsia="Calibri"/>
          <w:b/>
          <w:shd w:val="clear" w:color="auto" w:fill="FFFFFF"/>
          <w:lang w:eastAsia="en-US"/>
        </w:rPr>
        <w:t>З</w:t>
      </w:r>
      <w:r w:rsidRPr="007D5F90">
        <w:rPr>
          <w:rFonts w:eastAsia="Calibri"/>
          <w:b/>
          <w:shd w:val="clear" w:color="auto" w:fill="FFFFFF"/>
          <w:lang w:eastAsia="en-US"/>
        </w:rPr>
        <w:t>адание №1</w:t>
      </w:r>
      <w:r>
        <w:rPr>
          <w:rFonts w:eastAsia="Calibri"/>
          <w:b/>
          <w:shd w:val="clear" w:color="auto" w:fill="FFFFFF"/>
          <w:lang w:eastAsia="en-US"/>
        </w:rPr>
        <w:t xml:space="preserve">: </w:t>
      </w:r>
      <w:r w:rsidRPr="00687E00">
        <w:rPr>
          <w:rFonts w:eastAsia="Calibri"/>
          <w:shd w:val="clear" w:color="auto" w:fill="FFFFFF"/>
          <w:lang w:eastAsia="en-US"/>
        </w:rPr>
        <w:t xml:space="preserve">изучите </w:t>
      </w:r>
      <w:r>
        <w:rPr>
          <w:rFonts w:eastAsia="Calibri"/>
          <w:shd w:val="clear" w:color="auto" w:fill="FFFFFF"/>
          <w:lang w:eastAsia="en-US"/>
        </w:rPr>
        <w:t>Т</w:t>
      </w:r>
      <w:r w:rsidRPr="00687E00">
        <w:rPr>
          <w:rFonts w:eastAsia="Calibri"/>
          <w:shd w:val="clear" w:color="auto" w:fill="FFFFFF"/>
          <w:lang w:eastAsia="en-US"/>
        </w:rPr>
        <w:t>иповые нормы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w:t>
      </w:r>
    </w:p>
    <w:p w14:paraId="52D564A0" w14:textId="77777777" w:rsidR="000B56E3" w:rsidRDefault="000B56E3" w:rsidP="000B56E3">
      <w:pPr>
        <w:outlineLvl w:val="0"/>
        <w:rPr>
          <w:rFonts w:eastAsia="Calibri"/>
          <w:shd w:val="clear" w:color="auto" w:fill="FFFFFF"/>
          <w:lang w:eastAsia="en-US"/>
        </w:rPr>
      </w:pPr>
      <w:r w:rsidRPr="00687E00">
        <w:rPr>
          <w:rFonts w:eastAsia="Calibri"/>
          <w:shd w:val="clear" w:color="auto" w:fill="FFFFFF"/>
          <w:lang w:eastAsia="en-US"/>
        </w:rPr>
        <w:t>и (или) опасными условиями труда, а также на работах, выполняемых в особых температурных условиях или связанных с загрязнением,</w:t>
      </w:r>
      <w:r>
        <w:rPr>
          <w:rFonts w:eastAsia="Calibri"/>
          <w:shd w:val="clear" w:color="auto" w:fill="FFFFFF"/>
          <w:lang w:eastAsia="en-US"/>
        </w:rPr>
        <w:t xml:space="preserve"> </w:t>
      </w:r>
      <w:r w:rsidRPr="00687E00">
        <w:rPr>
          <w:rFonts w:eastAsia="Calibri"/>
          <w:shd w:val="clear" w:color="auto" w:fill="FFFFFF"/>
          <w:lang w:eastAsia="en-US"/>
        </w:rPr>
        <w:t>Приложение к приказу Министерства труда и социальной защиты РФ от 9 декабря 2014 г. N 997н</w:t>
      </w:r>
      <w:r>
        <w:rPr>
          <w:rFonts w:eastAsia="Calibri"/>
          <w:shd w:val="clear" w:color="auto" w:fill="FFFFFF"/>
          <w:lang w:eastAsia="en-US"/>
        </w:rPr>
        <w:t>.</w:t>
      </w:r>
    </w:p>
    <w:p w14:paraId="5F8239B8" w14:textId="77777777" w:rsidR="000B56E3" w:rsidRDefault="000B56E3" w:rsidP="000B56E3">
      <w:pPr>
        <w:pStyle w:val="ConsPlusNormal"/>
        <w:ind w:firstLine="0"/>
        <w:outlineLvl w:val="0"/>
        <w:rPr>
          <w:rFonts w:ascii="Times New Roman" w:eastAsia="Calibri" w:hAnsi="Times New Roman" w:cs="Times New Roman"/>
          <w:sz w:val="24"/>
          <w:szCs w:val="24"/>
          <w:shd w:val="clear" w:color="auto" w:fill="FFFFFF"/>
          <w:lang w:eastAsia="en-US"/>
        </w:rPr>
      </w:pPr>
      <w:r w:rsidRPr="00D4110C">
        <w:rPr>
          <w:rFonts w:ascii="Times New Roman" w:eastAsia="Calibri" w:hAnsi="Times New Roman" w:cs="Times New Roman"/>
          <w:b/>
          <w:sz w:val="24"/>
          <w:szCs w:val="24"/>
          <w:shd w:val="clear" w:color="auto" w:fill="FFFFFF"/>
          <w:lang w:eastAsia="en-US"/>
        </w:rPr>
        <w:t>Задание №2</w:t>
      </w:r>
      <w:r w:rsidRPr="00460AD2">
        <w:rPr>
          <w:rFonts w:ascii="Times New Roman" w:eastAsia="Calibri" w:hAnsi="Times New Roman" w:cs="Times New Roman"/>
          <w:sz w:val="24"/>
          <w:szCs w:val="24"/>
          <w:shd w:val="clear" w:color="auto" w:fill="FFFFFF"/>
          <w:lang w:eastAsia="en-US"/>
        </w:rPr>
        <w:t xml:space="preserve">: </w:t>
      </w:r>
      <w:r>
        <w:rPr>
          <w:rFonts w:ascii="Times New Roman" w:eastAsia="Calibri" w:hAnsi="Times New Roman" w:cs="Times New Roman"/>
          <w:sz w:val="24"/>
          <w:szCs w:val="24"/>
          <w:shd w:val="clear" w:color="auto" w:fill="FFFFFF"/>
          <w:lang w:eastAsia="en-US"/>
        </w:rPr>
        <w:t>определите и запишите необходимый перечень спецодежды для профессий: «водитель погрузчика», «грузчик», «маляр».</w:t>
      </w:r>
    </w:p>
    <w:p w14:paraId="21ED41C1" w14:textId="77777777" w:rsidR="000B56E3" w:rsidRDefault="000B56E3" w:rsidP="000B56E3">
      <w:pPr>
        <w:pStyle w:val="ConsPlusNormal"/>
        <w:ind w:firstLine="0"/>
        <w:outlineLvl w:val="0"/>
        <w:rPr>
          <w:rFonts w:ascii="Times New Roman" w:eastAsia="Calibri" w:hAnsi="Times New Roman" w:cs="Times New Roman"/>
          <w:b/>
          <w:sz w:val="24"/>
          <w:szCs w:val="24"/>
          <w:shd w:val="clear" w:color="auto" w:fill="FFFFFF"/>
          <w:lang w:eastAsia="en-US"/>
        </w:rPr>
      </w:pPr>
      <w:r w:rsidRPr="00FD2C01">
        <w:rPr>
          <w:rFonts w:ascii="Times New Roman" w:eastAsia="Calibri" w:hAnsi="Times New Roman" w:cs="Times New Roman"/>
          <w:sz w:val="24"/>
          <w:szCs w:val="24"/>
          <w:u w:val="single"/>
          <w:shd w:val="clear" w:color="auto" w:fill="FFFFFF"/>
          <w:lang w:eastAsia="en-US"/>
        </w:rPr>
        <w:t>Проверьте правильность вашего ответа на сайте:</w:t>
      </w:r>
      <w:r w:rsidRPr="00A72F53">
        <w:rPr>
          <w:rFonts w:ascii="Times New Roman" w:eastAsia="Calibri" w:hAnsi="Times New Roman" w:cs="Times New Roman"/>
          <w:b/>
          <w:sz w:val="24"/>
          <w:szCs w:val="24"/>
          <w:shd w:val="clear" w:color="auto" w:fill="FFFFFF"/>
          <w:lang w:eastAsia="en-US"/>
        </w:rPr>
        <w:t xml:space="preserve">  </w:t>
      </w:r>
      <w:hyperlink r:id="rId18" w:history="1">
        <w:r w:rsidRPr="0005325B">
          <w:rPr>
            <w:rStyle w:val="a7"/>
            <w:rFonts w:ascii="Times New Roman" w:eastAsia="Calibri" w:hAnsi="Times New Roman" w:cs="Times New Roman"/>
            <w:b/>
            <w:sz w:val="24"/>
            <w:szCs w:val="24"/>
            <w:shd w:val="clear" w:color="auto" w:fill="FFFFFF"/>
            <w:lang w:eastAsia="en-US"/>
          </w:rPr>
          <w:t>https://dogma.su/service-online/siz.php</w:t>
        </w:r>
      </w:hyperlink>
    </w:p>
    <w:p w14:paraId="260050E6" w14:textId="77777777" w:rsidR="000B56E3" w:rsidRDefault="000B56E3" w:rsidP="000B56E3">
      <w:pPr>
        <w:pStyle w:val="ConsPlusNormal"/>
        <w:ind w:firstLine="0"/>
        <w:outlineLvl w:val="0"/>
        <w:rPr>
          <w:rFonts w:eastAsia="Calibri"/>
          <w:b/>
          <w:shd w:val="clear" w:color="auto" w:fill="FFFFFF"/>
          <w:lang w:eastAsia="en-US"/>
        </w:rPr>
      </w:pPr>
    </w:p>
    <w:p w14:paraId="752C3B7A" w14:textId="581CD310" w:rsidR="000B56E3" w:rsidRPr="00766D0C" w:rsidRDefault="0038577B" w:rsidP="000B56E3">
      <w:pPr>
        <w:tabs>
          <w:tab w:val="left" w:pos="-284"/>
        </w:tabs>
      </w:pPr>
      <w:r>
        <w:rPr>
          <w:b/>
        </w:rPr>
        <w:t>Форма отчета</w:t>
      </w:r>
      <w:r w:rsidR="000B56E3">
        <w:rPr>
          <w:b/>
        </w:rPr>
        <w:t xml:space="preserve">: </w:t>
      </w:r>
      <w:r w:rsidR="000B56E3" w:rsidRPr="00766D0C">
        <w:t>письменный отчет о выполнении раб</w:t>
      </w:r>
      <w:r w:rsidR="000B56E3">
        <w:t>оты, готовность обосновать свои ответы</w:t>
      </w:r>
      <w:r w:rsidR="000B56E3" w:rsidRPr="00766D0C">
        <w:t>.</w:t>
      </w:r>
    </w:p>
    <w:p w14:paraId="3CF2B2CD" w14:textId="77777777" w:rsidR="000B56E3" w:rsidRDefault="000B56E3" w:rsidP="003A5A6A">
      <w:pPr>
        <w:jc w:val="center"/>
        <w:rPr>
          <w:b/>
          <w:u w:val="single"/>
        </w:rPr>
      </w:pPr>
    </w:p>
    <w:p w14:paraId="45C24980" w14:textId="76E25E80" w:rsidR="002742C3" w:rsidRPr="002742C3" w:rsidRDefault="002742C3" w:rsidP="003A5A6A">
      <w:pPr>
        <w:jc w:val="center"/>
        <w:rPr>
          <w:b/>
          <w:sz w:val="28"/>
          <w:szCs w:val="28"/>
        </w:rPr>
      </w:pPr>
      <w:r w:rsidRPr="002742C3">
        <w:rPr>
          <w:b/>
          <w:sz w:val="28"/>
          <w:szCs w:val="28"/>
        </w:rPr>
        <w:t>Практическ</w:t>
      </w:r>
      <w:r w:rsidR="0038577B">
        <w:rPr>
          <w:b/>
          <w:sz w:val="28"/>
          <w:szCs w:val="28"/>
        </w:rPr>
        <w:t>ое занятие №</w:t>
      </w:r>
      <w:r w:rsidRPr="002742C3">
        <w:rPr>
          <w:b/>
          <w:sz w:val="28"/>
          <w:szCs w:val="28"/>
        </w:rPr>
        <w:t xml:space="preserve"> 30. </w:t>
      </w:r>
    </w:p>
    <w:p w14:paraId="498A83F9" w14:textId="0F119F43" w:rsidR="002742C3" w:rsidRDefault="0038577B" w:rsidP="003A5A6A">
      <w:pPr>
        <w:jc w:val="center"/>
        <w:rPr>
          <w:b/>
        </w:rPr>
      </w:pPr>
      <w:r>
        <w:rPr>
          <w:b/>
        </w:rPr>
        <w:t xml:space="preserve">Тема: </w:t>
      </w:r>
      <w:r w:rsidR="002742C3" w:rsidRPr="002742C3">
        <w:rPr>
          <w:b/>
        </w:rPr>
        <w:t>Оформление акта по форме Н-1.</w:t>
      </w:r>
    </w:p>
    <w:p w14:paraId="61F5C471" w14:textId="77777777" w:rsidR="002742C3" w:rsidRDefault="002742C3" w:rsidP="00274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2C7E0CDA" w14:textId="77777777" w:rsidR="002742C3" w:rsidRDefault="002742C3" w:rsidP="00274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rPr>
        <w:t xml:space="preserve">Цель: </w:t>
      </w:r>
      <w:r w:rsidRPr="00F66B98">
        <w:t xml:space="preserve">научиться </w:t>
      </w:r>
      <w:r>
        <w:t>о</w:t>
      </w:r>
      <w:r w:rsidRPr="001F74DF">
        <w:t>формл</w:t>
      </w:r>
      <w:r>
        <w:t xml:space="preserve">ять </w:t>
      </w:r>
      <w:r w:rsidRPr="001F74DF">
        <w:t xml:space="preserve"> акта по форме Н-1</w:t>
      </w:r>
      <w:r w:rsidR="00104A06">
        <w:t xml:space="preserve"> по инструкции по заполнению</w:t>
      </w:r>
      <w:r w:rsidRPr="001F74DF">
        <w:t>.</w:t>
      </w:r>
    </w:p>
    <w:p w14:paraId="7169222B" w14:textId="77777777" w:rsidR="0038577B" w:rsidRDefault="0038577B" w:rsidP="00385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24BF">
        <w:rPr>
          <w:b/>
        </w:rPr>
        <w:t>Оборудование</w:t>
      </w:r>
      <w:r>
        <w:t>: раздаточный материал.</w:t>
      </w:r>
    </w:p>
    <w:p w14:paraId="7ABFCCF3" w14:textId="0A37B0FC" w:rsidR="002742C3" w:rsidRPr="00213042" w:rsidRDefault="002742C3" w:rsidP="002742C3">
      <w:pPr>
        <w:tabs>
          <w:tab w:val="left" w:pos="315"/>
          <w:tab w:val="left" w:pos="6315"/>
        </w:tabs>
        <w:jc w:val="both"/>
        <w:rPr>
          <w:b/>
        </w:rPr>
      </w:pPr>
      <w:r w:rsidRPr="00213042">
        <w:rPr>
          <w:b/>
        </w:rPr>
        <w:t>Методические указания:</w:t>
      </w:r>
    </w:p>
    <w:p w14:paraId="2B268A9A" w14:textId="77777777" w:rsidR="002742C3" w:rsidRDefault="002742C3" w:rsidP="002742C3">
      <w:pPr>
        <w:tabs>
          <w:tab w:val="left" w:pos="315"/>
          <w:tab w:val="left" w:pos="6315"/>
        </w:tabs>
        <w:jc w:val="both"/>
      </w:pPr>
      <w:r>
        <w:t>1.Внимательно изучить информацию из раздаточного материала, необходимую для выполнения практической работы.</w:t>
      </w:r>
    </w:p>
    <w:p w14:paraId="00A00766" w14:textId="77777777" w:rsidR="002742C3" w:rsidRDefault="002742C3" w:rsidP="002742C3">
      <w:pPr>
        <w:tabs>
          <w:tab w:val="left" w:pos="315"/>
          <w:tab w:val="left" w:pos="6315"/>
        </w:tabs>
        <w:jc w:val="both"/>
      </w:pPr>
      <w:r>
        <w:t>2.Выполнить задание №1,</w:t>
      </w:r>
      <w:r w:rsidR="00976B0C">
        <w:t xml:space="preserve"> №2</w:t>
      </w:r>
      <w:r>
        <w:t>.</w:t>
      </w:r>
    </w:p>
    <w:p w14:paraId="1648722E" w14:textId="77777777" w:rsidR="002742C3" w:rsidRDefault="002742C3" w:rsidP="002742C3">
      <w:pPr>
        <w:tabs>
          <w:tab w:val="left" w:pos="315"/>
          <w:tab w:val="left" w:pos="6315"/>
        </w:tabs>
        <w:jc w:val="both"/>
      </w:pPr>
      <w:r>
        <w:t>3.Предоставить на проверку письменный отчет  о выполнении заданий.</w:t>
      </w:r>
    </w:p>
    <w:p w14:paraId="745102EF" w14:textId="349F90C9" w:rsidR="002742C3" w:rsidRDefault="0038577B" w:rsidP="00274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 xml:space="preserve">Ход выполнения: </w:t>
      </w:r>
    </w:p>
    <w:p w14:paraId="62EA8751" w14:textId="77777777" w:rsidR="002742C3" w:rsidRPr="00B423B2" w:rsidRDefault="002742C3" w:rsidP="002742C3">
      <w:pPr>
        <w:rPr>
          <w:bCs/>
          <w:sz w:val="21"/>
          <w:szCs w:val="21"/>
        </w:rPr>
      </w:pPr>
      <w:r w:rsidRPr="001C2852">
        <w:rPr>
          <w:b/>
        </w:rPr>
        <w:t>Задание</w:t>
      </w:r>
      <w:r>
        <w:rPr>
          <w:b/>
        </w:rPr>
        <w:t xml:space="preserve"> №1</w:t>
      </w:r>
      <w:r w:rsidRPr="001C2852">
        <w:rPr>
          <w:b/>
        </w:rPr>
        <w:t xml:space="preserve">: </w:t>
      </w:r>
      <w:r w:rsidRPr="006A63C1">
        <w:t xml:space="preserve">внимательно изучите </w:t>
      </w:r>
      <w:r w:rsidRPr="006A63C1">
        <w:rPr>
          <w:bCs/>
        </w:rPr>
        <w:t>Постановление Министерства труда и социального развития РФ от 24 октября 2002 г. n 73. « Об утверждении форм документов, необходимых для расследования и учета несчастных случаев на производстве, и положения об особенностях</w:t>
      </w:r>
    </w:p>
    <w:p w14:paraId="5A5613A7" w14:textId="77777777" w:rsidR="002742C3" w:rsidRDefault="002742C3" w:rsidP="002742C3">
      <w:pPr>
        <w:rPr>
          <w:bCs/>
        </w:rPr>
      </w:pPr>
      <w:r w:rsidRPr="006A63C1">
        <w:rPr>
          <w:bCs/>
        </w:rPr>
        <w:t>расследования несчастных случаев на производстве в отдельных отраслях и организациях».</w:t>
      </w:r>
    </w:p>
    <w:p w14:paraId="333CD6B8" w14:textId="77777777" w:rsidR="002742C3" w:rsidRDefault="002742C3" w:rsidP="002742C3">
      <w:pPr>
        <w:rPr>
          <w:bCs/>
        </w:rPr>
      </w:pPr>
      <w:r w:rsidRPr="006A63C1">
        <w:rPr>
          <w:b/>
          <w:bCs/>
        </w:rPr>
        <w:t>Задание №2:</w:t>
      </w:r>
      <w:r>
        <w:rPr>
          <w:bCs/>
        </w:rPr>
        <w:t xml:space="preserve"> запишите правила заполнения акта по форме Н-1.</w:t>
      </w:r>
    </w:p>
    <w:p w14:paraId="40061DA5" w14:textId="77777777" w:rsidR="00E32302" w:rsidRPr="002742C3" w:rsidRDefault="00E32302" w:rsidP="00E32302">
      <w:pPr>
        <w:tabs>
          <w:tab w:val="left" w:pos="-284"/>
        </w:tabs>
      </w:pPr>
    </w:p>
    <w:p w14:paraId="45AC23C0" w14:textId="2C5D04FE" w:rsidR="002742C3" w:rsidRPr="00766D0C" w:rsidRDefault="0038577B" w:rsidP="002742C3">
      <w:pPr>
        <w:tabs>
          <w:tab w:val="left" w:pos="-284"/>
        </w:tabs>
      </w:pPr>
      <w:r>
        <w:rPr>
          <w:b/>
        </w:rPr>
        <w:t xml:space="preserve">Форма отчета: </w:t>
      </w:r>
      <w:r w:rsidR="002742C3">
        <w:rPr>
          <w:b/>
        </w:rPr>
        <w:t xml:space="preserve"> </w:t>
      </w:r>
      <w:r w:rsidR="002742C3" w:rsidRPr="00766D0C">
        <w:t>письменный отчет о выполнении раб</w:t>
      </w:r>
      <w:r w:rsidR="002742C3">
        <w:t>оты, готовность обосновать свою работу</w:t>
      </w:r>
      <w:r w:rsidR="002742C3" w:rsidRPr="00766D0C">
        <w:t>.</w:t>
      </w:r>
    </w:p>
    <w:p w14:paraId="77E44A4C" w14:textId="77777777" w:rsidR="00104A06" w:rsidRDefault="00104A06" w:rsidP="00104A06">
      <w:pPr>
        <w:jc w:val="center"/>
        <w:rPr>
          <w:b/>
          <w:u w:val="single"/>
        </w:rPr>
      </w:pPr>
    </w:p>
    <w:p w14:paraId="0C0345BE" w14:textId="49673BC1" w:rsidR="00104A06" w:rsidRPr="002742C3" w:rsidRDefault="00104A06" w:rsidP="00104A06">
      <w:pPr>
        <w:jc w:val="center"/>
        <w:rPr>
          <w:b/>
          <w:sz w:val="28"/>
          <w:szCs w:val="28"/>
        </w:rPr>
      </w:pPr>
      <w:r w:rsidRPr="002742C3">
        <w:rPr>
          <w:b/>
          <w:sz w:val="28"/>
          <w:szCs w:val="28"/>
        </w:rPr>
        <w:t>Практическ</w:t>
      </w:r>
      <w:r w:rsidR="00D66201">
        <w:rPr>
          <w:b/>
          <w:sz w:val="28"/>
          <w:szCs w:val="28"/>
        </w:rPr>
        <w:t>ое занятие №</w:t>
      </w:r>
      <w:r w:rsidRPr="002742C3">
        <w:rPr>
          <w:b/>
          <w:sz w:val="28"/>
          <w:szCs w:val="28"/>
        </w:rPr>
        <w:t xml:space="preserve"> 3</w:t>
      </w:r>
      <w:r w:rsidR="00151B77">
        <w:rPr>
          <w:b/>
          <w:sz w:val="28"/>
          <w:szCs w:val="28"/>
        </w:rPr>
        <w:t>1</w:t>
      </w:r>
      <w:r w:rsidRPr="002742C3">
        <w:rPr>
          <w:b/>
          <w:sz w:val="28"/>
          <w:szCs w:val="28"/>
        </w:rPr>
        <w:t xml:space="preserve">. </w:t>
      </w:r>
    </w:p>
    <w:p w14:paraId="74972E83" w14:textId="2DA7A396" w:rsidR="00104A06" w:rsidRDefault="00D66201" w:rsidP="00104A06">
      <w:pPr>
        <w:jc w:val="center"/>
        <w:rPr>
          <w:b/>
        </w:rPr>
      </w:pPr>
      <w:r>
        <w:rPr>
          <w:b/>
        </w:rPr>
        <w:t xml:space="preserve">Тема: </w:t>
      </w:r>
      <w:r w:rsidR="00104A06" w:rsidRPr="002742C3">
        <w:rPr>
          <w:b/>
        </w:rPr>
        <w:t>Оформление акта по форме Н-1.</w:t>
      </w:r>
    </w:p>
    <w:p w14:paraId="66E04309" w14:textId="77777777" w:rsidR="00104A06" w:rsidRDefault="00104A06" w:rsidP="00104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44789C64" w14:textId="77777777" w:rsidR="00104A06" w:rsidRDefault="00104A06" w:rsidP="00104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rPr>
        <w:t xml:space="preserve">Цель: </w:t>
      </w:r>
      <w:r w:rsidRPr="00F66B98">
        <w:t xml:space="preserve">научиться </w:t>
      </w:r>
      <w:r>
        <w:t>о</w:t>
      </w:r>
      <w:r w:rsidRPr="001F74DF">
        <w:t>формл</w:t>
      </w:r>
      <w:r>
        <w:t xml:space="preserve">ять </w:t>
      </w:r>
      <w:r w:rsidRPr="001F74DF">
        <w:t xml:space="preserve"> акта по форме Н-1</w:t>
      </w:r>
      <w:r>
        <w:t xml:space="preserve"> по исходным данным</w:t>
      </w:r>
      <w:r w:rsidRPr="001F74DF">
        <w:t>.</w:t>
      </w:r>
    </w:p>
    <w:p w14:paraId="2F1A6A88" w14:textId="77777777" w:rsidR="00D66201" w:rsidRDefault="00D66201" w:rsidP="00D66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24BF">
        <w:rPr>
          <w:b/>
        </w:rPr>
        <w:t>Оборудование</w:t>
      </w:r>
      <w:r>
        <w:t>: раздаточный материал.</w:t>
      </w:r>
    </w:p>
    <w:p w14:paraId="62148649" w14:textId="46A2FD7C" w:rsidR="00104A06" w:rsidRPr="00213042" w:rsidRDefault="00104A06" w:rsidP="00104A06">
      <w:pPr>
        <w:tabs>
          <w:tab w:val="left" w:pos="315"/>
          <w:tab w:val="left" w:pos="6315"/>
        </w:tabs>
        <w:jc w:val="both"/>
        <w:rPr>
          <w:b/>
        </w:rPr>
      </w:pPr>
      <w:r w:rsidRPr="00213042">
        <w:rPr>
          <w:b/>
        </w:rPr>
        <w:t>Методические указания:</w:t>
      </w:r>
    </w:p>
    <w:p w14:paraId="4870962E" w14:textId="77777777" w:rsidR="00104A06" w:rsidRDefault="00104A06" w:rsidP="00104A06">
      <w:pPr>
        <w:tabs>
          <w:tab w:val="left" w:pos="315"/>
          <w:tab w:val="left" w:pos="6315"/>
        </w:tabs>
        <w:jc w:val="both"/>
      </w:pPr>
      <w:r>
        <w:t>1.Внимательно изучить информацию из раздаточного материала, необходимую для выполнения практической работы.</w:t>
      </w:r>
    </w:p>
    <w:p w14:paraId="223E3FA0" w14:textId="77777777" w:rsidR="00104A06" w:rsidRDefault="00104A06" w:rsidP="00104A06">
      <w:pPr>
        <w:tabs>
          <w:tab w:val="left" w:pos="315"/>
          <w:tab w:val="left" w:pos="6315"/>
        </w:tabs>
        <w:jc w:val="both"/>
      </w:pPr>
      <w:r>
        <w:t>2.Выполнить задание №1, №2.</w:t>
      </w:r>
    </w:p>
    <w:p w14:paraId="491B9998" w14:textId="77777777" w:rsidR="00104A06" w:rsidRDefault="00104A06" w:rsidP="00104A06">
      <w:pPr>
        <w:tabs>
          <w:tab w:val="left" w:pos="315"/>
          <w:tab w:val="left" w:pos="6315"/>
        </w:tabs>
        <w:jc w:val="both"/>
      </w:pPr>
      <w:r>
        <w:t>3.Предоставить на проверку письменный отчет  о выполнении заданий.</w:t>
      </w:r>
    </w:p>
    <w:p w14:paraId="42E02619" w14:textId="77777777" w:rsidR="00104A06" w:rsidRDefault="00104A06" w:rsidP="00104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2C226AAB" w14:textId="77777777" w:rsidR="00104A06" w:rsidRPr="00C10935" w:rsidRDefault="00104A06" w:rsidP="00C10935">
      <w:pPr>
        <w:rPr>
          <w:bCs/>
        </w:rPr>
      </w:pPr>
      <w:r w:rsidRPr="001C2852">
        <w:rPr>
          <w:b/>
        </w:rPr>
        <w:t>Задание</w:t>
      </w:r>
      <w:r>
        <w:rPr>
          <w:b/>
        </w:rPr>
        <w:t xml:space="preserve"> №1</w:t>
      </w:r>
      <w:r w:rsidRPr="001C2852">
        <w:rPr>
          <w:b/>
        </w:rPr>
        <w:t xml:space="preserve">: </w:t>
      </w:r>
      <w:r w:rsidR="00C10935" w:rsidRPr="00C10935">
        <w:t>заполните бланк акта по форме Н-1 на основании исходных данных.</w:t>
      </w:r>
    </w:p>
    <w:p w14:paraId="3F62F6F1" w14:textId="77777777" w:rsidR="0000541F" w:rsidRPr="00C71D60" w:rsidRDefault="0000541F" w:rsidP="0000541F">
      <w:pPr>
        <w:spacing w:line="360" w:lineRule="auto"/>
        <w:rPr>
          <w:b/>
        </w:rPr>
      </w:pPr>
      <w:r w:rsidRPr="00C71D60">
        <w:rPr>
          <w:b/>
        </w:rPr>
        <w:t>Условия для заполнения Акта о несчастном случае на производстве по форме Н-1:</w:t>
      </w:r>
    </w:p>
    <w:p w14:paraId="52A846B4" w14:textId="77777777" w:rsidR="0000541F" w:rsidRPr="0000541F" w:rsidRDefault="0000541F" w:rsidP="0000541F">
      <w:pPr>
        <w:pStyle w:val="a8"/>
        <w:rPr>
          <w:rFonts w:ascii="Times New Roman" w:hAnsi="Times New Roman" w:cs="Times New Roman"/>
          <w:b w:val="0"/>
          <w:color w:val="auto"/>
          <w:sz w:val="24"/>
        </w:rPr>
      </w:pPr>
      <w:r w:rsidRPr="0000541F">
        <w:rPr>
          <w:rFonts w:ascii="Times New Roman" w:hAnsi="Times New Roman" w:cs="Times New Roman"/>
          <w:b w:val="0"/>
          <w:color w:val="auto"/>
          <w:sz w:val="24"/>
        </w:rPr>
        <w:t xml:space="preserve">В Обществе с ограниченной ответственностью «Столица» (ООО «Столица»),  </w:t>
      </w:r>
    </w:p>
    <w:p w14:paraId="1CAD485A" w14:textId="77777777" w:rsidR="0000541F" w:rsidRPr="0000541F" w:rsidRDefault="0000541F" w:rsidP="0000541F">
      <w:pPr>
        <w:pStyle w:val="a8"/>
        <w:rPr>
          <w:rFonts w:ascii="Times New Roman" w:hAnsi="Times New Roman" w:cs="Times New Roman"/>
          <w:b w:val="0"/>
          <w:color w:val="auto"/>
          <w:sz w:val="24"/>
        </w:rPr>
      </w:pPr>
      <w:r w:rsidRPr="0000541F">
        <w:rPr>
          <w:rFonts w:ascii="Times New Roman" w:hAnsi="Times New Roman" w:cs="Times New Roman"/>
          <w:b w:val="0"/>
          <w:color w:val="auto"/>
          <w:sz w:val="24"/>
        </w:rPr>
        <w:t xml:space="preserve">Почт.адрес (он же юридический адрес): 384000 г. Самара, ул. Ленина, д. 20, кв. 1.  ОКВЭД 63.2, директор Иванов Павел Петрович, </w:t>
      </w:r>
    </w:p>
    <w:p w14:paraId="3EBD59D2" w14:textId="77777777" w:rsidR="0000541F" w:rsidRPr="0000541F" w:rsidRDefault="0000541F" w:rsidP="0000541F">
      <w:pPr>
        <w:rPr>
          <w:rStyle w:val="a9"/>
          <w:rFonts w:ascii="Times New Roman" w:hAnsi="Times New Roman" w:cs="Times New Roman"/>
          <w:b w:val="0"/>
          <w:color w:val="auto"/>
        </w:rPr>
      </w:pPr>
      <w:r w:rsidRPr="0000541F">
        <w:t>20</w:t>
      </w:r>
      <w:r w:rsidRPr="0000541F">
        <w:rPr>
          <w:rStyle w:val="a9"/>
          <w:rFonts w:ascii="Times New Roman" w:hAnsi="Times New Roman" w:cs="Times New Roman"/>
          <w:b w:val="0"/>
          <w:color w:val="auto"/>
        </w:rPr>
        <w:t xml:space="preserve"> июня 2016 г. в  16 час 15 мин местного времени (режим работы с 8.00 до 17.00, обед с 12.00 до 13.00) в деревообрабатывающем цехе произошел несчастный случай со столяром  Пузыревым  Виктором  Николаевичем , 10 января 1975 года рождения, который является наемным работником по трудовому договору №27 от 15.03.2014,  общий трудовой стаж по профессии столяр - 7лет 8 месяцев, в том числе в ООО «Столица» </w:t>
      </w:r>
      <w:r w:rsidRPr="0000541F">
        <w:rPr>
          <w:rStyle w:val="a9"/>
          <w:rFonts w:ascii="Times New Roman" w:hAnsi="Times New Roman" w:cs="Times New Roman"/>
          <w:b w:val="0"/>
          <w:color w:val="auto"/>
          <w:lang w:eastAsia="zh-CN"/>
        </w:rPr>
        <w:t xml:space="preserve">2 года 3 </w:t>
      </w:r>
      <w:r w:rsidRPr="0000541F">
        <w:rPr>
          <w:rStyle w:val="a9"/>
          <w:rFonts w:ascii="Times New Roman" w:hAnsi="Times New Roman" w:cs="Times New Roman"/>
          <w:b w:val="0"/>
          <w:color w:val="auto"/>
        </w:rPr>
        <w:t xml:space="preserve"> месяца.</w:t>
      </w:r>
    </w:p>
    <w:p w14:paraId="012B9ED1" w14:textId="77777777" w:rsidR="0000541F" w:rsidRPr="0000541F" w:rsidRDefault="0000541F" w:rsidP="0000541F">
      <w:pPr>
        <w:keepNext/>
        <w:tabs>
          <w:tab w:val="center" w:pos="6237"/>
        </w:tabs>
        <w:rPr>
          <w:rStyle w:val="a9"/>
          <w:rFonts w:ascii="Times New Roman" w:hAnsi="Times New Roman" w:cs="Times New Roman"/>
          <w:b w:val="0"/>
          <w:color w:val="auto"/>
          <w:u w:val="single"/>
        </w:rPr>
      </w:pPr>
      <w:r w:rsidRPr="0000541F">
        <w:rPr>
          <w:rStyle w:val="a9"/>
          <w:rFonts w:ascii="Times New Roman" w:hAnsi="Times New Roman" w:cs="Times New Roman"/>
          <w:b w:val="0"/>
          <w:color w:val="auto"/>
          <w:u w:val="single"/>
        </w:rPr>
        <w:t>Данные журналов инструктажей по охране труда:</w:t>
      </w:r>
    </w:p>
    <w:p w14:paraId="01785D05" w14:textId="77777777" w:rsidR="0000541F" w:rsidRPr="0000541F" w:rsidRDefault="0000541F" w:rsidP="0000541F">
      <w:pPr>
        <w:keepNext/>
        <w:tabs>
          <w:tab w:val="center" w:pos="6237"/>
        </w:tabs>
        <w:rPr>
          <w:rStyle w:val="a9"/>
          <w:rFonts w:ascii="Times New Roman" w:hAnsi="Times New Roman" w:cs="Times New Roman"/>
          <w:b w:val="0"/>
          <w:color w:val="auto"/>
        </w:rPr>
      </w:pPr>
      <w:r w:rsidRPr="0000541F">
        <w:rPr>
          <w:rStyle w:val="a9"/>
          <w:rFonts w:ascii="Times New Roman" w:hAnsi="Times New Roman" w:cs="Times New Roman"/>
          <w:b w:val="0"/>
          <w:color w:val="auto"/>
        </w:rPr>
        <w:t>Вводный инструктаж проводился 15.03.2014 г (есть запись в журнале инструктажей),</w:t>
      </w:r>
    </w:p>
    <w:p w14:paraId="019538ED" w14:textId="77777777" w:rsidR="0000541F" w:rsidRPr="0000541F" w:rsidRDefault="0000541F" w:rsidP="0000541F">
      <w:pPr>
        <w:keepNext/>
        <w:tabs>
          <w:tab w:val="center" w:pos="6237"/>
        </w:tabs>
        <w:rPr>
          <w:rStyle w:val="a9"/>
          <w:rFonts w:ascii="Times New Roman" w:hAnsi="Times New Roman" w:cs="Times New Roman"/>
          <w:b w:val="0"/>
          <w:color w:val="auto"/>
        </w:rPr>
      </w:pPr>
      <w:r w:rsidRPr="0000541F">
        <w:t xml:space="preserve">Единственный Инструктаж на рабочем месте проводился проводился 11.01.2016 г </w:t>
      </w:r>
      <w:r w:rsidRPr="0000541F">
        <w:rPr>
          <w:rStyle w:val="a9"/>
          <w:rFonts w:ascii="Times New Roman" w:hAnsi="Times New Roman" w:cs="Times New Roman"/>
          <w:b w:val="0"/>
          <w:color w:val="auto"/>
        </w:rPr>
        <w:t>(есть запись в журнале инструктажей, других записей нет).</w:t>
      </w:r>
    </w:p>
    <w:p w14:paraId="54B58C3C" w14:textId="77777777" w:rsidR="0000541F" w:rsidRPr="0000541F" w:rsidRDefault="0000541F" w:rsidP="0000541F">
      <w:pPr>
        <w:keepNext/>
        <w:tabs>
          <w:tab w:val="center" w:pos="6237"/>
        </w:tabs>
        <w:rPr>
          <w:rStyle w:val="a9"/>
          <w:rFonts w:ascii="Times New Roman" w:hAnsi="Times New Roman" w:cs="Times New Roman"/>
          <w:b w:val="0"/>
          <w:color w:val="auto"/>
        </w:rPr>
      </w:pPr>
      <w:r w:rsidRPr="0000541F">
        <w:rPr>
          <w:rStyle w:val="a9"/>
          <w:rFonts w:ascii="Times New Roman" w:hAnsi="Times New Roman" w:cs="Times New Roman"/>
          <w:b w:val="0"/>
          <w:color w:val="auto"/>
        </w:rPr>
        <w:t>Документов, подтверждающих прохождение стажировки и обучения по охране  за счет Работодателя труда не выявлено. Документов,  подтверждающих проверку знаний по охране  труда,  не выявлено.</w:t>
      </w:r>
    </w:p>
    <w:p w14:paraId="53D1CAD5" w14:textId="77777777" w:rsidR="0000541F" w:rsidRPr="0000541F" w:rsidRDefault="0000541F" w:rsidP="0000541F">
      <w:pPr>
        <w:pStyle w:val="a8"/>
        <w:ind w:firstLine="708"/>
        <w:jc w:val="both"/>
        <w:rPr>
          <w:rFonts w:ascii="Times New Roman" w:hAnsi="Times New Roman" w:cs="Times New Roman"/>
          <w:b w:val="0"/>
          <w:color w:val="auto"/>
          <w:sz w:val="24"/>
        </w:rPr>
      </w:pPr>
    </w:p>
    <w:p w14:paraId="325F3E5F" w14:textId="77777777" w:rsidR="0000541F" w:rsidRPr="0000541F" w:rsidRDefault="0000541F" w:rsidP="0000541F">
      <w:pPr>
        <w:pStyle w:val="a8"/>
        <w:ind w:firstLine="708"/>
        <w:jc w:val="both"/>
        <w:rPr>
          <w:rFonts w:ascii="Times New Roman" w:eastAsia="Verdana" w:hAnsi="Times New Roman" w:cs="Times New Roman"/>
          <w:b w:val="0"/>
          <w:color w:val="auto"/>
          <w:sz w:val="24"/>
        </w:rPr>
      </w:pPr>
      <w:r w:rsidRPr="0000541F">
        <w:rPr>
          <w:rFonts w:ascii="Times New Roman" w:hAnsi="Times New Roman" w:cs="Times New Roman"/>
          <w:b w:val="0"/>
          <w:color w:val="auto"/>
          <w:sz w:val="24"/>
        </w:rPr>
        <w:t xml:space="preserve">Несчастный случай произошел в деревообрабатывающем цехе (далее – цех), арендуемом по договору субаренды нежилого помещения № 11 от 15.03.2005 года Обществом с Ограниченной Ответственностью «Столица» у арендодателя:ООО «Окраина» и расположенном по адресу: г. Самара, ул. Цветочная, 10.  </w:t>
      </w:r>
      <w:r w:rsidRPr="0000541F">
        <w:rPr>
          <w:rFonts w:ascii="Times New Roman" w:eastAsia="Verdana" w:hAnsi="Times New Roman" w:cs="Times New Roman"/>
          <w:b w:val="0"/>
          <w:color w:val="auto"/>
          <w:sz w:val="24"/>
        </w:rPr>
        <w:t xml:space="preserve"> </w:t>
      </w:r>
      <w:r w:rsidRPr="0000541F">
        <w:rPr>
          <w:rFonts w:ascii="Times New Roman" w:hAnsi="Times New Roman" w:cs="Times New Roman"/>
          <w:b w:val="0"/>
          <w:color w:val="auto"/>
          <w:sz w:val="24"/>
        </w:rPr>
        <w:t xml:space="preserve">Длина гаража – 15,9 м, ширина – 7,2 м. </w:t>
      </w:r>
    </w:p>
    <w:p w14:paraId="0AE8990F" w14:textId="77777777" w:rsidR="0000541F" w:rsidRPr="0000541F" w:rsidRDefault="0000541F" w:rsidP="0000541F">
      <w:pPr>
        <w:pStyle w:val="a8"/>
        <w:jc w:val="both"/>
        <w:rPr>
          <w:rFonts w:ascii="Times New Roman" w:hAnsi="Times New Roman" w:cs="Times New Roman"/>
          <w:b w:val="0"/>
          <w:color w:val="auto"/>
          <w:sz w:val="24"/>
        </w:rPr>
      </w:pPr>
      <w:r w:rsidRPr="0000541F">
        <w:rPr>
          <w:rFonts w:ascii="Times New Roman" w:eastAsia="Verdana" w:hAnsi="Times New Roman" w:cs="Times New Roman"/>
          <w:b w:val="0"/>
          <w:color w:val="auto"/>
          <w:sz w:val="24"/>
        </w:rPr>
        <w:t xml:space="preserve">   </w:t>
      </w:r>
      <w:r w:rsidRPr="0000541F">
        <w:rPr>
          <w:rFonts w:ascii="Times New Roman" w:hAnsi="Times New Roman" w:cs="Times New Roman"/>
          <w:b w:val="0"/>
          <w:color w:val="auto"/>
          <w:sz w:val="24"/>
        </w:rPr>
        <w:t xml:space="preserve">В цехе установлен фуговальный станок (далее - станок), тип, марка, год выпуска и организация-изготовитель станка не установлены, документы изготовителя отсутствуют. </w:t>
      </w:r>
    </w:p>
    <w:p w14:paraId="1844800F" w14:textId="77777777" w:rsidR="0000541F" w:rsidRPr="0000541F" w:rsidRDefault="0000541F" w:rsidP="0000541F">
      <w:pPr>
        <w:pStyle w:val="a8"/>
        <w:jc w:val="both"/>
        <w:rPr>
          <w:rFonts w:ascii="Times New Roman" w:eastAsia="Verdana" w:hAnsi="Times New Roman" w:cs="Times New Roman"/>
          <w:b w:val="0"/>
          <w:color w:val="auto"/>
          <w:sz w:val="24"/>
        </w:rPr>
      </w:pPr>
      <w:r w:rsidRPr="0000541F">
        <w:rPr>
          <w:rFonts w:ascii="Times New Roman" w:hAnsi="Times New Roman" w:cs="Times New Roman"/>
          <w:b w:val="0"/>
          <w:color w:val="auto"/>
          <w:sz w:val="24"/>
        </w:rPr>
        <w:t xml:space="preserve">Фуговальный станок предназначен для строгания пиломатериалов, зона обработки имеет режущий инструмент - ножевой вал. Зона обработки станка оборудована исправным защитным устройством (исключающим возможность травмирования), которое во время прохождения обрабатываемого материала должно отводиться и открывать ножевой вал, а после прохождения материала -  возвращаться в исходное положение. Защитное устройство принудительно заблокировано в открытом положении деревянным клином, исключающим его нормальное функционирование. </w:t>
      </w:r>
    </w:p>
    <w:p w14:paraId="16F18E5A" w14:textId="77777777" w:rsidR="0000541F" w:rsidRPr="0000541F" w:rsidRDefault="0000541F" w:rsidP="0000541F">
      <w:pPr>
        <w:pStyle w:val="a8"/>
        <w:jc w:val="both"/>
        <w:rPr>
          <w:rFonts w:ascii="Times New Roman" w:eastAsia="Verdana" w:hAnsi="Times New Roman" w:cs="Times New Roman"/>
          <w:b w:val="0"/>
          <w:color w:val="auto"/>
          <w:sz w:val="24"/>
        </w:rPr>
      </w:pPr>
      <w:r w:rsidRPr="0000541F">
        <w:rPr>
          <w:rFonts w:ascii="Times New Roman" w:eastAsia="Verdana" w:hAnsi="Times New Roman" w:cs="Times New Roman"/>
          <w:b w:val="0"/>
          <w:color w:val="auto"/>
          <w:sz w:val="24"/>
        </w:rPr>
        <w:t xml:space="preserve">       </w:t>
      </w:r>
      <w:r w:rsidRPr="0000541F">
        <w:rPr>
          <w:rFonts w:ascii="Times New Roman" w:hAnsi="Times New Roman" w:cs="Times New Roman"/>
          <w:b w:val="0"/>
          <w:color w:val="auto"/>
          <w:sz w:val="24"/>
        </w:rPr>
        <w:t xml:space="preserve">В цехе имеется обрабатываемый материал – доски из сырой лиственницы в количестве 31 шт., длиной - 2.0 м, шириной – 0,20 м, толщиной – 0.05 м (далее - доска). </w:t>
      </w:r>
    </w:p>
    <w:p w14:paraId="4BEED070" w14:textId="77777777" w:rsidR="0000541F" w:rsidRPr="0000541F" w:rsidRDefault="0000541F" w:rsidP="0000541F">
      <w:pPr>
        <w:pStyle w:val="a8"/>
        <w:jc w:val="both"/>
        <w:rPr>
          <w:rFonts w:ascii="Times New Roman" w:eastAsia="Verdana" w:hAnsi="Times New Roman" w:cs="Times New Roman"/>
          <w:b w:val="0"/>
          <w:color w:val="auto"/>
          <w:sz w:val="24"/>
        </w:rPr>
      </w:pPr>
      <w:r w:rsidRPr="0000541F">
        <w:rPr>
          <w:rFonts w:ascii="Times New Roman" w:eastAsia="Verdana" w:hAnsi="Times New Roman" w:cs="Times New Roman"/>
          <w:b w:val="0"/>
          <w:color w:val="auto"/>
          <w:sz w:val="24"/>
        </w:rPr>
        <w:t xml:space="preserve">       </w:t>
      </w:r>
      <w:r w:rsidRPr="0000541F">
        <w:rPr>
          <w:rFonts w:ascii="Times New Roman" w:hAnsi="Times New Roman" w:cs="Times New Roman"/>
          <w:b w:val="0"/>
          <w:color w:val="auto"/>
          <w:sz w:val="24"/>
        </w:rPr>
        <w:t>Освещение рабочей зоны – искусственное, от электрических ламп.</w:t>
      </w:r>
    </w:p>
    <w:p w14:paraId="23BF25F1" w14:textId="77777777" w:rsidR="0000541F" w:rsidRPr="0000541F" w:rsidRDefault="0000541F" w:rsidP="0000541F">
      <w:pPr>
        <w:pStyle w:val="a8"/>
        <w:jc w:val="both"/>
        <w:rPr>
          <w:rFonts w:ascii="Times New Roman" w:eastAsia="Verdana" w:hAnsi="Times New Roman" w:cs="Times New Roman"/>
          <w:b w:val="0"/>
          <w:bCs/>
          <w:color w:val="auto"/>
          <w:sz w:val="24"/>
        </w:rPr>
      </w:pPr>
      <w:r w:rsidRPr="0000541F">
        <w:rPr>
          <w:rFonts w:ascii="Times New Roman" w:eastAsia="Verdana" w:hAnsi="Times New Roman" w:cs="Times New Roman"/>
          <w:b w:val="0"/>
          <w:color w:val="auto"/>
          <w:sz w:val="24"/>
        </w:rPr>
        <w:t xml:space="preserve">       </w:t>
      </w:r>
      <w:r w:rsidRPr="0000541F">
        <w:rPr>
          <w:rFonts w:ascii="Times New Roman" w:hAnsi="Times New Roman" w:cs="Times New Roman"/>
          <w:b w:val="0"/>
          <w:color w:val="auto"/>
          <w:sz w:val="24"/>
        </w:rPr>
        <w:t>Вентиляция рабочей зоны – естественная.</w:t>
      </w:r>
    </w:p>
    <w:p w14:paraId="771F4C70" w14:textId="77777777" w:rsidR="0000541F" w:rsidRPr="0000541F" w:rsidRDefault="0000541F" w:rsidP="0000541F">
      <w:pPr>
        <w:pStyle w:val="a8"/>
        <w:jc w:val="both"/>
        <w:rPr>
          <w:rFonts w:ascii="Times New Roman" w:hAnsi="Times New Roman" w:cs="Times New Roman"/>
          <w:b w:val="0"/>
          <w:bCs/>
          <w:color w:val="auto"/>
          <w:sz w:val="24"/>
        </w:rPr>
      </w:pPr>
      <w:r w:rsidRPr="0000541F">
        <w:rPr>
          <w:rFonts w:ascii="Times New Roman" w:eastAsia="Verdana" w:hAnsi="Times New Roman" w:cs="Times New Roman"/>
          <w:b w:val="0"/>
          <w:bCs/>
          <w:color w:val="auto"/>
          <w:sz w:val="24"/>
        </w:rPr>
        <w:t xml:space="preserve">       </w:t>
      </w:r>
      <w:r w:rsidRPr="0000541F">
        <w:rPr>
          <w:rFonts w:ascii="Times New Roman" w:hAnsi="Times New Roman" w:cs="Times New Roman"/>
          <w:b w:val="0"/>
          <w:bCs/>
          <w:color w:val="auto"/>
          <w:sz w:val="24"/>
        </w:rPr>
        <w:t xml:space="preserve">Основные вредные и опасные производственные факторы: </w:t>
      </w:r>
    </w:p>
    <w:p w14:paraId="06C4663E" w14:textId="77777777" w:rsidR="0000541F" w:rsidRPr="0000541F" w:rsidRDefault="0000541F" w:rsidP="0000541F">
      <w:pPr>
        <w:pStyle w:val="a8"/>
        <w:jc w:val="both"/>
        <w:rPr>
          <w:rFonts w:ascii="Times New Roman" w:hAnsi="Times New Roman" w:cs="Times New Roman"/>
          <w:b w:val="0"/>
          <w:bCs/>
          <w:color w:val="auto"/>
          <w:sz w:val="24"/>
        </w:rPr>
      </w:pPr>
      <w:r w:rsidRPr="0000541F">
        <w:rPr>
          <w:rFonts w:ascii="Times New Roman" w:hAnsi="Times New Roman" w:cs="Times New Roman"/>
          <w:b w:val="0"/>
          <w:bCs/>
          <w:color w:val="auto"/>
          <w:sz w:val="24"/>
        </w:rPr>
        <w:t>- подвижные части производственного оборудования (вращающийся ножевой вал);</w:t>
      </w:r>
    </w:p>
    <w:p w14:paraId="37930E3F" w14:textId="77777777" w:rsidR="0000541F" w:rsidRPr="0000541F" w:rsidRDefault="0000541F" w:rsidP="0000541F">
      <w:pPr>
        <w:pStyle w:val="a8"/>
        <w:jc w:val="both"/>
        <w:rPr>
          <w:rFonts w:ascii="Times New Roman" w:hAnsi="Times New Roman" w:cs="Times New Roman"/>
          <w:b w:val="0"/>
          <w:bCs/>
          <w:color w:val="auto"/>
          <w:sz w:val="24"/>
        </w:rPr>
      </w:pPr>
      <w:r w:rsidRPr="0000541F">
        <w:rPr>
          <w:rFonts w:ascii="Times New Roman" w:hAnsi="Times New Roman" w:cs="Times New Roman"/>
          <w:b w:val="0"/>
          <w:bCs/>
          <w:color w:val="auto"/>
          <w:sz w:val="24"/>
        </w:rPr>
        <w:t>- повышенный уровень шума на рабочем месте;</w:t>
      </w:r>
    </w:p>
    <w:p w14:paraId="1F9669CB" w14:textId="77777777" w:rsidR="0000541F" w:rsidRPr="0000541F" w:rsidRDefault="0000541F" w:rsidP="0000541F">
      <w:pPr>
        <w:pStyle w:val="a8"/>
        <w:jc w:val="both"/>
        <w:rPr>
          <w:rFonts w:ascii="Times New Roman" w:hAnsi="Times New Roman" w:cs="Times New Roman"/>
          <w:b w:val="0"/>
          <w:bCs/>
          <w:color w:val="auto"/>
          <w:sz w:val="24"/>
        </w:rPr>
      </w:pPr>
      <w:r w:rsidRPr="0000541F">
        <w:rPr>
          <w:rFonts w:ascii="Times New Roman" w:hAnsi="Times New Roman" w:cs="Times New Roman"/>
          <w:b w:val="0"/>
          <w:bCs/>
          <w:color w:val="auto"/>
          <w:sz w:val="24"/>
        </w:rPr>
        <w:t>- повышенный уровень вибрации;</w:t>
      </w:r>
    </w:p>
    <w:p w14:paraId="68656197" w14:textId="77777777" w:rsidR="0000541F" w:rsidRPr="0000541F" w:rsidRDefault="0000541F" w:rsidP="0000541F">
      <w:pPr>
        <w:pStyle w:val="a8"/>
        <w:jc w:val="both"/>
        <w:rPr>
          <w:rFonts w:ascii="Times New Roman" w:hAnsi="Times New Roman" w:cs="Times New Roman"/>
          <w:b w:val="0"/>
          <w:color w:val="auto"/>
          <w:sz w:val="24"/>
        </w:rPr>
      </w:pPr>
      <w:r w:rsidRPr="0000541F">
        <w:rPr>
          <w:rFonts w:ascii="Times New Roman" w:hAnsi="Times New Roman" w:cs="Times New Roman"/>
          <w:b w:val="0"/>
          <w:bCs/>
          <w:color w:val="auto"/>
          <w:sz w:val="24"/>
        </w:rPr>
        <w:t>- физические перегрузки.</w:t>
      </w:r>
    </w:p>
    <w:p w14:paraId="145DDDB0" w14:textId="77777777" w:rsidR="0000541F" w:rsidRPr="0000541F" w:rsidRDefault="0000541F" w:rsidP="0000541F">
      <w:pPr>
        <w:rPr>
          <w:rFonts w:eastAsia="Verdana"/>
        </w:rPr>
      </w:pPr>
      <w:r w:rsidRPr="0000541F">
        <w:rPr>
          <w:b/>
        </w:rPr>
        <w:t>Обстоятельства несчастного случая</w:t>
      </w:r>
      <w:r w:rsidRPr="0000541F">
        <w:t xml:space="preserve">: </w:t>
      </w:r>
      <w:r w:rsidRPr="0000541F">
        <w:rPr>
          <w:rFonts w:eastAsia="Verdana"/>
        </w:rPr>
        <w:t xml:space="preserve">  20</w:t>
      </w:r>
      <w:r w:rsidRPr="0000541F">
        <w:t xml:space="preserve"> июня 2016 года столяр Пузырев Виктор Николаевич прибыл на рабочее место в цех и в 08 час 00 мин приступил к работе. Директором Ивановым П.П. ему было поручено изготовить по чертежам две деревянные двери. Днем к нему подошел шлифовщик Петров С. и сказал, что у него закончилась обналичка. Поскольку изготовление обналички входило в обязанности Пузырева В.Н., то он принял решение  обстругать (профуговать) имеющиеся в цехе заготовки для обналички. </w:t>
      </w:r>
    </w:p>
    <w:p w14:paraId="700E57C4" w14:textId="77777777" w:rsidR="0000541F" w:rsidRPr="0000541F" w:rsidRDefault="0000541F" w:rsidP="0000541F">
      <w:pPr>
        <w:pStyle w:val="a8"/>
        <w:jc w:val="both"/>
        <w:rPr>
          <w:rFonts w:ascii="Times New Roman" w:eastAsia="Verdana" w:hAnsi="Times New Roman" w:cs="Times New Roman"/>
          <w:b w:val="0"/>
          <w:color w:val="auto"/>
          <w:sz w:val="24"/>
        </w:rPr>
      </w:pPr>
      <w:r w:rsidRPr="0000541F">
        <w:rPr>
          <w:rFonts w:ascii="Times New Roman" w:eastAsia="Verdana" w:hAnsi="Times New Roman" w:cs="Times New Roman"/>
          <w:b w:val="0"/>
          <w:color w:val="auto"/>
          <w:sz w:val="24"/>
        </w:rPr>
        <w:t xml:space="preserve">    </w:t>
      </w:r>
      <w:r w:rsidRPr="0000541F">
        <w:rPr>
          <w:rFonts w:ascii="Times New Roman" w:hAnsi="Times New Roman" w:cs="Times New Roman"/>
          <w:b w:val="0"/>
          <w:color w:val="auto"/>
          <w:sz w:val="24"/>
        </w:rPr>
        <w:t xml:space="preserve">Выполнив порученную ему работу по изготовлению деревянных дверей, Пузырев В.Н. вечером приступил к работе на станке и начал фуговать доску для обналички. Обрабатывая очередную доску он положил её на станок и провел по режущему инструменту один раз; решив, что этого недостаточно, он, приподняв один край доски, потянул её обратно к себе.  В тот момент, когда Пузырев В.Н..  начал, прижимая, опускать край доски на станок, она выскользнула из его рук, </w:t>
      </w:r>
      <w:r w:rsidRPr="0000541F">
        <w:rPr>
          <w:rFonts w:ascii="Times New Roman" w:hAnsi="Times New Roman" w:cs="Times New Roman"/>
          <w:b w:val="0"/>
          <w:color w:val="auto"/>
          <w:sz w:val="24"/>
        </w:rPr>
        <w:lastRenderedPageBreak/>
        <w:t xml:space="preserve">которые по инерции пошли вниз, а правая рука попала на режущий инструмент, которым и была причинена травма. В цехе он был один и самостоятельно по телефону вызвал бригаду «Скорой медицинской помощи». </w:t>
      </w:r>
    </w:p>
    <w:p w14:paraId="7149E832" w14:textId="77777777" w:rsidR="0000541F" w:rsidRPr="0000541F" w:rsidRDefault="0000541F" w:rsidP="0000541F">
      <w:pPr>
        <w:pStyle w:val="a8"/>
        <w:jc w:val="both"/>
        <w:rPr>
          <w:rFonts w:ascii="Times New Roman" w:hAnsi="Times New Roman" w:cs="Times New Roman"/>
          <w:b w:val="0"/>
          <w:color w:val="auto"/>
          <w:sz w:val="24"/>
        </w:rPr>
      </w:pPr>
      <w:r w:rsidRPr="0000541F">
        <w:rPr>
          <w:rFonts w:ascii="Times New Roman" w:eastAsia="Verdana" w:hAnsi="Times New Roman" w:cs="Times New Roman"/>
          <w:b w:val="0"/>
          <w:color w:val="auto"/>
          <w:sz w:val="24"/>
        </w:rPr>
        <w:t xml:space="preserve">      </w:t>
      </w:r>
      <w:r w:rsidRPr="0000541F">
        <w:rPr>
          <w:rFonts w:ascii="Times New Roman" w:hAnsi="Times New Roman" w:cs="Times New Roman"/>
          <w:b w:val="0"/>
          <w:color w:val="auto"/>
          <w:sz w:val="24"/>
        </w:rPr>
        <w:t>В ходе расследования было установлено, что в процессе трудовой деятельности Пузырев В.Н. для удобства в работе специально заблокировал деревянным клином защитное устройство станка в открытом положении, исключающим его нормальное функционирование, при этом осознавая резко возросшую травмоопасность.</w:t>
      </w:r>
    </w:p>
    <w:p w14:paraId="3B5DB8E1" w14:textId="77777777" w:rsidR="0000541F" w:rsidRPr="0000541F" w:rsidRDefault="0000541F" w:rsidP="0000541F">
      <w:pPr>
        <w:keepNext/>
        <w:tabs>
          <w:tab w:val="center" w:pos="6237"/>
        </w:tabs>
        <w:rPr>
          <w:rStyle w:val="a9"/>
          <w:rFonts w:ascii="Times New Roman" w:hAnsi="Times New Roman" w:cs="Times New Roman"/>
          <w:b w:val="0"/>
          <w:color w:val="auto"/>
        </w:rPr>
      </w:pPr>
      <w:r w:rsidRPr="0000541F">
        <w:t>Вид происшествия:</w:t>
      </w:r>
      <w:r w:rsidRPr="0000541F">
        <w:rPr>
          <w:b/>
        </w:rPr>
        <w:t xml:space="preserve">  </w:t>
      </w:r>
      <w:r w:rsidRPr="0000541F">
        <w:rPr>
          <w:rStyle w:val="a9"/>
          <w:rFonts w:ascii="Times New Roman" w:hAnsi="Times New Roman" w:cs="Times New Roman"/>
          <w:b w:val="0"/>
          <w:color w:val="auto"/>
        </w:rPr>
        <w:t>воздействие вращающихся деталей</w:t>
      </w:r>
    </w:p>
    <w:p w14:paraId="158A6D2D" w14:textId="77777777" w:rsidR="0000541F" w:rsidRPr="0000541F" w:rsidRDefault="0000541F" w:rsidP="0000541F">
      <w:pPr>
        <w:pStyle w:val="a8"/>
        <w:jc w:val="both"/>
        <w:rPr>
          <w:rFonts w:ascii="Times New Roman" w:hAnsi="Times New Roman" w:cs="Times New Roman"/>
          <w:b w:val="0"/>
          <w:color w:val="auto"/>
          <w:sz w:val="24"/>
        </w:rPr>
      </w:pPr>
      <w:r w:rsidRPr="0000541F">
        <w:rPr>
          <w:rFonts w:ascii="Times New Roman" w:hAnsi="Times New Roman" w:cs="Times New Roman"/>
          <w:b w:val="0"/>
          <w:color w:val="auto"/>
          <w:sz w:val="24"/>
        </w:rPr>
        <w:t xml:space="preserve">Согласно медицинскому заключению № 133з от 22.06.2016 года, выданном  МУЗ «Городская больница № 2 г. Самара» Пузыреву В.Н. был установлен диагноз «Обширные скальпированные раны 2-5 пальцев правой кисти с дефектом мягких тканей и сухожилий разгибателей. Открытые переломы ногтевых фаланг 2-5 пальцев, средних фаланг 4-5 пальцев правой кисти. </w:t>
      </w:r>
      <w:r w:rsidRPr="0000541F">
        <w:rPr>
          <w:rFonts w:ascii="Times New Roman" w:hAnsi="Times New Roman" w:cs="Times New Roman"/>
          <w:b w:val="0"/>
          <w:color w:val="auto"/>
          <w:sz w:val="24"/>
          <w:lang w:val="en-US"/>
        </w:rPr>
        <w:t>S</w:t>
      </w:r>
      <w:r w:rsidRPr="0000541F">
        <w:rPr>
          <w:rFonts w:ascii="Times New Roman" w:hAnsi="Times New Roman" w:cs="Times New Roman"/>
          <w:b w:val="0"/>
          <w:color w:val="auto"/>
          <w:sz w:val="24"/>
        </w:rPr>
        <w:t xml:space="preserve"> 62.4», степень тяжести повреждения здоровья  отнесена к категории «легких».</w:t>
      </w:r>
    </w:p>
    <w:p w14:paraId="7A8B1E3A" w14:textId="77777777" w:rsidR="0000541F" w:rsidRPr="0000541F" w:rsidRDefault="0000541F" w:rsidP="0000541F">
      <w:pPr>
        <w:pStyle w:val="a8"/>
        <w:rPr>
          <w:rFonts w:ascii="Times New Roman" w:eastAsia="Verdana" w:hAnsi="Times New Roman" w:cs="Times New Roman"/>
          <w:color w:val="auto"/>
          <w:sz w:val="24"/>
        </w:rPr>
      </w:pPr>
      <w:r w:rsidRPr="0000541F">
        <w:rPr>
          <w:rFonts w:ascii="Times New Roman" w:hAnsi="Times New Roman" w:cs="Times New Roman"/>
          <w:color w:val="auto"/>
          <w:sz w:val="24"/>
        </w:rPr>
        <w:t>Основная причина несчастного случая:</w:t>
      </w:r>
    </w:p>
    <w:p w14:paraId="461390D4" w14:textId="77777777" w:rsidR="0000541F" w:rsidRPr="0000541F" w:rsidRDefault="0000541F" w:rsidP="0000541F">
      <w:pPr>
        <w:pStyle w:val="a8"/>
        <w:rPr>
          <w:rFonts w:ascii="Times New Roman" w:eastAsia="Verdana" w:hAnsi="Times New Roman" w:cs="Times New Roman"/>
          <w:b w:val="0"/>
          <w:color w:val="auto"/>
          <w:sz w:val="24"/>
        </w:rPr>
      </w:pPr>
      <w:r w:rsidRPr="0000541F">
        <w:rPr>
          <w:rFonts w:ascii="Times New Roman" w:eastAsia="Verdana" w:hAnsi="Times New Roman" w:cs="Times New Roman"/>
          <w:b w:val="0"/>
          <w:color w:val="auto"/>
          <w:sz w:val="24"/>
        </w:rPr>
        <w:t xml:space="preserve">    </w:t>
      </w:r>
      <w:r w:rsidRPr="0000541F">
        <w:rPr>
          <w:rFonts w:ascii="Times New Roman" w:hAnsi="Times New Roman" w:cs="Times New Roman"/>
          <w:b w:val="0"/>
          <w:color w:val="auto"/>
          <w:sz w:val="24"/>
        </w:rPr>
        <w:t>Неприменение средств коллективной защиты, что выразилось в принудительной блокировке защитного ограждения режущего инструмента, исключающей его нормальное функционирование,  чем нарушено требование:</w:t>
      </w:r>
    </w:p>
    <w:p w14:paraId="77A7F54C" w14:textId="77777777" w:rsidR="0000541F" w:rsidRPr="0000541F" w:rsidRDefault="0000541F" w:rsidP="0000541F">
      <w:pPr>
        <w:pStyle w:val="a8"/>
        <w:rPr>
          <w:rFonts w:ascii="Times New Roman" w:hAnsi="Times New Roman" w:cs="Times New Roman"/>
          <w:b w:val="0"/>
          <w:color w:val="auto"/>
          <w:sz w:val="24"/>
        </w:rPr>
      </w:pPr>
      <w:r w:rsidRPr="0000541F">
        <w:rPr>
          <w:rFonts w:ascii="Times New Roman" w:eastAsia="Verdana" w:hAnsi="Times New Roman" w:cs="Times New Roman"/>
          <w:b w:val="0"/>
          <w:color w:val="auto"/>
          <w:sz w:val="24"/>
        </w:rPr>
        <w:t xml:space="preserve">    </w:t>
      </w:r>
      <w:r w:rsidRPr="0000541F">
        <w:rPr>
          <w:rFonts w:ascii="Times New Roman" w:hAnsi="Times New Roman" w:cs="Times New Roman"/>
          <w:b w:val="0"/>
          <w:color w:val="auto"/>
          <w:sz w:val="24"/>
        </w:rPr>
        <w:t>- п.п. 1.2.16, 1.2.18 «Правил по охране труда в лесозаготовительном, деревообрабатывающем производствах и при проведении лесохозяйственных работ ПОТ РМ 001 – 97», утв. Постановлением Министерства труда и социального развития РФ от 21.03.1997 года № 15 (далее – «ПОТ РМ 001 – 97»).</w:t>
      </w:r>
    </w:p>
    <w:p w14:paraId="017A4E1D" w14:textId="77777777" w:rsidR="0000541F" w:rsidRPr="0000541F" w:rsidRDefault="0000541F" w:rsidP="0000541F">
      <w:pPr>
        <w:pStyle w:val="a8"/>
        <w:rPr>
          <w:rFonts w:ascii="Times New Roman" w:eastAsia="Verdana" w:hAnsi="Times New Roman" w:cs="Times New Roman"/>
          <w:color w:val="auto"/>
          <w:sz w:val="24"/>
        </w:rPr>
      </w:pPr>
      <w:r w:rsidRPr="0000541F">
        <w:rPr>
          <w:rFonts w:ascii="Times New Roman" w:hAnsi="Times New Roman" w:cs="Times New Roman"/>
          <w:color w:val="auto"/>
          <w:sz w:val="24"/>
        </w:rPr>
        <w:t>Сопутствующие причины несчастного случая:</w:t>
      </w:r>
    </w:p>
    <w:p w14:paraId="4C13586B" w14:textId="77777777" w:rsidR="0000541F" w:rsidRPr="0000541F" w:rsidRDefault="0000541F" w:rsidP="0000541F">
      <w:pPr>
        <w:pStyle w:val="a8"/>
        <w:rPr>
          <w:rFonts w:ascii="Times New Roman" w:eastAsia="Verdana" w:hAnsi="Times New Roman" w:cs="Times New Roman"/>
          <w:b w:val="0"/>
          <w:color w:val="auto"/>
          <w:sz w:val="24"/>
        </w:rPr>
      </w:pPr>
      <w:r w:rsidRPr="0000541F">
        <w:rPr>
          <w:rFonts w:ascii="Times New Roman" w:eastAsia="Verdana" w:hAnsi="Times New Roman" w:cs="Times New Roman"/>
          <w:b w:val="0"/>
          <w:color w:val="auto"/>
          <w:sz w:val="24"/>
        </w:rPr>
        <w:t xml:space="preserve">        </w:t>
      </w:r>
      <w:r w:rsidRPr="0000541F">
        <w:rPr>
          <w:rFonts w:ascii="Times New Roman" w:hAnsi="Times New Roman" w:cs="Times New Roman"/>
          <w:b w:val="0"/>
          <w:color w:val="auto"/>
          <w:sz w:val="24"/>
        </w:rPr>
        <w:t xml:space="preserve">1) Недостатки в организации и проведении подготовки работника по охране труда, выразившиеся в допущении Пузырева В.Н.. к выполнению столярных работ без обучения по охране труда в виде вводного инструктажа, инструктажа со стажировкой на рабочем месте и специального обучения с проверкой знаний требований охраны труда, чем нарушены требования:   </w:t>
      </w:r>
    </w:p>
    <w:p w14:paraId="1D33EF52" w14:textId="77777777" w:rsidR="0000541F" w:rsidRPr="0000541F" w:rsidRDefault="0000541F" w:rsidP="0000541F">
      <w:pPr>
        <w:pStyle w:val="a8"/>
        <w:rPr>
          <w:rFonts w:ascii="Times New Roman" w:eastAsia="Verdana" w:hAnsi="Times New Roman" w:cs="Times New Roman"/>
          <w:b w:val="0"/>
          <w:color w:val="auto"/>
          <w:sz w:val="24"/>
        </w:rPr>
      </w:pPr>
      <w:r w:rsidRPr="0000541F">
        <w:rPr>
          <w:rFonts w:ascii="Times New Roman" w:eastAsia="Verdana" w:hAnsi="Times New Roman" w:cs="Times New Roman"/>
          <w:b w:val="0"/>
          <w:color w:val="auto"/>
          <w:sz w:val="24"/>
        </w:rPr>
        <w:t xml:space="preserve">     </w:t>
      </w:r>
      <w:r w:rsidRPr="0000541F">
        <w:rPr>
          <w:rFonts w:ascii="Times New Roman" w:hAnsi="Times New Roman" w:cs="Times New Roman"/>
          <w:b w:val="0"/>
          <w:color w:val="auto"/>
          <w:sz w:val="24"/>
        </w:rPr>
        <w:t xml:space="preserve">- п.п. 4.1, 7.1.1, ч. 1 п. 7.2.1 «Межгосударственного стандарта ГОСТ 12.0.004-90 «ССБТ  Организация обучения безопасности труда» утв. Постановлением Госстандарта СССР от 05.11.90 г. № 2797 (далее – «ГОСТ 12.0.004-90»)  </w:t>
      </w:r>
    </w:p>
    <w:p w14:paraId="6C70D1B0" w14:textId="77777777" w:rsidR="0000541F" w:rsidRPr="0000541F" w:rsidRDefault="0000541F" w:rsidP="0000541F">
      <w:pPr>
        <w:pStyle w:val="a8"/>
        <w:rPr>
          <w:rFonts w:ascii="Times New Roman" w:eastAsia="Verdana" w:hAnsi="Times New Roman" w:cs="Times New Roman"/>
          <w:b w:val="0"/>
          <w:color w:val="auto"/>
          <w:sz w:val="24"/>
        </w:rPr>
      </w:pPr>
      <w:r w:rsidRPr="0000541F">
        <w:rPr>
          <w:rFonts w:ascii="Times New Roman" w:eastAsia="Verdana" w:hAnsi="Times New Roman" w:cs="Times New Roman"/>
          <w:b w:val="0"/>
          <w:color w:val="auto"/>
          <w:sz w:val="24"/>
        </w:rPr>
        <w:t xml:space="preserve">     </w:t>
      </w:r>
      <w:r w:rsidRPr="0000541F">
        <w:rPr>
          <w:rFonts w:ascii="Times New Roman" w:hAnsi="Times New Roman" w:cs="Times New Roman"/>
          <w:b w:val="0"/>
          <w:color w:val="auto"/>
          <w:sz w:val="24"/>
        </w:rPr>
        <w:t xml:space="preserve">- п. п. 2.1.1, ч. 1 п. 2.1.2, ч. 1 п. 2.1.4,  «Порядка обучения по охране труда и проверки знаний требований охраны труда работников организаций» утв. Постановлением Минтруда РФ и Минобразования РФ от 13.01.03 г. № 1/29» (далее – «Порядок обучения по охране труда…»)  </w:t>
      </w:r>
    </w:p>
    <w:p w14:paraId="3F292FEB" w14:textId="77777777" w:rsidR="0000541F" w:rsidRPr="0000541F" w:rsidRDefault="0000541F" w:rsidP="0000541F">
      <w:pPr>
        <w:pStyle w:val="a8"/>
        <w:rPr>
          <w:rFonts w:ascii="Times New Roman" w:hAnsi="Times New Roman" w:cs="Times New Roman"/>
          <w:b w:val="0"/>
          <w:color w:val="auto"/>
          <w:sz w:val="24"/>
        </w:rPr>
      </w:pPr>
      <w:r w:rsidRPr="0000541F">
        <w:rPr>
          <w:rFonts w:ascii="Times New Roman" w:eastAsia="Verdana" w:hAnsi="Times New Roman" w:cs="Times New Roman"/>
          <w:b w:val="0"/>
          <w:color w:val="auto"/>
          <w:sz w:val="24"/>
        </w:rPr>
        <w:t xml:space="preserve">      </w:t>
      </w:r>
      <w:r w:rsidRPr="0000541F">
        <w:rPr>
          <w:rFonts w:ascii="Times New Roman" w:hAnsi="Times New Roman" w:cs="Times New Roman"/>
          <w:b w:val="0"/>
          <w:color w:val="auto"/>
          <w:sz w:val="24"/>
        </w:rPr>
        <w:t>- п. 6.6, ч. 1 п. 6.7, ч. 1 п. 6.8, ч. 1 п. 6.9, ч. 1 п. 6.13 «ПОТ РМ 001 – 97»</w:t>
      </w:r>
    </w:p>
    <w:p w14:paraId="2A202243" w14:textId="77777777" w:rsidR="0000541F" w:rsidRPr="0000541F" w:rsidRDefault="0000541F" w:rsidP="0000541F">
      <w:pPr>
        <w:pStyle w:val="a8"/>
        <w:rPr>
          <w:rFonts w:ascii="Times New Roman" w:hAnsi="Times New Roman" w:cs="Times New Roman"/>
          <w:b w:val="0"/>
          <w:color w:val="auto"/>
          <w:sz w:val="24"/>
        </w:rPr>
      </w:pPr>
    </w:p>
    <w:p w14:paraId="2DCF40A7" w14:textId="77777777" w:rsidR="0000541F" w:rsidRPr="0000541F" w:rsidRDefault="0000541F" w:rsidP="0000541F">
      <w:pPr>
        <w:pStyle w:val="a8"/>
        <w:rPr>
          <w:rFonts w:ascii="Times New Roman" w:hAnsi="Times New Roman" w:cs="Times New Roman"/>
          <w:color w:val="auto"/>
          <w:sz w:val="24"/>
        </w:rPr>
      </w:pPr>
      <w:r w:rsidRPr="0000541F">
        <w:rPr>
          <w:rFonts w:ascii="Times New Roman" w:hAnsi="Times New Roman" w:cs="Times New Roman"/>
          <w:color w:val="auto"/>
          <w:sz w:val="24"/>
        </w:rPr>
        <w:t xml:space="preserve">В день происшествия создана комиссия по расследованию несчастного случая в составе: </w:t>
      </w:r>
    </w:p>
    <w:p w14:paraId="02F0181E" w14:textId="77777777" w:rsidR="0000541F" w:rsidRPr="0000541F" w:rsidRDefault="0000541F" w:rsidP="0000541F">
      <w:pPr>
        <w:pStyle w:val="a8"/>
        <w:rPr>
          <w:rFonts w:ascii="Times New Roman" w:hAnsi="Times New Roman" w:cs="Times New Roman"/>
          <w:b w:val="0"/>
          <w:color w:val="auto"/>
          <w:sz w:val="24"/>
        </w:rPr>
      </w:pPr>
      <w:r w:rsidRPr="0000541F">
        <w:rPr>
          <w:rFonts w:ascii="Times New Roman" w:hAnsi="Times New Roman" w:cs="Times New Roman"/>
          <w:b w:val="0"/>
          <w:color w:val="auto"/>
          <w:sz w:val="24"/>
        </w:rPr>
        <w:t>Председатель комиссии: Ложкин А.А.- заместитель ген.директора;</w:t>
      </w:r>
    </w:p>
    <w:p w14:paraId="4FD9FB62" w14:textId="77777777" w:rsidR="0000541F" w:rsidRPr="0000541F" w:rsidRDefault="0000541F" w:rsidP="0000541F">
      <w:pPr>
        <w:pStyle w:val="a8"/>
        <w:rPr>
          <w:rFonts w:ascii="Times New Roman" w:eastAsia="Verdana" w:hAnsi="Times New Roman" w:cs="Times New Roman"/>
          <w:b w:val="0"/>
          <w:color w:val="auto"/>
          <w:sz w:val="24"/>
        </w:rPr>
      </w:pPr>
      <w:r w:rsidRPr="0000541F">
        <w:rPr>
          <w:rFonts w:ascii="Times New Roman" w:hAnsi="Times New Roman" w:cs="Times New Roman"/>
          <w:b w:val="0"/>
          <w:color w:val="auto"/>
          <w:sz w:val="24"/>
        </w:rPr>
        <w:t>Члены комиссии:  Вилкин Б.Б. - Инспектор отдела кадров</w:t>
      </w:r>
    </w:p>
    <w:p w14:paraId="788DB930" w14:textId="77777777" w:rsidR="0000541F" w:rsidRPr="0000541F" w:rsidRDefault="0000541F" w:rsidP="0000541F">
      <w:pPr>
        <w:pStyle w:val="a8"/>
        <w:rPr>
          <w:rFonts w:ascii="Times New Roman" w:hAnsi="Times New Roman" w:cs="Times New Roman"/>
          <w:b w:val="0"/>
          <w:color w:val="auto"/>
          <w:sz w:val="24"/>
        </w:rPr>
      </w:pPr>
      <w:r w:rsidRPr="0000541F">
        <w:rPr>
          <w:rFonts w:ascii="Times New Roman" w:eastAsia="Verdana" w:hAnsi="Times New Roman" w:cs="Times New Roman"/>
          <w:b w:val="0"/>
          <w:color w:val="auto"/>
          <w:sz w:val="24"/>
        </w:rPr>
        <w:t xml:space="preserve">                               </w:t>
      </w:r>
      <w:r w:rsidRPr="0000541F">
        <w:rPr>
          <w:rFonts w:ascii="Times New Roman" w:hAnsi="Times New Roman" w:cs="Times New Roman"/>
          <w:b w:val="0"/>
          <w:color w:val="auto"/>
          <w:sz w:val="24"/>
        </w:rPr>
        <w:t>Ножкин В.В.- Главный инженер</w:t>
      </w:r>
    </w:p>
    <w:p w14:paraId="70066E6E" w14:textId="77777777" w:rsidR="0000541F" w:rsidRPr="0000541F" w:rsidRDefault="0000541F" w:rsidP="0000541F">
      <w:pPr>
        <w:pStyle w:val="a8"/>
        <w:rPr>
          <w:rFonts w:ascii="Times New Roman" w:hAnsi="Times New Roman" w:cs="Times New Roman"/>
          <w:color w:val="auto"/>
          <w:sz w:val="24"/>
        </w:rPr>
      </w:pPr>
      <w:r w:rsidRPr="0000541F">
        <w:rPr>
          <w:rFonts w:ascii="Times New Roman" w:hAnsi="Times New Roman" w:cs="Times New Roman"/>
          <w:color w:val="auto"/>
          <w:sz w:val="24"/>
        </w:rPr>
        <w:t>Комиссия определила причины несчастного случая  по факту расследования:</w:t>
      </w:r>
    </w:p>
    <w:p w14:paraId="41C765E0" w14:textId="77777777" w:rsidR="0000541F" w:rsidRPr="0000541F" w:rsidRDefault="0000541F" w:rsidP="0000541F">
      <w:pPr>
        <w:pStyle w:val="a8"/>
        <w:rPr>
          <w:rFonts w:ascii="Times New Roman" w:hAnsi="Times New Roman" w:cs="Times New Roman"/>
          <w:b w:val="0"/>
          <w:color w:val="auto"/>
          <w:sz w:val="24"/>
          <w:u w:val="single"/>
        </w:rPr>
      </w:pPr>
      <w:r w:rsidRPr="0000541F">
        <w:rPr>
          <w:rFonts w:ascii="Times New Roman" w:hAnsi="Times New Roman" w:cs="Times New Roman"/>
          <w:b w:val="0"/>
          <w:color w:val="auto"/>
          <w:sz w:val="24"/>
          <w:u w:val="single"/>
        </w:rPr>
        <w:t>Директор Иванов П.П.:</w:t>
      </w:r>
    </w:p>
    <w:p w14:paraId="199C1C37" w14:textId="77777777" w:rsidR="0000541F" w:rsidRPr="0000541F" w:rsidRDefault="0000541F" w:rsidP="0000541F">
      <w:pPr>
        <w:pStyle w:val="a8"/>
        <w:rPr>
          <w:rFonts w:ascii="Times New Roman" w:eastAsia="Verdana" w:hAnsi="Times New Roman" w:cs="Times New Roman"/>
          <w:b w:val="0"/>
          <w:color w:val="auto"/>
          <w:sz w:val="24"/>
        </w:rPr>
      </w:pPr>
      <w:r w:rsidRPr="0000541F">
        <w:rPr>
          <w:rFonts w:ascii="Times New Roman" w:eastAsia="Verdana" w:hAnsi="Times New Roman" w:cs="Times New Roman"/>
          <w:b w:val="0"/>
          <w:color w:val="auto"/>
          <w:sz w:val="24"/>
        </w:rPr>
        <w:t xml:space="preserve">     </w:t>
      </w:r>
      <w:r w:rsidRPr="0000541F">
        <w:rPr>
          <w:rFonts w:ascii="Times New Roman" w:hAnsi="Times New Roman" w:cs="Times New Roman"/>
          <w:b w:val="0"/>
          <w:color w:val="auto"/>
          <w:sz w:val="24"/>
        </w:rPr>
        <w:t>Не обеспечил отстранение Пузырева В.Н. от работы, не прошедшего в установленном порядке обучение и  инструктаж по охране труда, стажировку и  проверку знаний требований охраны труда, чем нарушил требования:</w:t>
      </w:r>
    </w:p>
    <w:p w14:paraId="14F33BA8" w14:textId="77777777" w:rsidR="0000541F" w:rsidRPr="0000541F" w:rsidRDefault="0000541F" w:rsidP="0000541F">
      <w:pPr>
        <w:pStyle w:val="a8"/>
        <w:rPr>
          <w:rFonts w:ascii="Times New Roman" w:eastAsia="Verdana" w:hAnsi="Times New Roman" w:cs="Times New Roman"/>
          <w:b w:val="0"/>
          <w:color w:val="auto"/>
          <w:sz w:val="24"/>
        </w:rPr>
      </w:pPr>
      <w:r w:rsidRPr="0000541F">
        <w:rPr>
          <w:rFonts w:ascii="Times New Roman" w:eastAsia="Verdana" w:hAnsi="Times New Roman" w:cs="Times New Roman"/>
          <w:b w:val="0"/>
          <w:color w:val="auto"/>
          <w:sz w:val="24"/>
        </w:rPr>
        <w:t xml:space="preserve">        </w:t>
      </w:r>
      <w:r w:rsidRPr="0000541F">
        <w:rPr>
          <w:rFonts w:ascii="Times New Roman" w:hAnsi="Times New Roman" w:cs="Times New Roman"/>
          <w:b w:val="0"/>
          <w:color w:val="auto"/>
          <w:sz w:val="24"/>
        </w:rPr>
        <w:t>- абз. 3 ч. 1 ст. 76, абз. 8 ч. 2 ст. 212 Трудового кодекса РФ;</w:t>
      </w:r>
    </w:p>
    <w:p w14:paraId="52444F0E" w14:textId="77777777" w:rsidR="0000541F" w:rsidRPr="0000541F" w:rsidRDefault="0000541F" w:rsidP="0000541F">
      <w:pPr>
        <w:pStyle w:val="a8"/>
        <w:rPr>
          <w:rFonts w:ascii="Times New Roman" w:eastAsia="Verdana" w:hAnsi="Times New Roman" w:cs="Times New Roman"/>
          <w:b w:val="0"/>
          <w:color w:val="auto"/>
          <w:sz w:val="24"/>
        </w:rPr>
      </w:pPr>
      <w:r w:rsidRPr="0000541F">
        <w:rPr>
          <w:rFonts w:ascii="Times New Roman" w:eastAsia="Verdana" w:hAnsi="Times New Roman" w:cs="Times New Roman"/>
          <w:b w:val="0"/>
          <w:color w:val="auto"/>
          <w:sz w:val="24"/>
        </w:rPr>
        <w:t xml:space="preserve">        </w:t>
      </w:r>
      <w:r w:rsidRPr="0000541F">
        <w:rPr>
          <w:rFonts w:ascii="Times New Roman" w:hAnsi="Times New Roman" w:cs="Times New Roman"/>
          <w:b w:val="0"/>
          <w:color w:val="auto"/>
          <w:sz w:val="24"/>
        </w:rPr>
        <w:t xml:space="preserve">- п. 7.16 «ПОТ РМ 001 – 97». </w:t>
      </w:r>
    </w:p>
    <w:p w14:paraId="2199C0AD" w14:textId="77777777" w:rsidR="0000541F" w:rsidRPr="0000541F" w:rsidRDefault="0000541F" w:rsidP="0000541F">
      <w:pPr>
        <w:pStyle w:val="a8"/>
        <w:rPr>
          <w:rFonts w:ascii="Times New Roman" w:hAnsi="Times New Roman" w:cs="Times New Roman"/>
          <w:b w:val="0"/>
          <w:color w:val="auto"/>
          <w:sz w:val="24"/>
          <w:u w:val="single"/>
        </w:rPr>
      </w:pPr>
      <w:r w:rsidRPr="0000541F">
        <w:rPr>
          <w:rFonts w:ascii="Times New Roman" w:hAnsi="Times New Roman" w:cs="Times New Roman"/>
          <w:b w:val="0"/>
          <w:color w:val="auto"/>
          <w:sz w:val="24"/>
          <w:u w:val="single"/>
        </w:rPr>
        <w:t>Столяр Пузырев В.Н.:</w:t>
      </w:r>
    </w:p>
    <w:p w14:paraId="2281789A" w14:textId="77777777" w:rsidR="0000541F" w:rsidRPr="0000541F" w:rsidRDefault="0000541F" w:rsidP="0000541F">
      <w:pPr>
        <w:pStyle w:val="a8"/>
        <w:rPr>
          <w:rFonts w:ascii="Times New Roman" w:eastAsia="Verdana" w:hAnsi="Times New Roman" w:cs="Times New Roman"/>
          <w:b w:val="0"/>
          <w:color w:val="auto"/>
          <w:sz w:val="24"/>
        </w:rPr>
      </w:pPr>
      <w:r w:rsidRPr="0000541F">
        <w:rPr>
          <w:rFonts w:ascii="Times New Roman" w:eastAsia="Verdana" w:hAnsi="Times New Roman" w:cs="Times New Roman"/>
          <w:b w:val="0"/>
          <w:color w:val="auto"/>
          <w:sz w:val="24"/>
        </w:rPr>
        <w:t xml:space="preserve">   </w:t>
      </w:r>
      <w:r w:rsidRPr="0000541F">
        <w:rPr>
          <w:rFonts w:ascii="Times New Roman" w:hAnsi="Times New Roman" w:cs="Times New Roman"/>
          <w:b w:val="0"/>
          <w:color w:val="auto"/>
          <w:sz w:val="24"/>
        </w:rPr>
        <w:t>Не применил средства коллективной защиты, что выразилось в его действиях по принудительной блокировке защитного ограждения режущего инструмента, исключающей его нормальное функционирование, чем нарушил требования:</w:t>
      </w:r>
    </w:p>
    <w:p w14:paraId="5BFC77EC" w14:textId="77777777" w:rsidR="0000541F" w:rsidRPr="0000541F" w:rsidRDefault="0000541F" w:rsidP="0000541F">
      <w:pPr>
        <w:pStyle w:val="a8"/>
        <w:rPr>
          <w:rFonts w:ascii="Times New Roman" w:eastAsia="Verdana" w:hAnsi="Times New Roman" w:cs="Times New Roman"/>
          <w:b w:val="0"/>
          <w:color w:val="auto"/>
          <w:sz w:val="24"/>
        </w:rPr>
      </w:pPr>
      <w:r w:rsidRPr="0000541F">
        <w:rPr>
          <w:rFonts w:ascii="Times New Roman" w:eastAsia="Verdana" w:hAnsi="Times New Roman" w:cs="Times New Roman"/>
          <w:b w:val="0"/>
          <w:color w:val="auto"/>
          <w:sz w:val="24"/>
        </w:rPr>
        <w:t xml:space="preserve">         </w:t>
      </w:r>
      <w:r w:rsidRPr="0000541F">
        <w:rPr>
          <w:rFonts w:ascii="Times New Roman" w:hAnsi="Times New Roman" w:cs="Times New Roman"/>
          <w:b w:val="0"/>
          <w:color w:val="auto"/>
          <w:sz w:val="24"/>
        </w:rPr>
        <w:t>-  абз. 6 ч. 2 ст. 21, абз. 2  ч. 1 ст. 214 Трудового кодекса РФ;</w:t>
      </w:r>
    </w:p>
    <w:p w14:paraId="7F91799D" w14:textId="77777777" w:rsidR="0000541F" w:rsidRPr="0000541F" w:rsidRDefault="0000541F" w:rsidP="0000541F">
      <w:pPr>
        <w:pStyle w:val="a8"/>
        <w:rPr>
          <w:rFonts w:ascii="Times New Roman" w:hAnsi="Times New Roman" w:cs="Times New Roman"/>
          <w:b w:val="0"/>
          <w:color w:val="auto"/>
          <w:sz w:val="24"/>
        </w:rPr>
      </w:pPr>
      <w:r w:rsidRPr="0000541F">
        <w:rPr>
          <w:rFonts w:ascii="Times New Roman" w:eastAsia="Verdana" w:hAnsi="Times New Roman" w:cs="Times New Roman"/>
          <w:b w:val="0"/>
          <w:color w:val="auto"/>
          <w:sz w:val="24"/>
        </w:rPr>
        <w:t xml:space="preserve">         </w:t>
      </w:r>
      <w:r w:rsidRPr="0000541F">
        <w:rPr>
          <w:rFonts w:ascii="Times New Roman" w:hAnsi="Times New Roman" w:cs="Times New Roman"/>
          <w:b w:val="0"/>
          <w:color w:val="auto"/>
          <w:sz w:val="24"/>
        </w:rPr>
        <w:t>- абз. 3 п. 7.3 «ПОТ РМ 001 – 97».</w:t>
      </w:r>
    </w:p>
    <w:p w14:paraId="0AF376EC" w14:textId="77777777" w:rsidR="0000541F" w:rsidRPr="0000541F" w:rsidRDefault="0000541F" w:rsidP="0000541F">
      <w:pPr>
        <w:pStyle w:val="a8"/>
        <w:rPr>
          <w:rFonts w:ascii="Times New Roman" w:hAnsi="Times New Roman" w:cs="Times New Roman"/>
          <w:b w:val="0"/>
          <w:color w:val="auto"/>
          <w:sz w:val="24"/>
        </w:rPr>
      </w:pPr>
    </w:p>
    <w:p w14:paraId="3925EB04" w14:textId="77777777" w:rsidR="0000541F" w:rsidRPr="0000541F" w:rsidRDefault="0000541F" w:rsidP="0000541F">
      <w:pPr>
        <w:pStyle w:val="a8"/>
        <w:rPr>
          <w:rFonts w:ascii="Times New Roman" w:hAnsi="Times New Roman" w:cs="Times New Roman"/>
          <w:b w:val="0"/>
          <w:color w:val="auto"/>
          <w:sz w:val="24"/>
          <w:u w:val="single"/>
        </w:rPr>
      </w:pPr>
      <w:r w:rsidRPr="0000541F">
        <w:rPr>
          <w:rFonts w:ascii="Times New Roman" w:hAnsi="Times New Roman" w:cs="Times New Roman"/>
          <w:b w:val="0"/>
          <w:color w:val="auto"/>
          <w:sz w:val="24"/>
          <w:u w:val="single"/>
        </w:rPr>
        <w:lastRenderedPageBreak/>
        <w:t>Факт грубой неосторожности в действиях Пузырева В.Н. не установлен.</w:t>
      </w:r>
    </w:p>
    <w:p w14:paraId="7EB5C387" w14:textId="77777777" w:rsidR="0000541F" w:rsidRPr="0000541F" w:rsidRDefault="0000541F" w:rsidP="0000541F">
      <w:pPr>
        <w:pStyle w:val="a8"/>
        <w:rPr>
          <w:rFonts w:ascii="Times New Roman" w:hAnsi="Times New Roman" w:cs="Times New Roman"/>
          <w:color w:val="auto"/>
          <w:sz w:val="24"/>
        </w:rPr>
      </w:pPr>
      <w:r w:rsidRPr="0000541F">
        <w:rPr>
          <w:rFonts w:ascii="Times New Roman" w:hAnsi="Times New Roman" w:cs="Times New Roman"/>
          <w:color w:val="auto"/>
          <w:sz w:val="24"/>
        </w:rPr>
        <w:t>Комиссия предложила мероприятия по устранению причин несчастного случая:</w:t>
      </w:r>
    </w:p>
    <w:p w14:paraId="1E1B1266" w14:textId="77777777" w:rsidR="0000541F" w:rsidRPr="0000541F" w:rsidRDefault="0000541F" w:rsidP="0000541F">
      <w:pPr>
        <w:pStyle w:val="a8"/>
        <w:rPr>
          <w:rFonts w:ascii="Times New Roman" w:hAnsi="Times New Roman" w:cs="Times New Roman"/>
          <w:b w:val="0"/>
          <w:color w:val="auto"/>
          <w:sz w:val="24"/>
        </w:rPr>
      </w:pPr>
      <w:r w:rsidRPr="0000541F">
        <w:rPr>
          <w:rFonts w:ascii="Times New Roman" w:hAnsi="Times New Roman" w:cs="Times New Roman"/>
          <w:b w:val="0"/>
          <w:color w:val="auto"/>
          <w:sz w:val="24"/>
        </w:rPr>
        <w:t xml:space="preserve">Провести работникам ООО «Столица»  внеплановый инструктаж по охране труда с разбором материалов расследования несчастного случая - в срок до 30.07.2016 г.  </w:t>
      </w:r>
    </w:p>
    <w:p w14:paraId="0F9D8C61" w14:textId="77777777" w:rsidR="00C10935" w:rsidRPr="002742C3" w:rsidRDefault="00C10935" w:rsidP="00104A06">
      <w:pPr>
        <w:tabs>
          <w:tab w:val="left" w:pos="-284"/>
        </w:tabs>
      </w:pPr>
    </w:p>
    <w:p w14:paraId="2A1F16FE" w14:textId="1B48EBD1" w:rsidR="00104A06" w:rsidRPr="00766D0C" w:rsidRDefault="00D66201" w:rsidP="00104A06">
      <w:pPr>
        <w:tabs>
          <w:tab w:val="left" w:pos="-284"/>
        </w:tabs>
      </w:pPr>
      <w:r>
        <w:rPr>
          <w:b/>
        </w:rPr>
        <w:t>Форма отчета:</w:t>
      </w:r>
      <w:r w:rsidR="00104A06">
        <w:rPr>
          <w:b/>
        </w:rPr>
        <w:t xml:space="preserve"> </w:t>
      </w:r>
      <w:r w:rsidR="00104A06" w:rsidRPr="00766D0C">
        <w:t>письменный отчет о выполнении раб</w:t>
      </w:r>
      <w:r w:rsidR="00104A06">
        <w:t>оты, готовность обосновать свою работу</w:t>
      </w:r>
      <w:r w:rsidR="00104A06" w:rsidRPr="00766D0C">
        <w:t>.</w:t>
      </w:r>
    </w:p>
    <w:p w14:paraId="05C1D921" w14:textId="77777777" w:rsidR="00831F05" w:rsidRDefault="00831F05" w:rsidP="003A5A6A">
      <w:pPr>
        <w:jc w:val="center"/>
        <w:rPr>
          <w:b/>
          <w:sz w:val="28"/>
          <w:szCs w:val="28"/>
        </w:rPr>
      </w:pPr>
    </w:p>
    <w:p w14:paraId="78B38C12" w14:textId="32552AE4" w:rsidR="00E118EE" w:rsidRPr="00E118EE" w:rsidRDefault="00E118EE" w:rsidP="003A5A6A">
      <w:pPr>
        <w:jc w:val="center"/>
        <w:rPr>
          <w:b/>
          <w:sz w:val="28"/>
          <w:szCs w:val="28"/>
        </w:rPr>
      </w:pPr>
      <w:r w:rsidRPr="00E118EE">
        <w:rPr>
          <w:b/>
          <w:sz w:val="28"/>
          <w:szCs w:val="28"/>
        </w:rPr>
        <w:t>Практическ</w:t>
      </w:r>
      <w:r w:rsidR="00D66201">
        <w:rPr>
          <w:b/>
          <w:sz w:val="28"/>
          <w:szCs w:val="28"/>
        </w:rPr>
        <w:t>ое занятие №</w:t>
      </w:r>
      <w:r w:rsidRPr="00E118EE">
        <w:rPr>
          <w:b/>
          <w:sz w:val="28"/>
          <w:szCs w:val="28"/>
        </w:rPr>
        <w:t xml:space="preserve"> 32.  </w:t>
      </w:r>
    </w:p>
    <w:p w14:paraId="1B117A83" w14:textId="0C5044CA" w:rsidR="002742C3" w:rsidRDefault="00D66201" w:rsidP="003A5A6A">
      <w:pPr>
        <w:jc w:val="center"/>
        <w:rPr>
          <w:b/>
        </w:rPr>
      </w:pPr>
      <w:r>
        <w:rPr>
          <w:b/>
        </w:rPr>
        <w:t xml:space="preserve">Тема: </w:t>
      </w:r>
      <w:r w:rsidR="00E118EE" w:rsidRPr="00E118EE">
        <w:rPr>
          <w:b/>
        </w:rPr>
        <w:t>Оформление акта - допуска для производства строительно-монтажных работ.</w:t>
      </w:r>
    </w:p>
    <w:p w14:paraId="0895C3B1" w14:textId="77777777" w:rsidR="007E4E91" w:rsidRPr="00793897" w:rsidRDefault="007E4E91" w:rsidP="007E4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93897">
        <w:t>Количество часов:  2  ч.</w:t>
      </w:r>
    </w:p>
    <w:p w14:paraId="74811771" w14:textId="77777777" w:rsidR="007E4E91" w:rsidRDefault="007E4E91" w:rsidP="007E4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rPr>
        <w:t xml:space="preserve">Цель: </w:t>
      </w:r>
      <w:r w:rsidRPr="00F66B98">
        <w:t xml:space="preserve">научиться </w:t>
      </w:r>
      <w:r>
        <w:t>о</w:t>
      </w:r>
      <w:r w:rsidRPr="001F74DF">
        <w:t>формл</w:t>
      </w:r>
      <w:r>
        <w:t xml:space="preserve">ять </w:t>
      </w:r>
      <w:r w:rsidRPr="001F74DF">
        <w:t xml:space="preserve"> акт - допуск для производства строительно-монтажных работ на территории (организации).</w:t>
      </w:r>
    </w:p>
    <w:p w14:paraId="351AA775" w14:textId="77777777" w:rsidR="00D66201" w:rsidRDefault="00D66201" w:rsidP="00D66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24BF">
        <w:rPr>
          <w:b/>
        </w:rPr>
        <w:t>Оборудование</w:t>
      </w:r>
      <w:r>
        <w:t>: раздаточный материал.</w:t>
      </w:r>
    </w:p>
    <w:p w14:paraId="176D4875" w14:textId="3CF02470" w:rsidR="007E4E91" w:rsidRPr="00213042" w:rsidRDefault="007E4E91" w:rsidP="007E4E91">
      <w:pPr>
        <w:tabs>
          <w:tab w:val="left" w:pos="315"/>
          <w:tab w:val="left" w:pos="6315"/>
        </w:tabs>
        <w:jc w:val="both"/>
        <w:rPr>
          <w:b/>
        </w:rPr>
      </w:pPr>
      <w:r w:rsidRPr="00213042">
        <w:rPr>
          <w:b/>
        </w:rPr>
        <w:t>Методические указания:</w:t>
      </w:r>
    </w:p>
    <w:p w14:paraId="56817476" w14:textId="77777777" w:rsidR="007E4E91" w:rsidRDefault="007E4E91" w:rsidP="007E4E91">
      <w:pPr>
        <w:tabs>
          <w:tab w:val="left" w:pos="315"/>
          <w:tab w:val="left" w:pos="6315"/>
        </w:tabs>
        <w:jc w:val="both"/>
      </w:pPr>
      <w:r>
        <w:t>1.Внимательно изучить информацию из раздаточного материала, необходимую для выполнения практической работы.</w:t>
      </w:r>
    </w:p>
    <w:p w14:paraId="3F5DC967" w14:textId="77777777" w:rsidR="007E4E91" w:rsidRDefault="007E4E91" w:rsidP="007E4E91">
      <w:pPr>
        <w:tabs>
          <w:tab w:val="left" w:pos="315"/>
          <w:tab w:val="left" w:pos="6315"/>
        </w:tabs>
        <w:jc w:val="both"/>
      </w:pPr>
      <w:r>
        <w:t>2.Выполнить задание №1, №2.</w:t>
      </w:r>
    </w:p>
    <w:p w14:paraId="0C045BE6" w14:textId="77777777" w:rsidR="007E4E91" w:rsidRDefault="007E4E91" w:rsidP="007E4E91">
      <w:pPr>
        <w:tabs>
          <w:tab w:val="left" w:pos="315"/>
          <w:tab w:val="left" w:pos="6315"/>
        </w:tabs>
        <w:jc w:val="both"/>
      </w:pPr>
      <w:r>
        <w:t>3.Предоставить на проверку письменный отчет  о выполнении заданий.</w:t>
      </w:r>
    </w:p>
    <w:p w14:paraId="1E46341D" w14:textId="77777777" w:rsidR="00151B77" w:rsidRDefault="00151B77" w:rsidP="00151B77">
      <w:r w:rsidRPr="001C2852">
        <w:rPr>
          <w:b/>
        </w:rPr>
        <w:t>Задание</w:t>
      </w:r>
      <w:r>
        <w:rPr>
          <w:b/>
        </w:rPr>
        <w:t xml:space="preserve"> №1</w:t>
      </w:r>
      <w:r w:rsidRPr="001C2852">
        <w:rPr>
          <w:b/>
        </w:rPr>
        <w:t xml:space="preserve">: </w:t>
      </w:r>
      <w:r w:rsidRPr="00151B77">
        <w:t xml:space="preserve">изучите инструкцию о назначении и правилах заполнения </w:t>
      </w:r>
      <w:r>
        <w:t xml:space="preserve"> акта-допуска.</w:t>
      </w:r>
    </w:p>
    <w:p w14:paraId="064A00CC" w14:textId="77777777" w:rsidR="00151B77" w:rsidRPr="00151B77" w:rsidRDefault="00151B77" w:rsidP="00151B77">
      <w:r w:rsidRPr="006A63C1">
        <w:rPr>
          <w:b/>
          <w:bCs/>
        </w:rPr>
        <w:t>Задание №2:</w:t>
      </w:r>
      <w:r>
        <w:rPr>
          <w:bCs/>
        </w:rPr>
        <w:t xml:space="preserve"> на основании образца акта-допуска заполните бланк акта-допуска </w:t>
      </w:r>
      <w:r w:rsidRPr="00151B77">
        <w:t>на производство строительно-монтажных работ</w:t>
      </w:r>
      <w:r>
        <w:t xml:space="preserve"> при строительстве объекта.</w:t>
      </w:r>
    </w:p>
    <w:p w14:paraId="600D57CB" w14:textId="77777777" w:rsidR="00151B77" w:rsidRPr="00151B77" w:rsidRDefault="00151B77" w:rsidP="00151B77"/>
    <w:p w14:paraId="7AEDDDBC" w14:textId="77777777" w:rsidR="007E4E91" w:rsidRPr="00777D63" w:rsidRDefault="007E4E91" w:rsidP="007E4E91">
      <w:pPr>
        <w:tabs>
          <w:tab w:val="left" w:pos="-284"/>
        </w:tabs>
        <w:rPr>
          <w:sz w:val="22"/>
          <w:szCs w:val="22"/>
        </w:rPr>
      </w:pPr>
      <w:r>
        <w:rPr>
          <w:b/>
        </w:rPr>
        <w:t xml:space="preserve">Исходные данные: </w:t>
      </w:r>
      <w:r w:rsidRPr="00777D63">
        <w:rPr>
          <w:sz w:val="22"/>
          <w:szCs w:val="22"/>
        </w:rPr>
        <w:t>капитальны</w:t>
      </w:r>
      <w:r>
        <w:rPr>
          <w:sz w:val="22"/>
          <w:szCs w:val="22"/>
        </w:rPr>
        <w:t>й</w:t>
      </w:r>
      <w:r w:rsidRPr="00777D63">
        <w:rPr>
          <w:sz w:val="22"/>
          <w:szCs w:val="22"/>
        </w:rPr>
        <w:t xml:space="preserve"> ремонт кровли дома по улице Лермонтова, 3. </w:t>
      </w:r>
    </w:p>
    <w:p w14:paraId="12607115" w14:textId="77777777" w:rsidR="007E4E91" w:rsidRPr="00253D01" w:rsidRDefault="007E4E91" w:rsidP="007E4E91">
      <w:pPr>
        <w:tabs>
          <w:tab w:val="left" w:pos="-284"/>
        </w:tabs>
        <w:rPr>
          <w:sz w:val="22"/>
          <w:szCs w:val="22"/>
        </w:rPr>
      </w:pPr>
      <w:r w:rsidRPr="00777D63">
        <w:rPr>
          <w:sz w:val="22"/>
          <w:szCs w:val="22"/>
        </w:rPr>
        <w:t xml:space="preserve">Ген.подрядчик: </w:t>
      </w:r>
      <w:r w:rsidRPr="00777D63">
        <w:rPr>
          <w:sz w:val="22"/>
          <w:szCs w:val="22"/>
          <w:u w:val="single"/>
        </w:rPr>
        <w:t>прораб ООО «МонтажСтрой» Иванов Д.Н</w:t>
      </w:r>
      <w:r w:rsidRPr="00253D01">
        <w:rPr>
          <w:sz w:val="22"/>
          <w:szCs w:val="22"/>
          <w:u w:val="single"/>
        </w:rPr>
        <w:t>.</w:t>
      </w:r>
      <w:r w:rsidRPr="00253D01">
        <w:rPr>
          <w:sz w:val="22"/>
          <w:szCs w:val="22"/>
        </w:rPr>
        <w:t xml:space="preserve">_, Субподрядчик: </w:t>
      </w:r>
      <w:r w:rsidRPr="00253D01">
        <w:rPr>
          <w:sz w:val="20"/>
          <w:szCs w:val="20"/>
          <w:u w:val="single"/>
        </w:rPr>
        <w:t>ООО «КапиталСтрой»</w:t>
      </w:r>
      <w:r w:rsidRPr="00253D01">
        <w:rPr>
          <w:sz w:val="20"/>
          <w:szCs w:val="20"/>
        </w:rPr>
        <w:t>_</w:t>
      </w:r>
      <w:r w:rsidRPr="00253D01">
        <w:rPr>
          <w:sz w:val="20"/>
          <w:szCs w:val="20"/>
          <w:u w:val="single"/>
        </w:rPr>
        <w:t>Петров Д.Ф</w:t>
      </w:r>
      <w:r w:rsidRPr="00253D01">
        <w:rPr>
          <w:sz w:val="20"/>
          <w:szCs w:val="20"/>
        </w:rPr>
        <w:t>_, срок: с 01.07.19 по 20.08.2019.</w:t>
      </w:r>
    </w:p>
    <w:p w14:paraId="18DEE8CE" w14:textId="77777777" w:rsidR="007E4E91" w:rsidRDefault="007E4E91" w:rsidP="007E4E91">
      <w:pPr>
        <w:tabs>
          <w:tab w:val="left" w:pos="-284"/>
        </w:tabs>
        <w:rPr>
          <w:b/>
        </w:rPr>
      </w:pPr>
    </w:p>
    <w:tbl>
      <w:tblPr>
        <w:tblW w:w="10206" w:type="dxa"/>
        <w:tblInd w:w="40" w:type="dxa"/>
        <w:tblLayout w:type="fixed"/>
        <w:tblCellMar>
          <w:left w:w="40" w:type="dxa"/>
          <w:right w:w="40" w:type="dxa"/>
        </w:tblCellMar>
        <w:tblLook w:val="0000" w:firstRow="0" w:lastRow="0" w:firstColumn="0" w:lastColumn="0" w:noHBand="0" w:noVBand="0"/>
      </w:tblPr>
      <w:tblGrid>
        <w:gridCol w:w="900"/>
        <w:gridCol w:w="6046"/>
        <w:gridCol w:w="1559"/>
        <w:gridCol w:w="1701"/>
      </w:tblGrid>
      <w:tr w:rsidR="007E4E91" w:rsidRPr="00777D63" w14:paraId="137F7672" w14:textId="77777777" w:rsidTr="00D36CBA">
        <w:tc>
          <w:tcPr>
            <w:tcW w:w="900" w:type="dxa"/>
            <w:tcBorders>
              <w:top w:val="single" w:sz="6" w:space="0" w:color="auto"/>
              <w:left w:val="single" w:sz="6" w:space="0" w:color="auto"/>
              <w:bottom w:val="single" w:sz="6" w:space="0" w:color="auto"/>
              <w:right w:val="single" w:sz="6" w:space="0" w:color="auto"/>
            </w:tcBorders>
          </w:tcPr>
          <w:p w14:paraId="3A95E6D3" w14:textId="77777777" w:rsidR="007E4E91" w:rsidRPr="00777D63" w:rsidRDefault="007E4E91" w:rsidP="00D36CBA">
            <w:pPr>
              <w:jc w:val="center"/>
              <w:rPr>
                <w:b/>
                <w:sz w:val="20"/>
                <w:szCs w:val="20"/>
              </w:rPr>
            </w:pPr>
            <w:r w:rsidRPr="00777D63">
              <w:rPr>
                <w:b/>
                <w:sz w:val="20"/>
                <w:szCs w:val="20"/>
              </w:rPr>
              <w:t>№</w:t>
            </w:r>
          </w:p>
          <w:p w14:paraId="23C50B24" w14:textId="77777777" w:rsidR="007E4E91" w:rsidRPr="00777D63" w:rsidRDefault="007E4E91" w:rsidP="00D36CBA">
            <w:pPr>
              <w:jc w:val="center"/>
              <w:rPr>
                <w:b/>
                <w:sz w:val="20"/>
                <w:szCs w:val="20"/>
              </w:rPr>
            </w:pPr>
          </w:p>
        </w:tc>
        <w:tc>
          <w:tcPr>
            <w:tcW w:w="6046" w:type="dxa"/>
            <w:tcBorders>
              <w:top w:val="single" w:sz="6" w:space="0" w:color="auto"/>
              <w:left w:val="single" w:sz="6" w:space="0" w:color="auto"/>
              <w:bottom w:val="single" w:sz="6" w:space="0" w:color="auto"/>
              <w:right w:val="single" w:sz="6" w:space="0" w:color="auto"/>
            </w:tcBorders>
          </w:tcPr>
          <w:p w14:paraId="5949196D" w14:textId="77777777" w:rsidR="007E4E91" w:rsidRPr="00777D63" w:rsidRDefault="007E4E91" w:rsidP="00D36CBA">
            <w:pPr>
              <w:jc w:val="center"/>
              <w:rPr>
                <w:b/>
                <w:sz w:val="20"/>
                <w:szCs w:val="20"/>
              </w:rPr>
            </w:pPr>
            <w:r w:rsidRPr="00777D63">
              <w:rPr>
                <w:b/>
                <w:sz w:val="20"/>
                <w:szCs w:val="20"/>
              </w:rPr>
              <w:t>Наименование мероприятия</w:t>
            </w:r>
          </w:p>
        </w:tc>
        <w:tc>
          <w:tcPr>
            <w:tcW w:w="1559" w:type="dxa"/>
            <w:tcBorders>
              <w:top w:val="single" w:sz="6" w:space="0" w:color="auto"/>
              <w:left w:val="single" w:sz="6" w:space="0" w:color="auto"/>
              <w:bottom w:val="single" w:sz="6" w:space="0" w:color="auto"/>
              <w:right w:val="single" w:sz="6" w:space="0" w:color="auto"/>
            </w:tcBorders>
          </w:tcPr>
          <w:p w14:paraId="64615106" w14:textId="77777777" w:rsidR="007E4E91" w:rsidRPr="00777D63" w:rsidRDefault="007E4E91" w:rsidP="00D36CBA">
            <w:pPr>
              <w:jc w:val="center"/>
              <w:rPr>
                <w:b/>
                <w:sz w:val="20"/>
                <w:szCs w:val="20"/>
              </w:rPr>
            </w:pPr>
            <w:r w:rsidRPr="00777D63">
              <w:rPr>
                <w:b/>
                <w:sz w:val="20"/>
                <w:szCs w:val="20"/>
              </w:rPr>
              <w:t>Срок выполнения</w:t>
            </w:r>
          </w:p>
        </w:tc>
        <w:tc>
          <w:tcPr>
            <w:tcW w:w="1701" w:type="dxa"/>
            <w:tcBorders>
              <w:top w:val="single" w:sz="6" w:space="0" w:color="auto"/>
              <w:left w:val="single" w:sz="6" w:space="0" w:color="auto"/>
              <w:bottom w:val="single" w:sz="6" w:space="0" w:color="auto"/>
              <w:right w:val="single" w:sz="6" w:space="0" w:color="auto"/>
            </w:tcBorders>
          </w:tcPr>
          <w:p w14:paraId="046E38A3" w14:textId="77777777" w:rsidR="007E4E91" w:rsidRPr="00777D63" w:rsidRDefault="007E4E91" w:rsidP="00D36CBA">
            <w:pPr>
              <w:jc w:val="center"/>
              <w:rPr>
                <w:b/>
                <w:sz w:val="20"/>
                <w:szCs w:val="20"/>
              </w:rPr>
            </w:pPr>
            <w:r w:rsidRPr="00777D63">
              <w:rPr>
                <w:b/>
                <w:sz w:val="20"/>
                <w:szCs w:val="20"/>
              </w:rPr>
              <w:t>Исполнитель</w:t>
            </w:r>
          </w:p>
        </w:tc>
      </w:tr>
      <w:tr w:rsidR="007E4E91" w:rsidRPr="00777D63" w14:paraId="0452D5AE" w14:textId="77777777" w:rsidTr="00D36CBA">
        <w:tc>
          <w:tcPr>
            <w:tcW w:w="900" w:type="dxa"/>
            <w:tcBorders>
              <w:top w:val="single" w:sz="6" w:space="0" w:color="auto"/>
              <w:left w:val="single" w:sz="6" w:space="0" w:color="auto"/>
              <w:bottom w:val="single" w:sz="6" w:space="0" w:color="auto"/>
              <w:right w:val="single" w:sz="6" w:space="0" w:color="auto"/>
            </w:tcBorders>
          </w:tcPr>
          <w:p w14:paraId="1BEFB3DB" w14:textId="77777777" w:rsidR="007E4E91" w:rsidRPr="00777D63" w:rsidRDefault="007E4E91" w:rsidP="00D36CBA">
            <w:pPr>
              <w:jc w:val="center"/>
              <w:rPr>
                <w:sz w:val="20"/>
                <w:szCs w:val="20"/>
              </w:rPr>
            </w:pPr>
            <w:r w:rsidRPr="00777D63">
              <w:rPr>
                <w:sz w:val="20"/>
                <w:szCs w:val="20"/>
              </w:rPr>
              <w:t>1</w:t>
            </w:r>
          </w:p>
        </w:tc>
        <w:tc>
          <w:tcPr>
            <w:tcW w:w="6046" w:type="dxa"/>
            <w:tcBorders>
              <w:top w:val="single" w:sz="6" w:space="0" w:color="auto"/>
              <w:left w:val="single" w:sz="6" w:space="0" w:color="auto"/>
              <w:bottom w:val="single" w:sz="6" w:space="0" w:color="auto"/>
              <w:right w:val="single" w:sz="6" w:space="0" w:color="auto"/>
            </w:tcBorders>
          </w:tcPr>
          <w:p w14:paraId="55D39420" w14:textId="77777777" w:rsidR="007E4E91" w:rsidRPr="00777D63" w:rsidRDefault="007E4E91" w:rsidP="00D36CBA">
            <w:pPr>
              <w:rPr>
                <w:sz w:val="20"/>
                <w:szCs w:val="20"/>
              </w:rPr>
            </w:pPr>
            <w:r w:rsidRPr="00777D63">
              <w:rPr>
                <w:sz w:val="20"/>
                <w:szCs w:val="20"/>
              </w:rPr>
              <w:t>Установку и подключение электрооборудования выполнять по согласованию с ООО «МонтажСтрой»</w:t>
            </w:r>
          </w:p>
        </w:tc>
        <w:tc>
          <w:tcPr>
            <w:tcW w:w="1559" w:type="dxa"/>
            <w:tcBorders>
              <w:top w:val="single" w:sz="6" w:space="0" w:color="auto"/>
              <w:left w:val="single" w:sz="6" w:space="0" w:color="auto"/>
              <w:bottom w:val="single" w:sz="6" w:space="0" w:color="auto"/>
              <w:right w:val="single" w:sz="6" w:space="0" w:color="auto"/>
            </w:tcBorders>
          </w:tcPr>
          <w:p w14:paraId="30E678FA" w14:textId="77777777" w:rsidR="007E4E91" w:rsidRPr="00777D63" w:rsidRDefault="007E4E91" w:rsidP="00D36CBA">
            <w:pPr>
              <w:jc w:val="center"/>
              <w:rPr>
                <w:sz w:val="20"/>
                <w:szCs w:val="20"/>
              </w:rPr>
            </w:pPr>
            <w:r w:rsidRPr="00777D63">
              <w:rPr>
                <w:sz w:val="20"/>
                <w:szCs w:val="20"/>
              </w:rPr>
              <w:t>постоянно</w:t>
            </w:r>
          </w:p>
        </w:tc>
        <w:tc>
          <w:tcPr>
            <w:tcW w:w="1701" w:type="dxa"/>
            <w:tcBorders>
              <w:top w:val="single" w:sz="6" w:space="0" w:color="auto"/>
              <w:left w:val="single" w:sz="6" w:space="0" w:color="auto"/>
              <w:bottom w:val="single" w:sz="6" w:space="0" w:color="auto"/>
              <w:right w:val="single" w:sz="6" w:space="0" w:color="auto"/>
            </w:tcBorders>
          </w:tcPr>
          <w:p w14:paraId="14BBD123" w14:textId="77777777" w:rsidR="007E4E91" w:rsidRPr="00777D63" w:rsidRDefault="007E4E91" w:rsidP="00D36CBA">
            <w:pPr>
              <w:jc w:val="center"/>
              <w:rPr>
                <w:sz w:val="20"/>
                <w:szCs w:val="20"/>
              </w:rPr>
            </w:pPr>
            <w:r w:rsidRPr="00777D63">
              <w:rPr>
                <w:sz w:val="20"/>
                <w:szCs w:val="20"/>
              </w:rPr>
              <w:t>Петров Д.Ф.</w:t>
            </w:r>
          </w:p>
        </w:tc>
      </w:tr>
      <w:tr w:rsidR="007E4E91" w:rsidRPr="00777D63" w14:paraId="501C3408" w14:textId="77777777" w:rsidTr="00D36CBA">
        <w:tc>
          <w:tcPr>
            <w:tcW w:w="900" w:type="dxa"/>
            <w:tcBorders>
              <w:top w:val="single" w:sz="6" w:space="0" w:color="auto"/>
              <w:left w:val="single" w:sz="6" w:space="0" w:color="auto"/>
              <w:bottom w:val="single" w:sz="6" w:space="0" w:color="auto"/>
              <w:right w:val="single" w:sz="6" w:space="0" w:color="auto"/>
            </w:tcBorders>
          </w:tcPr>
          <w:p w14:paraId="78DC1CE5" w14:textId="77777777" w:rsidR="007E4E91" w:rsidRPr="00777D63" w:rsidRDefault="007E4E91" w:rsidP="00D36CBA">
            <w:pPr>
              <w:jc w:val="center"/>
              <w:rPr>
                <w:sz w:val="20"/>
                <w:szCs w:val="20"/>
              </w:rPr>
            </w:pPr>
            <w:r w:rsidRPr="00777D63">
              <w:rPr>
                <w:sz w:val="20"/>
                <w:szCs w:val="20"/>
              </w:rPr>
              <w:t>2</w:t>
            </w:r>
          </w:p>
        </w:tc>
        <w:tc>
          <w:tcPr>
            <w:tcW w:w="6046" w:type="dxa"/>
            <w:tcBorders>
              <w:top w:val="single" w:sz="6" w:space="0" w:color="auto"/>
              <w:left w:val="single" w:sz="6" w:space="0" w:color="auto"/>
              <w:bottom w:val="single" w:sz="6" w:space="0" w:color="auto"/>
              <w:right w:val="single" w:sz="6" w:space="0" w:color="auto"/>
            </w:tcBorders>
          </w:tcPr>
          <w:p w14:paraId="2F4D6F3C" w14:textId="77777777" w:rsidR="007E4E91" w:rsidRPr="00777D63" w:rsidRDefault="007E4E91" w:rsidP="00D36CBA">
            <w:pPr>
              <w:rPr>
                <w:sz w:val="20"/>
                <w:szCs w:val="20"/>
              </w:rPr>
            </w:pPr>
            <w:r w:rsidRPr="00777D63">
              <w:rPr>
                <w:sz w:val="20"/>
                <w:szCs w:val="20"/>
              </w:rPr>
              <w:t>Оградить рабочие места, установить границы опасной зоны (согласно СНиП 12-03-2001) обеспечить опасную зону сигнальными ограждениями, знаками безопасности и надписями (ГОСТ 12.4.026-2001г.)</w:t>
            </w:r>
          </w:p>
        </w:tc>
        <w:tc>
          <w:tcPr>
            <w:tcW w:w="1559" w:type="dxa"/>
            <w:tcBorders>
              <w:top w:val="single" w:sz="6" w:space="0" w:color="auto"/>
              <w:left w:val="single" w:sz="6" w:space="0" w:color="auto"/>
              <w:bottom w:val="single" w:sz="6" w:space="0" w:color="auto"/>
              <w:right w:val="single" w:sz="6" w:space="0" w:color="auto"/>
            </w:tcBorders>
          </w:tcPr>
          <w:p w14:paraId="48B115F5" w14:textId="77777777" w:rsidR="007E4E91" w:rsidRPr="00777D63" w:rsidRDefault="007E4E91" w:rsidP="00D36CBA">
            <w:pPr>
              <w:jc w:val="center"/>
              <w:rPr>
                <w:sz w:val="20"/>
                <w:szCs w:val="20"/>
              </w:rPr>
            </w:pPr>
            <w:r w:rsidRPr="00777D63">
              <w:rPr>
                <w:sz w:val="20"/>
                <w:szCs w:val="20"/>
              </w:rPr>
              <w:t>постоянно</w:t>
            </w:r>
          </w:p>
        </w:tc>
        <w:tc>
          <w:tcPr>
            <w:tcW w:w="1701" w:type="dxa"/>
            <w:tcBorders>
              <w:top w:val="single" w:sz="6" w:space="0" w:color="auto"/>
              <w:left w:val="single" w:sz="6" w:space="0" w:color="auto"/>
              <w:bottom w:val="single" w:sz="6" w:space="0" w:color="auto"/>
              <w:right w:val="single" w:sz="6" w:space="0" w:color="auto"/>
            </w:tcBorders>
          </w:tcPr>
          <w:p w14:paraId="4CA42495" w14:textId="77777777" w:rsidR="007E4E91" w:rsidRPr="00777D63" w:rsidRDefault="007E4E91" w:rsidP="00D36CBA">
            <w:pPr>
              <w:jc w:val="center"/>
              <w:rPr>
                <w:sz w:val="20"/>
                <w:szCs w:val="20"/>
              </w:rPr>
            </w:pPr>
            <w:r w:rsidRPr="00777D63">
              <w:rPr>
                <w:sz w:val="20"/>
                <w:szCs w:val="20"/>
              </w:rPr>
              <w:t>Петров Д.Ф.</w:t>
            </w:r>
          </w:p>
        </w:tc>
      </w:tr>
      <w:tr w:rsidR="007E4E91" w:rsidRPr="00777D63" w14:paraId="7C3A8AFF" w14:textId="77777777" w:rsidTr="00D36CBA">
        <w:tc>
          <w:tcPr>
            <w:tcW w:w="900" w:type="dxa"/>
            <w:tcBorders>
              <w:top w:val="single" w:sz="6" w:space="0" w:color="auto"/>
              <w:left w:val="single" w:sz="6" w:space="0" w:color="auto"/>
              <w:bottom w:val="single" w:sz="6" w:space="0" w:color="auto"/>
              <w:right w:val="single" w:sz="6" w:space="0" w:color="auto"/>
            </w:tcBorders>
          </w:tcPr>
          <w:p w14:paraId="6504F0D1" w14:textId="77777777" w:rsidR="007E4E91" w:rsidRPr="00777D63" w:rsidRDefault="007E4E91" w:rsidP="00D36CBA">
            <w:pPr>
              <w:jc w:val="center"/>
              <w:rPr>
                <w:sz w:val="20"/>
                <w:szCs w:val="20"/>
              </w:rPr>
            </w:pPr>
            <w:r w:rsidRPr="00777D63">
              <w:rPr>
                <w:sz w:val="20"/>
                <w:szCs w:val="20"/>
              </w:rPr>
              <w:t>3</w:t>
            </w:r>
          </w:p>
        </w:tc>
        <w:tc>
          <w:tcPr>
            <w:tcW w:w="6046" w:type="dxa"/>
            <w:tcBorders>
              <w:top w:val="single" w:sz="6" w:space="0" w:color="auto"/>
              <w:left w:val="single" w:sz="6" w:space="0" w:color="auto"/>
              <w:bottom w:val="single" w:sz="6" w:space="0" w:color="auto"/>
              <w:right w:val="single" w:sz="6" w:space="0" w:color="auto"/>
            </w:tcBorders>
          </w:tcPr>
          <w:p w14:paraId="099780EF" w14:textId="77777777" w:rsidR="007E4E91" w:rsidRPr="00777D63" w:rsidRDefault="007E4E91" w:rsidP="00D36CBA">
            <w:pPr>
              <w:rPr>
                <w:sz w:val="20"/>
                <w:szCs w:val="20"/>
              </w:rPr>
            </w:pPr>
            <w:r w:rsidRPr="00777D63">
              <w:rPr>
                <w:sz w:val="20"/>
                <w:szCs w:val="20"/>
              </w:rPr>
              <w:t xml:space="preserve">При выполнении ремонтных работ руководствоваться Межотраслевыми правилами по ОТ при работе на высоте (кровельные, изоляционные работы) ПОТ РМ-012-2000, требованиями СНиП 12-04-2002 </w:t>
            </w:r>
          </w:p>
        </w:tc>
        <w:tc>
          <w:tcPr>
            <w:tcW w:w="1559" w:type="dxa"/>
            <w:tcBorders>
              <w:top w:val="single" w:sz="6" w:space="0" w:color="auto"/>
              <w:left w:val="single" w:sz="6" w:space="0" w:color="auto"/>
              <w:bottom w:val="single" w:sz="6" w:space="0" w:color="auto"/>
              <w:right w:val="single" w:sz="6" w:space="0" w:color="auto"/>
            </w:tcBorders>
          </w:tcPr>
          <w:p w14:paraId="1439FFBB" w14:textId="77777777" w:rsidR="007E4E91" w:rsidRPr="00777D63" w:rsidRDefault="007E4E91" w:rsidP="00D36CBA">
            <w:pPr>
              <w:jc w:val="center"/>
              <w:rPr>
                <w:sz w:val="20"/>
                <w:szCs w:val="20"/>
              </w:rPr>
            </w:pPr>
            <w:r w:rsidRPr="00777D63">
              <w:rPr>
                <w:sz w:val="20"/>
                <w:szCs w:val="20"/>
              </w:rPr>
              <w:t>постоянно</w:t>
            </w:r>
          </w:p>
        </w:tc>
        <w:tc>
          <w:tcPr>
            <w:tcW w:w="1701" w:type="dxa"/>
            <w:tcBorders>
              <w:top w:val="single" w:sz="6" w:space="0" w:color="auto"/>
              <w:left w:val="single" w:sz="6" w:space="0" w:color="auto"/>
              <w:bottom w:val="single" w:sz="6" w:space="0" w:color="auto"/>
              <w:right w:val="single" w:sz="6" w:space="0" w:color="auto"/>
            </w:tcBorders>
          </w:tcPr>
          <w:p w14:paraId="10147789" w14:textId="77777777" w:rsidR="007E4E91" w:rsidRPr="00777D63" w:rsidRDefault="007E4E91" w:rsidP="00D36CBA">
            <w:pPr>
              <w:jc w:val="center"/>
              <w:rPr>
                <w:sz w:val="20"/>
                <w:szCs w:val="20"/>
              </w:rPr>
            </w:pPr>
            <w:r w:rsidRPr="00777D63">
              <w:rPr>
                <w:sz w:val="20"/>
                <w:szCs w:val="20"/>
              </w:rPr>
              <w:t>Петров Д.Ф.</w:t>
            </w:r>
          </w:p>
        </w:tc>
      </w:tr>
      <w:tr w:rsidR="007E4E91" w:rsidRPr="00777D63" w14:paraId="745CD0A7" w14:textId="77777777" w:rsidTr="00D36CBA">
        <w:tc>
          <w:tcPr>
            <w:tcW w:w="900" w:type="dxa"/>
            <w:tcBorders>
              <w:top w:val="single" w:sz="6" w:space="0" w:color="auto"/>
              <w:left w:val="single" w:sz="6" w:space="0" w:color="auto"/>
              <w:bottom w:val="single" w:sz="6" w:space="0" w:color="auto"/>
              <w:right w:val="single" w:sz="6" w:space="0" w:color="auto"/>
            </w:tcBorders>
          </w:tcPr>
          <w:p w14:paraId="6CF35CBC" w14:textId="77777777" w:rsidR="007E4E91" w:rsidRPr="00777D63" w:rsidRDefault="007E4E91" w:rsidP="00D36CBA">
            <w:pPr>
              <w:jc w:val="center"/>
              <w:rPr>
                <w:sz w:val="20"/>
                <w:szCs w:val="20"/>
              </w:rPr>
            </w:pPr>
            <w:r w:rsidRPr="00777D63">
              <w:rPr>
                <w:sz w:val="20"/>
                <w:szCs w:val="20"/>
              </w:rPr>
              <w:t>4</w:t>
            </w:r>
          </w:p>
        </w:tc>
        <w:tc>
          <w:tcPr>
            <w:tcW w:w="6046" w:type="dxa"/>
            <w:tcBorders>
              <w:top w:val="single" w:sz="6" w:space="0" w:color="auto"/>
              <w:left w:val="single" w:sz="6" w:space="0" w:color="auto"/>
              <w:bottom w:val="single" w:sz="6" w:space="0" w:color="auto"/>
              <w:right w:val="single" w:sz="6" w:space="0" w:color="auto"/>
            </w:tcBorders>
          </w:tcPr>
          <w:p w14:paraId="4F397B20" w14:textId="77777777" w:rsidR="007E4E91" w:rsidRPr="00777D63" w:rsidRDefault="007E4E91" w:rsidP="00D36CBA">
            <w:pPr>
              <w:rPr>
                <w:sz w:val="20"/>
                <w:szCs w:val="20"/>
              </w:rPr>
            </w:pPr>
            <w:r w:rsidRPr="00777D63">
              <w:rPr>
                <w:sz w:val="20"/>
                <w:szCs w:val="20"/>
              </w:rPr>
              <w:t xml:space="preserve">При производстве изоляционных работ с применением горячего битума соблюдать требования СНиП 12-03-2002 </w:t>
            </w:r>
          </w:p>
        </w:tc>
        <w:tc>
          <w:tcPr>
            <w:tcW w:w="1559" w:type="dxa"/>
            <w:tcBorders>
              <w:top w:val="single" w:sz="6" w:space="0" w:color="auto"/>
              <w:left w:val="single" w:sz="6" w:space="0" w:color="auto"/>
              <w:bottom w:val="single" w:sz="6" w:space="0" w:color="auto"/>
              <w:right w:val="single" w:sz="6" w:space="0" w:color="auto"/>
            </w:tcBorders>
          </w:tcPr>
          <w:p w14:paraId="6B356AF1" w14:textId="77777777" w:rsidR="007E4E91" w:rsidRPr="00777D63" w:rsidRDefault="007E4E91" w:rsidP="00D36CBA">
            <w:pPr>
              <w:jc w:val="center"/>
              <w:rPr>
                <w:sz w:val="20"/>
                <w:szCs w:val="20"/>
              </w:rPr>
            </w:pPr>
            <w:r w:rsidRPr="00777D63">
              <w:rPr>
                <w:sz w:val="20"/>
                <w:szCs w:val="20"/>
              </w:rPr>
              <w:t>постоянно</w:t>
            </w:r>
          </w:p>
        </w:tc>
        <w:tc>
          <w:tcPr>
            <w:tcW w:w="1701" w:type="dxa"/>
            <w:tcBorders>
              <w:top w:val="single" w:sz="6" w:space="0" w:color="auto"/>
              <w:left w:val="single" w:sz="6" w:space="0" w:color="auto"/>
              <w:bottom w:val="single" w:sz="6" w:space="0" w:color="auto"/>
              <w:right w:val="single" w:sz="6" w:space="0" w:color="auto"/>
            </w:tcBorders>
          </w:tcPr>
          <w:p w14:paraId="7B54841A" w14:textId="77777777" w:rsidR="007E4E91" w:rsidRPr="00777D63" w:rsidRDefault="007E4E91" w:rsidP="00D36CBA">
            <w:pPr>
              <w:jc w:val="center"/>
              <w:rPr>
                <w:sz w:val="20"/>
                <w:szCs w:val="20"/>
              </w:rPr>
            </w:pPr>
            <w:r w:rsidRPr="00777D63">
              <w:rPr>
                <w:sz w:val="20"/>
                <w:szCs w:val="20"/>
              </w:rPr>
              <w:t>Петров Д.Ф.</w:t>
            </w:r>
          </w:p>
        </w:tc>
      </w:tr>
      <w:tr w:rsidR="007E4E91" w:rsidRPr="00777D63" w14:paraId="75F9267B" w14:textId="77777777" w:rsidTr="00D36CBA">
        <w:tc>
          <w:tcPr>
            <w:tcW w:w="900" w:type="dxa"/>
            <w:tcBorders>
              <w:top w:val="single" w:sz="6" w:space="0" w:color="auto"/>
              <w:left w:val="single" w:sz="6" w:space="0" w:color="auto"/>
              <w:bottom w:val="single" w:sz="6" w:space="0" w:color="auto"/>
              <w:right w:val="single" w:sz="6" w:space="0" w:color="auto"/>
            </w:tcBorders>
          </w:tcPr>
          <w:p w14:paraId="27BD9693" w14:textId="77777777" w:rsidR="007E4E91" w:rsidRPr="00777D63" w:rsidRDefault="007E4E91" w:rsidP="00D36CBA">
            <w:pPr>
              <w:jc w:val="center"/>
              <w:rPr>
                <w:sz w:val="20"/>
                <w:szCs w:val="20"/>
              </w:rPr>
            </w:pPr>
            <w:r w:rsidRPr="00777D63">
              <w:rPr>
                <w:sz w:val="20"/>
                <w:szCs w:val="20"/>
              </w:rPr>
              <w:t>5</w:t>
            </w:r>
          </w:p>
        </w:tc>
        <w:tc>
          <w:tcPr>
            <w:tcW w:w="6046" w:type="dxa"/>
            <w:tcBorders>
              <w:top w:val="single" w:sz="6" w:space="0" w:color="auto"/>
              <w:left w:val="single" w:sz="6" w:space="0" w:color="auto"/>
              <w:bottom w:val="single" w:sz="6" w:space="0" w:color="auto"/>
              <w:right w:val="single" w:sz="6" w:space="0" w:color="auto"/>
            </w:tcBorders>
          </w:tcPr>
          <w:p w14:paraId="2F463B47" w14:textId="77777777" w:rsidR="007E4E91" w:rsidRPr="00777D63" w:rsidRDefault="007E4E91" w:rsidP="00D36CBA">
            <w:pPr>
              <w:rPr>
                <w:sz w:val="20"/>
                <w:szCs w:val="20"/>
              </w:rPr>
            </w:pPr>
            <w:r w:rsidRPr="00777D63">
              <w:rPr>
                <w:sz w:val="20"/>
                <w:szCs w:val="20"/>
              </w:rPr>
              <w:t>При соблюдении ремонтных работ соблюдать правила пожарной безопасности ППР 01-03, обеспечить рабочие места первичными средствами пожаротушения.</w:t>
            </w:r>
          </w:p>
        </w:tc>
        <w:tc>
          <w:tcPr>
            <w:tcW w:w="1559" w:type="dxa"/>
            <w:tcBorders>
              <w:top w:val="single" w:sz="6" w:space="0" w:color="auto"/>
              <w:left w:val="single" w:sz="6" w:space="0" w:color="auto"/>
              <w:bottom w:val="single" w:sz="6" w:space="0" w:color="auto"/>
              <w:right w:val="single" w:sz="6" w:space="0" w:color="auto"/>
            </w:tcBorders>
          </w:tcPr>
          <w:p w14:paraId="345CDD46" w14:textId="77777777" w:rsidR="007E4E91" w:rsidRPr="00777D63" w:rsidRDefault="007E4E91" w:rsidP="00D36CBA">
            <w:pPr>
              <w:jc w:val="center"/>
              <w:rPr>
                <w:sz w:val="20"/>
                <w:szCs w:val="20"/>
              </w:rPr>
            </w:pPr>
            <w:r w:rsidRPr="00777D63">
              <w:rPr>
                <w:sz w:val="20"/>
                <w:szCs w:val="20"/>
              </w:rPr>
              <w:t>постоянно</w:t>
            </w:r>
          </w:p>
        </w:tc>
        <w:tc>
          <w:tcPr>
            <w:tcW w:w="1701" w:type="dxa"/>
            <w:tcBorders>
              <w:top w:val="single" w:sz="6" w:space="0" w:color="auto"/>
              <w:left w:val="single" w:sz="6" w:space="0" w:color="auto"/>
              <w:bottom w:val="single" w:sz="6" w:space="0" w:color="auto"/>
              <w:right w:val="single" w:sz="6" w:space="0" w:color="auto"/>
            </w:tcBorders>
          </w:tcPr>
          <w:p w14:paraId="69A18F08" w14:textId="77777777" w:rsidR="007E4E91" w:rsidRPr="00777D63" w:rsidRDefault="007E4E91" w:rsidP="00D36CBA">
            <w:pPr>
              <w:jc w:val="center"/>
              <w:rPr>
                <w:sz w:val="20"/>
                <w:szCs w:val="20"/>
              </w:rPr>
            </w:pPr>
            <w:r w:rsidRPr="00777D63">
              <w:rPr>
                <w:sz w:val="20"/>
                <w:szCs w:val="20"/>
              </w:rPr>
              <w:t>Петров Д.Ф.</w:t>
            </w:r>
          </w:p>
        </w:tc>
      </w:tr>
      <w:tr w:rsidR="007E4E91" w:rsidRPr="00777D63" w14:paraId="6B9AD58D" w14:textId="77777777" w:rsidTr="00D36CBA">
        <w:tc>
          <w:tcPr>
            <w:tcW w:w="900" w:type="dxa"/>
            <w:tcBorders>
              <w:top w:val="single" w:sz="6" w:space="0" w:color="auto"/>
              <w:left w:val="single" w:sz="6" w:space="0" w:color="auto"/>
              <w:bottom w:val="single" w:sz="6" w:space="0" w:color="auto"/>
              <w:right w:val="single" w:sz="6" w:space="0" w:color="auto"/>
            </w:tcBorders>
          </w:tcPr>
          <w:p w14:paraId="72463132" w14:textId="77777777" w:rsidR="007E4E91" w:rsidRPr="00777D63" w:rsidRDefault="007E4E91" w:rsidP="00D36CBA">
            <w:pPr>
              <w:jc w:val="center"/>
              <w:rPr>
                <w:sz w:val="20"/>
                <w:szCs w:val="20"/>
              </w:rPr>
            </w:pPr>
            <w:r w:rsidRPr="00777D63">
              <w:rPr>
                <w:sz w:val="20"/>
                <w:szCs w:val="20"/>
              </w:rPr>
              <w:t>6</w:t>
            </w:r>
          </w:p>
        </w:tc>
        <w:tc>
          <w:tcPr>
            <w:tcW w:w="6046" w:type="dxa"/>
            <w:tcBorders>
              <w:top w:val="single" w:sz="6" w:space="0" w:color="auto"/>
              <w:left w:val="single" w:sz="6" w:space="0" w:color="auto"/>
              <w:bottom w:val="single" w:sz="6" w:space="0" w:color="auto"/>
              <w:right w:val="single" w:sz="6" w:space="0" w:color="auto"/>
            </w:tcBorders>
          </w:tcPr>
          <w:p w14:paraId="09DA3664" w14:textId="77777777" w:rsidR="007E4E91" w:rsidRPr="00777D63" w:rsidRDefault="007E4E91" w:rsidP="00D36CBA">
            <w:pPr>
              <w:rPr>
                <w:sz w:val="20"/>
                <w:szCs w:val="20"/>
              </w:rPr>
            </w:pPr>
            <w:r w:rsidRPr="00777D63">
              <w:rPr>
                <w:sz w:val="20"/>
                <w:szCs w:val="20"/>
              </w:rPr>
              <w:t>Оставлять без надзора машины, транспортные средства и средства механизации с работающими двигателями не допускается.</w:t>
            </w:r>
          </w:p>
        </w:tc>
        <w:tc>
          <w:tcPr>
            <w:tcW w:w="1559" w:type="dxa"/>
            <w:tcBorders>
              <w:top w:val="single" w:sz="6" w:space="0" w:color="auto"/>
              <w:left w:val="single" w:sz="6" w:space="0" w:color="auto"/>
              <w:bottom w:val="single" w:sz="6" w:space="0" w:color="auto"/>
              <w:right w:val="single" w:sz="6" w:space="0" w:color="auto"/>
            </w:tcBorders>
          </w:tcPr>
          <w:p w14:paraId="13654B1C" w14:textId="77777777" w:rsidR="007E4E91" w:rsidRPr="00777D63" w:rsidRDefault="007E4E91" w:rsidP="00D36CBA">
            <w:pPr>
              <w:jc w:val="center"/>
              <w:rPr>
                <w:sz w:val="20"/>
                <w:szCs w:val="20"/>
              </w:rPr>
            </w:pPr>
            <w:r w:rsidRPr="00777D63">
              <w:rPr>
                <w:sz w:val="20"/>
                <w:szCs w:val="20"/>
              </w:rPr>
              <w:t>постоянно</w:t>
            </w:r>
          </w:p>
        </w:tc>
        <w:tc>
          <w:tcPr>
            <w:tcW w:w="1701" w:type="dxa"/>
            <w:tcBorders>
              <w:top w:val="single" w:sz="6" w:space="0" w:color="auto"/>
              <w:left w:val="single" w:sz="6" w:space="0" w:color="auto"/>
              <w:bottom w:val="single" w:sz="6" w:space="0" w:color="auto"/>
              <w:right w:val="single" w:sz="6" w:space="0" w:color="auto"/>
            </w:tcBorders>
          </w:tcPr>
          <w:p w14:paraId="2FFF2E2A" w14:textId="77777777" w:rsidR="007E4E91" w:rsidRPr="00777D63" w:rsidRDefault="007E4E91" w:rsidP="00D36CBA">
            <w:pPr>
              <w:jc w:val="center"/>
              <w:rPr>
                <w:sz w:val="20"/>
                <w:szCs w:val="20"/>
              </w:rPr>
            </w:pPr>
            <w:r w:rsidRPr="00777D63">
              <w:rPr>
                <w:sz w:val="20"/>
                <w:szCs w:val="20"/>
              </w:rPr>
              <w:t>Петров Д.Ф.</w:t>
            </w:r>
          </w:p>
        </w:tc>
      </w:tr>
      <w:tr w:rsidR="007E4E91" w:rsidRPr="00777D63" w14:paraId="0B0DD013" w14:textId="77777777" w:rsidTr="00D36CBA">
        <w:tc>
          <w:tcPr>
            <w:tcW w:w="900" w:type="dxa"/>
            <w:tcBorders>
              <w:top w:val="single" w:sz="6" w:space="0" w:color="auto"/>
              <w:left w:val="single" w:sz="6" w:space="0" w:color="auto"/>
              <w:bottom w:val="single" w:sz="6" w:space="0" w:color="auto"/>
              <w:right w:val="single" w:sz="6" w:space="0" w:color="auto"/>
            </w:tcBorders>
          </w:tcPr>
          <w:p w14:paraId="2DFF6953" w14:textId="77777777" w:rsidR="007E4E91" w:rsidRPr="00777D63" w:rsidRDefault="007E4E91" w:rsidP="00D36CBA">
            <w:pPr>
              <w:jc w:val="center"/>
              <w:rPr>
                <w:sz w:val="20"/>
                <w:szCs w:val="20"/>
              </w:rPr>
            </w:pPr>
            <w:r w:rsidRPr="00777D63">
              <w:rPr>
                <w:sz w:val="20"/>
                <w:szCs w:val="20"/>
              </w:rPr>
              <w:t>7</w:t>
            </w:r>
          </w:p>
        </w:tc>
        <w:tc>
          <w:tcPr>
            <w:tcW w:w="6046" w:type="dxa"/>
            <w:tcBorders>
              <w:top w:val="single" w:sz="6" w:space="0" w:color="auto"/>
              <w:left w:val="single" w:sz="6" w:space="0" w:color="auto"/>
              <w:bottom w:val="single" w:sz="6" w:space="0" w:color="auto"/>
              <w:right w:val="single" w:sz="6" w:space="0" w:color="auto"/>
            </w:tcBorders>
          </w:tcPr>
          <w:p w14:paraId="3A786C98" w14:textId="77777777" w:rsidR="007E4E91" w:rsidRPr="00777D63" w:rsidRDefault="007E4E91" w:rsidP="00D36CBA">
            <w:pPr>
              <w:rPr>
                <w:sz w:val="20"/>
                <w:szCs w:val="20"/>
              </w:rPr>
            </w:pPr>
            <w:r w:rsidRPr="00777D63">
              <w:rPr>
                <w:sz w:val="20"/>
                <w:szCs w:val="20"/>
              </w:rPr>
              <w:t>Обеспечит исправность применяемых устройств подъема на высоту, средств механизации, электрооборудования, инструмента.</w:t>
            </w:r>
          </w:p>
        </w:tc>
        <w:tc>
          <w:tcPr>
            <w:tcW w:w="1559" w:type="dxa"/>
            <w:tcBorders>
              <w:top w:val="single" w:sz="6" w:space="0" w:color="auto"/>
              <w:left w:val="single" w:sz="6" w:space="0" w:color="auto"/>
              <w:bottom w:val="single" w:sz="6" w:space="0" w:color="auto"/>
              <w:right w:val="single" w:sz="6" w:space="0" w:color="auto"/>
            </w:tcBorders>
          </w:tcPr>
          <w:p w14:paraId="38EADC16" w14:textId="77777777" w:rsidR="007E4E91" w:rsidRPr="00777D63" w:rsidRDefault="007E4E91" w:rsidP="00D36CBA">
            <w:pPr>
              <w:jc w:val="center"/>
              <w:rPr>
                <w:sz w:val="20"/>
                <w:szCs w:val="20"/>
              </w:rPr>
            </w:pPr>
            <w:r w:rsidRPr="00777D63">
              <w:rPr>
                <w:sz w:val="20"/>
                <w:szCs w:val="20"/>
              </w:rPr>
              <w:t>постоянно</w:t>
            </w:r>
          </w:p>
        </w:tc>
        <w:tc>
          <w:tcPr>
            <w:tcW w:w="1701" w:type="dxa"/>
            <w:tcBorders>
              <w:top w:val="single" w:sz="6" w:space="0" w:color="auto"/>
              <w:left w:val="single" w:sz="6" w:space="0" w:color="auto"/>
              <w:bottom w:val="single" w:sz="6" w:space="0" w:color="auto"/>
              <w:right w:val="single" w:sz="6" w:space="0" w:color="auto"/>
            </w:tcBorders>
          </w:tcPr>
          <w:p w14:paraId="2509FBCE" w14:textId="77777777" w:rsidR="007E4E91" w:rsidRPr="00777D63" w:rsidRDefault="007E4E91" w:rsidP="00D36CBA">
            <w:pPr>
              <w:jc w:val="center"/>
              <w:rPr>
                <w:sz w:val="20"/>
                <w:szCs w:val="20"/>
              </w:rPr>
            </w:pPr>
            <w:r w:rsidRPr="00777D63">
              <w:rPr>
                <w:sz w:val="20"/>
                <w:szCs w:val="20"/>
              </w:rPr>
              <w:t>Петров Д.Ф.</w:t>
            </w:r>
          </w:p>
        </w:tc>
      </w:tr>
      <w:tr w:rsidR="007E4E91" w:rsidRPr="00777D63" w14:paraId="1E2028A3" w14:textId="77777777" w:rsidTr="00D36CBA">
        <w:tc>
          <w:tcPr>
            <w:tcW w:w="900" w:type="dxa"/>
            <w:tcBorders>
              <w:top w:val="single" w:sz="6" w:space="0" w:color="auto"/>
              <w:left w:val="single" w:sz="6" w:space="0" w:color="auto"/>
              <w:bottom w:val="single" w:sz="6" w:space="0" w:color="auto"/>
              <w:right w:val="single" w:sz="6" w:space="0" w:color="auto"/>
            </w:tcBorders>
          </w:tcPr>
          <w:p w14:paraId="2BF43242" w14:textId="77777777" w:rsidR="007E4E91" w:rsidRPr="00777D63" w:rsidRDefault="007E4E91" w:rsidP="00D36CBA">
            <w:pPr>
              <w:jc w:val="center"/>
              <w:rPr>
                <w:sz w:val="20"/>
                <w:szCs w:val="20"/>
              </w:rPr>
            </w:pPr>
            <w:r w:rsidRPr="00777D63">
              <w:rPr>
                <w:sz w:val="20"/>
                <w:szCs w:val="20"/>
              </w:rPr>
              <w:t>8</w:t>
            </w:r>
          </w:p>
        </w:tc>
        <w:tc>
          <w:tcPr>
            <w:tcW w:w="6046" w:type="dxa"/>
            <w:tcBorders>
              <w:top w:val="single" w:sz="6" w:space="0" w:color="auto"/>
              <w:left w:val="single" w:sz="6" w:space="0" w:color="auto"/>
              <w:bottom w:val="single" w:sz="6" w:space="0" w:color="auto"/>
              <w:right w:val="single" w:sz="6" w:space="0" w:color="auto"/>
            </w:tcBorders>
          </w:tcPr>
          <w:p w14:paraId="5238E125" w14:textId="77777777" w:rsidR="007E4E91" w:rsidRPr="00777D63" w:rsidRDefault="007E4E91" w:rsidP="00D36CBA">
            <w:pPr>
              <w:rPr>
                <w:sz w:val="20"/>
                <w:szCs w:val="20"/>
              </w:rPr>
            </w:pPr>
            <w:r w:rsidRPr="00777D63">
              <w:rPr>
                <w:sz w:val="20"/>
                <w:szCs w:val="20"/>
              </w:rPr>
              <w:t>Припроведения ремонтных работ проинформировать жильцов дома (вывесить объявления) о периоде и характере производства работ.</w:t>
            </w:r>
          </w:p>
        </w:tc>
        <w:tc>
          <w:tcPr>
            <w:tcW w:w="1559" w:type="dxa"/>
            <w:tcBorders>
              <w:top w:val="single" w:sz="6" w:space="0" w:color="auto"/>
              <w:left w:val="single" w:sz="6" w:space="0" w:color="auto"/>
              <w:bottom w:val="single" w:sz="6" w:space="0" w:color="auto"/>
              <w:right w:val="single" w:sz="6" w:space="0" w:color="auto"/>
            </w:tcBorders>
          </w:tcPr>
          <w:p w14:paraId="6B223A1B" w14:textId="77777777" w:rsidR="007E4E91" w:rsidRPr="00777D63" w:rsidRDefault="007E4E91" w:rsidP="00D36CBA">
            <w:pPr>
              <w:jc w:val="center"/>
              <w:rPr>
                <w:sz w:val="20"/>
                <w:szCs w:val="20"/>
              </w:rPr>
            </w:pPr>
            <w:r w:rsidRPr="00777D63">
              <w:rPr>
                <w:sz w:val="20"/>
                <w:szCs w:val="20"/>
              </w:rPr>
              <w:t>постоянно</w:t>
            </w:r>
          </w:p>
        </w:tc>
        <w:tc>
          <w:tcPr>
            <w:tcW w:w="1701" w:type="dxa"/>
            <w:tcBorders>
              <w:top w:val="single" w:sz="6" w:space="0" w:color="auto"/>
              <w:left w:val="single" w:sz="6" w:space="0" w:color="auto"/>
              <w:bottom w:val="single" w:sz="6" w:space="0" w:color="auto"/>
              <w:right w:val="single" w:sz="6" w:space="0" w:color="auto"/>
            </w:tcBorders>
          </w:tcPr>
          <w:p w14:paraId="1B1C0CB4" w14:textId="77777777" w:rsidR="007E4E91" w:rsidRPr="00777D63" w:rsidRDefault="007E4E91" w:rsidP="00D36CBA">
            <w:pPr>
              <w:jc w:val="center"/>
              <w:rPr>
                <w:sz w:val="20"/>
                <w:szCs w:val="20"/>
              </w:rPr>
            </w:pPr>
            <w:r w:rsidRPr="00777D63">
              <w:rPr>
                <w:sz w:val="20"/>
                <w:szCs w:val="20"/>
              </w:rPr>
              <w:t>Петров Д.Ф.</w:t>
            </w:r>
          </w:p>
        </w:tc>
      </w:tr>
      <w:tr w:rsidR="007E4E91" w:rsidRPr="00777D63" w14:paraId="15CA02DD" w14:textId="77777777" w:rsidTr="00D36CBA">
        <w:tc>
          <w:tcPr>
            <w:tcW w:w="900" w:type="dxa"/>
            <w:tcBorders>
              <w:top w:val="single" w:sz="6" w:space="0" w:color="auto"/>
              <w:left w:val="single" w:sz="6" w:space="0" w:color="auto"/>
              <w:bottom w:val="single" w:sz="6" w:space="0" w:color="auto"/>
              <w:right w:val="single" w:sz="6" w:space="0" w:color="auto"/>
            </w:tcBorders>
          </w:tcPr>
          <w:p w14:paraId="52C3C77C" w14:textId="77777777" w:rsidR="007E4E91" w:rsidRPr="00777D63" w:rsidRDefault="007E4E91" w:rsidP="00D36CBA">
            <w:pPr>
              <w:jc w:val="center"/>
              <w:rPr>
                <w:sz w:val="20"/>
                <w:szCs w:val="20"/>
              </w:rPr>
            </w:pPr>
            <w:r w:rsidRPr="00777D63">
              <w:rPr>
                <w:sz w:val="20"/>
                <w:szCs w:val="20"/>
              </w:rPr>
              <w:t>9</w:t>
            </w:r>
          </w:p>
        </w:tc>
        <w:tc>
          <w:tcPr>
            <w:tcW w:w="6046" w:type="dxa"/>
            <w:tcBorders>
              <w:top w:val="single" w:sz="6" w:space="0" w:color="auto"/>
              <w:left w:val="single" w:sz="6" w:space="0" w:color="auto"/>
              <w:bottom w:val="single" w:sz="6" w:space="0" w:color="auto"/>
              <w:right w:val="single" w:sz="6" w:space="0" w:color="auto"/>
            </w:tcBorders>
          </w:tcPr>
          <w:p w14:paraId="3BC8CAD2" w14:textId="77777777" w:rsidR="007E4E91" w:rsidRPr="00777D63" w:rsidRDefault="007E4E91" w:rsidP="00D36CBA">
            <w:pPr>
              <w:rPr>
                <w:sz w:val="20"/>
                <w:szCs w:val="20"/>
              </w:rPr>
            </w:pPr>
            <w:r w:rsidRPr="00777D63">
              <w:rPr>
                <w:sz w:val="20"/>
                <w:szCs w:val="20"/>
              </w:rPr>
              <w:t>Не допускать хранение горючих и взрывопожароопасных веществ, материалов в подвальных и др. помещениях ж/дома.</w:t>
            </w:r>
          </w:p>
        </w:tc>
        <w:tc>
          <w:tcPr>
            <w:tcW w:w="1559" w:type="dxa"/>
            <w:tcBorders>
              <w:top w:val="single" w:sz="6" w:space="0" w:color="auto"/>
              <w:left w:val="single" w:sz="6" w:space="0" w:color="auto"/>
              <w:bottom w:val="single" w:sz="6" w:space="0" w:color="auto"/>
              <w:right w:val="single" w:sz="6" w:space="0" w:color="auto"/>
            </w:tcBorders>
          </w:tcPr>
          <w:p w14:paraId="2119ADE9" w14:textId="77777777" w:rsidR="007E4E91" w:rsidRPr="00777D63" w:rsidRDefault="007E4E91" w:rsidP="00D36CBA">
            <w:pPr>
              <w:jc w:val="center"/>
              <w:rPr>
                <w:sz w:val="20"/>
                <w:szCs w:val="20"/>
              </w:rPr>
            </w:pPr>
            <w:r w:rsidRPr="00777D63">
              <w:rPr>
                <w:sz w:val="20"/>
                <w:szCs w:val="20"/>
              </w:rPr>
              <w:t>постоянно</w:t>
            </w:r>
          </w:p>
        </w:tc>
        <w:tc>
          <w:tcPr>
            <w:tcW w:w="1701" w:type="dxa"/>
            <w:tcBorders>
              <w:top w:val="single" w:sz="6" w:space="0" w:color="auto"/>
              <w:left w:val="single" w:sz="6" w:space="0" w:color="auto"/>
              <w:bottom w:val="single" w:sz="6" w:space="0" w:color="auto"/>
              <w:right w:val="single" w:sz="6" w:space="0" w:color="auto"/>
            </w:tcBorders>
          </w:tcPr>
          <w:p w14:paraId="71319264" w14:textId="77777777" w:rsidR="007E4E91" w:rsidRPr="00777D63" w:rsidRDefault="007E4E91" w:rsidP="00D36CBA">
            <w:pPr>
              <w:jc w:val="center"/>
              <w:rPr>
                <w:sz w:val="20"/>
                <w:szCs w:val="20"/>
              </w:rPr>
            </w:pPr>
            <w:r w:rsidRPr="00777D63">
              <w:rPr>
                <w:sz w:val="20"/>
                <w:szCs w:val="20"/>
              </w:rPr>
              <w:t>Петров Д.Ф.</w:t>
            </w:r>
          </w:p>
        </w:tc>
      </w:tr>
      <w:tr w:rsidR="007E4E91" w:rsidRPr="00777D63" w14:paraId="13C0DD8F" w14:textId="77777777" w:rsidTr="00D36CBA">
        <w:tc>
          <w:tcPr>
            <w:tcW w:w="900" w:type="dxa"/>
            <w:tcBorders>
              <w:top w:val="single" w:sz="6" w:space="0" w:color="auto"/>
              <w:left w:val="single" w:sz="6" w:space="0" w:color="auto"/>
              <w:bottom w:val="single" w:sz="6" w:space="0" w:color="auto"/>
              <w:right w:val="single" w:sz="6" w:space="0" w:color="auto"/>
            </w:tcBorders>
          </w:tcPr>
          <w:p w14:paraId="01DC8792" w14:textId="77777777" w:rsidR="007E4E91" w:rsidRPr="00777D63" w:rsidRDefault="007E4E91" w:rsidP="00D36CBA">
            <w:pPr>
              <w:jc w:val="center"/>
              <w:rPr>
                <w:sz w:val="20"/>
                <w:szCs w:val="20"/>
              </w:rPr>
            </w:pPr>
            <w:r w:rsidRPr="00777D63">
              <w:rPr>
                <w:sz w:val="20"/>
                <w:szCs w:val="20"/>
              </w:rPr>
              <w:t>10</w:t>
            </w:r>
          </w:p>
        </w:tc>
        <w:tc>
          <w:tcPr>
            <w:tcW w:w="6046" w:type="dxa"/>
            <w:tcBorders>
              <w:top w:val="single" w:sz="6" w:space="0" w:color="auto"/>
              <w:left w:val="single" w:sz="6" w:space="0" w:color="auto"/>
              <w:bottom w:val="single" w:sz="6" w:space="0" w:color="auto"/>
              <w:right w:val="single" w:sz="6" w:space="0" w:color="auto"/>
            </w:tcBorders>
          </w:tcPr>
          <w:p w14:paraId="044990C2" w14:textId="77777777" w:rsidR="007E4E91" w:rsidRPr="00777D63" w:rsidRDefault="007E4E91" w:rsidP="00D36CBA">
            <w:pPr>
              <w:rPr>
                <w:sz w:val="20"/>
                <w:szCs w:val="20"/>
              </w:rPr>
            </w:pPr>
            <w:r w:rsidRPr="00777D63">
              <w:rPr>
                <w:sz w:val="20"/>
                <w:szCs w:val="20"/>
              </w:rPr>
              <w:t>Не загромождать проходы, проезды строительными материалами, инвентарем и мусором. Строительный мусор вывозить ежедневно (в конце рабочего дня).</w:t>
            </w:r>
          </w:p>
        </w:tc>
        <w:tc>
          <w:tcPr>
            <w:tcW w:w="1559" w:type="dxa"/>
            <w:tcBorders>
              <w:top w:val="single" w:sz="6" w:space="0" w:color="auto"/>
              <w:left w:val="single" w:sz="6" w:space="0" w:color="auto"/>
              <w:bottom w:val="single" w:sz="6" w:space="0" w:color="auto"/>
              <w:right w:val="single" w:sz="6" w:space="0" w:color="auto"/>
            </w:tcBorders>
          </w:tcPr>
          <w:p w14:paraId="1543161C" w14:textId="77777777" w:rsidR="007E4E91" w:rsidRPr="00777D63" w:rsidRDefault="007E4E91" w:rsidP="00D36CBA">
            <w:pPr>
              <w:jc w:val="center"/>
              <w:rPr>
                <w:sz w:val="20"/>
                <w:szCs w:val="20"/>
              </w:rPr>
            </w:pPr>
            <w:r w:rsidRPr="00777D63">
              <w:rPr>
                <w:sz w:val="20"/>
                <w:szCs w:val="20"/>
              </w:rPr>
              <w:t>постоянно</w:t>
            </w:r>
          </w:p>
        </w:tc>
        <w:tc>
          <w:tcPr>
            <w:tcW w:w="1701" w:type="dxa"/>
            <w:tcBorders>
              <w:top w:val="single" w:sz="6" w:space="0" w:color="auto"/>
              <w:left w:val="single" w:sz="6" w:space="0" w:color="auto"/>
              <w:bottom w:val="single" w:sz="6" w:space="0" w:color="auto"/>
              <w:right w:val="single" w:sz="6" w:space="0" w:color="auto"/>
            </w:tcBorders>
          </w:tcPr>
          <w:p w14:paraId="49B3DA0C" w14:textId="77777777" w:rsidR="007E4E91" w:rsidRPr="00777D63" w:rsidRDefault="007E4E91" w:rsidP="00D36CBA">
            <w:pPr>
              <w:jc w:val="center"/>
              <w:rPr>
                <w:sz w:val="20"/>
                <w:szCs w:val="20"/>
              </w:rPr>
            </w:pPr>
            <w:r w:rsidRPr="00777D63">
              <w:rPr>
                <w:sz w:val="20"/>
                <w:szCs w:val="20"/>
              </w:rPr>
              <w:t>Петров Д.Ф.</w:t>
            </w:r>
          </w:p>
        </w:tc>
      </w:tr>
      <w:tr w:rsidR="007E4E91" w:rsidRPr="00777D63" w14:paraId="6733ABB6" w14:textId="77777777" w:rsidTr="00D36CBA">
        <w:tc>
          <w:tcPr>
            <w:tcW w:w="900" w:type="dxa"/>
            <w:tcBorders>
              <w:top w:val="single" w:sz="6" w:space="0" w:color="auto"/>
              <w:left w:val="single" w:sz="6" w:space="0" w:color="auto"/>
              <w:bottom w:val="single" w:sz="6" w:space="0" w:color="auto"/>
              <w:right w:val="single" w:sz="6" w:space="0" w:color="auto"/>
            </w:tcBorders>
          </w:tcPr>
          <w:p w14:paraId="690074FD" w14:textId="77777777" w:rsidR="007E4E91" w:rsidRPr="00777D63" w:rsidRDefault="007E4E91" w:rsidP="00D36CBA">
            <w:pPr>
              <w:jc w:val="center"/>
              <w:rPr>
                <w:sz w:val="20"/>
                <w:szCs w:val="20"/>
              </w:rPr>
            </w:pPr>
            <w:r w:rsidRPr="00777D63">
              <w:rPr>
                <w:sz w:val="20"/>
                <w:szCs w:val="20"/>
              </w:rPr>
              <w:t>11</w:t>
            </w:r>
          </w:p>
        </w:tc>
        <w:tc>
          <w:tcPr>
            <w:tcW w:w="6046" w:type="dxa"/>
            <w:tcBorders>
              <w:top w:val="single" w:sz="6" w:space="0" w:color="auto"/>
              <w:left w:val="single" w:sz="6" w:space="0" w:color="auto"/>
              <w:bottom w:val="single" w:sz="6" w:space="0" w:color="auto"/>
              <w:right w:val="single" w:sz="6" w:space="0" w:color="auto"/>
            </w:tcBorders>
          </w:tcPr>
          <w:p w14:paraId="5194F709" w14:textId="77777777" w:rsidR="007E4E91" w:rsidRPr="00777D63" w:rsidRDefault="007E4E91" w:rsidP="00D36CBA">
            <w:pPr>
              <w:rPr>
                <w:sz w:val="20"/>
                <w:szCs w:val="20"/>
              </w:rPr>
            </w:pPr>
            <w:r w:rsidRPr="00777D63">
              <w:rPr>
                <w:sz w:val="20"/>
                <w:szCs w:val="20"/>
              </w:rPr>
              <w:t>Обеспечить работников спецодеждой, средствами индивидуальной защиты, аптечкой первой медицинской помощи.</w:t>
            </w:r>
          </w:p>
        </w:tc>
        <w:tc>
          <w:tcPr>
            <w:tcW w:w="1559" w:type="dxa"/>
            <w:tcBorders>
              <w:top w:val="single" w:sz="6" w:space="0" w:color="auto"/>
              <w:left w:val="single" w:sz="6" w:space="0" w:color="auto"/>
              <w:bottom w:val="single" w:sz="6" w:space="0" w:color="auto"/>
              <w:right w:val="single" w:sz="6" w:space="0" w:color="auto"/>
            </w:tcBorders>
          </w:tcPr>
          <w:p w14:paraId="5AD5E80A" w14:textId="77777777" w:rsidR="007E4E91" w:rsidRPr="00777D63" w:rsidRDefault="007E4E91" w:rsidP="00D36CBA">
            <w:pPr>
              <w:jc w:val="center"/>
              <w:rPr>
                <w:sz w:val="20"/>
                <w:szCs w:val="20"/>
              </w:rPr>
            </w:pPr>
            <w:r w:rsidRPr="00777D63">
              <w:rPr>
                <w:sz w:val="20"/>
                <w:szCs w:val="20"/>
              </w:rPr>
              <w:t>постоянно</w:t>
            </w:r>
          </w:p>
        </w:tc>
        <w:tc>
          <w:tcPr>
            <w:tcW w:w="1701" w:type="dxa"/>
            <w:tcBorders>
              <w:top w:val="single" w:sz="6" w:space="0" w:color="auto"/>
              <w:left w:val="single" w:sz="6" w:space="0" w:color="auto"/>
              <w:bottom w:val="single" w:sz="6" w:space="0" w:color="auto"/>
              <w:right w:val="single" w:sz="6" w:space="0" w:color="auto"/>
            </w:tcBorders>
          </w:tcPr>
          <w:p w14:paraId="5B33A451" w14:textId="77777777" w:rsidR="007E4E91" w:rsidRPr="00777D63" w:rsidRDefault="007E4E91" w:rsidP="00D36CBA">
            <w:pPr>
              <w:jc w:val="center"/>
              <w:rPr>
                <w:sz w:val="20"/>
                <w:szCs w:val="20"/>
              </w:rPr>
            </w:pPr>
            <w:r w:rsidRPr="00777D63">
              <w:rPr>
                <w:sz w:val="20"/>
                <w:szCs w:val="20"/>
              </w:rPr>
              <w:t>Петров Д.Ф.</w:t>
            </w:r>
          </w:p>
        </w:tc>
      </w:tr>
      <w:tr w:rsidR="007E4E91" w:rsidRPr="00777D63" w14:paraId="1C01A2EF" w14:textId="77777777" w:rsidTr="00D36CBA">
        <w:tc>
          <w:tcPr>
            <w:tcW w:w="900" w:type="dxa"/>
            <w:tcBorders>
              <w:top w:val="single" w:sz="6" w:space="0" w:color="auto"/>
              <w:left w:val="single" w:sz="6" w:space="0" w:color="auto"/>
              <w:bottom w:val="single" w:sz="6" w:space="0" w:color="auto"/>
              <w:right w:val="single" w:sz="6" w:space="0" w:color="auto"/>
            </w:tcBorders>
          </w:tcPr>
          <w:p w14:paraId="444F61B9" w14:textId="77777777" w:rsidR="007E4E91" w:rsidRPr="00777D63" w:rsidRDefault="007E4E91" w:rsidP="00D36CBA">
            <w:pPr>
              <w:jc w:val="center"/>
              <w:rPr>
                <w:sz w:val="20"/>
                <w:szCs w:val="20"/>
              </w:rPr>
            </w:pPr>
            <w:r w:rsidRPr="00777D63">
              <w:rPr>
                <w:sz w:val="20"/>
                <w:szCs w:val="20"/>
              </w:rPr>
              <w:lastRenderedPageBreak/>
              <w:t>12</w:t>
            </w:r>
          </w:p>
        </w:tc>
        <w:tc>
          <w:tcPr>
            <w:tcW w:w="6046" w:type="dxa"/>
            <w:tcBorders>
              <w:top w:val="single" w:sz="6" w:space="0" w:color="auto"/>
              <w:left w:val="single" w:sz="6" w:space="0" w:color="auto"/>
              <w:bottom w:val="single" w:sz="6" w:space="0" w:color="auto"/>
              <w:right w:val="single" w:sz="6" w:space="0" w:color="auto"/>
            </w:tcBorders>
          </w:tcPr>
          <w:p w14:paraId="3464D2AB" w14:textId="77777777" w:rsidR="007E4E91" w:rsidRPr="00777D63" w:rsidRDefault="007E4E91" w:rsidP="00D36CBA">
            <w:pPr>
              <w:rPr>
                <w:sz w:val="20"/>
                <w:szCs w:val="20"/>
              </w:rPr>
            </w:pPr>
            <w:r w:rsidRPr="00777D63">
              <w:rPr>
                <w:sz w:val="20"/>
                <w:szCs w:val="20"/>
              </w:rPr>
              <w:t>Допускать к выполнению ремонтных работ персонал, прошедший обучение и контроль знаний по охране труда, технике безопасности, пожарной безопасности.</w:t>
            </w:r>
          </w:p>
        </w:tc>
        <w:tc>
          <w:tcPr>
            <w:tcW w:w="1559" w:type="dxa"/>
            <w:tcBorders>
              <w:top w:val="single" w:sz="6" w:space="0" w:color="auto"/>
              <w:left w:val="single" w:sz="6" w:space="0" w:color="auto"/>
              <w:bottom w:val="single" w:sz="6" w:space="0" w:color="auto"/>
              <w:right w:val="single" w:sz="6" w:space="0" w:color="auto"/>
            </w:tcBorders>
          </w:tcPr>
          <w:p w14:paraId="1AF2C982" w14:textId="77777777" w:rsidR="007E4E91" w:rsidRPr="00777D63" w:rsidRDefault="007E4E91" w:rsidP="00D36CBA">
            <w:pPr>
              <w:jc w:val="center"/>
              <w:rPr>
                <w:sz w:val="20"/>
                <w:szCs w:val="20"/>
              </w:rPr>
            </w:pPr>
            <w:r w:rsidRPr="00777D63">
              <w:rPr>
                <w:sz w:val="20"/>
                <w:szCs w:val="20"/>
              </w:rPr>
              <w:t>постоянно</w:t>
            </w:r>
          </w:p>
        </w:tc>
        <w:tc>
          <w:tcPr>
            <w:tcW w:w="1701" w:type="dxa"/>
            <w:tcBorders>
              <w:top w:val="single" w:sz="6" w:space="0" w:color="auto"/>
              <w:left w:val="single" w:sz="6" w:space="0" w:color="auto"/>
              <w:bottom w:val="single" w:sz="6" w:space="0" w:color="auto"/>
              <w:right w:val="single" w:sz="6" w:space="0" w:color="auto"/>
            </w:tcBorders>
          </w:tcPr>
          <w:p w14:paraId="6F293C77" w14:textId="77777777" w:rsidR="007E4E91" w:rsidRPr="00777D63" w:rsidRDefault="007E4E91" w:rsidP="00D36CBA">
            <w:pPr>
              <w:jc w:val="center"/>
              <w:rPr>
                <w:sz w:val="20"/>
                <w:szCs w:val="20"/>
              </w:rPr>
            </w:pPr>
            <w:r w:rsidRPr="00777D63">
              <w:rPr>
                <w:sz w:val="20"/>
                <w:szCs w:val="20"/>
              </w:rPr>
              <w:t>Петров Д.Ф.</w:t>
            </w:r>
          </w:p>
        </w:tc>
      </w:tr>
      <w:tr w:rsidR="007E4E91" w:rsidRPr="00777D63" w14:paraId="147BFE44" w14:textId="77777777" w:rsidTr="00D36CBA">
        <w:tc>
          <w:tcPr>
            <w:tcW w:w="900" w:type="dxa"/>
            <w:tcBorders>
              <w:top w:val="single" w:sz="6" w:space="0" w:color="auto"/>
              <w:left w:val="single" w:sz="6" w:space="0" w:color="auto"/>
              <w:bottom w:val="single" w:sz="6" w:space="0" w:color="auto"/>
              <w:right w:val="single" w:sz="6" w:space="0" w:color="auto"/>
            </w:tcBorders>
          </w:tcPr>
          <w:p w14:paraId="05D46E7D" w14:textId="77777777" w:rsidR="007E4E91" w:rsidRPr="00777D63" w:rsidRDefault="007E4E91" w:rsidP="00D36CBA">
            <w:pPr>
              <w:jc w:val="center"/>
              <w:rPr>
                <w:sz w:val="20"/>
                <w:szCs w:val="20"/>
              </w:rPr>
            </w:pPr>
            <w:r w:rsidRPr="00777D63">
              <w:rPr>
                <w:sz w:val="20"/>
                <w:szCs w:val="20"/>
              </w:rPr>
              <w:t>13</w:t>
            </w:r>
          </w:p>
        </w:tc>
        <w:tc>
          <w:tcPr>
            <w:tcW w:w="6046" w:type="dxa"/>
            <w:tcBorders>
              <w:top w:val="single" w:sz="6" w:space="0" w:color="auto"/>
              <w:left w:val="single" w:sz="6" w:space="0" w:color="auto"/>
              <w:bottom w:val="single" w:sz="6" w:space="0" w:color="auto"/>
              <w:right w:val="single" w:sz="6" w:space="0" w:color="auto"/>
            </w:tcBorders>
          </w:tcPr>
          <w:p w14:paraId="419F65B6" w14:textId="77777777" w:rsidR="007E4E91" w:rsidRPr="00777D63" w:rsidRDefault="007E4E91" w:rsidP="00D36CBA">
            <w:pPr>
              <w:rPr>
                <w:sz w:val="20"/>
                <w:szCs w:val="20"/>
              </w:rPr>
            </w:pPr>
            <w:r w:rsidRPr="00777D63">
              <w:rPr>
                <w:sz w:val="20"/>
                <w:szCs w:val="20"/>
              </w:rPr>
              <w:t>При выполнении ремонтных работ не нарушать конструкции зданий, не нарушать инженерные коммуникации и их изоляцию.</w:t>
            </w:r>
          </w:p>
        </w:tc>
        <w:tc>
          <w:tcPr>
            <w:tcW w:w="1559" w:type="dxa"/>
            <w:tcBorders>
              <w:top w:val="single" w:sz="6" w:space="0" w:color="auto"/>
              <w:left w:val="single" w:sz="6" w:space="0" w:color="auto"/>
              <w:bottom w:val="single" w:sz="6" w:space="0" w:color="auto"/>
              <w:right w:val="single" w:sz="6" w:space="0" w:color="auto"/>
            </w:tcBorders>
          </w:tcPr>
          <w:p w14:paraId="1B0DC8B7" w14:textId="77777777" w:rsidR="007E4E91" w:rsidRPr="00777D63" w:rsidRDefault="007E4E91" w:rsidP="00D36CBA">
            <w:pPr>
              <w:jc w:val="center"/>
              <w:rPr>
                <w:sz w:val="20"/>
                <w:szCs w:val="20"/>
              </w:rPr>
            </w:pPr>
            <w:r w:rsidRPr="00777D63">
              <w:rPr>
                <w:sz w:val="20"/>
                <w:szCs w:val="20"/>
              </w:rPr>
              <w:t>постоянно</w:t>
            </w:r>
          </w:p>
        </w:tc>
        <w:tc>
          <w:tcPr>
            <w:tcW w:w="1701" w:type="dxa"/>
            <w:tcBorders>
              <w:top w:val="single" w:sz="6" w:space="0" w:color="auto"/>
              <w:left w:val="single" w:sz="6" w:space="0" w:color="auto"/>
              <w:bottom w:val="single" w:sz="6" w:space="0" w:color="auto"/>
              <w:right w:val="single" w:sz="6" w:space="0" w:color="auto"/>
            </w:tcBorders>
          </w:tcPr>
          <w:p w14:paraId="7AD9E6E6" w14:textId="77777777" w:rsidR="007E4E91" w:rsidRPr="00777D63" w:rsidRDefault="007E4E91" w:rsidP="00D36CBA">
            <w:pPr>
              <w:jc w:val="center"/>
              <w:rPr>
                <w:sz w:val="20"/>
                <w:szCs w:val="20"/>
              </w:rPr>
            </w:pPr>
            <w:r w:rsidRPr="00777D63">
              <w:rPr>
                <w:sz w:val="20"/>
                <w:szCs w:val="20"/>
              </w:rPr>
              <w:t>Петров Д.Ф.</w:t>
            </w:r>
          </w:p>
        </w:tc>
      </w:tr>
      <w:tr w:rsidR="007E4E91" w:rsidRPr="00777D63" w14:paraId="2F8229FC" w14:textId="77777777" w:rsidTr="00D36CBA">
        <w:tc>
          <w:tcPr>
            <w:tcW w:w="900" w:type="dxa"/>
            <w:tcBorders>
              <w:top w:val="single" w:sz="6" w:space="0" w:color="auto"/>
              <w:left w:val="single" w:sz="6" w:space="0" w:color="auto"/>
              <w:bottom w:val="single" w:sz="6" w:space="0" w:color="auto"/>
              <w:right w:val="single" w:sz="6" w:space="0" w:color="auto"/>
            </w:tcBorders>
          </w:tcPr>
          <w:p w14:paraId="73D64227" w14:textId="77777777" w:rsidR="007E4E91" w:rsidRPr="00777D63" w:rsidRDefault="007E4E91" w:rsidP="00D36CBA">
            <w:pPr>
              <w:jc w:val="center"/>
              <w:rPr>
                <w:sz w:val="20"/>
                <w:szCs w:val="20"/>
              </w:rPr>
            </w:pPr>
            <w:r w:rsidRPr="00777D63">
              <w:rPr>
                <w:sz w:val="20"/>
                <w:szCs w:val="20"/>
              </w:rPr>
              <w:t>14</w:t>
            </w:r>
          </w:p>
        </w:tc>
        <w:tc>
          <w:tcPr>
            <w:tcW w:w="6046" w:type="dxa"/>
            <w:tcBorders>
              <w:top w:val="single" w:sz="6" w:space="0" w:color="auto"/>
              <w:left w:val="single" w:sz="6" w:space="0" w:color="auto"/>
              <w:bottom w:val="single" w:sz="6" w:space="0" w:color="auto"/>
              <w:right w:val="single" w:sz="6" w:space="0" w:color="auto"/>
            </w:tcBorders>
          </w:tcPr>
          <w:p w14:paraId="7DB4CEFF" w14:textId="77777777" w:rsidR="007E4E91" w:rsidRPr="00777D63" w:rsidRDefault="007E4E91" w:rsidP="00D36CBA">
            <w:pPr>
              <w:rPr>
                <w:sz w:val="20"/>
                <w:szCs w:val="20"/>
              </w:rPr>
            </w:pPr>
            <w:r w:rsidRPr="00777D63">
              <w:rPr>
                <w:sz w:val="20"/>
                <w:szCs w:val="20"/>
              </w:rPr>
              <w:t>Не  допускать нахождение посторонних лиц на кровле, люки выходов на кровлю по окончании работ закрывать на замки.</w:t>
            </w:r>
          </w:p>
        </w:tc>
        <w:tc>
          <w:tcPr>
            <w:tcW w:w="1559" w:type="dxa"/>
            <w:tcBorders>
              <w:top w:val="single" w:sz="6" w:space="0" w:color="auto"/>
              <w:left w:val="single" w:sz="6" w:space="0" w:color="auto"/>
              <w:bottom w:val="single" w:sz="6" w:space="0" w:color="auto"/>
              <w:right w:val="single" w:sz="6" w:space="0" w:color="auto"/>
            </w:tcBorders>
          </w:tcPr>
          <w:p w14:paraId="1C75FE28" w14:textId="77777777" w:rsidR="007E4E91" w:rsidRPr="00777D63" w:rsidRDefault="007E4E91" w:rsidP="00D36CBA">
            <w:pPr>
              <w:jc w:val="center"/>
              <w:rPr>
                <w:sz w:val="20"/>
                <w:szCs w:val="20"/>
              </w:rPr>
            </w:pPr>
            <w:r w:rsidRPr="00777D63">
              <w:rPr>
                <w:sz w:val="20"/>
                <w:szCs w:val="20"/>
              </w:rPr>
              <w:t>постоянно</w:t>
            </w:r>
          </w:p>
        </w:tc>
        <w:tc>
          <w:tcPr>
            <w:tcW w:w="1701" w:type="dxa"/>
            <w:tcBorders>
              <w:top w:val="single" w:sz="6" w:space="0" w:color="auto"/>
              <w:left w:val="single" w:sz="6" w:space="0" w:color="auto"/>
              <w:bottom w:val="single" w:sz="6" w:space="0" w:color="auto"/>
              <w:right w:val="single" w:sz="6" w:space="0" w:color="auto"/>
            </w:tcBorders>
          </w:tcPr>
          <w:p w14:paraId="75A3FF32" w14:textId="77777777" w:rsidR="007E4E91" w:rsidRPr="00777D63" w:rsidRDefault="007E4E91" w:rsidP="00D36CBA">
            <w:pPr>
              <w:jc w:val="center"/>
              <w:rPr>
                <w:sz w:val="20"/>
                <w:szCs w:val="20"/>
              </w:rPr>
            </w:pPr>
            <w:r w:rsidRPr="00777D63">
              <w:rPr>
                <w:sz w:val="20"/>
                <w:szCs w:val="20"/>
              </w:rPr>
              <w:t>Петров Д.Ф.</w:t>
            </w:r>
          </w:p>
        </w:tc>
      </w:tr>
      <w:tr w:rsidR="007E4E91" w:rsidRPr="00777D63" w14:paraId="086E7DE2" w14:textId="77777777" w:rsidTr="00D36CBA">
        <w:tc>
          <w:tcPr>
            <w:tcW w:w="900" w:type="dxa"/>
            <w:tcBorders>
              <w:top w:val="single" w:sz="6" w:space="0" w:color="auto"/>
              <w:left w:val="single" w:sz="6" w:space="0" w:color="auto"/>
              <w:bottom w:val="single" w:sz="6" w:space="0" w:color="auto"/>
              <w:right w:val="single" w:sz="6" w:space="0" w:color="auto"/>
            </w:tcBorders>
          </w:tcPr>
          <w:p w14:paraId="2F917619" w14:textId="77777777" w:rsidR="007E4E91" w:rsidRPr="00777D63" w:rsidRDefault="007E4E91" w:rsidP="00D36CBA">
            <w:pPr>
              <w:jc w:val="center"/>
              <w:rPr>
                <w:sz w:val="20"/>
                <w:szCs w:val="20"/>
              </w:rPr>
            </w:pPr>
            <w:r w:rsidRPr="00777D63">
              <w:rPr>
                <w:sz w:val="20"/>
                <w:szCs w:val="20"/>
              </w:rPr>
              <w:t>15</w:t>
            </w:r>
          </w:p>
        </w:tc>
        <w:tc>
          <w:tcPr>
            <w:tcW w:w="6046" w:type="dxa"/>
            <w:tcBorders>
              <w:top w:val="single" w:sz="6" w:space="0" w:color="auto"/>
              <w:left w:val="single" w:sz="6" w:space="0" w:color="auto"/>
              <w:bottom w:val="single" w:sz="6" w:space="0" w:color="auto"/>
              <w:right w:val="single" w:sz="6" w:space="0" w:color="auto"/>
            </w:tcBorders>
          </w:tcPr>
          <w:p w14:paraId="7A6C76D8" w14:textId="77777777" w:rsidR="007E4E91" w:rsidRPr="00777D63" w:rsidRDefault="007E4E91" w:rsidP="00D36CBA">
            <w:pPr>
              <w:rPr>
                <w:sz w:val="20"/>
                <w:szCs w:val="20"/>
              </w:rPr>
            </w:pPr>
            <w:r w:rsidRPr="00777D63">
              <w:rPr>
                <w:sz w:val="20"/>
                <w:szCs w:val="20"/>
              </w:rPr>
              <w:t>При проведении ремонтных работ не допускать попадания мастики и падения других использованных материалов на имущество третьих лиц.</w:t>
            </w:r>
          </w:p>
        </w:tc>
        <w:tc>
          <w:tcPr>
            <w:tcW w:w="1559" w:type="dxa"/>
            <w:tcBorders>
              <w:top w:val="single" w:sz="6" w:space="0" w:color="auto"/>
              <w:left w:val="single" w:sz="6" w:space="0" w:color="auto"/>
              <w:bottom w:val="single" w:sz="6" w:space="0" w:color="auto"/>
              <w:right w:val="single" w:sz="6" w:space="0" w:color="auto"/>
            </w:tcBorders>
          </w:tcPr>
          <w:p w14:paraId="2E182D89" w14:textId="77777777" w:rsidR="007E4E91" w:rsidRPr="00777D63" w:rsidRDefault="007E4E91" w:rsidP="00D36CBA">
            <w:pPr>
              <w:jc w:val="center"/>
              <w:rPr>
                <w:sz w:val="20"/>
                <w:szCs w:val="20"/>
              </w:rPr>
            </w:pPr>
            <w:r w:rsidRPr="00777D63">
              <w:rPr>
                <w:sz w:val="20"/>
                <w:szCs w:val="20"/>
              </w:rPr>
              <w:t>постоянно</w:t>
            </w:r>
          </w:p>
        </w:tc>
        <w:tc>
          <w:tcPr>
            <w:tcW w:w="1701" w:type="dxa"/>
            <w:tcBorders>
              <w:top w:val="single" w:sz="6" w:space="0" w:color="auto"/>
              <w:left w:val="single" w:sz="6" w:space="0" w:color="auto"/>
              <w:bottom w:val="single" w:sz="6" w:space="0" w:color="auto"/>
              <w:right w:val="single" w:sz="6" w:space="0" w:color="auto"/>
            </w:tcBorders>
          </w:tcPr>
          <w:p w14:paraId="7097BE5A" w14:textId="77777777" w:rsidR="007E4E91" w:rsidRPr="00777D63" w:rsidRDefault="007E4E91" w:rsidP="00D36CBA">
            <w:pPr>
              <w:jc w:val="center"/>
              <w:rPr>
                <w:sz w:val="20"/>
                <w:szCs w:val="20"/>
              </w:rPr>
            </w:pPr>
            <w:r w:rsidRPr="00777D63">
              <w:rPr>
                <w:sz w:val="20"/>
                <w:szCs w:val="20"/>
              </w:rPr>
              <w:t>Петров Д.Ф.</w:t>
            </w:r>
          </w:p>
        </w:tc>
      </w:tr>
      <w:tr w:rsidR="007E4E91" w:rsidRPr="00777D63" w14:paraId="3F5C8934" w14:textId="77777777" w:rsidTr="00D36CBA">
        <w:tc>
          <w:tcPr>
            <w:tcW w:w="900" w:type="dxa"/>
            <w:tcBorders>
              <w:top w:val="single" w:sz="6" w:space="0" w:color="auto"/>
              <w:left w:val="single" w:sz="6" w:space="0" w:color="auto"/>
              <w:bottom w:val="single" w:sz="6" w:space="0" w:color="auto"/>
              <w:right w:val="single" w:sz="6" w:space="0" w:color="auto"/>
            </w:tcBorders>
          </w:tcPr>
          <w:p w14:paraId="11DFEBE5" w14:textId="77777777" w:rsidR="007E4E91" w:rsidRPr="00777D63" w:rsidRDefault="007E4E91" w:rsidP="00D36CBA">
            <w:pPr>
              <w:jc w:val="center"/>
              <w:rPr>
                <w:sz w:val="20"/>
                <w:szCs w:val="20"/>
              </w:rPr>
            </w:pPr>
            <w:r w:rsidRPr="00777D63">
              <w:rPr>
                <w:sz w:val="20"/>
                <w:szCs w:val="20"/>
              </w:rPr>
              <w:t>16</w:t>
            </w:r>
          </w:p>
        </w:tc>
        <w:tc>
          <w:tcPr>
            <w:tcW w:w="6046" w:type="dxa"/>
            <w:tcBorders>
              <w:top w:val="single" w:sz="6" w:space="0" w:color="auto"/>
              <w:left w:val="single" w:sz="6" w:space="0" w:color="auto"/>
              <w:bottom w:val="single" w:sz="6" w:space="0" w:color="auto"/>
              <w:right w:val="single" w:sz="6" w:space="0" w:color="auto"/>
            </w:tcBorders>
          </w:tcPr>
          <w:p w14:paraId="56696AC9" w14:textId="77777777" w:rsidR="007E4E91" w:rsidRPr="00777D63" w:rsidRDefault="007E4E91" w:rsidP="00D36CBA">
            <w:pPr>
              <w:rPr>
                <w:sz w:val="20"/>
                <w:szCs w:val="20"/>
              </w:rPr>
            </w:pPr>
            <w:r w:rsidRPr="00777D63">
              <w:rPr>
                <w:sz w:val="20"/>
                <w:szCs w:val="20"/>
              </w:rPr>
              <w:t>Во время перерывов в работе материалы, инструмент, приспособление должны быть закреплены или убраны с высоты.</w:t>
            </w:r>
          </w:p>
        </w:tc>
        <w:tc>
          <w:tcPr>
            <w:tcW w:w="1559" w:type="dxa"/>
            <w:tcBorders>
              <w:top w:val="single" w:sz="6" w:space="0" w:color="auto"/>
              <w:left w:val="single" w:sz="6" w:space="0" w:color="auto"/>
              <w:bottom w:val="single" w:sz="6" w:space="0" w:color="auto"/>
              <w:right w:val="single" w:sz="6" w:space="0" w:color="auto"/>
            </w:tcBorders>
          </w:tcPr>
          <w:p w14:paraId="25327C82" w14:textId="77777777" w:rsidR="007E4E91" w:rsidRPr="00777D63" w:rsidRDefault="007E4E91" w:rsidP="00D36CBA">
            <w:pPr>
              <w:jc w:val="center"/>
              <w:rPr>
                <w:sz w:val="20"/>
                <w:szCs w:val="20"/>
              </w:rPr>
            </w:pPr>
            <w:r w:rsidRPr="00777D63">
              <w:rPr>
                <w:sz w:val="20"/>
                <w:szCs w:val="20"/>
              </w:rPr>
              <w:t>постоянно</w:t>
            </w:r>
          </w:p>
        </w:tc>
        <w:tc>
          <w:tcPr>
            <w:tcW w:w="1701" w:type="dxa"/>
            <w:tcBorders>
              <w:top w:val="single" w:sz="6" w:space="0" w:color="auto"/>
              <w:left w:val="single" w:sz="6" w:space="0" w:color="auto"/>
              <w:bottom w:val="single" w:sz="6" w:space="0" w:color="auto"/>
              <w:right w:val="single" w:sz="6" w:space="0" w:color="auto"/>
            </w:tcBorders>
          </w:tcPr>
          <w:p w14:paraId="1CDF58C0" w14:textId="77777777" w:rsidR="007E4E91" w:rsidRPr="00777D63" w:rsidRDefault="007E4E91" w:rsidP="00D36CBA">
            <w:pPr>
              <w:jc w:val="center"/>
              <w:rPr>
                <w:sz w:val="20"/>
                <w:szCs w:val="20"/>
              </w:rPr>
            </w:pPr>
            <w:r w:rsidRPr="00777D63">
              <w:rPr>
                <w:sz w:val="20"/>
                <w:szCs w:val="20"/>
              </w:rPr>
              <w:t>Петров Д.Ф.</w:t>
            </w:r>
          </w:p>
        </w:tc>
      </w:tr>
    </w:tbl>
    <w:p w14:paraId="5C08665B" w14:textId="77777777" w:rsidR="007E4E91" w:rsidRDefault="007E4E91" w:rsidP="007E4E91">
      <w:pPr>
        <w:tabs>
          <w:tab w:val="left" w:pos="-284"/>
        </w:tabs>
        <w:rPr>
          <w:b/>
        </w:rPr>
      </w:pPr>
    </w:p>
    <w:p w14:paraId="494BA26D" w14:textId="015A7299" w:rsidR="007E4E91" w:rsidRPr="00766D0C" w:rsidRDefault="00D66201" w:rsidP="007E4E91">
      <w:pPr>
        <w:tabs>
          <w:tab w:val="left" w:pos="-284"/>
        </w:tabs>
      </w:pPr>
      <w:r>
        <w:rPr>
          <w:b/>
        </w:rPr>
        <w:t>Форма отчета</w:t>
      </w:r>
      <w:r w:rsidR="007E4E91">
        <w:rPr>
          <w:b/>
        </w:rPr>
        <w:t xml:space="preserve">: </w:t>
      </w:r>
      <w:r w:rsidR="007E4E91" w:rsidRPr="00766D0C">
        <w:t>письменный отчет о выполнении раб</w:t>
      </w:r>
      <w:r w:rsidR="007E4E91">
        <w:t>оты, готовность обосновать свою работу</w:t>
      </w:r>
      <w:r w:rsidR="007E4E91" w:rsidRPr="00766D0C">
        <w:t>.</w:t>
      </w:r>
    </w:p>
    <w:p w14:paraId="75A3029E" w14:textId="4B27DC43" w:rsidR="00151B77" w:rsidRPr="00E118EE" w:rsidRDefault="00151B77" w:rsidP="00151B77">
      <w:pPr>
        <w:jc w:val="center"/>
        <w:rPr>
          <w:b/>
          <w:sz w:val="28"/>
          <w:szCs w:val="28"/>
        </w:rPr>
      </w:pPr>
      <w:r w:rsidRPr="00E118EE">
        <w:rPr>
          <w:b/>
          <w:sz w:val="28"/>
          <w:szCs w:val="28"/>
        </w:rPr>
        <w:t>Практическ</w:t>
      </w:r>
      <w:r w:rsidR="00D66201">
        <w:rPr>
          <w:b/>
          <w:sz w:val="28"/>
          <w:szCs w:val="28"/>
        </w:rPr>
        <w:t>ое занятие №</w:t>
      </w:r>
      <w:r w:rsidRPr="00E118EE">
        <w:rPr>
          <w:b/>
          <w:sz w:val="28"/>
          <w:szCs w:val="28"/>
        </w:rPr>
        <w:t xml:space="preserve"> 3</w:t>
      </w:r>
      <w:r>
        <w:rPr>
          <w:b/>
          <w:sz w:val="28"/>
          <w:szCs w:val="28"/>
        </w:rPr>
        <w:t>3</w:t>
      </w:r>
      <w:r w:rsidRPr="00E118EE">
        <w:rPr>
          <w:b/>
          <w:sz w:val="28"/>
          <w:szCs w:val="28"/>
        </w:rPr>
        <w:t xml:space="preserve">.  </w:t>
      </w:r>
    </w:p>
    <w:p w14:paraId="09A84B22" w14:textId="5DDF666A" w:rsidR="00151B77" w:rsidRPr="00151B77" w:rsidRDefault="00D66201" w:rsidP="00AA4B26">
      <w:pPr>
        <w:tabs>
          <w:tab w:val="left" w:pos="6315"/>
        </w:tabs>
        <w:jc w:val="center"/>
        <w:rPr>
          <w:b/>
          <w:sz w:val="28"/>
          <w:szCs w:val="28"/>
        </w:rPr>
      </w:pPr>
      <w:r>
        <w:rPr>
          <w:b/>
        </w:rPr>
        <w:t xml:space="preserve">Тема: </w:t>
      </w:r>
      <w:r w:rsidR="00151B77" w:rsidRPr="00151B77">
        <w:rPr>
          <w:b/>
        </w:rPr>
        <w:t>Оформление наряда-допуска на производство работ в местах действия опасных или вредных факторов.</w:t>
      </w:r>
    </w:p>
    <w:p w14:paraId="185701D7" w14:textId="77777777" w:rsidR="00AA4B26" w:rsidRPr="00793897" w:rsidRDefault="00AA4B26" w:rsidP="00AA4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93897">
        <w:t>Количество часов:  2  ч.</w:t>
      </w:r>
    </w:p>
    <w:p w14:paraId="5CEE4835" w14:textId="77777777" w:rsidR="00AA4B26" w:rsidRDefault="00AA4B26" w:rsidP="00AA4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rPr>
        <w:t xml:space="preserve">Цель: </w:t>
      </w:r>
      <w:r w:rsidRPr="00F66B98">
        <w:t xml:space="preserve">научиться </w:t>
      </w:r>
      <w:r>
        <w:t>о</w:t>
      </w:r>
      <w:r w:rsidRPr="001F74DF">
        <w:t>формл</w:t>
      </w:r>
      <w:r>
        <w:t xml:space="preserve">ять наряд </w:t>
      </w:r>
      <w:r w:rsidRPr="001F74DF">
        <w:t>-допуск на производство работ в местах действия опасных или вредных факторов.</w:t>
      </w:r>
    </w:p>
    <w:p w14:paraId="5AFBF834" w14:textId="77777777" w:rsidR="00D66201" w:rsidRDefault="00D66201" w:rsidP="00D66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24BF">
        <w:rPr>
          <w:b/>
        </w:rPr>
        <w:t>Оборудование</w:t>
      </w:r>
      <w:r>
        <w:t>: раздаточный материал.</w:t>
      </w:r>
    </w:p>
    <w:p w14:paraId="3C54EE73" w14:textId="0E5530BB" w:rsidR="00AA4B26" w:rsidRPr="00213042" w:rsidRDefault="00AA4B26" w:rsidP="00AA4B26">
      <w:pPr>
        <w:tabs>
          <w:tab w:val="left" w:pos="315"/>
          <w:tab w:val="left" w:pos="6315"/>
        </w:tabs>
        <w:jc w:val="both"/>
        <w:rPr>
          <w:b/>
        </w:rPr>
      </w:pPr>
      <w:r w:rsidRPr="00213042">
        <w:rPr>
          <w:b/>
        </w:rPr>
        <w:t>Методические указания:</w:t>
      </w:r>
    </w:p>
    <w:p w14:paraId="214C7969" w14:textId="77777777" w:rsidR="00AA4B26" w:rsidRDefault="00AA4B26" w:rsidP="00AA4B26">
      <w:pPr>
        <w:tabs>
          <w:tab w:val="left" w:pos="315"/>
          <w:tab w:val="left" w:pos="6315"/>
        </w:tabs>
        <w:jc w:val="both"/>
      </w:pPr>
      <w:r>
        <w:t>1.Внимательно изучить информацию из раздаточного материала, необходимую для выполнения практической работы.</w:t>
      </w:r>
    </w:p>
    <w:p w14:paraId="0DDA7D80" w14:textId="77777777" w:rsidR="00AA4B26" w:rsidRDefault="00AA4B26" w:rsidP="00AA4B26">
      <w:pPr>
        <w:tabs>
          <w:tab w:val="left" w:pos="315"/>
          <w:tab w:val="left" w:pos="6315"/>
        </w:tabs>
        <w:jc w:val="both"/>
      </w:pPr>
      <w:r>
        <w:t>2.Выполнить задание №1, №2.</w:t>
      </w:r>
    </w:p>
    <w:p w14:paraId="120D4E80" w14:textId="77777777" w:rsidR="00AA4B26" w:rsidRDefault="00AA4B26" w:rsidP="00AA4B26">
      <w:pPr>
        <w:tabs>
          <w:tab w:val="left" w:pos="315"/>
          <w:tab w:val="left" w:pos="6315"/>
        </w:tabs>
        <w:jc w:val="both"/>
      </w:pPr>
      <w:r>
        <w:t>3.Предоставить на проверку письменный отчет  о выполнении заданий.</w:t>
      </w:r>
    </w:p>
    <w:p w14:paraId="2389446A" w14:textId="16C81581" w:rsidR="00151B77" w:rsidRDefault="00D66201" w:rsidP="00AA4B26">
      <w:pPr>
        <w:rPr>
          <w:b/>
        </w:rPr>
      </w:pPr>
      <w:r>
        <w:rPr>
          <w:b/>
        </w:rPr>
        <w:t xml:space="preserve">Ход выполнения: </w:t>
      </w:r>
    </w:p>
    <w:p w14:paraId="64126E06" w14:textId="77777777" w:rsidR="00151B77" w:rsidRDefault="00AA4B26" w:rsidP="00AA4B26">
      <w:r w:rsidRPr="001C2852">
        <w:rPr>
          <w:b/>
        </w:rPr>
        <w:t>Задание</w:t>
      </w:r>
      <w:r>
        <w:rPr>
          <w:b/>
        </w:rPr>
        <w:t xml:space="preserve"> №1</w:t>
      </w:r>
      <w:r w:rsidRPr="001C2852">
        <w:rPr>
          <w:b/>
        </w:rPr>
        <w:t xml:space="preserve">: </w:t>
      </w:r>
      <w:r w:rsidR="00151B77" w:rsidRPr="00151B77">
        <w:t xml:space="preserve">изучите инструкцию о назначении и правилах заполнения </w:t>
      </w:r>
      <w:r w:rsidR="00151B77">
        <w:t xml:space="preserve"> наряда-допуска.</w:t>
      </w:r>
    </w:p>
    <w:p w14:paraId="3213BC04" w14:textId="77777777" w:rsidR="00151B77" w:rsidRDefault="00AA4B26" w:rsidP="00151B77">
      <w:r w:rsidRPr="006A63C1">
        <w:rPr>
          <w:b/>
          <w:bCs/>
        </w:rPr>
        <w:t>Задание №2:</w:t>
      </w:r>
      <w:r>
        <w:rPr>
          <w:bCs/>
        </w:rPr>
        <w:t xml:space="preserve"> на основании образца наряда-допуска заполните </w:t>
      </w:r>
      <w:r w:rsidR="00151B77">
        <w:rPr>
          <w:bCs/>
        </w:rPr>
        <w:t xml:space="preserve">бланк </w:t>
      </w:r>
      <w:r>
        <w:rPr>
          <w:bCs/>
        </w:rPr>
        <w:t>наряд</w:t>
      </w:r>
      <w:r w:rsidR="00151B77">
        <w:rPr>
          <w:bCs/>
        </w:rPr>
        <w:t>а</w:t>
      </w:r>
      <w:r>
        <w:rPr>
          <w:bCs/>
        </w:rPr>
        <w:t>-допуск</w:t>
      </w:r>
      <w:r w:rsidR="00151B77">
        <w:rPr>
          <w:bCs/>
        </w:rPr>
        <w:t>а</w:t>
      </w:r>
      <w:r>
        <w:rPr>
          <w:bCs/>
        </w:rPr>
        <w:t xml:space="preserve"> </w:t>
      </w:r>
      <w:r w:rsidR="00151B77" w:rsidRPr="00151B77">
        <w:t>на производство работ в местах действия опасных или вредных факторов</w:t>
      </w:r>
      <w:r w:rsidR="00151B77">
        <w:t>.</w:t>
      </w:r>
    </w:p>
    <w:p w14:paraId="3A20A525" w14:textId="77777777" w:rsidR="00151B77" w:rsidRPr="00151B77" w:rsidRDefault="00151B77" w:rsidP="00151B77"/>
    <w:p w14:paraId="116C3F0E" w14:textId="0CC5B942" w:rsidR="00AA4B26" w:rsidRPr="00766D0C" w:rsidRDefault="00D66201" w:rsidP="00151B77">
      <w:r>
        <w:rPr>
          <w:b/>
        </w:rPr>
        <w:t>Форма отчета</w:t>
      </w:r>
      <w:r w:rsidR="00AA4B26">
        <w:rPr>
          <w:b/>
        </w:rPr>
        <w:t xml:space="preserve">: </w:t>
      </w:r>
      <w:r w:rsidR="00AA4B26" w:rsidRPr="00766D0C">
        <w:t>письменный отчет о выполнении раб</w:t>
      </w:r>
      <w:r w:rsidR="00AA4B26">
        <w:t>оты, готовность обосновать свою работу</w:t>
      </w:r>
      <w:r w:rsidR="00AA4B26" w:rsidRPr="00766D0C">
        <w:t>.</w:t>
      </w:r>
    </w:p>
    <w:p w14:paraId="00BBC1EC" w14:textId="152E5799" w:rsidR="002F2909" w:rsidRDefault="002F2909" w:rsidP="002F2909">
      <w:pPr>
        <w:jc w:val="center"/>
        <w:rPr>
          <w:b/>
          <w:sz w:val="28"/>
          <w:szCs w:val="28"/>
        </w:rPr>
      </w:pPr>
      <w:r w:rsidRPr="00E118EE">
        <w:rPr>
          <w:b/>
          <w:sz w:val="28"/>
          <w:szCs w:val="28"/>
        </w:rPr>
        <w:t>Практическ</w:t>
      </w:r>
      <w:r w:rsidR="00D66201">
        <w:rPr>
          <w:b/>
          <w:sz w:val="28"/>
          <w:szCs w:val="28"/>
        </w:rPr>
        <w:t>ое занятие №</w:t>
      </w:r>
      <w:r w:rsidRPr="00E118EE">
        <w:rPr>
          <w:b/>
          <w:sz w:val="28"/>
          <w:szCs w:val="28"/>
        </w:rPr>
        <w:t xml:space="preserve"> 3</w:t>
      </w:r>
      <w:r>
        <w:rPr>
          <w:b/>
          <w:sz w:val="28"/>
          <w:szCs w:val="28"/>
        </w:rPr>
        <w:t>4</w:t>
      </w:r>
      <w:r w:rsidRPr="00E118EE">
        <w:rPr>
          <w:b/>
          <w:sz w:val="28"/>
          <w:szCs w:val="28"/>
        </w:rPr>
        <w:t xml:space="preserve">.  </w:t>
      </w:r>
    </w:p>
    <w:p w14:paraId="3E0B394D" w14:textId="6E602D89" w:rsidR="002F2909" w:rsidRPr="002F2909" w:rsidRDefault="00D66201" w:rsidP="002F2909">
      <w:pPr>
        <w:jc w:val="center"/>
        <w:rPr>
          <w:b/>
          <w:sz w:val="28"/>
          <w:szCs w:val="28"/>
        </w:rPr>
      </w:pPr>
      <w:r>
        <w:rPr>
          <w:b/>
        </w:rPr>
        <w:t xml:space="preserve">Тема: </w:t>
      </w:r>
      <w:r w:rsidR="002F2909" w:rsidRPr="002F2909">
        <w:rPr>
          <w:b/>
        </w:rPr>
        <w:t>Практические приемы оказания первой помощи при несчастных случаях (ранения)</w:t>
      </w:r>
    </w:p>
    <w:p w14:paraId="4FA20C26" w14:textId="77777777" w:rsidR="002F2909" w:rsidRPr="00793897" w:rsidRDefault="002F2909" w:rsidP="002F2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93897">
        <w:t>Количество часов:  2  ч.</w:t>
      </w:r>
    </w:p>
    <w:p w14:paraId="16B8F68F" w14:textId="77777777" w:rsidR="002F2909" w:rsidRDefault="002F2909" w:rsidP="002F2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rPr>
        <w:t xml:space="preserve">Цель: </w:t>
      </w:r>
      <w:r w:rsidRPr="003F35D0">
        <w:t>из</w:t>
      </w:r>
      <w:r w:rsidRPr="001F74DF">
        <w:t>уч</w:t>
      </w:r>
      <w:r>
        <w:t>ить</w:t>
      </w:r>
      <w:r w:rsidRPr="001F74DF">
        <w:t xml:space="preserve"> практически</w:t>
      </w:r>
      <w:r>
        <w:t>е</w:t>
      </w:r>
      <w:r w:rsidRPr="001F74DF">
        <w:t xml:space="preserve"> прием</w:t>
      </w:r>
      <w:r>
        <w:t>ы</w:t>
      </w:r>
      <w:r w:rsidRPr="001F74DF">
        <w:t xml:space="preserve"> оказания первой помощи пост</w:t>
      </w:r>
      <w:r>
        <w:t>радавшим при несчастных случаях (ранениях).</w:t>
      </w:r>
    </w:p>
    <w:p w14:paraId="47C70130" w14:textId="77777777" w:rsidR="00D66201" w:rsidRDefault="00D66201" w:rsidP="00D66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24BF">
        <w:rPr>
          <w:b/>
        </w:rPr>
        <w:t>Оборудование</w:t>
      </w:r>
      <w:r>
        <w:t>: раздаточный материал.</w:t>
      </w:r>
    </w:p>
    <w:p w14:paraId="50D77CE0" w14:textId="35CBF290" w:rsidR="002F2909" w:rsidRDefault="002F2909" w:rsidP="002F2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213042">
        <w:rPr>
          <w:b/>
        </w:rPr>
        <w:t>Методические указания:</w:t>
      </w:r>
    </w:p>
    <w:p w14:paraId="75DE8EAA" w14:textId="77777777" w:rsidR="002F2909" w:rsidRPr="005270EA" w:rsidRDefault="002F2909" w:rsidP="002F2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270EA">
        <w:t xml:space="preserve">1. Внимательно </w:t>
      </w:r>
      <w:r>
        <w:t>изучить инструкцию по оказанию первой помощи при ранениях из раздаточного материала.</w:t>
      </w:r>
    </w:p>
    <w:p w14:paraId="7614022C" w14:textId="77777777" w:rsidR="002F2909" w:rsidRDefault="002F2909" w:rsidP="002F2909">
      <w:pPr>
        <w:tabs>
          <w:tab w:val="left" w:pos="315"/>
          <w:tab w:val="left" w:pos="6315"/>
        </w:tabs>
        <w:jc w:val="both"/>
      </w:pPr>
      <w:r>
        <w:t>2.Выполнить задание №1, №2.</w:t>
      </w:r>
    </w:p>
    <w:p w14:paraId="78A439E8" w14:textId="77777777" w:rsidR="002F2909" w:rsidRDefault="002F2909" w:rsidP="002F2909">
      <w:pPr>
        <w:tabs>
          <w:tab w:val="left" w:pos="315"/>
          <w:tab w:val="left" w:pos="6315"/>
        </w:tabs>
        <w:jc w:val="both"/>
      </w:pPr>
      <w:r>
        <w:t>3.Предоставить на проверку письменный отчет  о выполнении заданий.</w:t>
      </w:r>
    </w:p>
    <w:p w14:paraId="4F4E7716" w14:textId="08C4B7B4" w:rsidR="002F2909" w:rsidRDefault="00D66201" w:rsidP="002F2909">
      <w:pPr>
        <w:rPr>
          <w:b/>
        </w:rPr>
      </w:pPr>
      <w:r>
        <w:rPr>
          <w:b/>
        </w:rPr>
        <w:t>Ход выполнения:</w:t>
      </w:r>
    </w:p>
    <w:p w14:paraId="103B5FEF" w14:textId="77777777" w:rsidR="002F2909" w:rsidRPr="006145FC" w:rsidRDefault="002F2909" w:rsidP="002F2909">
      <w:r w:rsidRPr="001C2852">
        <w:rPr>
          <w:b/>
        </w:rPr>
        <w:t>Задание</w:t>
      </w:r>
      <w:r>
        <w:rPr>
          <w:b/>
        </w:rPr>
        <w:t xml:space="preserve"> №1</w:t>
      </w:r>
      <w:r w:rsidRPr="001C2852">
        <w:rPr>
          <w:b/>
        </w:rPr>
        <w:t xml:space="preserve">: </w:t>
      </w:r>
      <w:r w:rsidRPr="006145FC">
        <w:t>изучите правовые аспекты оказания первой помощи и запишите обязанность граждан по действию в ситуациях, требующих первой помощи пос</w:t>
      </w:r>
      <w:r>
        <w:t>традавшим в ФЗ №323 «Об основах охраны здоровья граждан».</w:t>
      </w:r>
    </w:p>
    <w:p w14:paraId="50DC1E9A" w14:textId="77777777" w:rsidR="002F2909" w:rsidRDefault="002F2909" w:rsidP="002F2909">
      <w:pPr>
        <w:rPr>
          <w:bCs/>
        </w:rPr>
      </w:pPr>
      <w:r w:rsidRPr="006A63C1">
        <w:rPr>
          <w:b/>
          <w:bCs/>
        </w:rPr>
        <w:t>Задание №2:</w:t>
      </w:r>
      <w:r>
        <w:rPr>
          <w:bCs/>
        </w:rPr>
        <w:t>изучите и запишите алгоритмы действий при различных ранениях.</w:t>
      </w:r>
      <w:r w:rsidR="0050631B">
        <w:rPr>
          <w:bCs/>
        </w:rPr>
        <w:t xml:space="preserve"> Опишите все способы остановки кровотечений.</w:t>
      </w:r>
    </w:p>
    <w:p w14:paraId="278EDE6D" w14:textId="77777777" w:rsidR="002F2909" w:rsidRPr="00B423B2" w:rsidRDefault="002F2909" w:rsidP="002F2909">
      <w:pPr>
        <w:rPr>
          <w:b/>
          <w:bCs/>
        </w:rPr>
      </w:pPr>
      <w:r w:rsidRPr="0050631B">
        <w:rPr>
          <w:b/>
          <w:bCs/>
        </w:rPr>
        <w:t>Задание №3:</w:t>
      </w:r>
      <w:r>
        <w:rPr>
          <w:bCs/>
        </w:rPr>
        <w:t xml:space="preserve"> с соседом по парте отработайте правила наложения повязки на кисть (варежка), на локоть (черепашья сходящаяся) и на </w:t>
      </w:r>
      <w:r w:rsidR="0050631B">
        <w:rPr>
          <w:bCs/>
        </w:rPr>
        <w:t>шею</w:t>
      </w:r>
      <w:r>
        <w:rPr>
          <w:bCs/>
        </w:rPr>
        <w:t>.</w:t>
      </w:r>
    </w:p>
    <w:p w14:paraId="2EF7C554" w14:textId="16FA1ED5" w:rsidR="002F2909" w:rsidRPr="00766D0C" w:rsidRDefault="00D66201" w:rsidP="002F2909">
      <w:pPr>
        <w:tabs>
          <w:tab w:val="left" w:pos="-284"/>
        </w:tabs>
      </w:pPr>
      <w:r>
        <w:rPr>
          <w:b/>
        </w:rPr>
        <w:t>Форма отчета</w:t>
      </w:r>
      <w:r w:rsidR="002F2909">
        <w:rPr>
          <w:b/>
        </w:rPr>
        <w:t xml:space="preserve">: </w:t>
      </w:r>
      <w:r w:rsidR="002F2909" w:rsidRPr="00766D0C">
        <w:t>письменный отчет о выполнении раб</w:t>
      </w:r>
      <w:r w:rsidR="002F2909">
        <w:t>оты, готовность обосновать свою работу</w:t>
      </w:r>
      <w:r w:rsidR="002F2909" w:rsidRPr="00766D0C">
        <w:t>.</w:t>
      </w:r>
    </w:p>
    <w:p w14:paraId="7259F729" w14:textId="77777777" w:rsidR="002F2909" w:rsidRDefault="002F2909" w:rsidP="002F2909">
      <w:pPr>
        <w:ind w:left="357"/>
        <w:jc w:val="center"/>
        <w:rPr>
          <w:b/>
          <w:color w:val="FF0000"/>
        </w:rPr>
      </w:pPr>
    </w:p>
    <w:p w14:paraId="006BE353" w14:textId="5609D589" w:rsidR="002F2909" w:rsidRDefault="002F2909" w:rsidP="002F2909">
      <w:pPr>
        <w:jc w:val="center"/>
        <w:rPr>
          <w:b/>
          <w:sz w:val="28"/>
          <w:szCs w:val="28"/>
        </w:rPr>
      </w:pPr>
      <w:r w:rsidRPr="00E118EE">
        <w:rPr>
          <w:b/>
          <w:sz w:val="28"/>
          <w:szCs w:val="28"/>
        </w:rPr>
        <w:lastRenderedPageBreak/>
        <w:t>Практическ</w:t>
      </w:r>
      <w:r w:rsidR="00D66201">
        <w:rPr>
          <w:b/>
          <w:sz w:val="28"/>
          <w:szCs w:val="28"/>
        </w:rPr>
        <w:t>ое занятие №</w:t>
      </w:r>
      <w:r w:rsidRPr="00E118EE">
        <w:rPr>
          <w:b/>
          <w:sz w:val="28"/>
          <w:szCs w:val="28"/>
        </w:rPr>
        <w:t xml:space="preserve"> 3</w:t>
      </w:r>
      <w:r>
        <w:rPr>
          <w:b/>
          <w:sz w:val="28"/>
          <w:szCs w:val="28"/>
        </w:rPr>
        <w:t>5</w:t>
      </w:r>
      <w:r w:rsidRPr="00E118EE">
        <w:rPr>
          <w:b/>
          <w:sz w:val="28"/>
          <w:szCs w:val="28"/>
        </w:rPr>
        <w:t xml:space="preserve">.  </w:t>
      </w:r>
    </w:p>
    <w:p w14:paraId="45FC8B58" w14:textId="28844572" w:rsidR="002F2909" w:rsidRPr="002F2909" w:rsidRDefault="00D66201" w:rsidP="002F2909">
      <w:pPr>
        <w:jc w:val="center"/>
        <w:rPr>
          <w:b/>
          <w:sz w:val="28"/>
          <w:szCs w:val="28"/>
        </w:rPr>
      </w:pPr>
      <w:r>
        <w:rPr>
          <w:b/>
        </w:rPr>
        <w:t>Тема:</w:t>
      </w:r>
      <w:r w:rsidR="002F2909" w:rsidRPr="002F2909">
        <w:rPr>
          <w:b/>
        </w:rPr>
        <w:t>Практические приемы оказания первой помощи при несчастных случаях (</w:t>
      </w:r>
      <w:r w:rsidR="002F2909">
        <w:rPr>
          <w:b/>
        </w:rPr>
        <w:t>СЛР</w:t>
      </w:r>
      <w:r w:rsidR="002F2909" w:rsidRPr="002F2909">
        <w:rPr>
          <w:b/>
        </w:rPr>
        <w:t>)</w:t>
      </w:r>
    </w:p>
    <w:p w14:paraId="047A7E8C" w14:textId="77777777" w:rsidR="002F2909" w:rsidRDefault="002F2909" w:rsidP="002F2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6A557C0D" w14:textId="77777777" w:rsidR="002F2909" w:rsidRPr="00793897" w:rsidRDefault="002F2909" w:rsidP="002F2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93897">
        <w:t>Количество часов:  2  ч.</w:t>
      </w:r>
    </w:p>
    <w:p w14:paraId="6C84EB97" w14:textId="77777777" w:rsidR="002F2909" w:rsidRDefault="002F2909" w:rsidP="002F2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rPr>
        <w:t xml:space="preserve">Цель: </w:t>
      </w:r>
      <w:r w:rsidRPr="003F35D0">
        <w:t>из</w:t>
      </w:r>
      <w:r w:rsidRPr="001F74DF">
        <w:t>уч</w:t>
      </w:r>
      <w:r>
        <w:t>ить</w:t>
      </w:r>
      <w:r w:rsidRPr="001F74DF">
        <w:t xml:space="preserve"> практически</w:t>
      </w:r>
      <w:r>
        <w:t>е</w:t>
      </w:r>
      <w:r w:rsidRPr="001F74DF">
        <w:t xml:space="preserve"> прием</w:t>
      </w:r>
      <w:r>
        <w:t>ы</w:t>
      </w:r>
      <w:r w:rsidRPr="001F74DF">
        <w:t xml:space="preserve"> оказания первой помощи пострадавшим при несчастных случаях.</w:t>
      </w:r>
    </w:p>
    <w:p w14:paraId="6682063F" w14:textId="77777777" w:rsidR="00D66201" w:rsidRDefault="00D66201" w:rsidP="00D66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24BF">
        <w:rPr>
          <w:b/>
        </w:rPr>
        <w:t>Оборудование</w:t>
      </w:r>
      <w:r>
        <w:t>: раздаточный материал.</w:t>
      </w:r>
    </w:p>
    <w:p w14:paraId="424EFD23" w14:textId="09613D48" w:rsidR="002F2909" w:rsidRDefault="002F2909" w:rsidP="002F2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213042">
        <w:rPr>
          <w:b/>
        </w:rPr>
        <w:t>Методические указания:</w:t>
      </w:r>
    </w:p>
    <w:p w14:paraId="6B51F62A" w14:textId="77777777" w:rsidR="003E7174" w:rsidRPr="005270EA" w:rsidRDefault="003E7174" w:rsidP="003E7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270EA">
        <w:t xml:space="preserve">1. Внимательно </w:t>
      </w:r>
      <w:r>
        <w:t>изучить инструкцию по оказанию первой помощи при ранениях из раздаточного материала.</w:t>
      </w:r>
    </w:p>
    <w:p w14:paraId="425D89EA" w14:textId="77777777" w:rsidR="003E7174" w:rsidRDefault="003E7174" w:rsidP="003E7174">
      <w:pPr>
        <w:tabs>
          <w:tab w:val="left" w:pos="315"/>
          <w:tab w:val="left" w:pos="6315"/>
        </w:tabs>
        <w:jc w:val="both"/>
      </w:pPr>
      <w:r>
        <w:t>2.Выполнить задание №1, №2.</w:t>
      </w:r>
    </w:p>
    <w:p w14:paraId="1980BC23" w14:textId="77777777" w:rsidR="003E7174" w:rsidRDefault="003E7174" w:rsidP="003E7174">
      <w:pPr>
        <w:tabs>
          <w:tab w:val="left" w:pos="315"/>
          <w:tab w:val="left" w:pos="6315"/>
        </w:tabs>
        <w:jc w:val="both"/>
      </w:pPr>
      <w:r>
        <w:t>3.Предоставить на проверку письменный отчет  о выполнении заданий.</w:t>
      </w:r>
    </w:p>
    <w:p w14:paraId="7ABE544B" w14:textId="77777777" w:rsidR="002F2909" w:rsidRPr="005270EA" w:rsidRDefault="003E7174" w:rsidP="002F2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2852">
        <w:rPr>
          <w:b/>
        </w:rPr>
        <w:t>Задание</w:t>
      </w:r>
      <w:r>
        <w:rPr>
          <w:b/>
        </w:rPr>
        <w:t xml:space="preserve"> №1</w:t>
      </w:r>
      <w:r w:rsidRPr="001C2852">
        <w:rPr>
          <w:b/>
        </w:rPr>
        <w:t>:</w:t>
      </w:r>
      <w:r w:rsidR="002F2909" w:rsidRPr="005270EA">
        <w:t xml:space="preserve">Внимательно просмотреть видеофильм: «Первая помощь при </w:t>
      </w:r>
      <w:r>
        <w:t>электротравмах</w:t>
      </w:r>
      <w:r w:rsidR="002F2909" w:rsidRPr="005270EA">
        <w:t xml:space="preserve">», </w:t>
      </w:r>
      <w:r>
        <w:t xml:space="preserve"> </w:t>
      </w:r>
      <w:r w:rsidR="002F2909" w:rsidRPr="005270EA">
        <w:t>«</w:t>
      </w:r>
      <w:r>
        <w:t>Сердечно-легочная реанимация</w:t>
      </w:r>
      <w:r w:rsidR="002F2909" w:rsidRPr="005270EA">
        <w:t>».</w:t>
      </w:r>
    </w:p>
    <w:p w14:paraId="72B4A952" w14:textId="77777777" w:rsidR="003E7174" w:rsidRDefault="003E7174" w:rsidP="002F2909">
      <w:pPr>
        <w:tabs>
          <w:tab w:val="left" w:pos="315"/>
          <w:tab w:val="left" w:pos="6315"/>
        </w:tabs>
        <w:jc w:val="both"/>
      </w:pPr>
      <w:r w:rsidRPr="006A63C1">
        <w:rPr>
          <w:b/>
          <w:bCs/>
        </w:rPr>
        <w:t>Задание №</w:t>
      </w:r>
      <w:r>
        <w:rPr>
          <w:b/>
          <w:bCs/>
        </w:rPr>
        <w:t>2</w:t>
      </w:r>
      <w:r w:rsidRPr="006A63C1">
        <w:rPr>
          <w:b/>
          <w:bCs/>
        </w:rPr>
        <w:t>:</w:t>
      </w:r>
      <w:r>
        <w:t>Запишите алгоритмы оказания первой помощи в случае остановки сердца.</w:t>
      </w:r>
    </w:p>
    <w:p w14:paraId="17D0942B" w14:textId="77777777" w:rsidR="003E7174" w:rsidRDefault="003E7174" w:rsidP="002F2909">
      <w:pPr>
        <w:tabs>
          <w:tab w:val="left" w:pos="315"/>
          <w:tab w:val="left" w:pos="6315"/>
        </w:tabs>
        <w:jc w:val="both"/>
      </w:pPr>
      <w:r w:rsidRPr="006A63C1">
        <w:rPr>
          <w:b/>
          <w:bCs/>
        </w:rPr>
        <w:t>Задание №</w:t>
      </w:r>
      <w:r>
        <w:rPr>
          <w:b/>
          <w:bCs/>
        </w:rPr>
        <w:t>3</w:t>
      </w:r>
      <w:r w:rsidRPr="006A63C1">
        <w:rPr>
          <w:b/>
          <w:bCs/>
        </w:rPr>
        <w:t>:</w:t>
      </w:r>
      <w:r>
        <w:rPr>
          <w:b/>
          <w:bCs/>
        </w:rPr>
        <w:t xml:space="preserve"> </w:t>
      </w:r>
      <w:r w:rsidRPr="003E7174">
        <w:rPr>
          <w:bCs/>
        </w:rPr>
        <w:t>продемонстрируйте на манекене алгоритм сердечно-легочной реанимации.</w:t>
      </w:r>
    </w:p>
    <w:p w14:paraId="37D10652" w14:textId="77777777" w:rsidR="002F2909" w:rsidRDefault="002F2909" w:rsidP="002F2909">
      <w:pPr>
        <w:tabs>
          <w:tab w:val="left" w:pos="-284"/>
        </w:tabs>
        <w:rPr>
          <w:b/>
        </w:rPr>
      </w:pPr>
    </w:p>
    <w:p w14:paraId="68EC4351" w14:textId="213E5424" w:rsidR="002F2909" w:rsidRPr="00766D0C" w:rsidRDefault="00D66201" w:rsidP="002F2909">
      <w:pPr>
        <w:tabs>
          <w:tab w:val="left" w:pos="-284"/>
        </w:tabs>
      </w:pPr>
      <w:r>
        <w:rPr>
          <w:b/>
        </w:rPr>
        <w:t>Форма отчета</w:t>
      </w:r>
      <w:r w:rsidR="002F2909">
        <w:rPr>
          <w:b/>
        </w:rPr>
        <w:t xml:space="preserve">: </w:t>
      </w:r>
      <w:r w:rsidR="002F2909" w:rsidRPr="00766D0C">
        <w:t>письменный отчет о выполнении раб</w:t>
      </w:r>
      <w:r w:rsidR="002F2909">
        <w:t>оты, готовность обосновать сво</w:t>
      </w:r>
      <w:r w:rsidR="003E7174">
        <w:t>и действия</w:t>
      </w:r>
      <w:r w:rsidR="002F2909" w:rsidRPr="00766D0C">
        <w:t>.</w:t>
      </w:r>
    </w:p>
    <w:p w14:paraId="4ADF57DC" w14:textId="77777777" w:rsidR="007E4E91" w:rsidRDefault="007E4E91" w:rsidP="003A5A6A">
      <w:pPr>
        <w:jc w:val="center"/>
        <w:rPr>
          <w:b/>
          <w:u w:val="single"/>
        </w:rPr>
      </w:pPr>
    </w:p>
    <w:p w14:paraId="753A802A" w14:textId="2C8A14FE" w:rsidR="0050631B" w:rsidRDefault="0050631B" w:rsidP="0050631B">
      <w:pPr>
        <w:jc w:val="center"/>
        <w:rPr>
          <w:b/>
          <w:sz w:val="28"/>
          <w:szCs w:val="28"/>
        </w:rPr>
      </w:pPr>
      <w:r w:rsidRPr="00E118EE">
        <w:rPr>
          <w:b/>
          <w:sz w:val="28"/>
          <w:szCs w:val="28"/>
        </w:rPr>
        <w:t>Практическ</w:t>
      </w:r>
      <w:r w:rsidR="00D66201">
        <w:rPr>
          <w:b/>
          <w:sz w:val="28"/>
          <w:szCs w:val="28"/>
        </w:rPr>
        <w:t>ое занятие №</w:t>
      </w:r>
      <w:r w:rsidRPr="00E118EE">
        <w:rPr>
          <w:b/>
          <w:sz w:val="28"/>
          <w:szCs w:val="28"/>
        </w:rPr>
        <w:t xml:space="preserve"> 3</w:t>
      </w:r>
      <w:r>
        <w:rPr>
          <w:b/>
          <w:sz w:val="28"/>
          <w:szCs w:val="28"/>
        </w:rPr>
        <w:t>6</w:t>
      </w:r>
      <w:r w:rsidRPr="00E118EE">
        <w:rPr>
          <w:b/>
          <w:sz w:val="28"/>
          <w:szCs w:val="28"/>
        </w:rPr>
        <w:t xml:space="preserve">.  </w:t>
      </w:r>
    </w:p>
    <w:p w14:paraId="6053C504" w14:textId="4E2AA69B" w:rsidR="0050631B" w:rsidRPr="002F2909" w:rsidRDefault="00D66201" w:rsidP="0050631B">
      <w:pPr>
        <w:jc w:val="center"/>
        <w:rPr>
          <w:b/>
          <w:sz w:val="28"/>
          <w:szCs w:val="28"/>
        </w:rPr>
      </w:pPr>
      <w:r>
        <w:rPr>
          <w:b/>
        </w:rPr>
        <w:t xml:space="preserve">Тема: </w:t>
      </w:r>
      <w:r w:rsidR="0050631B" w:rsidRPr="002F2909">
        <w:rPr>
          <w:b/>
        </w:rPr>
        <w:t>Практические приемы оказания первой помощи при несчастных случаях (</w:t>
      </w:r>
      <w:r w:rsidR="0050631B">
        <w:rPr>
          <w:b/>
        </w:rPr>
        <w:t>прочие травмы</w:t>
      </w:r>
      <w:r w:rsidR="0050631B" w:rsidRPr="002F2909">
        <w:rPr>
          <w:b/>
        </w:rPr>
        <w:t>)</w:t>
      </w:r>
    </w:p>
    <w:p w14:paraId="08BA0ABD" w14:textId="77777777" w:rsidR="0050631B" w:rsidRPr="00793897" w:rsidRDefault="0050631B" w:rsidP="00506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93897">
        <w:t>Количество часов:  2  ч.</w:t>
      </w:r>
    </w:p>
    <w:p w14:paraId="643AB7CB" w14:textId="77777777" w:rsidR="0050631B" w:rsidRDefault="0050631B" w:rsidP="00506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rPr>
        <w:t xml:space="preserve">Цель: </w:t>
      </w:r>
      <w:r w:rsidRPr="003F35D0">
        <w:t>из</w:t>
      </w:r>
      <w:r w:rsidRPr="001F74DF">
        <w:t>уч</w:t>
      </w:r>
      <w:r>
        <w:t>ить</w:t>
      </w:r>
      <w:r w:rsidRPr="001F74DF">
        <w:t xml:space="preserve"> практически</w:t>
      </w:r>
      <w:r>
        <w:t>е</w:t>
      </w:r>
      <w:r w:rsidRPr="001F74DF">
        <w:t xml:space="preserve"> прием</w:t>
      </w:r>
      <w:r>
        <w:t>ы</w:t>
      </w:r>
      <w:r w:rsidRPr="001F74DF">
        <w:t xml:space="preserve"> оказания первой помощи пострадавшим при несчастных случаях.</w:t>
      </w:r>
    </w:p>
    <w:p w14:paraId="0215897E" w14:textId="77777777" w:rsidR="00D66201" w:rsidRDefault="00D66201" w:rsidP="00D66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524BF">
        <w:rPr>
          <w:b/>
        </w:rPr>
        <w:t>Оборудование</w:t>
      </w:r>
      <w:r>
        <w:t>: раздаточный материал.</w:t>
      </w:r>
    </w:p>
    <w:p w14:paraId="3BA9DD5C" w14:textId="28BAAE73" w:rsidR="0050631B" w:rsidRDefault="0050631B" w:rsidP="00506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213042">
        <w:rPr>
          <w:b/>
        </w:rPr>
        <w:t>Методические указания:</w:t>
      </w:r>
    </w:p>
    <w:p w14:paraId="7E9DDA80" w14:textId="77777777" w:rsidR="0050631B" w:rsidRPr="005270EA" w:rsidRDefault="0050631B" w:rsidP="00506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270EA">
        <w:t xml:space="preserve">1. Внимательно просмотреть видеофильмы: «Первая помощь при попадании инородного предмета в верхние дыхательные пути», «Первая помощь при </w:t>
      </w:r>
      <w:r>
        <w:t>синдроме длительного сдавливания</w:t>
      </w:r>
      <w:r w:rsidRPr="005270EA">
        <w:t>», «Первая по</w:t>
      </w:r>
      <w:r>
        <w:t>м</w:t>
      </w:r>
      <w:r w:rsidRPr="005270EA">
        <w:t xml:space="preserve">ощь при </w:t>
      </w:r>
      <w:r>
        <w:t>различных травмах</w:t>
      </w:r>
      <w:r w:rsidRPr="005270EA">
        <w:t>».</w:t>
      </w:r>
    </w:p>
    <w:p w14:paraId="08D456AA" w14:textId="77777777" w:rsidR="0050631B" w:rsidRDefault="0050631B" w:rsidP="0050631B">
      <w:pPr>
        <w:tabs>
          <w:tab w:val="left" w:pos="315"/>
          <w:tab w:val="left" w:pos="6315"/>
        </w:tabs>
        <w:jc w:val="both"/>
      </w:pPr>
      <w:r>
        <w:t>2.Внимательно изучить информацию из раздаточного материала, необходимую для выполнения практической работы.</w:t>
      </w:r>
    </w:p>
    <w:p w14:paraId="550D7C77" w14:textId="77777777" w:rsidR="0050631B" w:rsidRDefault="0050631B" w:rsidP="0050631B">
      <w:pPr>
        <w:tabs>
          <w:tab w:val="left" w:pos="315"/>
          <w:tab w:val="left" w:pos="6315"/>
        </w:tabs>
        <w:jc w:val="both"/>
      </w:pPr>
      <w:r>
        <w:t>3.Выполнить задание №1, №2.</w:t>
      </w:r>
    </w:p>
    <w:p w14:paraId="016CD0BA" w14:textId="77777777" w:rsidR="0050631B" w:rsidRDefault="0050631B" w:rsidP="0050631B">
      <w:pPr>
        <w:tabs>
          <w:tab w:val="left" w:pos="315"/>
          <w:tab w:val="left" w:pos="6315"/>
        </w:tabs>
        <w:jc w:val="both"/>
      </w:pPr>
      <w:r>
        <w:t>4.Предоставить на проверку письменный отчет  о выполнении заданий.</w:t>
      </w:r>
    </w:p>
    <w:p w14:paraId="46902DD6" w14:textId="77777777" w:rsidR="0050631B" w:rsidRDefault="0050631B" w:rsidP="0050631B">
      <w:pPr>
        <w:rPr>
          <w:b/>
        </w:rPr>
      </w:pPr>
      <w:r w:rsidRPr="001C2852">
        <w:rPr>
          <w:b/>
        </w:rPr>
        <w:t>Задание</w:t>
      </w:r>
      <w:r>
        <w:rPr>
          <w:b/>
        </w:rPr>
        <w:t xml:space="preserve"> №1</w:t>
      </w:r>
      <w:r w:rsidRPr="001C2852">
        <w:rPr>
          <w:b/>
        </w:rPr>
        <w:t xml:space="preserve">: </w:t>
      </w:r>
      <w:r>
        <w:rPr>
          <w:bCs/>
        </w:rPr>
        <w:t xml:space="preserve">запишите алгоритм действий при попадании инородных тел в верхние дыхательные пути. Продемонстрируйте прием Геймлиха с </w:t>
      </w:r>
      <w:r w:rsidR="00007046">
        <w:rPr>
          <w:bCs/>
        </w:rPr>
        <w:t>манекеном в положении стоя и лежа.</w:t>
      </w:r>
    </w:p>
    <w:p w14:paraId="243B4269" w14:textId="77777777" w:rsidR="0050631B" w:rsidRDefault="0050631B" w:rsidP="0050631B">
      <w:pPr>
        <w:rPr>
          <w:b/>
        </w:rPr>
      </w:pPr>
      <w:r w:rsidRPr="006A63C1">
        <w:rPr>
          <w:b/>
          <w:bCs/>
        </w:rPr>
        <w:t>Задание №</w:t>
      </w:r>
      <w:r>
        <w:rPr>
          <w:b/>
          <w:bCs/>
        </w:rPr>
        <w:t>2</w:t>
      </w:r>
      <w:r w:rsidRPr="006A63C1">
        <w:rPr>
          <w:b/>
          <w:bCs/>
        </w:rPr>
        <w:t>:</w:t>
      </w:r>
      <w:r>
        <w:rPr>
          <w:bCs/>
        </w:rPr>
        <w:t>запишите алгоритм действий при наружном кровотечении. Наложите повязки соседу, сидящему с вами за партой при наружном кровотечении голени нижней конечности.</w:t>
      </w:r>
    </w:p>
    <w:p w14:paraId="106F8905" w14:textId="77777777" w:rsidR="0050631B" w:rsidRDefault="0050631B" w:rsidP="0050631B">
      <w:pPr>
        <w:rPr>
          <w:b/>
        </w:rPr>
      </w:pPr>
      <w:r w:rsidRPr="0050631B">
        <w:rPr>
          <w:b/>
          <w:bCs/>
        </w:rPr>
        <w:t>Задание №3:</w:t>
      </w:r>
      <w:r>
        <w:rPr>
          <w:bCs/>
        </w:rPr>
        <w:t xml:space="preserve"> Наложите повязку соседу, сидящему с вами за партой при ранениях головы.</w:t>
      </w:r>
    </w:p>
    <w:p w14:paraId="21E83440" w14:textId="77777777" w:rsidR="0050631B" w:rsidRDefault="0050631B" w:rsidP="0050631B">
      <w:pPr>
        <w:tabs>
          <w:tab w:val="left" w:pos="-284"/>
        </w:tabs>
        <w:rPr>
          <w:b/>
        </w:rPr>
      </w:pPr>
    </w:p>
    <w:p w14:paraId="64292DE6" w14:textId="160667E2" w:rsidR="0050631B" w:rsidRPr="00766D0C" w:rsidRDefault="00D66201" w:rsidP="0050631B">
      <w:pPr>
        <w:tabs>
          <w:tab w:val="left" w:pos="-284"/>
        </w:tabs>
      </w:pPr>
      <w:r>
        <w:rPr>
          <w:b/>
        </w:rPr>
        <w:t>Форма отчета</w:t>
      </w:r>
      <w:r w:rsidR="0050631B">
        <w:rPr>
          <w:b/>
        </w:rPr>
        <w:t xml:space="preserve">: </w:t>
      </w:r>
      <w:r w:rsidR="0050631B" w:rsidRPr="00766D0C">
        <w:t>письменный отчет о выполнении раб</w:t>
      </w:r>
      <w:r w:rsidR="0050631B">
        <w:t>оты, готовность обосновать сво</w:t>
      </w:r>
      <w:r w:rsidR="00007046">
        <w:t>и действия</w:t>
      </w:r>
      <w:r w:rsidR="0050631B" w:rsidRPr="00766D0C">
        <w:t>.</w:t>
      </w:r>
    </w:p>
    <w:p w14:paraId="1AD2C8AB" w14:textId="77777777" w:rsidR="0050631B" w:rsidRDefault="0050631B" w:rsidP="0050631B">
      <w:pPr>
        <w:ind w:left="357"/>
        <w:jc w:val="center"/>
        <w:rPr>
          <w:b/>
          <w:color w:val="FF0000"/>
        </w:rPr>
      </w:pPr>
    </w:p>
    <w:p w14:paraId="2369021E" w14:textId="77777777" w:rsidR="0050631B" w:rsidRDefault="0050631B" w:rsidP="003A5A6A">
      <w:pPr>
        <w:jc w:val="center"/>
        <w:rPr>
          <w:b/>
          <w:u w:val="single"/>
        </w:rPr>
      </w:pPr>
    </w:p>
    <w:p w14:paraId="0E830302" w14:textId="77777777" w:rsidR="001A7306" w:rsidRDefault="001A7306" w:rsidP="003A5A6A">
      <w:pPr>
        <w:jc w:val="center"/>
        <w:rPr>
          <w:b/>
          <w:u w:val="single"/>
        </w:rPr>
      </w:pPr>
    </w:p>
    <w:p w14:paraId="5317097D" w14:textId="77777777" w:rsidR="001A7306" w:rsidRDefault="001A7306" w:rsidP="003A5A6A">
      <w:pPr>
        <w:jc w:val="center"/>
        <w:rPr>
          <w:b/>
          <w:u w:val="single"/>
        </w:rPr>
      </w:pPr>
    </w:p>
    <w:p w14:paraId="35D3EF3B" w14:textId="77777777" w:rsidR="001A7306" w:rsidRDefault="001A7306" w:rsidP="003A5A6A">
      <w:pPr>
        <w:jc w:val="center"/>
        <w:rPr>
          <w:b/>
          <w:u w:val="single"/>
        </w:rPr>
      </w:pPr>
    </w:p>
    <w:p w14:paraId="1E8D76B7" w14:textId="77777777" w:rsidR="001A7306" w:rsidRDefault="001A7306" w:rsidP="003A5A6A">
      <w:pPr>
        <w:jc w:val="center"/>
        <w:rPr>
          <w:b/>
          <w:u w:val="single"/>
        </w:rPr>
      </w:pPr>
    </w:p>
    <w:p w14:paraId="340FFA83" w14:textId="77777777" w:rsidR="001A7306" w:rsidRDefault="001A7306" w:rsidP="003A5A6A">
      <w:pPr>
        <w:jc w:val="center"/>
        <w:rPr>
          <w:b/>
          <w:u w:val="single"/>
        </w:rPr>
      </w:pPr>
    </w:p>
    <w:p w14:paraId="640A379F" w14:textId="77777777" w:rsidR="001A7306" w:rsidRDefault="001A7306" w:rsidP="003A5A6A">
      <w:pPr>
        <w:jc w:val="center"/>
        <w:rPr>
          <w:b/>
          <w:u w:val="single"/>
        </w:rPr>
      </w:pPr>
    </w:p>
    <w:p w14:paraId="7704CC43" w14:textId="77777777" w:rsidR="001A7306" w:rsidRDefault="001A7306" w:rsidP="003A5A6A">
      <w:pPr>
        <w:jc w:val="center"/>
        <w:rPr>
          <w:b/>
          <w:u w:val="single"/>
        </w:rPr>
      </w:pPr>
    </w:p>
    <w:p w14:paraId="0E1D3010" w14:textId="77777777" w:rsidR="001A7306" w:rsidRDefault="001A7306" w:rsidP="003A5A6A">
      <w:pPr>
        <w:jc w:val="center"/>
        <w:rPr>
          <w:b/>
          <w:u w:val="single"/>
        </w:rPr>
      </w:pPr>
    </w:p>
    <w:p w14:paraId="10C983E6" w14:textId="77777777" w:rsidR="001A7306" w:rsidRDefault="001A7306" w:rsidP="003A5A6A">
      <w:pPr>
        <w:jc w:val="center"/>
        <w:rPr>
          <w:b/>
          <w:u w:val="single"/>
        </w:rPr>
      </w:pPr>
    </w:p>
    <w:p w14:paraId="22EF8917" w14:textId="167E5863" w:rsidR="001A7306" w:rsidRDefault="001A7306" w:rsidP="00B314D0">
      <w:pPr>
        <w:pStyle w:val="1"/>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
        <w:rPr>
          <w:caps/>
          <w:sz w:val="28"/>
          <w:szCs w:val="28"/>
        </w:rPr>
      </w:pPr>
      <w:r>
        <w:rPr>
          <w:caps/>
          <w:sz w:val="28"/>
          <w:szCs w:val="28"/>
        </w:rPr>
        <w:lastRenderedPageBreak/>
        <w:t>4. </w:t>
      </w:r>
      <w:r w:rsidRPr="00F0252D">
        <w:rPr>
          <w:sz w:val="28"/>
          <w:szCs w:val="28"/>
        </w:rPr>
        <w:t>ИНФОРМАЦИОННОЕ ОБЕСПЕЧЕНИЕ</w:t>
      </w:r>
    </w:p>
    <w:p w14:paraId="5A6AF03A" w14:textId="3852056D" w:rsidR="001A7306" w:rsidRPr="00A3458F" w:rsidRDefault="00A3458F" w:rsidP="001A7306">
      <w:pPr>
        <w:rPr>
          <w:b/>
          <w:sz w:val="28"/>
          <w:szCs w:val="28"/>
        </w:rPr>
      </w:pPr>
      <w:r w:rsidRPr="00A3458F">
        <w:rPr>
          <w:b/>
          <w:sz w:val="28"/>
          <w:szCs w:val="28"/>
        </w:rPr>
        <w:t>4.1.Печатные издания:</w:t>
      </w:r>
    </w:p>
    <w:p w14:paraId="538EB5BD" w14:textId="555AFB4B" w:rsidR="009D6012" w:rsidRDefault="009D6012" w:rsidP="00BE54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u w:val="single"/>
        </w:rPr>
      </w:pPr>
      <w:r w:rsidRPr="00BE543A">
        <w:rPr>
          <w:b/>
          <w:bCs/>
          <w:u w:val="single"/>
        </w:rPr>
        <w:t>Основн</w:t>
      </w:r>
      <w:r w:rsidR="00A3458F">
        <w:rPr>
          <w:b/>
          <w:bCs/>
          <w:u w:val="single"/>
        </w:rPr>
        <w:t>ые:</w:t>
      </w:r>
    </w:p>
    <w:p w14:paraId="18BFC85D" w14:textId="58A6E1AA" w:rsidR="009D6012" w:rsidRDefault="009D6012" w:rsidP="009D6012">
      <w:pPr>
        <w:jc w:val="both"/>
      </w:pPr>
      <w:r>
        <w:t>О-</w:t>
      </w:r>
      <w:r w:rsidR="00DB44BF">
        <w:t>1</w:t>
      </w:r>
      <w:r>
        <w:t>. Менеджмент : учебное пособие / составитель Е. И. Моисеева. — Кемерово : КузГТУ имени Т.Ф. Горбачева, 2019. — 118 с. </w:t>
      </w:r>
    </w:p>
    <w:p w14:paraId="10764C2A" w14:textId="4E02A9B6" w:rsidR="009D6012" w:rsidRDefault="009D6012" w:rsidP="009D6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u w:val="single"/>
        </w:rPr>
      </w:pPr>
      <w:r>
        <w:rPr>
          <w:b/>
          <w:bCs/>
          <w:u w:val="single"/>
        </w:rPr>
        <w:t>Дополнительн</w:t>
      </w:r>
      <w:r w:rsidR="00A3458F">
        <w:rPr>
          <w:b/>
          <w:bCs/>
          <w:u w:val="single"/>
        </w:rPr>
        <w:t>ые:</w:t>
      </w:r>
    </w:p>
    <w:p w14:paraId="25549976" w14:textId="77777777" w:rsidR="009D6012" w:rsidRDefault="009D6012" w:rsidP="009D6012">
      <w:pPr>
        <w:spacing w:before="100" w:beforeAutospacing="1" w:after="100" w:afterAutospacing="1"/>
        <w:contextualSpacing/>
        <w:rPr>
          <w:bCs/>
        </w:rPr>
      </w:pPr>
      <w:r>
        <w:rPr>
          <w:bCs/>
        </w:rPr>
        <w:t xml:space="preserve">Д-1: </w:t>
      </w:r>
      <w:r>
        <w:t>Техническая эксплуатация зданий: учебно-методический комплекс/ Сост. О.С. Диса, Е.А. Гардер.-Новокузнецк:РИО НФИ Кем ГУ, 2003.- 70 с.</w:t>
      </w:r>
    </w:p>
    <w:p w14:paraId="3990122B" w14:textId="77777777" w:rsidR="009D6012" w:rsidRDefault="009D6012" w:rsidP="009D6012">
      <w:pPr>
        <w:spacing w:before="100" w:beforeAutospacing="1" w:after="100" w:afterAutospacing="1"/>
        <w:contextualSpacing/>
        <w:rPr>
          <w:rFonts w:eastAsia="PMingLiU"/>
        </w:rPr>
      </w:pPr>
      <w:r>
        <w:rPr>
          <w:rFonts w:eastAsia="PMingLiU"/>
        </w:rPr>
        <w:t xml:space="preserve">Д-2: </w:t>
      </w:r>
      <w:r>
        <w:t>Череданова, Л.Н. Основы экономики и предпринимательства : учебник/ Л.Н. Череданова. .-М.: ИЦ Академия, 2004.- 176 с.</w:t>
      </w:r>
    </w:p>
    <w:p w14:paraId="6715CE57" w14:textId="77777777" w:rsidR="009D6012" w:rsidRDefault="009D6012" w:rsidP="009D6012">
      <w:pPr>
        <w:spacing w:before="100" w:beforeAutospacing="1" w:after="100" w:afterAutospacing="1"/>
        <w:contextualSpacing/>
        <w:rPr>
          <w:rFonts w:eastAsia="PMingLiU"/>
        </w:rPr>
      </w:pPr>
      <w:r>
        <w:rPr>
          <w:rFonts w:eastAsia="PMingLiU"/>
        </w:rPr>
        <w:t xml:space="preserve">Д-3: </w:t>
      </w:r>
      <w:r>
        <w:t>Череданова, Л.Н.</w:t>
      </w:r>
      <w:r>
        <w:rPr>
          <w:shd w:val="clear" w:color="auto" w:fill="F2F2F2"/>
        </w:rPr>
        <w:t xml:space="preserve"> </w:t>
      </w:r>
      <w:r>
        <w:t>Основы экономики и предпринимательства : учебник/ Л.Н. Череданова. .-М.: ИЦ Академия, 2007.- 176 с.</w:t>
      </w:r>
    </w:p>
    <w:p w14:paraId="4A99CDD3" w14:textId="77777777" w:rsidR="009D6012" w:rsidRDefault="009D6012" w:rsidP="009D6012">
      <w:pPr>
        <w:spacing w:before="100" w:beforeAutospacing="1" w:after="100" w:afterAutospacing="1"/>
        <w:contextualSpacing/>
        <w:rPr>
          <w:rFonts w:eastAsia="PMingLiU"/>
        </w:rPr>
      </w:pPr>
      <w:r>
        <w:rPr>
          <w:rFonts w:eastAsia="PMingLiU"/>
        </w:rPr>
        <w:t xml:space="preserve">Д-4: </w:t>
      </w:r>
      <w:r>
        <w:t>Шипунов, В.Г. Основы управленческой деятельности. Управление персоналом, управленческая психология, управление на предприятии:учебник/ В.Г. Шипунов, Е.Н. Кишкель._М.: Высшая школа, 1999.- 304 с.</w:t>
      </w:r>
    </w:p>
    <w:p w14:paraId="0979F8EA" w14:textId="77777777" w:rsidR="009D6012" w:rsidRDefault="009D6012" w:rsidP="009D6012">
      <w:r>
        <w:rPr>
          <w:rFonts w:eastAsia="PMingLiU"/>
        </w:rPr>
        <w:t xml:space="preserve">Д-5: </w:t>
      </w:r>
      <w:r>
        <w:t>Основы предпринимательской деятельности: учебное пособие/ Под ред. В.М. Власовой.- М.: Финансы и статистика, 1999.- 128 с.</w:t>
      </w:r>
    </w:p>
    <w:p w14:paraId="274ED3A5" w14:textId="77777777" w:rsidR="009D6012" w:rsidRDefault="009D6012" w:rsidP="009D6012">
      <w:pPr>
        <w:tabs>
          <w:tab w:val="left" w:pos="540"/>
        </w:tabs>
        <w:ind w:right="459"/>
        <w:jc w:val="both"/>
      </w:pPr>
      <w:r>
        <w:t>Д-6. Баринов, В.А. Бизнес-планирование:учебное пособие/ В.А. Баринов.- М.: ФОРУМ: ИНФРА</w:t>
      </w:r>
      <w:r>
        <w:rPr>
          <w:shd w:val="clear" w:color="auto" w:fill="F2F2F2"/>
        </w:rPr>
        <w:t>-</w:t>
      </w:r>
      <w:r>
        <w:t>М, 2004.- 272 с.</w:t>
      </w:r>
    </w:p>
    <w:p w14:paraId="161A21FB" w14:textId="77777777" w:rsidR="009D6012" w:rsidRDefault="009D6012" w:rsidP="009D6012">
      <w:pPr>
        <w:tabs>
          <w:tab w:val="left" w:pos="540"/>
        </w:tabs>
        <w:ind w:right="459"/>
        <w:jc w:val="both"/>
      </w:pPr>
      <w:r>
        <w:t>Д-7. Баринов, В.А. Внешнеэкономическая деятельность :учебник/  В.А. Баринов.- М.: ФОРУМ: ИНФРА-М, 2008.- 192 с.</w:t>
      </w:r>
    </w:p>
    <w:p w14:paraId="03966724" w14:textId="77777777" w:rsidR="009D6012" w:rsidRDefault="009D6012" w:rsidP="009D6012">
      <w:pPr>
        <w:spacing w:before="100" w:beforeAutospacing="1" w:after="100" w:afterAutospacing="1"/>
        <w:contextualSpacing/>
        <w:rPr>
          <w:rFonts w:eastAsia="PMingLiU"/>
        </w:rPr>
      </w:pPr>
      <w:r>
        <w:rPr>
          <w:rFonts w:eastAsia="PMingLiU"/>
        </w:rPr>
        <w:t>Д-8.</w:t>
      </w:r>
      <w:r>
        <w:rPr>
          <w:shd w:val="clear" w:color="auto" w:fill="F2F2F2"/>
        </w:rPr>
        <w:t xml:space="preserve"> </w:t>
      </w:r>
      <w:r>
        <w:t>Коноплева, И.А. Управление безопасностью и безопасность бизнеса:учебное пособие / И.А. Коноплева, И.А. Богданов.- М.: ИНФРА-М, 2008.- 448 с.</w:t>
      </w:r>
    </w:p>
    <w:p w14:paraId="3BFF7219" w14:textId="77777777" w:rsidR="009D6012" w:rsidRDefault="009D6012" w:rsidP="009D6012">
      <w:pPr>
        <w:spacing w:before="100" w:beforeAutospacing="1" w:after="100" w:afterAutospacing="1"/>
        <w:contextualSpacing/>
        <w:rPr>
          <w:rFonts w:eastAsia="PMingLiU"/>
        </w:rPr>
      </w:pPr>
      <w:r>
        <w:rPr>
          <w:rFonts w:eastAsia="PMingLiU"/>
        </w:rPr>
        <w:t xml:space="preserve">Д-9. </w:t>
      </w:r>
      <w:r>
        <w:t>Алексеев, И.С. Управление внешнеэкономической деятельностью:учебное пособие/ И.С. Алексеев.- М.: ИТК Дашков и К, 2002.- 304 с.</w:t>
      </w:r>
    </w:p>
    <w:p w14:paraId="51C8EE64" w14:textId="77777777" w:rsidR="009D6012" w:rsidRDefault="009D6012" w:rsidP="009D6012">
      <w:pPr>
        <w:spacing w:before="100" w:beforeAutospacing="1" w:after="100" w:afterAutospacing="1"/>
        <w:contextualSpacing/>
        <w:rPr>
          <w:rFonts w:eastAsia="PMingLiU"/>
        </w:rPr>
      </w:pPr>
      <w:r>
        <w:rPr>
          <w:rFonts w:eastAsia="PMingLiU"/>
        </w:rPr>
        <w:t>Д-10.</w:t>
      </w:r>
      <w:r>
        <w:rPr>
          <w:shd w:val="clear" w:color="auto" w:fill="F2F2F2"/>
        </w:rPr>
        <w:t xml:space="preserve"> </w:t>
      </w:r>
      <w:r>
        <w:t>Кудина, М.В. Финансовый менеджмент:учебное пособие/ М.В. Кудина.- М.: ИД ФОРУМ: ИНФРА-М, 2008.-256 с</w:t>
      </w:r>
      <w:r>
        <w:rPr>
          <w:shd w:val="clear" w:color="auto" w:fill="F2F2F2"/>
        </w:rPr>
        <w:t>.</w:t>
      </w:r>
    </w:p>
    <w:p w14:paraId="246E4CD8" w14:textId="77777777" w:rsidR="009D6012" w:rsidRDefault="009D6012" w:rsidP="009D6012">
      <w:pPr>
        <w:spacing w:before="100" w:beforeAutospacing="1" w:after="100" w:afterAutospacing="1"/>
        <w:contextualSpacing/>
        <w:rPr>
          <w:rFonts w:eastAsia="PMingLiU"/>
        </w:rPr>
      </w:pPr>
      <w:r>
        <w:rPr>
          <w:rFonts w:eastAsia="PMingLiU"/>
        </w:rPr>
        <w:t>Д-11.</w:t>
      </w:r>
      <w:r>
        <w:t xml:space="preserve"> Зайцева, Т.В. Управление персоналом: учебник/ Т.В. Зайцева.-М.: ИД "ФОРУМ"-ИНФРА-М, 2009.- 336 с.</w:t>
      </w:r>
    </w:p>
    <w:p w14:paraId="3686BE21" w14:textId="77777777" w:rsidR="009D6012" w:rsidRDefault="009D6012" w:rsidP="009D6012">
      <w:pPr>
        <w:spacing w:before="100" w:beforeAutospacing="1" w:after="100" w:afterAutospacing="1"/>
        <w:contextualSpacing/>
        <w:rPr>
          <w:rFonts w:eastAsia="PMingLiU"/>
        </w:rPr>
      </w:pPr>
      <w:r>
        <w:rPr>
          <w:rFonts w:eastAsia="PMingLiU"/>
        </w:rPr>
        <w:t xml:space="preserve">Д-12. </w:t>
      </w:r>
      <w:r>
        <w:t>Казанчеевская, Г.Б. Менеджмент: учебник/ Г.Б. Казанчеевская.-Ростов  н/Д.6 Феникс, 2006. - 352с.</w:t>
      </w:r>
    </w:p>
    <w:p w14:paraId="6A38D2A6" w14:textId="77777777" w:rsidR="009D6012" w:rsidRDefault="009D6012" w:rsidP="009D6012">
      <w:pPr>
        <w:spacing w:before="100" w:beforeAutospacing="1" w:after="100" w:afterAutospacing="1"/>
        <w:contextualSpacing/>
        <w:rPr>
          <w:rFonts w:eastAsia="PMingLiU"/>
        </w:rPr>
      </w:pPr>
      <w:r>
        <w:rPr>
          <w:rFonts w:eastAsia="PMingLiU"/>
        </w:rPr>
        <w:t>Д-13.</w:t>
      </w:r>
      <w:r>
        <w:t xml:space="preserve"> Винокуров, М.А. Управление персоналом организации:учебное пособие/ М.А. Винокуров.- Иркутск: Из-во БГУЭП, 2009.- 568с.</w:t>
      </w:r>
    </w:p>
    <w:p w14:paraId="20F62244" w14:textId="77777777" w:rsidR="009D6012" w:rsidRDefault="009D6012" w:rsidP="009D6012">
      <w:pPr>
        <w:spacing w:before="100" w:beforeAutospacing="1" w:after="100" w:afterAutospacing="1"/>
        <w:contextualSpacing/>
        <w:rPr>
          <w:shd w:val="clear" w:color="auto" w:fill="F2F2F2"/>
        </w:rPr>
      </w:pPr>
      <w:r>
        <w:rPr>
          <w:rFonts w:eastAsia="PMingLiU"/>
        </w:rPr>
        <w:t>Д-14.</w:t>
      </w:r>
      <w:r>
        <w:t xml:space="preserve"> Шипунов, В.Г. Основы управленческой деятельности. Управление персоналом, управленческая психология, управление на предприятии:учебник/ В.Г. Шипунов, Е.Н. Кишкель._М.: Высшая школа, 1999.- 304 с.</w:t>
      </w:r>
    </w:p>
    <w:p w14:paraId="1D8D5D20" w14:textId="77777777" w:rsidR="009D6012" w:rsidRDefault="009D6012" w:rsidP="009D6012">
      <w:pPr>
        <w:spacing w:before="100" w:beforeAutospacing="1" w:after="100" w:afterAutospacing="1"/>
        <w:contextualSpacing/>
        <w:rPr>
          <w:shd w:val="clear" w:color="auto" w:fill="F2F2F2"/>
        </w:rPr>
      </w:pPr>
      <w:r>
        <w:t>Д-16. Девисилов, В.А. Охрана труда: учебник / В.А. Девисилов.- М.: ИД ФОРУМ -ИНФРА-М, 2009-496 с.</w:t>
      </w:r>
    </w:p>
    <w:p w14:paraId="533A66F8" w14:textId="77777777" w:rsidR="009D6012" w:rsidRDefault="009D6012" w:rsidP="009D6012">
      <w:pPr>
        <w:spacing w:before="100" w:beforeAutospacing="1" w:after="100" w:afterAutospacing="1"/>
        <w:contextualSpacing/>
        <w:rPr>
          <w:shd w:val="clear" w:color="auto" w:fill="F2F2F2"/>
        </w:rPr>
      </w:pPr>
      <w:r>
        <w:t>Д-17. Девисилов, В.А. Охрана труда: учебник / В.А. Девисилов.- М.: ИД ФОРУМ -ИНФРА-М, 2004-400 с.</w:t>
      </w:r>
    </w:p>
    <w:p w14:paraId="028D29D7" w14:textId="77777777" w:rsidR="009D6012" w:rsidRDefault="009D6012" w:rsidP="009D6012">
      <w:pPr>
        <w:spacing w:before="100" w:beforeAutospacing="1" w:after="100" w:afterAutospacing="1"/>
        <w:contextualSpacing/>
        <w:rPr>
          <w:bCs/>
        </w:rPr>
      </w:pPr>
      <w:r>
        <w:t>Д-18.</w:t>
      </w:r>
      <w:r>
        <w:rPr>
          <w:bCs/>
        </w:rPr>
        <w:t xml:space="preserve"> Румынина,  В.В. Правовые основы профессиональной деятельности:  учебник для студентов средних профессиональных учебных заведений.- М.: </w:t>
      </w:r>
      <w:r>
        <w:rPr>
          <w:bCs/>
          <w:spacing w:val="2"/>
        </w:rPr>
        <w:t>ИЦ Академия),</w:t>
      </w:r>
      <w:r>
        <w:rPr>
          <w:bCs/>
        </w:rPr>
        <w:t xml:space="preserve"> 2008. - 192 с.</w:t>
      </w:r>
    </w:p>
    <w:p w14:paraId="7C8AC63D" w14:textId="77777777" w:rsidR="009D6012" w:rsidRDefault="009D6012" w:rsidP="009D6012">
      <w:pPr>
        <w:spacing w:before="100" w:beforeAutospacing="1" w:after="100" w:afterAutospacing="1"/>
        <w:contextualSpacing/>
        <w:rPr>
          <w:bCs/>
        </w:rPr>
      </w:pPr>
      <w:r>
        <w:rPr>
          <w:bCs/>
        </w:rPr>
        <w:t>Д-18.</w:t>
      </w:r>
      <w:r>
        <w:t xml:space="preserve"> Румынина, В.В. Основы права: учебник для сред. проф. учеб. заведений/ В.В. Румынина. -М.: ФОРУМ:ИНФРА-М, 2004.-256 с.</w:t>
      </w:r>
    </w:p>
    <w:p w14:paraId="72E407A6" w14:textId="77777777" w:rsidR="009D6012" w:rsidRDefault="009D6012" w:rsidP="009D6012">
      <w:pPr>
        <w:spacing w:before="100" w:beforeAutospacing="1" w:after="100" w:afterAutospacing="1"/>
        <w:contextualSpacing/>
        <w:rPr>
          <w:bCs/>
        </w:rPr>
      </w:pPr>
      <w:r>
        <w:rPr>
          <w:bCs/>
        </w:rPr>
        <w:t>Д-19.</w:t>
      </w:r>
      <w:r>
        <w:t xml:space="preserve"> Румынина, В.В. Основы права: учебник для сред. проф. учеб. заведений/ В.В. Румынина. -М.: ФОРУМ:ИНФРА-М, 2008.-256 с.</w:t>
      </w:r>
    </w:p>
    <w:p w14:paraId="31065508" w14:textId="09CE3134" w:rsidR="009D6012" w:rsidRDefault="009D6012" w:rsidP="009D6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5.2.Электронные издания (электронные ресурсы)</w:t>
      </w:r>
      <w:r w:rsidR="00A3458F">
        <w:rPr>
          <w:b/>
          <w:bCs/>
        </w:rPr>
        <w:t>:</w:t>
      </w:r>
    </w:p>
    <w:p w14:paraId="5AF8D2C5" w14:textId="77777777" w:rsidR="009D6012" w:rsidRDefault="009D6012" w:rsidP="009D6012">
      <w:pPr>
        <w:jc w:val="both"/>
      </w:pPr>
      <w:r>
        <w:t>1. Череданова, Л.Н. Основы экономики и предпринимательства: учебник/ Л.Н. Череданова.-М.: ИЦ Академия, 2021.- 224 с. (ЭБС:АКАДЕМИЯ)</w:t>
      </w:r>
    </w:p>
    <w:p w14:paraId="16BAB89E" w14:textId="77777777" w:rsidR="009D6012" w:rsidRDefault="009D6012" w:rsidP="009D6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14495234" w14:textId="77777777" w:rsidR="009D6012" w:rsidRDefault="009D6012" w:rsidP="009D6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Cs/>
        </w:rPr>
        <w:t xml:space="preserve">2. Техническая литература </w:t>
      </w:r>
      <w:r>
        <w:t>[Электронный ресурс]. – Режим доступа: (</w:t>
      </w:r>
      <w:r>
        <w:rPr>
          <w:lang w:val="en-US"/>
        </w:rPr>
        <w:t>http</w:t>
      </w:r>
      <w:r>
        <w:t>//</w:t>
      </w:r>
      <w:r>
        <w:rPr>
          <w:lang w:val="en-US"/>
        </w:rPr>
        <w:t>www</w:t>
      </w:r>
      <w:r>
        <w:t>.</w:t>
      </w:r>
      <w:r>
        <w:rPr>
          <w:lang w:val="en-US"/>
        </w:rPr>
        <w:t>tehlit</w:t>
      </w:r>
      <w:r>
        <w:t>.</w:t>
      </w:r>
      <w:r>
        <w:rPr>
          <w:lang w:val="en-US"/>
        </w:rPr>
        <w:t>ru</w:t>
      </w:r>
      <w:r>
        <w:t xml:space="preserve">), свободный. </w:t>
      </w:r>
    </w:p>
    <w:p w14:paraId="5BE34F55" w14:textId="77777777" w:rsidR="009D6012" w:rsidRDefault="009D6012" w:rsidP="009D6012">
      <w:r>
        <w:rPr>
          <w:bCs/>
        </w:rPr>
        <w:lastRenderedPageBreak/>
        <w:t xml:space="preserve">3. Портал нормативно-технической документации </w:t>
      </w:r>
      <w:r>
        <w:t>[Электронный ресурс]. – Режим доступа: (</w:t>
      </w:r>
      <w:r>
        <w:rPr>
          <w:lang w:val="en-US"/>
        </w:rPr>
        <w:t>http</w:t>
      </w:r>
      <w:r>
        <w:t>//</w:t>
      </w:r>
      <w:r>
        <w:rPr>
          <w:lang w:val="en-US"/>
        </w:rPr>
        <w:t>www</w:t>
      </w:r>
      <w:r>
        <w:t>.</w:t>
      </w:r>
      <w:r>
        <w:rPr>
          <w:lang w:val="en-US"/>
        </w:rPr>
        <w:t>pntdoc</w:t>
      </w:r>
      <w:r>
        <w:t>.</w:t>
      </w:r>
      <w:r>
        <w:rPr>
          <w:lang w:val="en-US"/>
        </w:rPr>
        <w:t>ru</w:t>
      </w:r>
      <w:r>
        <w:t xml:space="preserve">), свободный. </w:t>
      </w:r>
    </w:p>
    <w:p w14:paraId="3A6763CB" w14:textId="77777777" w:rsidR="009D6012" w:rsidRDefault="009D6012" w:rsidP="009D6012">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 xml:space="preserve">4. КонсультантПлюс: официальный сайт </w:t>
      </w:r>
      <w:r>
        <w:rPr>
          <w:color w:val="000000"/>
        </w:rPr>
        <w:t>[Электронный ресурс]</w:t>
      </w:r>
      <w:r>
        <w:rPr>
          <w:bCs/>
        </w:rPr>
        <w:t xml:space="preserve"> (</w:t>
      </w:r>
      <w:hyperlink r:id="rId19" w:history="1">
        <w:r>
          <w:rPr>
            <w:rStyle w:val="a7"/>
            <w:bCs/>
          </w:rPr>
          <w:t>http://www.consultant.ru/</w:t>
        </w:r>
      </w:hyperlink>
      <w:r>
        <w:rPr>
          <w:bCs/>
        </w:rPr>
        <w:t>), свободный.</w:t>
      </w:r>
    </w:p>
    <w:p w14:paraId="2B6C3C83" w14:textId="77777777" w:rsidR="009D6012" w:rsidRDefault="009D6012" w:rsidP="009D6012">
      <w:pPr>
        <w:rPr>
          <w:rFonts w:eastAsia="PMingLiU"/>
          <w:bCs/>
        </w:rPr>
      </w:pPr>
      <w:r>
        <w:t xml:space="preserve">5. ГАРАНТ.РУ: информационно-правовой портал/ </w:t>
      </w:r>
      <w:hyperlink r:id="rId20" w:history="1">
        <w:r>
          <w:rPr>
            <w:rStyle w:val="a7"/>
            <w:rFonts w:eastAsia="PMingLiU"/>
            <w:bCs/>
          </w:rPr>
          <w:t>http://www.garant.ru/</w:t>
        </w:r>
      </w:hyperlink>
      <w:r>
        <w:rPr>
          <w:rFonts w:eastAsia="PMingLiU"/>
          <w:bCs/>
        </w:rPr>
        <w:t>, свободный доступ.</w:t>
      </w:r>
    </w:p>
    <w:p w14:paraId="725A384A" w14:textId="77777777" w:rsidR="009D6012" w:rsidRDefault="009D6012" w:rsidP="009D6012">
      <w:pPr>
        <w:rPr>
          <w:rFonts w:eastAsia="PMingLiU"/>
          <w:bCs/>
        </w:rPr>
      </w:pPr>
      <w:r>
        <w:t>6. Электронный библиотечный ресурс сайта МЧС Иркутской области: https://38.mchs.gov.ru/ свободный доступ.</w:t>
      </w:r>
    </w:p>
    <w:p w14:paraId="0A2E72C3" w14:textId="77777777" w:rsidR="009D6012" w:rsidRDefault="009D6012" w:rsidP="009D6012">
      <w:pPr>
        <w:pStyle w:val="small"/>
        <w:tabs>
          <w:tab w:val="left" w:pos="284"/>
          <w:tab w:val="left" w:pos="360"/>
        </w:tabs>
        <w:spacing w:before="0" w:beforeAutospacing="0" w:after="0" w:afterAutospacing="0"/>
        <w:jc w:val="left"/>
        <w:rPr>
          <w:iCs/>
          <w:color w:val="auto"/>
          <w:sz w:val="24"/>
          <w:szCs w:val="24"/>
        </w:rPr>
      </w:pPr>
      <w:r>
        <w:rPr>
          <w:iCs/>
          <w:color w:val="auto"/>
          <w:sz w:val="24"/>
          <w:szCs w:val="24"/>
        </w:rPr>
        <w:t xml:space="preserve">7. Минстрой РФ: официальный сайт </w:t>
      </w:r>
      <w:r>
        <w:rPr>
          <w:color w:val="000000"/>
          <w:sz w:val="24"/>
          <w:szCs w:val="24"/>
        </w:rPr>
        <w:t>[Электронный ресурс]</w:t>
      </w:r>
      <w:r>
        <w:rPr>
          <w:bCs/>
          <w:sz w:val="24"/>
          <w:szCs w:val="24"/>
        </w:rPr>
        <w:t xml:space="preserve"> , </w:t>
      </w:r>
      <w:hyperlink r:id="rId21" w:history="1">
        <w:r>
          <w:rPr>
            <w:rStyle w:val="a7"/>
            <w:bCs/>
            <w:sz w:val="22"/>
            <w:szCs w:val="22"/>
          </w:rPr>
          <w:t>https://www.minstroyrf.gov.ru/</w:t>
        </w:r>
      </w:hyperlink>
      <w:r>
        <w:rPr>
          <w:bCs/>
          <w:sz w:val="24"/>
          <w:szCs w:val="24"/>
        </w:rPr>
        <w:t>.</w:t>
      </w:r>
    </w:p>
    <w:p w14:paraId="32F54A54" w14:textId="77777777" w:rsidR="001A7306" w:rsidRDefault="001A7306" w:rsidP="001A7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jc w:val="both"/>
        <w:rPr>
          <w:bCs/>
          <w:sz w:val="28"/>
          <w:szCs w:val="28"/>
        </w:rPr>
      </w:pPr>
    </w:p>
    <w:p w14:paraId="073147CB" w14:textId="77777777" w:rsidR="001A7306" w:rsidRDefault="001A7306" w:rsidP="001A7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p>
    <w:p w14:paraId="089BF0F8" w14:textId="77777777" w:rsidR="001A7306" w:rsidRDefault="001A7306" w:rsidP="001A7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p>
    <w:p w14:paraId="617812BD" w14:textId="77777777" w:rsidR="001A7306" w:rsidRDefault="001A7306" w:rsidP="001A7306">
      <w:pPr>
        <w:spacing w:after="200" w:line="276" w:lineRule="auto"/>
        <w:ind w:left="360"/>
        <w:jc w:val="center"/>
        <w:rPr>
          <w:b/>
          <w:sz w:val="28"/>
          <w:szCs w:val="28"/>
        </w:rPr>
      </w:pPr>
    </w:p>
    <w:p w14:paraId="5673C2C9" w14:textId="77777777" w:rsidR="001A7306" w:rsidRDefault="001A7306" w:rsidP="001A7306">
      <w:pPr>
        <w:spacing w:after="200" w:line="276" w:lineRule="auto"/>
        <w:ind w:left="360"/>
        <w:jc w:val="center"/>
        <w:rPr>
          <w:b/>
          <w:sz w:val="28"/>
          <w:szCs w:val="28"/>
        </w:rPr>
      </w:pPr>
    </w:p>
    <w:p w14:paraId="320488F7" w14:textId="77777777" w:rsidR="001A7306" w:rsidRDefault="001A7306" w:rsidP="001A7306">
      <w:pPr>
        <w:spacing w:after="200" w:line="276" w:lineRule="auto"/>
        <w:ind w:left="360"/>
        <w:jc w:val="center"/>
        <w:rPr>
          <w:b/>
          <w:sz w:val="28"/>
          <w:szCs w:val="28"/>
        </w:rPr>
      </w:pPr>
    </w:p>
    <w:p w14:paraId="73072D71" w14:textId="77777777" w:rsidR="001A7306" w:rsidRDefault="001A7306" w:rsidP="001A7306">
      <w:pPr>
        <w:spacing w:after="200" w:line="276" w:lineRule="auto"/>
        <w:ind w:left="360"/>
        <w:jc w:val="center"/>
        <w:rPr>
          <w:b/>
          <w:sz w:val="28"/>
          <w:szCs w:val="28"/>
        </w:rPr>
      </w:pPr>
    </w:p>
    <w:p w14:paraId="75672D5A" w14:textId="77777777" w:rsidR="001A7306" w:rsidRDefault="001A7306" w:rsidP="001A7306">
      <w:pPr>
        <w:spacing w:after="200" w:line="276" w:lineRule="auto"/>
        <w:ind w:left="360"/>
        <w:jc w:val="center"/>
        <w:rPr>
          <w:b/>
          <w:sz w:val="28"/>
          <w:szCs w:val="28"/>
        </w:rPr>
      </w:pPr>
    </w:p>
    <w:p w14:paraId="1243C5B7" w14:textId="77777777" w:rsidR="001A7306" w:rsidRDefault="001A7306" w:rsidP="001A7306">
      <w:pPr>
        <w:spacing w:after="200" w:line="276" w:lineRule="auto"/>
        <w:ind w:left="360"/>
        <w:jc w:val="center"/>
        <w:rPr>
          <w:b/>
          <w:sz w:val="28"/>
          <w:szCs w:val="28"/>
        </w:rPr>
      </w:pPr>
    </w:p>
    <w:p w14:paraId="4D04C63C" w14:textId="77777777" w:rsidR="001A7306" w:rsidRDefault="001A7306" w:rsidP="001A7306">
      <w:pPr>
        <w:spacing w:after="200" w:line="276" w:lineRule="auto"/>
        <w:ind w:left="360"/>
        <w:jc w:val="center"/>
        <w:rPr>
          <w:b/>
          <w:sz w:val="28"/>
          <w:szCs w:val="28"/>
        </w:rPr>
      </w:pPr>
    </w:p>
    <w:p w14:paraId="4B35D3F2" w14:textId="77777777" w:rsidR="001A7306" w:rsidRDefault="001A7306" w:rsidP="001A7306">
      <w:pPr>
        <w:spacing w:after="200" w:line="276" w:lineRule="auto"/>
        <w:ind w:left="360"/>
        <w:jc w:val="center"/>
        <w:rPr>
          <w:b/>
          <w:sz w:val="28"/>
          <w:szCs w:val="28"/>
        </w:rPr>
      </w:pPr>
    </w:p>
    <w:p w14:paraId="6B10D72F" w14:textId="77777777" w:rsidR="001A7306" w:rsidRDefault="001A7306" w:rsidP="001A7306">
      <w:pPr>
        <w:spacing w:after="200" w:line="276" w:lineRule="auto"/>
        <w:ind w:left="360"/>
        <w:jc w:val="center"/>
        <w:rPr>
          <w:b/>
          <w:sz w:val="28"/>
          <w:szCs w:val="28"/>
        </w:rPr>
      </w:pPr>
    </w:p>
    <w:p w14:paraId="001C11FA" w14:textId="77777777" w:rsidR="001A7306" w:rsidRDefault="001A7306" w:rsidP="001A7306">
      <w:pPr>
        <w:spacing w:after="200" w:line="276" w:lineRule="auto"/>
        <w:ind w:left="360"/>
        <w:jc w:val="center"/>
        <w:rPr>
          <w:b/>
          <w:sz w:val="28"/>
          <w:szCs w:val="28"/>
        </w:rPr>
      </w:pPr>
    </w:p>
    <w:p w14:paraId="4FEA4683" w14:textId="77777777" w:rsidR="001A7306" w:rsidRDefault="001A7306" w:rsidP="001A7306">
      <w:pPr>
        <w:spacing w:after="200" w:line="276" w:lineRule="auto"/>
        <w:ind w:left="360"/>
        <w:jc w:val="center"/>
        <w:rPr>
          <w:b/>
          <w:sz w:val="28"/>
          <w:szCs w:val="28"/>
        </w:rPr>
      </w:pPr>
    </w:p>
    <w:p w14:paraId="699FED40" w14:textId="77777777" w:rsidR="001A7306" w:rsidRDefault="001A7306" w:rsidP="001A7306">
      <w:pPr>
        <w:spacing w:after="200" w:line="276" w:lineRule="auto"/>
        <w:ind w:left="360"/>
        <w:jc w:val="center"/>
        <w:rPr>
          <w:b/>
          <w:sz w:val="28"/>
          <w:szCs w:val="28"/>
        </w:rPr>
      </w:pPr>
    </w:p>
    <w:p w14:paraId="375D9A6D" w14:textId="77777777" w:rsidR="001A7306" w:rsidRDefault="001A7306" w:rsidP="001A7306">
      <w:pPr>
        <w:spacing w:after="200" w:line="276" w:lineRule="auto"/>
        <w:ind w:left="360"/>
        <w:jc w:val="center"/>
        <w:rPr>
          <w:b/>
          <w:sz w:val="28"/>
          <w:szCs w:val="28"/>
        </w:rPr>
      </w:pPr>
    </w:p>
    <w:p w14:paraId="1CFA09D6" w14:textId="77777777" w:rsidR="001A7306" w:rsidRDefault="001A7306" w:rsidP="001A7306">
      <w:pPr>
        <w:spacing w:after="200" w:line="276" w:lineRule="auto"/>
        <w:ind w:left="360"/>
        <w:jc w:val="center"/>
        <w:rPr>
          <w:b/>
          <w:sz w:val="28"/>
          <w:szCs w:val="28"/>
        </w:rPr>
      </w:pPr>
    </w:p>
    <w:p w14:paraId="3F582019" w14:textId="77777777" w:rsidR="001A7306" w:rsidRDefault="001A7306" w:rsidP="001A7306">
      <w:pPr>
        <w:spacing w:after="200" w:line="276" w:lineRule="auto"/>
        <w:ind w:left="360"/>
        <w:jc w:val="center"/>
        <w:rPr>
          <w:b/>
          <w:sz w:val="28"/>
          <w:szCs w:val="28"/>
        </w:rPr>
      </w:pPr>
    </w:p>
    <w:p w14:paraId="32D43241" w14:textId="77777777" w:rsidR="009D6012" w:rsidRDefault="009D6012" w:rsidP="001A7306">
      <w:pPr>
        <w:spacing w:after="200" w:line="276" w:lineRule="auto"/>
        <w:ind w:left="360"/>
        <w:jc w:val="center"/>
        <w:rPr>
          <w:b/>
          <w:sz w:val="28"/>
          <w:szCs w:val="28"/>
        </w:rPr>
      </w:pPr>
    </w:p>
    <w:p w14:paraId="1198B2EB" w14:textId="3911D8F5" w:rsidR="001A7306" w:rsidRDefault="001A7306" w:rsidP="001A7306">
      <w:pPr>
        <w:spacing w:after="200" w:line="276" w:lineRule="auto"/>
        <w:ind w:left="360"/>
        <w:jc w:val="center"/>
        <w:rPr>
          <w:b/>
          <w:sz w:val="28"/>
          <w:szCs w:val="28"/>
        </w:rPr>
      </w:pPr>
    </w:p>
    <w:p w14:paraId="7CBCFEE0" w14:textId="77777777" w:rsidR="00BE543A" w:rsidRDefault="00BE543A" w:rsidP="001A7306">
      <w:pPr>
        <w:spacing w:after="200" w:line="276" w:lineRule="auto"/>
        <w:ind w:left="360"/>
        <w:jc w:val="center"/>
        <w:rPr>
          <w:b/>
          <w:sz w:val="28"/>
          <w:szCs w:val="28"/>
        </w:rPr>
      </w:pPr>
    </w:p>
    <w:p w14:paraId="2A14A9E7" w14:textId="77777777" w:rsidR="001A7306" w:rsidRDefault="001A7306" w:rsidP="001A7306">
      <w:pPr>
        <w:spacing w:after="200" w:line="276" w:lineRule="auto"/>
        <w:ind w:left="360"/>
        <w:jc w:val="center"/>
        <w:rPr>
          <w:b/>
          <w:sz w:val="28"/>
          <w:szCs w:val="28"/>
        </w:rPr>
      </w:pPr>
    </w:p>
    <w:p w14:paraId="75C6D629" w14:textId="34EF7A36" w:rsidR="001A7306" w:rsidRDefault="001A7306" w:rsidP="001A7306">
      <w:pPr>
        <w:spacing w:after="200" w:line="276" w:lineRule="auto"/>
        <w:ind w:left="360"/>
        <w:jc w:val="center"/>
        <w:rPr>
          <w:b/>
          <w:sz w:val="28"/>
          <w:szCs w:val="28"/>
        </w:rPr>
      </w:pPr>
      <w:r>
        <w:rPr>
          <w:b/>
          <w:sz w:val="28"/>
          <w:szCs w:val="28"/>
        </w:rPr>
        <w:lastRenderedPageBreak/>
        <w:t>ЛИСТ ИЗМЕНЕНИЙ И ДОПОЛНЕНИЙ, ВНЕСЕННЫХ В МЕТОДИЧЕСКИЕ УКАЗАНИЯ</w:t>
      </w:r>
    </w:p>
    <w:p w14:paraId="6812DB87" w14:textId="77777777" w:rsidR="001A7306" w:rsidRDefault="001A7306" w:rsidP="001A7306">
      <w:pPr>
        <w:ind w:left="360"/>
        <w:rPr>
          <w:b/>
          <w:sz w:val="28"/>
          <w:szCs w:val="28"/>
        </w:rPr>
      </w:pPr>
    </w:p>
    <w:p w14:paraId="367CB4F7" w14:textId="77777777" w:rsidR="001A7306" w:rsidRDefault="001A7306" w:rsidP="001A7306">
      <w:pPr>
        <w:rPr>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6"/>
        <w:gridCol w:w="4927"/>
      </w:tblGrid>
      <w:tr w:rsidR="001A7306" w14:paraId="09036265" w14:textId="77777777" w:rsidTr="00D36CBA">
        <w:tc>
          <w:tcPr>
            <w:tcW w:w="9853" w:type="dxa"/>
            <w:gridSpan w:val="2"/>
            <w:tcBorders>
              <w:top w:val="single" w:sz="4" w:space="0" w:color="000000"/>
              <w:left w:val="single" w:sz="4" w:space="0" w:color="000000"/>
              <w:bottom w:val="single" w:sz="4" w:space="0" w:color="000000"/>
              <w:right w:val="single" w:sz="4" w:space="0" w:color="000000"/>
            </w:tcBorders>
            <w:hideMark/>
          </w:tcPr>
          <w:p w14:paraId="69374949" w14:textId="77777777" w:rsidR="001A7306" w:rsidRDefault="001A7306" w:rsidP="00D36CBA">
            <w:pPr>
              <w:spacing w:after="200" w:line="276" w:lineRule="auto"/>
              <w:rPr>
                <w:b/>
                <w:lang w:eastAsia="en-US"/>
              </w:rPr>
            </w:pPr>
            <w:r>
              <w:rPr>
                <w:b/>
              </w:rPr>
              <w:t>№ изменения, дата внесения, № страницы с изменением</w:t>
            </w:r>
          </w:p>
        </w:tc>
      </w:tr>
      <w:tr w:rsidR="001A7306" w14:paraId="67032F76" w14:textId="77777777" w:rsidTr="00D36CBA">
        <w:tc>
          <w:tcPr>
            <w:tcW w:w="4926" w:type="dxa"/>
            <w:tcBorders>
              <w:top w:val="single" w:sz="4" w:space="0" w:color="000000"/>
              <w:left w:val="single" w:sz="4" w:space="0" w:color="000000"/>
              <w:bottom w:val="single" w:sz="4" w:space="0" w:color="000000"/>
              <w:right w:val="single" w:sz="4" w:space="0" w:color="000000"/>
            </w:tcBorders>
          </w:tcPr>
          <w:p w14:paraId="61E26D3E" w14:textId="77777777" w:rsidR="001A7306" w:rsidRDefault="001A7306" w:rsidP="00D36CBA">
            <w:pPr>
              <w:rPr>
                <w:b/>
              </w:rPr>
            </w:pPr>
          </w:p>
          <w:p w14:paraId="4685D856" w14:textId="77777777" w:rsidR="001A7306" w:rsidRDefault="001A7306" w:rsidP="00D36CBA">
            <w:pPr>
              <w:rPr>
                <w:b/>
              </w:rPr>
            </w:pPr>
            <w:r>
              <w:rPr>
                <w:b/>
              </w:rPr>
              <w:t>Было</w:t>
            </w:r>
          </w:p>
          <w:p w14:paraId="17C93BE7" w14:textId="77777777" w:rsidR="001A7306" w:rsidRDefault="001A7306" w:rsidP="00D36CBA">
            <w:pPr>
              <w:spacing w:after="200" w:line="276" w:lineRule="auto"/>
              <w:rPr>
                <w:b/>
                <w:lang w:eastAsia="en-US"/>
              </w:rPr>
            </w:pPr>
          </w:p>
        </w:tc>
        <w:tc>
          <w:tcPr>
            <w:tcW w:w="4927" w:type="dxa"/>
            <w:tcBorders>
              <w:top w:val="single" w:sz="4" w:space="0" w:color="000000"/>
              <w:left w:val="single" w:sz="4" w:space="0" w:color="000000"/>
              <w:bottom w:val="single" w:sz="4" w:space="0" w:color="000000"/>
              <w:right w:val="single" w:sz="4" w:space="0" w:color="000000"/>
            </w:tcBorders>
          </w:tcPr>
          <w:p w14:paraId="1E0BCC89" w14:textId="77777777" w:rsidR="001A7306" w:rsidRDefault="001A7306" w:rsidP="00D36CBA">
            <w:pPr>
              <w:rPr>
                <w:b/>
              </w:rPr>
            </w:pPr>
          </w:p>
          <w:p w14:paraId="45B25F6A" w14:textId="77777777" w:rsidR="001A7306" w:rsidRDefault="001A7306" w:rsidP="00D36CBA">
            <w:pPr>
              <w:spacing w:after="200" w:line="276" w:lineRule="auto"/>
              <w:rPr>
                <w:b/>
                <w:lang w:eastAsia="en-US"/>
              </w:rPr>
            </w:pPr>
            <w:r>
              <w:rPr>
                <w:b/>
              </w:rPr>
              <w:t>Стало</w:t>
            </w:r>
          </w:p>
        </w:tc>
      </w:tr>
      <w:tr w:rsidR="001A7306" w14:paraId="162F5488" w14:textId="77777777" w:rsidTr="00D36CBA">
        <w:tc>
          <w:tcPr>
            <w:tcW w:w="9853" w:type="dxa"/>
            <w:gridSpan w:val="2"/>
            <w:tcBorders>
              <w:top w:val="single" w:sz="4" w:space="0" w:color="000000"/>
              <w:left w:val="single" w:sz="4" w:space="0" w:color="000000"/>
              <w:bottom w:val="single" w:sz="4" w:space="0" w:color="000000"/>
              <w:right w:val="single" w:sz="4" w:space="0" w:color="000000"/>
            </w:tcBorders>
          </w:tcPr>
          <w:p w14:paraId="0040A66D" w14:textId="77777777" w:rsidR="001A7306" w:rsidRDefault="001A7306" w:rsidP="00D36CBA">
            <w:pPr>
              <w:rPr>
                <w:b/>
              </w:rPr>
            </w:pPr>
          </w:p>
          <w:p w14:paraId="4B3D4DEF" w14:textId="77777777" w:rsidR="001A7306" w:rsidRDefault="001A7306" w:rsidP="00D36CBA">
            <w:pPr>
              <w:rPr>
                <w:b/>
              </w:rPr>
            </w:pPr>
            <w:r>
              <w:rPr>
                <w:b/>
              </w:rPr>
              <w:t xml:space="preserve">Основание: </w:t>
            </w:r>
          </w:p>
          <w:p w14:paraId="09E3955B" w14:textId="77777777" w:rsidR="001A7306" w:rsidRDefault="001A7306" w:rsidP="00D36CBA">
            <w:pPr>
              <w:rPr>
                <w:b/>
              </w:rPr>
            </w:pPr>
          </w:p>
          <w:p w14:paraId="7AE58984" w14:textId="77777777" w:rsidR="001A7306" w:rsidRDefault="001A7306" w:rsidP="00D36CBA">
            <w:pPr>
              <w:rPr>
                <w:b/>
              </w:rPr>
            </w:pPr>
          </w:p>
          <w:p w14:paraId="52D97567" w14:textId="77777777" w:rsidR="001A7306" w:rsidRDefault="001A7306" w:rsidP="00D36CBA">
            <w:pPr>
              <w:rPr>
                <w:b/>
              </w:rPr>
            </w:pPr>
          </w:p>
          <w:p w14:paraId="7B79D259" w14:textId="77777777" w:rsidR="001A7306" w:rsidRDefault="001A7306" w:rsidP="00D36CBA">
            <w:pPr>
              <w:spacing w:after="200" w:line="276" w:lineRule="auto"/>
              <w:rPr>
                <w:b/>
              </w:rPr>
            </w:pPr>
            <w:r>
              <w:rPr>
                <w:b/>
              </w:rPr>
              <w:t>Подпись лица, внесшего изменения</w:t>
            </w:r>
          </w:p>
          <w:p w14:paraId="0B8789AF" w14:textId="77777777" w:rsidR="001A7306" w:rsidRDefault="001A7306" w:rsidP="00D36CBA">
            <w:pPr>
              <w:spacing w:after="200" w:line="276" w:lineRule="auto"/>
              <w:rPr>
                <w:b/>
              </w:rPr>
            </w:pPr>
          </w:p>
          <w:p w14:paraId="69B9C109" w14:textId="77777777" w:rsidR="001A7306" w:rsidRDefault="001A7306" w:rsidP="00D36CBA">
            <w:pPr>
              <w:spacing w:after="200" w:line="276" w:lineRule="auto"/>
              <w:rPr>
                <w:b/>
                <w:lang w:eastAsia="en-US"/>
              </w:rPr>
            </w:pPr>
          </w:p>
        </w:tc>
      </w:tr>
    </w:tbl>
    <w:p w14:paraId="30CAAC37" w14:textId="77777777" w:rsidR="001A7306" w:rsidRDefault="001A7306" w:rsidP="001A7306">
      <w:pPr>
        <w:tabs>
          <w:tab w:val="left" w:pos="-284"/>
        </w:tabs>
        <w:ind w:left="-284"/>
        <w:jc w:val="center"/>
        <w:rPr>
          <w:b/>
          <w:sz w:val="22"/>
          <w:szCs w:val="22"/>
          <w:lang w:eastAsia="en-US"/>
        </w:rPr>
      </w:pPr>
    </w:p>
    <w:p w14:paraId="6A3D8668" w14:textId="77777777" w:rsidR="001A7306" w:rsidRDefault="001A7306" w:rsidP="001A7306">
      <w:pPr>
        <w:tabs>
          <w:tab w:val="left" w:pos="-284"/>
        </w:tabs>
        <w:jc w:val="right"/>
        <w:rPr>
          <w:b/>
          <w:sz w:val="20"/>
          <w:szCs w:val="20"/>
        </w:rPr>
      </w:pPr>
    </w:p>
    <w:p w14:paraId="555A281C" w14:textId="77777777" w:rsidR="001A7306" w:rsidRDefault="001A7306" w:rsidP="001A7306">
      <w:pPr>
        <w:tabs>
          <w:tab w:val="left" w:pos="6315"/>
        </w:tabs>
        <w:jc w:val="center"/>
        <w:rPr>
          <w:b/>
          <w:sz w:val="28"/>
          <w:szCs w:val="28"/>
        </w:rPr>
      </w:pPr>
    </w:p>
    <w:p w14:paraId="7EC19C53" w14:textId="77777777" w:rsidR="001A7306" w:rsidRDefault="001A7306" w:rsidP="001A7306">
      <w:pPr>
        <w:tabs>
          <w:tab w:val="left" w:pos="6315"/>
        </w:tabs>
        <w:jc w:val="center"/>
        <w:rPr>
          <w:b/>
          <w:sz w:val="28"/>
          <w:szCs w:val="28"/>
        </w:rPr>
      </w:pPr>
    </w:p>
    <w:p w14:paraId="64971A68" w14:textId="77777777" w:rsidR="001A7306" w:rsidRDefault="001A7306" w:rsidP="001A7306">
      <w:pPr>
        <w:tabs>
          <w:tab w:val="left" w:pos="6315"/>
        </w:tabs>
        <w:jc w:val="center"/>
        <w:rPr>
          <w:b/>
          <w:sz w:val="28"/>
          <w:szCs w:val="28"/>
        </w:rPr>
      </w:pPr>
    </w:p>
    <w:p w14:paraId="13DCE42C" w14:textId="77777777" w:rsidR="001A7306" w:rsidRDefault="001A7306" w:rsidP="003A5A6A">
      <w:pPr>
        <w:jc w:val="center"/>
        <w:rPr>
          <w:b/>
          <w:u w:val="single"/>
        </w:rPr>
      </w:pPr>
    </w:p>
    <w:p w14:paraId="1C2A1E0A" w14:textId="77777777" w:rsidR="001A7306" w:rsidRDefault="001A7306" w:rsidP="003A5A6A">
      <w:pPr>
        <w:jc w:val="center"/>
        <w:rPr>
          <w:b/>
          <w:u w:val="single"/>
        </w:rPr>
      </w:pPr>
    </w:p>
    <w:p w14:paraId="16CF2600" w14:textId="77777777" w:rsidR="001A7306" w:rsidRDefault="001A7306" w:rsidP="003A5A6A">
      <w:pPr>
        <w:jc w:val="center"/>
        <w:rPr>
          <w:b/>
          <w:u w:val="single"/>
        </w:rPr>
      </w:pPr>
    </w:p>
    <w:p w14:paraId="23F1829A" w14:textId="77777777" w:rsidR="001A7306" w:rsidRDefault="001A7306" w:rsidP="003A5A6A">
      <w:pPr>
        <w:jc w:val="center"/>
        <w:rPr>
          <w:b/>
          <w:u w:val="single"/>
        </w:rPr>
      </w:pPr>
    </w:p>
    <w:p w14:paraId="032C150E" w14:textId="77777777" w:rsidR="001A7306" w:rsidRDefault="001A7306" w:rsidP="003A5A6A">
      <w:pPr>
        <w:jc w:val="center"/>
        <w:rPr>
          <w:b/>
          <w:u w:val="single"/>
        </w:rPr>
      </w:pPr>
    </w:p>
    <w:p w14:paraId="4D307C06" w14:textId="77777777" w:rsidR="001A7306" w:rsidRDefault="001A7306" w:rsidP="003A5A6A">
      <w:pPr>
        <w:jc w:val="center"/>
        <w:rPr>
          <w:b/>
          <w:u w:val="single"/>
        </w:rPr>
      </w:pPr>
    </w:p>
    <w:p w14:paraId="5812C607" w14:textId="77777777" w:rsidR="001A7306" w:rsidRDefault="001A7306" w:rsidP="003A5A6A">
      <w:pPr>
        <w:jc w:val="center"/>
        <w:rPr>
          <w:b/>
          <w:u w:val="single"/>
        </w:rPr>
      </w:pPr>
    </w:p>
    <w:p w14:paraId="6343CED6" w14:textId="77777777" w:rsidR="001A7306" w:rsidRDefault="001A7306" w:rsidP="003A5A6A">
      <w:pPr>
        <w:jc w:val="center"/>
        <w:rPr>
          <w:b/>
          <w:u w:val="single"/>
        </w:rPr>
      </w:pPr>
    </w:p>
    <w:p w14:paraId="3B62CED8" w14:textId="77777777" w:rsidR="001A7306" w:rsidRDefault="001A7306" w:rsidP="003A5A6A">
      <w:pPr>
        <w:jc w:val="center"/>
        <w:rPr>
          <w:b/>
          <w:u w:val="single"/>
        </w:rPr>
      </w:pPr>
    </w:p>
    <w:p w14:paraId="58A60BE9" w14:textId="77777777" w:rsidR="001A7306" w:rsidRDefault="001A7306" w:rsidP="003A5A6A">
      <w:pPr>
        <w:jc w:val="center"/>
        <w:rPr>
          <w:b/>
          <w:u w:val="single"/>
        </w:rPr>
      </w:pPr>
    </w:p>
    <w:p w14:paraId="7523C282" w14:textId="77777777" w:rsidR="001A7306" w:rsidRPr="00E118EE" w:rsidRDefault="001A7306" w:rsidP="003A5A6A">
      <w:pPr>
        <w:jc w:val="center"/>
        <w:rPr>
          <w:b/>
          <w:u w:val="single"/>
        </w:rPr>
      </w:pPr>
    </w:p>
    <w:sectPr w:rsidR="001A7306" w:rsidRPr="00E118EE" w:rsidSect="000F5D4F">
      <w:footerReference w:type="default" r:id="rId22"/>
      <w:pgSz w:w="11906" w:h="16838"/>
      <w:pgMar w:top="1134" w:right="707"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6CEAB" w14:textId="77777777" w:rsidR="00CD791F" w:rsidRDefault="00CD791F" w:rsidP="001A7306">
      <w:r>
        <w:separator/>
      </w:r>
    </w:p>
  </w:endnote>
  <w:endnote w:type="continuationSeparator" w:id="0">
    <w:p w14:paraId="191A4A30" w14:textId="77777777" w:rsidR="00CD791F" w:rsidRDefault="00CD791F" w:rsidP="001A7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5797"/>
      <w:docPartObj>
        <w:docPartGallery w:val="Page Numbers (Bottom of Page)"/>
        <w:docPartUnique/>
      </w:docPartObj>
    </w:sdtPr>
    <w:sdtContent>
      <w:p w14:paraId="7E456C00" w14:textId="7BFBAFD5" w:rsidR="00D70C72" w:rsidRDefault="00D70C72">
        <w:pPr>
          <w:pStyle w:val="ac"/>
          <w:jc w:val="right"/>
        </w:pPr>
        <w:r>
          <w:fldChar w:fldCharType="begin"/>
        </w:r>
        <w:r>
          <w:instrText xml:space="preserve"> PAGE   \* MERGEFORMAT </w:instrText>
        </w:r>
        <w:r>
          <w:fldChar w:fldCharType="separate"/>
        </w:r>
        <w:r w:rsidR="00184B01">
          <w:rPr>
            <w:noProof/>
          </w:rPr>
          <w:t>2</w:t>
        </w:r>
        <w:r>
          <w:rPr>
            <w:noProof/>
          </w:rPr>
          <w:fldChar w:fldCharType="end"/>
        </w:r>
      </w:p>
    </w:sdtContent>
  </w:sdt>
  <w:p w14:paraId="484D3888" w14:textId="77777777" w:rsidR="00D70C72" w:rsidRDefault="00D70C7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F9FEE" w14:textId="77777777" w:rsidR="00CD791F" w:rsidRDefault="00CD791F" w:rsidP="001A7306">
      <w:r>
        <w:separator/>
      </w:r>
    </w:p>
  </w:footnote>
  <w:footnote w:type="continuationSeparator" w:id="0">
    <w:p w14:paraId="7CE32281" w14:textId="77777777" w:rsidR="00CD791F" w:rsidRDefault="00CD791F" w:rsidP="001A7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7701"/>
    <w:multiLevelType w:val="multilevel"/>
    <w:tmpl w:val="4B902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B107E"/>
    <w:multiLevelType w:val="multilevel"/>
    <w:tmpl w:val="EBBAC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68095F"/>
    <w:multiLevelType w:val="multilevel"/>
    <w:tmpl w:val="5CC8FA0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025CBC"/>
    <w:multiLevelType w:val="hybridMultilevel"/>
    <w:tmpl w:val="E5605990"/>
    <w:lvl w:ilvl="0" w:tplc="432C7EF4">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DC7049"/>
    <w:multiLevelType w:val="multilevel"/>
    <w:tmpl w:val="AC8636CA"/>
    <w:lvl w:ilvl="0">
      <w:start w:val="6"/>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15:restartNumberingAfterBreak="0">
    <w:nsid w:val="2771429B"/>
    <w:multiLevelType w:val="hybridMultilevel"/>
    <w:tmpl w:val="E084AA24"/>
    <w:lvl w:ilvl="0" w:tplc="432C7EF4">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6C7EB9"/>
    <w:multiLevelType w:val="multilevel"/>
    <w:tmpl w:val="97C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B706FF"/>
    <w:multiLevelType w:val="multilevel"/>
    <w:tmpl w:val="15D86D1A"/>
    <w:lvl w:ilvl="0">
      <w:start w:val="7"/>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2F6002"/>
    <w:multiLevelType w:val="multilevel"/>
    <w:tmpl w:val="F3FCA3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434ADE"/>
    <w:multiLevelType w:val="multilevel"/>
    <w:tmpl w:val="CC5C74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F607EBA"/>
    <w:multiLevelType w:val="hybridMultilevel"/>
    <w:tmpl w:val="FD041D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2F66BC3"/>
    <w:multiLevelType w:val="multilevel"/>
    <w:tmpl w:val="F1829720"/>
    <w:lvl w:ilvl="0">
      <w:start w:val="1"/>
      <w:numFmt w:val="decimal"/>
      <w:lvlText w:val="%1"/>
      <w:lvlJc w:val="left"/>
      <w:pPr>
        <w:tabs>
          <w:tab w:val="num" w:pos="720"/>
        </w:tabs>
        <w:ind w:left="720" w:hanging="360"/>
      </w:pPr>
    </w:lvl>
    <w:lvl w:ilvl="1">
      <w:start w:val="3"/>
      <w:numFmt w:val="decimal"/>
      <w:isLgl/>
      <w:lvlText w:val="%1.%2."/>
      <w:lvlJc w:val="left"/>
      <w:pPr>
        <w:tabs>
          <w:tab w:val="num" w:pos="855"/>
        </w:tabs>
        <w:ind w:left="855" w:hanging="49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2" w15:restartNumberingAfterBreak="0">
    <w:nsid w:val="55113A5E"/>
    <w:multiLevelType w:val="multilevel"/>
    <w:tmpl w:val="C9D8DA5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F530C7"/>
    <w:multiLevelType w:val="multilevel"/>
    <w:tmpl w:val="6288867A"/>
    <w:lvl w:ilvl="0">
      <w:start w:val="1"/>
      <w:numFmt w:val="decimal"/>
      <w:lvlText w:val="%1."/>
      <w:lvlJc w:val="left"/>
      <w:pPr>
        <w:tabs>
          <w:tab w:val="num" w:pos="1068"/>
        </w:tabs>
        <w:ind w:left="1068" w:hanging="360"/>
      </w:pPr>
    </w:lvl>
    <w:lvl w:ilvl="1">
      <w:start w:val="1"/>
      <w:numFmt w:val="decimal"/>
      <w:isLgl/>
      <w:lvlText w:val="%1.%2."/>
      <w:lvlJc w:val="left"/>
      <w:pPr>
        <w:tabs>
          <w:tab w:val="num" w:pos="1128"/>
        </w:tabs>
        <w:ind w:left="1128" w:hanging="4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428"/>
        </w:tabs>
        <w:ind w:left="1428" w:hanging="72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1788"/>
        </w:tabs>
        <w:ind w:left="1788" w:hanging="1080"/>
      </w:pPr>
    </w:lvl>
    <w:lvl w:ilvl="6">
      <w:start w:val="1"/>
      <w:numFmt w:val="decimal"/>
      <w:isLgl/>
      <w:lvlText w:val="%1.%2.%3.%4.%5.%6.%7."/>
      <w:lvlJc w:val="left"/>
      <w:pPr>
        <w:tabs>
          <w:tab w:val="num" w:pos="2148"/>
        </w:tabs>
        <w:ind w:left="2148" w:hanging="1440"/>
      </w:pPr>
    </w:lvl>
    <w:lvl w:ilvl="7">
      <w:start w:val="1"/>
      <w:numFmt w:val="decimal"/>
      <w:isLgl/>
      <w:lvlText w:val="%1.%2.%3.%4.%5.%6.%7.%8."/>
      <w:lvlJc w:val="left"/>
      <w:pPr>
        <w:tabs>
          <w:tab w:val="num" w:pos="2148"/>
        </w:tabs>
        <w:ind w:left="2148" w:hanging="1440"/>
      </w:pPr>
    </w:lvl>
    <w:lvl w:ilvl="8">
      <w:start w:val="1"/>
      <w:numFmt w:val="decimal"/>
      <w:isLgl/>
      <w:lvlText w:val="%1.%2.%3.%4.%5.%6.%7.%8.%9."/>
      <w:lvlJc w:val="left"/>
      <w:pPr>
        <w:tabs>
          <w:tab w:val="num" w:pos="2508"/>
        </w:tabs>
        <w:ind w:left="2508" w:hanging="1800"/>
      </w:pPr>
    </w:lvl>
  </w:abstractNum>
  <w:abstractNum w:abstractNumId="14" w15:restartNumberingAfterBreak="0">
    <w:nsid w:val="5C475387"/>
    <w:multiLevelType w:val="hybridMultilevel"/>
    <w:tmpl w:val="A886C4F4"/>
    <w:lvl w:ilvl="0" w:tplc="00C83FB8">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6A691807"/>
    <w:multiLevelType w:val="multilevel"/>
    <w:tmpl w:val="01AED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756062"/>
    <w:multiLevelType w:val="multilevel"/>
    <w:tmpl w:val="CE0656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45942F4"/>
    <w:multiLevelType w:val="multilevel"/>
    <w:tmpl w:val="B4FEE5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7C6303D"/>
    <w:multiLevelType w:val="multilevel"/>
    <w:tmpl w:val="950A120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9D414BD"/>
    <w:multiLevelType w:val="multilevel"/>
    <w:tmpl w:val="7C6E1A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
  </w:num>
  <w:num w:numId="3">
    <w:abstractNumId w:val="6"/>
  </w:num>
  <w:num w:numId="4">
    <w:abstractNumId w:val="0"/>
  </w:num>
  <w:num w:numId="5">
    <w:abstractNumId w:val="9"/>
  </w:num>
  <w:num w:numId="6">
    <w:abstractNumId w:val="16"/>
  </w:num>
  <w:num w:numId="7">
    <w:abstractNumId w:val="15"/>
  </w:num>
  <w:num w:numId="8">
    <w:abstractNumId w:val="12"/>
  </w:num>
  <w:num w:numId="9">
    <w:abstractNumId w:val="17"/>
  </w:num>
  <w:num w:numId="10">
    <w:abstractNumId w:val="8"/>
  </w:num>
  <w:num w:numId="11">
    <w:abstractNumId w:val="18"/>
  </w:num>
  <w:num w:numId="12">
    <w:abstractNumId w:val="19"/>
  </w:num>
  <w:num w:numId="13">
    <w:abstractNumId w:val="2"/>
  </w:num>
  <w:num w:numId="14">
    <w:abstractNumId w:val="7"/>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5"/>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A152B"/>
    <w:rsid w:val="0000541F"/>
    <w:rsid w:val="00007046"/>
    <w:rsid w:val="00007BD0"/>
    <w:rsid w:val="00031009"/>
    <w:rsid w:val="000365D9"/>
    <w:rsid w:val="00047E5A"/>
    <w:rsid w:val="000A1427"/>
    <w:rsid w:val="000B56E3"/>
    <w:rsid w:val="000D325C"/>
    <w:rsid w:val="000D5338"/>
    <w:rsid w:val="000F5D4F"/>
    <w:rsid w:val="00104A06"/>
    <w:rsid w:val="00124132"/>
    <w:rsid w:val="00136C88"/>
    <w:rsid w:val="00151B77"/>
    <w:rsid w:val="00173A55"/>
    <w:rsid w:val="001762C9"/>
    <w:rsid w:val="001775E2"/>
    <w:rsid w:val="00181D9C"/>
    <w:rsid w:val="00184B01"/>
    <w:rsid w:val="00187540"/>
    <w:rsid w:val="00193B2A"/>
    <w:rsid w:val="001A7306"/>
    <w:rsid w:val="001A7BF3"/>
    <w:rsid w:val="001D4E26"/>
    <w:rsid w:val="001D76E4"/>
    <w:rsid w:val="002056C6"/>
    <w:rsid w:val="00211EF8"/>
    <w:rsid w:val="00220F23"/>
    <w:rsid w:val="00235CBD"/>
    <w:rsid w:val="00267049"/>
    <w:rsid w:val="002714B1"/>
    <w:rsid w:val="002742C3"/>
    <w:rsid w:val="002920AA"/>
    <w:rsid w:val="002B5AC2"/>
    <w:rsid w:val="002D6785"/>
    <w:rsid w:val="002E5572"/>
    <w:rsid w:val="002F2909"/>
    <w:rsid w:val="00320AE1"/>
    <w:rsid w:val="00321BD7"/>
    <w:rsid w:val="00321D79"/>
    <w:rsid w:val="00323E76"/>
    <w:rsid w:val="00346C95"/>
    <w:rsid w:val="00355004"/>
    <w:rsid w:val="0038429B"/>
    <w:rsid w:val="00384383"/>
    <w:rsid w:val="0038577B"/>
    <w:rsid w:val="003A152B"/>
    <w:rsid w:val="003A195E"/>
    <w:rsid w:val="003A5A6A"/>
    <w:rsid w:val="003B31B1"/>
    <w:rsid w:val="003B3BF8"/>
    <w:rsid w:val="003B634D"/>
    <w:rsid w:val="003C41B4"/>
    <w:rsid w:val="003E7174"/>
    <w:rsid w:val="003F3957"/>
    <w:rsid w:val="0043786A"/>
    <w:rsid w:val="004B1128"/>
    <w:rsid w:val="004D015E"/>
    <w:rsid w:val="004E4996"/>
    <w:rsid w:val="004F0A8E"/>
    <w:rsid w:val="004F3AF2"/>
    <w:rsid w:val="004F43BE"/>
    <w:rsid w:val="00506227"/>
    <w:rsid w:val="0050631B"/>
    <w:rsid w:val="00517184"/>
    <w:rsid w:val="005458C4"/>
    <w:rsid w:val="00552EAD"/>
    <w:rsid w:val="00562F2E"/>
    <w:rsid w:val="005B33AE"/>
    <w:rsid w:val="005B431B"/>
    <w:rsid w:val="005F66FB"/>
    <w:rsid w:val="0062599D"/>
    <w:rsid w:val="006406F5"/>
    <w:rsid w:val="00664E52"/>
    <w:rsid w:val="006766A6"/>
    <w:rsid w:val="006772D5"/>
    <w:rsid w:val="00686E57"/>
    <w:rsid w:val="00693695"/>
    <w:rsid w:val="00697AA3"/>
    <w:rsid w:val="006D019F"/>
    <w:rsid w:val="006D628E"/>
    <w:rsid w:val="006E5381"/>
    <w:rsid w:val="007121A5"/>
    <w:rsid w:val="007300D3"/>
    <w:rsid w:val="00784B6F"/>
    <w:rsid w:val="00793578"/>
    <w:rsid w:val="00796458"/>
    <w:rsid w:val="007A5F04"/>
    <w:rsid w:val="007D29D2"/>
    <w:rsid w:val="007E4E91"/>
    <w:rsid w:val="007F13EF"/>
    <w:rsid w:val="007F3EEE"/>
    <w:rsid w:val="00831F05"/>
    <w:rsid w:val="00835A06"/>
    <w:rsid w:val="008524BF"/>
    <w:rsid w:val="00852CE8"/>
    <w:rsid w:val="0087706D"/>
    <w:rsid w:val="00894208"/>
    <w:rsid w:val="008A306E"/>
    <w:rsid w:val="008B0A69"/>
    <w:rsid w:val="008B27DE"/>
    <w:rsid w:val="008B6841"/>
    <w:rsid w:val="008C2B5A"/>
    <w:rsid w:val="008D28DD"/>
    <w:rsid w:val="008E24F3"/>
    <w:rsid w:val="009441B5"/>
    <w:rsid w:val="00976B0C"/>
    <w:rsid w:val="00984DA3"/>
    <w:rsid w:val="009974E2"/>
    <w:rsid w:val="009B4495"/>
    <w:rsid w:val="009B5F77"/>
    <w:rsid w:val="009D6012"/>
    <w:rsid w:val="009F15DE"/>
    <w:rsid w:val="00A01DF9"/>
    <w:rsid w:val="00A11C48"/>
    <w:rsid w:val="00A3458F"/>
    <w:rsid w:val="00A40C6F"/>
    <w:rsid w:val="00A42B70"/>
    <w:rsid w:val="00A649B4"/>
    <w:rsid w:val="00A7139F"/>
    <w:rsid w:val="00AA4B26"/>
    <w:rsid w:val="00AD238D"/>
    <w:rsid w:val="00AE1573"/>
    <w:rsid w:val="00AE507B"/>
    <w:rsid w:val="00B046C5"/>
    <w:rsid w:val="00B120E4"/>
    <w:rsid w:val="00B314D0"/>
    <w:rsid w:val="00B45335"/>
    <w:rsid w:val="00B5296C"/>
    <w:rsid w:val="00BB779D"/>
    <w:rsid w:val="00BC039B"/>
    <w:rsid w:val="00BD71D3"/>
    <w:rsid w:val="00BE543A"/>
    <w:rsid w:val="00C06052"/>
    <w:rsid w:val="00C10935"/>
    <w:rsid w:val="00C12AFA"/>
    <w:rsid w:val="00C374C6"/>
    <w:rsid w:val="00C60664"/>
    <w:rsid w:val="00C86795"/>
    <w:rsid w:val="00CB2DA7"/>
    <w:rsid w:val="00CD791F"/>
    <w:rsid w:val="00D1136B"/>
    <w:rsid w:val="00D236E2"/>
    <w:rsid w:val="00D36CBA"/>
    <w:rsid w:val="00D4206C"/>
    <w:rsid w:val="00D5542D"/>
    <w:rsid w:val="00D66201"/>
    <w:rsid w:val="00D70C72"/>
    <w:rsid w:val="00D92A18"/>
    <w:rsid w:val="00D93B4D"/>
    <w:rsid w:val="00DB44BF"/>
    <w:rsid w:val="00DD0248"/>
    <w:rsid w:val="00DE1B9E"/>
    <w:rsid w:val="00E06F53"/>
    <w:rsid w:val="00E118EE"/>
    <w:rsid w:val="00E11A9D"/>
    <w:rsid w:val="00E21C4D"/>
    <w:rsid w:val="00E32302"/>
    <w:rsid w:val="00E41810"/>
    <w:rsid w:val="00E6755E"/>
    <w:rsid w:val="00E929A0"/>
    <w:rsid w:val="00EC0323"/>
    <w:rsid w:val="00ED158E"/>
    <w:rsid w:val="00EF0498"/>
    <w:rsid w:val="00F0654A"/>
    <w:rsid w:val="00F31245"/>
    <w:rsid w:val="00F32D52"/>
    <w:rsid w:val="00F53E1E"/>
    <w:rsid w:val="00FC5656"/>
    <w:rsid w:val="00FF0D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7CEAC88C"/>
  <w15:docId w15:val="{04D6B51E-AABB-433F-A48A-5265C691C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52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20AE1"/>
    <w:pPr>
      <w:keepNext/>
      <w:numPr>
        <w:numId w:val="19"/>
      </w:numPr>
      <w:jc w:val="center"/>
      <w:outlineLvl w:val="0"/>
    </w:pPr>
    <w:rPr>
      <w:b/>
      <w:bCs/>
    </w:rPr>
  </w:style>
  <w:style w:type="paragraph" w:styleId="2">
    <w:name w:val="heading 2"/>
    <w:basedOn w:val="a"/>
    <w:next w:val="a"/>
    <w:link w:val="20"/>
    <w:qFormat/>
    <w:rsid w:val="00320AE1"/>
    <w:pPr>
      <w:keepNext/>
      <w:numPr>
        <w:ilvl w:val="1"/>
        <w:numId w:val="19"/>
      </w:numPr>
      <w:outlineLvl w:val="1"/>
    </w:pPr>
    <w:rPr>
      <w:b/>
      <w:bCs/>
    </w:rPr>
  </w:style>
  <w:style w:type="paragraph" w:styleId="3">
    <w:name w:val="heading 3"/>
    <w:basedOn w:val="a"/>
    <w:next w:val="a"/>
    <w:link w:val="30"/>
    <w:qFormat/>
    <w:rsid w:val="00320AE1"/>
    <w:pPr>
      <w:keepNext/>
      <w:numPr>
        <w:ilvl w:val="2"/>
        <w:numId w:val="19"/>
      </w:numPr>
      <w:spacing w:before="240" w:after="60"/>
      <w:outlineLvl w:val="2"/>
    </w:pPr>
    <w:rPr>
      <w:rFonts w:ascii="Arial Unicode MS" w:hAnsi="Arial Unicode MS" w:cs="Arial Unicode MS"/>
      <w:b/>
      <w:bCs/>
      <w:sz w:val="26"/>
      <w:szCs w:val="26"/>
    </w:rPr>
  </w:style>
  <w:style w:type="paragraph" w:styleId="4">
    <w:name w:val="heading 4"/>
    <w:basedOn w:val="a"/>
    <w:next w:val="a"/>
    <w:link w:val="40"/>
    <w:qFormat/>
    <w:rsid w:val="00320AE1"/>
    <w:pPr>
      <w:keepNext/>
      <w:numPr>
        <w:ilvl w:val="3"/>
        <w:numId w:val="19"/>
      </w:numPr>
      <w:spacing w:before="240" w:after="60"/>
      <w:outlineLvl w:val="3"/>
    </w:pPr>
    <w:rPr>
      <w:b/>
      <w:bCs/>
      <w:sz w:val="28"/>
      <w:szCs w:val="28"/>
    </w:rPr>
  </w:style>
  <w:style w:type="paragraph" w:styleId="5">
    <w:name w:val="heading 5"/>
    <w:basedOn w:val="a"/>
    <w:next w:val="a"/>
    <w:link w:val="50"/>
    <w:qFormat/>
    <w:rsid w:val="00320AE1"/>
    <w:pPr>
      <w:numPr>
        <w:ilvl w:val="4"/>
        <w:numId w:val="19"/>
      </w:numPr>
      <w:spacing w:before="240" w:after="60"/>
      <w:outlineLvl w:val="4"/>
    </w:pPr>
    <w:rPr>
      <w:b/>
      <w:bCs/>
      <w:i/>
      <w:iCs/>
      <w:sz w:val="26"/>
      <w:szCs w:val="26"/>
    </w:rPr>
  </w:style>
  <w:style w:type="paragraph" w:styleId="6">
    <w:name w:val="heading 6"/>
    <w:basedOn w:val="a"/>
    <w:next w:val="a"/>
    <w:link w:val="60"/>
    <w:qFormat/>
    <w:rsid w:val="00320AE1"/>
    <w:pPr>
      <w:keepNext/>
      <w:numPr>
        <w:ilvl w:val="5"/>
        <w:numId w:val="19"/>
      </w:numPr>
      <w:outlineLvl w:val="5"/>
    </w:pPr>
    <w:rPr>
      <w:i/>
      <w:iCs/>
      <w:sz w:val="28"/>
    </w:rPr>
  </w:style>
  <w:style w:type="paragraph" w:styleId="7">
    <w:name w:val="heading 7"/>
    <w:basedOn w:val="a"/>
    <w:next w:val="a"/>
    <w:link w:val="70"/>
    <w:qFormat/>
    <w:rsid w:val="00320AE1"/>
    <w:pPr>
      <w:numPr>
        <w:ilvl w:val="6"/>
        <w:numId w:val="19"/>
      </w:numPr>
      <w:spacing w:before="240" w:after="60"/>
      <w:outlineLvl w:val="6"/>
    </w:pPr>
  </w:style>
  <w:style w:type="paragraph" w:styleId="8">
    <w:name w:val="heading 8"/>
    <w:basedOn w:val="a"/>
    <w:next w:val="a"/>
    <w:link w:val="80"/>
    <w:qFormat/>
    <w:rsid w:val="00320AE1"/>
    <w:pPr>
      <w:numPr>
        <w:ilvl w:val="7"/>
        <w:numId w:val="19"/>
      </w:numPr>
      <w:spacing w:before="240" w:after="60"/>
      <w:outlineLvl w:val="7"/>
    </w:pPr>
    <w:rPr>
      <w:i/>
      <w:iCs/>
    </w:rPr>
  </w:style>
  <w:style w:type="paragraph" w:styleId="9">
    <w:name w:val="heading 9"/>
    <w:basedOn w:val="a"/>
    <w:next w:val="a"/>
    <w:link w:val="90"/>
    <w:qFormat/>
    <w:rsid w:val="00320AE1"/>
    <w:pPr>
      <w:numPr>
        <w:ilvl w:val="8"/>
        <w:numId w:val="19"/>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56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056C6"/>
    <w:pPr>
      <w:spacing w:after="200" w:line="276" w:lineRule="auto"/>
      <w:ind w:left="720"/>
      <w:contextualSpacing/>
    </w:pPr>
    <w:rPr>
      <w:rFonts w:ascii="Calibri" w:eastAsia="Calibri" w:hAnsi="Calibri" w:cs="Calibri"/>
      <w:sz w:val="22"/>
      <w:szCs w:val="22"/>
      <w:lang w:eastAsia="ar-SA"/>
    </w:rPr>
  </w:style>
  <w:style w:type="paragraph" w:styleId="a5">
    <w:name w:val="Balloon Text"/>
    <w:basedOn w:val="a"/>
    <w:link w:val="a6"/>
    <w:uiPriority w:val="99"/>
    <w:semiHidden/>
    <w:unhideWhenUsed/>
    <w:rsid w:val="00AD238D"/>
    <w:rPr>
      <w:rFonts w:ascii="Tahoma" w:hAnsi="Tahoma" w:cs="Tahoma"/>
      <w:sz w:val="16"/>
      <w:szCs w:val="16"/>
    </w:rPr>
  </w:style>
  <w:style w:type="character" w:customStyle="1" w:styleId="a6">
    <w:name w:val="Текст выноски Знак"/>
    <w:basedOn w:val="a0"/>
    <w:link w:val="a5"/>
    <w:uiPriority w:val="99"/>
    <w:semiHidden/>
    <w:rsid w:val="00AD238D"/>
    <w:rPr>
      <w:rFonts w:ascii="Tahoma" w:eastAsia="Times New Roman" w:hAnsi="Tahoma" w:cs="Tahoma"/>
      <w:sz w:val="16"/>
      <w:szCs w:val="16"/>
      <w:lang w:eastAsia="ru-RU"/>
    </w:rPr>
  </w:style>
  <w:style w:type="character" w:styleId="a7">
    <w:name w:val="Hyperlink"/>
    <w:basedOn w:val="a0"/>
    <w:uiPriority w:val="99"/>
    <w:unhideWhenUsed/>
    <w:rsid w:val="00181D9C"/>
    <w:rPr>
      <w:color w:val="0000FF"/>
      <w:u w:val="single"/>
    </w:rPr>
  </w:style>
  <w:style w:type="paragraph" w:customStyle="1" w:styleId="ConsPlusNormal">
    <w:name w:val="ConsPlusNormal"/>
    <w:rsid w:val="000B56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8">
    <w:name w:val="!заполнение"/>
    <w:basedOn w:val="a"/>
    <w:rsid w:val="0000541F"/>
    <w:pPr>
      <w:suppressAutoHyphens/>
    </w:pPr>
    <w:rPr>
      <w:rFonts w:ascii="Verdana" w:hAnsi="Verdana" w:cs="Verdana"/>
      <w:b/>
      <w:color w:val="CC3300"/>
      <w:sz w:val="20"/>
      <w:lang w:eastAsia="zh-CN"/>
    </w:rPr>
  </w:style>
  <w:style w:type="character" w:customStyle="1" w:styleId="a9">
    <w:name w:val="!заполнение Знак"/>
    <w:basedOn w:val="a0"/>
    <w:rsid w:val="0000541F"/>
    <w:rPr>
      <w:rFonts w:ascii="Verdana" w:hAnsi="Verdana" w:cs="Verdana"/>
      <w:b/>
      <w:color w:val="CC3300"/>
      <w:szCs w:val="24"/>
      <w:lang w:val="ru-RU" w:bidi="ar-SA"/>
    </w:rPr>
  </w:style>
  <w:style w:type="character" w:customStyle="1" w:styleId="10">
    <w:name w:val="Заголовок 1 Знак"/>
    <w:basedOn w:val="a0"/>
    <w:link w:val="1"/>
    <w:rsid w:val="00320AE1"/>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320AE1"/>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320AE1"/>
    <w:rPr>
      <w:rFonts w:ascii="Arial Unicode MS" w:eastAsia="Times New Roman" w:hAnsi="Arial Unicode MS" w:cs="Arial Unicode MS"/>
      <w:b/>
      <w:bCs/>
      <w:sz w:val="26"/>
      <w:szCs w:val="26"/>
      <w:lang w:eastAsia="ru-RU"/>
    </w:rPr>
  </w:style>
  <w:style w:type="character" w:customStyle="1" w:styleId="40">
    <w:name w:val="Заголовок 4 Знак"/>
    <w:basedOn w:val="a0"/>
    <w:link w:val="4"/>
    <w:rsid w:val="00320AE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320AE1"/>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320AE1"/>
    <w:rPr>
      <w:rFonts w:ascii="Times New Roman" w:eastAsia="Times New Roman" w:hAnsi="Times New Roman" w:cs="Times New Roman"/>
      <w:i/>
      <w:iCs/>
      <w:sz w:val="28"/>
      <w:szCs w:val="24"/>
      <w:lang w:eastAsia="ru-RU"/>
    </w:rPr>
  </w:style>
  <w:style w:type="character" w:customStyle="1" w:styleId="70">
    <w:name w:val="Заголовок 7 Знак"/>
    <w:basedOn w:val="a0"/>
    <w:link w:val="7"/>
    <w:rsid w:val="00320AE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320AE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320AE1"/>
    <w:rPr>
      <w:rFonts w:ascii="Arial" w:eastAsia="Times New Roman" w:hAnsi="Arial" w:cs="Arial"/>
      <w:lang w:eastAsia="ru-RU"/>
    </w:rPr>
  </w:style>
  <w:style w:type="paragraph" w:styleId="21">
    <w:name w:val="List 2"/>
    <w:basedOn w:val="a"/>
    <w:rsid w:val="00320AE1"/>
    <w:pPr>
      <w:ind w:left="566" w:hanging="283"/>
    </w:pPr>
  </w:style>
  <w:style w:type="paragraph" w:styleId="aa">
    <w:name w:val="header"/>
    <w:basedOn w:val="a"/>
    <w:link w:val="ab"/>
    <w:uiPriority w:val="99"/>
    <w:semiHidden/>
    <w:unhideWhenUsed/>
    <w:rsid w:val="001A7306"/>
    <w:pPr>
      <w:tabs>
        <w:tab w:val="center" w:pos="4677"/>
        <w:tab w:val="right" w:pos="9355"/>
      </w:tabs>
    </w:pPr>
  </w:style>
  <w:style w:type="character" w:customStyle="1" w:styleId="ab">
    <w:name w:val="Верхний колонтитул Знак"/>
    <w:basedOn w:val="a0"/>
    <w:link w:val="aa"/>
    <w:uiPriority w:val="99"/>
    <w:semiHidden/>
    <w:rsid w:val="001A7306"/>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1A7306"/>
    <w:pPr>
      <w:tabs>
        <w:tab w:val="center" w:pos="4677"/>
        <w:tab w:val="right" w:pos="9355"/>
      </w:tabs>
    </w:pPr>
  </w:style>
  <w:style w:type="character" w:customStyle="1" w:styleId="ad">
    <w:name w:val="Нижний колонтитул Знак"/>
    <w:basedOn w:val="a0"/>
    <w:link w:val="ac"/>
    <w:uiPriority w:val="99"/>
    <w:rsid w:val="001A7306"/>
    <w:rPr>
      <w:rFonts w:ascii="Times New Roman" w:eastAsia="Times New Roman" w:hAnsi="Times New Roman" w:cs="Times New Roman"/>
      <w:sz w:val="24"/>
      <w:szCs w:val="24"/>
      <w:lang w:eastAsia="ru-RU"/>
    </w:rPr>
  </w:style>
  <w:style w:type="paragraph" w:customStyle="1" w:styleId="small">
    <w:name w:val="small"/>
    <w:basedOn w:val="a"/>
    <w:rsid w:val="009D6012"/>
    <w:pPr>
      <w:spacing w:before="100" w:beforeAutospacing="1" w:after="100" w:afterAutospacing="1"/>
      <w:jc w:val="both"/>
    </w:pPr>
    <w:rPr>
      <w:color w:val="333333"/>
      <w:sz w:val="26"/>
      <w:szCs w:val="26"/>
    </w:rPr>
  </w:style>
  <w:style w:type="character" w:styleId="ae">
    <w:name w:val="annotation reference"/>
    <w:basedOn w:val="a0"/>
    <w:uiPriority w:val="99"/>
    <w:semiHidden/>
    <w:unhideWhenUsed/>
    <w:rsid w:val="006406F5"/>
    <w:rPr>
      <w:sz w:val="16"/>
      <w:szCs w:val="16"/>
    </w:rPr>
  </w:style>
  <w:style w:type="paragraph" w:styleId="af">
    <w:name w:val="annotation text"/>
    <w:basedOn w:val="a"/>
    <w:link w:val="af0"/>
    <w:uiPriority w:val="99"/>
    <w:semiHidden/>
    <w:unhideWhenUsed/>
    <w:rsid w:val="006406F5"/>
    <w:rPr>
      <w:sz w:val="20"/>
      <w:szCs w:val="20"/>
    </w:rPr>
  </w:style>
  <w:style w:type="character" w:customStyle="1" w:styleId="af0">
    <w:name w:val="Текст примечания Знак"/>
    <w:basedOn w:val="a0"/>
    <w:link w:val="af"/>
    <w:uiPriority w:val="99"/>
    <w:semiHidden/>
    <w:rsid w:val="006406F5"/>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6406F5"/>
    <w:rPr>
      <w:b/>
      <w:bCs/>
    </w:rPr>
  </w:style>
  <w:style w:type="character" w:customStyle="1" w:styleId="af2">
    <w:name w:val="Тема примечания Знак"/>
    <w:basedOn w:val="af0"/>
    <w:link w:val="af1"/>
    <w:uiPriority w:val="99"/>
    <w:semiHidden/>
    <w:rsid w:val="006406F5"/>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098371">
      <w:bodyDiv w:val="1"/>
      <w:marLeft w:val="0"/>
      <w:marRight w:val="0"/>
      <w:marTop w:val="0"/>
      <w:marBottom w:val="0"/>
      <w:divBdr>
        <w:top w:val="none" w:sz="0" w:space="0" w:color="auto"/>
        <w:left w:val="none" w:sz="0" w:space="0" w:color="auto"/>
        <w:bottom w:val="none" w:sz="0" w:space="0" w:color="auto"/>
        <w:right w:val="none" w:sz="0" w:space="0" w:color="auto"/>
      </w:divBdr>
    </w:div>
    <w:div w:id="1317999452">
      <w:bodyDiv w:val="1"/>
      <w:marLeft w:val="0"/>
      <w:marRight w:val="0"/>
      <w:marTop w:val="0"/>
      <w:marBottom w:val="0"/>
      <w:divBdr>
        <w:top w:val="none" w:sz="0" w:space="0" w:color="auto"/>
        <w:left w:val="none" w:sz="0" w:space="0" w:color="auto"/>
        <w:bottom w:val="none" w:sz="0" w:space="0" w:color="auto"/>
        <w:right w:val="none" w:sz="0" w:space="0" w:color="auto"/>
      </w:divBdr>
    </w:div>
    <w:div w:id="1519811525">
      <w:bodyDiv w:val="1"/>
      <w:marLeft w:val="0"/>
      <w:marRight w:val="0"/>
      <w:marTop w:val="0"/>
      <w:marBottom w:val="0"/>
      <w:divBdr>
        <w:top w:val="none" w:sz="0" w:space="0" w:color="auto"/>
        <w:left w:val="none" w:sz="0" w:space="0" w:color="auto"/>
        <w:bottom w:val="none" w:sz="0" w:space="0" w:color="auto"/>
        <w:right w:val="none" w:sz="0" w:space="0" w:color="auto"/>
      </w:divBdr>
    </w:div>
    <w:div w:id="191281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s://dogma.su/service-online/siz.php" TargetMode="External"/><Relationship Id="rId3" Type="http://schemas.openxmlformats.org/officeDocument/2006/relationships/styles" Target="styles.xml"/><Relationship Id="rId21" Type="http://schemas.openxmlformats.org/officeDocument/2006/relationships/hyperlink" Target="https://www.minstroyrf.gov.ru/"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yperlink" Target="http://www.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consultant.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766FD-12A1-495F-906F-26CF2FA52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43</Pages>
  <Words>13575</Words>
  <Characters>77382</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Zaochnoe Otdel</Company>
  <LinksUpToDate>false</LinksUpToDate>
  <CharactersWithSpaces>90776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Петрушова Ирина Анатольевна</cp:lastModifiedBy>
  <cp:revision>26</cp:revision>
  <cp:lastPrinted>2022-06-24T03:58:00Z</cp:lastPrinted>
  <dcterms:created xsi:type="dcterms:W3CDTF">2022-06-23T05:31:00Z</dcterms:created>
  <dcterms:modified xsi:type="dcterms:W3CDTF">2023-07-05T05:37:00Z</dcterms:modified>
</cp:coreProperties>
</file>